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232D" w:rsidRPr="00FA7EEE" w:rsidRDefault="003A232D" w:rsidP="003A232D">
      <w:pPr>
        <w:jc w:val="right"/>
        <w:rPr>
          <w:b/>
          <w:sz w:val="28"/>
          <w:szCs w:val="28"/>
          <w:lang w:val="kk-KZ"/>
        </w:rPr>
      </w:pPr>
      <w:bookmarkStart w:id="0" w:name="_GoBack"/>
      <w:bookmarkEnd w:id="0"/>
    </w:p>
    <w:p w:rsidR="002B0F57" w:rsidRPr="00FA7EEE" w:rsidRDefault="002B0F57" w:rsidP="003A232D">
      <w:pPr>
        <w:jc w:val="right"/>
        <w:rPr>
          <w:b/>
          <w:sz w:val="28"/>
          <w:szCs w:val="28"/>
          <w:lang w:val="kk-KZ"/>
        </w:rPr>
      </w:pPr>
    </w:p>
    <w:tbl>
      <w:tblPr>
        <w:tblpPr w:leftFromText="180" w:rightFromText="180" w:vertAnchor="page" w:horzAnchor="margin" w:tblpXSpec="center" w:tblpY="421"/>
        <w:tblW w:w="10755" w:type="dxa"/>
        <w:tblLayout w:type="fixed"/>
        <w:tblLook w:val="01E0" w:firstRow="1" w:lastRow="1" w:firstColumn="1" w:lastColumn="1" w:noHBand="0" w:noVBand="0"/>
      </w:tblPr>
      <w:tblGrid>
        <w:gridCol w:w="4363"/>
        <w:gridCol w:w="2127"/>
        <w:gridCol w:w="4265"/>
      </w:tblGrid>
      <w:tr w:rsidR="004F2020" w:rsidRPr="00FA7EEE" w:rsidTr="00A359E7">
        <w:trPr>
          <w:trHeight w:val="1348"/>
        </w:trPr>
        <w:tc>
          <w:tcPr>
            <w:tcW w:w="4363" w:type="dxa"/>
            <w:hideMark/>
          </w:tcPr>
          <w:p w:rsidR="004F2020" w:rsidRPr="00FA7EEE" w:rsidRDefault="004F2020" w:rsidP="00361B80">
            <w:pPr>
              <w:spacing w:line="288" w:lineRule="auto"/>
              <w:ind w:right="459"/>
              <w:jc w:val="center"/>
              <w:rPr>
                <w:b/>
                <w:bCs/>
                <w:color w:val="3399FF"/>
                <w:lang w:val="kk-KZ"/>
              </w:rPr>
            </w:pPr>
            <w:r w:rsidRPr="00FA7EEE">
              <w:rPr>
                <w:b/>
                <w:bCs/>
                <w:color w:val="3399FF"/>
                <w:lang w:val="kk-KZ"/>
              </w:rPr>
              <w:t>ҚАЗАҚСТАН РЕСПУБЛИКАСЫ</w:t>
            </w:r>
          </w:p>
          <w:p w:rsidR="004F2020" w:rsidRPr="00FA7EEE" w:rsidRDefault="004F2020" w:rsidP="00361B80">
            <w:pPr>
              <w:spacing w:line="288" w:lineRule="auto"/>
              <w:ind w:right="459"/>
              <w:jc w:val="center"/>
              <w:rPr>
                <w:b/>
                <w:color w:val="3A7298"/>
                <w:sz w:val="32"/>
                <w:szCs w:val="32"/>
                <w:lang w:val="kk-KZ"/>
              </w:rPr>
            </w:pPr>
            <w:r w:rsidRPr="00FA7EEE">
              <w:rPr>
                <w:b/>
                <w:bCs/>
                <w:color w:val="3399FF"/>
                <w:lang w:val="kk-KZ"/>
              </w:rPr>
              <w:t>ШЫҒЫС ҚАЗАҚСТАН ОБЛЫСЫ ЗАЙСАН АУДАНДЫҚ               МӘСЛИХАТЫ</w:t>
            </w:r>
          </w:p>
        </w:tc>
        <w:tc>
          <w:tcPr>
            <w:tcW w:w="2127" w:type="dxa"/>
            <w:hideMark/>
          </w:tcPr>
          <w:p w:rsidR="004F2020" w:rsidRPr="00FA7EEE" w:rsidRDefault="004F2020" w:rsidP="00361B80">
            <w:pPr>
              <w:jc w:val="center"/>
              <w:rPr>
                <w:sz w:val="22"/>
                <w:szCs w:val="22"/>
                <w:lang w:val="kk-KZ"/>
              </w:rPr>
            </w:pPr>
            <w:r w:rsidRPr="00FA7EEE">
              <w:rPr>
                <w:noProof/>
                <w:sz w:val="22"/>
                <w:szCs w:val="22"/>
              </w:rPr>
              <w:drawing>
                <wp:inline distT="0" distB="0" distL="0" distR="0">
                  <wp:extent cx="971550" cy="971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71550" cy="971550"/>
                          </a:xfrm>
                          <a:prstGeom prst="rect">
                            <a:avLst/>
                          </a:prstGeom>
                          <a:noFill/>
                          <a:ln>
                            <a:noFill/>
                          </a:ln>
                        </pic:spPr>
                      </pic:pic>
                    </a:graphicData>
                  </a:graphic>
                </wp:inline>
              </w:drawing>
            </w:r>
          </w:p>
        </w:tc>
        <w:tc>
          <w:tcPr>
            <w:tcW w:w="4265" w:type="dxa"/>
            <w:hideMark/>
          </w:tcPr>
          <w:p w:rsidR="004F2020" w:rsidRPr="00FA7EEE" w:rsidRDefault="004F2020" w:rsidP="00361B80">
            <w:pPr>
              <w:spacing w:line="288" w:lineRule="auto"/>
              <w:jc w:val="center"/>
              <w:rPr>
                <w:b/>
                <w:bCs/>
                <w:color w:val="3399FF"/>
                <w:lang w:val="kk-KZ"/>
              </w:rPr>
            </w:pPr>
            <w:r w:rsidRPr="00FA7EEE">
              <w:rPr>
                <w:b/>
                <w:bCs/>
                <w:color w:val="3399FF"/>
                <w:lang w:val="kk-KZ"/>
              </w:rPr>
              <w:t>ЗАЙСАНСКИЙ РАЙОННЫЙ МАСЛИХАТ ВОСТОЧНО-КАЗАХСТАНСКАЯ ОБЛАСТЬ</w:t>
            </w:r>
          </w:p>
          <w:p w:rsidR="004F2020" w:rsidRPr="00FA7EEE" w:rsidRDefault="004F2020" w:rsidP="00361B80">
            <w:pPr>
              <w:spacing w:line="288" w:lineRule="auto"/>
              <w:jc w:val="center"/>
              <w:rPr>
                <w:b/>
                <w:color w:val="3A7298"/>
                <w:sz w:val="29"/>
                <w:szCs w:val="29"/>
                <w:lang w:val="kk-KZ"/>
              </w:rPr>
            </w:pPr>
            <w:r w:rsidRPr="00FA7EEE">
              <w:rPr>
                <w:b/>
                <w:bCs/>
                <w:color w:val="3399FF"/>
                <w:lang w:val="kk-KZ"/>
              </w:rPr>
              <w:t>РЕСПУБЛИКА КАЗАХСТАН</w:t>
            </w:r>
          </w:p>
        </w:tc>
      </w:tr>
      <w:tr w:rsidR="004F2020" w:rsidRPr="00FA7EEE" w:rsidTr="00A359E7">
        <w:trPr>
          <w:trHeight w:val="591"/>
        </w:trPr>
        <w:tc>
          <w:tcPr>
            <w:tcW w:w="4363" w:type="dxa"/>
          </w:tcPr>
          <w:p w:rsidR="004F2020" w:rsidRPr="00FA7EEE" w:rsidRDefault="004F2020" w:rsidP="00361B80">
            <w:pPr>
              <w:widowControl w:val="0"/>
              <w:ind w:right="459"/>
              <w:jc w:val="center"/>
              <w:rPr>
                <w:b/>
                <w:bCs/>
                <w:color w:val="3399FF"/>
                <w:sz w:val="22"/>
                <w:szCs w:val="22"/>
              </w:rPr>
            </w:pPr>
          </w:p>
          <w:p w:rsidR="004F2020" w:rsidRPr="00FA7EEE" w:rsidRDefault="004F2020" w:rsidP="00361B80">
            <w:pPr>
              <w:widowControl w:val="0"/>
              <w:ind w:right="459"/>
              <w:jc w:val="center"/>
              <w:rPr>
                <w:b/>
                <w:bCs/>
                <w:color w:val="3399FF"/>
                <w:sz w:val="22"/>
                <w:szCs w:val="22"/>
                <w:lang w:val="kk-KZ"/>
              </w:rPr>
            </w:pPr>
            <w:r w:rsidRPr="00FA7EEE">
              <w:rPr>
                <w:b/>
                <w:bCs/>
                <w:color w:val="3399FF"/>
                <w:sz w:val="22"/>
                <w:szCs w:val="22"/>
                <w:lang w:val="kk-KZ"/>
              </w:rPr>
              <w:t>ШЕШІМ</w:t>
            </w:r>
          </w:p>
        </w:tc>
        <w:tc>
          <w:tcPr>
            <w:tcW w:w="2127" w:type="dxa"/>
          </w:tcPr>
          <w:p w:rsidR="004F2020" w:rsidRPr="00FA7EEE" w:rsidRDefault="004F2020" w:rsidP="00361B80">
            <w:pPr>
              <w:jc w:val="center"/>
              <w:rPr>
                <w:sz w:val="22"/>
                <w:szCs w:val="22"/>
                <w:lang w:val="kk-KZ"/>
              </w:rPr>
            </w:pPr>
          </w:p>
        </w:tc>
        <w:tc>
          <w:tcPr>
            <w:tcW w:w="4265" w:type="dxa"/>
            <w:hideMark/>
          </w:tcPr>
          <w:p w:rsidR="004F2020" w:rsidRPr="00FA7EEE" w:rsidRDefault="00FB2C03" w:rsidP="00361B80">
            <w:pPr>
              <w:spacing w:line="288" w:lineRule="auto"/>
              <w:jc w:val="center"/>
              <w:rPr>
                <w:b/>
                <w:bCs/>
                <w:color w:val="3399FF"/>
                <w:sz w:val="22"/>
                <w:szCs w:val="22"/>
              </w:rPr>
            </w:pPr>
            <w:r>
              <w:rPr>
                <w:noProof/>
                <w:sz w:val="24"/>
                <w:szCs w:val="24"/>
              </w:rPr>
              <mc:AlternateContent>
                <mc:Choice Requires="wps">
                  <w:drawing>
                    <wp:anchor distT="4294967294" distB="4294967294" distL="114300" distR="114300" simplePos="0" relativeHeight="251660288" behindDoc="0" locked="0" layoutInCell="1" allowOverlap="1">
                      <wp:simplePos x="0" y="0"/>
                      <wp:positionH relativeFrom="column">
                        <wp:posOffset>-3964940</wp:posOffset>
                      </wp:positionH>
                      <wp:positionV relativeFrom="page">
                        <wp:posOffset>67309</wp:posOffset>
                      </wp:positionV>
                      <wp:extent cx="6411595" cy="0"/>
                      <wp:effectExtent l="0" t="0" r="27305" b="19050"/>
                      <wp:wrapNone/>
                      <wp:docPr id="2" name="Прямая соединительная линия 1"/>
                      <wp:cNvGraphicFramePr>
                        <a:graphicFrameLocks xmlns:a="http://schemas.openxmlformats.org/drawingml/2006/main" noChangeAspect="1"/>
                      </wp:cNvGraphicFramePr>
                      <a:graphic xmlns:a="http://schemas.openxmlformats.org/drawingml/2006/main">
                        <a:graphicData uri="http://schemas.microsoft.com/office/word/2010/wordprocessingShape">
                          <wps:wsp>
                            <wps:cNvCnPr>
                              <a:cxnSpLocks noChangeAspect="1"/>
                            </wps:cNvCnPr>
                            <wps:spPr bwMode="auto">
                              <a:xfrm flipV="1">
                                <a:off x="0" y="0"/>
                                <a:ext cx="6411595" cy="0"/>
                              </a:xfrm>
                              <a:prstGeom prst="line">
                                <a:avLst/>
                              </a:prstGeom>
                              <a:noFill/>
                              <a:ln w="15875">
                                <a:solidFill>
                                  <a:srgbClr val="3399FF"/>
                                </a:solidFill>
                                <a:round/>
                              </a:ln>
                            </wps:spPr>
                            <wps:bodyPr/>
                          </wps:wsp>
                        </a:graphicData>
                      </a:graphic>
                      <wp14:sizeRelH relativeFrom="page">
                        <wp14:pctWidth>0</wp14:pctWidth>
                      </wp14:sizeRelH>
                      <wp14:sizeRelV relativeFrom="page">
                        <wp14:pctHeight>0</wp14:pctHeight>
                      </wp14:sizeRelV>
                    </wp:anchor>
                  </w:drawing>
                </mc:Choice>
                <mc:Fallback>
                  <w:pict>
                    <v:line w14:anchorId="7C611680" id="Прямая соединительная линия 1" o:spid="_x0000_s1026" style="position:absolute;flip:y;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page;mso-width-percent:0;mso-height-percent:0;mso-width-relative:page;mso-height-relative:page" from="-312.2pt,5.3pt" to="192.65pt,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" strokecolor="#39f" strokeweight="1.25pt">
                      <o:lock v:ext="edit" aspectratio="t" shapetype="f"/>
                      <w10:wrap anchory="page"/>
                    </v:line>
                  </w:pict>
                </mc:Fallback>
              </mc:AlternateContent>
            </w:r>
          </w:p>
          <w:p w:rsidR="004F2020" w:rsidRPr="00FA7EEE" w:rsidRDefault="004F2020" w:rsidP="00361B80">
            <w:pPr>
              <w:spacing w:line="288" w:lineRule="auto"/>
              <w:jc w:val="center"/>
              <w:rPr>
                <w:b/>
                <w:bCs/>
                <w:color w:val="3399FF"/>
                <w:lang w:val="kk-KZ"/>
              </w:rPr>
            </w:pPr>
            <w:r w:rsidRPr="00FA7EEE">
              <w:rPr>
                <w:b/>
                <w:bCs/>
                <w:color w:val="3399FF"/>
                <w:lang w:val="kk-KZ"/>
              </w:rPr>
              <w:t>РЕШЕНИЕ</w:t>
            </w:r>
          </w:p>
        </w:tc>
      </w:tr>
    </w:tbl>
    <w:p w:rsidR="00A359E7" w:rsidRPr="00FA7EEE" w:rsidRDefault="002E0A15" w:rsidP="00A359E7">
      <w:pPr>
        <w:tabs>
          <w:tab w:val="center" w:pos="4677"/>
          <w:tab w:val="right" w:pos="9355"/>
        </w:tabs>
        <w:suppressAutoHyphens/>
        <w:rPr>
          <w:color w:val="3A7298"/>
          <w:sz w:val="22"/>
          <w:szCs w:val="22"/>
          <w:lang w:val="kk-KZ" w:eastAsia="ar-SA"/>
        </w:rPr>
      </w:pPr>
      <w:r w:rsidRPr="00FA7EEE">
        <w:rPr>
          <w:b/>
          <w:color w:val="3399FF"/>
          <w:sz w:val="22"/>
          <w:szCs w:val="22"/>
          <w:lang w:val="kk-KZ" w:eastAsia="ar-SA"/>
        </w:rPr>
        <w:t xml:space="preserve">     </w:t>
      </w:r>
      <w:r w:rsidR="00A359E7" w:rsidRPr="00FA7EEE">
        <w:rPr>
          <w:b/>
          <w:color w:val="3399FF"/>
          <w:sz w:val="22"/>
          <w:szCs w:val="22"/>
          <w:lang w:val="kk-KZ" w:eastAsia="ar-SA"/>
        </w:rPr>
        <w:t>20</w:t>
      </w:r>
      <w:r w:rsidR="00A359E7" w:rsidRPr="00FA7EEE">
        <w:rPr>
          <w:b/>
          <w:color w:val="00B0F0"/>
          <w:sz w:val="22"/>
          <w:szCs w:val="22"/>
          <w:lang w:val="kk-KZ" w:eastAsia="ar-SA"/>
        </w:rPr>
        <w:t>2</w:t>
      </w:r>
      <w:r w:rsidRPr="00FA7EEE">
        <w:rPr>
          <w:b/>
          <w:color w:val="00B0F0"/>
          <w:sz w:val="22"/>
          <w:szCs w:val="22"/>
          <w:lang w:val="kk-KZ" w:eastAsia="ar-SA"/>
        </w:rPr>
        <w:t>6</w:t>
      </w:r>
      <w:r w:rsidR="00A359E7" w:rsidRPr="00FA7EEE">
        <w:rPr>
          <w:b/>
          <w:color w:val="00B0F0"/>
          <w:sz w:val="22"/>
          <w:szCs w:val="22"/>
          <w:lang w:val="kk-KZ" w:eastAsia="ar-SA"/>
        </w:rPr>
        <w:t xml:space="preserve"> </w:t>
      </w:r>
      <w:r w:rsidR="00621D1F" w:rsidRPr="00FA7EEE">
        <w:rPr>
          <w:b/>
          <w:color w:val="3399FF"/>
          <w:sz w:val="22"/>
          <w:szCs w:val="22"/>
          <w:lang w:val="kk-KZ" w:eastAsia="ar-SA"/>
        </w:rPr>
        <w:t xml:space="preserve">жылғы </w:t>
      </w:r>
      <w:r w:rsidR="00522AC1" w:rsidRPr="00FA7EEE">
        <w:rPr>
          <w:b/>
          <w:color w:val="3399FF"/>
          <w:sz w:val="22"/>
          <w:szCs w:val="22"/>
          <w:lang w:val="kk-KZ" w:eastAsia="ar-SA"/>
        </w:rPr>
        <w:t>4</w:t>
      </w:r>
      <w:r w:rsidR="00A359E7" w:rsidRPr="00FA7EEE">
        <w:rPr>
          <w:b/>
          <w:color w:val="3399FF"/>
          <w:sz w:val="22"/>
          <w:szCs w:val="22"/>
          <w:lang w:val="kk-KZ" w:eastAsia="ar-SA"/>
        </w:rPr>
        <w:t xml:space="preserve"> </w:t>
      </w:r>
      <w:r w:rsidR="00522AC1" w:rsidRPr="00FA7EEE">
        <w:rPr>
          <w:b/>
          <w:color w:val="3399FF"/>
          <w:sz w:val="22"/>
          <w:szCs w:val="22"/>
          <w:lang w:val="kk-KZ" w:eastAsia="ar-SA"/>
        </w:rPr>
        <w:t>қыркүйек</w:t>
      </w:r>
      <w:r w:rsidR="00A359E7" w:rsidRPr="00FA7EEE">
        <w:rPr>
          <w:b/>
          <w:color w:val="3399FF"/>
          <w:sz w:val="22"/>
          <w:szCs w:val="22"/>
          <w:lang w:val="kk-KZ" w:eastAsia="ar-SA"/>
        </w:rPr>
        <w:t xml:space="preserve">                                                                        </w:t>
      </w:r>
      <w:r w:rsidR="00ED3632" w:rsidRPr="00FA7EEE">
        <w:rPr>
          <w:b/>
          <w:color w:val="3399FF"/>
          <w:sz w:val="22"/>
          <w:szCs w:val="22"/>
          <w:lang w:val="kk-KZ" w:eastAsia="ar-SA"/>
        </w:rPr>
        <w:t xml:space="preserve"> </w:t>
      </w:r>
      <w:r w:rsidR="00A359E7" w:rsidRPr="00FA7EEE">
        <w:rPr>
          <w:b/>
          <w:color w:val="3399FF"/>
          <w:sz w:val="22"/>
          <w:szCs w:val="22"/>
          <w:lang w:val="kk-KZ" w:eastAsia="ar-SA"/>
        </w:rPr>
        <w:t xml:space="preserve">  </w:t>
      </w:r>
      <w:r w:rsidR="006A28D7" w:rsidRPr="00FA7EEE">
        <w:rPr>
          <w:b/>
          <w:color w:val="3399FF"/>
          <w:sz w:val="22"/>
          <w:szCs w:val="22"/>
          <w:lang w:val="kk-KZ" w:eastAsia="ar-SA"/>
        </w:rPr>
        <w:t xml:space="preserve"> </w:t>
      </w:r>
      <w:r w:rsidR="0063699D" w:rsidRPr="00FA7EEE">
        <w:rPr>
          <w:b/>
          <w:color w:val="3399FF"/>
          <w:sz w:val="22"/>
          <w:szCs w:val="22"/>
          <w:lang w:val="kk-KZ" w:eastAsia="ar-SA"/>
        </w:rPr>
        <w:t xml:space="preserve">     </w:t>
      </w:r>
      <w:r w:rsidRPr="00FA7EEE">
        <w:rPr>
          <w:b/>
          <w:color w:val="3399FF"/>
          <w:sz w:val="22"/>
          <w:szCs w:val="22"/>
          <w:lang w:val="kk-KZ" w:eastAsia="ar-SA"/>
        </w:rPr>
        <w:t xml:space="preserve">   </w:t>
      </w:r>
      <w:r w:rsidR="006A28D7" w:rsidRPr="00FA7EEE">
        <w:rPr>
          <w:b/>
          <w:color w:val="3399FF"/>
          <w:sz w:val="22"/>
          <w:szCs w:val="22"/>
          <w:lang w:val="kk-KZ" w:eastAsia="ar-SA"/>
        </w:rPr>
        <w:t xml:space="preserve"> </w:t>
      </w:r>
      <w:r w:rsidR="00621D1F" w:rsidRPr="00FA7EEE">
        <w:rPr>
          <w:b/>
          <w:bCs/>
          <w:color w:val="3399FF"/>
          <w:sz w:val="22"/>
          <w:szCs w:val="22"/>
          <w:lang w:val="kk-KZ" w:eastAsia="ar-SA"/>
        </w:rPr>
        <w:t>№</w:t>
      </w:r>
      <w:r w:rsidRPr="00FA7EEE">
        <w:rPr>
          <w:b/>
          <w:bCs/>
          <w:color w:val="3399FF"/>
          <w:sz w:val="22"/>
          <w:szCs w:val="22"/>
          <w:lang w:val="kk-KZ" w:eastAsia="ar-SA"/>
        </w:rPr>
        <w:t>5</w:t>
      </w:r>
      <w:r w:rsidR="00522AC1" w:rsidRPr="00FA7EEE">
        <w:rPr>
          <w:b/>
          <w:bCs/>
          <w:color w:val="3399FF"/>
          <w:sz w:val="22"/>
          <w:szCs w:val="22"/>
          <w:lang w:val="kk-KZ" w:eastAsia="ar-SA"/>
        </w:rPr>
        <w:t>2</w:t>
      </w:r>
      <w:r w:rsidR="00052447" w:rsidRPr="00FA7EEE">
        <w:rPr>
          <w:b/>
          <w:bCs/>
          <w:color w:val="3399FF"/>
          <w:sz w:val="22"/>
          <w:szCs w:val="22"/>
          <w:lang w:val="kk-KZ" w:eastAsia="ar-SA"/>
        </w:rPr>
        <w:t>/</w:t>
      </w:r>
      <w:r w:rsidR="00BB0A79" w:rsidRPr="00FA7EEE">
        <w:rPr>
          <w:b/>
          <w:bCs/>
          <w:color w:val="3399FF"/>
          <w:sz w:val="22"/>
          <w:szCs w:val="22"/>
          <w:lang w:val="kk-KZ" w:eastAsia="ar-SA"/>
        </w:rPr>
        <w:t>6</w:t>
      </w:r>
      <w:r w:rsidR="00A359E7" w:rsidRPr="00FA7EEE">
        <w:rPr>
          <w:b/>
          <w:bCs/>
          <w:color w:val="3399FF"/>
          <w:sz w:val="22"/>
          <w:szCs w:val="22"/>
          <w:lang w:val="kk-KZ" w:eastAsia="ar-SA"/>
        </w:rPr>
        <w:t xml:space="preserve"> -VIII</w:t>
      </w:r>
    </w:p>
    <w:p w:rsidR="00A359E7" w:rsidRPr="00FA7EEE" w:rsidRDefault="00A359E7" w:rsidP="00A359E7">
      <w:pPr>
        <w:ind w:firstLine="708"/>
        <w:jc w:val="both"/>
        <w:rPr>
          <w:sz w:val="28"/>
          <w:szCs w:val="28"/>
          <w:lang w:val="kk-KZ"/>
        </w:rPr>
      </w:pPr>
      <w:r w:rsidRPr="00FA7EEE">
        <w:rPr>
          <w:sz w:val="28"/>
          <w:szCs w:val="28"/>
          <w:lang w:val="kk-KZ"/>
        </w:rPr>
        <w:tab/>
      </w:r>
    </w:p>
    <w:p w:rsidR="002B0F57" w:rsidRPr="00FA7EEE" w:rsidRDefault="002B0F57" w:rsidP="003A232D">
      <w:pPr>
        <w:jc w:val="right"/>
        <w:rPr>
          <w:b/>
          <w:sz w:val="28"/>
          <w:szCs w:val="28"/>
          <w:lang w:val="kk-KZ"/>
        </w:rPr>
      </w:pPr>
    </w:p>
    <w:p w:rsidR="00522AC1" w:rsidRPr="00FA7EEE" w:rsidRDefault="00522AC1" w:rsidP="003A232D">
      <w:pPr>
        <w:jc w:val="right"/>
        <w:rPr>
          <w:b/>
          <w:sz w:val="28"/>
          <w:szCs w:val="28"/>
          <w:lang w:val="kk-KZ"/>
        </w:rPr>
      </w:pPr>
    </w:p>
    <w:p w:rsidR="00522AC1" w:rsidRPr="00FA7EEE" w:rsidRDefault="00522AC1" w:rsidP="00522AC1">
      <w:pPr>
        <w:rPr>
          <w:sz w:val="28"/>
          <w:szCs w:val="28"/>
          <w:lang w:val="kk-KZ"/>
        </w:rPr>
      </w:pPr>
    </w:p>
    <w:p w:rsidR="00522AC1" w:rsidRPr="00FA7EEE" w:rsidRDefault="00522AC1" w:rsidP="00522AC1">
      <w:pPr>
        <w:rPr>
          <w:sz w:val="28"/>
          <w:szCs w:val="28"/>
          <w:lang w:val="kk-KZ"/>
        </w:rPr>
      </w:pPr>
    </w:p>
    <w:p w:rsidR="00522AC1" w:rsidRPr="00FA7EEE" w:rsidRDefault="00522AC1" w:rsidP="00522AC1">
      <w:pPr>
        <w:jc w:val="center"/>
        <w:rPr>
          <w:b/>
          <w:color w:val="000000"/>
          <w:sz w:val="28"/>
          <w:szCs w:val="28"/>
          <w:lang w:val="kk-KZ"/>
        </w:rPr>
      </w:pPr>
      <w:bookmarkStart w:id="1" w:name="z4"/>
      <w:r w:rsidRPr="00FA7EEE">
        <w:rPr>
          <w:b/>
          <w:color w:val="000000"/>
          <w:sz w:val="28"/>
          <w:szCs w:val="28"/>
          <w:lang w:val="kk-KZ"/>
        </w:rPr>
        <w:t>Шығыс Қазақстан облысы Зайсан аудандық</w:t>
      </w:r>
    </w:p>
    <w:p w:rsidR="00522AC1" w:rsidRPr="00FA7EEE" w:rsidRDefault="00522AC1" w:rsidP="00522AC1">
      <w:pPr>
        <w:jc w:val="center"/>
        <w:rPr>
          <w:b/>
          <w:color w:val="000000"/>
          <w:sz w:val="28"/>
          <w:szCs w:val="28"/>
          <w:lang w:val="kk-KZ"/>
        </w:rPr>
      </w:pPr>
      <w:r w:rsidRPr="00FA7EEE">
        <w:rPr>
          <w:b/>
          <w:color w:val="000000"/>
          <w:sz w:val="28"/>
          <w:szCs w:val="28"/>
          <w:lang w:val="kk-KZ"/>
        </w:rPr>
        <w:t>мәслихатының 2001 жылғы 28 желтоқсандағы</w:t>
      </w:r>
    </w:p>
    <w:p w:rsidR="00522AC1" w:rsidRPr="00FA7EEE" w:rsidRDefault="00522AC1" w:rsidP="00522AC1">
      <w:pPr>
        <w:jc w:val="center"/>
        <w:rPr>
          <w:b/>
          <w:color w:val="000000"/>
          <w:sz w:val="28"/>
          <w:szCs w:val="28"/>
          <w:lang w:val="kk-KZ"/>
        </w:rPr>
      </w:pPr>
      <w:r w:rsidRPr="00FA7EEE">
        <w:rPr>
          <w:b/>
          <w:color w:val="000000"/>
          <w:sz w:val="28"/>
          <w:szCs w:val="28"/>
          <w:lang w:val="kk-KZ"/>
        </w:rPr>
        <w:t>«Зайсан аудандық мәслихат аппараты»</w:t>
      </w:r>
    </w:p>
    <w:p w:rsidR="00522AC1" w:rsidRPr="00FA7EEE" w:rsidRDefault="00522AC1" w:rsidP="00522AC1">
      <w:pPr>
        <w:jc w:val="center"/>
        <w:rPr>
          <w:b/>
          <w:color w:val="000000"/>
          <w:sz w:val="28"/>
          <w:szCs w:val="28"/>
          <w:lang w:val="kk-KZ"/>
        </w:rPr>
      </w:pPr>
      <w:r w:rsidRPr="00FA7EEE">
        <w:rPr>
          <w:b/>
          <w:color w:val="000000"/>
          <w:sz w:val="28"/>
          <w:szCs w:val="28"/>
          <w:lang w:val="kk-KZ"/>
        </w:rPr>
        <w:t>мемлекеттік мекемесінің Ережесін бекіту</w:t>
      </w:r>
    </w:p>
    <w:p w:rsidR="00522AC1" w:rsidRPr="00FA7EEE" w:rsidRDefault="00522AC1" w:rsidP="00522AC1">
      <w:pPr>
        <w:jc w:val="center"/>
        <w:rPr>
          <w:b/>
          <w:color w:val="000000"/>
          <w:sz w:val="28"/>
          <w:szCs w:val="28"/>
          <w:lang w:val="kk-KZ"/>
        </w:rPr>
      </w:pPr>
      <w:r w:rsidRPr="00FA7EEE">
        <w:rPr>
          <w:b/>
          <w:color w:val="000000"/>
          <w:sz w:val="28"/>
          <w:szCs w:val="28"/>
          <w:lang w:val="kk-KZ"/>
        </w:rPr>
        <w:t>туралы» №16-2 шешіміне өзгерістер</w:t>
      </w:r>
    </w:p>
    <w:p w:rsidR="00522AC1" w:rsidRPr="00FA7EEE" w:rsidRDefault="00522AC1" w:rsidP="00522AC1">
      <w:pPr>
        <w:jc w:val="center"/>
        <w:rPr>
          <w:b/>
          <w:color w:val="000000"/>
          <w:sz w:val="28"/>
          <w:szCs w:val="28"/>
          <w:lang w:val="kk-KZ"/>
        </w:rPr>
      </w:pPr>
      <w:r w:rsidRPr="00FA7EEE">
        <w:rPr>
          <w:b/>
          <w:color w:val="000000"/>
          <w:sz w:val="28"/>
          <w:szCs w:val="28"/>
          <w:lang w:val="kk-KZ"/>
        </w:rPr>
        <w:t>енгізу туралы</w:t>
      </w:r>
    </w:p>
    <w:p w:rsidR="00522AC1" w:rsidRPr="00FA7EEE" w:rsidRDefault="00522AC1" w:rsidP="00522AC1">
      <w:pPr>
        <w:rPr>
          <w:b/>
          <w:color w:val="000000"/>
          <w:sz w:val="28"/>
          <w:szCs w:val="28"/>
          <w:lang w:val="kk-KZ"/>
        </w:rPr>
      </w:pPr>
      <w:r w:rsidRPr="00FA7EEE">
        <w:rPr>
          <w:b/>
          <w:color w:val="000000"/>
          <w:sz w:val="28"/>
          <w:szCs w:val="28"/>
          <w:lang w:val="kk-KZ"/>
        </w:rPr>
        <w:t xml:space="preserve"> </w:t>
      </w:r>
    </w:p>
    <w:p w:rsidR="00522AC1" w:rsidRPr="00FA7EEE" w:rsidRDefault="00522AC1" w:rsidP="00522AC1">
      <w:pPr>
        <w:rPr>
          <w:b/>
          <w:color w:val="000000"/>
          <w:sz w:val="28"/>
          <w:szCs w:val="28"/>
          <w:lang w:val="kk-KZ"/>
        </w:rPr>
      </w:pPr>
    </w:p>
    <w:p w:rsidR="00522AC1" w:rsidRPr="00FA7EEE" w:rsidRDefault="00522AC1" w:rsidP="00522AC1">
      <w:pPr>
        <w:ind w:firstLine="708"/>
        <w:jc w:val="both"/>
        <w:rPr>
          <w:b/>
          <w:color w:val="000000"/>
          <w:sz w:val="28"/>
          <w:szCs w:val="28"/>
          <w:lang w:val="kk-KZ"/>
        </w:rPr>
      </w:pPr>
      <w:bookmarkStart w:id="2" w:name="z14"/>
      <w:bookmarkEnd w:id="1"/>
      <w:r w:rsidRPr="00FA7EEE">
        <w:rPr>
          <w:color w:val="000000"/>
          <w:sz w:val="28"/>
          <w:szCs w:val="28"/>
          <w:lang w:val="kk-KZ"/>
        </w:rPr>
        <w:t xml:space="preserve">Зайсан аудандық мәслихаты </w:t>
      </w:r>
      <w:r w:rsidRPr="00FA7EEE">
        <w:rPr>
          <w:b/>
          <w:color w:val="000000"/>
          <w:sz w:val="28"/>
          <w:szCs w:val="28"/>
          <w:lang w:val="kk-KZ"/>
        </w:rPr>
        <w:t>ШЕШІМ ҚАБЫЛДАДЫ:</w:t>
      </w:r>
    </w:p>
    <w:p w:rsidR="00522AC1" w:rsidRPr="00FA7EEE" w:rsidRDefault="00522AC1" w:rsidP="00522AC1">
      <w:pPr>
        <w:jc w:val="both"/>
        <w:rPr>
          <w:color w:val="000000"/>
          <w:sz w:val="28"/>
          <w:szCs w:val="28"/>
          <w:lang w:val="kk-KZ"/>
        </w:rPr>
      </w:pPr>
      <w:bookmarkStart w:id="3" w:name="z5"/>
      <w:r w:rsidRPr="00FA7EEE">
        <w:rPr>
          <w:color w:val="000000"/>
          <w:sz w:val="28"/>
          <w:szCs w:val="28"/>
          <w:lang w:val="kk-KZ"/>
        </w:rPr>
        <w:t xml:space="preserve">     </w:t>
      </w:r>
      <w:r w:rsidRPr="00FA7EEE">
        <w:rPr>
          <w:color w:val="000000"/>
          <w:sz w:val="28"/>
          <w:szCs w:val="28"/>
          <w:lang w:val="kk-KZ"/>
        </w:rPr>
        <w:tab/>
        <w:t xml:space="preserve">1. </w:t>
      </w:r>
      <w:bookmarkStart w:id="4" w:name="z6"/>
      <w:bookmarkEnd w:id="3"/>
      <w:r w:rsidRPr="00FA7EEE">
        <w:rPr>
          <w:color w:val="000000"/>
          <w:sz w:val="28"/>
          <w:szCs w:val="28"/>
          <w:lang w:val="kk-KZ"/>
        </w:rPr>
        <w:t>Шығыс Қазақстан облысы Зайсан аудандық мәслихатының 2001 жылғы 28 желтоқсандағы «Зайсан аудандық мәслихат аппараты» мемлекеттік мекемесінің Ережесін бекіту туралы» №16-2 шешіміне келесі өзгерістер енгізілсін:</w:t>
      </w:r>
    </w:p>
    <w:p w:rsidR="00522AC1" w:rsidRPr="00FA7EEE" w:rsidRDefault="00522AC1" w:rsidP="00522AC1">
      <w:pPr>
        <w:jc w:val="both"/>
        <w:rPr>
          <w:color w:val="000000"/>
          <w:sz w:val="28"/>
          <w:szCs w:val="28"/>
          <w:lang w:val="kk-KZ"/>
        </w:rPr>
      </w:pPr>
      <w:r w:rsidRPr="00FA7EEE">
        <w:rPr>
          <w:color w:val="000000"/>
          <w:sz w:val="28"/>
          <w:szCs w:val="28"/>
          <w:lang w:val="kk-KZ"/>
        </w:rPr>
        <w:tab/>
        <w:t xml:space="preserve">аталған шешімнің қосымшасы осы шешімнің қосымшасына сәйкес жаңа редакцияда жазылсын. </w:t>
      </w:r>
    </w:p>
    <w:p w:rsidR="00522AC1" w:rsidRPr="00FA7EEE" w:rsidRDefault="00522AC1" w:rsidP="00522AC1">
      <w:pPr>
        <w:jc w:val="both"/>
        <w:rPr>
          <w:sz w:val="28"/>
          <w:szCs w:val="28"/>
          <w:lang w:val="kk-KZ"/>
        </w:rPr>
      </w:pPr>
      <w:bookmarkStart w:id="5" w:name="z10"/>
      <w:bookmarkEnd w:id="4"/>
      <w:r w:rsidRPr="00FA7EEE">
        <w:rPr>
          <w:color w:val="000000"/>
          <w:sz w:val="28"/>
          <w:szCs w:val="28"/>
          <w:lang w:val="kk-KZ"/>
        </w:rPr>
        <w:t xml:space="preserve"> </w:t>
      </w:r>
      <w:r w:rsidRPr="00FA7EEE">
        <w:rPr>
          <w:color w:val="000000"/>
          <w:sz w:val="28"/>
          <w:szCs w:val="28"/>
          <w:lang w:val="kk-KZ"/>
        </w:rPr>
        <w:tab/>
        <w:t xml:space="preserve">2. </w:t>
      </w:r>
      <w:r w:rsidRPr="00FA7EEE">
        <w:rPr>
          <w:sz w:val="28"/>
          <w:szCs w:val="28"/>
          <w:lang w:val="kk-KZ"/>
        </w:rPr>
        <w:t>Осы шешім оның алғашқы ресми жарияланған күнінен кейін күнтізбелік он күн өткен соң қолданысқа енгізіледі.</w:t>
      </w:r>
    </w:p>
    <w:bookmarkEnd w:id="5"/>
    <w:tbl>
      <w:tblPr>
        <w:tblW w:w="12380" w:type="dxa"/>
        <w:tblCellSpacing w:w="0" w:type="auto"/>
        <w:tblLayout w:type="fixed"/>
        <w:tblLook w:val="04A0" w:firstRow="1" w:lastRow="0" w:firstColumn="1" w:lastColumn="0" w:noHBand="0" w:noVBand="1"/>
      </w:tblPr>
      <w:tblGrid>
        <w:gridCol w:w="7780"/>
        <w:gridCol w:w="4600"/>
      </w:tblGrid>
      <w:tr w:rsidR="00522AC1" w:rsidRPr="00FB2C03" w:rsidTr="00C1027B">
        <w:trPr>
          <w:trHeight w:val="30"/>
          <w:tblCellSpacing w:w="0" w:type="auto"/>
        </w:trPr>
        <w:tc>
          <w:tcPr>
            <w:tcW w:w="7780" w:type="dxa"/>
            <w:tcMar>
              <w:top w:w="15" w:type="dxa"/>
              <w:left w:w="15" w:type="dxa"/>
              <w:bottom w:w="15" w:type="dxa"/>
              <w:right w:w="15" w:type="dxa"/>
            </w:tcMar>
            <w:vAlign w:val="center"/>
          </w:tcPr>
          <w:p w:rsidR="00522AC1" w:rsidRPr="00FA7EEE" w:rsidRDefault="00522AC1" w:rsidP="00C1027B">
            <w:pPr>
              <w:jc w:val="center"/>
              <w:rPr>
                <w:color w:val="FF0000"/>
                <w:sz w:val="28"/>
                <w:szCs w:val="28"/>
                <w:lang w:val="kk-KZ"/>
              </w:rPr>
            </w:pPr>
          </w:p>
        </w:tc>
        <w:tc>
          <w:tcPr>
            <w:tcW w:w="4600" w:type="dxa"/>
            <w:tcMar>
              <w:top w:w="15" w:type="dxa"/>
              <w:left w:w="15" w:type="dxa"/>
              <w:bottom w:w="15" w:type="dxa"/>
              <w:right w:w="15" w:type="dxa"/>
            </w:tcMar>
            <w:vAlign w:val="center"/>
          </w:tcPr>
          <w:p w:rsidR="00522AC1" w:rsidRPr="00FA7EEE" w:rsidRDefault="00522AC1" w:rsidP="00C1027B">
            <w:pPr>
              <w:jc w:val="center"/>
              <w:rPr>
                <w:color w:val="FF0000"/>
                <w:sz w:val="28"/>
                <w:szCs w:val="28"/>
                <w:lang w:val="kk-KZ"/>
              </w:rPr>
            </w:pPr>
          </w:p>
        </w:tc>
      </w:tr>
    </w:tbl>
    <w:p w:rsidR="00522AC1" w:rsidRPr="00FA7EEE" w:rsidRDefault="00522AC1" w:rsidP="00522AC1">
      <w:pPr>
        <w:rPr>
          <w:b/>
          <w:color w:val="000000"/>
          <w:sz w:val="28"/>
          <w:szCs w:val="28"/>
          <w:lang w:val="kk-KZ"/>
        </w:rPr>
      </w:pPr>
    </w:p>
    <w:p w:rsidR="00522AC1" w:rsidRPr="00FA7EEE" w:rsidRDefault="00522AC1" w:rsidP="00522AC1">
      <w:pPr>
        <w:rPr>
          <w:b/>
          <w:color w:val="000000"/>
          <w:sz w:val="28"/>
          <w:szCs w:val="28"/>
          <w:lang w:val="kk-KZ"/>
        </w:rPr>
      </w:pPr>
      <w:r w:rsidRPr="00FA7EEE">
        <w:rPr>
          <w:b/>
          <w:color w:val="000000"/>
          <w:sz w:val="28"/>
          <w:szCs w:val="28"/>
          <w:lang w:val="kk-KZ"/>
        </w:rPr>
        <w:t xml:space="preserve">Зайсан аудандық </w:t>
      </w:r>
    </w:p>
    <w:p w:rsidR="00522AC1" w:rsidRPr="00FA7EEE" w:rsidRDefault="00522AC1" w:rsidP="00522AC1">
      <w:pPr>
        <w:rPr>
          <w:b/>
          <w:color w:val="000000"/>
          <w:sz w:val="28"/>
          <w:szCs w:val="28"/>
          <w:lang w:val="kk-KZ"/>
        </w:rPr>
      </w:pPr>
      <w:r w:rsidRPr="00FA7EEE">
        <w:rPr>
          <w:b/>
          <w:color w:val="000000"/>
          <w:sz w:val="28"/>
          <w:szCs w:val="28"/>
          <w:lang w:val="kk-KZ"/>
        </w:rPr>
        <w:t>мәслихатының төрағасы</w:t>
      </w:r>
      <w:r w:rsidRPr="00FA7EEE">
        <w:rPr>
          <w:b/>
          <w:color w:val="000000"/>
          <w:sz w:val="28"/>
          <w:szCs w:val="28"/>
          <w:lang w:val="kk-KZ"/>
        </w:rPr>
        <w:tab/>
      </w:r>
      <w:r w:rsidRPr="00FA7EEE">
        <w:rPr>
          <w:b/>
          <w:color w:val="000000"/>
          <w:sz w:val="28"/>
          <w:szCs w:val="28"/>
          <w:lang w:val="kk-KZ"/>
        </w:rPr>
        <w:tab/>
      </w:r>
      <w:r w:rsidRPr="00FA7EEE">
        <w:rPr>
          <w:b/>
          <w:color w:val="000000"/>
          <w:sz w:val="28"/>
          <w:szCs w:val="28"/>
          <w:lang w:val="kk-KZ"/>
        </w:rPr>
        <w:tab/>
      </w:r>
      <w:r w:rsidRPr="00FA7EEE">
        <w:rPr>
          <w:b/>
          <w:color w:val="000000"/>
          <w:sz w:val="28"/>
          <w:szCs w:val="28"/>
          <w:lang w:val="kk-KZ"/>
        </w:rPr>
        <w:tab/>
      </w:r>
      <w:r w:rsidRPr="00FA7EEE">
        <w:rPr>
          <w:b/>
          <w:color w:val="000000"/>
          <w:sz w:val="28"/>
          <w:szCs w:val="28"/>
          <w:lang w:val="kk-KZ"/>
        </w:rPr>
        <w:tab/>
      </w:r>
      <w:r w:rsidRPr="00FA7EEE">
        <w:rPr>
          <w:b/>
          <w:color w:val="000000"/>
          <w:sz w:val="28"/>
          <w:szCs w:val="28"/>
          <w:lang w:val="kk-KZ"/>
        </w:rPr>
        <w:tab/>
        <w:t xml:space="preserve">             Е.Загипаров</w:t>
      </w:r>
    </w:p>
    <w:p w:rsidR="00522AC1" w:rsidRPr="00FA7EEE" w:rsidRDefault="00522AC1" w:rsidP="00522AC1">
      <w:pPr>
        <w:rPr>
          <w:b/>
          <w:color w:val="000000"/>
          <w:sz w:val="28"/>
          <w:szCs w:val="28"/>
          <w:lang w:val="kk-KZ"/>
        </w:rPr>
      </w:pPr>
      <w:r w:rsidRPr="00FA7EEE">
        <w:rPr>
          <w:b/>
          <w:color w:val="000000"/>
          <w:sz w:val="28"/>
          <w:szCs w:val="28"/>
          <w:lang w:val="kk-KZ"/>
        </w:rPr>
        <w:tab/>
      </w:r>
      <w:r w:rsidRPr="00FA7EEE">
        <w:rPr>
          <w:b/>
          <w:color w:val="000000"/>
          <w:sz w:val="28"/>
          <w:szCs w:val="28"/>
          <w:lang w:val="kk-KZ"/>
        </w:rPr>
        <w:tab/>
      </w:r>
      <w:r w:rsidRPr="00FA7EEE">
        <w:rPr>
          <w:b/>
          <w:color w:val="000000"/>
          <w:sz w:val="28"/>
          <w:szCs w:val="28"/>
          <w:lang w:val="kk-KZ"/>
        </w:rPr>
        <w:tab/>
      </w:r>
      <w:r w:rsidRPr="00FA7EEE">
        <w:rPr>
          <w:b/>
          <w:color w:val="000000"/>
          <w:sz w:val="28"/>
          <w:szCs w:val="28"/>
          <w:lang w:val="kk-KZ"/>
        </w:rPr>
        <w:tab/>
      </w:r>
      <w:r w:rsidRPr="00FA7EEE">
        <w:rPr>
          <w:b/>
          <w:color w:val="000000"/>
          <w:sz w:val="28"/>
          <w:szCs w:val="28"/>
          <w:lang w:val="kk-KZ"/>
        </w:rPr>
        <w:tab/>
      </w:r>
      <w:r w:rsidRPr="00FA7EEE">
        <w:rPr>
          <w:b/>
          <w:color w:val="000000"/>
          <w:sz w:val="28"/>
          <w:szCs w:val="28"/>
          <w:lang w:val="kk-KZ"/>
        </w:rPr>
        <w:tab/>
      </w:r>
      <w:r w:rsidRPr="00FA7EEE">
        <w:rPr>
          <w:b/>
          <w:color w:val="000000"/>
          <w:sz w:val="28"/>
          <w:szCs w:val="28"/>
          <w:lang w:val="kk-KZ"/>
        </w:rPr>
        <w:tab/>
      </w:r>
      <w:r w:rsidRPr="00FA7EEE">
        <w:rPr>
          <w:b/>
          <w:color w:val="000000"/>
          <w:sz w:val="28"/>
          <w:szCs w:val="28"/>
          <w:lang w:val="kk-KZ"/>
        </w:rPr>
        <w:tab/>
      </w:r>
    </w:p>
    <w:p w:rsidR="00522AC1" w:rsidRPr="00FA7EEE" w:rsidRDefault="00522AC1" w:rsidP="00522AC1">
      <w:pPr>
        <w:ind w:left="4956" w:firstLine="708"/>
        <w:rPr>
          <w:b/>
          <w:color w:val="000000"/>
          <w:sz w:val="28"/>
          <w:szCs w:val="28"/>
          <w:lang w:val="kk-KZ"/>
        </w:rPr>
      </w:pPr>
    </w:p>
    <w:p w:rsidR="00522AC1" w:rsidRPr="00FA7EEE" w:rsidRDefault="00522AC1" w:rsidP="00522AC1">
      <w:pPr>
        <w:ind w:left="4956" w:firstLine="708"/>
        <w:rPr>
          <w:b/>
          <w:color w:val="000000"/>
          <w:sz w:val="28"/>
          <w:szCs w:val="28"/>
          <w:lang w:val="kk-KZ"/>
        </w:rPr>
      </w:pPr>
    </w:p>
    <w:p w:rsidR="00522AC1" w:rsidRPr="00FA7EEE" w:rsidRDefault="00522AC1" w:rsidP="00522AC1">
      <w:pPr>
        <w:ind w:left="4956" w:firstLine="708"/>
        <w:rPr>
          <w:b/>
          <w:color w:val="000000"/>
          <w:sz w:val="28"/>
          <w:szCs w:val="28"/>
          <w:lang w:val="kk-KZ"/>
        </w:rPr>
      </w:pPr>
    </w:p>
    <w:p w:rsidR="00522AC1" w:rsidRPr="00FA7EEE" w:rsidRDefault="00522AC1" w:rsidP="00522AC1">
      <w:pPr>
        <w:ind w:left="4956" w:firstLine="708"/>
        <w:rPr>
          <w:b/>
          <w:color w:val="000000"/>
          <w:sz w:val="28"/>
          <w:szCs w:val="28"/>
          <w:lang w:val="kk-KZ"/>
        </w:rPr>
      </w:pPr>
    </w:p>
    <w:p w:rsidR="00522AC1" w:rsidRPr="00FA7EEE" w:rsidRDefault="00522AC1" w:rsidP="00522AC1">
      <w:pPr>
        <w:ind w:left="4956" w:firstLine="708"/>
        <w:rPr>
          <w:b/>
          <w:color w:val="000000"/>
          <w:sz w:val="28"/>
          <w:szCs w:val="28"/>
          <w:lang w:val="kk-KZ"/>
        </w:rPr>
      </w:pPr>
    </w:p>
    <w:p w:rsidR="00522AC1" w:rsidRPr="00FA7EEE" w:rsidRDefault="00522AC1" w:rsidP="00522AC1">
      <w:pPr>
        <w:ind w:left="4956" w:firstLine="708"/>
        <w:rPr>
          <w:b/>
          <w:color w:val="000000"/>
          <w:sz w:val="28"/>
          <w:szCs w:val="28"/>
          <w:lang w:val="kk-KZ"/>
        </w:rPr>
      </w:pPr>
    </w:p>
    <w:p w:rsidR="00522AC1" w:rsidRPr="00FA7EEE" w:rsidRDefault="00522AC1" w:rsidP="00522AC1">
      <w:pPr>
        <w:ind w:left="4956" w:firstLine="708"/>
        <w:rPr>
          <w:b/>
          <w:color w:val="000000"/>
          <w:sz w:val="28"/>
          <w:szCs w:val="28"/>
          <w:lang w:val="kk-KZ"/>
        </w:rPr>
      </w:pPr>
    </w:p>
    <w:p w:rsidR="00522AC1" w:rsidRPr="00FA7EEE" w:rsidRDefault="00522AC1" w:rsidP="00522AC1">
      <w:pPr>
        <w:ind w:left="4956" w:firstLine="708"/>
        <w:rPr>
          <w:b/>
          <w:color w:val="000000"/>
          <w:sz w:val="28"/>
          <w:szCs w:val="28"/>
          <w:lang w:val="kk-KZ"/>
        </w:rPr>
      </w:pPr>
    </w:p>
    <w:p w:rsidR="00522AC1" w:rsidRPr="00FA7EEE" w:rsidRDefault="00522AC1" w:rsidP="00522AC1">
      <w:pPr>
        <w:ind w:left="4956" w:firstLine="708"/>
        <w:rPr>
          <w:b/>
          <w:color w:val="000000"/>
          <w:sz w:val="28"/>
          <w:szCs w:val="28"/>
          <w:lang w:val="kk-KZ"/>
        </w:rPr>
      </w:pPr>
    </w:p>
    <w:p w:rsidR="00522AC1" w:rsidRPr="00FA7EEE" w:rsidRDefault="00522AC1" w:rsidP="00522AC1">
      <w:pPr>
        <w:ind w:left="4956" w:firstLine="708"/>
        <w:rPr>
          <w:b/>
          <w:color w:val="000000"/>
          <w:sz w:val="28"/>
          <w:szCs w:val="28"/>
          <w:lang w:val="kk-KZ"/>
        </w:rPr>
      </w:pPr>
    </w:p>
    <w:p w:rsidR="00522AC1" w:rsidRPr="00FA7EEE" w:rsidRDefault="00522AC1" w:rsidP="00522AC1">
      <w:pPr>
        <w:ind w:left="4956" w:firstLine="708"/>
        <w:rPr>
          <w:color w:val="000000"/>
          <w:sz w:val="24"/>
          <w:szCs w:val="24"/>
          <w:lang w:val="kk-KZ"/>
        </w:rPr>
      </w:pPr>
      <w:r w:rsidRPr="00FA7EEE">
        <w:rPr>
          <w:b/>
          <w:color w:val="000000"/>
          <w:sz w:val="28"/>
          <w:szCs w:val="28"/>
          <w:lang w:val="kk-KZ"/>
        </w:rPr>
        <w:lastRenderedPageBreak/>
        <w:t xml:space="preserve"> </w:t>
      </w:r>
      <w:r w:rsidRPr="00FA7EEE">
        <w:rPr>
          <w:color w:val="000000"/>
          <w:sz w:val="24"/>
          <w:szCs w:val="24"/>
          <w:lang w:val="kk-KZ"/>
        </w:rPr>
        <w:t>Зайсан аудандық мәслихатының</w:t>
      </w:r>
    </w:p>
    <w:p w:rsidR="00522AC1" w:rsidRPr="00FA7EEE" w:rsidRDefault="00522AC1" w:rsidP="00522AC1">
      <w:pPr>
        <w:tabs>
          <w:tab w:val="left" w:pos="5744"/>
        </w:tabs>
        <w:rPr>
          <w:color w:val="000000"/>
          <w:sz w:val="24"/>
          <w:szCs w:val="24"/>
          <w:lang w:val="kk-KZ"/>
        </w:rPr>
      </w:pPr>
      <w:r w:rsidRPr="00FA7EEE">
        <w:rPr>
          <w:color w:val="000000"/>
          <w:sz w:val="24"/>
          <w:szCs w:val="24"/>
          <w:lang w:val="kk-KZ"/>
        </w:rPr>
        <w:t xml:space="preserve">                                                                                                2026 жылғы 4 қыркүйектегі</w:t>
      </w:r>
    </w:p>
    <w:p w:rsidR="00522AC1" w:rsidRPr="00FA7EEE" w:rsidRDefault="00522AC1" w:rsidP="00522AC1">
      <w:pPr>
        <w:tabs>
          <w:tab w:val="left" w:pos="5744"/>
        </w:tabs>
        <w:rPr>
          <w:color w:val="000000"/>
          <w:sz w:val="24"/>
          <w:szCs w:val="24"/>
          <w:lang w:val="kk-KZ"/>
        </w:rPr>
      </w:pPr>
      <w:r w:rsidRPr="00FA7EEE">
        <w:rPr>
          <w:b/>
          <w:color w:val="000000"/>
          <w:sz w:val="24"/>
          <w:szCs w:val="24"/>
          <w:lang w:val="kk-KZ"/>
        </w:rPr>
        <w:tab/>
      </w:r>
      <w:r w:rsidRPr="00FA7EEE">
        <w:rPr>
          <w:color w:val="000000"/>
          <w:sz w:val="24"/>
          <w:szCs w:val="24"/>
          <w:lang w:val="kk-KZ"/>
        </w:rPr>
        <w:t>№52/6-VIII шешіміне</w:t>
      </w:r>
    </w:p>
    <w:p w:rsidR="00522AC1" w:rsidRPr="00FA7EEE" w:rsidRDefault="00522AC1" w:rsidP="00522AC1">
      <w:pPr>
        <w:tabs>
          <w:tab w:val="left" w:pos="5744"/>
        </w:tabs>
        <w:rPr>
          <w:color w:val="000000"/>
          <w:sz w:val="24"/>
          <w:szCs w:val="24"/>
          <w:lang w:val="kk-KZ"/>
        </w:rPr>
      </w:pPr>
      <w:r w:rsidRPr="00FA7EEE">
        <w:rPr>
          <w:color w:val="000000"/>
          <w:sz w:val="24"/>
          <w:szCs w:val="24"/>
          <w:lang w:val="kk-KZ"/>
        </w:rPr>
        <w:tab/>
        <w:t>қосымша</w:t>
      </w:r>
    </w:p>
    <w:p w:rsidR="00522AC1" w:rsidRPr="00FA7EEE" w:rsidRDefault="00522AC1" w:rsidP="00522AC1">
      <w:pPr>
        <w:tabs>
          <w:tab w:val="left" w:pos="5744"/>
        </w:tabs>
        <w:rPr>
          <w:color w:val="000000"/>
          <w:sz w:val="24"/>
          <w:szCs w:val="24"/>
          <w:lang w:val="kk-KZ"/>
        </w:rPr>
      </w:pPr>
    </w:p>
    <w:p w:rsidR="00522AC1" w:rsidRPr="00FA7EEE" w:rsidRDefault="00522AC1" w:rsidP="00522AC1">
      <w:pPr>
        <w:tabs>
          <w:tab w:val="left" w:pos="5713"/>
          <w:tab w:val="left" w:pos="5744"/>
        </w:tabs>
        <w:rPr>
          <w:color w:val="000000"/>
          <w:sz w:val="24"/>
          <w:szCs w:val="24"/>
          <w:lang w:val="kk-KZ"/>
        </w:rPr>
      </w:pPr>
      <w:r w:rsidRPr="00FA7EEE">
        <w:rPr>
          <w:color w:val="000000"/>
          <w:sz w:val="24"/>
          <w:szCs w:val="24"/>
          <w:lang w:val="kk-KZ"/>
        </w:rPr>
        <w:tab/>
        <w:t>Зайсан аудандық мәслихатының</w:t>
      </w:r>
    </w:p>
    <w:p w:rsidR="00522AC1" w:rsidRPr="00FA7EEE" w:rsidRDefault="00522AC1" w:rsidP="00522AC1">
      <w:pPr>
        <w:tabs>
          <w:tab w:val="left" w:pos="5713"/>
          <w:tab w:val="left" w:pos="5744"/>
        </w:tabs>
        <w:rPr>
          <w:color w:val="000000"/>
          <w:sz w:val="24"/>
          <w:szCs w:val="24"/>
          <w:lang w:val="kk-KZ"/>
        </w:rPr>
      </w:pPr>
      <w:r w:rsidRPr="00FA7EEE">
        <w:rPr>
          <w:color w:val="000000"/>
          <w:sz w:val="24"/>
          <w:szCs w:val="24"/>
          <w:lang w:val="kk-KZ"/>
        </w:rPr>
        <w:tab/>
        <w:t>2001 жылғы 28 желтоқсандағы</w:t>
      </w:r>
    </w:p>
    <w:p w:rsidR="00522AC1" w:rsidRPr="00FA7EEE" w:rsidRDefault="00522AC1" w:rsidP="00522AC1">
      <w:pPr>
        <w:tabs>
          <w:tab w:val="left" w:pos="5713"/>
          <w:tab w:val="left" w:pos="5744"/>
        </w:tabs>
        <w:rPr>
          <w:color w:val="000000"/>
          <w:sz w:val="24"/>
          <w:szCs w:val="24"/>
          <w:lang w:val="kk-KZ"/>
        </w:rPr>
      </w:pPr>
      <w:r w:rsidRPr="00FA7EEE">
        <w:rPr>
          <w:color w:val="000000"/>
          <w:sz w:val="24"/>
          <w:szCs w:val="24"/>
          <w:lang w:val="kk-KZ"/>
        </w:rPr>
        <w:tab/>
        <w:t xml:space="preserve">№16-2 шешімімен </w:t>
      </w:r>
    </w:p>
    <w:p w:rsidR="00522AC1" w:rsidRPr="00FA7EEE" w:rsidRDefault="00522AC1" w:rsidP="00522AC1">
      <w:pPr>
        <w:tabs>
          <w:tab w:val="left" w:pos="5713"/>
          <w:tab w:val="left" w:pos="5744"/>
        </w:tabs>
        <w:rPr>
          <w:color w:val="000000"/>
          <w:sz w:val="24"/>
          <w:szCs w:val="24"/>
          <w:lang w:val="kk-KZ"/>
        </w:rPr>
      </w:pPr>
      <w:r w:rsidRPr="00FA7EEE">
        <w:rPr>
          <w:color w:val="000000"/>
          <w:sz w:val="24"/>
          <w:szCs w:val="24"/>
          <w:lang w:val="kk-KZ"/>
        </w:rPr>
        <w:tab/>
        <w:t xml:space="preserve">бекітілген </w:t>
      </w:r>
      <w:r w:rsidRPr="00FA7EEE">
        <w:rPr>
          <w:color w:val="000000"/>
          <w:sz w:val="24"/>
          <w:szCs w:val="24"/>
          <w:lang w:val="kk-KZ"/>
        </w:rPr>
        <w:tab/>
      </w:r>
    </w:p>
    <w:p w:rsidR="00522AC1" w:rsidRPr="00FA7EEE" w:rsidRDefault="00522AC1" w:rsidP="00522AC1">
      <w:pPr>
        <w:rPr>
          <w:b/>
          <w:color w:val="000000"/>
          <w:sz w:val="28"/>
          <w:szCs w:val="28"/>
          <w:lang w:val="kk-KZ"/>
        </w:rPr>
      </w:pPr>
    </w:p>
    <w:bookmarkEnd w:id="2"/>
    <w:p w:rsidR="00522AC1" w:rsidRPr="00FA7EEE" w:rsidRDefault="00522AC1" w:rsidP="00522AC1">
      <w:pPr>
        <w:jc w:val="center"/>
        <w:rPr>
          <w:b/>
          <w:color w:val="000000"/>
          <w:sz w:val="28"/>
          <w:szCs w:val="28"/>
          <w:lang w:val="kk-KZ"/>
        </w:rPr>
      </w:pPr>
      <w:r w:rsidRPr="00FA7EEE">
        <w:rPr>
          <w:b/>
          <w:color w:val="000000"/>
          <w:sz w:val="28"/>
          <w:szCs w:val="28"/>
          <w:lang w:val="kk-KZ"/>
        </w:rPr>
        <w:t xml:space="preserve">«Зайсан аудандық мәслихатының аппараты» </w:t>
      </w:r>
    </w:p>
    <w:p w:rsidR="00522AC1" w:rsidRPr="00FA7EEE" w:rsidRDefault="00522AC1" w:rsidP="00522AC1">
      <w:pPr>
        <w:jc w:val="center"/>
        <w:rPr>
          <w:b/>
          <w:color w:val="000000"/>
          <w:sz w:val="28"/>
          <w:szCs w:val="28"/>
          <w:lang w:val="kk-KZ"/>
        </w:rPr>
      </w:pPr>
      <w:r w:rsidRPr="00FA7EEE">
        <w:rPr>
          <w:b/>
          <w:color w:val="000000"/>
          <w:sz w:val="28"/>
          <w:szCs w:val="28"/>
          <w:lang w:val="kk-KZ"/>
        </w:rPr>
        <w:t>мемлекеттік мекемесінің Ережесі</w:t>
      </w:r>
    </w:p>
    <w:p w:rsidR="00522AC1" w:rsidRPr="00FA7EEE" w:rsidRDefault="00522AC1" w:rsidP="00522AC1">
      <w:pPr>
        <w:jc w:val="center"/>
        <w:rPr>
          <w:sz w:val="28"/>
          <w:szCs w:val="28"/>
          <w:lang w:val="kk-KZ"/>
        </w:rPr>
      </w:pPr>
    </w:p>
    <w:p w:rsidR="00522AC1" w:rsidRPr="00FA7EEE" w:rsidRDefault="00522AC1" w:rsidP="00522AC1">
      <w:pPr>
        <w:jc w:val="center"/>
        <w:rPr>
          <w:b/>
          <w:color w:val="000000"/>
          <w:sz w:val="28"/>
          <w:szCs w:val="28"/>
          <w:lang w:val="kk-KZ"/>
        </w:rPr>
      </w:pPr>
      <w:bookmarkStart w:id="6" w:name="z15"/>
      <w:r w:rsidRPr="00FA7EEE">
        <w:rPr>
          <w:b/>
          <w:color w:val="000000"/>
          <w:sz w:val="28"/>
          <w:szCs w:val="28"/>
          <w:lang w:val="kk-KZ"/>
        </w:rPr>
        <w:t>1-тарау. Жалпы ережелер</w:t>
      </w:r>
    </w:p>
    <w:p w:rsidR="00522AC1" w:rsidRPr="00FA7EEE" w:rsidRDefault="00522AC1" w:rsidP="00522AC1">
      <w:pPr>
        <w:jc w:val="center"/>
        <w:rPr>
          <w:sz w:val="28"/>
          <w:szCs w:val="28"/>
          <w:lang w:val="kk-KZ"/>
        </w:rPr>
      </w:pPr>
    </w:p>
    <w:p w:rsidR="00522AC1" w:rsidRPr="00FA7EEE" w:rsidRDefault="00522AC1" w:rsidP="00522AC1">
      <w:pPr>
        <w:ind w:firstLine="708"/>
        <w:jc w:val="both"/>
        <w:rPr>
          <w:sz w:val="28"/>
          <w:szCs w:val="28"/>
          <w:lang w:val="kk-KZ"/>
        </w:rPr>
      </w:pPr>
      <w:bookmarkStart w:id="7" w:name="z16"/>
      <w:bookmarkEnd w:id="6"/>
      <w:r w:rsidRPr="00FA7EEE">
        <w:rPr>
          <w:color w:val="000000"/>
          <w:sz w:val="28"/>
          <w:lang w:val="kk-KZ"/>
        </w:rPr>
        <w:t>1. «Зайсан аудандық мәслихатының аппараты» мемлекеттік мекемесі (бұдан әрі-мәслихат аппараты) Зайсан аудандық м</w:t>
      </w:r>
      <w:r w:rsidRPr="00FA7EEE">
        <w:rPr>
          <w:sz w:val="28"/>
          <w:szCs w:val="28"/>
          <w:lang w:val="kk-KZ"/>
        </w:rPr>
        <w:t>әслихатымен  оның органдарын ұйымдастырушылық, құқықтық, материалдық-техникалық және өзге де қамтамасыз етудi жүзеге асыратын, депутаттарға өздерiнiң өкiлеттiгiн жүзеге асыруға көмек көрсете</w:t>
      </w:r>
      <w:bookmarkStart w:id="8" w:name="z17"/>
      <w:bookmarkEnd w:id="7"/>
      <w:r w:rsidRPr="00FA7EEE">
        <w:rPr>
          <w:sz w:val="28"/>
          <w:szCs w:val="28"/>
          <w:lang w:val="kk-KZ"/>
        </w:rPr>
        <w:t>тін ұйымдық құқықтық нысанында құрылған заңды тұлға мәртебесіне ие аудандық бюджет есебінен ұсталатын коммерциялық емес ұйым болып табылады.</w:t>
      </w:r>
    </w:p>
    <w:p w:rsidR="00522AC1" w:rsidRPr="00FA7EEE" w:rsidRDefault="00522AC1" w:rsidP="00522AC1">
      <w:pPr>
        <w:ind w:firstLine="708"/>
        <w:jc w:val="both"/>
        <w:rPr>
          <w:sz w:val="28"/>
          <w:szCs w:val="28"/>
          <w:lang w:val="kk-KZ"/>
        </w:rPr>
      </w:pPr>
      <w:r w:rsidRPr="00FA7EEE">
        <w:rPr>
          <w:sz w:val="28"/>
          <w:szCs w:val="28"/>
          <w:lang w:val="kk-KZ"/>
        </w:rPr>
        <w:t xml:space="preserve">2. Мәслихат аппараты өз қызметін Қазақстан Республикасының Конституциясы мен Заңдарына, Қазақстан Республикасының Президенті мен Үкіметінің  актілеріне, өзге де нормативтік құқықтық актілерге, аудандық мәслихаттың Регламентіне, сондай-ақ осы Ережеге сәйкес жүзеге асырады. </w:t>
      </w:r>
    </w:p>
    <w:p w:rsidR="00522AC1" w:rsidRPr="00FA7EEE" w:rsidRDefault="00522AC1" w:rsidP="00522AC1">
      <w:pPr>
        <w:ind w:firstLine="708"/>
        <w:jc w:val="both"/>
        <w:rPr>
          <w:i/>
          <w:color w:val="FF0000"/>
          <w:sz w:val="28"/>
          <w:szCs w:val="28"/>
          <w:lang w:val="kk-KZ"/>
        </w:rPr>
      </w:pPr>
      <w:r w:rsidRPr="00FA7EEE">
        <w:rPr>
          <w:color w:val="000000" w:themeColor="text1"/>
          <w:sz w:val="28"/>
          <w:szCs w:val="28"/>
          <w:lang w:val="kk-KZ"/>
        </w:rPr>
        <w:t>3. Мәслихат аппаратының құрылтайшысы Зайсан аудандық мәслихаты (бұдан әрі-аудандық мәслихат) болып табылады.</w:t>
      </w:r>
      <w:r w:rsidRPr="00FA7EEE">
        <w:rPr>
          <w:i/>
          <w:color w:val="FF0000"/>
          <w:sz w:val="28"/>
          <w:szCs w:val="28"/>
          <w:lang w:val="kk-KZ"/>
        </w:rPr>
        <w:t xml:space="preserve"> </w:t>
      </w:r>
    </w:p>
    <w:p w:rsidR="00522AC1" w:rsidRPr="00FA7EEE" w:rsidRDefault="00522AC1" w:rsidP="00522AC1">
      <w:pPr>
        <w:ind w:firstLine="708"/>
        <w:jc w:val="both"/>
        <w:rPr>
          <w:sz w:val="28"/>
          <w:szCs w:val="28"/>
          <w:lang w:val="kk-KZ"/>
        </w:rPr>
      </w:pPr>
      <w:r w:rsidRPr="00FA7EEE">
        <w:rPr>
          <w:sz w:val="28"/>
          <w:szCs w:val="28"/>
          <w:lang w:val="kk-KZ"/>
        </w:rPr>
        <w:t xml:space="preserve">4. Мемлекеттік тілдегі толық атауы «Зайсан аудандық мәслихатының аппараты» мемлекеттік мекемесі.  </w:t>
      </w:r>
    </w:p>
    <w:p w:rsidR="00522AC1" w:rsidRPr="00FA7EEE" w:rsidRDefault="00522AC1" w:rsidP="00522AC1">
      <w:pPr>
        <w:ind w:firstLine="708"/>
        <w:jc w:val="both"/>
        <w:rPr>
          <w:sz w:val="28"/>
          <w:szCs w:val="28"/>
          <w:lang w:val="kk-KZ"/>
        </w:rPr>
      </w:pPr>
      <w:r w:rsidRPr="00FA7EEE">
        <w:rPr>
          <w:sz w:val="28"/>
          <w:szCs w:val="28"/>
          <w:lang w:val="kk-KZ"/>
        </w:rPr>
        <w:t xml:space="preserve">5. Мемлекеттік мекеменің мекенжайы: </w:t>
      </w:r>
      <w:r w:rsidRPr="00FA7EEE">
        <w:rPr>
          <w:color w:val="000000"/>
          <w:sz w:val="28"/>
          <w:lang w:val="kk-KZ"/>
        </w:rPr>
        <w:t>индексі 070700, Қазақстан Республикасы, Шығыс Қазақстан облысы, Зайсан қаласы, Дінмұхамед Қонаев көшесі 54.</w:t>
      </w:r>
    </w:p>
    <w:p w:rsidR="00522AC1" w:rsidRPr="00FA7EEE" w:rsidRDefault="00522AC1" w:rsidP="00522AC1">
      <w:pPr>
        <w:pStyle w:val="3"/>
        <w:jc w:val="center"/>
        <w:rPr>
          <w:rFonts w:ascii="Times New Roman" w:hAnsi="Times New Roman" w:cs="Times New Roman"/>
          <w:color w:val="000000" w:themeColor="text1"/>
          <w:sz w:val="28"/>
          <w:szCs w:val="28"/>
          <w:lang w:val="kk-KZ"/>
        </w:rPr>
      </w:pPr>
      <w:r w:rsidRPr="00FA7EEE">
        <w:rPr>
          <w:rFonts w:ascii="Times New Roman" w:hAnsi="Times New Roman" w:cs="Times New Roman"/>
          <w:color w:val="000000" w:themeColor="text1"/>
          <w:sz w:val="28"/>
          <w:szCs w:val="28"/>
          <w:lang w:val="kk-KZ"/>
        </w:rPr>
        <w:t>2-тарау. Мәслихат аппаратының заңдық мәртебесі</w:t>
      </w:r>
    </w:p>
    <w:p w:rsidR="00522AC1" w:rsidRPr="00FA7EEE" w:rsidRDefault="00522AC1" w:rsidP="00522AC1">
      <w:pPr>
        <w:rPr>
          <w:lang w:val="kk-KZ"/>
        </w:rPr>
      </w:pPr>
    </w:p>
    <w:p w:rsidR="00522AC1" w:rsidRPr="00FA7EEE" w:rsidRDefault="00522AC1" w:rsidP="00522AC1">
      <w:pPr>
        <w:pStyle w:val="af3"/>
        <w:spacing w:before="0" w:beforeAutospacing="0" w:after="0" w:afterAutospacing="0"/>
        <w:jc w:val="both"/>
        <w:rPr>
          <w:sz w:val="28"/>
          <w:szCs w:val="28"/>
          <w:lang w:val="kk-KZ"/>
        </w:rPr>
      </w:pPr>
      <w:r w:rsidRPr="00FA7EEE">
        <w:rPr>
          <w:sz w:val="28"/>
          <w:szCs w:val="28"/>
          <w:lang w:val="kk-KZ"/>
        </w:rPr>
        <w:t> </w:t>
      </w:r>
      <w:r w:rsidRPr="00FA7EEE">
        <w:rPr>
          <w:sz w:val="28"/>
          <w:szCs w:val="28"/>
          <w:lang w:val="kk-KZ"/>
        </w:rPr>
        <w:tab/>
        <w:t>6. Мәслихат аппаратының Қазақстан Республикасының Мемлекеттік Елтаңбасы бейнеленген және қазақ тілінде өз атауы жазылған   мөртабандары, белгіленген үлгідегі бланкілері, Қазақстан Республикасының заңнамасына сәйкес дербес теңгерімі, қазынашылық органдарында шоттары болады.</w:t>
      </w:r>
    </w:p>
    <w:p w:rsidR="00522AC1" w:rsidRPr="00FA7EEE" w:rsidRDefault="00522AC1" w:rsidP="00522AC1">
      <w:pPr>
        <w:pStyle w:val="af3"/>
        <w:spacing w:before="0" w:beforeAutospacing="0" w:after="0" w:afterAutospacing="0"/>
        <w:jc w:val="both"/>
        <w:rPr>
          <w:sz w:val="28"/>
          <w:szCs w:val="28"/>
          <w:lang w:val="kk-KZ"/>
        </w:rPr>
      </w:pPr>
      <w:r w:rsidRPr="00FA7EEE">
        <w:rPr>
          <w:sz w:val="28"/>
          <w:szCs w:val="28"/>
          <w:lang w:val="kk-KZ"/>
        </w:rPr>
        <w:t>     </w:t>
      </w:r>
      <w:r w:rsidRPr="00FA7EEE">
        <w:rPr>
          <w:sz w:val="28"/>
          <w:szCs w:val="28"/>
          <w:lang w:val="kk-KZ"/>
        </w:rPr>
        <w:tab/>
        <w:t xml:space="preserve">7. Мәслихат аппараты басқа заңды тұлғаны құра алмайды, сондай-ақ оның құрылтайшысы (қатысушысы) бола алмайды.  </w:t>
      </w:r>
    </w:p>
    <w:p w:rsidR="00522AC1" w:rsidRPr="00FA7EEE" w:rsidRDefault="00522AC1" w:rsidP="00522AC1">
      <w:pPr>
        <w:pStyle w:val="af3"/>
        <w:spacing w:before="0" w:beforeAutospacing="0" w:after="0" w:afterAutospacing="0"/>
        <w:jc w:val="both"/>
        <w:rPr>
          <w:sz w:val="28"/>
          <w:szCs w:val="28"/>
          <w:lang w:val="kk-KZ"/>
        </w:rPr>
      </w:pPr>
      <w:r w:rsidRPr="00FA7EEE">
        <w:rPr>
          <w:sz w:val="28"/>
          <w:szCs w:val="28"/>
          <w:lang w:val="kk-KZ"/>
        </w:rPr>
        <w:t>     </w:t>
      </w:r>
      <w:r w:rsidRPr="00FA7EEE">
        <w:rPr>
          <w:sz w:val="28"/>
          <w:szCs w:val="28"/>
          <w:lang w:val="kk-KZ"/>
        </w:rPr>
        <w:tab/>
        <w:t>8. Мәслихат аппараты өзiнiң мiндеттемелерi бойынша өзiнің биліг</w:t>
      </w:r>
      <w:r w:rsidRPr="00FA7EEE">
        <w:rPr>
          <w:color w:val="000000" w:themeColor="text1"/>
          <w:sz w:val="28"/>
          <w:szCs w:val="28"/>
          <w:lang w:val="kk-KZ"/>
        </w:rPr>
        <w:t xml:space="preserve">індегі </w:t>
      </w:r>
      <w:r w:rsidRPr="00FA7EEE">
        <w:rPr>
          <w:sz w:val="28"/>
          <w:szCs w:val="28"/>
          <w:lang w:val="kk-KZ"/>
        </w:rPr>
        <w:t xml:space="preserve">ақшамен жауапты. Мәслихат аппаратында ақша жеткіліксіз болған жағдайда оның міндеттемелері бойынша Қазақстан Республикасының Үкіметі немесе </w:t>
      </w:r>
      <w:r w:rsidRPr="00FA7EEE">
        <w:rPr>
          <w:sz w:val="28"/>
          <w:szCs w:val="28"/>
          <w:lang w:val="kk-KZ"/>
        </w:rPr>
        <w:lastRenderedPageBreak/>
        <w:t xml:space="preserve">жергілікті атқарушы орган жауапкершілікте болады. </w:t>
      </w:r>
      <w:r w:rsidRPr="00FA7EEE">
        <w:rPr>
          <w:sz w:val="28"/>
          <w:szCs w:val="28"/>
          <w:lang w:val="kk-KZ"/>
        </w:rPr>
        <w:tab/>
      </w:r>
      <w:r w:rsidRPr="00FA7EEE">
        <w:rPr>
          <w:sz w:val="28"/>
          <w:szCs w:val="28"/>
          <w:lang w:val="kk-KZ"/>
        </w:rPr>
        <w:tab/>
      </w:r>
      <w:r w:rsidRPr="00FA7EEE">
        <w:rPr>
          <w:sz w:val="28"/>
          <w:szCs w:val="28"/>
          <w:lang w:val="kk-KZ"/>
        </w:rPr>
        <w:tab/>
      </w:r>
      <w:r w:rsidRPr="00FA7EEE">
        <w:rPr>
          <w:sz w:val="28"/>
          <w:szCs w:val="28"/>
          <w:lang w:val="kk-KZ"/>
        </w:rPr>
        <w:tab/>
      </w:r>
      <w:r w:rsidRPr="00FA7EEE">
        <w:rPr>
          <w:sz w:val="28"/>
          <w:szCs w:val="28"/>
          <w:lang w:val="kk-KZ"/>
        </w:rPr>
        <w:tab/>
        <w:t xml:space="preserve">9. «Зайсан аудандық мәслихатының аппараты» мемлекеттік мекемесі туралы Ережені, мәслихат аппаратының құрылымын және оны ұстауға қажетті материалдық-техникалық шығындарын заң актілерімен белгіленген штаттық шекті саны мен қаражаты шегінде аудандық мәслихат бекітеді. </w:t>
      </w:r>
    </w:p>
    <w:p w:rsidR="00522AC1" w:rsidRPr="00FA7EEE" w:rsidRDefault="00522AC1" w:rsidP="00522AC1">
      <w:pPr>
        <w:pStyle w:val="af3"/>
        <w:spacing w:before="0" w:beforeAutospacing="0" w:after="0" w:afterAutospacing="0"/>
        <w:jc w:val="both"/>
        <w:rPr>
          <w:sz w:val="28"/>
          <w:szCs w:val="28"/>
          <w:lang w:val="kk-KZ"/>
        </w:rPr>
      </w:pPr>
      <w:r w:rsidRPr="00FA7EEE">
        <w:rPr>
          <w:sz w:val="28"/>
          <w:szCs w:val="28"/>
          <w:lang w:val="kk-KZ"/>
        </w:rPr>
        <w:tab/>
        <w:t xml:space="preserve">10. Мәслихат аппаратының қаржы шаруашылық қызметін бақылауды заңдылықтарда белгіленген тәртіппен уәкілетті органдар жүргізеді. </w:t>
      </w:r>
    </w:p>
    <w:p w:rsidR="00522AC1" w:rsidRPr="00FA7EEE" w:rsidRDefault="00522AC1" w:rsidP="00522AC1">
      <w:pPr>
        <w:pStyle w:val="af3"/>
        <w:spacing w:before="0" w:beforeAutospacing="0" w:after="0" w:afterAutospacing="0"/>
        <w:jc w:val="both"/>
        <w:rPr>
          <w:sz w:val="28"/>
          <w:szCs w:val="28"/>
          <w:lang w:val="kk-KZ"/>
        </w:rPr>
      </w:pPr>
      <w:r w:rsidRPr="00FA7EEE">
        <w:rPr>
          <w:sz w:val="28"/>
          <w:szCs w:val="28"/>
          <w:lang w:val="kk-KZ"/>
        </w:rPr>
        <w:tab/>
        <w:t xml:space="preserve">11. Мәслихат аппараты азаматтық құқықтық қатынастарға өз атынан түседі. </w:t>
      </w:r>
    </w:p>
    <w:p w:rsidR="00522AC1" w:rsidRPr="00FA7EEE" w:rsidRDefault="00522AC1" w:rsidP="00522AC1">
      <w:pPr>
        <w:pStyle w:val="af3"/>
        <w:spacing w:before="0" w:beforeAutospacing="0" w:after="0" w:afterAutospacing="0"/>
        <w:jc w:val="both"/>
        <w:rPr>
          <w:sz w:val="28"/>
          <w:szCs w:val="28"/>
          <w:lang w:val="kk-KZ"/>
        </w:rPr>
      </w:pPr>
      <w:r w:rsidRPr="00FA7EEE">
        <w:rPr>
          <w:sz w:val="28"/>
          <w:szCs w:val="28"/>
          <w:lang w:val="kk-KZ"/>
        </w:rPr>
        <w:tab/>
        <w:t xml:space="preserve">12. Мәслихат аппаратының азаматтық-құқықтық мәмілелері, олардың Қазақстан Республикасы Қаржы министрлігінің аумақтық қазынашылық бөлімшелерінде міндетті тіркелгеннен кейін күшіне енеді. </w:t>
      </w:r>
    </w:p>
    <w:p w:rsidR="00522AC1" w:rsidRPr="00FA7EEE" w:rsidRDefault="00522AC1" w:rsidP="00522AC1">
      <w:pPr>
        <w:pStyle w:val="af3"/>
        <w:spacing w:before="0" w:beforeAutospacing="0" w:after="0" w:afterAutospacing="0"/>
        <w:jc w:val="both"/>
        <w:rPr>
          <w:sz w:val="28"/>
          <w:szCs w:val="28"/>
          <w:lang w:val="kk-KZ"/>
        </w:rPr>
      </w:pPr>
      <w:r w:rsidRPr="00FA7EEE">
        <w:rPr>
          <w:sz w:val="28"/>
          <w:szCs w:val="28"/>
          <w:lang w:val="kk-KZ"/>
        </w:rPr>
        <w:tab/>
        <w:t>13. Мәслихаттың өкiлеттiк мерзiмiнiң аяқталуымен, мәслихат өкiлеттiгi мерзiмiнен бұрын тоқтатылған және оның депутаттарының жаңа құрамы сайланған жағдайларда, мәслихат</w:t>
      </w:r>
      <w:r w:rsidRPr="00FA7EEE">
        <w:rPr>
          <w:b/>
          <w:sz w:val="28"/>
          <w:szCs w:val="28"/>
          <w:lang w:val="kk-KZ"/>
        </w:rPr>
        <w:t xml:space="preserve"> </w:t>
      </w:r>
      <w:r w:rsidRPr="00FA7EEE">
        <w:rPr>
          <w:sz w:val="28"/>
          <w:szCs w:val="28"/>
          <w:lang w:val="kk-KZ"/>
        </w:rPr>
        <w:t>аппараты мемлекеттiк қызметшiлерiнiң қызметi тоқтатылмайды.</w:t>
      </w:r>
    </w:p>
    <w:p w:rsidR="00522AC1" w:rsidRPr="00FA7EEE" w:rsidRDefault="00522AC1" w:rsidP="00522AC1">
      <w:pPr>
        <w:pStyle w:val="af3"/>
        <w:spacing w:before="0" w:beforeAutospacing="0" w:after="0" w:afterAutospacing="0"/>
        <w:jc w:val="both"/>
        <w:rPr>
          <w:sz w:val="28"/>
          <w:szCs w:val="28"/>
          <w:lang w:val="kk-KZ"/>
        </w:rPr>
      </w:pPr>
      <w:r w:rsidRPr="00FA7EEE">
        <w:rPr>
          <w:sz w:val="28"/>
          <w:szCs w:val="28"/>
          <w:lang w:val="kk-KZ"/>
        </w:rPr>
        <w:t>     </w:t>
      </w:r>
      <w:r w:rsidRPr="00FA7EEE">
        <w:rPr>
          <w:sz w:val="28"/>
          <w:szCs w:val="28"/>
          <w:lang w:val="kk-KZ"/>
        </w:rPr>
        <w:tab/>
        <w:t>14. Осы Ереже</w:t>
      </w:r>
      <w:r w:rsidRPr="00FA7EEE">
        <w:rPr>
          <w:b/>
          <w:sz w:val="28"/>
          <w:szCs w:val="28"/>
          <w:lang w:val="kk-KZ"/>
        </w:rPr>
        <w:t xml:space="preserve"> </w:t>
      </w:r>
      <w:r w:rsidRPr="00FA7EEE">
        <w:rPr>
          <w:sz w:val="28"/>
          <w:szCs w:val="28"/>
          <w:lang w:val="kk-KZ"/>
        </w:rPr>
        <w:t xml:space="preserve">мәслихат аппаратының құрылтай құжаты болып табылады. </w:t>
      </w:r>
    </w:p>
    <w:p w:rsidR="00522AC1" w:rsidRPr="00FA7EEE" w:rsidRDefault="00522AC1" w:rsidP="00522AC1">
      <w:pPr>
        <w:pStyle w:val="3"/>
        <w:jc w:val="center"/>
        <w:rPr>
          <w:rFonts w:ascii="Times New Roman" w:hAnsi="Times New Roman" w:cs="Times New Roman"/>
          <w:color w:val="000000" w:themeColor="text1"/>
          <w:sz w:val="28"/>
          <w:szCs w:val="28"/>
          <w:lang w:val="kk-KZ"/>
        </w:rPr>
      </w:pPr>
      <w:r w:rsidRPr="00FA7EEE">
        <w:rPr>
          <w:rFonts w:ascii="Times New Roman" w:hAnsi="Times New Roman" w:cs="Times New Roman"/>
          <w:color w:val="000000" w:themeColor="text1"/>
          <w:sz w:val="28"/>
          <w:szCs w:val="28"/>
          <w:lang w:val="kk-KZ"/>
        </w:rPr>
        <w:t>3-тарау. Мәслихат аппаратының міндеттері, функциялары мен өкілеттіктері</w:t>
      </w:r>
    </w:p>
    <w:p w:rsidR="00522AC1" w:rsidRPr="00FA7EEE" w:rsidRDefault="00522AC1" w:rsidP="00522AC1">
      <w:pPr>
        <w:ind w:firstLine="708"/>
        <w:jc w:val="both"/>
        <w:rPr>
          <w:color w:val="000000" w:themeColor="text1"/>
          <w:sz w:val="28"/>
          <w:szCs w:val="28"/>
          <w:lang w:val="kk-KZ"/>
        </w:rPr>
      </w:pPr>
      <w:r w:rsidRPr="00FA7EEE">
        <w:rPr>
          <w:color w:val="000000" w:themeColor="text1"/>
          <w:sz w:val="28"/>
          <w:szCs w:val="28"/>
          <w:lang w:val="kk-KZ"/>
        </w:rPr>
        <w:t>15. Өкілеттіктері:</w:t>
      </w:r>
    </w:p>
    <w:p w:rsidR="00522AC1" w:rsidRPr="00FA7EEE" w:rsidRDefault="00522AC1" w:rsidP="00522AC1">
      <w:pPr>
        <w:ind w:firstLine="708"/>
        <w:jc w:val="both"/>
        <w:rPr>
          <w:color w:val="000000" w:themeColor="text1"/>
          <w:sz w:val="28"/>
          <w:szCs w:val="28"/>
          <w:lang w:val="kk-KZ"/>
        </w:rPr>
      </w:pPr>
      <w:r w:rsidRPr="00FA7EEE">
        <w:rPr>
          <w:color w:val="000000" w:themeColor="text1"/>
          <w:sz w:val="28"/>
          <w:szCs w:val="28"/>
          <w:lang w:val="kk-KZ"/>
        </w:rPr>
        <w:t>1) Міндеттері:</w:t>
      </w:r>
    </w:p>
    <w:p w:rsidR="00522AC1" w:rsidRPr="00FA7EEE" w:rsidRDefault="00522AC1" w:rsidP="00522AC1">
      <w:pPr>
        <w:ind w:firstLine="708"/>
        <w:jc w:val="both"/>
        <w:rPr>
          <w:color w:val="000000" w:themeColor="text1"/>
          <w:sz w:val="28"/>
          <w:szCs w:val="28"/>
          <w:lang w:val="kk-KZ"/>
        </w:rPr>
      </w:pPr>
      <w:r w:rsidRPr="00FA7EEE">
        <w:rPr>
          <w:color w:val="000000" w:themeColor="text1"/>
          <w:sz w:val="28"/>
          <w:szCs w:val="28"/>
          <w:lang w:val="kk-KZ"/>
        </w:rPr>
        <w:t>- аудандық мәслихатты және оның органдарының  қызметін ұйымдастырушылық, құқықтық, материалдық-техникалық және өзге де қамтамасыз етуді жүзеге асыру;</w:t>
      </w:r>
    </w:p>
    <w:p w:rsidR="00522AC1" w:rsidRPr="00FA7EEE" w:rsidRDefault="00522AC1" w:rsidP="00522AC1">
      <w:pPr>
        <w:ind w:firstLine="708"/>
        <w:jc w:val="both"/>
        <w:rPr>
          <w:color w:val="000000" w:themeColor="text1"/>
          <w:sz w:val="28"/>
          <w:szCs w:val="28"/>
          <w:lang w:val="kk-KZ"/>
        </w:rPr>
      </w:pPr>
      <w:r w:rsidRPr="00FA7EEE">
        <w:rPr>
          <w:color w:val="000000" w:themeColor="text1"/>
          <w:sz w:val="28"/>
          <w:szCs w:val="28"/>
          <w:lang w:val="kk-KZ"/>
        </w:rPr>
        <w:t>- аудандық мәслихат депутаттарының өкілеттіктерін жүзеге асыруына көмек жасау.</w:t>
      </w:r>
    </w:p>
    <w:p w:rsidR="00522AC1" w:rsidRPr="00FA7EEE" w:rsidRDefault="00522AC1" w:rsidP="00522AC1">
      <w:pPr>
        <w:ind w:firstLine="708"/>
        <w:jc w:val="both"/>
        <w:rPr>
          <w:color w:val="000000" w:themeColor="text1"/>
          <w:sz w:val="28"/>
          <w:szCs w:val="28"/>
          <w:lang w:val="kk-KZ"/>
        </w:rPr>
      </w:pPr>
      <w:r w:rsidRPr="00FA7EEE">
        <w:rPr>
          <w:color w:val="000000" w:themeColor="text1"/>
          <w:sz w:val="28"/>
          <w:szCs w:val="28"/>
          <w:lang w:val="kk-KZ"/>
        </w:rPr>
        <w:t>2) Құқықтары:</w:t>
      </w:r>
    </w:p>
    <w:p w:rsidR="00522AC1" w:rsidRPr="00FA7EEE" w:rsidRDefault="00522AC1" w:rsidP="00522AC1">
      <w:pPr>
        <w:ind w:firstLine="708"/>
        <w:jc w:val="both"/>
        <w:rPr>
          <w:color w:val="000000" w:themeColor="text1"/>
          <w:sz w:val="28"/>
          <w:szCs w:val="28"/>
          <w:lang w:val="kk-KZ"/>
        </w:rPr>
      </w:pPr>
      <w:r w:rsidRPr="00FA7EEE">
        <w:rPr>
          <w:color w:val="000000" w:themeColor="text1"/>
          <w:sz w:val="28"/>
          <w:szCs w:val="28"/>
          <w:lang w:val="kk-KZ"/>
        </w:rPr>
        <w:t>- мемлекеттік органдардан және лауазымды адамдардан, өзге де заңды және жеке тұлғалардан белгіленген тәртіппен аудандық мәслихат пен  өз міндеттері мен функцияларын іске асыру үшін және аудандық мәслихат депутаттарының өкілеттіктерін іске асыру қызметтері бойынша қажетті ақпараттарды сұрау және алу;</w:t>
      </w:r>
    </w:p>
    <w:p w:rsidR="00522AC1" w:rsidRPr="00FA7EEE" w:rsidRDefault="00522AC1" w:rsidP="00522AC1">
      <w:pPr>
        <w:ind w:firstLine="708"/>
        <w:jc w:val="both"/>
        <w:rPr>
          <w:color w:val="000000" w:themeColor="text1"/>
          <w:sz w:val="28"/>
          <w:szCs w:val="28"/>
          <w:lang w:val="kk-KZ"/>
        </w:rPr>
      </w:pPr>
      <w:r w:rsidRPr="00FA7EEE">
        <w:rPr>
          <w:color w:val="000000" w:themeColor="text1"/>
          <w:sz w:val="28"/>
          <w:szCs w:val="28"/>
          <w:lang w:val="kk-KZ"/>
        </w:rPr>
        <w:t>- Қазақстан Республикасының заңнамасына сәйкес өзге де құқықтарды жүзеге асыру.</w:t>
      </w:r>
    </w:p>
    <w:p w:rsidR="00522AC1" w:rsidRPr="00FA7EEE" w:rsidRDefault="00522AC1" w:rsidP="00522AC1">
      <w:pPr>
        <w:ind w:firstLine="708"/>
        <w:jc w:val="both"/>
        <w:rPr>
          <w:color w:val="000000" w:themeColor="text1"/>
          <w:sz w:val="28"/>
          <w:szCs w:val="28"/>
          <w:lang w:val="kk-KZ"/>
        </w:rPr>
      </w:pPr>
      <w:r w:rsidRPr="00FA7EEE">
        <w:rPr>
          <w:color w:val="000000" w:themeColor="text1"/>
          <w:sz w:val="28"/>
          <w:szCs w:val="28"/>
          <w:lang w:val="kk-KZ"/>
        </w:rPr>
        <w:t>16.Фунциялары:</w:t>
      </w:r>
    </w:p>
    <w:p w:rsidR="00522AC1" w:rsidRPr="00FA7EEE" w:rsidRDefault="00522AC1" w:rsidP="00522AC1">
      <w:pPr>
        <w:ind w:firstLine="708"/>
        <w:jc w:val="both"/>
        <w:rPr>
          <w:color w:val="000000" w:themeColor="text1"/>
          <w:sz w:val="28"/>
          <w:szCs w:val="28"/>
          <w:lang w:val="kk-KZ"/>
        </w:rPr>
      </w:pPr>
      <w:r w:rsidRPr="00FA7EEE">
        <w:rPr>
          <w:color w:val="000000" w:themeColor="text1"/>
          <w:sz w:val="28"/>
          <w:szCs w:val="28"/>
          <w:lang w:val="kk-KZ"/>
        </w:rPr>
        <w:t xml:space="preserve">1) аудандық мәслихаттың және органдарының отырыстарының сапалы  дайындалуын, өткізілуін қамтамасыз ету;   </w:t>
      </w:r>
    </w:p>
    <w:p w:rsidR="00522AC1" w:rsidRPr="00FA7EEE" w:rsidRDefault="00522AC1" w:rsidP="00522AC1">
      <w:pPr>
        <w:ind w:firstLine="708"/>
        <w:jc w:val="both"/>
        <w:rPr>
          <w:color w:val="000000" w:themeColor="text1"/>
          <w:sz w:val="28"/>
          <w:szCs w:val="28"/>
          <w:lang w:val="kk-KZ"/>
        </w:rPr>
      </w:pPr>
      <w:r w:rsidRPr="00FA7EEE">
        <w:rPr>
          <w:color w:val="000000" w:themeColor="text1"/>
          <w:sz w:val="28"/>
          <w:szCs w:val="28"/>
          <w:lang w:val="kk-KZ"/>
        </w:rPr>
        <w:t>2)  аудандық мәслихаттың және оның органдарының отырыстарының құжаттарын рәсімдеу, тіркеу, тиісті орындарға жолдау;</w:t>
      </w:r>
    </w:p>
    <w:p w:rsidR="00522AC1" w:rsidRPr="00FA7EEE" w:rsidRDefault="00522AC1" w:rsidP="00522AC1">
      <w:pPr>
        <w:ind w:firstLine="708"/>
        <w:jc w:val="both"/>
        <w:rPr>
          <w:color w:val="000000" w:themeColor="text1"/>
          <w:sz w:val="28"/>
          <w:szCs w:val="28"/>
          <w:lang w:val="kk-KZ"/>
        </w:rPr>
      </w:pPr>
      <w:r w:rsidRPr="00FA7EEE">
        <w:rPr>
          <w:color w:val="000000" w:themeColor="text1"/>
          <w:sz w:val="28"/>
          <w:szCs w:val="28"/>
          <w:lang w:val="kk-KZ"/>
        </w:rPr>
        <w:lastRenderedPageBreak/>
        <w:t>3) аудандық мәслихат шешімдері мен тұрақты комиссиялардың қаулылары жобаларының Қазақстан Республикасының қолданыстағы заңнамасына сәйкестігіне құқықтық сараптама жүргізу;</w:t>
      </w:r>
    </w:p>
    <w:p w:rsidR="00522AC1" w:rsidRPr="00FA7EEE" w:rsidRDefault="00522AC1" w:rsidP="00522AC1">
      <w:pPr>
        <w:ind w:firstLine="708"/>
        <w:jc w:val="both"/>
        <w:rPr>
          <w:color w:val="000000" w:themeColor="text1"/>
          <w:sz w:val="28"/>
          <w:szCs w:val="28"/>
          <w:lang w:val="kk-KZ"/>
        </w:rPr>
      </w:pPr>
      <w:r w:rsidRPr="00FA7EEE">
        <w:rPr>
          <w:color w:val="000000" w:themeColor="text1"/>
          <w:sz w:val="28"/>
          <w:szCs w:val="28"/>
          <w:lang w:val="kk-KZ"/>
        </w:rPr>
        <w:t>4) аудандық мәслихат қабылдаған нормативтік құқықтық шешімдерді рәсімдеу, мемлекеттік тіркеу үшін Әділет органдарына жолдау және ресми жариялау;</w:t>
      </w:r>
    </w:p>
    <w:p w:rsidR="00522AC1" w:rsidRPr="00FA7EEE" w:rsidRDefault="00522AC1" w:rsidP="00522AC1">
      <w:pPr>
        <w:ind w:firstLine="708"/>
        <w:jc w:val="both"/>
        <w:rPr>
          <w:color w:val="000000" w:themeColor="text1"/>
          <w:sz w:val="28"/>
          <w:szCs w:val="28"/>
          <w:lang w:val="kk-KZ"/>
        </w:rPr>
      </w:pPr>
      <w:r w:rsidRPr="00FA7EEE">
        <w:rPr>
          <w:color w:val="000000" w:themeColor="text1"/>
          <w:sz w:val="28"/>
          <w:szCs w:val="28"/>
          <w:lang w:val="kk-KZ"/>
        </w:rPr>
        <w:t>5) шешімдер және қаулылар жобалары мен депутаттық сауалдарды дайындау кезінде депутаттарға құқықтық көмек көрсету;</w:t>
      </w:r>
    </w:p>
    <w:p w:rsidR="00522AC1" w:rsidRPr="00FA7EEE" w:rsidRDefault="00522AC1" w:rsidP="00522AC1">
      <w:pPr>
        <w:ind w:firstLine="708"/>
        <w:jc w:val="both"/>
        <w:rPr>
          <w:color w:val="000000" w:themeColor="text1"/>
          <w:sz w:val="28"/>
          <w:szCs w:val="28"/>
          <w:lang w:val="kk-KZ"/>
        </w:rPr>
      </w:pPr>
      <w:r w:rsidRPr="00FA7EEE">
        <w:rPr>
          <w:color w:val="000000" w:themeColor="text1"/>
          <w:sz w:val="28"/>
          <w:szCs w:val="28"/>
          <w:lang w:val="kk-KZ"/>
        </w:rPr>
        <w:t>6) соттарда және басқа да мемлекеттік органдарда аудандық мәслихат  мүдделерін  қорғалынуына көмек жасау;</w:t>
      </w:r>
    </w:p>
    <w:p w:rsidR="00522AC1" w:rsidRPr="00FA7EEE" w:rsidRDefault="00522AC1" w:rsidP="00522AC1">
      <w:pPr>
        <w:ind w:firstLine="708"/>
        <w:jc w:val="both"/>
        <w:rPr>
          <w:color w:val="000000" w:themeColor="text1"/>
          <w:sz w:val="28"/>
          <w:szCs w:val="28"/>
          <w:lang w:val="kk-KZ"/>
        </w:rPr>
      </w:pPr>
      <w:r w:rsidRPr="00FA7EEE">
        <w:rPr>
          <w:color w:val="000000" w:themeColor="text1"/>
          <w:sz w:val="28"/>
          <w:szCs w:val="28"/>
          <w:lang w:val="kk-KZ"/>
        </w:rPr>
        <w:t>7) саяси партиялардан және өзге де қоғамдық бірлестіктерден жоғары тұрған сайлау комиссияларынан, сайлау комиссияларының құрамына кандидатуралар бойынша ұсыныстарды қабылдау, тіркеу және тексеру       рәсімдерін ұйымдастыру;</w:t>
      </w:r>
    </w:p>
    <w:p w:rsidR="00522AC1" w:rsidRPr="00FA7EEE" w:rsidRDefault="00522AC1" w:rsidP="00522AC1">
      <w:pPr>
        <w:jc w:val="both"/>
        <w:rPr>
          <w:color w:val="000000" w:themeColor="text1"/>
          <w:sz w:val="28"/>
          <w:szCs w:val="28"/>
          <w:lang w:val="kk-KZ"/>
        </w:rPr>
      </w:pPr>
      <w:r w:rsidRPr="00FA7EEE">
        <w:rPr>
          <w:color w:val="000000" w:themeColor="text1"/>
          <w:sz w:val="28"/>
          <w:szCs w:val="28"/>
          <w:lang w:val="kk-KZ"/>
        </w:rPr>
        <w:t xml:space="preserve">          8) аудандық мәслихат төрағасы мен депутаттарының жеке қабылдауын ұйымдастыру, жеке және заңды тұлғалардың өтініштерін тіркеуді және уақытында қаралуын қамтамасыз ету;</w:t>
      </w:r>
    </w:p>
    <w:p w:rsidR="00522AC1" w:rsidRPr="00FA7EEE" w:rsidRDefault="00522AC1" w:rsidP="00522AC1">
      <w:pPr>
        <w:ind w:firstLine="708"/>
        <w:jc w:val="both"/>
        <w:rPr>
          <w:color w:val="000000" w:themeColor="text1"/>
          <w:sz w:val="28"/>
          <w:szCs w:val="28"/>
          <w:lang w:val="kk-KZ"/>
        </w:rPr>
      </w:pPr>
      <w:r w:rsidRPr="00FA7EEE">
        <w:rPr>
          <w:color w:val="000000" w:themeColor="text1"/>
          <w:sz w:val="28"/>
          <w:szCs w:val="28"/>
          <w:lang w:val="kk-KZ"/>
        </w:rPr>
        <w:t>9) қоғамдық тыңдауларды, дөңгелек үстелдерді және қоғамдық маңызы бар мәселелерді талқылаудың өзге де нысандарын өткізуді қамтамасыз ету;</w:t>
      </w:r>
    </w:p>
    <w:p w:rsidR="00522AC1" w:rsidRPr="00FA7EEE" w:rsidRDefault="00522AC1" w:rsidP="00522AC1">
      <w:pPr>
        <w:ind w:firstLine="708"/>
        <w:jc w:val="both"/>
        <w:rPr>
          <w:color w:val="000000" w:themeColor="text1"/>
          <w:sz w:val="28"/>
          <w:szCs w:val="28"/>
          <w:lang w:val="kk-KZ"/>
        </w:rPr>
      </w:pPr>
      <w:r w:rsidRPr="00FA7EEE">
        <w:rPr>
          <w:color w:val="000000" w:themeColor="text1"/>
          <w:sz w:val="28"/>
          <w:szCs w:val="28"/>
          <w:lang w:val="kk-KZ"/>
        </w:rPr>
        <w:t>10) аудандық мәслихат пен оның аппаратының қызметін қамтамасыз етуге арналған шығыстарды жоспарлау, бухгалтерлік есеп жүргізу, қаржылық есептілікті қалыптастыру;</w:t>
      </w:r>
    </w:p>
    <w:p w:rsidR="00522AC1" w:rsidRPr="00FA7EEE" w:rsidRDefault="00522AC1" w:rsidP="00522AC1">
      <w:pPr>
        <w:ind w:firstLine="708"/>
        <w:jc w:val="both"/>
        <w:rPr>
          <w:color w:val="000000" w:themeColor="text1"/>
          <w:sz w:val="28"/>
          <w:szCs w:val="28"/>
          <w:lang w:val="kk-KZ"/>
        </w:rPr>
      </w:pPr>
      <w:r w:rsidRPr="00FA7EEE">
        <w:rPr>
          <w:color w:val="000000" w:themeColor="text1"/>
          <w:sz w:val="28"/>
          <w:szCs w:val="28"/>
          <w:lang w:val="kk-KZ"/>
        </w:rPr>
        <w:t xml:space="preserve">11) аудандық мәслихат пен оның аппаратының қажеттіліктерін қамтамасыз ету үшін тауарларды,  жұмыстарды және көрсетілетін қызметтерді мемлекеттік сатып алу рәсімдерін ұйымдастыру және өткізу; </w:t>
      </w:r>
    </w:p>
    <w:p w:rsidR="00522AC1" w:rsidRPr="00FA7EEE" w:rsidRDefault="00522AC1" w:rsidP="00522AC1">
      <w:pPr>
        <w:ind w:firstLine="708"/>
        <w:jc w:val="both"/>
        <w:rPr>
          <w:color w:val="000000" w:themeColor="text1"/>
          <w:sz w:val="28"/>
          <w:szCs w:val="28"/>
          <w:lang w:val="kk-KZ"/>
        </w:rPr>
      </w:pPr>
      <w:r w:rsidRPr="00FA7EEE">
        <w:rPr>
          <w:color w:val="000000" w:themeColor="text1"/>
          <w:sz w:val="28"/>
          <w:szCs w:val="28"/>
          <w:lang w:val="kk-KZ"/>
        </w:rPr>
        <w:t>12) аудандық Қоғамдық кеңестің қызметін ұйымдастырушылық қамтамасыз ету.</w:t>
      </w:r>
    </w:p>
    <w:p w:rsidR="00522AC1" w:rsidRPr="00FA7EEE" w:rsidRDefault="00522AC1" w:rsidP="00522AC1">
      <w:pPr>
        <w:ind w:firstLine="708"/>
        <w:jc w:val="both"/>
        <w:rPr>
          <w:color w:val="000000" w:themeColor="text1"/>
          <w:sz w:val="28"/>
          <w:szCs w:val="28"/>
          <w:lang w:val="kk-KZ"/>
        </w:rPr>
      </w:pPr>
      <w:r w:rsidRPr="00FA7EEE">
        <w:rPr>
          <w:color w:val="000000" w:themeColor="text1"/>
          <w:sz w:val="28"/>
          <w:szCs w:val="28"/>
          <w:lang w:val="kk-KZ"/>
        </w:rPr>
        <w:t>13) кадрлық іс жүргізуді жүзеге асыру;</w:t>
      </w:r>
    </w:p>
    <w:p w:rsidR="00522AC1" w:rsidRPr="00FA7EEE" w:rsidRDefault="00522AC1" w:rsidP="00522AC1">
      <w:pPr>
        <w:ind w:firstLine="708"/>
        <w:jc w:val="both"/>
        <w:rPr>
          <w:color w:val="000000" w:themeColor="text1"/>
          <w:sz w:val="28"/>
          <w:szCs w:val="28"/>
          <w:lang w:val="kk-KZ"/>
        </w:rPr>
      </w:pPr>
      <w:r w:rsidRPr="00FA7EEE">
        <w:rPr>
          <w:color w:val="000000" w:themeColor="text1"/>
          <w:sz w:val="28"/>
          <w:szCs w:val="28"/>
          <w:lang w:val="kk-KZ"/>
        </w:rPr>
        <w:t>14) құжат айналымының бірыңғай жүйесінің жұмыс істеуін, құжаттардың мұрағаттық сақталуын қамтамасыз ету, сондай-ақ құпиялылық режимінің сақталуын және мемлекеттік құпияларды қорғауды қамтамасыз ету.</w:t>
      </w:r>
    </w:p>
    <w:p w:rsidR="00522AC1" w:rsidRPr="00FA7EEE" w:rsidRDefault="00522AC1" w:rsidP="00522AC1">
      <w:pPr>
        <w:ind w:firstLine="708"/>
        <w:jc w:val="both"/>
        <w:rPr>
          <w:sz w:val="28"/>
          <w:szCs w:val="28"/>
          <w:lang w:val="kk-KZ"/>
        </w:rPr>
      </w:pPr>
      <w:r w:rsidRPr="00FA7EEE">
        <w:rPr>
          <w:sz w:val="28"/>
          <w:szCs w:val="28"/>
          <w:lang w:val="kk-KZ"/>
        </w:rPr>
        <w:t>15) Қазақстан Республикасының заңнамасына сәйкес мәслихат депутаттарының және мәслихат аппаратының мемлекеттік қызметшілерінің біліктілігін арттыруын қамтамасыз ету;</w:t>
      </w:r>
    </w:p>
    <w:p w:rsidR="00522AC1" w:rsidRPr="00FA7EEE" w:rsidRDefault="00522AC1" w:rsidP="00522AC1">
      <w:pPr>
        <w:ind w:firstLine="708"/>
        <w:jc w:val="both"/>
        <w:rPr>
          <w:sz w:val="28"/>
          <w:szCs w:val="28"/>
          <w:lang w:val="kk-KZ"/>
        </w:rPr>
      </w:pPr>
      <w:r w:rsidRPr="00FA7EEE">
        <w:rPr>
          <w:sz w:val="28"/>
          <w:szCs w:val="28"/>
          <w:lang w:val="kk-KZ"/>
        </w:rPr>
        <w:t>16) ақпараттық-коммуникациялық технологиялар саласындағы бірыңғай талаптардың сақталуын және ақпараттық қауіпсіздікті қамтамасыз ету;</w:t>
      </w:r>
    </w:p>
    <w:p w:rsidR="00522AC1" w:rsidRPr="00FA7EEE" w:rsidRDefault="00522AC1" w:rsidP="00522AC1">
      <w:pPr>
        <w:ind w:firstLine="708"/>
        <w:jc w:val="both"/>
        <w:rPr>
          <w:sz w:val="28"/>
          <w:szCs w:val="28"/>
          <w:lang w:val="kk-KZ"/>
        </w:rPr>
      </w:pPr>
      <w:r w:rsidRPr="00FA7EEE">
        <w:rPr>
          <w:sz w:val="28"/>
          <w:szCs w:val="28"/>
          <w:lang w:val="kk-KZ"/>
        </w:rPr>
        <w:t xml:space="preserve">17) Қазақстан Республикасының заңамасында белгіленген өзге де функцияларды жүзеге асыру.  </w:t>
      </w:r>
    </w:p>
    <w:p w:rsidR="00522AC1" w:rsidRPr="00FA7EEE" w:rsidRDefault="00522AC1" w:rsidP="00522AC1">
      <w:pPr>
        <w:ind w:firstLine="708"/>
        <w:jc w:val="both"/>
        <w:rPr>
          <w:sz w:val="28"/>
          <w:szCs w:val="28"/>
          <w:lang w:val="kk-KZ"/>
        </w:rPr>
      </w:pPr>
      <w:r w:rsidRPr="00FA7EEE">
        <w:rPr>
          <w:sz w:val="28"/>
          <w:szCs w:val="28"/>
          <w:lang w:val="kk-KZ"/>
        </w:rPr>
        <w:t>17. Мәслихат аппаратына осы ережеде бекітілген өз қызметінің мәні мен мақсаттарына сай келмейтін қызметті жүзеге асыруға, сондай-ақ мәмілелер жасауға тыйым салынады.</w:t>
      </w:r>
    </w:p>
    <w:p w:rsidR="00522AC1" w:rsidRPr="00FA7EEE" w:rsidRDefault="00522AC1" w:rsidP="00522AC1">
      <w:pPr>
        <w:ind w:firstLine="708"/>
        <w:jc w:val="both"/>
        <w:rPr>
          <w:sz w:val="28"/>
          <w:szCs w:val="28"/>
          <w:lang w:val="kk-KZ"/>
        </w:rPr>
      </w:pPr>
    </w:p>
    <w:p w:rsidR="00522AC1" w:rsidRPr="00FA7EEE" w:rsidRDefault="00522AC1" w:rsidP="00522AC1">
      <w:pPr>
        <w:pStyle w:val="3"/>
        <w:jc w:val="center"/>
        <w:rPr>
          <w:rFonts w:ascii="Times New Roman" w:hAnsi="Times New Roman" w:cs="Times New Roman"/>
          <w:color w:val="000000" w:themeColor="text1"/>
          <w:sz w:val="28"/>
          <w:szCs w:val="28"/>
          <w:lang w:val="kk-KZ"/>
        </w:rPr>
      </w:pPr>
      <w:r w:rsidRPr="00FA7EEE">
        <w:rPr>
          <w:rFonts w:ascii="Times New Roman" w:hAnsi="Times New Roman" w:cs="Times New Roman"/>
          <w:color w:val="000000" w:themeColor="text1"/>
          <w:sz w:val="28"/>
          <w:szCs w:val="28"/>
          <w:lang w:val="kk-KZ"/>
        </w:rPr>
        <w:lastRenderedPageBreak/>
        <w:t>4-тарау. Мәслихат аппаратын басқару</w:t>
      </w:r>
    </w:p>
    <w:p w:rsidR="00522AC1" w:rsidRPr="00FA7EEE" w:rsidRDefault="00522AC1" w:rsidP="00522AC1">
      <w:pPr>
        <w:rPr>
          <w:lang w:val="kk-KZ"/>
        </w:rPr>
      </w:pPr>
    </w:p>
    <w:p w:rsidR="00522AC1" w:rsidRPr="00FA7EEE" w:rsidRDefault="00522AC1" w:rsidP="00522AC1">
      <w:pPr>
        <w:ind w:firstLine="708"/>
        <w:jc w:val="both"/>
        <w:rPr>
          <w:color w:val="000000" w:themeColor="text1"/>
          <w:sz w:val="28"/>
          <w:lang w:val="kk-KZ"/>
        </w:rPr>
      </w:pPr>
      <w:r w:rsidRPr="00FA7EEE">
        <w:rPr>
          <w:sz w:val="28"/>
          <w:szCs w:val="28"/>
          <w:lang w:val="kk-KZ"/>
        </w:rPr>
        <w:t xml:space="preserve">18. </w:t>
      </w:r>
      <w:r w:rsidRPr="00FA7EEE">
        <w:rPr>
          <w:color w:val="000000" w:themeColor="text1"/>
          <w:sz w:val="28"/>
          <w:szCs w:val="28"/>
          <w:lang w:val="kk-KZ"/>
        </w:rPr>
        <w:t xml:space="preserve">Мәслихат аппаратының қызметіне басшылық жасауды мәслихат аппаратының басшысы жүзеге асырады. </w:t>
      </w:r>
      <w:r w:rsidRPr="00FA7EEE">
        <w:rPr>
          <w:color w:val="000000" w:themeColor="text1"/>
          <w:sz w:val="28"/>
          <w:szCs w:val="28"/>
          <w:lang w:val="kk-KZ"/>
        </w:rPr>
        <w:tab/>
      </w:r>
      <w:r w:rsidRPr="00FA7EEE">
        <w:rPr>
          <w:color w:val="000000" w:themeColor="text1"/>
          <w:sz w:val="28"/>
          <w:szCs w:val="28"/>
          <w:lang w:val="kk-KZ"/>
        </w:rPr>
        <w:tab/>
      </w:r>
      <w:r w:rsidRPr="00FA7EEE">
        <w:rPr>
          <w:color w:val="000000" w:themeColor="text1"/>
          <w:sz w:val="28"/>
          <w:szCs w:val="28"/>
          <w:lang w:val="kk-KZ"/>
        </w:rPr>
        <w:tab/>
      </w:r>
      <w:r w:rsidRPr="00FA7EEE">
        <w:rPr>
          <w:color w:val="000000" w:themeColor="text1"/>
          <w:sz w:val="28"/>
          <w:szCs w:val="28"/>
          <w:lang w:val="kk-KZ"/>
        </w:rPr>
        <w:tab/>
      </w:r>
      <w:r w:rsidRPr="00FA7EEE">
        <w:rPr>
          <w:color w:val="000000" w:themeColor="text1"/>
          <w:sz w:val="28"/>
          <w:szCs w:val="28"/>
          <w:lang w:val="kk-KZ"/>
        </w:rPr>
        <w:tab/>
      </w:r>
      <w:r w:rsidRPr="00FA7EEE">
        <w:rPr>
          <w:color w:val="000000" w:themeColor="text1"/>
          <w:sz w:val="28"/>
          <w:szCs w:val="28"/>
          <w:lang w:val="kk-KZ"/>
        </w:rPr>
        <w:tab/>
      </w:r>
      <w:r w:rsidRPr="00FA7EEE">
        <w:rPr>
          <w:color w:val="000000" w:themeColor="text1"/>
          <w:sz w:val="28"/>
          <w:szCs w:val="28"/>
          <w:lang w:val="kk-KZ"/>
        </w:rPr>
        <w:tab/>
      </w:r>
      <w:r w:rsidRPr="00FA7EEE">
        <w:rPr>
          <w:color w:val="000000" w:themeColor="text1"/>
          <w:sz w:val="28"/>
          <w:szCs w:val="28"/>
          <w:lang w:val="kk-KZ"/>
        </w:rPr>
        <w:tab/>
        <w:t xml:space="preserve">19. </w:t>
      </w:r>
      <w:r w:rsidRPr="00FA7EEE">
        <w:rPr>
          <w:color w:val="000000" w:themeColor="text1"/>
          <w:sz w:val="28"/>
          <w:lang w:val="kk-KZ"/>
        </w:rPr>
        <w:t>Мәслихат аппаратының басшысын аудандық мәслихат төрағасы лауазымға тағайындайды және лауазымнан босатады.</w:t>
      </w:r>
    </w:p>
    <w:bookmarkEnd w:id="8"/>
    <w:p w:rsidR="00522AC1" w:rsidRPr="00FA7EEE" w:rsidRDefault="00522AC1" w:rsidP="00522AC1">
      <w:pPr>
        <w:pStyle w:val="af3"/>
        <w:spacing w:before="0" w:beforeAutospacing="0" w:after="0" w:afterAutospacing="0"/>
        <w:ind w:firstLine="708"/>
        <w:jc w:val="both"/>
        <w:rPr>
          <w:sz w:val="28"/>
          <w:szCs w:val="28"/>
          <w:lang w:val="kk-KZ"/>
        </w:rPr>
      </w:pPr>
      <w:r w:rsidRPr="00FA7EEE">
        <w:rPr>
          <w:sz w:val="28"/>
          <w:szCs w:val="28"/>
          <w:lang w:val="kk-KZ"/>
        </w:rPr>
        <w:t>20. Мәслихат аппаратының басшысы:</w:t>
      </w:r>
    </w:p>
    <w:p w:rsidR="00522AC1" w:rsidRPr="00FA7EEE" w:rsidRDefault="00522AC1" w:rsidP="00522AC1">
      <w:pPr>
        <w:pStyle w:val="af3"/>
        <w:spacing w:before="0" w:beforeAutospacing="0" w:after="0" w:afterAutospacing="0"/>
        <w:jc w:val="both"/>
        <w:rPr>
          <w:sz w:val="28"/>
          <w:szCs w:val="28"/>
          <w:lang w:val="kk-KZ"/>
        </w:rPr>
      </w:pPr>
      <w:r w:rsidRPr="00FA7EEE">
        <w:rPr>
          <w:sz w:val="28"/>
          <w:szCs w:val="28"/>
          <w:lang w:val="kk-KZ"/>
        </w:rPr>
        <w:t>     </w:t>
      </w:r>
      <w:r w:rsidRPr="00FA7EEE">
        <w:rPr>
          <w:sz w:val="28"/>
          <w:szCs w:val="28"/>
          <w:lang w:val="kk-KZ"/>
        </w:rPr>
        <w:tab/>
        <w:t>1) мәслихат аппаратының қызметіне басшылық жасайды;</w:t>
      </w:r>
    </w:p>
    <w:p w:rsidR="00522AC1" w:rsidRPr="00FA7EEE" w:rsidRDefault="00522AC1" w:rsidP="00522AC1">
      <w:pPr>
        <w:pStyle w:val="af3"/>
        <w:spacing w:before="0" w:beforeAutospacing="0" w:after="0" w:afterAutospacing="0"/>
        <w:jc w:val="both"/>
        <w:rPr>
          <w:sz w:val="28"/>
          <w:szCs w:val="28"/>
          <w:lang w:val="kk-KZ"/>
        </w:rPr>
      </w:pPr>
      <w:r w:rsidRPr="00FA7EEE">
        <w:rPr>
          <w:sz w:val="28"/>
          <w:szCs w:val="28"/>
          <w:lang w:val="kk-KZ"/>
        </w:rPr>
        <w:t xml:space="preserve">      </w:t>
      </w:r>
      <w:r w:rsidRPr="00FA7EEE">
        <w:rPr>
          <w:sz w:val="28"/>
          <w:szCs w:val="28"/>
          <w:lang w:val="kk-KZ"/>
        </w:rPr>
        <w:tab/>
        <w:t>2) өз құзыреті шегінде аппараттың қызметін ұйымдастырады, үйлестіреді және бақылайды;</w:t>
      </w:r>
    </w:p>
    <w:p w:rsidR="00522AC1" w:rsidRPr="00FA7EEE" w:rsidRDefault="00522AC1" w:rsidP="00522AC1">
      <w:pPr>
        <w:pStyle w:val="af3"/>
        <w:spacing w:before="0" w:beforeAutospacing="0" w:after="0" w:afterAutospacing="0"/>
        <w:jc w:val="both"/>
        <w:rPr>
          <w:sz w:val="28"/>
          <w:szCs w:val="28"/>
          <w:lang w:val="kk-KZ"/>
        </w:rPr>
      </w:pPr>
      <w:r w:rsidRPr="00FA7EEE">
        <w:rPr>
          <w:sz w:val="28"/>
          <w:szCs w:val="28"/>
          <w:lang w:val="kk-KZ"/>
        </w:rPr>
        <w:t xml:space="preserve">      </w:t>
      </w:r>
      <w:r w:rsidRPr="00FA7EEE">
        <w:rPr>
          <w:sz w:val="28"/>
          <w:szCs w:val="28"/>
          <w:lang w:val="kk-KZ"/>
        </w:rPr>
        <w:tab/>
        <w:t>3) мәслихат аппаратының «Б» корпусының әкімшілік мемлекеттік қызметшілерін мемлекеттік лауазымдарға тағайындайды және мемлекеттік лауазымдардан босатады;</w:t>
      </w:r>
    </w:p>
    <w:p w:rsidR="00522AC1" w:rsidRPr="00FA7EEE" w:rsidRDefault="00522AC1" w:rsidP="00522AC1">
      <w:pPr>
        <w:pStyle w:val="af3"/>
        <w:spacing w:before="0" w:beforeAutospacing="0" w:after="0" w:afterAutospacing="0"/>
        <w:jc w:val="both"/>
        <w:rPr>
          <w:sz w:val="28"/>
          <w:szCs w:val="28"/>
          <w:lang w:val="kk-KZ"/>
        </w:rPr>
      </w:pPr>
      <w:r w:rsidRPr="00FA7EEE">
        <w:rPr>
          <w:sz w:val="28"/>
          <w:szCs w:val="28"/>
          <w:lang w:val="kk-KZ"/>
        </w:rPr>
        <w:t xml:space="preserve">      </w:t>
      </w:r>
      <w:r w:rsidRPr="00FA7EEE">
        <w:rPr>
          <w:sz w:val="28"/>
          <w:szCs w:val="28"/>
          <w:lang w:val="kk-KZ"/>
        </w:rPr>
        <w:tab/>
        <w:t>4) мәслихат аппаратының тәртіптік және конкурстық комиссияларының қызметіне жалпы басшылықты жүзеге асырады;</w:t>
      </w:r>
    </w:p>
    <w:p w:rsidR="00522AC1" w:rsidRPr="00FA7EEE" w:rsidRDefault="00522AC1" w:rsidP="00522AC1">
      <w:pPr>
        <w:pStyle w:val="af3"/>
        <w:spacing w:before="0" w:beforeAutospacing="0" w:after="0" w:afterAutospacing="0"/>
        <w:jc w:val="both"/>
        <w:rPr>
          <w:sz w:val="28"/>
          <w:szCs w:val="28"/>
          <w:lang w:val="kk-KZ"/>
        </w:rPr>
      </w:pPr>
      <w:r w:rsidRPr="00FA7EEE">
        <w:rPr>
          <w:sz w:val="28"/>
          <w:szCs w:val="28"/>
          <w:lang w:val="kk-KZ"/>
        </w:rPr>
        <w:t xml:space="preserve">      </w:t>
      </w:r>
      <w:r w:rsidRPr="00FA7EEE">
        <w:rPr>
          <w:sz w:val="28"/>
          <w:szCs w:val="28"/>
          <w:lang w:val="kk-KZ"/>
        </w:rPr>
        <w:tab/>
        <w:t>5) қызметтік тәртіптің сақталуын бақылауды жүзеге асырады;</w:t>
      </w:r>
    </w:p>
    <w:p w:rsidR="00522AC1" w:rsidRPr="00FA7EEE" w:rsidRDefault="00522AC1" w:rsidP="00522AC1">
      <w:pPr>
        <w:pStyle w:val="af3"/>
        <w:spacing w:before="0" w:beforeAutospacing="0" w:after="0" w:afterAutospacing="0"/>
        <w:jc w:val="both"/>
        <w:rPr>
          <w:sz w:val="28"/>
          <w:szCs w:val="28"/>
          <w:lang w:val="kk-KZ"/>
        </w:rPr>
      </w:pPr>
      <w:r w:rsidRPr="00FA7EEE">
        <w:rPr>
          <w:sz w:val="28"/>
          <w:szCs w:val="28"/>
          <w:lang w:val="kk-KZ"/>
        </w:rPr>
        <w:t xml:space="preserve">      </w:t>
      </w:r>
      <w:r w:rsidRPr="00FA7EEE">
        <w:rPr>
          <w:sz w:val="28"/>
          <w:szCs w:val="28"/>
          <w:lang w:val="kk-KZ"/>
        </w:rPr>
        <w:tab/>
        <w:t>6) мәслихат аппаратының мемлекеттік қызметшілерін іссапарға жіберу, оларға демалыс беру, материалдық көмек көрсету, даярлау, қайта даярлау және олардың біліктілігін арттыру, көтермелеу, оларға үстемеақылар белгілеу мәселелерін шешеді;</w:t>
      </w:r>
    </w:p>
    <w:p w:rsidR="00522AC1" w:rsidRPr="00FA7EEE" w:rsidRDefault="00522AC1" w:rsidP="00522AC1">
      <w:pPr>
        <w:pStyle w:val="af3"/>
        <w:spacing w:before="0" w:beforeAutospacing="0" w:after="0" w:afterAutospacing="0"/>
        <w:jc w:val="both"/>
        <w:rPr>
          <w:sz w:val="28"/>
          <w:szCs w:val="28"/>
          <w:lang w:val="kk-KZ"/>
        </w:rPr>
      </w:pPr>
      <w:r w:rsidRPr="00FA7EEE">
        <w:rPr>
          <w:sz w:val="28"/>
          <w:szCs w:val="28"/>
          <w:lang w:val="kk-KZ"/>
        </w:rPr>
        <w:t>     </w:t>
      </w:r>
      <w:r w:rsidRPr="00FA7EEE">
        <w:rPr>
          <w:sz w:val="28"/>
          <w:szCs w:val="28"/>
          <w:lang w:val="kk-KZ"/>
        </w:rPr>
        <w:tab/>
        <w:t>7) мәслихат аппараты мемлекеттік қызметшілерінің тәртіптік жауапкершілігі мәселелерін шешеді;</w:t>
      </w:r>
    </w:p>
    <w:p w:rsidR="00522AC1" w:rsidRPr="00FA7EEE" w:rsidRDefault="00522AC1" w:rsidP="00522AC1">
      <w:pPr>
        <w:pStyle w:val="af3"/>
        <w:spacing w:before="0" w:beforeAutospacing="0" w:after="0" w:afterAutospacing="0"/>
        <w:jc w:val="both"/>
        <w:rPr>
          <w:sz w:val="28"/>
          <w:szCs w:val="28"/>
          <w:lang w:val="kk-KZ"/>
        </w:rPr>
      </w:pPr>
      <w:r w:rsidRPr="00FA7EEE">
        <w:rPr>
          <w:sz w:val="28"/>
          <w:szCs w:val="28"/>
          <w:lang w:val="kk-KZ"/>
        </w:rPr>
        <w:t>     </w:t>
      </w:r>
      <w:r w:rsidRPr="00FA7EEE">
        <w:rPr>
          <w:sz w:val="28"/>
          <w:szCs w:val="28"/>
          <w:lang w:val="kk-KZ"/>
        </w:rPr>
        <w:tab/>
        <w:t>8) өз құзыреті шегінде Қазақстан Республикасының сыбайлас жемқорлыққа қарсы іс-қимыл туралы заңнамасы талаптарының орындалуын қамтамасыз етеді;</w:t>
      </w:r>
    </w:p>
    <w:p w:rsidR="00522AC1" w:rsidRPr="00FA7EEE" w:rsidRDefault="00522AC1" w:rsidP="00522AC1">
      <w:pPr>
        <w:pStyle w:val="af3"/>
        <w:spacing w:before="0" w:beforeAutospacing="0" w:after="0" w:afterAutospacing="0"/>
        <w:jc w:val="both"/>
        <w:rPr>
          <w:sz w:val="28"/>
          <w:szCs w:val="28"/>
          <w:lang w:val="kk-KZ"/>
        </w:rPr>
      </w:pPr>
      <w:r w:rsidRPr="00FA7EEE">
        <w:rPr>
          <w:sz w:val="28"/>
          <w:szCs w:val="28"/>
          <w:lang w:val="kk-KZ"/>
        </w:rPr>
        <w:t xml:space="preserve">      9) мәслихат сессияларын, мәслихаттың тұрақты және уақытша комиссияларының отырыстарын ұйымдастырады; </w:t>
      </w:r>
    </w:p>
    <w:p w:rsidR="00522AC1" w:rsidRPr="00FA7EEE" w:rsidRDefault="00522AC1" w:rsidP="00522AC1">
      <w:pPr>
        <w:pStyle w:val="af3"/>
        <w:spacing w:before="0" w:beforeAutospacing="0" w:after="0" w:afterAutospacing="0"/>
        <w:jc w:val="both"/>
        <w:rPr>
          <w:sz w:val="28"/>
          <w:szCs w:val="28"/>
          <w:lang w:val="kk-KZ"/>
        </w:rPr>
      </w:pPr>
      <w:r w:rsidRPr="00FA7EEE">
        <w:rPr>
          <w:sz w:val="28"/>
          <w:szCs w:val="28"/>
          <w:lang w:val="kk-KZ"/>
        </w:rPr>
        <w:t xml:space="preserve">      </w:t>
      </w:r>
      <w:r w:rsidRPr="00FA7EEE">
        <w:rPr>
          <w:sz w:val="28"/>
          <w:szCs w:val="28"/>
          <w:lang w:val="kk-KZ"/>
        </w:rPr>
        <w:tab/>
        <w:t>10) мәслихат шешімдерінің жобаларын, мәслихат депутаттарын іссапарға жіберу жөніндегі және мәслихат төрағасы немесе мәслихаттың тұрақты комиссиясының төрағасы болмаған жағдайда міндеттерді жүктеу жөніндегі бұйрықтарды дайындайды;</w:t>
      </w:r>
    </w:p>
    <w:p w:rsidR="00522AC1" w:rsidRPr="00FA7EEE" w:rsidRDefault="00522AC1" w:rsidP="00522AC1">
      <w:pPr>
        <w:pStyle w:val="af3"/>
        <w:spacing w:before="0" w:beforeAutospacing="0" w:after="0" w:afterAutospacing="0"/>
        <w:jc w:val="both"/>
        <w:rPr>
          <w:sz w:val="28"/>
          <w:szCs w:val="28"/>
          <w:lang w:val="kk-KZ"/>
        </w:rPr>
      </w:pPr>
      <w:r w:rsidRPr="00FA7EEE">
        <w:rPr>
          <w:sz w:val="28"/>
          <w:szCs w:val="28"/>
          <w:lang w:val="kk-KZ"/>
        </w:rPr>
        <w:t>      11) депутаттардың біліктілігін арттыру жөніндегі іс-шараларды ұйымдастырады;</w:t>
      </w:r>
    </w:p>
    <w:p w:rsidR="00522AC1" w:rsidRPr="00FA7EEE" w:rsidRDefault="00522AC1" w:rsidP="00522AC1">
      <w:pPr>
        <w:pStyle w:val="af3"/>
        <w:spacing w:before="0" w:beforeAutospacing="0" w:after="0" w:afterAutospacing="0"/>
        <w:jc w:val="both"/>
        <w:rPr>
          <w:color w:val="000000" w:themeColor="text1"/>
          <w:sz w:val="28"/>
          <w:szCs w:val="28"/>
          <w:lang w:val="kk-KZ"/>
        </w:rPr>
      </w:pPr>
      <w:r w:rsidRPr="00FA7EEE">
        <w:rPr>
          <w:sz w:val="28"/>
          <w:szCs w:val="28"/>
          <w:lang w:val="kk-KZ"/>
        </w:rPr>
        <w:tab/>
      </w:r>
      <w:r w:rsidRPr="00FA7EEE">
        <w:rPr>
          <w:color w:val="000000" w:themeColor="text1"/>
          <w:sz w:val="28"/>
          <w:szCs w:val="28"/>
          <w:lang w:val="kk-KZ"/>
        </w:rPr>
        <w:t>12) мемлекеттік мекеме атынан сенімхатсыз әрекет етеді;</w:t>
      </w:r>
    </w:p>
    <w:p w:rsidR="00522AC1" w:rsidRPr="00FA7EEE" w:rsidRDefault="00522AC1" w:rsidP="00522AC1">
      <w:pPr>
        <w:pStyle w:val="af3"/>
        <w:spacing w:before="0" w:beforeAutospacing="0" w:after="0" w:afterAutospacing="0"/>
        <w:jc w:val="both"/>
        <w:rPr>
          <w:color w:val="000000" w:themeColor="text1"/>
          <w:sz w:val="28"/>
          <w:szCs w:val="28"/>
          <w:lang w:val="kk-KZ"/>
        </w:rPr>
      </w:pPr>
      <w:r w:rsidRPr="00FA7EEE">
        <w:rPr>
          <w:color w:val="000000" w:themeColor="text1"/>
          <w:sz w:val="28"/>
          <w:szCs w:val="28"/>
          <w:lang w:val="kk-KZ"/>
        </w:rPr>
        <w:t>     </w:t>
      </w:r>
      <w:r w:rsidRPr="00FA7EEE">
        <w:rPr>
          <w:color w:val="000000" w:themeColor="text1"/>
          <w:sz w:val="28"/>
          <w:szCs w:val="28"/>
          <w:lang w:val="kk-KZ"/>
        </w:rPr>
        <w:tab/>
        <w:t>13) мемлекеттік органдарда, басқа да ұйымдарда мемлекеттік мекеменің мүддесін білдіреді;</w:t>
      </w:r>
    </w:p>
    <w:p w:rsidR="00522AC1" w:rsidRPr="00FA7EEE" w:rsidRDefault="00522AC1" w:rsidP="00522AC1">
      <w:pPr>
        <w:pStyle w:val="af3"/>
        <w:spacing w:before="0" w:beforeAutospacing="0" w:after="0" w:afterAutospacing="0"/>
        <w:jc w:val="both"/>
        <w:rPr>
          <w:color w:val="000000" w:themeColor="text1"/>
          <w:sz w:val="28"/>
          <w:szCs w:val="28"/>
          <w:lang w:val="kk-KZ"/>
        </w:rPr>
      </w:pPr>
      <w:r w:rsidRPr="00FA7EEE">
        <w:rPr>
          <w:color w:val="000000" w:themeColor="text1"/>
          <w:sz w:val="28"/>
          <w:szCs w:val="28"/>
          <w:lang w:val="kk-KZ"/>
        </w:rPr>
        <w:t xml:space="preserve">      </w:t>
      </w:r>
      <w:r w:rsidRPr="00FA7EEE">
        <w:rPr>
          <w:color w:val="000000" w:themeColor="text1"/>
          <w:sz w:val="28"/>
          <w:szCs w:val="28"/>
          <w:lang w:val="kk-KZ"/>
        </w:rPr>
        <w:tab/>
        <w:t>14) шарттар жасайды;</w:t>
      </w:r>
    </w:p>
    <w:p w:rsidR="00522AC1" w:rsidRPr="00FA7EEE" w:rsidRDefault="00522AC1" w:rsidP="00522AC1">
      <w:pPr>
        <w:pStyle w:val="af3"/>
        <w:spacing w:before="0" w:beforeAutospacing="0" w:after="0" w:afterAutospacing="0"/>
        <w:jc w:val="both"/>
        <w:rPr>
          <w:color w:val="000000" w:themeColor="text1"/>
          <w:sz w:val="28"/>
          <w:szCs w:val="28"/>
          <w:lang w:val="kk-KZ"/>
        </w:rPr>
      </w:pPr>
      <w:r w:rsidRPr="00FA7EEE">
        <w:rPr>
          <w:color w:val="000000" w:themeColor="text1"/>
          <w:sz w:val="28"/>
          <w:szCs w:val="28"/>
          <w:lang w:val="kk-KZ"/>
        </w:rPr>
        <w:t>     </w:t>
      </w:r>
      <w:r w:rsidRPr="00FA7EEE">
        <w:rPr>
          <w:color w:val="000000" w:themeColor="text1"/>
          <w:sz w:val="28"/>
          <w:szCs w:val="28"/>
          <w:lang w:val="kk-KZ"/>
        </w:rPr>
        <w:tab/>
        <w:t>15) сенімхаттар береді;</w:t>
      </w:r>
    </w:p>
    <w:p w:rsidR="00522AC1" w:rsidRPr="00FA7EEE" w:rsidRDefault="00522AC1" w:rsidP="00522AC1">
      <w:pPr>
        <w:pStyle w:val="af3"/>
        <w:spacing w:before="0" w:beforeAutospacing="0" w:after="0" w:afterAutospacing="0"/>
        <w:jc w:val="both"/>
        <w:rPr>
          <w:color w:val="000000" w:themeColor="text1"/>
          <w:sz w:val="28"/>
          <w:szCs w:val="28"/>
          <w:lang w:val="kk-KZ"/>
        </w:rPr>
      </w:pPr>
      <w:r w:rsidRPr="00FA7EEE">
        <w:rPr>
          <w:color w:val="000000" w:themeColor="text1"/>
          <w:sz w:val="28"/>
          <w:szCs w:val="28"/>
          <w:lang w:val="kk-KZ"/>
        </w:rPr>
        <w:t>     </w:t>
      </w:r>
      <w:r w:rsidRPr="00FA7EEE">
        <w:rPr>
          <w:color w:val="000000" w:themeColor="text1"/>
          <w:sz w:val="28"/>
          <w:szCs w:val="28"/>
          <w:lang w:val="kk-KZ"/>
        </w:rPr>
        <w:tab/>
        <w:t>16) мемлекеттік мекеменің іссапарларға, тағылымдамаға, қызметкерлерді Қазақстандық және шетелдік оқу орталықтарында оқытуға және қызметкерлердің біліктілігін жоғарылатудың өзге де түрлеріне байланысты тәртібі мен жоспарларын бекітеді;</w:t>
      </w:r>
    </w:p>
    <w:p w:rsidR="00522AC1" w:rsidRPr="00FA7EEE" w:rsidRDefault="00522AC1" w:rsidP="00522AC1">
      <w:pPr>
        <w:pStyle w:val="af3"/>
        <w:spacing w:before="0" w:beforeAutospacing="0" w:after="0" w:afterAutospacing="0"/>
        <w:jc w:val="both"/>
        <w:rPr>
          <w:color w:val="000000" w:themeColor="text1"/>
          <w:sz w:val="28"/>
          <w:szCs w:val="28"/>
          <w:lang w:val="kk-KZ"/>
        </w:rPr>
      </w:pPr>
      <w:r w:rsidRPr="00FA7EEE">
        <w:rPr>
          <w:color w:val="000000" w:themeColor="text1"/>
          <w:sz w:val="28"/>
          <w:szCs w:val="28"/>
          <w:lang w:val="kk-KZ"/>
        </w:rPr>
        <w:t xml:space="preserve">      </w:t>
      </w:r>
      <w:r w:rsidRPr="00FA7EEE">
        <w:rPr>
          <w:color w:val="000000" w:themeColor="text1"/>
          <w:sz w:val="28"/>
          <w:szCs w:val="28"/>
          <w:lang w:val="kk-KZ"/>
        </w:rPr>
        <w:tab/>
        <w:t>17) банк шоттарын ашады;</w:t>
      </w:r>
    </w:p>
    <w:p w:rsidR="00522AC1" w:rsidRPr="00FA7EEE" w:rsidRDefault="00522AC1" w:rsidP="00522AC1">
      <w:pPr>
        <w:pStyle w:val="af3"/>
        <w:spacing w:before="0" w:beforeAutospacing="0" w:after="0" w:afterAutospacing="0"/>
        <w:jc w:val="both"/>
        <w:rPr>
          <w:color w:val="000000" w:themeColor="text1"/>
          <w:sz w:val="28"/>
          <w:szCs w:val="28"/>
          <w:lang w:val="kk-KZ"/>
        </w:rPr>
      </w:pPr>
      <w:r w:rsidRPr="00FA7EEE">
        <w:rPr>
          <w:color w:val="000000" w:themeColor="text1"/>
          <w:sz w:val="28"/>
          <w:szCs w:val="28"/>
          <w:lang w:val="kk-KZ"/>
        </w:rPr>
        <w:lastRenderedPageBreak/>
        <w:t xml:space="preserve">      </w:t>
      </w:r>
      <w:r w:rsidRPr="00FA7EEE">
        <w:rPr>
          <w:color w:val="000000" w:themeColor="text1"/>
          <w:sz w:val="28"/>
          <w:szCs w:val="28"/>
          <w:lang w:val="kk-KZ"/>
        </w:rPr>
        <w:tab/>
        <w:t>18) барлық қызметкерлер үшін міндетті бұйрықтар шығарады және нұсқаулар береді;</w:t>
      </w:r>
    </w:p>
    <w:p w:rsidR="00522AC1" w:rsidRPr="00FA7EEE" w:rsidRDefault="00522AC1" w:rsidP="00522AC1">
      <w:pPr>
        <w:pStyle w:val="af3"/>
        <w:spacing w:before="0" w:beforeAutospacing="0" w:after="0" w:afterAutospacing="0"/>
        <w:jc w:val="both"/>
        <w:rPr>
          <w:color w:val="000000" w:themeColor="text1"/>
          <w:sz w:val="28"/>
          <w:szCs w:val="28"/>
          <w:lang w:val="kk-KZ"/>
        </w:rPr>
      </w:pPr>
      <w:r w:rsidRPr="00FA7EEE">
        <w:rPr>
          <w:color w:val="000000" w:themeColor="text1"/>
          <w:sz w:val="28"/>
          <w:szCs w:val="28"/>
          <w:lang w:val="kk-KZ"/>
        </w:rPr>
        <w:tab/>
        <w:t>19) техникалық қамту қызметкерлерін жұмысқа қабылдайды, жұмыстан босатады;</w:t>
      </w:r>
    </w:p>
    <w:p w:rsidR="00522AC1" w:rsidRPr="00FA7EEE" w:rsidRDefault="00522AC1" w:rsidP="00522AC1">
      <w:pPr>
        <w:pStyle w:val="af3"/>
        <w:spacing w:before="0" w:beforeAutospacing="0" w:after="0" w:afterAutospacing="0"/>
        <w:jc w:val="both"/>
        <w:rPr>
          <w:color w:val="000000" w:themeColor="text1"/>
          <w:sz w:val="28"/>
          <w:szCs w:val="28"/>
          <w:lang w:val="kk-KZ"/>
        </w:rPr>
      </w:pPr>
      <w:r w:rsidRPr="00FA7EEE">
        <w:rPr>
          <w:color w:val="000000" w:themeColor="text1"/>
          <w:sz w:val="28"/>
          <w:szCs w:val="28"/>
          <w:lang w:val="kk-KZ"/>
        </w:rPr>
        <w:t xml:space="preserve">      </w:t>
      </w:r>
      <w:r w:rsidRPr="00FA7EEE">
        <w:rPr>
          <w:color w:val="000000" w:themeColor="text1"/>
          <w:sz w:val="28"/>
          <w:szCs w:val="28"/>
          <w:lang w:val="kk-KZ"/>
        </w:rPr>
        <w:tab/>
        <w:t>20) мемлекеттік мекеме қызметкерлеріне Қазақстан Республикасының заңнамасына сәйкес көтермелеу және жазалау шараларын қолданады;</w:t>
      </w:r>
    </w:p>
    <w:p w:rsidR="00522AC1" w:rsidRPr="00FA7EEE" w:rsidRDefault="00522AC1" w:rsidP="00522AC1">
      <w:pPr>
        <w:pStyle w:val="af3"/>
        <w:spacing w:before="0" w:beforeAutospacing="0" w:after="0" w:afterAutospacing="0"/>
        <w:jc w:val="both"/>
        <w:rPr>
          <w:color w:val="000000" w:themeColor="text1"/>
          <w:sz w:val="28"/>
          <w:szCs w:val="28"/>
          <w:lang w:val="kk-KZ"/>
        </w:rPr>
      </w:pPr>
      <w:r w:rsidRPr="00FA7EEE">
        <w:rPr>
          <w:color w:val="000000" w:themeColor="text1"/>
          <w:sz w:val="28"/>
          <w:szCs w:val="28"/>
          <w:lang w:val="kk-KZ"/>
        </w:rPr>
        <w:t xml:space="preserve">      </w:t>
      </w:r>
      <w:r w:rsidRPr="00FA7EEE">
        <w:rPr>
          <w:color w:val="000000" w:themeColor="text1"/>
          <w:sz w:val="28"/>
          <w:szCs w:val="28"/>
          <w:lang w:val="kk-KZ"/>
        </w:rPr>
        <w:tab/>
        <w:t>21) мекеме қызметкерлерінің міндеттері мен өкілеттіктер аясын айқындайды;</w:t>
      </w:r>
    </w:p>
    <w:p w:rsidR="00522AC1" w:rsidRPr="00FA7EEE" w:rsidRDefault="00522AC1" w:rsidP="00522AC1">
      <w:pPr>
        <w:pStyle w:val="af3"/>
        <w:spacing w:before="0" w:beforeAutospacing="0" w:after="0" w:afterAutospacing="0"/>
        <w:jc w:val="both"/>
        <w:rPr>
          <w:sz w:val="28"/>
          <w:szCs w:val="28"/>
          <w:lang w:val="kk-KZ"/>
        </w:rPr>
      </w:pPr>
      <w:r w:rsidRPr="00FA7EEE">
        <w:rPr>
          <w:sz w:val="28"/>
          <w:szCs w:val="28"/>
          <w:lang w:val="kk-KZ"/>
        </w:rPr>
        <w:t xml:space="preserve">      </w:t>
      </w:r>
      <w:r w:rsidRPr="00FA7EEE">
        <w:rPr>
          <w:sz w:val="28"/>
          <w:szCs w:val="28"/>
          <w:lang w:val="kk-KZ"/>
        </w:rPr>
        <w:tab/>
        <w:t>22) аппарат басшысына жүктелген өзге де өкілеттіктерді жүзеге асырады.</w:t>
      </w:r>
    </w:p>
    <w:p w:rsidR="00522AC1" w:rsidRPr="00FA7EEE" w:rsidRDefault="00522AC1" w:rsidP="00522AC1">
      <w:pPr>
        <w:pStyle w:val="af3"/>
        <w:spacing w:before="0" w:beforeAutospacing="0" w:after="0" w:afterAutospacing="0"/>
        <w:jc w:val="both"/>
        <w:rPr>
          <w:sz w:val="28"/>
          <w:szCs w:val="28"/>
          <w:lang w:val="kk-KZ"/>
        </w:rPr>
      </w:pPr>
    </w:p>
    <w:p w:rsidR="00522AC1" w:rsidRPr="00FA7EEE" w:rsidRDefault="00522AC1" w:rsidP="00522AC1">
      <w:pPr>
        <w:pStyle w:val="3"/>
        <w:jc w:val="center"/>
        <w:rPr>
          <w:rFonts w:ascii="Times New Roman" w:hAnsi="Times New Roman" w:cs="Times New Roman"/>
          <w:color w:val="000000" w:themeColor="text1"/>
          <w:sz w:val="28"/>
          <w:szCs w:val="28"/>
          <w:lang w:val="kk-KZ"/>
        </w:rPr>
      </w:pPr>
      <w:r w:rsidRPr="00FA7EEE">
        <w:rPr>
          <w:rFonts w:ascii="Times New Roman" w:hAnsi="Times New Roman" w:cs="Times New Roman"/>
          <w:color w:val="000000" w:themeColor="text1"/>
          <w:sz w:val="28"/>
          <w:szCs w:val="28"/>
          <w:lang w:val="kk-KZ"/>
        </w:rPr>
        <w:t>5-тарау. Мәслихат аппараты мүлкінің құрылу тәртібі</w:t>
      </w:r>
    </w:p>
    <w:p w:rsidR="00522AC1" w:rsidRPr="00FA7EEE" w:rsidRDefault="00522AC1" w:rsidP="00522AC1">
      <w:pPr>
        <w:rPr>
          <w:lang w:val="kk-KZ"/>
        </w:rPr>
      </w:pPr>
    </w:p>
    <w:p w:rsidR="00522AC1" w:rsidRPr="00FA7EEE" w:rsidRDefault="00522AC1" w:rsidP="00522AC1">
      <w:pPr>
        <w:ind w:firstLine="709"/>
        <w:jc w:val="both"/>
        <w:rPr>
          <w:sz w:val="28"/>
          <w:szCs w:val="28"/>
          <w:lang w:val="kk-KZ"/>
        </w:rPr>
      </w:pPr>
      <w:r w:rsidRPr="00FA7EEE">
        <w:rPr>
          <w:sz w:val="28"/>
          <w:szCs w:val="28"/>
          <w:lang w:val="kk-KZ"/>
        </w:rPr>
        <w:t>21. Мәслихат аппаратының мүлкі оған берілген мемлекет мүлкінің есебінен қалыптастырылады және негізгі қорлар мен айналымдық қаражаттан, сондай–ақ құны мәслихат аппаратының теңгерілімінде көрсетілетін өзге де мүліктерден тұрады.</w:t>
      </w:r>
    </w:p>
    <w:p w:rsidR="00522AC1" w:rsidRPr="00FA7EEE" w:rsidRDefault="00522AC1" w:rsidP="00522AC1">
      <w:pPr>
        <w:ind w:firstLine="709"/>
        <w:jc w:val="both"/>
        <w:rPr>
          <w:sz w:val="28"/>
          <w:szCs w:val="28"/>
          <w:lang w:val="kk-KZ"/>
        </w:rPr>
      </w:pPr>
      <w:r w:rsidRPr="00FA7EEE">
        <w:rPr>
          <w:sz w:val="28"/>
          <w:szCs w:val="28"/>
          <w:lang w:val="kk-KZ"/>
        </w:rPr>
        <w:t>22. Мәслихат аппаратының мүлкі оған жедел басқару құқығында тиесілі коммуналдық меншікке жатады.</w:t>
      </w:r>
    </w:p>
    <w:p w:rsidR="00522AC1" w:rsidRPr="00FA7EEE" w:rsidRDefault="00522AC1" w:rsidP="00522AC1">
      <w:pPr>
        <w:ind w:firstLine="709"/>
        <w:jc w:val="both"/>
        <w:rPr>
          <w:sz w:val="28"/>
          <w:szCs w:val="28"/>
          <w:lang w:val="kk-KZ"/>
        </w:rPr>
      </w:pPr>
      <w:r w:rsidRPr="00FA7EEE">
        <w:rPr>
          <w:sz w:val="28"/>
          <w:szCs w:val="28"/>
          <w:lang w:val="kk-KZ"/>
        </w:rPr>
        <w:t>23. Мәслихат аппаратында пайда әкелетін қызметті жүзеге асыру құқығы берілсе, онда мұндай қызметтен алынған пайда мемлекеттік бюджетке алынады.</w:t>
      </w:r>
    </w:p>
    <w:p w:rsidR="00522AC1" w:rsidRPr="00FA7EEE" w:rsidRDefault="00522AC1" w:rsidP="00522AC1">
      <w:pPr>
        <w:ind w:firstLine="709"/>
        <w:jc w:val="both"/>
        <w:rPr>
          <w:sz w:val="28"/>
          <w:szCs w:val="28"/>
          <w:lang w:val="kk-KZ"/>
        </w:rPr>
      </w:pPr>
      <w:r w:rsidRPr="00FA7EEE">
        <w:rPr>
          <w:sz w:val="28"/>
          <w:szCs w:val="28"/>
          <w:lang w:val="kk-KZ"/>
        </w:rPr>
        <w:t>24. Мәслихат аппараты заңдарда белгіленген жағдайларда және шектерде өзіне өткізіліп берілген және сатып алынған мүліктерге иелік етеді.</w:t>
      </w:r>
    </w:p>
    <w:p w:rsidR="00522AC1" w:rsidRPr="00FA7EEE" w:rsidRDefault="00522AC1" w:rsidP="00522AC1">
      <w:pPr>
        <w:ind w:firstLine="709"/>
        <w:jc w:val="both"/>
        <w:rPr>
          <w:color w:val="000000"/>
          <w:sz w:val="28"/>
          <w:szCs w:val="28"/>
          <w:lang w:val="kk-KZ"/>
        </w:rPr>
      </w:pPr>
      <w:r w:rsidRPr="00FA7EEE">
        <w:rPr>
          <w:sz w:val="28"/>
          <w:szCs w:val="28"/>
          <w:lang w:val="kk-KZ"/>
        </w:rPr>
        <w:t>25. Мәслихат аппараты өзіне берілген негізгі қорларды дербес иеліктен шығаруға, сметалық қаражатты және мемлекеттік мүлікті Қазақстан Республикасының мемелекеттік мүлікті басқару жөніндегі нормативтік құқықтық актілерінде көзделген тәсілдерден өзгеше тәсілмен иелік етуге  құқығы жоқ.</w:t>
      </w:r>
    </w:p>
    <w:p w:rsidR="00522AC1" w:rsidRPr="00FA7EEE" w:rsidRDefault="00522AC1" w:rsidP="00522AC1">
      <w:pPr>
        <w:ind w:firstLine="709"/>
        <w:jc w:val="both"/>
        <w:rPr>
          <w:sz w:val="28"/>
          <w:szCs w:val="28"/>
          <w:lang w:val="kk-KZ"/>
        </w:rPr>
      </w:pPr>
      <w:r w:rsidRPr="00FA7EEE">
        <w:rPr>
          <w:color w:val="000000"/>
          <w:sz w:val="28"/>
          <w:szCs w:val="28"/>
          <w:lang w:val="kk-KZ"/>
        </w:rPr>
        <w:t xml:space="preserve">26. Мәслихат аппараты </w:t>
      </w:r>
      <w:r w:rsidRPr="00FA7EEE">
        <w:rPr>
          <w:sz w:val="28"/>
          <w:szCs w:val="28"/>
          <w:lang w:val="kk-KZ"/>
        </w:rPr>
        <w:t>бухгалтерлік есеп жүргізеді және Қазақстан Республикасының заңнамасына сәйкес есептілік ұсынады.</w:t>
      </w:r>
      <w:r w:rsidRPr="00FA7EEE">
        <w:rPr>
          <w:sz w:val="28"/>
          <w:szCs w:val="28"/>
          <w:lang w:val="kk-KZ"/>
        </w:rPr>
        <w:tab/>
      </w:r>
      <w:r w:rsidRPr="00FA7EEE">
        <w:rPr>
          <w:sz w:val="28"/>
          <w:szCs w:val="28"/>
          <w:lang w:val="kk-KZ"/>
        </w:rPr>
        <w:tab/>
      </w:r>
      <w:r w:rsidRPr="00FA7EEE">
        <w:rPr>
          <w:sz w:val="28"/>
          <w:szCs w:val="28"/>
          <w:lang w:val="kk-KZ"/>
        </w:rPr>
        <w:tab/>
      </w:r>
      <w:r w:rsidRPr="00FA7EEE">
        <w:rPr>
          <w:sz w:val="28"/>
          <w:szCs w:val="28"/>
          <w:lang w:val="kk-KZ"/>
        </w:rPr>
        <w:tab/>
      </w:r>
      <w:r w:rsidRPr="00FA7EEE">
        <w:rPr>
          <w:sz w:val="28"/>
          <w:szCs w:val="28"/>
          <w:lang w:val="kk-KZ"/>
        </w:rPr>
        <w:tab/>
        <w:t>27. Мәслихат аппаратының қаржылық-шаруашылық қызметін тексеру және ревизияны Қазақстан Республикасы заңнамасында белгіленген тәртіппен тиісті саланың уәкілетті органы жүзеге асырады.</w:t>
      </w:r>
      <w:r w:rsidRPr="00FA7EEE">
        <w:rPr>
          <w:sz w:val="28"/>
          <w:szCs w:val="28"/>
          <w:lang w:val="kk-KZ"/>
        </w:rPr>
        <w:tab/>
      </w:r>
      <w:r w:rsidRPr="00FA7EEE">
        <w:rPr>
          <w:sz w:val="28"/>
          <w:szCs w:val="28"/>
          <w:lang w:val="kk-KZ"/>
        </w:rPr>
        <w:tab/>
      </w:r>
      <w:r w:rsidRPr="00FA7EEE">
        <w:rPr>
          <w:sz w:val="28"/>
          <w:szCs w:val="28"/>
          <w:lang w:val="kk-KZ"/>
        </w:rPr>
        <w:tab/>
      </w:r>
      <w:r w:rsidRPr="00FA7EEE">
        <w:rPr>
          <w:sz w:val="28"/>
          <w:szCs w:val="28"/>
          <w:lang w:val="kk-KZ"/>
        </w:rPr>
        <w:tab/>
      </w:r>
      <w:r w:rsidRPr="00FA7EEE">
        <w:rPr>
          <w:sz w:val="28"/>
          <w:szCs w:val="28"/>
          <w:lang w:val="kk-KZ"/>
        </w:rPr>
        <w:tab/>
      </w:r>
    </w:p>
    <w:p w:rsidR="00522AC1" w:rsidRPr="00FA7EEE" w:rsidRDefault="00522AC1" w:rsidP="00522AC1">
      <w:pPr>
        <w:ind w:firstLine="709"/>
        <w:jc w:val="both"/>
        <w:rPr>
          <w:sz w:val="28"/>
          <w:szCs w:val="28"/>
          <w:lang w:val="kk-KZ"/>
        </w:rPr>
      </w:pPr>
    </w:p>
    <w:p w:rsidR="00522AC1" w:rsidRPr="00FA7EEE" w:rsidRDefault="00522AC1" w:rsidP="00522AC1">
      <w:pPr>
        <w:ind w:firstLine="709"/>
        <w:jc w:val="center"/>
        <w:rPr>
          <w:b/>
          <w:sz w:val="28"/>
          <w:szCs w:val="28"/>
          <w:lang w:val="kk-KZ"/>
        </w:rPr>
      </w:pPr>
      <w:r w:rsidRPr="00FA7EEE">
        <w:rPr>
          <w:b/>
          <w:sz w:val="28"/>
          <w:szCs w:val="28"/>
          <w:lang w:val="kk-KZ"/>
        </w:rPr>
        <w:t>6-тарау. Мәслихат аппаратындағы жұмыс тәртібі</w:t>
      </w:r>
    </w:p>
    <w:p w:rsidR="00522AC1" w:rsidRPr="00FA7EEE" w:rsidRDefault="00522AC1" w:rsidP="00522AC1">
      <w:pPr>
        <w:pStyle w:val="af3"/>
        <w:spacing w:before="0" w:beforeAutospacing="0" w:after="0" w:afterAutospacing="0"/>
        <w:jc w:val="both"/>
        <w:rPr>
          <w:sz w:val="28"/>
          <w:szCs w:val="28"/>
          <w:lang w:val="kk-KZ"/>
        </w:rPr>
      </w:pPr>
    </w:p>
    <w:p w:rsidR="00522AC1" w:rsidRPr="00FA7EEE" w:rsidRDefault="00522AC1" w:rsidP="00522AC1">
      <w:pPr>
        <w:pStyle w:val="af3"/>
        <w:spacing w:before="0" w:beforeAutospacing="0" w:after="0" w:afterAutospacing="0"/>
        <w:jc w:val="both"/>
        <w:rPr>
          <w:sz w:val="28"/>
          <w:szCs w:val="28"/>
          <w:lang w:val="kk-KZ"/>
        </w:rPr>
      </w:pPr>
      <w:r w:rsidRPr="00FA7EEE">
        <w:rPr>
          <w:sz w:val="28"/>
          <w:szCs w:val="28"/>
          <w:lang w:val="kk-KZ"/>
        </w:rPr>
        <w:t>        28. Мәслихат аппаратының жұмыс тәртібі аудандық мәслихат төрағасы бекітетін ішкі еңбек тәртібінің қағидаларымен белгіленеді және Қазақстан Республикасы еңбек заңнамасының нормаларына қайшы келмеуі тиіс.</w:t>
      </w:r>
      <w:r w:rsidRPr="00FA7EEE">
        <w:rPr>
          <w:sz w:val="28"/>
          <w:szCs w:val="28"/>
          <w:lang w:val="kk-KZ"/>
        </w:rPr>
        <w:tab/>
      </w:r>
    </w:p>
    <w:p w:rsidR="00522AC1" w:rsidRPr="00FA7EEE" w:rsidRDefault="00522AC1" w:rsidP="00522AC1">
      <w:pPr>
        <w:pStyle w:val="af3"/>
        <w:spacing w:before="0" w:beforeAutospacing="0" w:after="0" w:afterAutospacing="0"/>
        <w:jc w:val="both"/>
        <w:rPr>
          <w:sz w:val="28"/>
          <w:szCs w:val="28"/>
          <w:lang w:val="kk-KZ"/>
        </w:rPr>
      </w:pPr>
    </w:p>
    <w:p w:rsidR="00522AC1" w:rsidRPr="00FA7EEE" w:rsidRDefault="00522AC1" w:rsidP="00522AC1">
      <w:pPr>
        <w:pStyle w:val="af3"/>
        <w:spacing w:before="0" w:beforeAutospacing="0" w:after="0" w:afterAutospacing="0"/>
        <w:jc w:val="both"/>
        <w:rPr>
          <w:sz w:val="28"/>
          <w:szCs w:val="28"/>
          <w:lang w:val="kk-KZ"/>
        </w:rPr>
      </w:pPr>
    </w:p>
    <w:p w:rsidR="00522AC1" w:rsidRPr="00FA7EEE" w:rsidRDefault="00522AC1" w:rsidP="00522AC1">
      <w:pPr>
        <w:pStyle w:val="af3"/>
        <w:spacing w:before="0" w:beforeAutospacing="0" w:after="0" w:afterAutospacing="0"/>
        <w:jc w:val="both"/>
        <w:rPr>
          <w:sz w:val="28"/>
          <w:szCs w:val="28"/>
          <w:lang w:val="kk-KZ"/>
        </w:rPr>
      </w:pPr>
    </w:p>
    <w:p w:rsidR="00522AC1" w:rsidRPr="00FA7EEE" w:rsidRDefault="00522AC1" w:rsidP="00522AC1">
      <w:pPr>
        <w:pStyle w:val="af3"/>
        <w:spacing w:before="0" w:beforeAutospacing="0" w:after="0" w:afterAutospacing="0"/>
        <w:jc w:val="both"/>
        <w:rPr>
          <w:b/>
          <w:sz w:val="28"/>
          <w:szCs w:val="28"/>
          <w:lang w:val="kk-KZ"/>
        </w:rPr>
      </w:pPr>
      <w:r w:rsidRPr="00FA7EEE">
        <w:rPr>
          <w:sz w:val="28"/>
          <w:szCs w:val="28"/>
          <w:lang w:val="kk-KZ"/>
        </w:rPr>
        <w:tab/>
      </w:r>
      <w:r w:rsidRPr="00FA7EEE">
        <w:rPr>
          <w:sz w:val="28"/>
          <w:szCs w:val="28"/>
          <w:lang w:val="kk-KZ"/>
        </w:rPr>
        <w:tab/>
      </w:r>
      <w:r w:rsidRPr="00FA7EEE">
        <w:rPr>
          <w:sz w:val="28"/>
          <w:szCs w:val="28"/>
          <w:lang w:val="kk-KZ"/>
        </w:rPr>
        <w:tab/>
      </w:r>
      <w:r w:rsidRPr="00FA7EEE">
        <w:rPr>
          <w:sz w:val="28"/>
          <w:szCs w:val="28"/>
          <w:lang w:val="kk-KZ"/>
        </w:rPr>
        <w:tab/>
      </w:r>
      <w:r w:rsidRPr="00FA7EEE">
        <w:rPr>
          <w:sz w:val="28"/>
          <w:szCs w:val="28"/>
          <w:lang w:val="kk-KZ"/>
        </w:rPr>
        <w:tab/>
      </w:r>
      <w:r w:rsidRPr="00FA7EEE">
        <w:rPr>
          <w:sz w:val="28"/>
          <w:szCs w:val="28"/>
          <w:lang w:val="kk-KZ"/>
        </w:rPr>
        <w:tab/>
      </w:r>
    </w:p>
    <w:p w:rsidR="00522AC1" w:rsidRPr="00FA7EEE" w:rsidRDefault="00522AC1" w:rsidP="00522AC1">
      <w:pPr>
        <w:pStyle w:val="af3"/>
        <w:spacing w:before="0" w:beforeAutospacing="0" w:after="0" w:afterAutospacing="0"/>
        <w:jc w:val="center"/>
        <w:rPr>
          <w:b/>
          <w:sz w:val="28"/>
          <w:szCs w:val="28"/>
          <w:lang w:val="kk-KZ"/>
        </w:rPr>
      </w:pPr>
      <w:r w:rsidRPr="00FA7EEE">
        <w:rPr>
          <w:b/>
          <w:sz w:val="28"/>
          <w:szCs w:val="28"/>
          <w:lang w:val="kk-KZ"/>
        </w:rPr>
        <w:lastRenderedPageBreak/>
        <w:t>7-тарау. Құрылтай құжаттарына өзгерістер мен толықтырулар</w:t>
      </w:r>
    </w:p>
    <w:p w:rsidR="00522AC1" w:rsidRPr="00FA7EEE" w:rsidRDefault="00522AC1" w:rsidP="00522AC1">
      <w:pPr>
        <w:pStyle w:val="3"/>
        <w:spacing w:before="0"/>
        <w:jc w:val="center"/>
        <w:rPr>
          <w:rFonts w:ascii="Times New Roman" w:hAnsi="Times New Roman" w:cs="Times New Roman"/>
          <w:b w:val="0"/>
          <w:color w:val="000000" w:themeColor="text1"/>
          <w:sz w:val="28"/>
          <w:szCs w:val="28"/>
          <w:lang w:val="kk-KZ"/>
        </w:rPr>
      </w:pPr>
      <w:r w:rsidRPr="00FA7EEE">
        <w:rPr>
          <w:rFonts w:ascii="Times New Roman" w:hAnsi="Times New Roman" w:cs="Times New Roman"/>
          <w:color w:val="000000" w:themeColor="text1"/>
          <w:sz w:val="28"/>
          <w:szCs w:val="28"/>
          <w:lang w:val="kk-KZ"/>
        </w:rPr>
        <w:t>енгізу тәртібі</w:t>
      </w:r>
    </w:p>
    <w:p w:rsidR="00522AC1" w:rsidRPr="00FA7EEE" w:rsidRDefault="00522AC1" w:rsidP="00522AC1">
      <w:pPr>
        <w:pStyle w:val="af3"/>
        <w:jc w:val="both"/>
        <w:rPr>
          <w:sz w:val="28"/>
          <w:szCs w:val="28"/>
          <w:lang w:val="kk-KZ"/>
        </w:rPr>
      </w:pPr>
      <w:r w:rsidRPr="00FA7EEE">
        <w:rPr>
          <w:sz w:val="28"/>
          <w:szCs w:val="28"/>
          <w:lang w:val="kk-KZ"/>
        </w:rPr>
        <w:t xml:space="preserve">      29. Мәслихат аппаратының құрылтай құжаттарына өзгерістер мен толықтырулар енгізу аудандық мәслихаттың шешімі бойынша жүзеге асырылады, және «Заңды тұлғаларды мемлекеттік тіркеу және филиалдар мен өкілдіктерді есептік тіркеу туралы» Қазақстан Республикасы </w:t>
      </w:r>
      <w:hyperlink r:id="rId9" w:anchor="z2" w:history="1">
        <w:r w:rsidRPr="00FA7EEE">
          <w:rPr>
            <w:rStyle w:val="af"/>
            <w:color w:val="000000" w:themeColor="text1"/>
            <w:sz w:val="28"/>
            <w:szCs w:val="28"/>
            <w:u w:val="none"/>
            <w:lang w:val="kk-KZ"/>
          </w:rPr>
          <w:t>Заңына</w:t>
        </w:r>
      </w:hyperlink>
      <w:r w:rsidRPr="00FA7EEE">
        <w:rPr>
          <w:sz w:val="28"/>
          <w:szCs w:val="28"/>
          <w:lang w:val="kk-KZ"/>
        </w:rPr>
        <w:t xml:space="preserve"> сәйкес аймақтық тіркеу органдарында тіркеледі.</w:t>
      </w:r>
    </w:p>
    <w:p w:rsidR="00522AC1" w:rsidRPr="00FA7EEE" w:rsidRDefault="00522AC1" w:rsidP="00522AC1">
      <w:pPr>
        <w:pStyle w:val="3"/>
        <w:jc w:val="center"/>
        <w:rPr>
          <w:rFonts w:ascii="Times New Roman" w:hAnsi="Times New Roman" w:cs="Times New Roman"/>
          <w:color w:val="000000" w:themeColor="text1"/>
          <w:sz w:val="28"/>
          <w:szCs w:val="28"/>
          <w:lang w:val="kk-KZ"/>
        </w:rPr>
      </w:pPr>
      <w:r w:rsidRPr="00FA7EEE">
        <w:rPr>
          <w:rFonts w:ascii="Times New Roman" w:hAnsi="Times New Roman" w:cs="Times New Roman"/>
          <w:color w:val="000000" w:themeColor="text1"/>
          <w:sz w:val="28"/>
          <w:szCs w:val="28"/>
          <w:lang w:val="kk-KZ"/>
        </w:rPr>
        <w:t>8-тарау. Мәслихат аппаратын қайта ұйымдастыру және тарату шарттары</w:t>
      </w:r>
    </w:p>
    <w:p w:rsidR="00522AC1" w:rsidRPr="00FA7EEE" w:rsidRDefault="00522AC1" w:rsidP="00522AC1">
      <w:pPr>
        <w:rPr>
          <w:lang w:val="kk-KZ"/>
        </w:rPr>
      </w:pPr>
    </w:p>
    <w:p w:rsidR="00522AC1" w:rsidRPr="00FA7EEE" w:rsidRDefault="00522AC1" w:rsidP="00522AC1">
      <w:pPr>
        <w:ind w:firstLine="708"/>
        <w:jc w:val="both"/>
        <w:rPr>
          <w:sz w:val="28"/>
          <w:szCs w:val="28"/>
          <w:lang w:val="kk-KZ"/>
        </w:rPr>
      </w:pPr>
      <w:r w:rsidRPr="00FA7EEE">
        <w:rPr>
          <w:sz w:val="28"/>
          <w:szCs w:val="28"/>
          <w:lang w:val="kk-KZ"/>
        </w:rPr>
        <w:t xml:space="preserve">30. Мәслихат аппаратының қызметін қайта ұйымдастыру және тарату Қазақстан Республикасының заңнамаларына сәйкес жүргізіледі. </w:t>
      </w:r>
    </w:p>
    <w:p w:rsidR="00522AC1" w:rsidRPr="00FA7EEE" w:rsidRDefault="00522AC1" w:rsidP="00522AC1">
      <w:pPr>
        <w:ind w:firstLine="708"/>
        <w:jc w:val="both"/>
        <w:rPr>
          <w:sz w:val="28"/>
          <w:szCs w:val="28"/>
          <w:lang w:val="kk-KZ"/>
        </w:rPr>
      </w:pPr>
    </w:p>
    <w:p w:rsidR="00522AC1" w:rsidRPr="00FA7EEE" w:rsidRDefault="00522AC1" w:rsidP="00522AC1">
      <w:pPr>
        <w:ind w:firstLine="708"/>
        <w:jc w:val="both"/>
        <w:rPr>
          <w:sz w:val="28"/>
          <w:szCs w:val="28"/>
          <w:lang w:val="kk-KZ"/>
        </w:rPr>
      </w:pPr>
      <w:r w:rsidRPr="00FA7EEE">
        <w:rPr>
          <w:sz w:val="28"/>
          <w:szCs w:val="28"/>
          <w:lang w:val="kk-KZ"/>
        </w:rPr>
        <w:t xml:space="preserve"> </w:t>
      </w:r>
    </w:p>
    <w:p w:rsidR="00522AC1" w:rsidRPr="00FA7EEE" w:rsidRDefault="00522AC1" w:rsidP="00522AC1">
      <w:pPr>
        <w:ind w:firstLine="708"/>
        <w:jc w:val="both"/>
        <w:rPr>
          <w:sz w:val="28"/>
          <w:szCs w:val="28"/>
          <w:lang w:val="kk-KZ"/>
        </w:rPr>
      </w:pPr>
    </w:p>
    <w:p w:rsidR="00BB0A79" w:rsidRPr="00FA7EEE" w:rsidRDefault="00BB0A79" w:rsidP="00522AC1">
      <w:pPr>
        <w:tabs>
          <w:tab w:val="left" w:pos="4020"/>
        </w:tabs>
        <w:rPr>
          <w:sz w:val="28"/>
          <w:szCs w:val="28"/>
          <w:lang w:val="kk-KZ"/>
        </w:rPr>
      </w:pPr>
    </w:p>
    <w:sectPr w:rsidR="00BB0A79" w:rsidRPr="00FA7EEE" w:rsidSect="00ED7EF2">
      <w:headerReference w:type="even" r:id="rId10"/>
      <w:headerReference w:type="default" r:id="rId11"/>
      <w:pgSz w:w="11906" w:h="16838"/>
      <w:pgMar w:top="1418" w:right="851" w:bottom="1418" w:left="1418" w:header="851"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6030" w:rsidRDefault="00E36030">
      <w:r>
        <w:separator/>
      </w:r>
    </w:p>
  </w:endnote>
  <w:endnote w:type="continuationSeparator" w:id="0">
    <w:p w:rsidR="00E36030" w:rsidRDefault="00E360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imes/Kazakh">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KZ Times New Roman">
    <w:altName w:val="Times New Roman"/>
    <w:charset w:val="00"/>
    <w:family w:val="roman"/>
    <w:pitch w:val="variable"/>
    <w:sig w:usb0="00000001"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6030" w:rsidRDefault="00E36030">
      <w:r>
        <w:separator/>
      </w:r>
    </w:p>
  </w:footnote>
  <w:footnote w:type="continuationSeparator" w:id="0">
    <w:p w:rsidR="00E36030" w:rsidRDefault="00E360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3632" w:rsidRDefault="00ED3632" w:rsidP="00E43190">
    <w:pPr>
      <w:pStyle w:val="ac"/>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end"/>
    </w:r>
  </w:p>
  <w:p w:rsidR="00ED3632" w:rsidRDefault="00ED3632">
    <w:pPr>
      <w:pStyle w:val="ac"/>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3632" w:rsidRDefault="00ED3632" w:rsidP="00E43190">
    <w:pPr>
      <w:pStyle w:val="ac"/>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FB2C03">
      <w:rPr>
        <w:rStyle w:val="af4"/>
        <w:noProof/>
      </w:rPr>
      <w:t>7</w:t>
    </w:r>
    <w:r>
      <w:rPr>
        <w:rStyle w:val="af4"/>
      </w:rPr>
      <w:fldChar w:fldCharType="end"/>
    </w:r>
  </w:p>
  <w:p w:rsidR="00ED3632" w:rsidRDefault="00ED3632" w:rsidP="00E705A4">
    <w:pPr>
      <w:pStyle w:val="ac"/>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912AB5"/>
    <w:multiLevelType w:val="hybridMultilevel"/>
    <w:tmpl w:val="1A1C0FBC"/>
    <w:lvl w:ilvl="0" w:tplc="DE727B78">
      <w:start w:val="1"/>
      <w:numFmt w:val="decimal"/>
      <w:lvlText w:val="%1"/>
      <w:lvlJc w:val="left"/>
      <w:pPr>
        <w:ind w:left="885" w:hanging="360"/>
      </w:pPr>
      <w:rPr>
        <w:rFonts w:ascii="Times New Roman" w:eastAsia="Times New Roman" w:hAnsi="Times New Roman" w:cs="Times New Roman"/>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15:restartNumberingAfterBreak="0">
    <w:nsid w:val="04463074"/>
    <w:multiLevelType w:val="hybridMultilevel"/>
    <w:tmpl w:val="C972C0A8"/>
    <w:lvl w:ilvl="0" w:tplc="2B34E5DE">
      <w:start w:val="1"/>
      <w:numFmt w:val="decimal"/>
      <w:lvlText w:val="%1)"/>
      <w:lvlJc w:val="left"/>
      <w:pPr>
        <w:tabs>
          <w:tab w:val="num" w:pos="1068"/>
        </w:tabs>
        <w:ind w:left="1068" w:hanging="360"/>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2" w15:restartNumberingAfterBreak="0">
    <w:nsid w:val="050E10FA"/>
    <w:multiLevelType w:val="hybridMultilevel"/>
    <w:tmpl w:val="A4EED4D4"/>
    <w:lvl w:ilvl="0" w:tplc="94DADD18">
      <w:start w:val="40"/>
      <w:numFmt w:val="decimal"/>
      <w:lvlText w:val="%1)"/>
      <w:lvlJc w:val="left"/>
      <w:pPr>
        <w:tabs>
          <w:tab w:val="num" w:pos="1720"/>
        </w:tabs>
        <w:ind w:left="1720" w:hanging="1020"/>
      </w:pPr>
      <w:rPr>
        <w:rFonts w:hint="default"/>
      </w:rPr>
    </w:lvl>
    <w:lvl w:ilvl="1" w:tplc="04190019" w:tentative="1">
      <w:start w:val="1"/>
      <w:numFmt w:val="lowerLetter"/>
      <w:lvlText w:val="%2."/>
      <w:lvlJc w:val="left"/>
      <w:pPr>
        <w:tabs>
          <w:tab w:val="num" w:pos="1780"/>
        </w:tabs>
        <w:ind w:left="1780" w:hanging="360"/>
      </w:pPr>
    </w:lvl>
    <w:lvl w:ilvl="2" w:tplc="0419001B" w:tentative="1">
      <w:start w:val="1"/>
      <w:numFmt w:val="lowerRoman"/>
      <w:lvlText w:val="%3."/>
      <w:lvlJc w:val="right"/>
      <w:pPr>
        <w:tabs>
          <w:tab w:val="num" w:pos="2500"/>
        </w:tabs>
        <w:ind w:left="2500" w:hanging="180"/>
      </w:pPr>
    </w:lvl>
    <w:lvl w:ilvl="3" w:tplc="0419000F" w:tentative="1">
      <w:start w:val="1"/>
      <w:numFmt w:val="decimal"/>
      <w:lvlText w:val="%4."/>
      <w:lvlJc w:val="left"/>
      <w:pPr>
        <w:tabs>
          <w:tab w:val="num" w:pos="3220"/>
        </w:tabs>
        <w:ind w:left="3220" w:hanging="360"/>
      </w:pPr>
    </w:lvl>
    <w:lvl w:ilvl="4" w:tplc="04190019" w:tentative="1">
      <w:start w:val="1"/>
      <w:numFmt w:val="lowerLetter"/>
      <w:lvlText w:val="%5."/>
      <w:lvlJc w:val="left"/>
      <w:pPr>
        <w:tabs>
          <w:tab w:val="num" w:pos="3940"/>
        </w:tabs>
        <w:ind w:left="3940" w:hanging="360"/>
      </w:pPr>
    </w:lvl>
    <w:lvl w:ilvl="5" w:tplc="0419001B" w:tentative="1">
      <w:start w:val="1"/>
      <w:numFmt w:val="lowerRoman"/>
      <w:lvlText w:val="%6."/>
      <w:lvlJc w:val="right"/>
      <w:pPr>
        <w:tabs>
          <w:tab w:val="num" w:pos="4660"/>
        </w:tabs>
        <w:ind w:left="4660" w:hanging="180"/>
      </w:pPr>
    </w:lvl>
    <w:lvl w:ilvl="6" w:tplc="0419000F" w:tentative="1">
      <w:start w:val="1"/>
      <w:numFmt w:val="decimal"/>
      <w:lvlText w:val="%7."/>
      <w:lvlJc w:val="left"/>
      <w:pPr>
        <w:tabs>
          <w:tab w:val="num" w:pos="5380"/>
        </w:tabs>
        <w:ind w:left="5380" w:hanging="360"/>
      </w:pPr>
    </w:lvl>
    <w:lvl w:ilvl="7" w:tplc="04190019" w:tentative="1">
      <w:start w:val="1"/>
      <w:numFmt w:val="lowerLetter"/>
      <w:lvlText w:val="%8."/>
      <w:lvlJc w:val="left"/>
      <w:pPr>
        <w:tabs>
          <w:tab w:val="num" w:pos="6100"/>
        </w:tabs>
        <w:ind w:left="6100" w:hanging="360"/>
      </w:pPr>
    </w:lvl>
    <w:lvl w:ilvl="8" w:tplc="0419001B" w:tentative="1">
      <w:start w:val="1"/>
      <w:numFmt w:val="lowerRoman"/>
      <w:lvlText w:val="%9."/>
      <w:lvlJc w:val="right"/>
      <w:pPr>
        <w:tabs>
          <w:tab w:val="num" w:pos="6820"/>
        </w:tabs>
        <w:ind w:left="6820" w:hanging="180"/>
      </w:pPr>
    </w:lvl>
  </w:abstractNum>
  <w:abstractNum w:abstractNumId="3" w15:restartNumberingAfterBreak="0">
    <w:nsid w:val="08C103D2"/>
    <w:multiLevelType w:val="hybridMultilevel"/>
    <w:tmpl w:val="8F9A895A"/>
    <w:lvl w:ilvl="0" w:tplc="A06A9668">
      <w:start w:val="5"/>
      <w:numFmt w:val="bullet"/>
      <w:lvlText w:val="-"/>
      <w:lvlJc w:val="left"/>
      <w:pPr>
        <w:ind w:left="1065" w:hanging="360"/>
      </w:pPr>
      <w:rPr>
        <w:rFonts w:ascii="Times New Roman" w:eastAsiaTheme="minorEastAsia" w:hAnsi="Times New Roman" w:cs="Times New Roman" w:hint="default"/>
        <w:color w:val="000000"/>
      </w:rPr>
    </w:lvl>
    <w:lvl w:ilvl="1" w:tplc="04190003">
      <w:start w:val="1"/>
      <w:numFmt w:val="bullet"/>
      <w:lvlText w:val="o"/>
      <w:lvlJc w:val="left"/>
      <w:pPr>
        <w:ind w:left="1785" w:hanging="360"/>
      </w:pPr>
      <w:rPr>
        <w:rFonts w:ascii="Courier New" w:hAnsi="Courier New" w:cs="Courier New" w:hint="default"/>
      </w:rPr>
    </w:lvl>
    <w:lvl w:ilvl="2" w:tplc="04190005">
      <w:start w:val="1"/>
      <w:numFmt w:val="bullet"/>
      <w:lvlText w:val=""/>
      <w:lvlJc w:val="left"/>
      <w:pPr>
        <w:ind w:left="2505" w:hanging="360"/>
      </w:pPr>
      <w:rPr>
        <w:rFonts w:ascii="Wingdings" w:hAnsi="Wingdings" w:hint="default"/>
      </w:rPr>
    </w:lvl>
    <w:lvl w:ilvl="3" w:tplc="04190001">
      <w:start w:val="1"/>
      <w:numFmt w:val="bullet"/>
      <w:lvlText w:val=""/>
      <w:lvlJc w:val="left"/>
      <w:pPr>
        <w:ind w:left="3225" w:hanging="360"/>
      </w:pPr>
      <w:rPr>
        <w:rFonts w:ascii="Symbol" w:hAnsi="Symbol" w:hint="default"/>
      </w:rPr>
    </w:lvl>
    <w:lvl w:ilvl="4" w:tplc="04190003">
      <w:start w:val="1"/>
      <w:numFmt w:val="bullet"/>
      <w:lvlText w:val="o"/>
      <w:lvlJc w:val="left"/>
      <w:pPr>
        <w:ind w:left="3945" w:hanging="360"/>
      </w:pPr>
      <w:rPr>
        <w:rFonts w:ascii="Courier New" w:hAnsi="Courier New" w:cs="Courier New" w:hint="default"/>
      </w:rPr>
    </w:lvl>
    <w:lvl w:ilvl="5" w:tplc="04190005">
      <w:start w:val="1"/>
      <w:numFmt w:val="bullet"/>
      <w:lvlText w:val=""/>
      <w:lvlJc w:val="left"/>
      <w:pPr>
        <w:ind w:left="4665" w:hanging="360"/>
      </w:pPr>
      <w:rPr>
        <w:rFonts w:ascii="Wingdings" w:hAnsi="Wingdings" w:hint="default"/>
      </w:rPr>
    </w:lvl>
    <w:lvl w:ilvl="6" w:tplc="04190001">
      <w:start w:val="1"/>
      <w:numFmt w:val="bullet"/>
      <w:lvlText w:val=""/>
      <w:lvlJc w:val="left"/>
      <w:pPr>
        <w:ind w:left="5385" w:hanging="360"/>
      </w:pPr>
      <w:rPr>
        <w:rFonts w:ascii="Symbol" w:hAnsi="Symbol" w:hint="default"/>
      </w:rPr>
    </w:lvl>
    <w:lvl w:ilvl="7" w:tplc="04190003">
      <w:start w:val="1"/>
      <w:numFmt w:val="bullet"/>
      <w:lvlText w:val="o"/>
      <w:lvlJc w:val="left"/>
      <w:pPr>
        <w:ind w:left="6105" w:hanging="360"/>
      </w:pPr>
      <w:rPr>
        <w:rFonts w:ascii="Courier New" w:hAnsi="Courier New" w:cs="Courier New" w:hint="default"/>
      </w:rPr>
    </w:lvl>
    <w:lvl w:ilvl="8" w:tplc="04190005">
      <w:start w:val="1"/>
      <w:numFmt w:val="bullet"/>
      <w:lvlText w:val=""/>
      <w:lvlJc w:val="left"/>
      <w:pPr>
        <w:ind w:left="6825" w:hanging="360"/>
      </w:pPr>
      <w:rPr>
        <w:rFonts w:ascii="Wingdings" w:hAnsi="Wingdings" w:hint="default"/>
      </w:rPr>
    </w:lvl>
  </w:abstractNum>
  <w:abstractNum w:abstractNumId="4" w15:restartNumberingAfterBreak="0">
    <w:nsid w:val="0C927EBD"/>
    <w:multiLevelType w:val="multilevel"/>
    <w:tmpl w:val="89A03A82"/>
    <w:lvl w:ilvl="0">
      <w:start w:val="1"/>
      <w:numFmt w:val="decimal"/>
      <w:lvlText w:val="%1)"/>
      <w:lvlJc w:val="left"/>
      <w:pPr>
        <w:tabs>
          <w:tab w:val="num" w:pos="1065"/>
        </w:tabs>
        <w:ind w:left="1065" w:hanging="360"/>
      </w:pPr>
      <w:rPr>
        <w:rFonts w:ascii="Times New Roman" w:hAnsi="Times New Roman" w:cs="Times New Roman"/>
        <w:color w:val="000000"/>
        <w:sz w:val="28"/>
        <w:szCs w:val="28"/>
      </w:rPr>
    </w:lvl>
    <w:lvl w:ilvl="1">
      <w:start w:val="1"/>
      <w:numFmt w:val="lowerLetter"/>
      <w:lvlText w:val="%2."/>
      <w:lvlJc w:val="left"/>
      <w:pPr>
        <w:tabs>
          <w:tab w:val="num" w:pos="1785"/>
        </w:tabs>
        <w:ind w:left="1785" w:hanging="360"/>
      </w:pPr>
      <w:rPr>
        <w:rFonts w:ascii="Times New Roman" w:hAnsi="Times New Roman" w:cs="Times New Roman"/>
        <w:sz w:val="24"/>
        <w:szCs w:val="24"/>
      </w:rPr>
    </w:lvl>
    <w:lvl w:ilvl="2">
      <w:start w:val="1"/>
      <w:numFmt w:val="lowerRoman"/>
      <w:lvlText w:val="%3."/>
      <w:lvlJc w:val="right"/>
      <w:pPr>
        <w:tabs>
          <w:tab w:val="num" w:pos="2505"/>
        </w:tabs>
        <w:ind w:left="2505" w:hanging="180"/>
      </w:pPr>
      <w:rPr>
        <w:rFonts w:ascii="Times New Roman" w:hAnsi="Times New Roman" w:cs="Times New Roman"/>
        <w:sz w:val="24"/>
        <w:szCs w:val="24"/>
      </w:rPr>
    </w:lvl>
    <w:lvl w:ilvl="3">
      <w:start w:val="1"/>
      <w:numFmt w:val="decimal"/>
      <w:lvlText w:val="%4."/>
      <w:lvlJc w:val="left"/>
      <w:pPr>
        <w:tabs>
          <w:tab w:val="num" w:pos="3225"/>
        </w:tabs>
        <w:ind w:left="3225" w:hanging="360"/>
      </w:pPr>
      <w:rPr>
        <w:rFonts w:ascii="Times New Roman" w:hAnsi="Times New Roman" w:cs="Times New Roman"/>
        <w:sz w:val="24"/>
        <w:szCs w:val="24"/>
      </w:rPr>
    </w:lvl>
    <w:lvl w:ilvl="4">
      <w:start w:val="1"/>
      <w:numFmt w:val="lowerLetter"/>
      <w:lvlText w:val="%5."/>
      <w:lvlJc w:val="left"/>
      <w:pPr>
        <w:tabs>
          <w:tab w:val="num" w:pos="3945"/>
        </w:tabs>
        <w:ind w:left="3945" w:hanging="360"/>
      </w:pPr>
      <w:rPr>
        <w:rFonts w:ascii="Times New Roman" w:hAnsi="Times New Roman" w:cs="Times New Roman"/>
        <w:sz w:val="24"/>
        <w:szCs w:val="24"/>
      </w:rPr>
    </w:lvl>
    <w:lvl w:ilvl="5">
      <w:start w:val="1"/>
      <w:numFmt w:val="lowerRoman"/>
      <w:lvlText w:val="%6."/>
      <w:lvlJc w:val="right"/>
      <w:pPr>
        <w:tabs>
          <w:tab w:val="num" w:pos="4665"/>
        </w:tabs>
        <w:ind w:left="4665" w:hanging="180"/>
      </w:pPr>
      <w:rPr>
        <w:rFonts w:ascii="Times New Roman" w:hAnsi="Times New Roman" w:cs="Times New Roman"/>
        <w:sz w:val="24"/>
        <w:szCs w:val="24"/>
      </w:rPr>
    </w:lvl>
    <w:lvl w:ilvl="6">
      <w:start w:val="1"/>
      <w:numFmt w:val="decimal"/>
      <w:lvlText w:val="%7."/>
      <w:lvlJc w:val="left"/>
      <w:pPr>
        <w:tabs>
          <w:tab w:val="num" w:pos="5385"/>
        </w:tabs>
        <w:ind w:left="5385" w:hanging="360"/>
      </w:pPr>
      <w:rPr>
        <w:rFonts w:ascii="Times New Roman" w:hAnsi="Times New Roman" w:cs="Times New Roman"/>
        <w:sz w:val="24"/>
        <w:szCs w:val="24"/>
      </w:rPr>
    </w:lvl>
    <w:lvl w:ilvl="7">
      <w:start w:val="1"/>
      <w:numFmt w:val="lowerLetter"/>
      <w:lvlText w:val="%8."/>
      <w:lvlJc w:val="left"/>
      <w:pPr>
        <w:tabs>
          <w:tab w:val="num" w:pos="6105"/>
        </w:tabs>
        <w:ind w:left="6105" w:hanging="360"/>
      </w:pPr>
      <w:rPr>
        <w:rFonts w:ascii="Times New Roman" w:hAnsi="Times New Roman" w:cs="Times New Roman"/>
        <w:sz w:val="24"/>
        <w:szCs w:val="24"/>
      </w:rPr>
    </w:lvl>
    <w:lvl w:ilvl="8">
      <w:start w:val="1"/>
      <w:numFmt w:val="lowerRoman"/>
      <w:lvlText w:val="%9."/>
      <w:lvlJc w:val="right"/>
      <w:pPr>
        <w:tabs>
          <w:tab w:val="num" w:pos="6825"/>
        </w:tabs>
        <w:ind w:left="6825" w:hanging="180"/>
      </w:pPr>
      <w:rPr>
        <w:rFonts w:ascii="Times New Roman" w:hAnsi="Times New Roman" w:cs="Times New Roman"/>
        <w:sz w:val="24"/>
        <w:szCs w:val="24"/>
      </w:rPr>
    </w:lvl>
  </w:abstractNum>
  <w:abstractNum w:abstractNumId="5" w15:restartNumberingAfterBreak="0">
    <w:nsid w:val="1279577F"/>
    <w:multiLevelType w:val="hybridMultilevel"/>
    <w:tmpl w:val="E872E3BC"/>
    <w:lvl w:ilvl="0" w:tplc="7786B9BC">
      <w:start w:val="3"/>
      <w:numFmt w:val="decimal"/>
      <w:lvlText w:val="%1)"/>
      <w:lvlJc w:val="left"/>
      <w:pPr>
        <w:ind w:left="1200" w:hanging="360"/>
      </w:pPr>
    </w:lvl>
    <w:lvl w:ilvl="1" w:tplc="04190019">
      <w:start w:val="1"/>
      <w:numFmt w:val="lowerLetter"/>
      <w:lvlText w:val="%2."/>
      <w:lvlJc w:val="left"/>
      <w:pPr>
        <w:ind w:left="1920" w:hanging="360"/>
      </w:pPr>
    </w:lvl>
    <w:lvl w:ilvl="2" w:tplc="0419001B">
      <w:start w:val="1"/>
      <w:numFmt w:val="lowerRoman"/>
      <w:lvlText w:val="%3."/>
      <w:lvlJc w:val="right"/>
      <w:pPr>
        <w:ind w:left="2640" w:hanging="180"/>
      </w:pPr>
    </w:lvl>
    <w:lvl w:ilvl="3" w:tplc="0419000F">
      <w:start w:val="1"/>
      <w:numFmt w:val="decimal"/>
      <w:lvlText w:val="%4."/>
      <w:lvlJc w:val="left"/>
      <w:pPr>
        <w:ind w:left="3360" w:hanging="360"/>
      </w:pPr>
    </w:lvl>
    <w:lvl w:ilvl="4" w:tplc="04190019">
      <w:start w:val="1"/>
      <w:numFmt w:val="lowerLetter"/>
      <w:lvlText w:val="%5."/>
      <w:lvlJc w:val="left"/>
      <w:pPr>
        <w:ind w:left="4080" w:hanging="360"/>
      </w:pPr>
    </w:lvl>
    <w:lvl w:ilvl="5" w:tplc="0419001B">
      <w:start w:val="1"/>
      <w:numFmt w:val="lowerRoman"/>
      <w:lvlText w:val="%6."/>
      <w:lvlJc w:val="right"/>
      <w:pPr>
        <w:ind w:left="4800" w:hanging="180"/>
      </w:pPr>
    </w:lvl>
    <w:lvl w:ilvl="6" w:tplc="0419000F">
      <w:start w:val="1"/>
      <w:numFmt w:val="decimal"/>
      <w:lvlText w:val="%7."/>
      <w:lvlJc w:val="left"/>
      <w:pPr>
        <w:ind w:left="5520" w:hanging="360"/>
      </w:pPr>
    </w:lvl>
    <w:lvl w:ilvl="7" w:tplc="04190019">
      <w:start w:val="1"/>
      <w:numFmt w:val="lowerLetter"/>
      <w:lvlText w:val="%8."/>
      <w:lvlJc w:val="left"/>
      <w:pPr>
        <w:ind w:left="6240" w:hanging="360"/>
      </w:pPr>
    </w:lvl>
    <w:lvl w:ilvl="8" w:tplc="0419001B">
      <w:start w:val="1"/>
      <w:numFmt w:val="lowerRoman"/>
      <w:lvlText w:val="%9."/>
      <w:lvlJc w:val="right"/>
      <w:pPr>
        <w:ind w:left="6960" w:hanging="180"/>
      </w:pPr>
    </w:lvl>
  </w:abstractNum>
  <w:abstractNum w:abstractNumId="6" w15:restartNumberingAfterBreak="0">
    <w:nsid w:val="12C2627E"/>
    <w:multiLevelType w:val="hybridMultilevel"/>
    <w:tmpl w:val="55227856"/>
    <w:lvl w:ilvl="0" w:tplc="E38C0692">
      <w:start w:val="1"/>
      <w:numFmt w:val="decimal"/>
      <w:lvlText w:val="%1."/>
      <w:lvlJc w:val="left"/>
      <w:pPr>
        <w:ind w:left="1211" w:hanging="360"/>
      </w:p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7" w15:restartNumberingAfterBreak="0">
    <w:nsid w:val="1E1E1AF4"/>
    <w:multiLevelType w:val="multilevel"/>
    <w:tmpl w:val="71D80DF8"/>
    <w:lvl w:ilvl="0">
      <w:start w:val="1"/>
      <w:numFmt w:val="decimal"/>
      <w:lvlText w:val="%1)"/>
      <w:lvlJc w:val="left"/>
      <w:pPr>
        <w:tabs>
          <w:tab w:val="num" w:pos="1065"/>
        </w:tabs>
        <w:ind w:left="1065" w:hanging="360"/>
      </w:pPr>
      <w:rPr>
        <w:rFonts w:ascii="Times New Roman" w:hAnsi="Times New Roman" w:cs="Times New Roman"/>
        <w:color w:val="000000"/>
        <w:sz w:val="28"/>
        <w:szCs w:val="28"/>
      </w:rPr>
    </w:lvl>
    <w:lvl w:ilvl="1">
      <w:start w:val="1"/>
      <w:numFmt w:val="lowerLetter"/>
      <w:lvlText w:val="%2."/>
      <w:lvlJc w:val="left"/>
      <w:pPr>
        <w:tabs>
          <w:tab w:val="num" w:pos="1785"/>
        </w:tabs>
        <w:ind w:left="1785" w:hanging="360"/>
      </w:pPr>
      <w:rPr>
        <w:rFonts w:ascii="Times New Roman" w:hAnsi="Times New Roman" w:cs="Times New Roman"/>
        <w:sz w:val="24"/>
        <w:szCs w:val="24"/>
      </w:rPr>
    </w:lvl>
    <w:lvl w:ilvl="2">
      <w:start w:val="1"/>
      <w:numFmt w:val="lowerRoman"/>
      <w:lvlText w:val="%3."/>
      <w:lvlJc w:val="right"/>
      <w:pPr>
        <w:tabs>
          <w:tab w:val="num" w:pos="2505"/>
        </w:tabs>
        <w:ind w:left="2505" w:hanging="180"/>
      </w:pPr>
      <w:rPr>
        <w:rFonts w:ascii="Times New Roman" w:hAnsi="Times New Roman" w:cs="Times New Roman"/>
        <w:sz w:val="24"/>
        <w:szCs w:val="24"/>
      </w:rPr>
    </w:lvl>
    <w:lvl w:ilvl="3">
      <w:start w:val="1"/>
      <w:numFmt w:val="decimal"/>
      <w:lvlText w:val="%4."/>
      <w:lvlJc w:val="left"/>
      <w:pPr>
        <w:tabs>
          <w:tab w:val="num" w:pos="3225"/>
        </w:tabs>
        <w:ind w:left="3225" w:hanging="360"/>
      </w:pPr>
      <w:rPr>
        <w:rFonts w:ascii="Times New Roman" w:hAnsi="Times New Roman" w:cs="Times New Roman"/>
        <w:sz w:val="24"/>
        <w:szCs w:val="24"/>
      </w:rPr>
    </w:lvl>
    <w:lvl w:ilvl="4">
      <w:start w:val="1"/>
      <w:numFmt w:val="lowerLetter"/>
      <w:lvlText w:val="%5."/>
      <w:lvlJc w:val="left"/>
      <w:pPr>
        <w:tabs>
          <w:tab w:val="num" w:pos="3945"/>
        </w:tabs>
        <w:ind w:left="3945" w:hanging="360"/>
      </w:pPr>
      <w:rPr>
        <w:rFonts w:ascii="Times New Roman" w:hAnsi="Times New Roman" w:cs="Times New Roman"/>
        <w:sz w:val="24"/>
        <w:szCs w:val="24"/>
      </w:rPr>
    </w:lvl>
    <w:lvl w:ilvl="5">
      <w:start w:val="1"/>
      <w:numFmt w:val="lowerRoman"/>
      <w:lvlText w:val="%6."/>
      <w:lvlJc w:val="right"/>
      <w:pPr>
        <w:tabs>
          <w:tab w:val="num" w:pos="4665"/>
        </w:tabs>
        <w:ind w:left="4665" w:hanging="180"/>
      </w:pPr>
      <w:rPr>
        <w:rFonts w:ascii="Times New Roman" w:hAnsi="Times New Roman" w:cs="Times New Roman"/>
        <w:sz w:val="24"/>
        <w:szCs w:val="24"/>
      </w:rPr>
    </w:lvl>
    <w:lvl w:ilvl="6">
      <w:start w:val="1"/>
      <w:numFmt w:val="decimal"/>
      <w:lvlText w:val="%7."/>
      <w:lvlJc w:val="left"/>
      <w:pPr>
        <w:tabs>
          <w:tab w:val="num" w:pos="5385"/>
        </w:tabs>
        <w:ind w:left="5385" w:hanging="360"/>
      </w:pPr>
      <w:rPr>
        <w:rFonts w:ascii="Times New Roman" w:hAnsi="Times New Roman" w:cs="Times New Roman"/>
        <w:sz w:val="24"/>
        <w:szCs w:val="24"/>
      </w:rPr>
    </w:lvl>
    <w:lvl w:ilvl="7">
      <w:start w:val="1"/>
      <w:numFmt w:val="lowerLetter"/>
      <w:lvlText w:val="%8."/>
      <w:lvlJc w:val="left"/>
      <w:pPr>
        <w:tabs>
          <w:tab w:val="num" w:pos="6105"/>
        </w:tabs>
        <w:ind w:left="6105" w:hanging="360"/>
      </w:pPr>
      <w:rPr>
        <w:rFonts w:ascii="Times New Roman" w:hAnsi="Times New Roman" w:cs="Times New Roman"/>
        <w:sz w:val="24"/>
        <w:szCs w:val="24"/>
      </w:rPr>
    </w:lvl>
    <w:lvl w:ilvl="8">
      <w:start w:val="1"/>
      <w:numFmt w:val="lowerRoman"/>
      <w:lvlText w:val="%9."/>
      <w:lvlJc w:val="right"/>
      <w:pPr>
        <w:tabs>
          <w:tab w:val="num" w:pos="6825"/>
        </w:tabs>
        <w:ind w:left="6825" w:hanging="180"/>
      </w:pPr>
      <w:rPr>
        <w:rFonts w:ascii="Times New Roman" w:hAnsi="Times New Roman" w:cs="Times New Roman"/>
        <w:sz w:val="24"/>
        <w:szCs w:val="24"/>
      </w:rPr>
    </w:lvl>
  </w:abstractNum>
  <w:abstractNum w:abstractNumId="8" w15:restartNumberingAfterBreak="0">
    <w:nsid w:val="1ED502E0"/>
    <w:multiLevelType w:val="hybridMultilevel"/>
    <w:tmpl w:val="023E5068"/>
    <w:lvl w:ilvl="0" w:tplc="1F928328">
      <w:start w:val="1"/>
      <w:numFmt w:val="decimal"/>
      <w:lvlText w:val="%1."/>
      <w:lvlJc w:val="left"/>
      <w:pPr>
        <w:ind w:left="780" w:hanging="42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00D56D0"/>
    <w:multiLevelType w:val="hybridMultilevel"/>
    <w:tmpl w:val="10C844B8"/>
    <w:lvl w:ilvl="0" w:tplc="C672B5DA">
      <w:start w:val="1"/>
      <w:numFmt w:val="decimal"/>
      <w:lvlText w:val="%1."/>
      <w:lvlJc w:val="left"/>
      <w:pPr>
        <w:ind w:left="1095" w:hanging="39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0" w15:restartNumberingAfterBreak="0">
    <w:nsid w:val="253174E3"/>
    <w:multiLevelType w:val="hybridMultilevel"/>
    <w:tmpl w:val="C030789E"/>
    <w:lvl w:ilvl="0" w:tplc="B122DAC2">
      <w:start w:val="16"/>
      <w:numFmt w:val="decimal"/>
      <w:lvlText w:val="%1."/>
      <w:lvlJc w:val="left"/>
      <w:pPr>
        <w:ind w:left="1080" w:hanging="375"/>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1" w15:restartNumberingAfterBreak="0">
    <w:nsid w:val="26972020"/>
    <w:multiLevelType w:val="hybridMultilevel"/>
    <w:tmpl w:val="9E7CACAA"/>
    <w:lvl w:ilvl="0" w:tplc="29D07E02">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2" w15:restartNumberingAfterBreak="0">
    <w:nsid w:val="2EC208F6"/>
    <w:multiLevelType w:val="multilevel"/>
    <w:tmpl w:val="03427A38"/>
    <w:lvl w:ilvl="0">
      <w:start w:val="1"/>
      <w:numFmt w:val="decimal"/>
      <w:lvlText w:val="%1)"/>
      <w:lvlJc w:val="left"/>
      <w:pPr>
        <w:tabs>
          <w:tab w:val="num" w:pos="1065"/>
        </w:tabs>
        <w:ind w:left="1065" w:hanging="360"/>
      </w:pPr>
      <w:rPr>
        <w:rFonts w:ascii="Times New Roman" w:hAnsi="Times New Roman" w:cs="Times New Roman"/>
        <w:color w:val="000000"/>
        <w:sz w:val="28"/>
        <w:szCs w:val="28"/>
      </w:rPr>
    </w:lvl>
    <w:lvl w:ilvl="1">
      <w:start w:val="1"/>
      <w:numFmt w:val="lowerLetter"/>
      <w:lvlText w:val="%2."/>
      <w:lvlJc w:val="left"/>
      <w:pPr>
        <w:tabs>
          <w:tab w:val="num" w:pos="1785"/>
        </w:tabs>
        <w:ind w:left="1785" w:hanging="360"/>
      </w:pPr>
      <w:rPr>
        <w:rFonts w:ascii="Times New Roman" w:hAnsi="Times New Roman" w:cs="Times New Roman"/>
        <w:sz w:val="24"/>
        <w:szCs w:val="24"/>
      </w:rPr>
    </w:lvl>
    <w:lvl w:ilvl="2">
      <w:start w:val="1"/>
      <w:numFmt w:val="lowerRoman"/>
      <w:lvlText w:val="%3."/>
      <w:lvlJc w:val="right"/>
      <w:pPr>
        <w:tabs>
          <w:tab w:val="num" w:pos="2505"/>
        </w:tabs>
        <w:ind w:left="2505" w:hanging="180"/>
      </w:pPr>
      <w:rPr>
        <w:rFonts w:ascii="Times New Roman" w:hAnsi="Times New Roman" w:cs="Times New Roman"/>
        <w:sz w:val="24"/>
        <w:szCs w:val="24"/>
      </w:rPr>
    </w:lvl>
    <w:lvl w:ilvl="3">
      <w:start w:val="1"/>
      <w:numFmt w:val="decimal"/>
      <w:lvlText w:val="%4."/>
      <w:lvlJc w:val="left"/>
      <w:pPr>
        <w:tabs>
          <w:tab w:val="num" w:pos="3225"/>
        </w:tabs>
        <w:ind w:left="3225" w:hanging="360"/>
      </w:pPr>
      <w:rPr>
        <w:rFonts w:ascii="Times New Roman" w:hAnsi="Times New Roman" w:cs="Times New Roman"/>
        <w:sz w:val="24"/>
        <w:szCs w:val="24"/>
      </w:rPr>
    </w:lvl>
    <w:lvl w:ilvl="4">
      <w:start w:val="1"/>
      <w:numFmt w:val="lowerLetter"/>
      <w:lvlText w:val="%5."/>
      <w:lvlJc w:val="left"/>
      <w:pPr>
        <w:tabs>
          <w:tab w:val="num" w:pos="3945"/>
        </w:tabs>
        <w:ind w:left="3945" w:hanging="360"/>
      </w:pPr>
      <w:rPr>
        <w:rFonts w:ascii="Times New Roman" w:hAnsi="Times New Roman" w:cs="Times New Roman"/>
        <w:sz w:val="24"/>
        <w:szCs w:val="24"/>
      </w:rPr>
    </w:lvl>
    <w:lvl w:ilvl="5">
      <w:start w:val="1"/>
      <w:numFmt w:val="lowerRoman"/>
      <w:lvlText w:val="%6."/>
      <w:lvlJc w:val="right"/>
      <w:pPr>
        <w:tabs>
          <w:tab w:val="num" w:pos="4665"/>
        </w:tabs>
        <w:ind w:left="4665" w:hanging="180"/>
      </w:pPr>
      <w:rPr>
        <w:rFonts w:ascii="Times New Roman" w:hAnsi="Times New Roman" w:cs="Times New Roman"/>
        <w:sz w:val="24"/>
        <w:szCs w:val="24"/>
      </w:rPr>
    </w:lvl>
    <w:lvl w:ilvl="6">
      <w:start w:val="1"/>
      <w:numFmt w:val="decimal"/>
      <w:lvlText w:val="%7."/>
      <w:lvlJc w:val="left"/>
      <w:pPr>
        <w:tabs>
          <w:tab w:val="num" w:pos="5385"/>
        </w:tabs>
        <w:ind w:left="5385" w:hanging="360"/>
      </w:pPr>
      <w:rPr>
        <w:rFonts w:ascii="Times New Roman" w:hAnsi="Times New Roman" w:cs="Times New Roman"/>
        <w:sz w:val="24"/>
        <w:szCs w:val="24"/>
      </w:rPr>
    </w:lvl>
    <w:lvl w:ilvl="7">
      <w:start w:val="1"/>
      <w:numFmt w:val="lowerLetter"/>
      <w:lvlText w:val="%8."/>
      <w:lvlJc w:val="left"/>
      <w:pPr>
        <w:tabs>
          <w:tab w:val="num" w:pos="6105"/>
        </w:tabs>
        <w:ind w:left="6105" w:hanging="360"/>
      </w:pPr>
      <w:rPr>
        <w:rFonts w:ascii="Times New Roman" w:hAnsi="Times New Roman" w:cs="Times New Roman"/>
        <w:sz w:val="24"/>
        <w:szCs w:val="24"/>
      </w:rPr>
    </w:lvl>
    <w:lvl w:ilvl="8">
      <w:start w:val="1"/>
      <w:numFmt w:val="lowerRoman"/>
      <w:lvlText w:val="%9."/>
      <w:lvlJc w:val="right"/>
      <w:pPr>
        <w:tabs>
          <w:tab w:val="num" w:pos="6825"/>
        </w:tabs>
        <w:ind w:left="6825" w:hanging="180"/>
      </w:pPr>
      <w:rPr>
        <w:rFonts w:ascii="Times New Roman" w:hAnsi="Times New Roman" w:cs="Times New Roman"/>
        <w:sz w:val="24"/>
        <w:szCs w:val="24"/>
      </w:rPr>
    </w:lvl>
  </w:abstractNum>
  <w:abstractNum w:abstractNumId="13" w15:restartNumberingAfterBreak="0">
    <w:nsid w:val="300A3B76"/>
    <w:multiLevelType w:val="hybridMultilevel"/>
    <w:tmpl w:val="20C44AD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15:restartNumberingAfterBreak="0">
    <w:nsid w:val="319A2D9F"/>
    <w:multiLevelType w:val="hybridMultilevel"/>
    <w:tmpl w:val="0FFC9D22"/>
    <w:lvl w:ilvl="0" w:tplc="B094C7D0">
      <w:start w:val="1"/>
      <w:numFmt w:val="decimal"/>
      <w:lvlText w:val="%1."/>
      <w:lvlJc w:val="left"/>
      <w:pPr>
        <w:ind w:left="1230" w:hanging="480"/>
      </w:pPr>
    </w:lvl>
    <w:lvl w:ilvl="1" w:tplc="04190019">
      <w:start w:val="1"/>
      <w:numFmt w:val="lowerLetter"/>
      <w:lvlText w:val="%2."/>
      <w:lvlJc w:val="left"/>
      <w:pPr>
        <w:ind w:left="1830" w:hanging="360"/>
      </w:pPr>
    </w:lvl>
    <w:lvl w:ilvl="2" w:tplc="0419001B">
      <w:start w:val="1"/>
      <w:numFmt w:val="lowerRoman"/>
      <w:lvlText w:val="%3."/>
      <w:lvlJc w:val="right"/>
      <w:pPr>
        <w:ind w:left="2550" w:hanging="180"/>
      </w:pPr>
    </w:lvl>
    <w:lvl w:ilvl="3" w:tplc="0419000F">
      <w:start w:val="1"/>
      <w:numFmt w:val="decimal"/>
      <w:lvlText w:val="%4."/>
      <w:lvlJc w:val="left"/>
      <w:pPr>
        <w:ind w:left="3270" w:hanging="360"/>
      </w:pPr>
    </w:lvl>
    <w:lvl w:ilvl="4" w:tplc="04190019">
      <w:start w:val="1"/>
      <w:numFmt w:val="lowerLetter"/>
      <w:lvlText w:val="%5."/>
      <w:lvlJc w:val="left"/>
      <w:pPr>
        <w:ind w:left="3990" w:hanging="360"/>
      </w:pPr>
    </w:lvl>
    <w:lvl w:ilvl="5" w:tplc="0419001B">
      <w:start w:val="1"/>
      <w:numFmt w:val="lowerRoman"/>
      <w:lvlText w:val="%6."/>
      <w:lvlJc w:val="right"/>
      <w:pPr>
        <w:ind w:left="4710" w:hanging="180"/>
      </w:pPr>
    </w:lvl>
    <w:lvl w:ilvl="6" w:tplc="0419000F">
      <w:start w:val="1"/>
      <w:numFmt w:val="decimal"/>
      <w:lvlText w:val="%7."/>
      <w:lvlJc w:val="left"/>
      <w:pPr>
        <w:ind w:left="5430" w:hanging="360"/>
      </w:pPr>
    </w:lvl>
    <w:lvl w:ilvl="7" w:tplc="04190019">
      <w:start w:val="1"/>
      <w:numFmt w:val="lowerLetter"/>
      <w:lvlText w:val="%8."/>
      <w:lvlJc w:val="left"/>
      <w:pPr>
        <w:ind w:left="6150" w:hanging="360"/>
      </w:pPr>
    </w:lvl>
    <w:lvl w:ilvl="8" w:tplc="0419001B">
      <w:start w:val="1"/>
      <w:numFmt w:val="lowerRoman"/>
      <w:lvlText w:val="%9."/>
      <w:lvlJc w:val="right"/>
      <w:pPr>
        <w:ind w:left="6870" w:hanging="180"/>
      </w:pPr>
    </w:lvl>
  </w:abstractNum>
  <w:abstractNum w:abstractNumId="15" w15:restartNumberingAfterBreak="0">
    <w:nsid w:val="38597AE9"/>
    <w:multiLevelType w:val="hybridMultilevel"/>
    <w:tmpl w:val="0810B0A0"/>
    <w:lvl w:ilvl="0" w:tplc="23E67586">
      <w:start w:val="1"/>
      <w:numFmt w:val="decimal"/>
      <w:lvlText w:val="%1."/>
      <w:lvlJc w:val="left"/>
      <w:pPr>
        <w:ind w:left="1286" w:hanging="360"/>
      </w:pPr>
    </w:lvl>
    <w:lvl w:ilvl="1" w:tplc="04190019">
      <w:start w:val="1"/>
      <w:numFmt w:val="lowerLetter"/>
      <w:lvlText w:val="%2."/>
      <w:lvlJc w:val="left"/>
      <w:pPr>
        <w:ind w:left="2006" w:hanging="360"/>
      </w:pPr>
    </w:lvl>
    <w:lvl w:ilvl="2" w:tplc="0419001B">
      <w:start w:val="1"/>
      <w:numFmt w:val="lowerRoman"/>
      <w:lvlText w:val="%3."/>
      <w:lvlJc w:val="right"/>
      <w:pPr>
        <w:ind w:left="2726" w:hanging="180"/>
      </w:pPr>
    </w:lvl>
    <w:lvl w:ilvl="3" w:tplc="0419000F">
      <w:start w:val="1"/>
      <w:numFmt w:val="decimal"/>
      <w:lvlText w:val="%4."/>
      <w:lvlJc w:val="left"/>
      <w:pPr>
        <w:ind w:left="3446" w:hanging="360"/>
      </w:pPr>
    </w:lvl>
    <w:lvl w:ilvl="4" w:tplc="04190019">
      <w:start w:val="1"/>
      <w:numFmt w:val="lowerLetter"/>
      <w:lvlText w:val="%5."/>
      <w:lvlJc w:val="left"/>
      <w:pPr>
        <w:ind w:left="4166" w:hanging="360"/>
      </w:pPr>
    </w:lvl>
    <w:lvl w:ilvl="5" w:tplc="0419001B">
      <w:start w:val="1"/>
      <w:numFmt w:val="lowerRoman"/>
      <w:lvlText w:val="%6."/>
      <w:lvlJc w:val="right"/>
      <w:pPr>
        <w:ind w:left="4886" w:hanging="180"/>
      </w:pPr>
    </w:lvl>
    <w:lvl w:ilvl="6" w:tplc="0419000F">
      <w:start w:val="1"/>
      <w:numFmt w:val="decimal"/>
      <w:lvlText w:val="%7."/>
      <w:lvlJc w:val="left"/>
      <w:pPr>
        <w:ind w:left="5606" w:hanging="360"/>
      </w:pPr>
    </w:lvl>
    <w:lvl w:ilvl="7" w:tplc="04190019">
      <w:start w:val="1"/>
      <w:numFmt w:val="lowerLetter"/>
      <w:lvlText w:val="%8."/>
      <w:lvlJc w:val="left"/>
      <w:pPr>
        <w:ind w:left="6326" w:hanging="360"/>
      </w:pPr>
    </w:lvl>
    <w:lvl w:ilvl="8" w:tplc="0419001B">
      <w:start w:val="1"/>
      <w:numFmt w:val="lowerRoman"/>
      <w:lvlText w:val="%9."/>
      <w:lvlJc w:val="right"/>
      <w:pPr>
        <w:ind w:left="7046" w:hanging="180"/>
      </w:pPr>
    </w:lvl>
  </w:abstractNum>
  <w:abstractNum w:abstractNumId="16" w15:restartNumberingAfterBreak="0">
    <w:nsid w:val="3C7A5260"/>
    <w:multiLevelType w:val="hybridMultilevel"/>
    <w:tmpl w:val="97E0FD48"/>
    <w:lvl w:ilvl="0" w:tplc="EB50223A">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7" w15:restartNumberingAfterBreak="0">
    <w:nsid w:val="41A05BB5"/>
    <w:multiLevelType w:val="hybridMultilevel"/>
    <w:tmpl w:val="42F0659A"/>
    <w:lvl w:ilvl="0" w:tplc="B7C217BE">
      <w:start w:val="10"/>
      <w:numFmt w:val="decimal"/>
      <w:lvlText w:val="%1."/>
      <w:lvlJc w:val="left"/>
      <w:pPr>
        <w:ind w:left="1080" w:hanging="375"/>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8" w15:restartNumberingAfterBreak="0">
    <w:nsid w:val="42F74B63"/>
    <w:multiLevelType w:val="hybridMultilevel"/>
    <w:tmpl w:val="AEF0D20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47A2D40"/>
    <w:multiLevelType w:val="multilevel"/>
    <w:tmpl w:val="76B6C43E"/>
    <w:lvl w:ilvl="0">
      <w:start w:val="1"/>
      <w:numFmt w:val="decimal"/>
      <w:lvlText w:val="%1)"/>
      <w:lvlJc w:val="left"/>
      <w:pPr>
        <w:tabs>
          <w:tab w:val="num" w:pos="1065"/>
        </w:tabs>
        <w:ind w:left="1065" w:hanging="360"/>
      </w:pPr>
      <w:rPr>
        <w:rFonts w:ascii="Times New Roman" w:hAnsi="Times New Roman" w:cs="Times New Roman"/>
        <w:color w:val="000000"/>
        <w:sz w:val="28"/>
        <w:szCs w:val="28"/>
      </w:rPr>
    </w:lvl>
    <w:lvl w:ilvl="1">
      <w:start w:val="1"/>
      <w:numFmt w:val="lowerLetter"/>
      <w:lvlText w:val="%2."/>
      <w:lvlJc w:val="left"/>
      <w:pPr>
        <w:tabs>
          <w:tab w:val="num" w:pos="1785"/>
        </w:tabs>
        <w:ind w:left="1785" w:hanging="360"/>
      </w:pPr>
      <w:rPr>
        <w:rFonts w:ascii="Times New Roman" w:hAnsi="Times New Roman" w:cs="Times New Roman"/>
        <w:sz w:val="24"/>
        <w:szCs w:val="24"/>
      </w:rPr>
    </w:lvl>
    <w:lvl w:ilvl="2">
      <w:start w:val="1"/>
      <w:numFmt w:val="lowerRoman"/>
      <w:lvlText w:val="%3."/>
      <w:lvlJc w:val="right"/>
      <w:pPr>
        <w:tabs>
          <w:tab w:val="num" w:pos="2505"/>
        </w:tabs>
        <w:ind w:left="2505" w:hanging="180"/>
      </w:pPr>
      <w:rPr>
        <w:rFonts w:ascii="Times New Roman" w:hAnsi="Times New Roman" w:cs="Times New Roman"/>
        <w:sz w:val="24"/>
        <w:szCs w:val="24"/>
      </w:rPr>
    </w:lvl>
    <w:lvl w:ilvl="3">
      <w:start w:val="1"/>
      <w:numFmt w:val="decimal"/>
      <w:lvlText w:val="%4."/>
      <w:lvlJc w:val="left"/>
      <w:pPr>
        <w:tabs>
          <w:tab w:val="num" w:pos="3225"/>
        </w:tabs>
        <w:ind w:left="3225" w:hanging="360"/>
      </w:pPr>
      <w:rPr>
        <w:rFonts w:ascii="Times New Roman" w:hAnsi="Times New Roman" w:cs="Times New Roman"/>
        <w:sz w:val="24"/>
        <w:szCs w:val="24"/>
      </w:rPr>
    </w:lvl>
    <w:lvl w:ilvl="4">
      <w:start w:val="1"/>
      <w:numFmt w:val="lowerLetter"/>
      <w:lvlText w:val="%5."/>
      <w:lvlJc w:val="left"/>
      <w:pPr>
        <w:tabs>
          <w:tab w:val="num" w:pos="3945"/>
        </w:tabs>
        <w:ind w:left="3945" w:hanging="360"/>
      </w:pPr>
      <w:rPr>
        <w:rFonts w:ascii="Times New Roman" w:hAnsi="Times New Roman" w:cs="Times New Roman"/>
        <w:sz w:val="24"/>
        <w:szCs w:val="24"/>
      </w:rPr>
    </w:lvl>
    <w:lvl w:ilvl="5">
      <w:start w:val="1"/>
      <w:numFmt w:val="lowerRoman"/>
      <w:lvlText w:val="%6."/>
      <w:lvlJc w:val="right"/>
      <w:pPr>
        <w:tabs>
          <w:tab w:val="num" w:pos="4665"/>
        </w:tabs>
        <w:ind w:left="4665" w:hanging="180"/>
      </w:pPr>
      <w:rPr>
        <w:rFonts w:ascii="Times New Roman" w:hAnsi="Times New Roman" w:cs="Times New Roman"/>
        <w:sz w:val="24"/>
        <w:szCs w:val="24"/>
      </w:rPr>
    </w:lvl>
    <w:lvl w:ilvl="6">
      <w:start w:val="1"/>
      <w:numFmt w:val="decimal"/>
      <w:lvlText w:val="%7."/>
      <w:lvlJc w:val="left"/>
      <w:pPr>
        <w:tabs>
          <w:tab w:val="num" w:pos="5385"/>
        </w:tabs>
        <w:ind w:left="5385" w:hanging="360"/>
      </w:pPr>
      <w:rPr>
        <w:rFonts w:ascii="Times New Roman" w:hAnsi="Times New Roman" w:cs="Times New Roman"/>
        <w:sz w:val="24"/>
        <w:szCs w:val="24"/>
      </w:rPr>
    </w:lvl>
    <w:lvl w:ilvl="7">
      <w:start w:val="1"/>
      <w:numFmt w:val="lowerLetter"/>
      <w:lvlText w:val="%8."/>
      <w:lvlJc w:val="left"/>
      <w:pPr>
        <w:tabs>
          <w:tab w:val="num" w:pos="6105"/>
        </w:tabs>
        <w:ind w:left="6105" w:hanging="360"/>
      </w:pPr>
      <w:rPr>
        <w:rFonts w:ascii="Times New Roman" w:hAnsi="Times New Roman" w:cs="Times New Roman"/>
        <w:sz w:val="24"/>
        <w:szCs w:val="24"/>
      </w:rPr>
    </w:lvl>
    <w:lvl w:ilvl="8">
      <w:start w:val="1"/>
      <w:numFmt w:val="lowerRoman"/>
      <w:lvlText w:val="%9."/>
      <w:lvlJc w:val="right"/>
      <w:pPr>
        <w:tabs>
          <w:tab w:val="num" w:pos="6825"/>
        </w:tabs>
        <w:ind w:left="6825" w:hanging="180"/>
      </w:pPr>
      <w:rPr>
        <w:rFonts w:ascii="Times New Roman" w:hAnsi="Times New Roman" w:cs="Times New Roman"/>
        <w:sz w:val="24"/>
        <w:szCs w:val="24"/>
      </w:rPr>
    </w:lvl>
  </w:abstractNum>
  <w:abstractNum w:abstractNumId="20" w15:restartNumberingAfterBreak="0">
    <w:nsid w:val="48F8136E"/>
    <w:multiLevelType w:val="hybridMultilevel"/>
    <w:tmpl w:val="A43AE5D4"/>
    <w:lvl w:ilvl="0" w:tplc="89808780">
      <w:start w:val="1"/>
      <w:numFmt w:val="decimal"/>
      <w:lvlText w:val="%1."/>
      <w:lvlJc w:val="left"/>
      <w:pPr>
        <w:ind w:left="1800" w:hanging="1080"/>
      </w:pPr>
      <w:rPr>
        <w:rFonts w:hint="default"/>
        <w:b w:val="0"/>
      </w:rPr>
    </w:lvl>
    <w:lvl w:ilvl="1" w:tplc="C0F883D8">
      <w:start w:val="1"/>
      <w:numFmt w:val="decimal"/>
      <w:lvlText w:val="%2)"/>
      <w:lvlJc w:val="left"/>
      <w:pPr>
        <w:ind w:left="928" w:hanging="360"/>
      </w:pPr>
      <w:rPr>
        <w:rFonts w:hint="default"/>
      </w:r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15:restartNumberingAfterBreak="0">
    <w:nsid w:val="4BA8428F"/>
    <w:multiLevelType w:val="multilevel"/>
    <w:tmpl w:val="2BCA34A0"/>
    <w:lvl w:ilvl="0">
      <w:start w:val="1"/>
      <w:numFmt w:val="decimal"/>
      <w:lvlText w:val="%1)"/>
      <w:lvlJc w:val="left"/>
      <w:pPr>
        <w:tabs>
          <w:tab w:val="num" w:pos="1065"/>
        </w:tabs>
        <w:ind w:left="1065" w:hanging="360"/>
      </w:pPr>
      <w:rPr>
        <w:rFonts w:ascii="Times New Roman" w:hAnsi="Times New Roman" w:cs="Times New Roman"/>
        <w:color w:val="000000"/>
        <w:sz w:val="28"/>
        <w:szCs w:val="28"/>
      </w:rPr>
    </w:lvl>
    <w:lvl w:ilvl="1">
      <w:start w:val="1"/>
      <w:numFmt w:val="lowerLetter"/>
      <w:lvlText w:val="%2."/>
      <w:lvlJc w:val="left"/>
      <w:pPr>
        <w:tabs>
          <w:tab w:val="num" w:pos="1785"/>
        </w:tabs>
        <w:ind w:left="1785" w:hanging="360"/>
      </w:pPr>
      <w:rPr>
        <w:rFonts w:ascii="Times New Roman" w:hAnsi="Times New Roman" w:cs="Times New Roman"/>
        <w:sz w:val="24"/>
        <w:szCs w:val="24"/>
      </w:rPr>
    </w:lvl>
    <w:lvl w:ilvl="2">
      <w:start w:val="1"/>
      <w:numFmt w:val="lowerRoman"/>
      <w:lvlText w:val="%3."/>
      <w:lvlJc w:val="right"/>
      <w:pPr>
        <w:tabs>
          <w:tab w:val="num" w:pos="2505"/>
        </w:tabs>
        <w:ind w:left="2505" w:hanging="180"/>
      </w:pPr>
      <w:rPr>
        <w:rFonts w:ascii="Times New Roman" w:hAnsi="Times New Roman" w:cs="Times New Roman"/>
        <w:sz w:val="24"/>
        <w:szCs w:val="24"/>
      </w:rPr>
    </w:lvl>
    <w:lvl w:ilvl="3">
      <w:start w:val="1"/>
      <w:numFmt w:val="decimal"/>
      <w:lvlText w:val="%4."/>
      <w:lvlJc w:val="left"/>
      <w:pPr>
        <w:tabs>
          <w:tab w:val="num" w:pos="3225"/>
        </w:tabs>
        <w:ind w:left="3225" w:hanging="360"/>
      </w:pPr>
      <w:rPr>
        <w:rFonts w:ascii="Times New Roman" w:hAnsi="Times New Roman" w:cs="Times New Roman"/>
        <w:sz w:val="24"/>
        <w:szCs w:val="24"/>
      </w:rPr>
    </w:lvl>
    <w:lvl w:ilvl="4">
      <w:start w:val="1"/>
      <w:numFmt w:val="lowerLetter"/>
      <w:lvlText w:val="%5."/>
      <w:lvlJc w:val="left"/>
      <w:pPr>
        <w:tabs>
          <w:tab w:val="num" w:pos="3945"/>
        </w:tabs>
        <w:ind w:left="3945" w:hanging="360"/>
      </w:pPr>
      <w:rPr>
        <w:rFonts w:ascii="Times New Roman" w:hAnsi="Times New Roman" w:cs="Times New Roman"/>
        <w:sz w:val="24"/>
        <w:szCs w:val="24"/>
      </w:rPr>
    </w:lvl>
    <w:lvl w:ilvl="5">
      <w:start w:val="1"/>
      <w:numFmt w:val="lowerRoman"/>
      <w:lvlText w:val="%6."/>
      <w:lvlJc w:val="right"/>
      <w:pPr>
        <w:tabs>
          <w:tab w:val="num" w:pos="4665"/>
        </w:tabs>
        <w:ind w:left="4665" w:hanging="180"/>
      </w:pPr>
      <w:rPr>
        <w:rFonts w:ascii="Times New Roman" w:hAnsi="Times New Roman" w:cs="Times New Roman"/>
        <w:sz w:val="24"/>
        <w:szCs w:val="24"/>
      </w:rPr>
    </w:lvl>
    <w:lvl w:ilvl="6">
      <w:start w:val="1"/>
      <w:numFmt w:val="decimal"/>
      <w:lvlText w:val="%7."/>
      <w:lvlJc w:val="left"/>
      <w:pPr>
        <w:tabs>
          <w:tab w:val="num" w:pos="5385"/>
        </w:tabs>
        <w:ind w:left="5385" w:hanging="360"/>
      </w:pPr>
      <w:rPr>
        <w:rFonts w:ascii="Times New Roman" w:hAnsi="Times New Roman" w:cs="Times New Roman"/>
        <w:sz w:val="24"/>
        <w:szCs w:val="24"/>
      </w:rPr>
    </w:lvl>
    <w:lvl w:ilvl="7">
      <w:start w:val="1"/>
      <w:numFmt w:val="lowerLetter"/>
      <w:lvlText w:val="%8."/>
      <w:lvlJc w:val="left"/>
      <w:pPr>
        <w:tabs>
          <w:tab w:val="num" w:pos="6105"/>
        </w:tabs>
        <w:ind w:left="6105" w:hanging="360"/>
      </w:pPr>
      <w:rPr>
        <w:rFonts w:ascii="Times New Roman" w:hAnsi="Times New Roman" w:cs="Times New Roman"/>
        <w:sz w:val="24"/>
        <w:szCs w:val="24"/>
      </w:rPr>
    </w:lvl>
    <w:lvl w:ilvl="8">
      <w:start w:val="1"/>
      <w:numFmt w:val="lowerRoman"/>
      <w:lvlText w:val="%9."/>
      <w:lvlJc w:val="right"/>
      <w:pPr>
        <w:tabs>
          <w:tab w:val="num" w:pos="6825"/>
        </w:tabs>
        <w:ind w:left="6825" w:hanging="180"/>
      </w:pPr>
      <w:rPr>
        <w:rFonts w:ascii="Times New Roman" w:hAnsi="Times New Roman" w:cs="Times New Roman"/>
        <w:sz w:val="24"/>
        <w:szCs w:val="24"/>
      </w:rPr>
    </w:lvl>
  </w:abstractNum>
  <w:abstractNum w:abstractNumId="22" w15:restartNumberingAfterBreak="0">
    <w:nsid w:val="4D5A2B54"/>
    <w:multiLevelType w:val="multilevel"/>
    <w:tmpl w:val="B22A8B8C"/>
    <w:lvl w:ilvl="0">
      <w:start w:val="1"/>
      <w:numFmt w:val="decimal"/>
      <w:lvlText w:val="%1)"/>
      <w:lvlJc w:val="left"/>
      <w:pPr>
        <w:tabs>
          <w:tab w:val="num" w:pos="1065"/>
        </w:tabs>
        <w:ind w:left="1065" w:hanging="360"/>
      </w:pPr>
      <w:rPr>
        <w:rFonts w:ascii="Times New Roman" w:hAnsi="Times New Roman" w:cs="Times New Roman"/>
        <w:color w:val="000000"/>
        <w:sz w:val="28"/>
        <w:szCs w:val="28"/>
      </w:rPr>
    </w:lvl>
    <w:lvl w:ilvl="1">
      <w:start w:val="1"/>
      <w:numFmt w:val="lowerLetter"/>
      <w:lvlText w:val="%2."/>
      <w:lvlJc w:val="left"/>
      <w:pPr>
        <w:tabs>
          <w:tab w:val="num" w:pos="1785"/>
        </w:tabs>
        <w:ind w:left="1785" w:hanging="360"/>
      </w:pPr>
      <w:rPr>
        <w:rFonts w:ascii="Times New Roman" w:hAnsi="Times New Roman" w:cs="Times New Roman"/>
        <w:sz w:val="24"/>
        <w:szCs w:val="24"/>
      </w:rPr>
    </w:lvl>
    <w:lvl w:ilvl="2">
      <w:start w:val="1"/>
      <w:numFmt w:val="lowerRoman"/>
      <w:lvlText w:val="%3."/>
      <w:lvlJc w:val="right"/>
      <w:pPr>
        <w:tabs>
          <w:tab w:val="num" w:pos="2505"/>
        </w:tabs>
        <w:ind w:left="2505" w:hanging="180"/>
      </w:pPr>
      <w:rPr>
        <w:rFonts w:ascii="Times New Roman" w:hAnsi="Times New Roman" w:cs="Times New Roman"/>
        <w:sz w:val="24"/>
        <w:szCs w:val="24"/>
      </w:rPr>
    </w:lvl>
    <w:lvl w:ilvl="3">
      <w:start w:val="1"/>
      <w:numFmt w:val="decimal"/>
      <w:lvlText w:val="%4."/>
      <w:lvlJc w:val="left"/>
      <w:pPr>
        <w:tabs>
          <w:tab w:val="num" w:pos="3225"/>
        </w:tabs>
        <w:ind w:left="3225" w:hanging="360"/>
      </w:pPr>
      <w:rPr>
        <w:rFonts w:ascii="Times New Roman" w:hAnsi="Times New Roman" w:cs="Times New Roman"/>
        <w:sz w:val="24"/>
        <w:szCs w:val="24"/>
      </w:rPr>
    </w:lvl>
    <w:lvl w:ilvl="4">
      <w:start w:val="1"/>
      <w:numFmt w:val="lowerLetter"/>
      <w:lvlText w:val="%5."/>
      <w:lvlJc w:val="left"/>
      <w:pPr>
        <w:tabs>
          <w:tab w:val="num" w:pos="3945"/>
        </w:tabs>
        <w:ind w:left="3945" w:hanging="360"/>
      </w:pPr>
      <w:rPr>
        <w:rFonts w:ascii="Times New Roman" w:hAnsi="Times New Roman" w:cs="Times New Roman"/>
        <w:sz w:val="24"/>
        <w:szCs w:val="24"/>
      </w:rPr>
    </w:lvl>
    <w:lvl w:ilvl="5">
      <w:start w:val="1"/>
      <w:numFmt w:val="lowerRoman"/>
      <w:lvlText w:val="%6."/>
      <w:lvlJc w:val="right"/>
      <w:pPr>
        <w:tabs>
          <w:tab w:val="num" w:pos="4665"/>
        </w:tabs>
        <w:ind w:left="4665" w:hanging="180"/>
      </w:pPr>
      <w:rPr>
        <w:rFonts w:ascii="Times New Roman" w:hAnsi="Times New Roman" w:cs="Times New Roman"/>
        <w:sz w:val="24"/>
        <w:szCs w:val="24"/>
      </w:rPr>
    </w:lvl>
    <w:lvl w:ilvl="6">
      <w:start w:val="1"/>
      <w:numFmt w:val="decimal"/>
      <w:lvlText w:val="%7."/>
      <w:lvlJc w:val="left"/>
      <w:pPr>
        <w:tabs>
          <w:tab w:val="num" w:pos="5385"/>
        </w:tabs>
        <w:ind w:left="5385" w:hanging="360"/>
      </w:pPr>
      <w:rPr>
        <w:rFonts w:ascii="Times New Roman" w:hAnsi="Times New Roman" w:cs="Times New Roman"/>
        <w:sz w:val="24"/>
        <w:szCs w:val="24"/>
      </w:rPr>
    </w:lvl>
    <w:lvl w:ilvl="7">
      <w:start w:val="1"/>
      <w:numFmt w:val="lowerLetter"/>
      <w:lvlText w:val="%8."/>
      <w:lvlJc w:val="left"/>
      <w:pPr>
        <w:tabs>
          <w:tab w:val="num" w:pos="6105"/>
        </w:tabs>
        <w:ind w:left="6105" w:hanging="360"/>
      </w:pPr>
      <w:rPr>
        <w:rFonts w:ascii="Times New Roman" w:hAnsi="Times New Roman" w:cs="Times New Roman"/>
        <w:sz w:val="24"/>
        <w:szCs w:val="24"/>
      </w:rPr>
    </w:lvl>
    <w:lvl w:ilvl="8">
      <w:start w:val="1"/>
      <w:numFmt w:val="lowerRoman"/>
      <w:lvlText w:val="%9."/>
      <w:lvlJc w:val="right"/>
      <w:pPr>
        <w:tabs>
          <w:tab w:val="num" w:pos="6825"/>
        </w:tabs>
        <w:ind w:left="6825" w:hanging="180"/>
      </w:pPr>
      <w:rPr>
        <w:rFonts w:ascii="Times New Roman" w:hAnsi="Times New Roman" w:cs="Times New Roman"/>
        <w:sz w:val="24"/>
        <w:szCs w:val="24"/>
      </w:rPr>
    </w:lvl>
  </w:abstractNum>
  <w:abstractNum w:abstractNumId="23" w15:restartNumberingAfterBreak="0">
    <w:nsid w:val="543B1B07"/>
    <w:multiLevelType w:val="hybridMultilevel"/>
    <w:tmpl w:val="35D205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552F3C6B"/>
    <w:multiLevelType w:val="hybridMultilevel"/>
    <w:tmpl w:val="90CA0E92"/>
    <w:lvl w:ilvl="0" w:tplc="D960E4B6">
      <w:start w:val="1"/>
      <w:numFmt w:val="decimal"/>
      <w:lvlText w:val="%1."/>
      <w:lvlJc w:val="left"/>
      <w:pPr>
        <w:tabs>
          <w:tab w:val="num" w:pos="1713"/>
        </w:tabs>
        <w:ind w:left="1713" w:hanging="100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15:restartNumberingAfterBreak="0">
    <w:nsid w:val="59A8A6AA"/>
    <w:multiLevelType w:val="multilevel"/>
    <w:tmpl w:val="69BE2FAE"/>
    <w:lvl w:ilvl="0">
      <w:start w:val="1"/>
      <w:numFmt w:val="decimal"/>
      <w:lvlText w:val="%1)"/>
      <w:lvlJc w:val="left"/>
      <w:pPr>
        <w:tabs>
          <w:tab w:val="num" w:pos="1065"/>
        </w:tabs>
        <w:ind w:left="1065" w:hanging="360"/>
      </w:pPr>
      <w:rPr>
        <w:rFonts w:ascii="Times New Roman" w:hAnsi="Times New Roman" w:cs="Times New Roman"/>
        <w:color w:val="000000"/>
        <w:sz w:val="28"/>
        <w:szCs w:val="28"/>
      </w:rPr>
    </w:lvl>
    <w:lvl w:ilvl="1">
      <w:start w:val="1"/>
      <w:numFmt w:val="lowerLetter"/>
      <w:lvlText w:val="%2."/>
      <w:lvlJc w:val="left"/>
      <w:pPr>
        <w:tabs>
          <w:tab w:val="num" w:pos="1785"/>
        </w:tabs>
        <w:ind w:left="1785" w:hanging="360"/>
      </w:pPr>
      <w:rPr>
        <w:rFonts w:ascii="Times New Roman" w:hAnsi="Times New Roman" w:cs="Times New Roman"/>
        <w:sz w:val="24"/>
        <w:szCs w:val="24"/>
      </w:rPr>
    </w:lvl>
    <w:lvl w:ilvl="2">
      <w:start w:val="1"/>
      <w:numFmt w:val="lowerRoman"/>
      <w:lvlText w:val="%3."/>
      <w:lvlJc w:val="right"/>
      <w:pPr>
        <w:tabs>
          <w:tab w:val="num" w:pos="2505"/>
        </w:tabs>
        <w:ind w:left="2505" w:hanging="180"/>
      </w:pPr>
      <w:rPr>
        <w:rFonts w:ascii="Times New Roman" w:hAnsi="Times New Roman" w:cs="Times New Roman"/>
        <w:sz w:val="24"/>
        <w:szCs w:val="24"/>
      </w:rPr>
    </w:lvl>
    <w:lvl w:ilvl="3">
      <w:start w:val="1"/>
      <w:numFmt w:val="decimal"/>
      <w:lvlText w:val="%4."/>
      <w:lvlJc w:val="left"/>
      <w:pPr>
        <w:tabs>
          <w:tab w:val="num" w:pos="3225"/>
        </w:tabs>
        <w:ind w:left="3225" w:hanging="360"/>
      </w:pPr>
      <w:rPr>
        <w:rFonts w:ascii="Times New Roman" w:hAnsi="Times New Roman" w:cs="Times New Roman"/>
        <w:sz w:val="24"/>
        <w:szCs w:val="24"/>
      </w:rPr>
    </w:lvl>
    <w:lvl w:ilvl="4">
      <w:start w:val="1"/>
      <w:numFmt w:val="lowerLetter"/>
      <w:lvlText w:val="%5."/>
      <w:lvlJc w:val="left"/>
      <w:pPr>
        <w:tabs>
          <w:tab w:val="num" w:pos="3945"/>
        </w:tabs>
        <w:ind w:left="3945" w:hanging="360"/>
      </w:pPr>
      <w:rPr>
        <w:rFonts w:ascii="Times New Roman" w:hAnsi="Times New Roman" w:cs="Times New Roman"/>
        <w:sz w:val="24"/>
        <w:szCs w:val="24"/>
      </w:rPr>
    </w:lvl>
    <w:lvl w:ilvl="5">
      <w:start w:val="1"/>
      <w:numFmt w:val="lowerRoman"/>
      <w:lvlText w:val="%6."/>
      <w:lvlJc w:val="right"/>
      <w:pPr>
        <w:tabs>
          <w:tab w:val="num" w:pos="4665"/>
        </w:tabs>
        <w:ind w:left="4665" w:hanging="180"/>
      </w:pPr>
      <w:rPr>
        <w:rFonts w:ascii="Times New Roman" w:hAnsi="Times New Roman" w:cs="Times New Roman"/>
        <w:sz w:val="24"/>
        <w:szCs w:val="24"/>
      </w:rPr>
    </w:lvl>
    <w:lvl w:ilvl="6">
      <w:start w:val="1"/>
      <w:numFmt w:val="decimal"/>
      <w:lvlText w:val="%7."/>
      <w:lvlJc w:val="left"/>
      <w:pPr>
        <w:tabs>
          <w:tab w:val="num" w:pos="5385"/>
        </w:tabs>
        <w:ind w:left="5385" w:hanging="360"/>
      </w:pPr>
      <w:rPr>
        <w:rFonts w:ascii="Times New Roman" w:hAnsi="Times New Roman" w:cs="Times New Roman"/>
        <w:sz w:val="24"/>
        <w:szCs w:val="24"/>
      </w:rPr>
    </w:lvl>
    <w:lvl w:ilvl="7">
      <w:start w:val="1"/>
      <w:numFmt w:val="lowerLetter"/>
      <w:lvlText w:val="%8."/>
      <w:lvlJc w:val="left"/>
      <w:pPr>
        <w:tabs>
          <w:tab w:val="num" w:pos="6105"/>
        </w:tabs>
        <w:ind w:left="6105" w:hanging="360"/>
      </w:pPr>
      <w:rPr>
        <w:rFonts w:ascii="Times New Roman" w:hAnsi="Times New Roman" w:cs="Times New Roman"/>
        <w:sz w:val="24"/>
        <w:szCs w:val="24"/>
      </w:rPr>
    </w:lvl>
    <w:lvl w:ilvl="8">
      <w:start w:val="1"/>
      <w:numFmt w:val="lowerRoman"/>
      <w:lvlText w:val="%9."/>
      <w:lvlJc w:val="right"/>
      <w:pPr>
        <w:tabs>
          <w:tab w:val="num" w:pos="6825"/>
        </w:tabs>
        <w:ind w:left="6825" w:hanging="180"/>
      </w:pPr>
      <w:rPr>
        <w:rFonts w:ascii="Times New Roman" w:hAnsi="Times New Roman" w:cs="Times New Roman"/>
        <w:sz w:val="24"/>
        <w:szCs w:val="24"/>
      </w:rPr>
    </w:lvl>
  </w:abstractNum>
  <w:abstractNum w:abstractNumId="26" w15:restartNumberingAfterBreak="0">
    <w:nsid w:val="5CD34194"/>
    <w:multiLevelType w:val="hybridMultilevel"/>
    <w:tmpl w:val="F4B8C97A"/>
    <w:lvl w:ilvl="0" w:tplc="E6EC879C">
      <w:start w:val="1"/>
      <w:numFmt w:val="decimal"/>
      <w:lvlText w:val="%1)"/>
      <w:lvlJc w:val="left"/>
      <w:pPr>
        <w:ind w:left="1211" w:hanging="360"/>
      </w:p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27" w15:restartNumberingAfterBreak="0">
    <w:nsid w:val="62FA4E46"/>
    <w:multiLevelType w:val="hybridMultilevel"/>
    <w:tmpl w:val="2B74878C"/>
    <w:lvl w:ilvl="0" w:tplc="ECE81800">
      <w:start w:val="4"/>
      <w:numFmt w:val="decimal"/>
      <w:lvlText w:val="%1)"/>
      <w:lvlJc w:val="left"/>
      <w:pPr>
        <w:ind w:left="1005" w:hanging="360"/>
      </w:pPr>
    </w:lvl>
    <w:lvl w:ilvl="1" w:tplc="04190019">
      <w:start w:val="1"/>
      <w:numFmt w:val="lowerLetter"/>
      <w:lvlText w:val="%2."/>
      <w:lvlJc w:val="left"/>
      <w:pPr>
        <w:ind w:left="1725" w:hanging="360"/>
      </w:pPr>
    </w:lvl>
    <w:lvl w:ilvl="2" w:tplc="0419001B">
      <w:start w:val="1"/>
      <w:numFmt w:val="lowerRoman"/>
      <w:lvlText w:val="%3."/>
      <w:lvlJc w:val="right"/>
      <w:pPr>
        <w:ind w:left="2445" w:hanging="180"/>
      </w:pPr>
    </w:lvl>
    <w:lvl w:ilvl="3" w:tplc="0419000F">
      <w:start w:val="1"/>
      <w:numFmt w:val="decimal"/>
      <w:lvlText w:val="%4."/>
      <w:lvlJc w:val="left"/>
      <w:pPr>
        <w:ind w:left="3165" w:hanging="360"/>
      </w:pPr>
    </w:lvl>
    <w:lvl w:ilvl="4" w:tplc="04190019">
      <w:start w:val="1"/>
      <w:numFmt w:val="lowerLetter"/>
      <w:lvlText w:val="%5."/>
      <w:lvlJc w:val="left"/>
      <w:pPr>
        <w:ind w:left="3885" w:hanging="360"/>
      </w:pPr>
    </w:lvl>
    <w:lvl w:ilvl="5" w:tplc="0419001B">
      <w:start w:val="1"/>
      <w:numFmt w:val="lowerRoman"/>
      <w:lvlText w:val="%6."/>
      <w:lvlJc w:val="right"/>
      <w:pPr>
        <w:ind w:left="4605" w:hanging="180"/>
      </w:pPr>
    </w:lvl>
    <w:lvl w:ilvl="6" w:tplc="0419000F">
      <w:start w:val="1"/>
      <w:numFmt w:val="decimal"/>
      <w:lvlText w:val="%7."/>
      <w:lvlJc w:val="left"/>
      <w:pPr>
        <w:ind w:left="5325" w:hanging="360"/>
      </w:pPr>
    </w:lvl>
    <w:lvl w:ilvl="7" w:tplc="04190019">
      <w:start w:val="1"/>
      <w:numFmt w:val="lowerLetter"/>
      <w:lvlText w:val="%8."/>
      <w:lvlJc w:val="left"/>
      <w:pPr>
        <w:ind w:left="6045" w:hanging="360"/>
      </w:pPr>
    </w:lvl>
    <w:lvl w:ilvl="8" w:tplc="0419001B">
      <w:start w:val="1"/>
      <w:numFmt w:val="lowerRoman"/>
      <w:lvlText w:val="%9."/>
      <w:lvlJc w:val="right"/>
      <w:pPr>
        <w:ind w:left="6765" w:hanging="180"/>
      </w:pPr>
    </w:lvl>
  </w:abstractNum>
  <w:abstractNum w:abstractNumId="28" w15:restartNumberingAfterBreak="0">
    <w:nsid w:val="6C204AF5"/>
    <w:multiLevelType w:val="hybridMultilevel"/>
    <w:tmpl w:val="F454F34A"/>
    <w:lvl w:ilvl="0" w:tplc="0419000F">
      <w:start w:val="1"/>
      <w:numFmt w:val="decimal"/>
      <w:lvlText w:val="%1."/>
      <w:lvlJc w:val="left"/>
      <w:pPr>
        <w:tabs>
          <w:tab w:val="num" w:pos="1669"/>
        </w:tabs>
        <w:ind w:left="1669" w:hanging="360"/>
      </w:pPr>
    </w:lvl>
    <w:lvl w:ilvl="1" w:tplc="04190019" w:tentative="1">
      <w:start w:val="1"/>
      <w:numFmt w:val="lowerLetter"/>
      <w:lvlText w:val="%2."/>
      <w:lvlJc w:val="left"/>
      <w:pPr>
        <w:tabs>
          <w:tab w:val="num" w:pos="2389"/>
        </w:tabs>
        <w:ind w:left="2389" w:hanging="360"/>
      </w:pPr>
    </w:lvl>
    <w:lvl w:ilvl="2" w:tplc="0419001B" w:tentative="1">
      <w:start w:val="1"/>
      <w:numFmt w:val="lowerRoman"/>
      <w:lvlText w:val="%3."/>
      <w:lvlJc w:val="right"/>
      <w:pPr>
        <w:tabs>
          <w:tab w:val="num" w:pos="3109"/>
        </w:tabs>
        <w:ind w:left="3109" w:hanging="180"/>
      </w:pPr>
    </w:lvl>
    <w:lvl w:ilvl="3" w:tplc="0419000F" w:tentative="1">
      <w:start w:val="1"/>
      <w:numFmt w:val="decimal"/>
      <w:lvlText w:val="%4."/>
      <w:lvlJc w:val="left"/>
      <w:pPr>
        <w:tabs>
          <w:tab w:val="num" w:pos="3829"/>
        </w:tabs>
        <w:ind w:left="3829" w:hanging="360"/>
      </w:pPr>
    </w:lvl>
    <w:lvl w:ilvl="4" w:tplc="04190019" w:tentative="1">
      <w:start w:val="1"/>
      <w:numFmt w:val="lowerLetter"/>
      <w:lvlText w:val="%5."/>
      <w:lvlJc w:val="left"/>
      <w:pPr>
        <w:tabs>
          <w:tab w:val="num" w:pos="4549"/>
        </w:tabs>
        <w:ind w:left="4549" w:hanging="360"/>
      </w:pPr>
    </w:lvl>
    <w:lvl w:ilvl="5" w:tplc="0419001B" w:tentative="1">
      <w:start w:val="1"/>
      <w:numFmt w:val="lowerRoman"/>
      <w:lvlText w:val="%6."/>
      <w:lvlJc w:val="right"/>
      <w:pPr>
        <w:tabs>
          <w:tab w:val="num" w:pos="5269"/>
        </w:tabs>
        <w:ind w:left="5269" w:hanging="180"/>
      </w:pPr>
    </w:lvl>
    <w:lvl w:ilvl="6" w:tplc="0419000F" w:tentative="1">
      <w:start w:val="1"/>
      <w:numFmt w:val="decimal"/>
      <w:lvlText w:val="%7."/>
      <w:lvlJc w:val="left"/>
      <w:pPr>
        <w:tabs>
          <w:tab w:val="num" w:pos="5989"/>
        </w:tabs>
        <w:ind w:left="5989" w:hanging="360"/>
      </w:pPr>
    </w:lvl>
    <w:lvl w:ilvl="7" w:tplc="04190019" w:tentative="1">
      <w:start w:val="1"/>
      <w:numFmt w:val="lowerLetter"/>
      <w:lvlText w:val="%8."/>
      <w:lvlJc w:val="left"/>
      <w:pPr>
        <w:tabs>
          <w:tab w:val="num" w:pos="6709"/>
        </w:tabs>
        <w:ind w:left="6709" w:hanging="360"/>
      </w:pPr>
    </w:lvl>
    <w:lvl w:ilvl="8" w:tplc="0419001B" w:tentative="1">
      <w:start w:val="1"/>
      <w:numFmt w:val="lowerRoman"/>
      <w:lvlText w:val="%9."/>
      <w:lvlJc w:val="right"/>
      <w:pPr>
        <w:tabs>
          <w:tab w:val="num" w:pos="7429"/>
        </w:tabs>
        <w:ind w:left="7429" w:hanging="180"/>
      </w:pPr>
    </w:lvl>
  </w:abstractNum>
  <w:abstractNum w:abstractNumId="29" w15:restartNumberingAfterBreak="0">
    <w:nsid w:val="6DCD259B"/>
    <w:multiLevelType w:val="multilevel"/>
    <w:tmpl w:val="E11210AC"/>
    <w:lvl w:ilvl="0">
      <w:start w:val="1"/>
      <w:numFmt w:val="decimal"/>
      <w:lvlText w:val="%1)"/>
      <w:lvlJc w:val="left"/>
      <w:pPr>
        <w:tabs>
          <w:tab w:val="num" w:pos="1210"/>
        </w:tabs>
        <w:ind w:left="1210" w:hanging="360"/>
      </w:pPr>
      <w:rPr>
        <w:rFonts w:ascii="Times New Roman" w:hAnsi="Times New Roman" w:cs="Times New Roman"/>
        <w:color w:val="000000"/>
        <w:sz w:val="28"/>
        <w:szCs w:val="28"/>
      </w:rPr>
    </w:lvl>
    <w:lvl w:ilvl="1">
      <w:start w:val="1"/>
      <w:numFmt w:val="lowerLetter"/>
      <w:lvlText w:val="%2."/>
      <w:lvlJc w:val="left"/>
      <w:pPr>
        <w:tabs>
          <w:tab w:val="num" w:pos="1930"/>
        </w:tabs>
        <w:ind w:left="1930" w:hanging="360"/>
      </w:pPr>
      <w:rPr>
        <w:rFonts w:ascii="Times New Roman" w:hAnsi="Times New Roman" w:cs="Times New Roman"/>
        <w:sz w:val="24"/>
        <w:szCs w:val="24"/>
      </w:rPr>
    </w:lvl>
    <w:lvl w:ilvl="2">
      <w:start w:val="1"/>
      <w:numFmt w:val="lowerRoman"/>
      <w:lvlText w:val="%3."/>
      <w:lvlJc w:val="right"/>
      <w:pPr>
        <w:tabs>
          <w:tab w:val="num" w:pos="2650"/>
        </w:tabs>
        <w:ind w:left="2650" w:hanging="180"/>
      </w:pPr>
      <w:rPr>
        <w:rFonts w:ascii="Times New Roman" w:hAnsi="Times New Roman" w:cs="Times New Roman"/>
        <w:sz w:val="24"/>
        <w:szCs w:val="24"/>
      </w:rPr>
    </w:lvl>
    <w:lvl w:ilvl="3">
      <w:start w:val="1"/>
      <w:numFmt w:val="decimal"/>
      <w:lvlText w:val="%4."/>
      <w:lvlJc w:val="left"/>
      <w:pPr>
        <w:tabs>
          <w:tab w:val="num" w:pos="3370"/>
        </w:tabs>
        <w:ind w:left="3370" w:hanging="360"/>
      </w:pPr>
      <w:rPr>
        <w:rFonts w:ascii="Times New Roman" w:hAnsi="Times New Roman" w:cs="Times New Roman"/>
        <w:sz w:val="24"/>
        <w:szCs w:val="24"/>
      </w:rPr>
    </w:lvl>
    <w:lvl w:ilvl="4">
      <w:start w:val="1"/>
      <w:numFmt w:val="lowerLetter"/>
      <w:lvlText w:val="%5."/>
      <w:lvlJc w:val="left"/>
      <w:pPr>
        <w:tabs>
          <w:tab w:val="num" w:pos="4090"/>
        </w:tabs>
        <w:ind w:left="4090" w:hanging="360"/>
      </w:pPr>
      <w:rPr>
        <w:rFonts w:ascii="Times New Roman" w:hAnsi="Times New Roman" w:cs="Times New Roman"/>
        <w:sz w:val="24"/>
        <w:szCs w:val="24"/>
      </w:rPr>
    </w:lvl>
    <w:lvl w:ilvl="5">
      <w:start w:val="1"/>
      <w:numFmt w:val="lowerRoman"/>
      <w:lvlText w:val="%6."/>
      <w:lvlJc w:val="right"/>
      <w:pPr>
        <w:tabs>
          <w:tab w:val="num" w:pos="4810"/>
        </w:tabs>
        <w:ind w:left="4810" w:hanging="180"/>
      </w:pPr>
      <w:rPr>
        <w:rFonts w:ascii="Times New Roman" w:hAnsi="Times New Roman" w:cs="Times New Roman"/>
        <w:sz w:val="24"/>
        <w:szCs w:val="24"/>
      </w:rPr>
    </w:lvl>
    <w:lvl w:ilvl="6">
      <w:start w:val="1"/>
      <w:numFmt w:val="decimal"/>
      <w:lvlText w:val="%7."/>
      <w:lvlJc w:val="left"/>
      <w:pPr>
        <w:tabs>
          <w:tab w:val="num" w:pos="5530"/>
        </w:tabs>
        <w:ind w:left="5530" w:hanging="360"/>
      </w:pPr>
      <w:rPr>
        <w:rFonts w:ascii="Times New Roman" w:hAnsi="Times New Roman" w:cs="Times New Roman"/>
        <w:sz w:val="24"/>
        <w:szCs w:val="24"/>
      </w:rPr>
    </w:lvl>
    <w:lvl w:ilvl="7">
      <w:start w:val="1"/>
      <w:numFmt w:val="lowerLetter"/>
      <w:lvlText w:val="%8."/>
      <w:lvlJc w:val="left"/>
      <w:pPr>
        <w:tabs>
          <w:tab w:val="num" w:pos="6250"/>
        </w:tabs>
        <w:ind w:left="6250" w:hanging="360"/>
      </w:pPr>
      <w:rPr>
        <w:rFonts w:ascii="Times New Roman" w:hAnsi="Times New Roman" w:cs="Times New Roman"/>
        <w:sz w:val="24"/>
        <w:szCs w:val="24"/>
      </w:rPr>
    </w:lvl>
    <w:lvl w:ilvl="8">
      <w:start w:val="1"/>
      <w:numFmt w:val="lowerRoman"/>
      <w:lvlText w:val="%9."/>
      <w:lvlJc w:val="right"/>
      <w:pPr>
        <w:tabs>
          <w:tab w:val="num" w:pos="6970"/>
        </w:tabs>
        <w:ind w:left="6970" w:hanging="180"/>
      </w:pPr>
      <w:rPr>
        <w:rFonts w:ascii="Times New Roman" w:hAnsi="Times New Roman" w:cs="Times New Roman"/>
        <w:sz w:val="24"/>
        <w:szCs w:val="24"/>
      </w:rPr>
    </w:lvl>
  </w:abstractNum>
  <w:abstractNum w:abstractNumId="30" w15:restartNumberingAfterBreak="0">
    <w:nsid w:val="76B711C1"/>
    <w:multiLevelType w:val="hybridMultilevel"/>
    <w:tmpl w:val="A7F62510"/>
    <w:lvl w:ilvl="0" w:tplc="8DBC0D26">
      <w:start w:val="1"/>
      <w:numFmt w:val="decimal"/>
      <w:lvlText w:val="%1)"/>
      <w:lvlJc w:val="left"/>
      <w:pPr>
        <w:ind w:left="840" w:hanging="420"/>
      </w:pPr>
    </w:lvl>
    <w:lvl w:ilvl="1" w:tplc="04190019">
      <w:start w:val="1"/>
      <w:numFmt w:val="lowerLetter"/>
      <w:lvlText w:val="%2."/>
      <w:lvlJc w:val="left"/>
      <w:pPr>
        <w:ind w:left="1500" w:hanging="360"/>
      </w:pPr>
    </w:lvl>
    <w:lvl w:ilvl="2" w:tplc="0419001B">
      <w:start w:val="1"/>
      <w:numFmt w:val="lowerRoman"/>
      <w:lvlText w:val="%3."/>
      <w:lvlJc w:val="right"/>
      <w:pPr>
        <w:ind w:left="2220" w:hanging="180"/>
      </w:pPr>
    </w:lvl>
    <w:lvl w:ilvl="3" w:tplc="0419000F">
      <w:start w:val="1"/>
      <w:numFmt w:val="decimal"/>
      <w:lvlText w:val="%4."/>
      <w:lvlJc w:val="left"/>
      <w:pPr>
        <w:ind w:left="2940" w:hanging="360"/>
      </w:pPr>
    </w:lvl>
    <w:lvl w:ilvl="4" w:tplc="04190019">
      <w:start w:val="1"/>
      <w:numFmt w:val="lowerLetter"/>
      <w:lvlText w:val="%5."/>
      <w:lvlJc w:val="left"/>
      <w:pPr>
        <w:ind w:left="3660" w:hanging="360"/>
      </w:pPr>
    </w:lvl>
    <w:lvl w:ilvl="5" w:tplc="0419001B">
      <w:start w:val="1"/>
      <w:numFmt w:val="lowerRoman"/>
      <w:lvlText w:val="%6."/>
      <w:lvlJc w:val="right"/>
      <w:pPr>
        <w:ind w:left="4380" w:hanging="180"/>
      </w:pPr>
    </w:lvl>
    <w:lvl w:ilvl="6" w:tplc="0419000F">
      <w:start w:val="1"/>
      <w:numFmt w:val="decimal"/>
      <w:lvlText w:val="%7."/>
      <w:lvlJc w:val="left"/>
      <w:pPr>
        <w:ind w:left="5100" w:hanging="360"/>
      </w:pPr>
    </w:lvl>
    <w:lvl w:ilvl="7" w:tplc="04190019">
      <w:start w:val="1"/>
      <w:numFmt w:val="lowerLetter"/>
      <w:lvlText w:val="%8."/>
      <w:lvlJc w:val="left"/>
      <w:pPr>
        <w:ind w:left="5820" w:hanging="360"/>
      </w:pPr>
    </w:lvl>
    <w:lvl w:ilvl="8" w:tplc="0419001B">
      <w:start w:val="1"/>
      <w:numFmt w:val="lowerRoman"/>
      <w:lvlText w:val="%9."/>
      <w:lvlJc w:val="right"/>
      <w:pPr>
        <w:ind w:left="6540" w:hanging="180"/>
      </w:pPr>
    </w:lvl>
  </w:abstractNum>
  <w:abstractNum w:abstractNumId="31" w15:restartNumberingAfterBreak="0">
    <w:nsid w:val="7744488D"/>
    <w:multiLevelType w:val="hybridMultilevel"/>
    <w:tmpl w:val="03FE7B7C"/>
    <w:lvl w:ilvl="0" w:tplc="E7E273B2">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2" w15:restartNumberingAfterBreak="0">
    <w:nsid w:val="7AEF652C"/>
    <w:multiLevelType w:val="hybridMultilevel"/>
    <w:tmpl w:val="D15EC3E0"/>
    <w:lvl w:ilvl="0" w:tplc="986833BA">
      <w:start w:val="1"/>
      <w:numFmt w:val="decimal"/>
      <w:lvlText w:val="%1."/>
      <w:lvlJc w:val="left"/>
      <w:pPr>
        <w:ind w:left="2051" w:hanging="1200"/>
      </w:p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33" w15:restartNumberingAfterBreak="0">
    <w:nsid w:val="7D1E4717"/>
    <w:multiLevelType w:val="hybridMultilevel"/>
    <w:tmpl w:val="842E390E"/>
    <w:lvl w:ilvl="0" w:tplc="F9C22E96">
      <w:start w:val="1"/>
      <w:numFmt w:val="decimal"/>
      <w:lvlText w:val="%1."/>
      <w:lvlJc w:val="left"/>
      <w:pPr>
        <w:ind w:left="2036" w:hanging="1185"/>
      </w:p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num w:numId="1">
    <w:abstractNumId w:val="16"/>
  </w:num>
  <w:num w:numId="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25"/>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24"/>
  </w:num>
  <w:num w:numId="9">
    <w:abstractNumId w:val="23"/>
  </w:num>
  <w:num w:numId="1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num>
  <w:num w:numId="1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num>
  <w:num w:numId="21">
    <w:abstractNumId w:val="9"/>
  </w:num>
  <w:num w:numId="22">
    <w:abstractNumId w:val="12"/>
  </w:num>
  <w:num w:numId="23">
    <w:abstractNumId w:val="21"/>
  </w:num>
  <w:num w:numId="24">
    <w:abstractNumId w:val="7"/>
  </w:num>
  <w:num w:numId="25">
    <w:abstractNumId w:val="19"/>
  </w:num>
  <w:num w:numId="26">
    <w:abstractNumId w:val="22"/>
  </w:num>
  <w:num w:numId="27">
    <w:abstractNumId w:val="17"/>
  </w:num>
  <w:num w:numId="28">
    <w:abstractNumId w:val="10"/>
  </w:num>
  <w:num w:numId="29">
    <w:abstractNumId w:val="2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
  </w:num>
  <w:num w:numId="36">
    <w:abstractNumId w:val="20"/>
  </w:num>
  <w:num w:numId="37">
    <w:abstractNumId w:val="18"/>
  </w:num>
  <w:num w:numId="3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7D62"/>
    <w:rsid w:val="00001A5D"/>
    <w:rsid w:val="00005766"/>
    <w:rsid w:val="00006C65"/>
    <w:rsid w:val="00007110"/>
    <w:rsid w:val="000079ED"/>
    <w:rsid w:val="00007EEC"/>
    <w:rsid w:val="00011E53"/>
    <w:rsid w:val="00012CEA"/>
    <w:rsid w:val="00015B5F"/>
    <w:rsid w:val="00020404"/>
    <w:rsid w:val="000237F7"/>
    <w:rsid w:val="0002773D"/>
    <w:rsid w:val="00030E0B"/>
    <w:rsid w:val="0004064D"/>
    <w:rsid w:val="000416D6"/>
    <w:rsid w:val="00041AF0"/>
    <w:rsid w:val="00042497"/>
    <w:rsid w:val="0004710C"/>
    <w:rsid w:val="00047E72"/>
    <w:rsid w:val="00052447"/>
    <w:rsid w:val="00054CB1"/>
    <w:rsid w:val="00056A4D"/>
    <w:rsid w:val="00062289"/>
    <w:rsid w:val="000631AD"/>
    <w:rsid w:val="00064319"/>
    <w:rsid w:val="00065BE7"/>
    <w:rsid w:val="00065CD5"/>
    <w:rsid w:val="00066998"/>
    <w:rsid w:val="000674D8"/>
    <w:rsid w:val="00070CD5"/>
    <w:rsid w:val="00073119"/>
    <w:rsid w:val="00082B75"/>
    <w:rsid w:val="00083F57"/>
    <w:rsid w:val="00086A2A"/>
    <w:rsid w:val="000870F9"/>
    <w:rsid w:val="00087B40"/>
    <w:rsid w:val="00087BE3"/>
    <w:rsid w:val="00090B59"/>
    <w:rsid w:val="00090FE2"/>
    <w:rsid w:val="000914BA"/>
    <w:rsid w:val="00091FC7"/>
    <w:rsid w:val="000922AA"/>
    <w:rsid w:val="00092DBA"/>
    <w:rsid w:val="00097837"/>
    <w:rsid w:val="000A261D"/>
    <w:rsid w:val="000A300A"/>
    <w:rsid w:val="000A40CC"/>
    <w:rsid w:val="000A629C"/>
    <w:rsid w:val="000B1D6F"/>
    <w:rsid w:val="000B3891"/>
    <w:rsid w:val="000C09CD"/>
    <w:rsid w:val="000C1F7A"/>
    <w:rsid w:val="000C22FE"/>
    <w:rsid w:val="000C3EDF"/>
    <w:rsid w:val="000C4707"/>
    <w:rsid w:val="000C4C09"/>
    <w:rsid w:val="000C5D30"/>
    <w:rsid w:val="000C6469"/>
    <w:rsid w:val="000C7D92"/>
    <w:rsid w:val="000D0F86"/>
    <w:rsid w:val="000D3B8B"/>
    <w:rsid w:val="000D3DB2"/>
    <w:rsid w:val="000D4DAC"/>
    <w:rsid w:val="000D6B00"/>
    <w:rsid w:val="000D7BE1"/>
    <w:rsid w:val="000E1FBD"/>
    <w:rsid w:val="000E6611"/>
    <w:rsid w:val="000E7BEC"/>
    <w:rsid w:val="000F0B5F"/>
    <w:rsid w:val="000F48E7"/>
    <w:rsid w:val="001003DA"/>
    <w:rsid w:val="0010219E"/>
    <w:rsid w:val="001047F2"/>
    <w:rsid w:val="00107E14"/>
    <w:rsid w:val="00107ED1"/>
    <w:rsid w:val="00111512"/>
    <w:rsid w:val="001133C6"/>
    <w:rsid w:val="0011439D"/>
    <w:rsid w:val="0011523A"/>
    <w:rsid w:val="0011576B"/>
    <w:rsid w:val="00120C6D"/>
    <w:rsid w:val="0012246E"/>
    <w:rsid w:val="00124491"/>
    <w:rsid w:val="00124ADE"/>
    <w:rsid w:val="00124B4B"/>
    <w:rsid w:val="00130679"/>
    <w:rsid w:val="001319EE"/>
    <w:rsid w:val="00132230"/>
    <w:rsid w:val="00134237"/>
    <w:rsid w:val="00134CF8"/>
    <w:rsid w:val="00135D27"/>
    <w:rsid w:val="001410F7"/>
    <w:rsid w:val="001413D8"/>
    <w:rsid w:val="00143138"/>
    <w:rsid w:val="00143292"/>
    <w:rsid w:val="00143999"/>
    <w:rsid w:val="0014580D"/>
    <w:rsid w:val="001471D1"/>
    <w:rsid w:val="00150775"/>
    <w:rsid w:val="00153743"/>
    <w:rsid w:val="00153C0F"/>
    <w:rsid w:val="00153F72"/>
    <w:rsid w:val="00154A2D"/>
    <w:rsid w:val="00154FD3"/>
    <w:rsid w:val="00155E9B"/>
    <w:rsid w:val="00160E84"/>
    <w:rsid w:val="001615B2"/>
    <w:rsid w:val="0016279C"/>
    <w:rsid w:val="0016551F"/>
    <w:rsid w:val="00167214"/>
    <w:rsid w:val="00167931"/>
    <w:rsid w:val="00171DA5"/>
    <w:rsid w:val="00173108"/>
    <w:rsid w:val="00173AEC"/>
    <w:rsid w:val="00175176"/>
    <w:rsid w:val="00175325"/>
    <w:rsid w:val="001763DE"/>
    <w:rsid w:val="00184030"/>
    <w:rsid w:val="00190B67"/>
    <w:rsid w:val="0019281A"/>
    <w:rsid w:val="00193C3B"/>
    <w:rsid w:val="00194833"/>
    <w:rsid w:val="001A045C"/>
    <w:rsid w:val="001A1881"/>
    <w:rsid w:val="001A2028"/>
    <w:rsid w:val="001A5AC3"/>
    <w:rsid w:val="001A60EA"/>
    <w:rsid w:val="001B3A16"/>
    <w:rsid w:val="001B61C1"/>
    <w:rsid w:val="001C3451"/>
    <w:rsid w:val="001C4FAD"/>
    <w:rsid w:val="001C514C"/>
    <w:rsid w:val="001D48F8"/>
    <w:rsid w:val="001D619F"/>
    <w:rsid w:val="001D7F6D"/>
    <w:rsid w:val="001E2A68"/>
    <w:rsid w:val="001E3F96"/>
    <w:rsid w:val="001E54C0"/>
    <w:rsid w:val="001E5A9A"/>
    <w:rsid w:val="001F0FC4"/>
    <w:rsid w:val="001F14F4"/>
    <w:rsid w:val="001F24D6"/>
    <w:rsid w:val="001F4925"/>
    <w:rsid w:val="001F5F51"/>
    <w:rsid w:val="001F64CB"/>
    <w:rsid w:val="002000F4"/>
    <w:rsid w:val="002009E3"/>
    <w:rsid w:val="00202672"/>
    <w:rsid w:val="00203667"/>
    <w:rsid w:val="00203D49"/>
    <w:rsid w:val="00204FC5"/>
    <w:rsid w:val="00210292"/>
    <w:rsid w:val="002111C7"/>
    <w:rsid w:val="00211B3A"/>
    <w:rsid w:val="00212F83"/>
    <w:rsid w:val="0021622A"/>
    <w:rsid w:val="0022101F"/>
    <w:rsid w:val="002213B6"/>
    <w:rsid w:val="00221C7C"/>
    <w:rsid w:val="00223198"/>
    <w:rsid w:val="00223580"/>
    <w:rsid w:val="00223E62"/>
    <w:rsid w:val="00225FBB"/>
    <w:rsid w:val="0023054B"/>
    <w:rsid w:val="00232F71"/>
    <w:rsid w:val="0023374B"/>
    <w:rsid w:val="00235976"/>
    <w:rsid w:val="00236521"/>
    <w:rsid w:val="00237B8B"/>
    <w:rsid w:val="00240FB1"/>
    <w:rsid w:val="00241258"/>
    <w:rsid w:val="002425FC"/>
    <w:rsid w:val="0025012A"/>
    <w:rsid w:val="00251776"/>
    <w:rsid w:val="002518F3"/>
    <w:rsid w:val="00251F3F"/>
    <w:rsid w:val="002520D2"/>
    <w:rsid w:val="00252468"/>
    <w:rsid w:val="002532E2"/>
    <w:rsid w:val="002555E6"/>
    <w:rsid w:val="00262E0E"/>
    <w:rsid w:val="00263CF6"/>
    <w:rsid w:val="00267739"/>
    <w:rsid w:val="0027019E"/>
    <w:rsid w:val="00272262"/>
    <w:rsid w:val="0027240D"/>
    <w:rsid w:val="00274686"/>
    <w:rsid w:val="002851AC"/>
    <w:rsid w:val="00290CBC"/>
    <w:rsid w:val="00294983"/>
    <w:rsid w:val="002954B4"/>
    <w:rsid w:val="0029750C"/>
    <w:rsid w:val="002A22D8"/>
    <w:rsid w:val="002A34EC"/>
    <w:rsid w:val="002A3718"/>
    <w:rsid w:val="002A394A"/>
    <w:rsid w:val="002A5195"/>
    <w:rsid w:val="002A59F5"/>
    <w:rsid w:val="002A73EC"/>
    <w:rsid w:val="002B0CBE"/>
    <w:rsid w:val="002B0F57"/>
    <w:rsid w:val="002B0FE8"/>
    <w:rsid w:val="002C527C"/>
    <w:rsid w:val="002C72BC"/>
    <w:rsid w:val="002D0F5F"/>
    <w:rsid w:val="002D220E"/>
    <w:rsid w:val="002D279F"/>
    <w:rsid w:val="002D4939"/>
    <w:rsid w:val="002D6B48"/>
    <w:rsid w:val="002D7226"/>
    <w:rsid w:val="002D7ECB"/>
    <w:rsid w:val="002E073A"/>
    <w:rsid w:val="002E0A15"/>
    <w:rsid w:val="002E4362"/>
    <w:rsid w:val="002E60CB"/>
    <w:rsid w:val="002E79F8"/>
    <w:rsid w:val="002F11B1"/>
    <w:rsid w:val="002F2A59"/>
    <w:rsid w:val="002F6425"/>
    <w:rsid w:val="002F6934"/>
    <w:rsid w:val="002F7F55"/>
    <w:rsid w:val="00301A1C"/>
    <w:rsid w:val="00302C11"/>
    <w:rsid w:val="003035EA"/>
    <w:rsid w:val="003137E1"/>
    <w:rsid w:val="0031539E"/>
    <w:rsid w:val="003172FD"/>
    <w:rsid w:val="00320404"/>
    <w:rsid w:val="00322231"/>
    <w:rsid w:val="00323C18"/>
    <w:rsid w:val="0032485D"/>
    <w:rsid w:val="00325670"/>
    <w:rsid w:val="003270AD"/>
    <w:rsid w:val="0032711F"/>
    <w:rsid w:val="00330927"/>
    <w:rsid w:val="003317E6"/>
    <w:rsid w:val="00332DFE"/>
    <w:rsid w:val="00333FFA"/>
    <w:rsid w:val="0033417D"/>
    <w:rsid w:val="00334325"/>
    <w:rsid w:val="00335FEC"/>
    <w:rsid w:val="0033682C"/>
    <w:rsid w:val="00341898"/>
    <w:rsid w:val="00342A37"/>
    <w:rsid w:val="00343B93"/>
    <w:rsid w:val="00343D4C"/>
    <w:rsid w:val="003455E2"/>
    <w:rsid w:val="00352C62"/>
    <w:rsid w:val="00361B80"/>
    <w:rsid w:val="003621FB"/>
    <w:rsid w:val="00364433"/>
    <w:rsid w:val="00364E0B"/>
    <w:rsid w:val="0036724D"/>
    <w:rsid w:val="00372700"/>
    <w:rsid w:val="00372A3D"/>
    <w:rsid w:val="003749FE"/>
    <w:rsid w:val="00375297"/>
    <w:rsid w:val="00375AB1"/>
    <w:rsid w:val="00380940"/>
    <w:rsid w:val="00382BC8"/>
    <w:rsid w:val="00383ADA"/>
    <w:rsid w:val="00383E05"/>
    <w:rsid w:val="003846B4"/>
    <w:rsid w:val="003865EF"/>
    <w:rsid w:val="00386F6B"/>
    <w:rsid w:val="003875BC"/>
    <w:rsid w:val="00392F38"/>
    <w:rsid w:val="003937AC"/>
    <w:rsid w:val="00394850"/>
    <w:rsid w:val="00397CA5"/>
    <w:rsid w:val="003A232D"/>
    <w:rsid w:val="003A281E"/>
    <w:rsid w:val="003A4176"/>
    <w:rsid w:val="003A5A87"/>
    <w:rsid w:val="003A6AB7"/>
    <w:rsid w:val="003A7B74"/>
    <w:rsid w:val="003A7F92"/>
    <w:rsid w:val="003B122B"/>
    <w:rsid w:val="003C31E4"/>
    <w:rsid w:val="003C3707"/>
    <w:rsid w:val="003C6D64"/>
    <w:rsid w:val="003C7BA2"/>
    <w:rsid w:val="003D019E"/>
    <w:rsid w:val="003D0F67"/>
    <w:rsid w:val="003D2D36"/>
    <w:rsid w:val="003D445E"/>
    <w:rsid w:val="003D58AB"/>
    <w:rsid w:val="003D7407"/>
    <w:rsid w:val="003E44B6"/>
    <w:rsid w:val="003F04F2"/>
    <w:rsid w:val="003F09A6"/>
    <w:rsid w:val="003F09C2"/>
    <w:rsid w:val="003F151C"/>
    <w:rsid w:val="003F241E"/>
    <w:rsid w:val="003F28AC"/>
    <w:rsid w:val="003F6FE1"/>
    <w:rsid w:val="00401926"/>
    <w:rsid w:val="00404CCD"/>
    <w:rsid w:val="0040777C"/>
    <w:rsid w:val="00407AD7"/>
    <w:rsid w:val="00410D67"/>
    <w:rsid w:val="004117A3"/>
    <w:rsid w:val="00413594"/>
    <w:rsid w:val="004202C8"/>
    <w:rsid w:val="00420FA5"/>
    <w:rsid w:val="0042172E"/>
    <w:rsid w:val="0042175B"/>
    <w:rsid w:val="004227EB"/>
    <w:rsid w:val="00422F69"/>
    <w:rsid w:val="004232E2"/>
    <w:rsid w:val="00423754"/>
    <w:rsid w:val="00424F1D"/>
    <w:rsid w:val="00426500"/>
    <w:rsid w:val="00430E89"/>
    <w:rsid w:val="004317CB"/>
    <w:rsid w:val="004457F0"/>
    <w:rsid w:val="00452394"/>
    <w:rsid w:val="00453252"/>
    <w:rsid w:val="004602BD"/>
    <w:rsid w:val="00465F8E"/>
    <w:rsid w:val="004678C1"/>
    <w:rsid w:val="00467C77"/>
    <w:rsid w:val="0047051A"/>
    <w:rsid w:val="004726FE"/>
    <w:rsid w:val="00472869"/>
    <w:rsid w:val="00475FD4"/>
    <w:rsid w:val="00476E82"/>
    <w:rsid w:val="0048078D"/>
    <w:rsid w:val="00482DE6"/>
    <w:rsid w:val="004864BF"/>
    <w:rsid w:val="00486F3C"/>
    <w:rsid w:val="00487549"/>
    <w:rsid w:val="004923CF"/>
    <w:rsid w:val="004931F4"/>
    <w:rsid w:val="0049623C"/>
    <w:rsid w:val="004A039E"/>
    <w:rsid w:val="004A1DB9"/>
    <w:rsid w:val="004A28A0"/>
    <w:rsid w:val="004A389B"/>
    <w:rsid w:val="004A6F49"/>
    <w:rsid w:val="004B0DF1"/>
    <w:rsid w:val="004B400D"/>
    <w:rsid w:val="004B4BC1"/>
    <w:rsid w:val="004B6D21"/>
    <w:rsid w:val="004B74D2"/>
    <w:rsid w:val="004C07DF"/>
    <w:rsid w:val="004C1F85"/>
    <w:rsid w:val="004C34B8"/>
    <w:rsid w:val="004C400F"/>
    <w:rsid w:val="004D1B4C"/>
    <w:rsid w:val="004D1DFE"/>
    <w:rsid w:val="004D3A17"/>
    <w:rsid w:val="004D5942"/>
    <w:rsid w:val="004E0339"/>
    <w:rsid w:val="004E051E"/>
    <w:rsid w:val="004E3B38"/>
    <w:rsid w:val="004E3C2B"/>
    <w:rsid w:val="004E49BE"/>
    <w:rsid w:val="004E4CAD"/>
    <w:rsid w:val="004F0594"/>
    <w:rsid w:val="004F1D5A"/>
    <w:rsid w:val="004F2020"/>
    <w:rsid w:val="004F3375"/>
    <w:rsid w:val="004F393F"/>
    <w:rsid w:val="004F3FCE"/>
    <w:rsid w:val="004F5CAC"/>
    <w:rsid w:val="004F73AD"/>
    <w:rsid w:val="00500394"/>
    <w:rsid w:val="00502BEF"/>
    <w:rsid w:val="005079E2"/>
    <w:rsid w:val="00507EF1"/>
    <w:rsid w:val="00513929"/>
    <w:rsid w:val="00516AA6"/>
    <w:rsid w:val="005223E9"/>
    <w:rsid w:val="00522AC1"/>
    <w:rsid w:val="00526E1F"/>
    <w:rsid w:val="00526F8E"/>
    <w:rsid w:val="00527D15"/>
    <w:rsid w:val="00527DC1"/>
    <w:rsid w:val="005306CD"/>
    <w:rsid w:val="00533620"/>
    <w:rsid w:val="00534AD7"/>
    <w:rsid w:val="00535024"/>
    <w:rsid w:val="00535756"/>
    <w:rsid w:val="00542A9D"/>
    <w:rsid w:val="00543E2B"/>
    <w:rsid w:val="00547BF8"/>
    <w:rsid w:val="00555AB8"/>
    <w:rsid w:val="00555AFA"/>
    <w:rsid w:val="00556894"/>
    <w:rsid w:val="00557464"/>
    <w:rsid w:val="005576C6"/>
    <w:rsid w:val="00557C84"/>
    <w:rsid w:val="00560A53"/>
    <w:rsid w:val="005613B3"/>
    <w:rsid w:val="00566EFF"/>
    <w:rsid w:val="00570A77"/>
    <w:rsid w:val="005750E2"/>
    <w:rsid w:val="00577789"/>
    <w:rsid w:val="00580A24"/>
    <w:rsid w:val="0058117C"/>
    <w:rsid w:val="005816F8"/>
    <w:rsid w:val="005826A7"/>
    <w:rsid w:val="005843DB"/>
    <w:rsid w:val="00585104"/>
    <w:rsid w:val="0058656B"/>
    <w:rsid w:val="005866FA"/>
    <w:rsid w:val="00587FD1"/>
    <w:rsid w:val="00590368"/>
    <w:rsid w:val="00590885"/>
    <w:rsid w:val="0059391E"/>
    <w:rsid w:val="005A1E83"/>
    <w:rsid w:val="005A277A"/>
    <w:rsid w:val="005A3081"/>
    <w:rsid w:val="005B60B7"/>
    <w:rsid w:val="005B725B"/>
    <w:rsid w:val="005B7649"/>
    <w:rsid w:val="005C09AF"/>
    <w:rsid w:val="005C46CC"/>
    <w:rsid w:val="005C5D46"/>
    <w:rsid w:val="005C5F30"/>
    <w:rsid w:val="005D0242"/>
    <w:rsid w:val="005D2617"/>
    <w:rsid w:val="005D378C"/>
    <w:rsid w:val="005D5B5D"/>
    <w:rsid w:val="005D6B2A"/>
    <w:rsid w:val="005E02B4"/>
    <w:rsid w:val="005E4234"/>
    <w:rsid w:val="005F09F1"/>
    <w:rsid w:val="005F1065"/>
    <w:rsid w:val="005F1577"/>
    <w:rsid w:val="005F582C"/>
    <w:rsid w:val="00601789"/>
    <w:rsid w:val="00604EF6"/>
    <w:rsid w:val="00605D8A"/>
    <w:rsid w:val="0060610A"/>
    <w:rsid w:val="006067B7"/>
    <w:rsid w:val="00607E1B"/>
    <w:rsid w:val="006113DB"/>
    <w:rsid w:val="00611CC1"/>
    <w:rsid w:val="00611E70"/>
    <w:rsid w:val="0061268C"/>
    <w:rsid w:val="00612B33"/>
    <w:rsid w:val="006135C8"/>
    <w:rsid w:val="00615EA3"/>
    <w:rsid w:val="006162AA"/>
    <w:rsid w:val="00616E87"/>
    <w:rsid w:val="0061726D"/>
    <w:rsid w:val="00621B32"/>
    <w:rsid w:val="00621D1F"/>
    <w:rsid w:val="00625E11"/>
    <w:rsid w:val="00626629"/>
    <w:rsid w:val="006334ED"/>
    <w:rsid w:val="006340C9"/>
    <w:rsid w:val="0063699D"/>
    <w:rsid w:val="00642211"/>
    <w:rsid w:val="0064444B"/>
    <w:rsid w:val="00645622"/>
    <w:rsid w:val="00647682"/>
    <w:rsid w:val="00651E1F"/>
    <w:rsid w:val="00656CB1"/>
    <w:rsid w:val="0065796B"/>
    <w:rsid w:val="006624C3"/>
    <w:rsid w:val="00664745"/>
    <w:rsid w:val="00665F26"/>
    <w:rsid w:val="006701B8"/>
    <w:rsid w:val="006707C0"/>
    <w:rsid w:val="0067093F"/>
    <w:rsid w:val="0067240F"/>
    <w:rsid w:val="00673AE7"/>
    <w:rsid w:val="006741AB"/>
    <w:rsid w:val="00674A39"/>
    <w:rsid w:val="00682471"/>
    <w:rsid w:val="0068264C"/>
    <w:rsid w:val="00692E19"/>
    <w:rsid w:val="006942B8"/>
    <w:rsid w:val="006A14D0"/>
    <w:rsid w:val="006A28D7"/>
    <w:rsid w:val="006A56B6"/>
    <w:rsid w:val="006B0963"/>
    <w:rsid w:val="006B13E8"/>
    <w:rsid w:val="006B4640"/>
    <w:rsid w:val="006B6938"/>
    <w:rsid w:val="006B793B"/>
    <w:rsid w:val="006B7ED2"/>
    <w:rsid w:val="006C0A3F"/>
    <w:rsid w:val="006C5F53"/>
    <w:rsid w:val="006D0AC5"/>
    <w:rsid w:val="006D15C4"/>
    <w:rsid w:val="006D18B3"/>
    <w:rsid w:val="006D288C"/>
    <w:rsid w:val="006D4DBE"/>
    <w:rsid w:val="006D611F"/>
    <w:rsid w:val="006D7401"/>
    <w:rsid w:val="006E2D1F"/>
    <w:rsid w:val="006E2F58"/>
    <w:rsid w:val="006E6060"/>
    <w:rsid w:val="006E69DA"/>
    <w:rsid w:val="006F02DA"/>
    <w:rsid w:val="006F1927"/>
    <w:rsid w:val="006F620B"/>
    <w:rsid w:val="006F6CFD"/>
    <w:rsid w:val="006F7EDF"/>
    <w:rsid w:val="007006E3"/>
    <w:rsid w:val="00701AB6"/>
    <w:rsid w:val="007042A6"/>
    <w:rsid w:val="007111E8"/>
    <w:rsid w:val="00711A13"/>
    <w:rsid w:val="00712362"/>
    <w:rsid w:val="00713B52"/>
    <w:rsid w:val="00714E23"/>
    <w:rsid w:val="00720FC6"/>
    <w:rsid w:val="0072650A"/>
    <w:rsid w:val="00726D1A"/>
    <w:rsid w:val="00731B2A"/>
    <w:rsid w:val="007332E0"/>
    <w:rsid w:val="007354E4"/>
    <w:rsid w:val="0073775E"/>
    <w:rsid w:val="00737E13"/>
    <w:rsid w:val="00740441"/>
    <w:rsid w:val="00742310"/>
    <w:rsid w:val="00742F17"/>
    <w:rsid w:val="00743531"/>
    <w:rsid w:val="00743D24"/>
    <w:rsid w:val="00743EC2"/>
    <w:rsid w:val="007476EB"/>
    <w:rsid w:val="007504CB"/>
    <w:rsid w:val="0075738E"/>
    <w:rsid w:val="00760C03"/>
    <w:rsid w:val="00760D81"/>
    <w:rsid w:val="00765607"/>
    <w:rsid w:val="007702A5"/>
    <w:rsid w:val="007714D4"/>
    <w:rsid w:val="00772EE7"/>
    <w:rsid w:val="0077451A"/>
    <w:rsid w:val="00774619"/>
    <w:rsid w:val="007767CD"/>
    <w:rsid w:val="00777167"/>
    <w:rsid w:val="00777DD2"/>
    <w:rsid w:val="00782526"/>
    <w:rsid w:val="00782A16"/>
    <w:rsid w:val="00782E2E"/>
    <w:rsid w:val="00784166"/>
    <w:rsid w:val="007843E8"/>
    <w:rsid w:val="00787126"/>
    <w:rsid w:val="007937C4"/>
    <w:rsid w:val="00794075"/>
    <w:rsid w:val="0079459F"/>
    <w:rsid w:val="007A234B"/>
    <w:rsid w:val="007A2DD4"/>
    <w:rsid w:val="007B1609"/>
    <w:rsid w:val="007B16E9"/>
    <w:rsid w:val="007B2D8A"/>
    <w:rsid w:val="007C0B24"/>
    <w:rsid w:val="007C0BF6"/>
    <w:rsid w:val="007C0E35"/>
    <w:rsid w:val="007C1DA2"/>
    <w:rsid w:val="007C5883"/>
    <w:rsid w:val="007C63D6"/>
    <w:rsid w:val="007D14F5"/>
    <w:rsid w:val="007D2CEF"/>
    <w:rsid w:val="007E11C5"/>
    <w:rsid w:val="007E2819"/>
    <w:rsid w:val="007E4ABA"/>
    <w:rsid w:val="007E588D"/>
    <w:rsid w:val="007E6F50"/>
    <w:rsid w:val="007E6FC9"/>
    <w:rsid w:val="007F6771"/>
    <w:rsid w:val="007F7076"/>
    <w:rsid w:val="007F7303"/>
    <w:rsid w:val="007F7351"/>
    <w:rsid w:val="00800290"/>
    <w:rsid w:val="00803B77"/>
    <w:rsid w:val="00803E0B"/>
    <w:rsid w:val="008044AB"/>
    <w:rsid w:val="00804CE8"/>
    <w:rsid w:val="0081000A"/>
    <w:rsid w:val="00811A8B"/>
    <w:rsid w:val="008122CA"/>
    <w:rsid w:val="008129D2"/>
    <w:rsid w:val="00814655"/>
    <w:rsid w:val="008152E7"/>
    <w:rsid w:val="00815469"/>
    <w:rsid w:val="008213BD"/>
    <w:rsid w:val="00822811"/>
    <w:rsid w:val="00823258"/>
    <w:rsid w:val="008233D1"/>
    <w:rsid w:val="00823A44"/>
    <w:rsid w:val="00823EF1"/>
    <w:rsid w:val="00835BA9"/>
    <w:rsid w:val="00837C68"/>
    <w:rsid w:val="008430B3"/>
    <w:rsid w:val="008436CA"/>
    <w:rsid w:val="00844298"/>
    <w:rsid w:val="00844DCC"/>
    <w:rsid w:val="00851147"/>
    <w:rsid w:val="00851EA0"/>
    <w:rsid w:val="008559FA"/>
    <w:rsid w:val="00855CBF"/>
    <w:rsid w:val="00857B75"/>
    <w:rsid w:val="0086404A"/>
    <w:rsid w:val="008647F9"/>
    <w:rsid w:val="00865A18"/>
    <w:rsid w:val="00866964"/>
    <w:rsid w:val="00867D6D"/>
    <w:rsid w:val="00867FA4"/>
    <w:rsid w:val="00870368"/>
    <w:rsid w:val="00872F4D"/>
    <w:rsid w:val="008741CD"/>
    <w:rsid w:val="008751F7"/>
    <w:rsid w:val="00876D37"/>
    <w:rsid w:val="0087726A"/>
    <w:rsid w:val="0088096A"/>
    <w:rsid w:val="008858D2"/>
    <w:rsid w:val="00886D0E"/>
    <w:rsid w:val="00892E1E"/>
    <w:rsid w:val="00894C2A"/>
    <w:rsid w:val="008A6C69"/>
    <w:rsid w:val="008A7950"/>
    <w:rsid w:val="008B0AE8"/>
    <w:rsid w:val="008B3EC0"/>
    <w:rsid w:val="008B50FA"/>
    <w:rsid w:val="008B5211"/>
    <w:rsid w:val="008B5649"/>
    <w:rsid w:val="008B744E"/>
    <w:rsid w:val="008B7BAF"/>
    <w:rsid w:val="008C248C"/>
    <w:rsid w:val="008C39A8"/>
    <w:rsid w:val="008C7949"/>
    <w:rsid w:val="008C7DBA"/>
    <w:rsid w:val="008D0B60"/>
    <w:rsid w:val="008D2A7A"/>
    <w:rsid w:val="008D3028"/>
    <w:rsid w:val="008D31EC"/>
    <w:rsid w:val="008D4864"/>
    <w:rsid w:val="008D4F20"/>
    <w:rsid w:val="008E181F"/>
    <w:rsid w:val="008E2ED0"/>
    <w:rsid w:val="008E3730"/>
    <w:rsid w:val="008E4D5A"/>
    <w:rsid w:val="008F098B"/>
    <w:rsid w:val="008F2486"/>
    <w:rsid w:val="008F2797"/>
    <w:rsid w:val="008F33A4"/>
    <w:rsid w:val="008F464F"/>
    <w:rsid w:val="008F4CC5"/>
    <w:rsid w:val="008F5211"/>
    <w:rsid w:val="008F5BF7"/>
    <w:rsid w:val="008F6A14"/>
    <w:rsid w:val="00900BBC"/>
    <w:rsid w:val="0090653F"/>
    <w:rsid w:val="0090751A"/>
    <w:rsid w:val="00911EE7"/>
    <w:rsid w:val="009139A9"/>
    <w:rsid w:val="00914138"/>
    <w:rsid w:val="009155F5"/>
    <w:rsid w:val="00915656"/>
    <w:rsid w:val="00915A4B"/>
    <w:rsid w:val="00915F99"/>
    <w:rsid w:val="009160C9"/>
    <w:rsid w:val="00921F4F"/>
    <w:rsid w:val="009222F6"/>
    <w:rsid w:val="0092454A"/>
    <w:rsid w:val="0092799A"/>
    <w:rsid w:val="00934587"/>
    <w:rsid w:val="00940A58"/>
    <w:rsid w:val="00941F74"/>
    <w:rsid w:val="009426AF"/>
    <w:rsid w:val="00943422"/>
    <w:rsid w:val="0094547D"/>
    <w:rsid w:val="00945656"/>
    <w:rsid w:val="009471EA"/>
    <w:rsid w:val="00953516"/>
    <w:rsid w:val="00955A2F"/>
    <w:rsid w:val="00955AC3"/>
    <w:rsid w:val="009607C2"/>
    <w:rsid w:val="00960914"/>
    <w:rsid w:val="00961748"/>
    <w:rsid w:val="00965DB2"/>
    <w:rsid w:val="009666C1"/>
    <w:rsid w:val="00966F62"/>
    <w:rsid w:val="0097072E"/>
    <w:rsid w:val="00971545"/>
    <w:rsid w:val="00974A33"/>
    <w:rsid w:val="009751E8"/>
    <w:rsid w:val="00977444"/>
    <w:rsid w:val="009843F9"/>
    <w:rsid w:val="00985954"/>
    <w:rsid w:val="009859CF"/>
    <w:rsid w:val="009924CE"/>
    <w:rsid w:val="00993561"/>
    <w:rsid w:val="00993771"/>
    <w:rsid w:val="009938B7"/>
    <w:rsid w:val="00993FB8"/>
    <w:rsid w:val="009948BC"/>
    <w:rsid w:val="009A23BD"/>
    <w:rsid w:val="009A7E74"/>
    <w:rsid w:val="009B2E3F"/>
    <w:rsid w:val="009B4DEA"/>
    <w:rsid w:val="009B666A"/>
    <w:rsid w:val="009B69F4"/>
    <w:rsid w:val="009B7FDF"/>
    <w:rsid w:val="009C20C0"/>
    <w:rsid w:val="009C2F42"/>
    <w:rsid w:val="009C4FD7"/>
    <w:rsid w:val="009C7B1C"/>
    <w:rsid w:val="009D34D8"/>
    <w:rsid w:val="009D421C"/>
    <w:rsid w:val="009D6090"/>
    <w:rsid w:val="009D7614"/>
    <w:rsid w:val="009D78AA"/>
    <w:rsid w:val="009E199F"/>
    <w:rsid w:val="009E1B2B"/>
    <w:rsid w:val="009E2F5A"/>
    <w:rsid w:val="009E2F93"/>
    <w:rsid w:val="009E431B"/>
    <w:rsid w:val="009E4684"/>
    <w:rsid w:val="009E7F26"/>
    <w:rsid w:val="009F0D9A"/>
    <w:rsid w:val="009F20E6"/>
    <w:rsid w:val="009F3D9B"/>
    <w:rsid w:val="009F4277"/>
    <w:rsid w:val="009F76AE"/>
    <w:rsid w:val="00A01063"/>
    <w:rsid w:val="00A01923"/>
    <w:rsid w:val="00A071A3"/>
    <w:rsid w:val="00A10052"/>
    <w:rsid w:val="00A11106"/>
    <w:rsid w:val="00A117A8"/>
    <w:rsid w:val="00A118B1"/>
    <w:rsid w:val="00A11975"/>
    <w:rsid w:val="00A129EE"/>
    <w:rsid w:val="00A14FED"/>
    <w:rsid w:val="00A15EAC"/>
    <w:rsid w:val="00A16E73"/>
    <w:rsid w:val="00A16EC9"/>
    <w:rsid w:val="00A17FE7"/>
    <w:rsid w:val="00A21525"/>
    <w:rsid w:val="00A2627C"/>
    <w:rsid w:val="00A27D5D"/>
    <w:rsid w:val="00A338BC"/>
    <w:rsid w:val="00A359E7"/>
    <w:rsid w:val="00A37046"/>
    <w:rsid w:val="00A37EA3"/>
    <w:rsid w:val="00A45CAE"/>
    <w:rsid w:val="00A46658"/>
    <w:rsid w:val="00A468AE"/>
    <w:rsid w:val="00A46DBB"/>
    <w:rsid w:val="00A47655"/>
    <w:rsid w:val="00A47D58"/>
    <w:rsid w:val="00A47D62"/>
    <w:rsid w:val="00A5129D"/>
    <w:rsid w:val="00A5137C"/>
    <w:rsid w:val="00A53AE0"/>
    <w:rsid w:val="00A6448F"/>
    <w:rsid w:val="00A67E59"/>
    <w:rsid w:val="00A71C40"/>
    <w:rsid w:val="00A764D8"/>
    <w:rsid w:val="00A77280"/>
    <w:rsid w:val="00A77A83"/>
    <w:rsid w:val="00A8216F"/>
    <w:rsid w:val="00A8368C"/>
    <w:rsid w:val="00A837DB"/>
    <w:rsid w:val="00A83F6E"/>
    <w:rsid w:val="00A8573A"/>
    <w:rsid w:val="00A87038"/>
    <w:rsid w:val="00A87B17"/>
    <w:rsid w:val="00A940CE"/>
    <w:rsid w:val="00A95CBC"/>
    <w:rsid w:val="00AA225A"/>
    <w:rsid w:val="00AA408C"/>
    <w:rsid w:val="00AA5E0B"/>
    <w:rsid w:val="00AB060A"/>
    <w:rsid w:val="00AB5AFF"/>
    <w:rsid w:val="00AB74B1"/>
    <w:rsid w:val="00AC1DBB"/>
    <w:rsid w:val="00AC460D"/>
    <w:rsid w:val="00AC76FB"/>
    <w:rsid w:val="00AD0016"/>
    <w:rsid w:val="00AD25BD"/>
    <w:rsid w:val="00AD515B"/>
    <w:rsid w:val="00AD653B"/>
    <w:rsid w:val="00AD6EF7"/>
    <w:rsid w:val="00AE006B"/>
    <w:rsid w:val="00AE1DEB"/>
    <w:rsid w:val="00AE1F4A"/>
    <w:rsid w:val="00AE25D6"/>
    <w:rsid w:val="00AE377A"/>
    <w:rsid w:val="00AE3E0A"/>
    <w:rsid w:val="00AE5256"/>
    <w:rsid w:val="00AF1049"/>
    <w:rsid w:val="00AF316F"/>
    <w:rsid w:val="00B038CA"/>
    <w:rsid w:val="00B04BBB"/>
    <w:rsid w:val="00B0559B"/>
    <w:rsid w:val="00B127C9"/>
    <w:rsid w:val="00B12C86"/>
    <w:rsid w:val="00B13016"/>
    <w:rsid w:val="00B16A60"/>
    <w:rsid w:val="00B17B1C"/>
    <w:rsid w:val="00B2298B"/>
    <w:rsid w:val="00B2382A"/>
    <w:rsid w:val="00B23C91"/>
    <w:rsid w:val="00B27189"/>
    <w:rsid w:val="00B276BE"/>
    <w:rsid w:val="00B3219D"/>
    <w:rsid w:val="00B34152"/>
    <w:rsid w:val="00B34C52"/>
    <w:rsid w:val="00B34EDC"/>
    <w:rsid w:val="00B37243"/>
    <w:rsid w:val="00B4129D"/>
    <w:rsid w:val="00B42FFD"/>
    <w:rsid w:val="00B43D5D"/>
    <w:rsid w:val="00B43E60"/>
    <w:rsid w:val="00B441E6"/>
    <w:rsid w:val="00B468F1"/>
    <w:rsid w:val="00B46D90"/>
    <w:rsid w:val="00B524DF"/>
    <w:rsid w:val="00B5471E"/>
    <w:rsid w:val="00B5522C"/>
    <w:rsid w:val="00B5615F"/>
    <w:rsid w:val="00B6181E"/>
    <w:rsid w:val="00B67A6D"/>
    <w:rsid w:val="00B70FF9"/>
    <w:rsid w:val="00B7396D"/>
    <w:rsid w:val="00B74D93"/>
    <w:rsid w:val="00B76FDC"/>
    <w:rsid w:val="00B81D94"/>
    <w:rsid w:val="00B83702"/>
    <w:rsid w:val="00B83862"/>
    <w:rsid w:val="00B841B2"/>
    <w:rsid w:val="00B85A59"/>
    <w:rsid w:val="00B86340"/>
    <w:rsid w:val="00B87A33"/>
    <w:rsid w:val="00B87B8D"/>
    <w:rsid w:val="00B91503"/>
    <w:rsid w:val="00BA0ACA"/>
    <w:rsid w:val="00BA3D4A"/>
    <w:rsid w:val="00BA45AC"/>
    <w:rsid w:val="00BA65DB"/>
    <w:rsid w:val="00BB0A79"/>
    <w:rsid w:val="00BB5715"/>
    <w:rsid w:val="00BB6EEC"/>
    <w:rsid w:val="00BB7B96"/>
    <w:rsid w:val="00BC3867"/>
    <w:rsid w:val="00BC4B69"/>
    <w:rsid w:val="00BC6F67"/>
    <w:rsid w:val="00BC7D97"/>
    <w:rsid w:val="00BD01D2"/>
    <w:rsid w:val="00BD1643"/>
    <w:rsid w:val="00BD2DAE"/>
    <w:rsid w:val="00BE2F66"/>
    <w:rsid w:val="00BE3CFA"/>
    <w:rsid w:val="00BE477A"/>
    <w:rsid w:val="00BE4AF4"/>
    <w:rsid w:val="00BE55B8"/>
    <w:rsid w:val="00BE7198"/>
    <w:rsid w:val="00BE78CA"/>
    <w:rsid w:val="00BF43BD"/>
    <w:rsid w:val="00BF494E"/>
    <w:rsid w:val="00BF710E"/>
    <w:rsid w:val="00C00C1B"/>
    <w:rsid w:val="00C03212"/>
    <w:rsid w:val="00C03A0E"/>
    <w:rsid w:val="00C0541C"/>
    <w:rsid w:val="00C144EF"/>
    <w:rsid w:val="00C17536"/>
    <w:rsid w:val="00C201CB"/>
    <w:rsid w:val="00C20A66"/>
    <w:rsid w:val="00C332F9"/>
    <w:rsid w:val="00C33D18"/>
    <w:rsid w:val="00C34BCD"/>
    <w:rsid w:val="00C34C08"/>
    <w:rsid w:val="00C3501F"/>
    <w:rsid w:val="00C35B19"/>
    <w:rsid w:val="00C370B8"/>
    <w:rsid w:val="00C3782D"/>
    <w:rsid w:val="00C37931"/>
    <w:rsid w:val="00C37A4F"/>
    <w:rsid w:val="00C42A3E"/>
    <w:rsid w:val="00C44E63"/>
    <w:rsid w:val="00C50D9B"/>
    <w:rsid w:val="00C52899"/>
    <w:rsid w:val="00C53FB3"/>
    <w:rsid w:val="00C54E07"/>
    <w:rsid w:val="00C60BEE"/>
    <w:rsid w:val="00C644B6"/>
    <w:rsid w:val="00C6489A"/>
    <w:rsid w:val="00C6560C"/>
    <w:rsid w:val="00C67272"/>
    <w:rsid w:val="00C67813"/>
    <w:rsid w:val="00C67A1C"/>
    <w:rsid w:val="00C71143"/>
    <w:rsid w:val="00C723BA"/>
    <w:rsid w:val="00C73275"/>
    <w:rsid w:val="00C77340"/>
    <w:rsid w:val="00C7780A"/>
    <w:rsid w:val="00C8097C"/>
    <w:rsid w:val="00C80F74"/>
    <w:rsid w:val="00C84F0D"/>
    <w:rsid w:val="00C867EE"/>
    <w:rsid w:val="00C8723A"/>
    <w:rsid w:val="00C933EF"/>
    <w:rsid w:val="00C96F2B"/>
    <w:rsid w:val="00CA14E3"/>
    <w:rsid w:val="00CA1627"/>
    <w:rsid w:val="00CA1875"/>
    <w:rsid w:val="00CA1D94"/>
    <w:rsid w:val="00CA2E19"/>
    <w:rsid w:val="00CA7AD3"/>
    <w:rsid w:val="00CB2331"/>
    <w:rsid w:val="00CB2D7A"/>
    <w:rsid w:val="00CB57FC"/>
    <w:rsid w:val="00CC1EE2"/>
    <w:rsid w:val="00CC26A2"/>
    <w:rsid w:val="00CC33F4"/>
    <w:rsid w:val="00CC3F89"/>
    <w:rsid w:val="00CC7042"/>
    <w:rsid w:val="00CC70A0"/>
    <w:rsid w:val="00CC7D90"/>
    <w:rsid w:val="00CD31E7"/>
    <w:rsid w:val="00CD335D"/>
    <w:rsid w:val="00CD3C51"/>
    <w:rsid w:val="00CD5E82"/>
    <w:rsid w:val="00CD63F5"/>
    <w:rsid w:val="00CE1E21"/>
    <w:rsid w:val="00CE3916"/>
    <w:rsid w:val="00CE3C9E"/>
    <w:rsid w:val="00CE5F9B"/>
    <w:rsid w:val="00CE6A1B"/>
    <w:rsid w:val="00CE7F25"/>
    <w:rsid w:val="00CF02D3"/>
    <w:rsid w:val="00CF0C87"/>
    <w:rsid w:val="00CF3947"/>
    <w:rsid w:val="00CF4F69"/>
    <w:rsid w:val="00CF5097"/>
    <w:rsid w:val="00CF5DDD"/>
    <w:rsid w:val="00CF5E63"/>
    <w:rsid w:val="00CF6F8A"/>
    <w:rsid w:val="00D001F7"/>
    <w:rsid w:val="00D03D0C"/>
    <w:rsid w:val="00D05769"/>
    <w:rsid w:val="00D062C1"/>
    <w:rsid w:val="00D11982"/>
    <w:rsid w:val="00D13050"/>
    <w:rsid w:val="00D14F06"/>
    <w:rsid w:val="00D155F3"/>
    <w:rsid w:val="00D21891"/>
    <w:rsid w:val="00D2283A"/>
    <w:rsid w:val="00D3173E"/>
    <w:rsid w:val="00D3296C"/>
    <w:rsid w:val="00D338A0"/>
    <w:rsid w:val="00D34239"/>
    <w:rsid w:val="00D35C4F"/>
    <w:rsid w:val="00D365D1"/>
    <w:rsid w:val="00D3738C"/>
    <w:rsid w:val="00D474EB"/>
    <w:rsid w:val="00D50DD8"/>
    <w:rsid w:val="00D51ADE"/>
    <w:rsid w:val="00D52EB1"/>
    <w:rsid w:val="00D60129"/>
    <w:rsid w:val="00D609E2"/>
    <w:rsid w:val="00D617BA"/>
    <w:rsid w:val="00D617E7"/>
    <w:rsid w:val="00D62669"/>
    <w:rsid w:val="00D63281"/>
    <w:rsid w:val="00D63427"/>
    <w:rsid w:val="00D63CC9"/>
    <w:rsid w:val="00D6558F"/>
    <w:rsid w:val="00D67B9D"/>
    <w:rsid w:val="00D70DA8"/>
    <w:rsid w:val="00D70F37"/>
    <w:rsid w:val="00D71883"/>
    <w:rsid w:val="00D7441D"/>
    <w:rsid w:val="00D761FA"/>
    <w:rsid w:val="00D770D6"/>
    <w:rsid w:val="00D7718E"/>
    <w:rsid w:val="00D81799"/>
    <w:rsid w:val="00D81BD6"/>
    <w:rsid w:val="00D832E9"/>
    <w:rsid w:val="00D85CFC"/>
    <w:rsid w:val="00D862BF"/>
    <w:rsid w:val="00D90AE2"/>
    <w:rsid w:val="00D92CE0"/>
    <w:rsid w:val="00D93A8D"/>
    <w:rsid w:val="00D96B48"/>
    <w:rsid w:val="00DA0180"/>
    <w:rsid w:val="00DA3DC6"/>
    <w:rsid w:val="00DA44AB"/>
    <w:rsid w:val="00DA5E58"/>
    <w:rsid w:val="00DB0192"/>
    <w:rsid w:val="00DB0E4E"/>
    <w:rsid w:val="00DB15AB"/>
    <w:rsid w:val="00DB28B7"/>
    <w:rsid w:val="00DB35C1"/>
    <w:rsid w:val="00DB51FF"/>
    <w:rsid w:val="00DB5361"/>
    <w:rsid w:val="00DB6AA8"/>
    <w:rsid w:val="00DC4253"/>
    <w:rsid w:val="00DC6E13"/>
    <w:rsid w:val="00DC70CA"/>
    <w:rsid w:val="00DC78FA"/>
    <w:rsid w:val="00DD2CCD"/>
    <w:rsid w:val="00DD35CD"/>
    <w:rsid w:val="00DD4385"/>
    <w:rsid w:val="00DE0B90"/>
    <w:rsid w:val="00DE16E7"/>
    <w:rsid w:val="00DE2059"/>
    <w:rsid w:val="00DE30D1"/>
    <w:rsid w:val="00DE3285"/>
    <w:rsid w:val="00DE4162"/>
    <w:rsid w:val="00DF17B8"/>
    <w:rsid w:val="00DF6BCA"/>
    <w:rsid w:val="00E00070"/>
    <w:rsid w:val="00E03BBE"/>
    <w:rsid w:val="00E03F47"/>
    <w:rsid w:val="00E06669"/>
    <w:rsid w:val="00E10E53"/>
    <w:rsid w:val="00E12C9E"/>
    <w:rsid w:val="00E13604"/>
    <w:rsid w:val="00E138E5"/>
    <w:rsid w:val="00E14947"/>
    <w:rsid w:val="00E17C27"/>
    <w:rsid w:val="00E21AD0"/>
    <w:rsid w:val="00E26D4A"/>
    <w:rsid w:val="00E27440"/>
    <w:rsid w:val="00E27D6E"/>
    <w:rsid w:val="00E3021E"/>
    <w:rsid w:val="00E36030"/>
    <w:rsid w:val="00E371E0"/>
    <w:rsid w:val="00E37B7A"/>
    <w:rsid w:val="00E40A0E"/>
    <w:rsid w:val="00E40F1B"/>
    <w:rsid w:val="00E415B0"/>
    <w:rsid w:val="00E41DEC"/>
    <w:rsid w:val="00E42318"/>
    <w:rsid w:val="00E43190"/>
    <w:rsid w:val="00E45F3A"/>
    <w:rsid w:val="00E50053"/>
    <w:rsid w:val="00E57012"/>
    <w:rsid w:val="00E57A5B"/>
    <w:rsid w:val="00E60FD8"/>
    <w:rsid w:val="00E64001"/>
    <w:rsid w:val="00E64947"/>
    <w:rsid w:val="00E65770"/>
    <w:rsid w:val="00E705A4"/>
    <w:rsid w:val="00E71912"/>
    <w:rsid w:val="00E71A7C"/>
    <w:rsid w:val="00E74093"/>
    <w:rsid w:val="00E742E3"/>
    <w:rsid w:val="00E760FF"/>
    <w:rsid w:val="00E765F1"/>
    <w:rsid w:val="00E81296"/>
    <w:rsid w:val="00E866E0"/>
    <w:rsid w:val="00E86834"/>
    <w:rsid w:val="00E86D19"/>
    <w:rsid w:val="00E87C10"/>
    <w:rsid w:val="00E90A51"/>
    <w:rsid w:val="00E929AB"/>
    <w:rsid w:val="00E930CA"/>
    <w:rsid w:val="00E940BF"/>
    <w:rsid w:val="00E96751"/>
    <w:rsid w:val="00E97B70"/>
    <w:rsid w:val="00EA2DB6"/>
    <w:rsid w:val="00EA7697"/>
    <w:rsid w:val="00EB0227"/>
    <w:rsid w:val="00EB1BD3"/>
    <w:rsid w:val="00EB3BBC"/>
    <w:rsid w:val="00EB467A"/>
    <w:rsid w:val="00EB4A6E"/>
    <w:rsid w:val="00EB4B5A"/>
    <w:rsid w:val="00EB54A3"/>
    <w:rsid w:val="00EB777F"/>
    <w:rsid w:val="00EB7E15"/>
    <w:rsid w:val="00EC13E4"/>
    <w:rsid w:val="00EC21FA"/>
    <w:rsid w:val="00EC3C11"/>
    <w:rsid w:val="00ED16BD"/>
    <w:rsid w:val="00ED3632"/>
    <w:rsid w:val="00ED457A"/>
    <w:rsid w:val="00ED617A"/>
    <w:rsid w:val="00ED7B7D"/>
    <w:rsid w:val="00ED7EF2"/>
    <w:rsid w:val="00EE1A39"/>
    <w:rsid w:val="00EE2228"/>
    <w:rsid w:val="00EE2A96"/>
    <w:rsid w:val="00EE49CB"/>
    <w:rsid w:val="00EE69B8"/>
    <w:rsid w:val="00EE7090"/>
    <w:rsid w:val="00EE7CA5"/>
    <w:rsid w:val="00EF32A6"/>
    <w:rsid w:val="00EF4CAA"/>
    <w:rsid w:val="00EF58BC"/>
    <w:rsid w:val="00EF6AEE"/>
    <w:rsid w:val="00F00504"/>
    <w:rsid w:val="00F018F6"/>
    <w:rsid w:val="00F0278C"/>
    <w:rsid w:val="00F02853"/>
    <w:rsid w:val="00F05D4E"/>
    <w:rsid w:val="00F06FBA"/>
    <w:rsid w:val="00F071CF"/>
    <w:rsid w:val="00F10765"/>
    <w:rsid w:val="00F1203D"/>
    <w:rsid w:val="00F136AE"/>
    <w:rsid w:val="00F22932"/>
    <w:rsid w:val="00F231D5"/>
    <w:rsid w:val="00F23BC5"/>
    <w:rsid w:val="00F2457D"/>
    <w:rsid w:val="00F3222E"/>
    <w:rsid w:val="00F34C6D"/>
    <w:rsid w:val="00F34D94"/>
    <w:rsid w:val="00F353AB"/>
    <w:rsid w:val="00F40B18"/>
    <w:rsid w:val="00F42753"/>
    <w:rsid w:val="00F44579"/>
    <w:rsid w:val="00F4631F"/>
    <w:rsid w:val="00F525B9"/>
    <w:rsid w:val="00F557C3"/>
    <w:rsid w:val="00F57B5F"/>
    <w:rsid w:val="00F62C31"/>
    <w:rsid w:val="00F636CE"/>
    <w:rsid w:val="00F64017"/>
    <w:rsid w:val="00F65801"/>
    <w:rsid w:val="00F72043"/>
    <w:rsid w:val="00F72FA9"/>
    <w:rsid w:val="00F73C7A"/>
    <w:rsid w:val="00F77143"/>
    <w:rsid w:val="00F92F00"/>
    <w:rsid w:val="00F93EE0"/>
    <w:rsid w:val="00F94AED"/>
    <w:rsid w:val="00F96737"/>
    <w:rsid w:val="00F97561"/>
    <w:rsid w:val="00FA0A58"/>
    <w:rsid w:val="00FA0D17"/>
    <w:rsid w:val="00FA5330"/>
    <w:rsid w:val="00FA58C1"/>
    <w:rsid w:val="00FA5B8D"/>
    <w:rsid w:val="00FA5ECB"/>
    <w:rsid w:val="00FA7EEE"/>
    <w:rsid w:val="00FB1A96"/>
    <w:rsid w:val="00FB27FD"/>
    <w:rsid w:val="00FB2C03"/>
    <w:rsid w:val="00FB3163"/>
    <w:rsid w:val="00FB687B"/>
    <w:rsid w:val="00FB7671"/>
    <w:rsid w:val="00FC33CA"/>
    <w:rsid w:val="00FC570F"/>
    <w:rsid w:val="00FC5F63"/>
    <w:rsid w:val="00FD156D"/>
    <w:rsid w:val="00FD31DB"/>
    <w:rsid w:val="00FD4AD8"/>
    <w:rsid w:val="00FE0650"/>
    <w:rsid w:val="00FE213C"/>
    <w:rsid w:val="00FE33A0"/>
    <w:rsid w:val="00FF1F97"/>
    <w:rsid w:val="00FF4CCD"/>
    <w:rsid w:val="00FF4EB5"/>
    <w:rsid w:val="00FF665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D3A1175D-0F50-41CD-9BDB-39307D5B2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7D62"/>
    <w:pPr>
      <w:overflowPunct w:val="0"/>
      <w:autoSpaceDE w:val="0"/>
      <w:autoSpaceDN w:val="0"/>
      <w:adjustRightInd w:val="0"/>
    </w:pPr>
  </w:style>
  <w:style w:type="paragraph" w:styleId="1">
    <w:name w:val="heading 1"/>
    <w:basedOn w:val="a"/>
    <w:next w:val="a"/>
    <w:link w:val="10"/>
    <w:uiPriority w:val="99"/>
    <w:qFormat/>
    <w:rsid w:val="00915656"/>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qFormat/>
    <w:rsid w:val="001763DE"/>
    <w:pPr>
      <w:keepNext/>
      <w:overflowPunct/>
      <w:autoSpaceDE/>
      <w:autoSpaceDN/>
      <w:adjustRightInd/>
      <w:jc w:val="both"/>
      <w:outlineLvl w:val="1"/>
    </w:pPr>
    <w:rPr>
      <w:rFonts w:ascii="Times/Kazakh" w:hAnsi="Times/Kazakh"/>
      <w:b/>
      <w:sz w:val="26"/>
      <w:lang w:eastAsia="ko-KR"/>
    </w:rPr>
  </w:style>
  <w:style w:type="paragraph" w:styleId="3">
    <w:name w:val="heading 3"/>
    <w:basedOn w:val="a"/>
    <w:next w:val="a"/>
    <w:link w:val="30"/>
    <w:unhideWhenUsed/>
    <w:qFormat/>
    <w:rsid w:val="00915656"/>
    <w:pPr>
      <w:keepNext/>
      <w:keepLines/>
      <w:overflowPunct/>
      <w:autoSpaceDE/>
      <w:autoSpaceDN/>
      <w:adjustRightInd/>
      <w:spacing w:before="200"/>
      <w:outlineLvl w:val="2"/>
    </w:pPr>
    <w:rPr>
      <w:rFonts w:asciiTheme="majorHAnsi" w:eastAsiaTheme="majorEastAsia" w:hAnsiTheme="majorHAnsi" w:cstheme="majorBidi"/>
      <w:b/>
      <w:bCs/>
      <w:color w:val="4F81BD" w:themeColor="accent1"/>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15656"/>
    <w:rPr>
      <w:rFonts w:asciiTheme="majorHAnsi" w:eastAsiaTheme="majorEastAsia" w:hAnsiTheme="majorHAnsi" w:cstheme="majorBidi"/>
      <w:color w:val="365F91" w:themeColor="accent1" w:themeShade="BF"/>
      <w:sz w:val="32"/>
      <w:szCs w:val="32"/>
    </w:rPr>
  </w:style>
  <w:style w:type="character" w:customStyle="1" w:styleId="20">
    <w:name w:val="Заголовок 2 Знак"/>
    <w:basedOn w:val="a0"/>
    <w:link w:val="2"/>
    <w:rsid w:val="00915656"/>
    <w:rPr>
      <w:rFonts w:ascii="Times/Kazakh" w:hAnsi="Times/Kazakh"/>
      <w:b/>
      <w:sz w:val="26"/>
      <w:lang w:eastAsia="ko-KR"/>
    </w:rPr>
  </w:style>
  <w:style w:type="character" w:customStyle="1" w:styleId="30">
    <w:name w:val="Заголовок 3 Знак"/>
    <w:basedOn w:val="a0"/>
    <w:link w:val="3"/>
    <w:rsid w:val="00915656"/>
    <w:rPr>
      <w:rFonts w:asciiTheme="majorHAnsi" w:eastAsiaTheme="majorEastAsia" w:hAnsiTheme="majorHAnsi" w:cstheme="majorBidi"/>
      <w:b/>
      <w:bCs/>
      <w:color w:val="4F81BD" w:themeColor="accent1"/>
      <w:sz w:val="24"/>
      <w:szCs w:val="24"/>
    </w:rPr>
  </w:style>
  <w:style w:type="paragraph" w:customStyle="1" w:styleId="a3">
    <w:name w:val="Знак"/>
    <w:basedOn w:val="a"/>
    <w:autoRedefine/>
    <w:rsid w:val="00A47D62"/>
    <w:pPr>
      <w:overflowPunct/>
      <w:autoSpaceDE/>
      <w:autoSpaceDN/>
      <w:adjustRightInd/>
      <w:spacing w:after="160" w:line="240" w:lineRule="exact"/>
    </w:pPr>
    <w:rPr>
      <w:rFonts w:eastAsia="SimSun"/>
      <w:b/>
      <w:sz w:val="28"/>
      <w:szCs w:val="24"/>
      <w:lang w:val="en-US" w:eastAsia="en-US"/>
    </w:rPr>
  </w:style>
  <w:style w:type="paragraph" w:styleId="a4">
    <w:name w:val="Body Text Indent"/>
    <w:basedOn w:val="a"/>
    <w:link w:val="a5"/>
    <w:rsid w:val="00A47D62"/>
    <w:pPr>
      <w:overflowPunct/>
      <w:autoSpaceDE/>
      <w:autoSpaceDN/>
      <w:adjustRightInd/>
      <w:ind w:firstLine="1122"/>
      <w:jc w:val="both"/>
    </w:pPr>
    <w:rPr>
      <w:sz w:val="24"/>
      <w:szCs w:val="24"/>
      <w:lang w:val="kk-KZ"/>
    </w:rPr>
  </w:style>
  <w:style w:type="character" w:customStyle="1" w:styleId="a5">
    <w:name w:val="Основной текст с отступом Знак"/>
    <w:basedOn w:val="a0"/>
    <w:link w:val="a4"/>
    <w:rsid w:val="00915656"/>
    <w:rPr>
      <w:sz w:val="24"/>
      <w:szCs w:val="24"/>
      <w:lang w:val="kk-KZ"/>
    </w:rPr>
  </w:style>
  <w:style w:type="paragraph" w:styleId="a6">
    <w:name w:val="Title"/>
    <w:basedOn w:val="a"/>
    <w:link w:val="a7"/>
    <w:qFormat/>
    <w:rsid w:val="00A47D62"/>
    <w:pPr>
      <w:overflowPunct/>
      <w:autoSpaceDE/>
      <w:autoSpaceDN/>
      <w:adjustRightInd/>
      <w:jc w:val="center"/>
    </w:pPr>
    <w:rPr>
      <w:sz w:val="28"/>
      <w:szCs w:val="24"/>
    </w:rPr>
  </w:style>
  <w:style w:type="character" w:customStyle="1" w:styleId="a7">
    <w:name w:val="Название Знак"/>
    <w:basedOn w:val="a0"/>
    <w:link w:val="a6"/>
    <w:rsid w:val="00915656"/>
    <w:rPr>
      <w:sz w:val="28"/>
      <w:szCs w:val="24"/>
    </w:rPr>
  </w:style>
  <w:style w:type="paragraph" w:styleId="a8">
    <w:name w:val="Subtitle"/>
    <w:basedOn w:val="a"/>
    <w:link w:val="a9"/>
    <w:qFormat/>
    <w:rsid w:val="00A47D62"/>
    <w:pPr>
      <w:overflowPunct/>
      <w:autoSpaceDE/>
      <w:autoSpaceDN/>
      <w:adjustRightInd/>
      <w:ind w:firstLine="709"/>
      <w:jc w:val="both"/>
    </w:pPr>
    <w:rPr>
      <w:sz w:val="28"/>
      <w:szCs w:val="24"/>
    </w:rPr>
  </w:style>
  <w:style w:type="character" w:customStyle="1" w:styleId="a9">
    <w:name w:val="Подзаголовок Знак"/>
    <w:link w:val="a8"/>
    <w:rsid w:val="00A47D62"/>
    <w:rPr>
      <w:sz w:val="28"/>
      <w:szCs w:val="24"/>
      <w:lang w:val="ru-RU" w:eastAsia="ru-RU" w:bidi="ar-SA"/>
    </w:rPr>
  </w:style>
  <w:style w:type="paragraph" w:styleId="aa">
    <w:name w:val="No Spacing"/>
    <w:qFormat/>
    <w:rsid w:val="00A47D62"/>
    <w:rPr>
      <w:sz w:val="24"/>
      <w:szCs w:val="24"/>
    </w:rPr>
  </w:style>
  <w:style w:type="paragraph" w:customStyle="1" w:styleId="015">
    <w:name w:val="Стиль Слева:  0 см Выступ:  15 см"/>
    <w:basedOn w:val="a"/>
    <w:rsid w:val="00A47D62"/>
    <w:pPr>
      <w:widowControl w:val="0"/>
      <w:overflowPunct/>
      <w:autoSpaceDE/>
      <w:autoSpaceDN/>
      <w:adjustRightInd/>
      <w:spacing w:before="120"/>
      <w:ind w:left="851" w:hanging="851"/>
      <w:jc w:val="both"/>
    </w:pPr>
    <w:rPr>
      <w:rFonts w:ascii="Arial" w:hAnsi="Arial"/>
      <w:snapToGrid w:val="0"/>
      <w:sz w:val="24"/>
    </w:rPr>
  </w:style>
  <w:style w:type="table" w:styleId="ab">
    <w:name w:val="Table Grid"/>
    <w:basedOn w:val="a1"/>
    <w:rsid w:val="00A47D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header"/>
    <w:basedOn w:val="a"/>
    <w:link w:val="ad"/>
    <w:uiPriority w:val="99"/>
    <w:rsid w:val="00A47D62"/>
    <w:pPr>
      <w:tabs>
        <w:tab w:val="center" w:pos="4677"/>
        <w:tab w:val="right" w:pos="9355"/>
      </w:tabs>
      <w:suppressAutoHyphens/>
      <w:overflowPunct/>
      <w:autoSpaceDE/>
      <w:autoSpaceDN/>
      <w:adjustRightInd/>
    </w:pPr>
    <w:rPr>
      <w:sz w:val="24"/>
      <w:szCs w:val="24"/>
      <w:lang w:eastAsia="ar-SA"/>
    </w:rPr>
  </w:style>
  <w:style w:type="character" w:customStyle="1" w:styleId="ad">
    <w:name w:val="Верхний колонтитул Знак"/>
    <w:basedOn w:val="a0"/>
    <w:link w:val="ac"/>
    <w:uiPriority w:val="99"/>
    <w:rsid w:val="00915656"/>
    <w:rPr>
      <w:sz w:val="24"/>
      <w:szCs w:val="24"/>
      <w:lang w:eastAsia="ar-SA"/>
    </w:rPr>
  </w:style>
  <w:style w:type="character" w:customStyle="1" w:styleId="s0">
    <w:name w:val="s0"/>
    <w:rsid w:val="000D4DAC"/>
    <w:rPr>
      <w:rFonts w:ascii="Times New Roman" w:hAnsi="Times New Roman" w:cs="Times New Roman" w:hint="default"/>
      <w:b w:val="0"/>
      <w:bCs w:val="0"/>
      <w:i w:val="0"/>
      <w:iCs w:val="0"/>
      <w:strike w:val="0"/>
      <w:dstrike w:val="0"/>
      <w:color w:val="000000"/>
      <w:sz w:val="20"/>
      <w:szCs w:val="20"/>
      <w:u w:val="none"/>
      <w:effect w:val="none"/>
    </w:rPr>
  </w:style>
  <w:style w:type="paragraph" w:customStyle="1" w:styleId="11">
    <w:name w:val="Знак Знак Знак1 Знак"/>
    <w:basedOn w:val="a"/>
    <w:autoRedefine/>
    <w:rsid w:val="000D4DAC"/>
    <w:pPr>
      <w:overflowPunct/>
      <w:autoSpaceDE/>
      <w:autoSpaceDN/>
      <w:adjustRightInd/>
      <w:spacing w:after="160" w:line="240" w:lineRule="exact"/>
    </w:pPr>
    <w:rPr>
      <w:sz w:val="28"/>
      <w:lang w:val="en-US" w:eastAsia="en-US"/>
    </w:rPr>
  </w:style>
  <w:style w:type="paragraph" w:customStyle="1" w:styleId="ae">
    <w:name w:val="Знак"/>
    <w:basedOn w:val="a"/>
    <w:autoRedefine/>
    <w:rsid w:val="001763DE"/>
    <w:pPr>
      <w:overflowPunct/>
      <w:autoSpaceDE/>
      <w:autoSpaceDN/>
      <w:adjustRightInd/>
      <w:spacing w:after="160" w:line="240" w:lineRule="exact"/>
    </w:pPr>
    <w:rPr>
      <w:rFonts w:eastAsia="SimSun"/>
      <w:b/>
      <w:sz w:val="28"/>
      <w:szCs w:val="24"/>
      <w:lang w:val="en-US" w:eastAsia="en-US"/>
    </w:rPr>
  </w:style>
  <w:style w:type="character" w:customStyle="1" w:styleId="s1">
    <w:name w:val="s1"/>
    <w:rsid w:val="001763DE"/>
    <w:rPr>
      <w:rFonts w:ascii="Times New Roman" w:hAnsi="Times New Roman" w:cs="Times New Roman" w:hint="default"/>
      <w:b/>
      <w:bCs/>
      <w:i w:val="0"/>
      <w:iCs w:val="0"/>
      <w:strike w:val="0"/>
      <w:dstrike w:val="0"/>
      <w:color w:val="000000"/>
      <w:sz w:val="20"/>
      <w:szCs w:val="20"/>
      <w:u w:val="none"/>
      <w:effect w:val="none"/>
    </w:rPr>
  </w:style>
  <w:style w:type="paragraph" w:styleId="21">
    <w:name w:val="Body Text Indent 2"/>
    <w:basedOn w:val="a"/>
    <w:link w:val="22"/>
    <w:rsid w:val="001763DE"/>
    <w:pPr>
      <w:spacing w:after="120" w:line="480" w:lineRule="auto"/>
      <w:ind w:left="283"/>
    </w:pPr>
  </w:style>
  <w:style w:type="character" w:customStyle="1" w:styleId="22">
    <w:name w:val="Основной текст с отступом 2 Знак"/>
    <w:basedOn w:val="a0"/>
    <w:link w:val="21"/>
    <w:rsid w:val="00915656"/>
  </w:style>
  <w:style w:type="character" w:styleId="af">
    <w:name w:val="Hyperlink"/>
    <w:rsid w:val="0023374B"/>
    <w:rPr>
      <w:rFonts w:ascii="Times New Roman" w:hAnsi="Times New Roman" w:cs="Times New Roman" w:hint="default"/>
      <w:color w:val="333399"/>
      <w:u w:val="single"/>
    </w:rPr>
  </w:style>
  <w:style w:type="paragraph" w:customStyle="1" w:styleId="af0">
    <w:name w:val="Знак Знак Знак"/>
    <w:basedOn w:val="a"/>
    <w:autoRedefine/>
    <w:rsid w:val="0023374B"/>
    <w:pPr>
      <w:overflowPunct/>
      <w:autoSpaceDE/>
      <w:autoSpaceDN/>
      <w:adjustRightInd/>
      <w:spacing w:after="160" w:line="240" w:lineRule="exact"/>
    </w:pPr>
    <w:rPr>
      <w:rFonts w:eastAsia="SimSun"/>
      <w:b/>
      <w:sz w:val="28"/>
      <w:szCs w:val="24"/>
      <w:lang w:val="en-US" w:eastAsia="en-US"/>
    </w:rPr>
  </w:style>
  <w:style w:type="paragraph" w:styleId="af1">
    <w:name w:val="List Paragraph"/>
    <w:aliases w:val="Heading1,Colorful List - Accent 11"/>
    <w:basedOn w:val="a"/>
    <w:link w:val="af2"/>
    <w:uiPriority w:val="34"/>
    <w:qFormat/>
    <w:rsid w:val="00CE6A1B"/>
    <w:pPr>
      <w:overflowPunct/>
      <w:autoSpaceDE/>
      <w:autoSpaceDN/>
      <w:adjustRightInd/>
      <w:spacing w:after="200" w:line="276" w:lineRule="auto"/>
      <w:ind w:left="720"/>
      <w:contextualSpacing/>
    </w:pPr>
    <w:rPr>
      <w:rFonts w:ascii="Calibri" w:eastAsia="Calibri" w:hAnsi="Calibri"/>
      <w:sz w:val="22"/>
      <w:szCs w:val="22"/>
      <w:lang w:eastAsia="en-US"/>
    </w:rPr>
  </w:style>
  <w:style w:type="character" w:customStyle="1" w:styleId="af2">
    <w:name w:val="Абзац списка Знак"/>
    <w:aliases w:val="Heading1 Знак,Colorful List - Accent 11 Знак"/>
    <w:link w:val="af1"/>
    <w:uiPriority w:val="34"/>
    <w:locked/>
    <w:rsid w:val="005D5B5D"/>
    <w:rPr>
      <w:rFonts w:ascii="Calibri" w:eastAsia="Calibri" w:hAnsi="Calibri"/>
      <w:sz w:val="22"/>
      <w:szCs w:val="22"/>
      <w:lang w:eastAsia="en-US"/>
    </w:rPr>
  </w:style>
  <w:style w:type="paragraph" w:styleId="af3">
    <w:name w:val="Normal (Web)"/>
    <w:basedOn w:val="a"/>
    <w:uiPriority w:val="99"/>
    <w:rsid w:val="00364E0B"/>
    <w:pPr>
      <w:overflowPunct/>
      <w:autoSpaceDE/>
      <w:autoSpaceDN/>
      <w:adjustRightInd/>
      <w:spacing w:before="100" w:beforeAutospacing="1" w:after="100" w:afterAutospacing="1"/>
    </w:pPr>
    <w:rPr>
      <w:sz w:val="24"/>
      <w:szCs w:val="24"/>
    </w:rPr>
  </w:style>
  <w:style w:type="character" w:styleId="af4">
    <w:name w:val="page number"/>
    <w:basedOn w:val="a0"/>
    <w:rsid w:val="00BE78CA"/>
  </w:style>
  <w:style w:type="character" w:styleId="af5">
    <w:name w:val="Strong"/>
    <w:qFormat/>
    <w:rsid w:val="007111E8"/>
    <w:rPr>
      <w:b/>
      <w:bCs/>
    </w:rPr>
  </w:style>
  <w:style w:type="paragraph" w:styleId="af6">
    <w:name w:val="footer"/>
    <w:basedOn w:val="a"/>
    <w:link w:val="af7"/>
    <w:uiPriority w:val="99"/>
    <w:rsid w:val="004726FE"/>
    <w:pPr>
      <w:tabs>
        <w:tab w:val="center" w:pos="4677"/>
        <w:tab w:val="right" w:pos="9355"/>
      </w:tabs>
    </w:pPr>
  </w:style>
  <w:style w:type="character" w:customStyle="1" w:styleId="af7">
    <w:name w:val="Нижний колонтитул Знак"/>
    <w:basedOn w:val="a0"/>
    <w:link w:val="af6"/>
    <w:uiPriority w:val="99"/>
    <w:rsid w:val="004726FE"/>
  </w:style>
  <w:style w:type="paragraph" w:customStyle="1" w:styleId="af8">
    <w:name w:val="Знак"/>
    <w:basedOn w:val="a"/>
    <w:autoRedefine/>
    <w:rsid w:val="004B400D"/>
    <w:pPr>
      <w:overflowPunct/>
      <w:autoSpaceDE/>
      <w:autoSpaceDN/>
      <w:adjustRightInd/>
      <w:spacing w:after="160" w:line="240" w:lineRule="exact"/>
    </w:pPr>
    <w:rPr>
      <w:rFonts w:eastAsia="SimSun"/>
      <w:b/>
      <w:sz w:val="28"/>
      <w:szCs w:val="24"/>
      <w:lang w:val="en-US" w:eastAsia="en-US"/>
    </w:rPr>
  </w:style>
  <w:style w:type="paragraph" w:customStyle="1" w:styleId="af9">
    <w:name w:val="Знак"/>
    <w:basedOn w:val="a"/>
    <w:autoRedefine/>
    <w:rsid w:val="00934587"/>
    <w:pPr>
      <w:overflowPunct/>
      <w:autoSpaceDE/>
      <w:autoSpaceDN/>
      <w:adjustRightInd/>
      <w:spacing w:after="160" w:line="240" w:lineRule="exact"/>
    </w:pPr>
    <w:rPr>
      <w:rFonts w:eastAsia="SimSun"/>
      <w:b/>
      <w:sz w:val="28"/>
      <w:szCs w:val="24"/>
      <w:lang w:val="en-US" w:eastAsia="en-US"/>
    </w:rPr>
  </w:style>
  <w:style w:type="paragraph" w:customStyle="1" w:styleId="afa">
    <w:name w:val="Знак"/>
    <w:basedOn w:val="a"/>
    <w:autoRedefine/>
    <w:rsid w:val="001A1881"/>
    <w:pPr>
      <w:overflowPunct/>
      <w:autoSpaceDE/>
      <w:autoSpaceDN/>
      <w:adjustRightInd/>
      <w:spacing w:after="160" w:line="240" w:lineRule="exact"/>
    </w:pPr>
    <w:rPr>
      <w:rFonts w:eastAsia="SimSun"/>
      <w:b/>
      <w:sz w:val="28"/>
      <w:szCs w:val="24"/>
      <w:lang w:val="en-US" w:eastAsia="en-US"/>
    </w:rPr>
  </w:style>
  <w:style w:type="paragraph" w:styleId="afb">
    <w:name w:val="Balloon Text"/>
    <w:basedOn w:val="a"/>
    <w:link w:val="afc"/>
    <w:uiPriority w:val="99"/>
    <w:semiHidden/>
    <w:unhideWhenUsed/>
    <w:rsid w:val="00915656"/>
    <w:rPr>
      <w:rFonts w:ascii="Segoe UI" w:hAnsi="Segoe UI" w:cs="Segoe UI"/>
      <w:sz w:val="18"/>
      <w:szCs w:val="18"/>
    </w:rPr>
  </w:style>
  <w:style w:type="character" w:customStyle="1" w:styleId="afc">
    <w:name w:val="Текст выноски Знак"/>
    <w:basedOn w:val="a0"/>
    <w:link w:val="afb"/>
    <w:uiPriority w:val="99"/>
    <w:semiHidden/>
    <w:rsid w:val="00915656"/>
    <w:rPr>
      <w:rFonts w:ascii="Segoe UI" w:hAnsi="Segoe UI" w:cs="Segoe UI"/>
      <w:sz w:val="18"/>
      <w:szCs w:val="18"/>
    </w:rPr>
  </w:style>
  <w:style w:type="paragraph" w:customStyle="1" w:styleId="xl67">
    <w:name w:val="xl67"/>
    <w:basedOn w:val="a"/>
    <w:uiPriority w:val="99"/>
    <w:rsid w:val="00915656"/>
    <w:pPr>
      <w:overflowPunct/>
      <w:autoSpaceDE/>
      <w:autoSpaceDN/>
      <w:adjustRightInd/>
      <w:spacing w:before="100" w:beforeAutospacing="1" w:after="100" w:afterAutospacing="1"/>
    </w:pPr>
  </w:style>
  <w:style w:type="paragraph" w:customStyle="1" w:styleId="xl68">
    <w:name w:val="xl68"/>
    <w:basedOn w:val="a"/>
    <w:uiPriority w:val="99"/>
    <w:rsid w:val="00915656"/>
    <w:pPr>
      <w:overflowPunct/>
      <w:autoSpaceDE/>
      <w:autoSpaceDN/>
      <w:adjustRightInd/>
      <w:spacing w:before="100" w:beforeAutospacing="1" w:after="100" w:afterAutospacing="1"/>
      <w:textAlignment w:val="top"/>
    </w:pPr>
  </w:style>
  <w:style w:type="paragraph" w:customStyle="1" w:styleId="xl69">
    <w:name w:val="xl69"/>
    <w:basedOn w:val="a"/>
    <w:uiPriority w:val="99"/>
    <w:rsid w:val="00915656"/>
    <w:pPr>
      <w:overflowPunct/>
      <w:autoSpaceDE/>
      <w:autoSpaceDN/>
      <w:adjustRightInd/>
      <w:spacing w:before="100" w:beforeAutospacing="1" w:after="100" w:afterAutospacing="1"/>
      <w:jc w:val="right"/>
    </w:pPr>
  </w:style>
  <w:style w:type="paragraph" w:customStyle="1" w:styleId="xl70">
    <w:name w:val="xl70"/>
    <w:basedOn w:val="a"/>
    <w:uiPriority w:val="99"/>
    <w:rsid w:val="0091565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pPr>
  </w:style>
  <w:style w:type="paragraph" w:customStyle="1" w:styleId="xl71">
    <w:name w:val="xl71"/>
    <w:basedOn w:val="a"/>
    <w:uiPriority w:val="99"/>
    <w:rsid w:val="0091565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pPr>
  </w:style>
  <w:style w:type="paragraph" w:customStyle="1" w:styleId="xl72">
    <w:name w:val="xl72"/>
    <w:basedOn w:val="a"/>
    <w:uiPriority w:val="99"/>
    <w:rsid w:val="0091565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pPr>
  </w:style>
  <w:style w:type="paragraph" w:customStyle="1" w:styleId="xl73">
    <w:name w:val="xl73"/>
    <w:basedOn w:val="a"/>
    <w:uiPriority w:val="99"/>
    <w:rsid w:val="0091565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pPr>
  </w:style>
  <w:style w:type="paragraph" w:customStyle="1" w:styleId="xl74">
    <w:name w:val="xl74"/>
    <w:basedOn w:val="a"/>
    <w:uiPriority w:val="99"/>
    <w:rsid w:val="0091565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pPr>
  </w:style>
  <w:style w:type="paragraph" w:customStyle="1" w:styleId="xl75">
    <w:name w:val="xl75"/>
    <w:basedOn w:val="a"/>
    <w:uiPriority w:val="99"/>
    <w:rsid w:val="0091565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pPr>
  </w:style>
  <w:style w:type="paragraph" w:customStyle="1" w:styleId="xl76">
    <w:name w:val="xl76"/>
    <w:basedOn w:val="a"/>
    <w:uiPriority w:val="99"/>
    <w:rsid w:val="0091565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pPr>
  </w:style>
  <w:style w:type="paragraph" w:customStyle="1" w:styleId="xl77">
    <w:name w:val="xl77"/>
    <w:basedOn w:val="a"/>
    <w:uiPriority w:val="99"/>
    <w:rsid w:val="0091565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pPr>
  </w:style>
  <w:style w:type="paragraph" w:customStyle="1" w:styleId="xl78">
    <w:name w:val="xl78"/>
    <w:basedOn w:val="a"/>
    <w:uiPriority w:val="99"/>
    <w:rsid w:val="0091565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pPr>
  </w:style>
  <w:style w:type="paragraph" w:customStyle="1" w:styleId="xl79">
    <w:name w:val="xl79"/>
    <w:basedOn w:val="a"/>
    <w:uiPriority w:val="99"/>
    <w:rsid w:val="0091565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pPr>
  </w:style>
  <w:style w:type="paragraph" w:customStyle="1" w:styleId="xl80">
    <w:name w:val="xl80"/>
    <w:basedOn w:val="a"/>
    <w:uiPriority w:val="99"/>
    <w:rsid w:val="0091565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pPr>
  </w:style>
  <w:style w:type="paragraph" w:customStyle="1" w:styleId="xl81">
    <w:name w:val="xl81"/>
    <w:basedOn w:val="a"/>
    <w:uiPriority w:val="99"/>
    <w:rsid w:val="00915656"/>
    <w:pPr>
      <w:pBdr>
        <w:top w:val="single" w:sz="4" w:space="0" w:color="auto"/>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pPr>
  </w:style>
  <w:style w:type="paragraph" w:customStyle="1" w:styleId="xl82">
    <w:name w:val="xl82"/>
    <w:basedOn w:val="a"/>
    <w:uiPriority w:val="99"/>
    <w:rsid w:val="0091565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top"/>
    </w:pPr>
  </w:style>
  <w:style w:type="paragraph" w:customStyle="1" w:styleId="xl83">
    <w:name w:val="xl83"/>
    <w:basedOn w:val="a"/>
    <w:uiPriority w:val="99"/>
    <w:rsid w:val="00915656"/>
    <w:pPr>
      <w:pBdr>
        <w:top w:val="single" w:sz="4" w:space="0" w:color="auto"/>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pPr>
  </w:style>
  <w:style w:type="paragraph" w:customStyle="1" w:styleId="xl84">
    <w:name w:val="xl84"/>
    <w:basedOn w:val="a"/>
    <w:uiPriority w:val="99"/>
    <w:rsid w:val="0091565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top"/>
    </w:pPr>
  </w:style>
  <w:style w:type="paragraph" w:customStyle="1" w:styleId="xl97">
    <w:name w:val="xl97"/>
    <w:basedOn w:val="a"/>
    <w:uiPriority w:val="99"/>
    <w:rsid w:val="0091565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pPr>
    <w:rPr>
      <w:sz w:val="24"/>
      <w:szCs w:val="24"/>
    </w:rPr>
  </w:style>
  <w:style w:type="paragraph" w:customStyle="1" w:styleId="xl98">
    <w:name w:val="xl98"/>
    <w:basedOn w:val="a"/>
    <w:uiPriority w:val="99"/>
    <w:rsid w:val="0091565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pPr>
    <w:rPr>
      <w:sz w:val="24"/>
      <w:szCs w:val="24"/>
    </w:rPr>
  </w:style>
  <w:style w:type="paragraph" w:customStyle="1" w:styleId="xl99">
    <w:name w:val="xl99"/>
    <w:basedOn w:val="a"/>
    <w:uiPriority w:val="99"/>
    <w:rsid w:val="0091565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pPr>
    <w:rPr>
      <w:sz w:val="24"/>
      <w:szCs w:val="24"/>
    </w:rPr>
  </w:style>
  <w:style w:type="paragraph" w:customStyle="1" w:styleId="xl100">
    <w:name w:val="xl100"/>
    <w:basedOn w:val="a"/>
    <w:uiPriority w:val="99"/>
    <w:rsid w:val="0091565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pPr>
    <w:rPr>
      <w:sz w:val="24"/>
      <w:szCs w:val="24"/>
    </w:rPr>
  </w:style>
  <w:style w:type="paragraph" w:customStyle="1" w:styleId="xl101">
    <w:name w:val="xl101"/>
    <w:basedOn w:val="a"/>
    <w:uiPriority w:val="99"/>
    <w:rsid w:val="0091565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pPr>
    <w:rPr>
      <w:sz w:val="24"/>
      <w:szCs w:val="24"/>
    </w:rPr>
  </w:style>
  <w:style w:type="paragraph" w:customStyle="1" w:styleId="xl102">
    <w:name w:val="xl102"/>
    <w:basedOn w:val="a"/>
    <w:uiPriority w:val="99"/>
    <w:rsid w:val="00915656"/>
    <w:pPr>
      <w:overflowPunct/>
      <w:autoSpaceDE/>
      <w:autoSpaceDN/>
      <w:adjustRightInd/>
      <w:spacing w:before="100" w:beforeAutospacing="1" w:after="100" w:afterAutospacing="1"/>
    </w:pPr>
    <w:rPr>
      <w:sz w:val="24"/>
      <w:szCs w:val="24"/>
    </w:rPr>
  </w:style>
  <w:style w:type="paragraph" w:customStyle="1" w:styleId="xl103">
    <w:name w:val="xl103"/>
    <w:basedOn w:val="a"/>
    <w:uiPriority w:val="99"/>
    <w:rsid w:val="0091565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pPr>
    <w:rPr>
      <w:sz w:val="24"/>
      <w:szCs w:val="24"/>
    </w:rPr>
  </w:style>
  <w:style w:type="paragraph" w:customStyle="1" w:styleId="xl104">
    <w:name w:val="xl104"/>
    <w:basedOn w:val="a"/>
    <w:uiPriority w:val="99"/>
    <w:rsid w:val="00915656"/>
    <w:pPr>
      <w:overflowPunct/>
      <w:autoSpaceDE/>
      <w:autoSpaceDN/>
      <w:adjustRightInd/>
      <w:spacing w:before="100" w:beforeAutospacing="1" w:after="100" w:afterAutospacing="1"/>
      <w:jc w:val="right"/>
    </w:pPr>
    <w:rPr>
      <w:sz w:val="24"/>
      <w:szCs w:val="24"/>
    </w:rPr>
  </w:style>
  <w:style w:type="paragraph" w:customStyle="1" w:styleId="xl105">
    <w:name w:val="xl105"/>
    <w:basedOn w:val="a"/>
    <w:uiPriority w:val="99"/>
    <w:rsid w:val="0091565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pPr>
    <w:rPr>
      <w:sz w:val="24"/>
      <w:szCs w:val="24"/>
    </w:rPr>
  </w:style>
  <w:style w:type="paragraph" w:customStyle="1" w:styleId="xl106">
    <w:name w:val="xl106"/>
    <w:basedOn w:val="a"/>
    <w:uiPriority w:val="99"/>
    <w:rsid w:val="0091565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pPr>
    <w:rPr>
      <w:rFonts w:ascii="KZ Times New Roman" w:hAnsi="KZ Times New Roman"/>
      <w:sz w:val="24"/>
      <w:szCs w:val="24"/>
    </w:rPr>
  </w:style>
  <w:style w:type="paragraph" w:customStyle="1" w:styleId="xl107">
    <w:name w:val="xl107"/>
    <w:basedOn w:val="a"/>
    <w:uiPriority w:val="99"/>
    <w:rsid w:val="0091565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pPr>
    <w:rPr>
      <w:rFonts w:ascii="KZ Times New Roman" w:hAnsi="KZ Times New Roman"/>
      <w:sz w:val="24"/>
      <w:szCs w:val="24"/>
    </w:rPr>
  </w:style>
  <w:style w:type="paragraph" w:customStyle="1" w:styleId="xl108">
    <w:name w:val="xl108"/>
    <w:basedOn w:val="a"/>
    <w:uiPriority w:val="99"/>
    <w:rsid w:val="0091565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pPr>
    <w:rPr>
      <w:rFonts w:ascii="KZ Times New Roman" w:hAnsi="KZ Times New Roman"/>
      <w:sz w:val="24"/>
      <w:szCs w:val="24"/>
    </w:rPr>
  </w:style>
  <w:style w:type="paragraph" w:customStyle="1" w:styleId="xl109">
    <w:name w:val="xl109"/>
    <w:basedOn w:val="a"/>
    <w:uiPriority w:val="99"/>
    <w:rsid w:val="00915656"/>
    <w:pPr>
      <w:pBdr>
        <w:top w:val="single" w:sz="4" w:space="0" w:color="auto"/>
        <w:bottom w:val="single" w:sz="4" w:space="0" w:color="auto"/>
        <w:right w:val="single" w:sz="4" w:space="0" w:color="auto"/>
      </w:pBdr>
      <w:overflowPunct/>
      <w:autoSpaceDE/>
      <w:autoSpaceDN/>
      <w:adjustRightInd/>
      <w:spacing w:before="100" w:beforeAutospacing="1" w:after="100" w:afterAutospacing="1"/>
    </w:pPr>
    <w:rPr>
      <w:sz w:val="24"/>
      <w:szCs w:val="24"/>
    </w:rPr>
  </w:style>
  <w:style w:type="paragraph" w:customStyle="1" w:styleId="xl110">
    <w:name w:val="xl110"/>
    <w:basedOn w:val="a"/>
    <w:uiPriority w:val="99"/>
    <w:rsid w:val="00915656"/>
    <w:pPr>
      <w:overflowPunct/>
      <w:autoSpaceDE/>
      <w:autoSpaceDN/>
      <w:adjustRightInd/>
      <w:spacing w:before="100" w:beforeAutospacing="1" w:after="100" w:afterAutospacing="1"/>
    </w:pPr>
    <w:rPr>
      <w:sz w:val="24"/>
      <w:szCs w:val="24"/>
    </w:rPr>
  </w:style>
  <w:style w:type="paragraph" w:customStyle="1" w:styleId="xl111">
    <w:name w:val="xl111"/>
    <w:basedOn w:val="a"/>
    <w:uiPriority w:val="99"/>
    <w:rsid w:val="00915656"/>
    <w:pPr>
      <w:pBdr>
        <w:right w:val="single" w:sz="4" w:space="0" w:color="auto"/>
      </w:pBdr>
      <w:shd w:val="clear" w:color="auto" w:fill="FFFFFF"/>
      <w:overflowPunct/>
      <w:autoSpaceDE/>
      <w:autoSpaceDN/>
      <w:adjustRightInd/>
      <w:spacing w:before="100" w:beforeAutospacing="1" w:after="100" w:afterAutospacing="1"/>
      <w:jc w:val="both"/>
    </w:pPr>
    <w:rPr>
      <w:color w:val="000000"/>
      <w:sz w:val="24"/>
      <w:szCs w:val="24"/>
    </w:rPr>
  </w:style>
  <w:style w:type="paragraph" w:customStyle="1" w:styleId="xl112">
    <w:name w:val="xl112"/>
    <w:basedOn w:val="a"/>
    <w:uiPriority w:val="99"/>
    <w:rsid w:val="00915656"/>
    <w:pPr>
      <w:pBdr>
        <w:left w:val="single" w:sz="4" w:space="0" w:color="000000"/>
      </w:pBdr>
      <w:overflowPunct/>
      <w:autoSpaceDE/>
      <w:autoSpaceDN/>
      <w:adjustRightInd/>
      <w:spacing w:before="100" w:beforeAutospacing="1" w:after="100" w:afterAutospacing="1"/>
    </w:pPr>
    <w:rPr>
      <w:sz w:val="24"/>
      <w:szCs w:val="24"/>
    </w:rPr>
  </w:style>
  <w:style w:type="paragraph" w:customStyle="1" w:styleId="xl113">
    <w:name w:val="xl113"/>
    <w:basedOn w:val="a"/>
    <w:uiPriority w:val="99"/>
    <w:rsid w:val="00915656"/>
    <w:pPr>
      <w:pBdr>
        <w:top w:val="single" w:sz="4" w:space="0" w:color="auto"/>
        <w:left w:val="single" w:sz="4" w:space="0" w:color="auto"/>
        <w:bottom w:val="single" w:sz="4" w:space="0" w:color="auto"/>
        <w:right w:val="single" w:sz="4" w:space="0" w:color="auto"/>
      </w:pBdr>
      <w:shd w:val="clear" w:color="auto" w:fill="FFFFFF"/>
      <w:overflowPunct/>
      <w:autoSpaceDE/>
      <w:autoSpaceDN/>
      <w:adjustRightInd/>
      <w:spacing w:before="100" w:beforeAutospacing="1" w:after="100" w:afterAutospacing="1"/>
      <w:jc w:val="both"/>
    </w:pPr>
    <w:rPr>
      <w:sz w:val="24"/>
      <w:szCs w:val="24"/>
    </w:rPr>
  </w:style>
  <w:style w:type="paragraph" w:customStyle="1" w:styleId="xl114">
    <w:name w:val="xl114"/>
    <w:basedOn w:val="a"/>
    <w:uiPriority w:val="99"/>
    <w:rsid w:val="00915656"/>
    <w:pPr>
      <w:pBdr>
        <w:left w:val="single" w:sz="4" w:space="0" w:color="auto"/>
      </w:pBdr>
      <w:overflowPunct/>
      <w:autoSpaceDE/>
      <w:autoSpaceDN/>
      <w:adjustRightInd/>
      <w:spacing w:before="100" w:beforeAutospacing="1" w:after="100" w:afterAutospacing="1"/>
    </w:pPr>
    <w:rPr>
      <w:sz w:val="24"/>
      <w:szCs w:val="24"/>
    </w:rPr>
  </w:style>
  <w:style w:type="paragraph" w:customStyle="1" w:styleId="xl115">
    <w:name w:val="xl115"/>
    <w:basedOn w:val="a"/>
    <w:uiPriority w:val="99"/>
    <w:rsid w:val="00915656"/>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pPr>
    <w:rPr>
      <w:rFonts w:ascii="KZ Times New Roman" w:hAnsi="KZ Times New Roman"/>
      <w:sz w:val="24"/>
      <w:szCs w:val="24"/>
    </w:rPr>
  </w:style>
  <w:style w:type="paragraph" w:customStyle="1" w:styleId="afd">
    <w:name w:val="Знак Знак"/>
    <w:basedOn w:val="a"/>
    <w:autoRedefine/>
    <w:rsid w:val="00915656"/>
    <w:pPr>
      <w:overflowPunct/>
      <w:autoSpaceDE/>
      <w:autoSpaceDN/>
      <w:adjustRightInd/>
      <w:spacing w:after="160" w:line="240" w:lineRule="exact"/>
    </w:pPr>
    <w:rPr>
      <w:rFonts w:eastAsia="SimSun"/>
      <w:b/>
      <w:sz w:val="28"/>
      <w:szCs w:val="24"/>
      <w:lang w:val="en-US" w:eastAsia="en-US"/>
    </w:rPr>
  </w:style>
  <w:style w:type="character" w:styleId="afe">
    <w:name w:val="FollowedHyperlink"/>
    <w:basedOn w:val="a0"/>
    <w:uiPriority w:val="99"/>
    <w:semiHidden/>
    <w:unhideWhenUsed/>
    <w:rsid w:val="006B793B"/>
    <w:rPr>
      <w:color w:val="800080" w:themeColor="followedHyperlink"/>
      <w:u w:val="single"/>
    </w:rPr>
  </w:style>
  <w:style w:type="table" w:customStyle="1" w:styleId="12">
    <w:name w:val="Сетка таблицы1"/>
    <w:basedOn w:val="a1"/>
    <w:next w:val="ab"/>
    <w:uiPriority w:val="39"/>
    <w:rsid w:val="00011E5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ody Text"/>
    <w:basedOn w:val="a"/>
    <w:link w:val="aff0"/>
    <w:unhideWhenUsed/>
    <w:rsid w:val="00823258"/>
    <w:pPr>
      <w:spacing w:after="120"/>
    </w:pPr>
  </w:style>
  <w:style w:type="character" w:customStyle="1" w:styleId="aff0">
    <w:name w:val="Основной текст Знак"/>
    <w:basedOn w:val="a0"/>
    <w:link w:val="aff"/>
    <w:rsid w:val="00823258"/>
  </w:style>
  <w:style w:type="character" w:customStyle="1" w:styleId="apple-converted-space">
    <w:name w:val="apple-converted-space"/>
    <w:basedOn w:val="a0"/>
    <w:rsid w:val="00D71883"/>
  </w:style>
  <w:style w:type="paragraph" w:customStyle="1" w:styleId="xl85">
    <w:name w:val="xl85"/>
    <w:basedOn w:val="a"/>
    <w:rsid w:val="00AE006B"/>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pPr>
    <w:rPr>
      <w:sz w:val="28"/>
      <w:szCs w:val="28"/>
    </w:rPr>
  </w:style>
  <w:style w:type="paragraph" w:customStyle="1" w:styleId="xl86">
    <w:name w:val="xl86"/>
    <w:basedOn w:val="a"/>
    <w:rsid w:val="00AE006B"/>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top"/>
    </w:pPr>
    <w:rPr>
      <w:sz w:val="28"/>
      <w:szCs w:val="28"/>
    </w:rPr>
  </w:style>
  <w:style w:type="paragraph" w:customStyle="1" w:styleId="xl87">
    <w:name w:val="xl87"/>
    <w:basedOn w:val="a"/>
    <w:rsid w:val="00AE006B"/>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top"/>
    </w:pPr>
    <w:rPr>
      <w:sz w:val="28"/>
      <w:szCs w:val="28"/>
    </w:rPr>
  </w:style>
  <w:style w:type="paragraph" w:customStyle="1" w:styleId="xl88">
    <w:name w:val="xl88"/>
    <w:basedOn w:val="a"/>
    <w:rsid w:val="00AE006B"/>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top"/>
    </w:pPr>
    <w:rPr>
      <w:sz w:val="28"/>
      <w:szCs w:val="28"/>
    </w:rPr>
  </w:style>
  <w:style w:type="paragraph" w:customStyle="1" w:styleId="xl89">
    <w:name w:val="xl89"/>
    <w:basedOn w:val="a"/>
    <w:rsid w:val="00AE006B"/>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top"/>
    </w:pPr>
    <w:rPr>
      <w:b/>
      <w:bCs/>
      <w:sz w:val="28"/>
      <w:szCs w:val="28"/>
    </w:rPr>
  </w:style>
  <w:style w:type="paragraph" w:customStyle="1" w:styleId="xl90">
    <w:name w:val="xl90"/>
    <w:basedOn w:val="a"/>
    <w:rsid w:val="00AE006B"/>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top"/>
    </w:pPr>
    <w:rPr>
      <w:b/>
      <w:bCs/>
      <w:sz w:val="28"/>
      <w:szCs w:val="28"/>
    </w:rPr>
  </w:style>
  <w:style w:type="paragraph" w:customStyle="1" w:styleId="xl91">
    <w:name w:val="xl91"/>
    <w:basedOn w:val="a"/>
    <w:rsid w:val="00AE006B"/>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top"/>
    </w:pPr>
    <w:rPr>
      <w:b/>
      <w:bCs/>
      <w:sz w:val="28"/>
      <w:szCs w:val="28"/>
    </w:rPr>
  </w:style>
  <w:style w:type="paragraph" w:customStyle="1" w:styleId="xl92">
    <w:name w:val="xl92"/>
    <w:basedOn w:val="a"/>
    <w:rsid w:val="00AE006B"/>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color w:val="000000"/>
      <w:sz w:val="28"/>
      <w:szCs w:val="28"/>
    </w:rPr>
  </w:style>
  <w:style w:type="paragraph" w:customStyle="1" w:styleId="xl93">
    <w:name w:val="xl93"/>
    <w:basedOn w:val="a"/>
    <w:rsid w:val="00AE006B"/>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pPr>
    <w:rPr>
      <w:sz w:val="28"/>
      <w:szCs w:val="28"/>
    </w:rPr>
  </w:style>
  <w:style w:type="paragraph" w:customStyle="1" w:styleId="xl94">
    <w:name w:val="xl94"/>
    <w:basedOn w:val="a"/>
    <w:rsid w:val="00AE006B"/>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pPr>
    <w:rPr>
      <w:sz w:val="28"/>
      <w:szCs w:val="28"/>
    </w:rPr>
  </w:style>
  <w:style w:type="paragraph" w:customStyle="1" w:styleId="xl95">
    <w:name w:val="xl95"/>
    <w:basedOn w:val="a"/>
    <w:rsid w:val="00AE006B"/>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both"/>
      <w:textAlignment w:val="top"/>
    </w:pPr>
    <w:rPr>
      <w:color w:val="000000"/>
      <w:sz w:val="28"/>
      <w:szCs w:val="28"/>
    </w:rPr>
  </w:style>
  <w:style w:type="paragraph" w:customStyle="1" w:styleId="xl96">
    <w:name w:val="xl96"/>
    <w:basedOn w:val="a"/>
    <w:rsid w:val="00AE006B"/>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top"/>
    </w:pPr>
    <w:rPr>
      <w:color w:val="000000"/>
      <w:sz w:val="28"/>
      <w:szCs w:val="28"/>
    </w:rPr>
  </w:style>
  <w:style w:type="paragraph" w:customStyle="1" w:styleId="xl116">
    <w:name w:val="xl116"/>
    <w:basedOn w:val="a"/>
    <w:rsid w:val="00AE006B"/>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pPr>
    <w:rPr>
      <w:sz w:val="28"/>
      <w:szCs w:val="28"/>
    </w:rPr>
  </w:style>
  <w:style w:type="paragraph" w:customStyle="1" w:styleId="xl117">
    <w:name w:val="xl117"/>
    <w:basedOn w:val="a"/>
    <w:rsid w:val="00AE006B"/>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pPr>
    <w:rPr>
      <w:sz w:val="28"/>
      <w:szCs w:val="28"/>
    </w:rPr>
  </w:style>
  <w:style w:type="paragraph" w:customStyle="1" w:styleId="xl118">
    <w:name w:val="xl118"/>
    <w:basedOn w:val="a"/>
    <w:rsid w:val="00AE006B"/>
    <w:pPr>
      <w:overflowPunct/>
      <w:autoSpaceDE/>
      <w:autoSpaceDN/>
      <w:adjustRightInd/>
      <w:spacing w:before="100" w:beforeAutospacing="1" w:after="100" w:afterAutospacing="1"/>
      <w:jc w:val="right"/>
    </w:pPr>
    <w:rPr>
      <w:sz w:val="28"/>
      <w:szCs w:val="28"/>
    </w:rPr>
  </w:style>
  <w:style w:type="paragraph" w:customStyle="1" w:styleId="xl119">
    <w:name w:val="xl119"/>
    <w:basedOn w:val="a"/>
    <w:rsid w:val="00AE006B"/>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color w:val="000000"/>
      <w:sz w:val="28"/>
      <w:szCs w:val="28"/>
    </w:rPr>
  </w:style>
  <w:style w:type="paragraph" w:customStyle="1" w:styleId="xl120">
    <w:name w:val="xl120"/>
    <w:basedOn w:val="a"/>
    <w:rsid w:val="00AE006B"/>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center"/>
    </w:pPr>
    <w:rPr>
      <w:sz w:val="28"/>
      <w:szCs w:val="28"/>
    </w:rPr>
  </w:style>
  <w:style w:type="paragraph" w:customStyle="1" w:styleId="xl121">
    <w:name w:val="xl121"/>
    <w:basedOn w:val="a"/>
    <w:rsid w:val="00AE006B"/>
    <w:pPr>
      <w:pBdr>
        <w:left w:val="single" w:sz="4" w:space="0" w:color="auto"/>
        <w:right w:val="single" w:sz="4" w:space="0" w:color="auto"/>
      </w:pBdr>
      <w:overflowPunct/>
      <w:autoSpaceDE/>
      <w:autoSpaceDN/>
      <w:adjustRightInd/>
      <w:spacing w:before="100" w:beforeAutospacing="1" w:after="100" w:afterAutospacing="1"/>
      <w:jc w:val="center"/>
      <w:textAlignment w:val="center"/>
    </w:pPr>
    <w:rPr>
      <w:sz w:val="28"/>
      <w:szCs w:val="28"/>
    </w:rPr>
  </w:style>
  <w:style w:type="paragraph" w:customStyle="1" w:styleId="xl122">
    <w:name w:val="xl122"/>
    <w:basedOn w:val="a"/>
    <w:rsid w:val="00AE006B"/>
    <w:pPr>
      <w:pBdr>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sz w:val="28"/>
      <w:szCs w:val="28"/>
    </w:rPr>
  </w:style>
  <w:style w:type="character" w:customStyle="1" w:styleId="ezkurwreuab5ozgtqnkl">
    <w:name w:val="ezkurwreuab5ozgtqnkl"/>
    <w:basedOn w:val="a0"/>
    <w:rsid w:val="007C1DA2"/>
  </w:style>
  <w:style w:type="paragraph" w:customStyle="1" w:styleId="4">
    <w:name w:val="Знак4"/>
    <w:basedOn w:val="a"/>
    <w:autoRedefine/>
    <w:rsid w:val="002E0A15"/>
    <w:pPr>
      <w:overflowPunct/>
      <w:autoSpaceDE/>
      <w:autoSpaceDN/>
      <w:adjustRightInd/>
      <w:spacing w:after="160" w:line="240" w:lineRule="exact"/>
    </w:pPr>
    <w:rPr>
      <w:rFonts w:eastAsia="SimSun"/>
      <w:b/>
      <w:sz w:val="28"/>
      <w:szCs w:val="24"/>
      <w:lang w:val="en-US" w:eastAsia="en-US"/>
    </w:rPr>
  </w:style>
  <w:style w:type="paragraph" w:customStyle="1" w:styleId="31">
    <w:name w:val="Знак3"/>
    <w:basedOn w:val="a"/>
    <w:autoRedefine/>
    <w:rsid w:val="002E0A15"/>
    <w:pPr>
      <w:overflowPunct/>
      <w:autoSpaceDE/>
      <w:autoSpaceDN/>
      <w:adjustRightInd/>
      <w:spacing w:after="160" w:line="240" w:lineRule="exact"/>
    </w:pPr>
    <w:rPr>
      <w:rFonts w:eastAsia="SimSun"/>
      <w:b/>
      <w:sz w:val="28"/>
      <w:szCs w:val="24"/>
      <w:lang w:val="en-US" w:eastAsia="en-US"/>
    </w:rPr>
  </w:style>
  <w:style w:type="paragraph" w:customStyle="1" w:styleId="23">
    <w:name w:val="Знак2"/>
    <w:basedOn w:val="a"/>
    <w:autoRedefine/>
    <w:rsid w:val="002E0A15"/>
    <w:pPr>
      <w:overflowPunct/>
      <w:autoSpaceDE/>
      <w:autoSpaceDN/>
      <w:adjustRightInd/>
      <w:spacing w:after="160" w:line="240" w:lineRule="exact"/>
    </w:pPr>
    <w:rPr>
      <w:rFonts w:eastAsia="SimSun"/>
      <w:b/>
      <w:sz w:val="28"/>
      <w:szCs w:val="24"/>
      <w:lang w:val="en-US" w:eastAsia="en-US"/>
    </w:rPr>
  </w:style>
  <w:style w:type="paragraph" w:customStyle="1" w:styleId="13">
    <w:name w:val="Знак1"/>
    <w:basedOn w:val="a"/>
    <w:autoRedefine/>
    <w:rsid w:val="002E0A15"/>
    <w:pPr>
      <w:overflowPunct/>
      <w:autoSpaceDE/>
      <w:autoSpaceDN/>
      <w:adjustRightInd/>
      <w:spacing w:after="160" w:line="240" w:lineRule="exact"/>
    </w:pPr>
    <w:rPr>
      <w:rFonts w:eastAsia="SimSun"/>
      <w:b/>
      <w:sz w:val="28"/>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346067">
      <w:bodyDiv w:val="1"/>
      <w:marLeft w:val="0"/>
      <w:marRight w:val="0"/>
      <w:marTop w:val="0"/>
      <w:marBottom w:val="0"/>
      <w:divBdr>
        <w:top w:val="none" w:sz="0" w:space="0" w:color="auto"/>
        <w:left w:val="none" w:sz="0" w:space="0" w:color="auto"/>
        <w:bottom w:val="none" w:sz="0" w:space="0" w:color="auto"/>
        <w:right w:val="none" w:sz="0" w:space="0" w:color="auto"/>
      </w:divBdr>
    </w:div>
    <w:div w:id="84353128">
      <w:bodyDiv w:val="1"/>
      <w:marLeft w:val="0"/>
      <w:marRight w:val="0"/>
      <w:marTop w:val="0"/>
      <w:marBottom w:val="0"/>
      <w:divBdr>
        <w:top w:val="none" w:sz="0" w:space="0" w:color="auto"/>
        <w:left w:val="none" w:sz="0" w:space="0" w:color="auto"/>
        <w:bottom w:val="none" w:sz="0" w:space="0" w:color="auto"/>
        <w:right w:val="none" w:sz="0" w:space="0" w:color="auto"/>
      </w:divBdr>
    </w:div>
    <w:div w:id="244804880">
      <w:bodyDiv w:val="1"/>
      <w:marLeft w:val="0"/>
      <w:marRight w:val="0"/>
      <w:marTop w:val="0"/>
      <w:marBottom w:val="0"/>
      <w:divBdr>
        <w:top w:val="none" w:sz="0" w:space="0" w:color="auto"/>
        <w:left w:val="none" w:sz="0" w:space="0" w:color="auto"/>
        <w:bottom w:val="none" w:sz="0" w:space="0" w:color="auto"/>
        <w:right w:val="none" w:sz="0" w:space="0" w:color="auto"/>
      </w:divBdr>
    </w:div>
    <w:div w:id="258292380">
      <w:bodyDiv w:val="1"/>
      <w:marLeft w:val="0"/>
      <w:marRight w:val="0"/>
      <w:marTop w:val="0"/>
      <w:marBottom w:val="0"/>
      <w:divBdr>
        <w:top w:val="none" w:sz="0" w:space="0" w:color="auto"/>
        <w:left w:val="none" w:sz="0" w:space="0" w:color="auto"/>
        <w:bottom w:val="none" w:sz="0" w:space="0" w:color="auto"/>
        <w:right w:val="none" w:sz="0" w:space="0" w:color="auto"/>
      </w:divBdr>
    </w:div>
    <w:div w:id="258684911">
      <w:bodyDiv w:val="1"/>
      <w:marLeft w:val="0"/>
      <w:marRight w:val="0"/>
      <w:marTop w:val="0"/>
      <w:marBottom w:val="0"/>
      <w:divBdr>
        <w:top w:val="none" w:sz="0" w:space="0" w:color="auto"/>
        <w:left w:val="none" w:sz="0" w:space="0" w:color="auto"/>
        <w:bottom w:val="none" w:sz="0" w:space="0" w:color="auto"/>
        <w:right w:val="none" w:sz="0" w:space="0" w:color="auto"/>
      </w:divBdr>
    </w:div>
    <w:div w:id="335042060">
      <w:bodyDiv w:val="1"/>
      <w:marLeft w:val="0"/>
      <w:marRight w:val="0"/>
      <w:marTop w:val="0"/>
      <w:marBottom w:val="0"/>
      <w:divBdr>
        <w:top w:val="none" w:sz="0" w:space="0" w:color="auto"/>
        <w:left w:val="none" w:sz="0" w:space="0" w:color="auto"/>
        <w:bottom w:val="none" w:sz="0" w:space="0" w:color="auto"/>
        <w:right w:val="none" w:sz="0" w:space="0" w:color="auto"/>
      </w:divBdr>
    </w:div>
    <w:div w:id="343022352">
      <w:bodyDiv w:val="1"/>
      <w:marLeft w:val="0"/>
      <w:marRight w:val="0"/>
      <w:marTop w:val="0"/>
      <w:marBottom w:val="0"/>
      <w:divBdr>
        <w:top w:val="none" w:sz="0" w:space="0" w:color="auto"/>
        <w:left w:val="none" w:sz="0" w:space="0" w:color="auto"/>
        <w:bottom w:val="none" w:sz="0" w:space="0" w:color="auto"/>
        <w:right w:val="none" w:sz="0" w:space="0" w:color="auto"/>
      </w:divBdr>
    </w:div>
    <w:div w:id="381491368">
      <w:bodyDiv w:val="1"/>
      <w:marLeft w:val="0"/>
      <w:marRight w:val="0"/>
      <w:marTop w:val="0"/>
      <w:marBottom w:val="0"/>
      <w:divBdr>
        <w:top w:val="none" w:sz="0" w:space="0" w:color="auto"/>
        <w:left w:val="none" w:sz="0" w:space="0" w:color="auto"/>
        <w:bottom w:val="none" w:sz="0" w:space="0" w:color="auto"/>
        <w:right w:val="none" w:sz="0" w:space="0" w:color="auto"/>
      </w:divBdr>
    </w:div>
    <w:div w:id="456677672">
      <w:bodyDiv w:val="1"/>
      <w:marLeft w:val="0"/>
      <w:marRight w:val="0"/>
      <w:marTop w:val="0"/>
      <w:marBottom w:val="0"/>
      <w:divBdr>
        <w:top w:val="none" w:sz="0" w:space="0" w:color="auto"/>
        <w:left w:val="none" w:sz="0" w:space="0" w:color="auto"/>
        <w:bottom w:val="none" w:sz="0" w:space="0" w:color="auto"/>
        <w:right w:val="none" w:sz="0" w:space="0" w:color="auto"/>
      </w:divBdr>
    </w:div>
    <w:div w:id="511651971">
      <w:bodyDiv w:val="1"/>
      <w:marLeft w:val="0"/>
      <w:marRight w:val="0"/>
      <w:marTop w:val="0"/>
      <w:marBottom w:val="0"/>
      <w:divBdr>
        <w:top w:val="none" w:sz="0" w:space="0" w:color="auto"/>
        <w:left w:val="none" w:sz="0" w:space="0" w:color="auto"/>
        <w:bottom w:val="none" w:sz="0" w:space="0" w:color="auto"/>
        <w:right w:val="none" w:sz="0" w:space="0" w:color="auto"/>
      </w:divBdr>
    </w:div>
    <w:div w:id="536740275">
      <w:bodyDiv w:val="1"/>
      <w:marLeft w:val="0"/>
      <w:marRight w:val="0"/>
      <w:marTop w:val="0"/>
      <w:marBottom w:val="0"/>
      <w:divBdr>
        <w:top w:val="none" w:sz="0" w:space="0" w:color="auto"/>
        <w:left w:val="none" w:sz="0" w:space="0" w:color="auto"/>
        <w:bottom w:val="none" w:sz="0" w:space="0" w:color="auto"/>
        <w:right w:val="none" w:sz="0" w:space="0" w:color="auto"/>
      </w:divBdr>
    </w:div>
    <w:div w:id="559285732">
      <w:bodyDiv w:val="1"/>
      <w:marLeft w:val="0"/>
      <w:marRight w:val="0"/>
      <w:marTop w:val="0"/>
      <w:marBottom w:val="0"/>
      <w:divBdr>
        <w:top w:val="none" w:sz="0" w:space="0" w:color="auto"/>
        <w:left w:val="none" w:sz="0" w:space="0" w:color="auto"/>
        <w:bottom w:val="none" w:sz="0" w:space="0" w:color="auto"/>
        <w:right w:val="none" w:sz="0" w:space="0" w:color="auto"/>
      </w:divBdr>
    </w:div>
    <w:div w:id="583413461">
      <w:bodyDiv w:val="1"/>
      <w:marLeft w:val="0"/>
      <w:marRight w:val="0"/>
      <w:marTop w:val="0"/>
      <w:marBottom w:val="0"/>
      <w:divBdr>
        <w:top w:val="none" w:sz="0" w:space="0" w:color="auto"/>
        <w:left w:val="none" w:sz="0" w:space="0" w:color="auto"/>
        <w:bottom w:val="none" w:sz="0" w:space="0" w:color="auto"/>
        <w:right w:val="none" w:sz="0" w:space="0" w:color="auto"/>
      </w:divBdr>
    </w:div>
    <w:div w:id="610674544">
      <w:bodyDiv w:val="1"/>
      <w:marLeft w:val="0"/>
      <w:marRight w:val="0"/>
      <w:marTop w:val="0"/>
      <w:marBottom w:val="0"/>
      <w:divBdr>
        <w:top w:val="none" w:sz="0" w:space="0" w:color="auto"/>
        <w:left w:val="none" w:sz="0" w:space="0" w:color="auto"/>
        <w:bottom w:val="none" w:sz="0" w:space="0" w:color="auto"/>
        <w:right w:val="none" w:sz="0" w:space="0" w:color="auto"/>
      </w:divBdr>
    </w:div>
    <w:div w:id="785733947">
      <w:bodyDiv w:val="1"/>
      <w:marLeft w:val="0"/>
      <w:marRight w:val="0"/>
      <w:marTop w:val="0"/>
      <w:marBottom w:val="0"/>
      <w:divBdr>
        <w:top w:val="none" w:sz="0" w:space="0" w:color="auto"/>
        <w:left w:val="none" w:sz="0" w:space="0" w:color="auto"/>
        <w:bottom w:val="none" w:sz="0" w:space="0" w:color="auto"/>
        <w:right w:val="none" w:sz="0" w:space="0" w:color="auto"/>
      </w:divBdr>
    </w:div>
    <w:div w:id="1493914323">
      <w:bodyDiv w:val="1"/>
      <w:marLeft w:val="0"/>
      <w:marRight w:val="0"/>
      <w:marTop w:val="0"/>
      <w:marBottom w:val="0"/>
      <w:divBdr>
        <w:top w:val="none" w:sz="0" w:space="0" w:color="auto"/>
        <w:left w:val="none" w:sz="0" w:space="0" w:color="auto"/>
        <w:bottom w:val="none" w:sz="0" w:space="0" w:color="auto"/>
        <w:right w:val="none" w:sz="0" w:space="0" w:color="auto"/>
      </w:divBdr>
    </w:div>
    <w:div w:id="1526291220">
      <w:bodyDiv w:val="1"/>
      <w:marLeft w:val="0"/>
      <w:marRight w:val="0"/>
      <w:marTop w:val="0"/>
      <w:marBottom w:val="0"/>
      <w:divBdr>
        <w:top w:val="none" w:sz="0" w:space="0" w:color="auto"/>
        <w:left w:val="none" w:sz="0" w:space="0" w:color="auto"/>
        <w:bottom w:val="none" w:sz="0" w:space="0" w:color="auto"/>
        <w:right w:val="none" w:sz="0" w:space="0" w:color="auto"/>
      </w:divBdr>
    </w:div>
    <w:div w:id="1634560728">
      <w:bodyDiv w:val="1"/>
      <w:marLeft w:val="0"/>
      <w:marRight w:val="0"/>
      <w:marTop w:val="0"/>
      <w:marBottom w:val="0"/>
      <w:divBdr>
        <w:top w:val="none" w:sz="0" w:space="0" w:color="auto"/>
        <w:left w:val="none" w:sz="0" w:space="0" w:color="auto"/>
        <w:bottom w:val="none" w:sz="0" w:space="0" w:color="auto"/>
        <w:right w:val="none" w:sz="0" w:space="0" w:color="auto"/>
      </w:divBdr>
    </w:div>
    <w:div w:id="1644888438">
      <w:bodyDiv w:val="1"/>
      <w:marLeft w:val="0"/>
      <w:marRight w:val="0"/>
      <w:marTop w:val="0"/>
      <w:marBottom w:val="0"/>
      <w:divBdr>
        <w:top w:val="none" w:sz="0" w:space="0" w:color="auto"/>
        <w:left w:val="none" w:sz="0" w:space="0" w:color="auto"/>
        <w:bottom w:val="none" w:sz="0" w:space="0" w:color="auto"/>
        <w:right w:val="none" w:sz="0" w:space="0" w:color="auto"/>
      </w:divBdr>
    </w:div>
    <w:div w:id="1753623328">
      <w:bodyDiv w:val="1"/>
      <w:marLeft w:val="0"/>
      <w:marRight w:val="0"/>
      <w:marTop w:val="0"/>
      <w:marBottom w:val="0"/>
      <w:divBdr>
        <w:top w:val="none" w:sz="0" w:space="0" w:color="auto"/>
        <w:left w:val="none" w:sz="0" w:space="0" w:color="auto"/>
        <w:bottom w:val="none" w:sz="0" w:space="0" w:color="auto"/>
        <w:right w:val="none" w:sz="0" w:space="0" w:color="auto"/>
      </w:divBdr>
    </w:div>
    <w:div w:id="1827479489">
      <w:bodyDiv w:val="1"/>
      <w:marLeft w:val="0"/>
      <w:marRight w:val="0"/>
      <w:marTop w:val="0"/>
      <w:marBottom w:val="0"/>
      <w:divBdr>
        <w:top w:val="none" w:sz="0" w:space="0" w:color="auto"/>
        <w:left w:val="none" w:sz="0" w:space="0" w:color="auto"/>
        <w:bottom w:val="none" w:sz="0" w:space="0" w:color="auto"/>
        <w:right w:val="none" w:sz="0" w:space="0" w:color="auto"/>
      </w:divBdr>
    </w:div>
    <w:div w:id="1842575027">
      <w:bodyDiv w:val="1"/>
      <w:marLeft w:val="0"/>
      <w:marRight w:val="0"/>
      <w:marTop w:val="0"/>
      <w:marBottom w:val="0"/>
      <w:divBdr>
        <w:top w:val="none" w:sz="0" w:space="0" w:color="auto"/>
        <w:left w:val="none" w:sz="0" w:space="0" w:color="auto"/>
        <w:bottom w:val="none" w:sz="0" w:space="0" w:color="auto"/>
        <w:right w:val="none" w:sz="0" w:space="0" w:color="auto"/>
      </w:divBdr>
    </w:div>
    <w:div w:id="1936478787">
      <w:bodyDiv w:val="1"/>
      <w:marLeft w:val="0"/>
      <w:marRight w:val="0"/>
      <w:marTop w:val="0"/>
      <w:marBottom w:val="0"/>
      <w:divBdr>
        <w:top w:val="none" w:sz="0" w:space="0" w:color="auto"/>
        <w:left w:val="none" w:sz="0" w:space="0" w:color="auto"/>
        <w:bottom w:val="none" w:sz="0" w:space="0" w:color="auto"/>
        <w:right w:val="none" w:sz="0" w:space="0" w:color="auto"/>
      </w:divBdr>
    </w:div>
    <w:div w:id="2044749238">
      <w:bodyDiv w:val="1"/>
      <w:marLeft w:val="0"/>
      <w:marRight w:val="0"/>
      <w:marTop w:val="0"/>
      <w:marBottom w:val="0"/>
      <w:divBdr>
        <w:top w:val="none" w:sz="0" w:space="0" w:color="auto"/>
        <w:left w:val="none" w:sz="0" w:space="0" w:color="auto"/>
        <w:bottom w:val="none" w:sz="0" w:space="0" w:color="auto"/>
        <w:right w:val="none" w:sz="0" w:space="0" w:color="auto"/>
      </w:divBdr>
    </w:div>
    <w:div w:id="2070569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adilet.zan.kz/kaz/docs/Z950002198_"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C4DD17-0DF1-4E19-ADF5-C3F2C6C4A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1833</Words>
  <Characters>10451</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ЌАЗАЌСТАН</vt:lpstr>
    </vt:vector>
  </TitlesOfParts>
  <Company>АО НИТ</Company>
  <LinksUpToDate>false</LinksUpToDate>
  <CharactersWithSpaces>12260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ЌАЗАЌСТАН</dc:title>
  <dc:creator>user</dc:creator>
  <cp:lastModifiedBy>User</cp:lastModifiedBy>
  <cp:revision>3</cp:revision>
  <cp:lastPrinted>2025-09-09T10:15:00Z</cp:lastPrinted>
  <dcterms:created xsi:type="dcterms:W3CDTF">2026-11-03T03:35:00Z</dcterms:created>
  <dcterms:modified xsi:type="dcterms:W3CDTF">2026-11-03T03:35:00Z</dcterms:modified>
</cp:coreProperties>
</file>