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2164C" w14:textId="0E15331D" w:rsidR="00B66517" w:rsidRPr="00DA39CD" w:rsidRDefault="00B66517" w:rsidP="00B665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39CD">
        <w:rPr>
          <w:rFonts w:ascii="Times New Roman" w:hAnsi="Times New Roman" w:cs="Times New Roman"/>
          <w:b/>
          <w:sz w:val="24"/>
          <w:szCs w:val="24"/>
        </w:rPr>
        <w:t>План мероприятий по</w:t>
      </w:r>
      <w:r w:rsidR="00B22A11" w:rsidRPr="00DA39CD">
        <w:rPr>
          <w:rFonts w:ascii="Times New Roman" w:hAnsi="Times New Roman" w:cs="Times New Roman"/>
          <w:b/>
          <w:sz w:val="24"/>
          <w:szCs w:val="24"/>
        </w:rPr>
        <w:t xml:space="preserve"> охране окружающей среды на 202</w:t>
      </w:r>
      <w:r w:rsidR="00277D22">
        <w:rPr>
          <w:rFonts w:ascii="Times New Roman" w:hAnsi="Times New Roman" w:cs="Times New Roman"/>
          <w:b/>
          <w:sz w:val="24"/>
          <w:szCs w:val="24"/>
        </w:rPr>
        <w:t>7</w:t>
      </w:r>
      <w:r w:rsidRPr="00DA39CD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3C83328B" w14:textId="77777777" w:rsidR="00277D22" w:rsidRDefault="00B66517" w:rsidP="00B665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39CD">
        <w:rPr>
          <w:rFonts w:ascii="Times New Roman" w:hAnsi="Times New Roman" w:cs="Times New Roman"/>
          <w:b/>
          <w:sz w:val="24"/>
          <w:szCs w:val="24"/>
        </w:rPr>
        <w:t xml:space="preserve">Наименование предприятия: ТОО «Аскер </w:t>
      </w:r>
      <w:proofErr w:type="spellStart"/>
      <w:r w:rsidRPr="00DA39CD">
        <w:rPr>
          <w:rFonts w:ascii="Times New Roman" w:hAnsi="Times New Roman" w:cs="Times New Roman"/>
          <w:b/>
          <w:sz w:val="24"/>
          <w:szCs w:val="24"/>
        </w:rPr>
        <w:t>Мунай</w:t>
      </w:r>
      <w:proofErr w:type="spellEnd"/>
      <w:r w:rsidRPr="00DA39CD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0E526AF0" w14:textId="1DB1A474" w:rsidR="00715239" w:rsidRPr="004B2EE7" w:rsidRDefault="00B66517" w:rsidP="004B2E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39CD">
        <w:rPr>
          <w:rFonts w:ascii="Times New Roman" w:hAnsi="Times New Roman" w:cs="Times New Roman"/>
          <w:b/>
          <w:sz w:val="24"/>
          <w:szCs w:val="24"/>
        </w:rPr>
        <w:t>Наименование объекта: Каратобе-</w:t>
      </w:r>
      <w:proofErr w:type="spellStart"/>
      <w:r w:rsidRPr="00DA39CD">
        <w:rPr>
          <w:rFonts w:ascii="Times New Roman" w:hAnsi="Times New Roman" w:cs="Times New Roman"/>
          <w:b/>
          <w:sz w:val="24"/>
          <w:szCs w:val="24"/>
        </w:rPr>
        <w:t>Бурбайтал</w:t>
      </w:r>
      <w:proofErr w:type="spellEnd"/>
      <w:r w:rsidRPr="00DA39CD">
        <w:rPr>
          <w:rFonts w:ascii="Times New Roman" w:hAnsi="Times New Roman" w:cs="Times New Roman"/>
          <w:b/>
          <w:sz w:val="24"/>
          <w:szCs w:val="24"/>
        </w:rPr>
        <w:t xml:space="preserve"> м/е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1966"/>
        <w:gridCol w:w="1278"/>
        <w:gridCol w:w="1840"/>
        <w:gridCol w:w="1984"/>
        <w:gridCol w:w="993"/>
        <w:gridCol w:w="1701"/>
        <w:gridCol w:w="1275"/>
        <w:gridCol w:w="1493"/>
        <w:gridCol w:w="1704"/>
      </w:tblGrid>
      <w:tr w:rsidR="00B66517" w:rsidRPr="00277D22" w14:paraId="5AA1DCE6" w14:textId="77777777" w:rsidTr="00277D22">
        <w:trPr>
          <w:trHeight w:val="30"/>
        </w:trPr>
        <w:tc>
          <w:tcPr>
            <w:tcW w:w="156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D422C" w14:textId="23528A33" w:rsidR="00B66517" w:rsidRPr="004B2EE7" w:rsidRDefault="00277D22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2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14:paraId="65404250" w14:textId="77777777" w:rsidR="00374AB5" w:rsidRPr="004B2EE7" w:rsidRDefault="00374AB5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CD6F8" w14:textId="77777777" w:rsidR="00B66517" w:rsidRPr="004B2EE7" w:rsidRDefault="00B66517" w:rsidP="00277D22">
            <w:pPr>
              <w:pStyle w:val="TableParagraph"/>
              <w:tabs>
                <w:tab w:val="left" w:pos="1642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4B2EE7">
              <w:rPr>
                <w:spacing w:val="-2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435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FD51D" w14:textId="74D61953" w:rsidR="00B66517" w:rsidRPr="004B2EE7" w:rsidRDefault="00B66517" w:rsidP="00277D22">
            <w:pPr>
              <w:pStyle w:val="TableParagraph"/>
              <w:tabs>
                <w:tab w:val="left" w:pos="874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4B2EE7">
              <w:rPr>
                <w:spacing w:val="-2"/>
                <w:sz w:val="20"/>
                <w:szCs w:val="20"/>
              </w:rPr>
              <w:t>Объект</w:t>
            </w:r>
            <w:r w:rsidRPr="004B2EE7">
              <w:rPr>
                <w:spacing w:val="-10"/>
                <w:sz w:val="20"/>
                <w:szCs w:val="20"/>
              </w:rPr>
              <w:t>/</w:t>
            </w:r>
            <w:r w:rsidRPr="004B2EE7">
              <w:rPr>
                <w:spacing w:val="-2"/>
                <w:sz w:val="20"/>
                <w:szCs w:val="20"/>
              </w:rPr>
              <w:t xml:space="preserve"> источник эмиссии</w:t>
            </w:r>
          </w:p>
        </w:tc>
        <w:tc>
          <w:tcPr>
            <w:tcW w:w="626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F9E77" w14:textId="77777777" w:rsidR="00B66517" w:rsidRPr="004B2EE7" w:rsidRDefault="00B66517" w:rsidP="00277D22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4B2EE7">
              <w:rPr>
                <w:spacing w:val="-2"/>
                <w:sz w:val="20"/>
                <w:szCs w:val="20"/>
              </w:rPr>
              <w:t>Показатель (нормативы эмиссий, лимиты захоронения отходов, лимиты размещения серы в открытых картах</w:t>
            </w:r>
          </w:p>
        </w:tc>
        <w:tc>
          <w:tcPr>
            <w:tcW w:w="675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F0869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B2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Обоснование</w:t>
            </w:r>
            <w:proofErr w:type="spellEnd"/>
          </w:p>
        </w:tc>
        <w:tc>
          <w:tcPr>
            <w:tcW w:w="338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25B12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B2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Текущая</w:t>
            </w:r>
            <w:proofErr w:type="spellEnd"/>
            <w:r w:rsidRPr="004B2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2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величина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A95A5" w14:textId="77777777" w:rsidR="00277D22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2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Календарный план достижения </w:t>
            </w:r>
          </w:p>
          <w:p w14:paraId="42AC2F5D" w14:textId="77777777" w:rsidR="00277D22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2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установленных </w:t>
            </w:r>
          </w:p>
          <w:p w14:paraId="37BC7A7C" w14:textId="572BB42E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2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показателей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3C2AF" w14:textId="77777777" w:rsidR="00B66517" w:rsidRPr="004B2EE7" w:rsidRDefault="00B66517" w:rsidP="00277D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E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выполнения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927253" w14:textId="77777777" w:rsidR="00277D22" w:rsidRPr="004B2EE7" w:rsidRDefault="00B66517" w:rsidP="00277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2E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Объем финансирования, </w:t>
            </w:r>
          </w:p>
          <w:p w14:paraId="0F409309" w14:textId="5FA517E4" w:rsidR="00B66517" w:rsidRPr="004B2EE7" w:rsidRDefault="00B66517" w:rsidP="00277D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E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тенге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5837B" w14:textId="77777777" w:rsidR="00B66517" w:rsidRPr="004B2EE7" w:rsidRDefault="00B66517" w:rsidP="00277D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2E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Ожидаемый экологический эффект от мероприятия, тонн/год</w:t>
            </w:r>
          </w:p>
        </w:tc>
      </w:tr>
      <w:tr w:rsidR="00B66517" w:rsidRPr="00277D22" w14:paraId="1B5FD59E" w14:textId="77777777" w:rsidTr="00277D22">
        <w:trPr>
          <w:trHeight w:val="30"/>
        </w:trPr>
        <w:tc>
          <w:tcPr>
            <w:tcW w:w="156" w:type="pct"/>
            <w:vMerge/>
            <w:vAlign w:val="center"/>
          </w:tcPr>
          <w:p w14:paraId="0EA44DE2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vMerge/>
            <w:tcBorders>
              <w:bottom w:val="single" w:sz="4" w:space="0" w:color="auto"/>
            </w:tcBorders>
            <w:vAlign w:val="center"/>
          </w:tcPr>
          <w:p w14:paraId="504C80E9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bottom w:val="single" w:sz="4" w:space="0" w:color="auto"/>
            </w:tcBorders>
            <w:vAlign w:val="center"/>
          </w:tcPr>
          <w:p w14:paraId="21FA521F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  <w:vMerge/>
            <w:tcBorders>
              <w:bottom w:val="single" w:sz="4" w:space="0" w:color="auto"/>
            </w:tcBorders>
            <w:vAlign w:val="center"/>
          </w:tcPr>
          <w:p w14:paraId="1B2D432F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</w:tcPr>
          <w:p w14:paraId="32772656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" w:type="pct"/>
            <w:vMerge/>
            <w:vAlign w:val="center"/>
          </w:tcPr>
          <w:p w14:paraId="200676EE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D3917" w14:textId="1C67398A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77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277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а</w:t>
            </w:r>
            <w:r w:rsidRPr="00277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7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конец</w:t>
            </w:r>
            <w:proofErr w:type="spellEnd"/>
            <w:r w:rsidRPr="00277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277D22" w:rsidRPr="00277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2027</w:t>
            </w:r>
            <w:r w:rsidR="00B22A11" w:rsidRPr="00277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7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FCC7" w14:textId="77777777" w:rsidR="00B66517" w:rsidRPr="00277D22" w:rsidRDefault="00B66517" w:rsidP="00277D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1478" w14:textId="77777777" w:rsidR="00B66517" w:rsidRPr="00277D22" w:rsidRDefault="00B66517" w:rsidP="00277D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FF95" w14:textId="77777777" w:rsidR="00B66517" w:rsidRPr="00277D22" w:rsidRDefault="00B66517" w:rsidP="00277D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517" w:rsidRPr="00277D22" w14:paraId="2DE020DE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2C3BF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2E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C5CD1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2E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17D03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2E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5DA0A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2E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ABECD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2E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67A0B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2E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579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4BAFC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2E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14:paraId="125617DD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2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14:paraId="0BDE2340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2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63FAF6EF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2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4B2EE7" w:rsidRPr="00277D22" w14:paraId="07B9686B" w14:textId="77777777" w:rsidTr="004B2EE7">
        <w:trPr>
          <w:trHeight w:val="30"/>
        </w:trPr>
        <w:tc>
          <w:tcPr>
            <w:tcW w:w="5000" w:type="pct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E7709" w14:textId="1967C059" w:rsidR="004B2EE7" w:rsidRPr="00277D22" w:rsidRDefault="004B2EE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77D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277D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Охрана</w:t>
            </w:r>
            <w:proofErr w:type="spellEnd"/>
            <w:r w:rsidRPr="00277D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77D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воздушного</w:t>
            </w:r>
            <w:proofErr w:type="spellEnd"/>
            <w:r w:rsidRPr="00277D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77D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бассейна</w:t>
            </w:r>
            <w:proofErr w:type="spellEnd"/>
          </w:p>
        </w:tc>
      </w:tr>
      <w:tr w:rsidR="00B66517" w:rsidRPr="00277D22" w14:paraId="07BAF999" w14:textId="77777777" w:rsidTr="00277D22">
        <w:trPr>
          <w:trHeight w:val="983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783AC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6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33D2B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Технический осмотр автотранспортных средств (контроль выхлопных газов авто)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E72CF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Каратобе-</w:t>
            </w:r>
            <w:proofErr w:type="spellStart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Бурбайтал</w:t>
            </w:r>
            <w:proofErr w:type="spellEnd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м/е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76763" w14:textId="77777777" w:rsidR="00B66517" w:rsidRPr="00277D22" w:rsidRDefault="00DF19C6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86.818145537 </w:t>
            </w:r>
            <w:r w:rsidR="00715239"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601EE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нормативов допустимых выбросов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4CD72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1A5AEA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EAE4D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434" w:type="pct"/>
            <w:shd w:val="clear" w:color="auto" w:fill="FFFFFF"/>
            <w:vAlign w:val="center"/>
          </w:tcPr>
          <w:p w14:paraId="6F11C45E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апрель декабрь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17A748DB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07A2B308" w14:textId="77777777" w:rsidR="00B66517" w:rsidRPr="00277D22" w:rsidRDefault="00715239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Сокращение негативного воздействия на окружающую среду</w:t>
            </w:r>
          </w:p>
        </w:tc>
      </w:tr>
      <w:tr w:rsidR="00B66517" w:rsidRPr="00277D22" w14:paraId="3FB0881F" w14:textId="77777777" w:rsidTr="00277D22">
        <w:trPr>
          <w:trHeight w:val="22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62532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DB500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 xml:space="preserve">Своевременная герметизация </w:t>
            </w:r>
            <w:proofErr w:type="spellStart"/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неплотностей</w:t>
            </w:r>
            <w:proofErr w:type="spellEnd"/>
            <w:r w:rsidRPr="00277D22">
              <w:rPr>
                <w:rFonts w:ascii="Times New Roman" w:hAnsi="Times New Roman" w:cs="Times New Roman"/>
                <w:sz w:val="20"/>
                <w:szCs w:val="20"/>
              </w:rPr>
              <w:t xml:space="preserve"> запорной арматуры и фланцевых соединений, замена неисправных прокладок, запорной арматуры, оборудования и т.д.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57F90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Каратобе-</w:t>
            </w:r>
            <w:proofErr w:type="spellStart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Бурбайтал</w:t>
            </w:r>
            <w:proofErr w:type="spellEnd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м/е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BAADA" w14:textId="77777777" w:rsidR="00715239" w:rsidRPr="00277D22" w:rsidRDefault="00374AB5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Ист.№6138- 614</w:t>
            </w:r>
            <w:r w:rsidR="00490519"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  <w:p w14:paraId="1F764A7C" w14:textId="77777777" w:rsidR="00715239" w:rsidRPr="00277D22" w:rsidRDefault="00715239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143012" w14:textId="77777777" w:rsidR="00B66517" w:rsidRPr="00277D22" w:rsidRDefault="00A80616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13,423441 </w:t>
            </w:r>
            <w:r w:rsidR="00715239"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4DEC8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нормативов допустимых выбросов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379FE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BEF39" w14:textId="77777777" w:rsidR="00B66517" w:rsidRPr="00277D22" w:rsidRDefault="00B66517" w:rsidP="00277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434" w:type="pct"/>
            <w:shd w:val="clear" w:color="auto" w:fill="FFFFFF"/>
            <w:vAlign w:val="center"/>
          </w:tcPr>
          <w:p w14:paraId="74253166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апрель- декабрь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51E51223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5BF59AC3" w14:textId="77777777" w:rsidR="00715239" w:rsidRPr="00277D22" w:rsidRDefault="00715239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3F00B4" w14:textId="77777777" w:rsidR="00B66517" w:rsidRPr="00277D22" w:rsidRDefault="00715239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Сокращение негативного воздействия на окружающую среду на 20%</w:t>
            </w:r>
          </w:p>
          <w:p w14:paraId="240AFFBD" w14:textId="77777777" w:rsidR="00A80616" w:rsidRPr="00277D22" w:rsidRDefault="00A80616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10,7387528 т/год</w:t>
            </w:r>
          </w:p>
          <w:p w14:paraId="5501C35C" w14:textId="77777777" w:rsidR="00A80616" w:rsidRPr="00277D22" w:rsidRDefault="00490519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Ист.№6138- 6149</w:t>
            </w:r>
          </w:p>
        </w:tc>
      </w:tr>
      <w:tr w:rsidR="00B66517" w:rsidRPr="00277D22" w14:paraId="0EA8D7A2" w14:textId="77777777" w:rsidTr="00277D22">
        <w:trPr>
          <w:trHeight w:val="55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78840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A7768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BE5C5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9C6F9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5B54C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0A884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39E18" w14:textId="77777777" w:rsidR="00B66517" w:rsidRPr="00277D22" w:rsidRDefault="00B66517" w:rsidP="00277D2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vAlign w:val="center"/>
          </w:tcPr>
          <w:p w14:paraId="58E4BE68" w14:textId="77777777" w:rsidR="00B66517" w:rsidRPr="00277D22" w:rsidRDefault="00B66517" w:rsidP="00277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pct"/>
            <w:shd w:val="clear" w:color="auto" w:fill="FFFFFF"/>
            <w:vAlign w:val="center"/>
          </w:tcPr>
          <w:p w14:paraId="5A6984C1" w14:textId="069BFC03" w:rsidR="00B66517" w:rsidRPr="00277D22" w:rsidRDefault="004C7DCA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277D2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B66517"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1D16CC50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7D22" w:rsidRPr="00277D22" w14:paraId="1DAE33D9" w14:textId="77777777" w:rsidTr="00277D22">
        <w:trPr>
          <w:trHeight w:val="30"/>
        </w:trPr>
        <w:tc>
          <w:tcPr>
            <w:tcW w:w="5000" w:type="pct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6860" w14:textId="13216F5B" w:rsidR="00277D22" w:rsidRPr="00277D22" w:rsidRDefault="00277D22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2. Охрана и рациональное использование водных ресурсов</w:t>
            </w:r>
          </w:p>
        </w:tc>
      </w:tr>
      <w:tr w:rsidR="00B66517" w:rsidRPr="00277D22" w14:paraId="7314C11C" w14:textId="77777777" w:rsidTr="00277D22">
        <w:trPr>
          <w:trHeight w:val="1083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7C0CF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C88C9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 рациональным использованием воды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85AB6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Каратобе-</w:t>
            </w:r>
            <w:proofErr w:type="spellStart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Бурбайтал</w:t>
            </w:r>
            <w:proofErr w:type="spellEnd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м/е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CF433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11A93" w14:textId="77777777" w:rsidR="00B66517" w:rsidRP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Водный Кодекс РК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54F46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EEA0D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434" w:type="pct"/>
            <w:vAlign w:val="center"/>
          </w:tcPr>
          <w:p w14:paraId="160DB111" w14:textId="6381293B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апрель- декабрь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264E9FC3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3153B35D" w14:textId="77777777" w:rsidR="00B66517" w:rsidRPr="00277D22" w:rsidRDefault="004C7DCA" w:rsidP="00277D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Сокращение негативного воздействия на окружающую среду</w:t>
            </w:r>
          </w:p>
        </w:tc>
      </w:tr>
      <w:tr w:rsidR="00B66517" w:rsidRPr="00277D22" w14:paraId="543F0C13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15690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2DB35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054B3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E25B3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93998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32F78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0F1B9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vAlign w:val="center"/>
          </w:tcPr>
          <w:p w14:paraId="56262BF5" w14:textId="77777777" w:rsidR="00B66517" w:rsidRPr="00277D22" w:rsidRDefault="00B66517" w:rsidP="00277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pct"/>
            <w:shd w:val="clear" w:color="auto" w:fill="FFFFFF"/>
            <w:vAlign w:val="center"/>
          </w:tcPr>
          <w:p w14:paraId="11714979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421C56E9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B2EE7" w:rsidRPr="00277D22" w14:paraId="37B541FA" w14:textId="77777777" w:rsidTr="004B2EE7">
        <w:trPr>
          <w:trHeight w:val="30"/>
        </w:trPr>
        <w:tc>
          <w:tcPr>
            <w:tcW w:w="5000" w:type="pct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BFE3C" w14:textId="132BF59A" w:rsidR="004B2EE7" w:rsidRPr="00277D22" w:rsidRDefault="004B2EE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3. Охрана от воздействия на прибрежные и водные экосистемы</w:t>
            </w:r>
          </w:p>
        </w:tc>
      </w:tr>
      <w:tr w:rsidR="00B66517" w:rsidRPr="00277D22" w14:paraId="38822B6B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0E92A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DC5D5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B1A20" w14:textId="3F0EF488" w:rsidR="00B66517" w:rsidRPr="00277D22" w:rsidRDefault="00277D22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61BBC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2E5FF" w14:textId="6D17A482" w:rsidR="00B66517" w:rsidRPr="00277D22" w:rsidRDefault="00277D22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E344A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8CDC1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34" w:type="pct"/>
            <w:vAlign w:val="center"/>
          </w:tcPr>
          <w:p w14:paraId="733A3AE7" w14:textId="3BC7CF10" w:rsidR="00B66517" w:rsidRPr="00277D22" w:rsidRDefault="00277D22" w:rsidP="00277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1BF2AF4C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483BC85B" w14:textId="7B5F617D" w:rsidR="00B66517" w:rsidRPr="00277D22" w:rsidRDefault="00277D22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4B2EE7" w:rsidRPr="00277D22" w14:paraId="6E0CE5BB" w14:textId="77777777" w:rsidTr="004B2EE7">
        <w:trPr>
          <w:trHeight w:val="30"/>
        </w:trPr>
        <w:tc>
          <w:tcPr>
            <w:tcW w:w="5000" w:type="pct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94FF2" w14:textId="0FEAEAA7" w:rsidR="004B2EE7" w:rsidRPr="00277D22" w:rsidRDefault="004B2EE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4. Охрана земельных ресурсов</w:t>
            </w:r>
          </w:p>
        </w:tc>
      </w:tr>
      <w:tr w:rsidR="00B66517" w:rsidRPr="00277D22" w14:paraId="272973E6" w14:textId="77777777" w:rsidTr="00277D22">
        <w:trPr>
          <w:trHeight w:val="1336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62992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5C2F2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земель от истощения, деградации, загрязнения отходами производства и потребления путем обустройства внутри промысловых дорог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48FF6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Каратобе-</w:t>
            </w:r>
            <w:proofErr w:type="spellStart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Бурбайтал</w:t>
            </w:r>
            <w:proofErr w:type="spellEnd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м/е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3A63C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D2BC8" w14:textId="77777777" w:rsidR="004C7DCA" w:rsidRP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Кодекс Республики</w:t>
            </w:r>
          </w:p>
          <w:p w14:paraId="44356548" w14:textId="77777777" w:rsidR="004C7DCA" w:rsidRP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Казахстан от 2</w:t>
            </w:r>
          </w:p>
          <w:p w14:paraId="051D6856" w14:textId="77777777" w:rsid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января2021года</w:t>
            </w:r>
          </w:p>
          <w:p w14:paraId="0C64B1D5" w14:textId="54386157" w:rsidR="00B66517" w:rsidRP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№400-VIЗРК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6F48D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733B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34" w:type="pct"/>
            <w:vAlign w:val="center"/>
          </w:tcPr>
          <w:p w14:paraId="2CB16624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апрель- декабрь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2CA84666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4EA1904B" w14:textId="77777777" w:rsidR="00B66517" w:rsidRPr="00277D22" w:rsidRDefault="004C7DCA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Улучшение экологического состояния территории</w:t>
            </w:r>
          </w:p>
        </w:tc>
      </w:tr>
      <w:tr w:rsidR="00B66517" w:rsidRPr="00277D22" w14:paraId="7AE08D99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0128C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47674" w14:textId="77777777" w:rsidR="00B66517" w:rsidRP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</w:t>
            </w:r>
            <w:r w:rsidR="00B66517"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 по рекультивации нарушенных земель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101B4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Каратобе-</w:t>
            </w:r>
            <w:proofErr w:type="spellStart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Бурбайтал</w:t>
            </w:r>
            <w:proofErr w:type="spellEnd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м/е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B2DC2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73D60" w14:textId="77777777" w:rsidR="004C7DCA" w:rsidRP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Кодекс Республики</w:t>
            </w:r>
          </w:p>
          <w:p w14:paraId="6FEA53CE" w14:textId="77777777" w:rsidR="004C7DCA" w:rsidRP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Казахстан от 2</w:t>
            </w:r>
          </w:p>
          <w:p w14:paraId="7870D317" w14:textId="77777777" w:rsid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января2021года</w:t>
            </w:r>
          </w:p>
          <w:p w14:paraId="21445D10" w14:textId="1B5F1BA9" w:rsidR="00B66517" w:rsidRP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№400-VIЗРК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2F971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83A98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34" w:type="pct"/>
            <w:vAlign w:val="center"/>
          </w:tcPr>
          <w:p w14:paraId="5B8CAB30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апрель- декабрь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3E9045B3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3FCEC822" w14:textId="77777777" w:rsidR="00B66517" w:rsidRPr="00277D22" w:rsidRDefault="004C7DCA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Улучшение экологического состояния территории</w:t>
            </w:r>
          </w:p>
        </w:tc>
      </w:tr>
      <w:tr w:rsidR="00B66517" w:rsidRPr="00277D22" w14:paraId="4DC37F05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53134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D4CDD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AA43B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B657E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16891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55BB1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B670C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vAlign w:val="center"/>
          </w:tcPr>
          <w:p w14:paraId="3DED17B8" w14:textId="77777777" w:rsidR="00B66517" w:rsidRPr="00277D22" w:rsidRDefault="00B66517" w:rsidP="00277D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shd w:val="clear" w:color="auto" w:fill="FFFFFF"/>
            <w:vAlign w:val="center"/>
          </w:tcPr>
          <w:p w14:paraId="4BB3B819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48AA7125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B2EE7" w:rsidRPr="00277D22" w14:paraId="4E4BF97A" w14:textId="77777777" w:rsidTr="004B2EE7">
        <w:trPr>
          <w:trHeight w:val="30"/>
        </w:trPr>
        <w:tc>
          <w:tcPr>
            <w:tcW w:w="5000" w:type="pct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2C0D2" w14:textId="1EEF2682" w:rsidR="004B2EE7" w:rsidRPr="00277D22" w:rsidRDefault="004B2EE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5. Охрана и рациональное использование недр</w:t>
            </w:r>
          </w:p>
        </w:tc>
      </w:tr>
      <w:tr w:rsidR="00B66517" w:rsidRPr="00277D22" w14:paraId="67F1C0A9" w14:textId="77777777" w:rsidTr="00277D22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E9835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20FC1" w14:textId="09B323C9" w:rsidR="00B66517" w:rsidRPr="00277D22" w:rsidRDefault="00277D22" w:rsidP="00277D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34B8A" w14:textId="38708EF7" w:rsidR="00B66517" w:rsidRPr="00277D22" w:rsidRDefault="00277D22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59A51" w14:textId="5129755E" w:rsidR="00B66517" w:rsidRPr="00277D22" w:rsidRDefault="00277D22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DDD35" w14:textId="3E88769C" w:rsidR="00B66517" w:rsidRPr="00277D22" w:rsidRDefault="00277D22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C148C" w14:textId="143B01E3" w:rsidR="00B66517" w:rsidRPr="00277D22" w:rsidRDefault="00277D22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CED9E" w14:textId="36C41252" w:rsidR="00B66517" w:rsidRPr="00277D22" w:rsidRDefault="00277D22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34" w:type="pct"/>
          </w:tcPr>
          <w:p w14:paraId="5EE4870F" w14:textId="1AFF97C0" w:rsidR="00B66517" w:rsidRPr="00277D22" w:rsidRDefault="00277D22" w:rsidP="00277D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001E414A" w14:textId="5A6D70EC" w:rsidR="00B66517" w:rsidRPr="00277D22" w:rsidRDefault="00277D22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0" w:type="pct"/>
            <w:shd w:val="clear" w:color="auto" w:fill="FFFFFF"/>
          </w:tcPr>
          <w:p w14:paraId="23BB6A82" w14:textId="3391F536" w:rsidR="00B66517" w:rsidRPr="00277D22" w:rsidRDefault="00277D22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2EE7" w:rsidRPr="00277D22" w14:paraId="379C7550" w14:textId="77777777" w:rsidTr="004B2EE7">
        <w:trPr>
          <w:trHeight w:val="30"/>
        </w:trPr>
        <w:tc>
          <w:tcPr>
            <w:tcW w:w="5000" w:type="pct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73014" w14:textId="7ED94EF9" w:rsidR="004B2EE7" w:rsidRPr="00277D22" w:rsidRDefault="004B2EE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6. Охрана флоры и фауны</w:t>
            </w:r>
          </w:p>
        </w:tc>
      </w:tr>
      <w:tr w:rsidR="00B66517" w:rsidRPr="00277D22" w14:paraId="004120AA" w14:textId="77777777" w:rsidTr="00277D22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D5642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6.1.</w:t>
            </w:r>
          </w:p>
        </w:tc>
        <w:tc>
          <w:tcPr>
            <w:tcW w:w="6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2CD70" w14:textId="77777777" w:rsidR="00B66517" w:rsidRPr="00277D22" w:rsidRDefault="00B66517" w:rsidP="00277D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Озеленение территории месторождения, а также на  границе СЗЗ предприятия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002A7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50 саженцев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286A6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4812C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площади зеленых насаждений</w:t>
            </w:r>
          </w:p>
          <w:p w14:paraId="06BC39FF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п.п.8, п.4 ст.238 Экологический</w:t>
            </w:r>
          </w:p>
          <w:p w14:paraId="7E09AA46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Кодекс Республики</w:t>
            </w:r>
          </w:p>
          <w:p w14:paraId="53D639F0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Казахстан от 2</w:t>
            </w:r>
          </w:p>
          <w:p w14:paraId="3A28CAF2" w14:textId="77777777" w:rsid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января2021года</w:t>
            </w:r>
          </w:p>
          <w:p w14:paraId="3BD0D076" w14:textId="42416EC1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№400-VIЗРК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A163C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3CDB1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50 саженцев</w:t>
            </w:r>
          </w:p>
        </w:tc>
        <w:tc>
          <w:tcPr>
            <w:tcW w:w="434" w:type="pct"/>
            <w:shd w:val="clear" w:color="auto" w:fill="FFFFFF"/>
            <w:vAlign w:val="center"/>
          </w:tcPr>
          <w:p w14:paraId="3A46ED99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апрель- декабрь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4E15C872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34B78A4B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Уменьшение и поглощение СО2 и твердых частиц в диапазоне от 10 до 20 %.</w:t>
            </w:r>
          </w:p>
        </w:tc>
      </w:tr>
      <w:tr w:rsidR="00B66517" w:rsidRPr="00277D22" w14:paraId="593CBECD" w14:textId="77777777" w:rsidTr="00277D22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EBCD3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6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EC4CB" w14:textId="77777777" w:rsidR="00B66517" w:rsidRPr="00277D22" w:rsidRDefault="00B66517" w:rsidP="00277D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Мероприятия по озеленению на границе СЗЗ, уход за зелёными насаждениями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07551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50 саженцев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16889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42DE1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площади зеленых насаждений</w:t>
            </w:r>
          </w:p>
          <w:p w14:paraId="1DD0EFF9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п.п.8, п.4 ст.238 Экологический</w:t>
            </w:r>
          </w:p>
          <w:p w14:paraId="7392F820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Кодекс Республики</w:t>
            </w:r>
          </w:p>
          <w:p w14:paraId="6845C734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Казахстан от 2</w:t>
            </w:r>
          </w:p>
          <w:p w14:paraId="57F7FF2A" w14:textId="34CC02A4" w:rsidR="00B66517" w:rsidRPr="00277D22" w:rsidRDefault="00277D22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="00B66517"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нваря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66517"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2021года№</w:t>
            </w:r>
          </w:p>
          <w:p w14:paraId="65809160" w14:textId="0FD5AC79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400-VIЗРК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60FDB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B0153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50 саженцев</w:t>
            </w:r>
          </w:p>
        </w:tc>
        <w:tc>
          <w:tcPr>
            <w:tcW w:w="434" w:type="pct"/>
            <w:shd w:val="clear" w:color="auto" w:fill="FFFFFF"/>
            <w:vAlign w:val="center"/>
          </w:tcPr>
          <w:p w14:paraId="4B5EB2E8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апрель- декабрь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0B023B63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6FACF4EB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Уменьшение и поглощение СО2 и твердых частиц в диапазоне от 10 до 20 %.</w:t>
            </w:r>
          </w:p>
        </w:tc>
      </w:tr>
      <w:tr w:rsidR="00B66517" w:rsidRPr="00277D22" w14:paraId="34E8A7C6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099D0" w14:textId="77777777" w:rsidR="00B66517" w:rsidRPr="00277D22" w:rsidRDefault="00B66517" w:rsidP="00277D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98426" w14:textId="77777777" w:rsidR="00B66517" w:rsidRPr="00277D22" w:rsidRDefault="00B66517" w:rsidP="00277D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  <w:t>Итого: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F797F" w14:textId="77777777" w:rsidR="00B66517" w:rsidRPr="00277D22" w:rsidRDefault="00B66517" w:rsidP="00277D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4F939" w14:textId="77777777" w:rsidR="00B66517" w:rsidRPr="00277D22" w:rsidRDefault="00B66517" w:rsidP="00277D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9AB64" w14:textId="77777777" w:rsidR="00B66517" w:rsidRPr="00277D22" w:rsidRDefault="00B66517" w:rsidP="00277D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0F132" w14:textId="77777777" w:rsidR="00B66517" w:rsidRPr="00277D22" w:rsidRDefault="00B66517" w:rsidP="00277D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1EB26" w14:textId="77777777" w:rsidR="00B66517" w:rsidRPr="00277D22" w:rsidRDefault="00B66517" w:rsidP="00277D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</w:tcPr>
          <w:p w14:paraId="4966DE6E" w14:textId="77777777" w:rsidR="00B66517" w:rsidRPr="00277D22" w:rsidRDefault="00B66517" w:rsidP="00277D2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shd w:val="clear" w:color="auto" w:fill="FFFFFF"/>
            <w:vAlign w:val="center"/>
          </w:tcPr>
          <w:p w14:paraId="0A7002B2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580" w:type="pct"/>
            <w:shd w:val="clear" w:color="auto" w:fill="FFFFFF"/>
          </w:tcPr>
          <w:p w14:paraId="06242D40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B2EE7" w:rsidRPr="00277D22" w14:paraId="7B08A92E" w14:textId="77777777" w:rsidTr="004B2EE7">
        <w:trPr>
          <w:trHeight w:val="30"/>
        </w:trPr>
        <w:tc>
          <w:tcPr>
            <w:tcW w:w="5000" w:type="pct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DC203" w14:textId="14F83EC3" w:rsidR="004B2EE7" w:rsidRPr="00277D22" w:rsidRDefault="004B2EE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7. Обращение с отходами производства и потребления</w:t>
            </w:r>
          </w:p>
        </w:tc>
      </w:tr>
      <w:tr w:rsidR="00B66517" w:rsidRPr="00277D22" w14:paraId="37095E83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F3D7A" w14:textId="397B3EFB" w:rsidR="00B66517" w:rsidRPr="00277D22" w:rsidRDefault="00277D22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7.1</w:t>
            </w: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63D38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Сбор, учет и своевременная сдача отходов производства и потребления специализированным организациям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78DA0" w14:textId="482BFAA0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20 видов отходов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0E566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D75B0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управления отходами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8AF89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3095E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20 видов отходов</w:t>
            </w:r>
          </w:p>
        </w:tc>
        <w:tc>
          <w:tcPr>
            <w:tcW w:w="434" w:type="pct"/>
            <w:vAlign w:val="center"/>
          </w:tcPr>
          <w:p w14:paraId="63725B12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апрель- декабрь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351CAAD0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27D1CF45" w14:textId="77777777" w:rsidR="00B66517" w:rsidRPr="00277D22" w:rsidRDefault="004C7DCA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Улучшение экологического состояния территории</w:t>
            </w:r>
          </w:p>
        </w:tc>
      </w:tr>
      <w:tr w:rsidR="00B66517" w:rsidRPr="00277D22" w14:paraId="715E02D5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B9643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07DE8" w14:textId="5A3AA4FD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AE09C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78469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F6B6A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88EFB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22C58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vAlign w:val="center"/>
          </w:tcPr>
          <w:p w14:paraId="392BFACB" w14:textId="77777777" w:rsidR="00B66517" w:rsidRPr="00277D22" w:rsidRDefault="00B66517" w:rsidP="00277D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shd w:val="clear" w:color="auto" w:fill="FFFFFF"/>
            <w:vAlign w:val="center"/>
          </w:tcPr>
          <w:p w14:paraId="67411AE1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47B12179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B2EE7" w:rsidRPr="00277D22" w14:paraId="517872C1" w14:textId="77777777" w:rsidTr="004B2EE7">
        <w:trPr>
          <w:trHeight w:val="30"/>
        </w:trPr>
        <w:tc>
          <w:tcPr>
            <w:tcW w:w="5000" w:type="pct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AEE66" w14:textId="18996BFE" w:rsidR="004B2EE7" w:rsidRPr="00277D22" w:rsidRDefault="004B2EE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8. Радиационная, биологическая и химическая безопасность</w:t>
            </w:r>
          </w:p>
        </w:tc>
      </w:tr>
      <w:tr w:rsidR="00B66517" w:rsidRPr="00277D22" w14:paraId="5DF79CBC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73CB1" w14:textId="4F3998E3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8.1.</w:t>
            </w: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01F54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радиоэкологического контроля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EA8DD" w14:textId="114A2408" w:rsidR="00B66517" w:rsidRPr="00277D22" w:rsidRDefault="004B2EE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-но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10DD7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CA5A1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Производственный экологический контроль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AF7FE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8A869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434" w:type="pct"/>
            <w:vAlign w:val="center"/>
          </w:tcPr>
          <w:p w14:paraId="2C11CCD6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апрель- декабрь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41EBE617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11E6CA9D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Улучшение экологического состояния территории</w:t>
            </w:r>
          </w:p>
        </w:tc>
      </w:tr>
      <w:tr w:rsidR="00B66517" w:rsidRPr="00277D22" w14:paraId="16C8C63E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4BEDF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B6468" w14:textId="6FAB2B6E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792C4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650C2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4D701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90181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B77ED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vAlign w:val="center"/>
          </w:tcPr>
          <w:p w14:paraId="02746C35" w14:textId="77777777" w:rsidR="00B66517" w:rsidRPr="00277D22" w:rsidRDefault="00B66517" w:rsidP="00277D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shd w:val="clear" w:color="auto" w:fill="FFFFFF"/>
            <w:vAlign w:val="center"/>
          </w:tcPr>
          <w:p w14:paraId="4767EE11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7924E096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B2EE7" w:rsidRPr="00277D22" w14:paraId="23D5DD81" w14:textId="77777777" w:rsidTr="004B2EE7">
        <w:trPr>
          <w:trHeight w:val="30"/>
        </w:trPr>
        <w:tc>
          <w:tcPr>
            <w:tcW w:w="5000" w:type="pct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A803A" w14:textId="1443464D" w:rsidR="004B2EE7" w:rsidRPr="00277D22" w:rsidRDefault="004B2EE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9. Внедрение систем управления и наилучших безопасных технологий</w:t>
            </w:r>
          </w:p>
        </w:tc>
      </w:tr>
      <w:tr w:rsidR="00B66517" w:rsidRPr="00277D22" w14:paraId="2A3CCEEA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F6CB0" w14:textId="77777777" w:rsidR="00B66517" w:rsidRPr="00277D22" w:rsidRDefault="00B66517" w:rsidP="004B2E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97913" w14:textId="047A92BC" w:rsidR="00B66517" w:rsidRPr="00277D22" w:rsidRDefault="004B2EE7" w:rsidP="004B2E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9F46" w14:textId="6D5BEB7E" w:rsidR="00B66517" w:rsidRPr="00277D22" w:rsidRDefault="004B2EE7" w:rsidP="004B2E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9244E" w14:textId="7A663FA0" w:rsidR="00B66517" w:rsidRPr="00277D22" w:rsidRDefault="004B2EE7" w:rsidP="004B2E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2C968" w14:textId="3FA3CAE5" w:rsidR="00B66517" w:rsidRPr="00277D22" w:rsidRDefault="004B2EE7" w:rsidP="004B2E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58B67" w14:textId="09AB9115" w:rsidR="00B66517" w:rsidRPr="00277D22" w:rsidRDefault="004B2EE7" w:rsidP="004B2E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1A231" w14:textId="15E97699" w:rsidR="00B66517" w:rsidRPr="00277D22" w:rsidRDefault="004B2EE7" w:rsidP="004B2E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34" w:type="pct"/>
            <w:vAlign w:val="center"/>
          </w:tcPr>
          <w:p w14:paraId="66F81F58" w14:textId="38778640" w:rsidR="00B66517" w:rsidRPr="00277D22" w:rsidRDefault="004B2EE7" w:rsidP="004B2E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57D76263" w14:textId="5C6627B4" w:rsidR="00B66517" w:rsidRPr="00277D22" w:rsidRDefault="004B2EE7" w:rsidP="004B2EE7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7CE64D9F" w14:textId="65508F68" w:rsidR="00B66517" w:rsidRPr="00277D22" w:rsidRDefault="004B2EE7" w:rsidP="004B2EE7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4B2EE7" w:rsidRPr="00277D22" w14:paraId="7119C396" w14:textId="77777777" w:rsidTr="004B2EE7">
        <w:trPr>
          <w:trHeight w:val="30"/>
        </w:trPr>
        <w:tc>
          <w:tcPr>
            <w:tcW w:w="5000" w:type="pct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676D6" w14:textId="53160746" w:rsidR="004B2EE7" w:rsidRPr="00277D22" w:rsidRDefault="004B2EE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b/>
                <w:sz w:val="20"/>
                <w:szCs w:val="20"/>
              </w:rPr>
              <w:t>10. Научно-исследовательские, изыскательские и другие разработки</w:t>
            </w:r>
          </w:p>
        </w:tc>
      </w:tr>
      <w:tr w:rsidR="00B66517" w:rsidRPr="00277D22" w14:paraId="6FA5E474" w14:textId="77777777" w:rsidTr="00277D22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13527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6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0BCC3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Проведение экологических исследований, изыскательных работ для определения состояния окружающей среды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64308" w14:textId="2737E09B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</w:t>
            </w:r>
            <w:proofErr w:type="spellEnd"/>
            <w:r w:rsidR="004B2EE7">
              <w:rPr>
                <w:rFonts w:ascii="Times New Roman" w:eastAsia="Times New Roman" w:hAnsi="Times New Roman" w:cs="Times New Roman"/>
                <w:sz w:val="20"/>
                <w:szCs w:val="20"/>
              </w:rPr>
              <w:t>-но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65A9B" w14:textId="2CA3016E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EB7D6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Производственный экологический контроль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F6A2E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92D98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434" w:type="pct"/>
            <w:vAlign w:val="center"/>
          </w:tcPr>
          <w:p w14:paraId="4A46F39D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апрель- декабрь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1EFCAE3F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5EB5630D" w14:textId="6BFDE040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Определение ключевых аспектов воздействия предприятия на природные компоненты</w:t>
            </w:r>
          </w:p>
        </w:tc>
      </w:tr>
      <w:tr w:rsidR="00B66517" w:rsidRPr="00277D22" w14:paraId="585992F1" w14:textId="77777777" w:rsidTr="00277D22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A2436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6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BFF03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Проведение научных, изыскательных работ по сохранению генофонда и биоразнообразия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2F64D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FA423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8CD73" w14:textId="77777777" w:rsidR="004C7DCA" w:rsidRP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ст. 12 Закона РК «Об охране,</w:t>
            </w:r>
          </w:p>
          <w:p w14:paraId="32EE7CA2" w14:textId="77777777" w:rsidR="00B66517" w:rsidRPr="00277D22" w:rsidRDefault="004C7DCA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воспроизводстве и использовании животного мира»</w:t>
            </w: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0341D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04407" w14:textId="7C7B351D" w:rsidR="00B66517" w:rsidRPr="00277D22" w:rsidRDefault="00B66517" w:rsidP="004B2E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34" w:type="pct"/>
            <w:vAlign w:val="center"/>
          </w:tcPr>
          <w:p w14:paraId="6C6E7E22" w14:textId="77777777" w:rsidR="00B66517" w:rsidRPr="00277D22" w:rsidRDefault="00B66517" w:rsidP="00277D22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апрель- декабрь</w:t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65E9C407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54122D1D" w14:textId="18B19B19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D22">
              <w:rPr>
                <w:rFonts w:ascii="Times New Roman" w:hAnsi="Times New Roman" w:cs="Times New Roman"/>
                <w:sz w:val="20"/>
                <w:szCs w:val="20"/>
              </w:rPr>
              <w:t>Сохранение среды обита</w:t>
            </w:r>
            <w:r w:rsidR="004C7DCA" w:rsidRPr="00277D22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B66517" w:rsidRPr="00277D22" w14:paraId="24022A4D" w14:textId="77777777" w:rsidTr="00277D22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7067B" w14:textId="77777777" w:rsidR="00B66517" w:rsidRPr="00277D22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0A235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2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B991B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D7016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1B635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814A2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C3B54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vAlign w:val="center"/>
          </w:tcPr>
          <w:p w14:paraId="513CF35C" w14:textId="77777777" w:rsidR="00B66517" w:rsidRPr="004B2EE7" w:rsidRDefault="00B66517" w:rsidP="00277D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shd w:val="clear" w:color="auto" w:fill="FFFFFF"/>
            <w:vAlign w:val="center"/>
          </w:tcPr>
          <w:p w14:paraId="2A50F55A" w14:textId="77777777" w:rsidR="00B66517" w:rsidRPr="004B2EE7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E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7EE14ADE" w14:textId="77777777" w:rsidR="00B66517" w:rsidRPr="004B2EE7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66517" w:rsidRPr="00277D22" w14:paraId="08AF5237" w14:textId="77777777" w:rsidTr="00277D22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AD6DA" w14:textId="77777777" w:rsidR="00B66517" w:rsidRPr="00277D22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15A44" w14:textId="77777777" w:rsidR="00B66517" w:rsidRPr="004B2EE7" w:rsidRDefault="00B66517" w:rsidP="00277D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E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4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099D9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B0E0C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B1B5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C544E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B0F60" w14:textId="77777777" w:rsidR="00B66517" w:rsidRPr="004B2EE7" w:rsidRDefault="00B66517" w:rsidP="00277D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vAlign w:val="center"/>
          </w:tcPr>
          <w:p w14:paraId="7309A3F3" w14:textId="77777777" w:rsidR="00B66517" w:rsidRPr="004B2EE7" w:rsidRDefault="00B66517" w:rsidP="00277D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shd w:val="clear" w:color="auto" w:fill="FFFFFF"/>
            <w:vAlign w:val="center"/>
          </w:tcPr>
          <w:p w14:paraId="53E38575" w14:textId="77777777" w:rsidR="00B66517" w:rsidRPr="004B2EE7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E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4C7DCA" w:rsidRPr="004B2E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060</w:t>
            </w:r>
            <w:r w:rsidRPr="004B2E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5A83ADCC" w14:textId="77777777" w:rsidR="00B66517" w:rsidRPr="004B2EE7" w:rsidRDefault="00B66517" w:rsidP="00277D22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48F1B90F" w14:textId="3C4ADC9E" w:rsidR="00CE577F" w:rsidRPr="00BC667E" w:rsidRDefault="00CE577F" w:rsidP="00BC667E">
      <w:r w:rsidRPr="00CE577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*-указанные величины ожидаемого эффекта от мероприятия по передвижным источникам приблизительными</w:t>
      </w:r>
    </w:p>
    <w:p w14:paraId="7C554D50" w14:textId="77777777" w:rsidR="009D234D" w:rsidRPr="00176A62" w:rsidRDefault="009D234D" w:rsidP="00CE577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sectPr w:rsidR="009D234D" w:rsidRPr="00176A62" w:rsidSect="004B2EE7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0F06"/>
    <w:rsid w:val="0005623A"/>
    <w:rsid w:val="00080289"/>
    <w:rsid w:val="00140631"/>
    <w:rsid w:val="001436D6"/>
    <w:rsid w:val="00176A62"/>
    <w:rsid w:val="001C0D18"/>
    <w:rsid w:val="00277D22"/>
    <w:rsid w:val="002D76CB"/>
    <w:rsid w:val="00336D76"/>
    <w:rsid w:val="00374AB5"/>
    <w:rsid w:val="00490519"/>
    <w:rsid w:val="004B2EE7"/>
    <w:rsid w:val="004C7DCA"/>
    <w:rsid w:val="00554DBD"/>
    <w:rsid w:val="00617A26"/>
    <w:rsid w:val="0067416C"/>
    <w:rsid w:val="006943C2"/>
    <w:rsid w:val="006956BC"/>
    <w:rsid w:val="00711D00"/>
    <w:rsid w:val="00715239"/>
    <w:rsid w:val="00742595"/>
    <w:rsid w:val="00754B01"/>
    <w:rsid w:val="008901A0"/>
    <w:rsid w:val="008A656E"/>
    <w:rsid w:val="00964E9C"/>
    <w:rsid w:val="009C5DF2"/>
    <w:rsid w:val="009D234D"/>
    <w:rsid w:val="00A2273E"/>
    <w:rsid w:val="00A41F06"/>
    <w:rsid w:val="00A80616"/>
    <w:rsid w:val="00A96FA6"/>
    <w:rsid w:val="00B00F06"/>
    <w:rsid w:val="00B22A11"/>
    <w:rsid w:val="00B33DD3"/>
    <w:rsid w:val="00B34B6D"/>
    <w:rsid w:val="00B66517"/>
    <w:rsid w:val="00B83A1A"/>
    <w:rsid w:val="00BC667E"/>
    <w:rsid w:val="00BE1F3D"/>
    <w:rsid w:val="00C45860"/>
    <w:rsid w:val="00CE577F"/>
    <w:rsid w:val="00CF2C8F"/>
    <w:rsid w:val="00D3634E"/>
    <w:rsid w:val="00DA39CD"/>
    <w:rsid w:val="00DE2486"/>
    <w:rsid w:val="00DF19C6"/>
    <w:rsid w:val="00F31D71"/>
    <w:rsid w:val="00F60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E4679"/>
  <w15:docId w15:val="{F287119C-159E-475D-A6B6-AEE04E70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B33DD3"/>
    <w:pPr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33DD3"/>
    <w:rPr>
      <w:rFonts w:ascii="Times New Roman" w:hAnsi="Times New Roman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B665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77717</dc:creator>
  <cp:keywords/>
  <dc:description/>
  <cp:lastModifiedBy>Merzhan Kuttymuratov</cp:lastModifiedBy>
  <cp:revision>28</cp:revision>
  <dcterms:created xsi:type="dcterms:W3CDTF">2021-12-14T07:19:00Z</dcterms:created>
  <dcterms:modified xsi:type="dcterms:W3CDTF">2026-10-07T03:57:00Z</dcterms:modified>
</cp:coreProperties>
</file>