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Override PartName="/word/header2.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rPr>
          <w:rFonts w:ascii="Times New Roman" w:eastAsia="Times New Roman" w:hAnsi="Times New Roman" w:cs="Times New Roman"/>
          <w:lang w:eastAsia="ru-RU"/>
        </w:rPr>
      </w:pPr>
      <w:r>
        <w:rPr>
          <w:rFonts w:ascii="Times New Roman" w:eastAsia="Times New Roman" w:hAnsi="Times New Roman" w:cs="Times New Roman"/>
          <w:lang w:eastAsia="ru-RU"/>
        </w:rPr>
        <w:t>№ 1081 от 16.10.2026</w:t>
      </w:r>
    </w:p>
    <w:p w:rsidR="00BA4DFC" w:rsidRPr="000006E8" w:rsidRDefault="00BA4DFC" w:rsidP="00BA4DFC">
      <w:pPr>
        <w:spacing w:after="0" w:line="240" w:lineRule="auto"/>
        <w:ind w:firstLine="709"/>
        <w:jc w:val="both"/>
        <w:rPr>
          <w:rFonts w:ascii="Times New Roman" w:hAnsi="Times New Roman"/>
          <w:b/>
          <w:bCs/>
          <w:sz w:val="20"/>
          <w:szCs w:val="28"/>
        </w:rPr>
      </w:pPr>
    </w:p>
    <w:tbl>
      <w:tblPr>
        <w:tblpPr w:leftFromText="180" w:rightFromText="180" w:bottomFromText="200" w:vertAnchor="page" w:horzAnchor="margin" w:tblpXSpec="center" w:tblpY="541"/>
        <w:tblW w:w="11424" w:type="dxa"/>
        <w:tblLook w:val="04A0" w:firstRow="1" w:lastRow="0" w:firstColumn="1" w:lastColumn="0" w:noHBand="0" w:noVBand="1"/>
      </w:tblPr>
      <w:tblGrid>
        <w:gridCol w:w="4483"/>
        <w:gridCol w:w="1923"/>
        <w:gridCol w:w="5018"/>
      </w:tblGrid>
      <w:tr w:rsidR="00BA4DFC" w:rsidTr="00222B04">
        <w:trPr>
          <w:trHeight w:val="550"/>
        </w:trPr>
        <w:tc>
          <w:tcPr>
            <w:tcW w:w="4483" w:type="dxa"/>
          </w:tcPr>
          <w:p w:rsidR="00BA4DFC" w:rsidRDefault="00BA4DFC" w:rsidP="00222B04">
            <w:pPr>
              <w:spacing w:after="0" w:line="240" w:lineRule="auto"/>
              <w:jc w:val="center"/>
              <w:rPr>
                <w:rFonts w:ascii="Times New Roman" w:hAnsi="Times New Roman"/>
                <w:b/>
                <w:color w:val="4F81BD"/>
                <w:sz w:val="27"/>
                <w:szCs w:val="27"/>
                <w:lang w:val="kk-KZ" w:eastAsia="en-US"/>
              </w:rPr>
            </w:pPr>
          </w:p>
          <w:p w:rsidR="00BA4DFC" w:rsidRDefault="00BA4DFC" w:rsidP="00222B04">
            <w:pPr>
              <w:spacing w:after="0" w:line="240" w:lineRule="auto"/>
              <w:jc w:val="center"/>
              <w:rPr>
                <w:rFonts w:ascii="Times New Roman" w:hAnsi="Times New Roman"/>
                <w:sz w:val="26"/>
                <w:szCs w:val="26"/>
                <w:lang w:val="kk-KZ" w:eastAsia="en-US"/>
              </w:rPr>
            </w:pPr>
            <w:r w:rsidRPr="00C80995">
              <w:rPr>
                <w:rFonts w:ascii="Times New Roman" w:hAnsi="Times New Roman"/>
                <w:b/>
                <w:color w:val="4F81BD"/>
                <w:lang w:val="kk-KZ"/>
              </w:rPr>
              <w:t>«ҚАЗАҚСТАН РЕСПУБЛИКАСЫ ӘДІЛЕТ МИНИСТРЛІГІ» МЕМЛЕКЕТТІК МЕКЕМЕСІ</w:t>
            </w:r>
          </w:p>
        </w:tc>
        <w:tc>
          <w:tcPr>
            <w:tcW w:w="1923" w:type="dxa"/>
            <w:hideMark/>
          </w:tcPr>
          <w:p w:rsidR="00BA4DFC" w:rsidRPr="00293449" w:rsidRDefault="00BA4DFC" w:rsidP="00222B04">
            <w:pPr>
              <w:spacing w:after="0" w:line="240" w:lineRule="auto"/>
              <w:rPr>
                <w:rFonts w:ascii="Times New Roman" w:hAnsi="Times New Roman"/>
                <w:sz w:val="28"/>
                <w:lang w:val="kk-KZ" w:eastAsia="en-US"/>
              </w:rPr>
            </w:pPr>
            <w:r>
              <w:rPr>
                <w:noProof/>
              </w:rPr>
              <w:drawing>
                <wp:anchor distT="0" distB="0" distL="114300" distR="114300" simplePos="0" relativeHeight="251659264" behindDoc="0" locked="0" layoutInCell="1" allowOverlap="1" wp14:anchorId="00635A28" wp14:editId="7E8656BE">
                  <wp:simplePos x="0" y="0"/>
                  <wp:positionH relativeFrom="column">
                    <wp:posOffset>414020</wp:posOffset>
                  </wp:positionH>
                  <wp:positionV relativeFrom="paragraph">
                    <wp:posOffset>38100</wp:posOffset>
                  </wp:positionV>
                  <wp:extent cx="857250" cy="880745"/>
                  <wp:effectExtent l="0" t="0" r="0" b="0"/>
                  <wp:wrapThrough wrapText="bothSides">
                    <wp:wrapPolygon edited="0">
                      <wp:start x="6720" y="0"/>
                      <wp:lineTo x="0" y="3270"/>
                      <wp:lineTo x="0" y="17286"/>
                      <wp:lineTo x="4320" y="21024"/>
                      <wp:lineTo x="6720" y="21024"/>
                      <wp:lineTo x="14400" y="21024"/>
                      <wp:lineTo x="16800" y="21024"/>
                      <wp:lineTo x="21120" y="17286"/>
                      <wp:lineTo x="21120" y="3270"/>
                      <wp:lineTo x="14400" y="0"/>
                      <wp:lineTo x="6720" y="0"/>
                    </wp:wrapPolygon>
                  </wp:wrapThrough>
                  <wp:docPr id="8" name="Рисунок 8" descr="Описание: Описание: 800px-Emblem_of_Kazakhstan_3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Описание: 800px-Emblem_of_Kazakhstan_3d.pn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857250" cy="880745"/>
                          </a:xfrm>
                          <a:prstGeom prst="rect">
                            <a:avLst/>
                          </a:prstGeom>
                          <a:noFill/>
                        </pic:spPr>
                      </pic:pic>
                    </a:graphicData>
                  </a:graphic>
                  <wp14:sizeRelH relativeFrom="page">
                    <wp14:pctWidth>0</wp14:pctWidth>
                  </wp14:sizeRelH>
                  <wp14:sizeRelV relativeFrom="page">
                    <wp14:pctHeight>0</wp14:pctHeight>
                  </wp14:sizeRelV>
                </wp:anchor>
              </w:drawing>
            </w:r>
          </w:p>
        </w:tc>
        <w:tc>
          <w:tcPr>
            <w:tcW w:w="5018" w:type="dxa"/>
          </w:tcPr>
          <w:p w:rsidR="00BA4DFC" w:rsidRPr="00293449" w:rsidRDefault="00BA4DFC" w:rsidP="00222B04">
            <w:pPr>
              <w:spacing w:after="0" w:line="240" w:lineRule="auto"/>
              <w:jc w:val="center"/>
              <w:rPr>
                <w:rFonts w:ascii="Times New Roman" w:hAnsi="Times New Roman"/>
                <w:b/>
                <w:color w:val="4F81BD"/>
                <w:sz w:val="27"/>
                <w:szCs w:val="27"/>
                <w:lang w:val="kk-KZ" w:eastAsia="en-US"/>
              </w:rPr>
            </w:pPr>
          </w:p>
          <w:p w:rsidR="00BA4DFC" w:rsidRDefault="00BA4DFC" w:rsidP="00222B04">
            <w:pPr>
              <w:spacing w:after="0" w:line="240" w:lineRule="auto"/>
              <w:jc w:val="center"/>
              <w:rPr>
                <w:rFonts w:ascii="Times New Roman" w:hAnsi="Times New Roman"/>
                <w:sz w:val="28"/>
                <w:lang w:val="kk-KZ" w:eastAsia="en-US"/>
              </w:rPr>
            </w:pPr>
            <w:r w:rsidRPr="00C15B57">
              <w:rPr>
                <w:rFonts w:ascii="Times New Roman" w:hAnsi="Times New Roman"/>
                <w:b/>
                <w:color w:val="4F81BD"/>
                <w:lang w:val="kk-KZ"/>
              </w:rPr>
              <w:t xml:space="preserve"> ГОСУДАРСТВЕННОЕ УЧРЕЖДЕНИЕ «</w:t>
            </w:r>
            <w:r>
              <w:rPr>
                <w:rFonts w:ascii="Times New Roman" w:hAnsi="Times New Roman"/>
                <w:b/>
                <w:color w:val="4F81BD"/>
                <w:lang w:val="kk-KZ"/>
              </w:rPr>
              <w:t>МИНИСТЕРСТВО</w:t>
            </w:r>
            <w:r w:rsidRPr="00C15B57">
              <w:rPr>
                <w:rFonts w:ascii="Times New Roman" w:hAnsi="Times New Roman"/>
                <w:b/>
                <w:color w:val="4F81BD"/>
                <w:lang w:val="kk-KZ"/>
              </w:rPr>
              <w:t xml:space="preserve"> ЮСТИЦИИ РЕСПУБЛИКИ КАЗАХСТАН»</w:t>
            </w:r>
          </w:p>
        </w:tc>
      </w:tr>
      <w:tr w:rsidR="00BA4DFC" w:rsidTr="00222B04">
        <w:trPr>
          <w:trHeight w:val="149"/>
        </w:trPr>
        <w:tc>
          <w:tcPr>
            <w:tcW w:w="11424" w:type="dxa"/>
            <w:gridSpan w:val="3"/>
          </w:tcPr>
          <w:p w:rsidR="00BA4DFC" w:rsidRDefault="00BA4DFC" w:rsidP="00222B04">
            <w:pPr>
              <w:spacing w:after="0" w:line="240" w:lineRule="auto"/>
              <w:jc w:val="center"/>
              <w:rPr>
                <w:rFonts w:ascii="Times New Roman" w:hAnsi="Times New Roman"/>
                <w:b/>
                <w:color w:val="4F81BD"/>
                <w:sz w:val="28"/>
                <w:u w:val="single"/>
                <w:lang w:val="en-US" w:eastAsia="en-US"/>
              </w:rPr>
            </w:pPr>
            <w:r>
              <w:rPr>
                <w:rFonts w:ascii="Times New Roman" w:hAnsi="Times New Roman"/>
                <w:b/>
                <w:color w:val="4F81BD"/>
                <w:sz w:val="24"/>
                <w:u w:val="single"/>
                <w:lang w:eastAsia="en-US"/>
              </w:rPr>
              <w:t>__</w:t>
            </w:r>
            <w:r>
              <w:rPr>
                <w:rFonts w:ascii="Times New Roman" w:hAnsi="Times New Roman"/>
                <w:b/>
                <w:color w:val="4F81BD"/>
                <w:sz w:val="24"/>
                <w:u w:val="single"/>
                <w:lang w:val="en-US" w:eastAsia="en-US"/>
              </w:rPr>
              <w:t>____________________________________________</w:t>
            </w:r>
            <w:r>
              <w:rPr>
                <w:rFonts w:ascii="Times New Roman" w:hAnsi="Times New Roman"/>
                <w:b/>
                <w:color w:val="4F81BD"/>
                <w:sz w:val="24"/>
                <w:u w:val="single"/>
                <w:lang w:eastAsia="en-US"/>
              </w:rPr>
              <w:t>_________</w:t>
            </w:r>
            <w:r>
              <w:rPr>
                <w:rFonts w:ascii="Times New Roman" w:hAnsi="Times New Roman"/>
                <w:b/>
                <w:color w:val="4F81BD"/>
                <w:sz w:val="24"/>
                <w:u w:val="single"/>
                <w:lang w:val="en-US" w:eastAsia="en-US"/>
              </w:rPr>
              <w:t>_______________________________</w:t>
            </w:r>
          </w:p>
        </w:tc>
      </w:tr>
    </w:tbl>
    <w:p w:rsidR="00BA4DFC" w:rsidRDefault="00BA4DFC" w:rsidP="00BA4DFC">
      <w:pPr>
        <w:spacing w:after="0" w:line="240" w:lineRule="auto"/>
        <w:rPr>
          <w:rFonts w:ascii="Times New Roman" w:hAnsi="Times New Roman"/>
          <w:b/>
          <w:sz w:val="28"/>
          <w:szCs w:val="28"/>
          <w:u w:val="single" w:color="0070C0"/>
          <w:lang w:val="kk-KZ" w:eastAsia="en-US"/>
        </w:rPr>
      </w:pPr>
      <w:r>
        <w:rPr>
          <w:rFonts w:ascii="Times New Roman" w:hAnsi="Times New Roman"/>
          <w:b/>
          <w:color w:val="4F81BD"/>
          <w:sz w:val="28"/>
          <w:szCs w:val="28"/>
          <w:lang w:val="kk-KZ" w:eastAsia="en-US"/>
        </w:rPr>
        <w:t>БҰЙРЫҚ</w:t>
      </w:r>
      <w:r>
        <w:rPr>
          <w:rFonts w:ascii="Times New Roman" w:hAnsi="Times New Roman"/>
          <w:b/>
          <w:color w:val="4F81BD"/>
          <w:sz w:val="28"/>
          <w:szCs w:val="28"/>
          <w:lang w:val="kk-KZ" w:eastAsia="en-US"/>
        </w:rPr>
        <w:tab/>
      </w:r>
      <w:r>
        <w:rPr>
          <w:rFonts w:ascii="Times New Roman" w:hAnsi="Times New Roman"/>
          <w:b/>
          <w:color w:val="4F81BD"/>
          <w:sz w:val="28"/>
          <w:szCs w:val="28"/>
          <w:lang w:val="kk-KZ" w:eastAsia="en-US"/>
        </w:rPr>
        <w:tab/>
      </w:r>
      <w:r>
        <w:rPr>
          <w:rFonts w:ascii="Times New Roman" w:hAnsi="Times New Roman"/>
          <w:b/>
          <w:color w:val="4F81BD"/>
          <w:sz w:val="28"/>
          <w:szCs w:val="28"/>
          <w:lang w:val="kk-KZ" w:eastAsia="en-US"/>
        </w:rPr>
        <w:tab/>
      </w:r>
      <w:r>
        <w:rPr>
          <w:rFonts w:ascii="Times New Roman" w:hAnsi="Times New Roman"/>
          <w:b/>
          <w:color w:val="4F81BD"/>
          <w:sz w:val="28"/>
          <w:szCs w:val="28"/>
          <w:lang w:val="kk-KZ" w:eastAsia="en-US"/>
        </w:rPr>
        <w:tab/>
      </w:r>
      <w:r>
        <w:rPr>
          <w:rFonts w:ascii="Times New Roman" w:hAnsi="Times New Roman"/>
          <w:b/>
          <w:color w:val="4F81BD"/>
          <w:sz w:val="28"/>
          <w:szCs w:val="28"/>
          <w:lang w:val="kk-KZ" w:eastAsia="en-US"/>
        </w:rPr>
        <w:tab/>
      </w:r>
      <w:r>
        <w:rPr>
          <w:rFonts w:ascii="Times New Roman" w:hAnsi="Times New Roman"/>
          <w:b/>
          <w:color w:val="4F81BD"/>
          <w:sz w:val="28"/>
          <w:szCs w:val="28"/>
          <w:lang w:val="kk-KZ" w:eastAsia="en-US"/>
        </w:rPr>
        <w:tab/>
      </w:r>
      <w:r>
        <w:rPr>
          <w:rFonts w:ascii="Times New Roman" w:hAnsi="Times New Roman"/>
          <w:b/>
          <w:color w:val="4F81BD"/>
          <w:sz w:val="28"/>
          <w:szCs w:val="28"/>
          <w:lang w:val="kk-KZ" w:eastAsia="en-US"/>
        </w:rPr>
        <w:tab/>
      </w:r>
      <w:r>
        <w:rPr>
          <w:rFonts w:ascii="Times New Roman" w:hAnsi="Times New Roman"/>
          <w:b/>
          <w:color w:val="4F81BD"/>
          <w:sz w:val="28"/>
          <w:szCs w:val="28"/>
          <w:lang w:val="kk-KZ" w:eastAsia="en-US"/>
        </w:rPr>
        <w:tab/>
      </w:r>
      <w:r>
        <w:rPr>
          <w:rFonts w:ascii="Times New Roman" w:hAnsi="Times New Roman"/>
          <w:b/>
          <w:color w:val="4F81BD"/>
          <w:sz w:val="28"/>
          <w:szCs w:val="28"/>
          <w:lang w:val="kk-KZ" w:eastAsia="en-US"/>
        </w:rPr>
        <w:tab/>
      </w:r>
      <w:r>
        <w:rPr>
          <w:rFonts w:ascii="Times New Roman" w:hAnsi="Times New Roman"/>
          <w:b/>
          <w:color w:val="4F81BD"/>
          <w:sz w:val="28"/>
          <w:szCs w:val="28"/>
          <w:lang w:val="kk-KZ" w:eastAsia="en-US"/>
        </w:rPr>
        <w:tab/>
        <w:t>ПРИКАЗ</w:t>
      </w:r>
    </w:p>
    <w:p w:rsidR="00BA4DFC" w:rsidRDefault="00BA4DFC" w:rsidP="00BA4DFC">
      <w:pPr>
        <w:spacing w:after="0" w:line="240" w:lineRule="auto"/>
        <w:rPr>
          <w:rFonts w:ascii="Times New Roman" w:hAnsi="Times New Roman"/>
          <w:sz w:val="28"/>
          <w:szCs w:val="28"/>
          <w:u w:val="single" w:color="0070C0"/>
          <w:lang w:val="kk-KZ" w:eastAsia="en-US"/>
        </w:rPr>
      </w:pPr>
      <w:r>
        <w:rPr>
          <w:rFonts w:ascii="Times New Roman" w:hAnsi="Times New Roman"/>
          <w:b/>
          <w:color w:val="4F81BD"/>
          <w:sz w:val="28"/>
          <w:szCs w:val="28"/>
          <w:u w:val="single"/>
          <w:lang w:val="kk-KZ" w:eastAsia="en-US"/>
        </w:rPr>
        <w:t>__________</w:t>
      </w:r>
      <w:r>
        <w:rPr>
          <w:rFonts w:ascii="Times New Roman" w:hAnsi="Times New Roman"/>
          <w:b/>
          <w:color w:val="4F81BD"/>
          <w:sz w:val="28"/>
          <w:szCs w:val="28"/>
          <w:lang w:val="kk-KZ" w:eastAsia="en-US"/>
        </w:rPr>
        <w:tab/>
      </w:r>
      <w:r>
        <w:rPr>
          <w:rFonts w:ascii="Times New Roman" w:hAnsi="Times New Roman"/>
          <w:b/>
          <w:color w:val="4F81BD"/>
          <w:sz w:val="28"/>
          <w:szCs w:val="28"/>
          <w:lang w:val="kk-KZ" w:eastAsia="en-US"/>
        </w:rPr>
        <w:tab/>
      </w:r>
      <w:r>
        <w:rPr>
          <w:rFonts w:ascii="Times New Roman" w:hAnsi="Times New Roman"/>
          <w:b/>
          <w:color w:val="4F81BD"/>
          <w:sz w:val="28"/>
          <w:szCs w:val="28"/>
          <w:lang w:val="kk-KZ" w:eastAsia="en-US"/>
        </w:rPr>
        <w:tab/>
      </w:r>
      <w:r>
        <w:rPr>
          <w:rFonts w:ascii="Times New Roman" w:hAnsi="Times New Roman"/>
          <w:b/>
          <w:color w:val="4F81BD"/>
          <w:sz w:val="28"/>
          <w:szCs w:val="28"/>
          <w:lang w:val="kk-KZ" w:eastAsia="en-US"/>
        </w:rPr>
        <w:tab/>
      </w:r>
      <w:r>
        <w:rPr>
          <w:rFonts w:ascii="Times New Roman" w:hAnsi="Times New Roman"/>
          <w:b/>
          <w:color w:val="4F81BD"/>
          <w:sz w:val="28"/>
          <w:szCs w:val="28"/>
          <w:lang w:val="kk-KZ" w:eastAsia="en-US"/>
        </w:rPr>
        <w:tab/>
      </w:r>
      <w:r>
        <w:rPr>
          <w:rFonts w:ascii="Times New Roman" w:hAnsi="Times New Roman"/>
          <w:b/>
          <w:color w:val="4F81BD"/>
          <w:sz w:val="28"/>
          <w:szCs w:val="28"/>
          <w:lang w:val="kk-KZ" w:eastAsia="en-US"/>
        </w:rPr>
        <w:tab/>
      </w:r>
      <w:r>
        <w:rPr>
          <w:rFonts w:ascii="Times New Roman" w:hAnsi="Times New Roman"/>
          <w:b/>
          <w:color w:val="4F81BD"/>
          <w:sz w:val="28"/>
          <w:szCs w:val="28"/>
          <w:lang w:val="kk-KZ" w:eastAsia="en-US"/>
        </w:rPr>
        <w:tab/>
      </w:r>
      <w:r>
        <w:rPr>
          <w:rFonts w:ascii="Times New Roman" w:hAnsi="Times New Roman"/>
          <w:b/>
          <w:color w:val="4F81BD"/>
          <w:sz w:val="28"/>
          <w:szCs w:val="28"/>
          <w:lang w:val="kk-KZ" w:eastAsia="en-US"/>
        </w:rPr>
        <w:tab/>
      </w:r>
      <w:r>
        <w:rPr>
          <w:rFonts w:ascii="Times New Roman" w:hAnsi="Times New Roman"/>
          <w:b/>
          <w:color w:val="4F81BD"/>
          <w:sz w:val="28"/>
          <w:szCs w:val="28"/>
          <w:lang w:val="kk-KZ" w:eastAsia="en-US"/>
        </w:rPr>
        <w:tab/>
      </w:r>
      <w:r>
        <w:rPr>
          <w:rFonts w:ascii="Times New Roman" w:hAnsi="Times New Roman"/>
          <w:b/>
          <w:color w:val="4F81BD"/>
          <w:sz w:val="28"/>
          <w:szCs w:val="28"/>
          <w:lang w:val="kk-KZ" w:eastAsia="en-US"/>
        </w:rPr>
        <w:tab/>
      </w:r>
      <w:r>
        <w:rPr>
          <w:rFonts w:ascii="Times New Roman" w:hAnsi="Times New Roman"/>
          <w:b/>
          <w:color w:val="4F81BD"/>
          <w:sz w:val="28"/>
          <w:szCs w:val="28"/>
          <w:u w:val="single"/>
          <w:lang w:val="kk-KZ" w:eastAsia="en-US"/>
        </w:rPr>
        <w:t>__________</w:t>
      </w:r>
    </w:p>
    <w:p w:rsidR="00BA4DFC" w:rsidRDefault="00BA4DFC" w:rsidP="00BA4DFC">
      <w:pPr>
        <w:spacing w:after="0" w:line="240" w:lineRule="auto"/>
        <w:ind w:left="-284"/>
        <w:rPr>
          <w:rFonts w:ascii="Times New Roman" w:hAnsi="Times New Roman"/>
          <w:b/>
          <w:sz w:val="28"/>
          <w:szCs w:val="28"/>
          <w:lang w:val="kk-KZ" w:eastAsia="en-US"/>
        </w:rPr>
      </w:pPr>
      <w:r>
        <w:rPr>
          <w:rFonts w:ascii="Times New Roman" w:hAnsi="Times New Roman"/>
          <w:b/>
          <w:color w:val="0070C0"/>
          <w:sz w:val="20"/>
          <w:szCs w:val="20"/>
          <w:lang w:val="kk-KZ"/>
        </w:rPr>
        <w:tab/>
        <w:t xml:space="preserve">Астана қ-сы   </w:t>
      </w:r>
      <w:r>
        <w:rPr>
          <w:rFonts w:ascii="Times New Roman" w:hAnsi="Times New Roman"/>
          <w:b/>
          <w:color w:val="0070C0"/>
          <w:sz w:val="20"/>
          <w:szCs w:val="20"/>
          <w:lang w:val="kk-KZ"/>
        </w:rPr>
        <w:tab/>
      </w:r>
      <w:r>
        <w:rPr>
          <w:rFonts w:ascii="Times New Roman" w:hAnsi="Times New Roman"/>
          <w:b/>
          <w:color w:val="0070C0"/>
          <w:sz w:val="20"/>
          <w:szCs w:val="20"/>
          <w:lang w:val="kk-KZ"/>
        </w:rPr>
        <w:tab/>
      </w:r>
      <w:r>
        <w:rPr>
          <w:rFonts w:ascii="Times New Roman" w:hAnsi="Times New Roman"/>
          <w:b/>
          <w:color w:val="0070C0"/>
          <w:sz w:val="20"/>
          <w:szCs w:val="20"/>
          <w:lang w:val="kk-KZ"/>
        </w:rPr>
        <w:tab/>
      </w:r>
      <w:r>
        <w:rPr>
          <w:rFonts w:ascii="Times New Roman" w:hAnsi="Times New Roman"/>
          <w:b/>
          <w:color w:val="0070C0"/>
          <w:sz w:val="20"/>
          <w:szCs w:val="20"/>
          <w:lang w:val="kk-KZ"/>
        </w:rPr>
        <w:tab/>
      </w:r>
      <w:r>
        <w:rPr>
          <w:rFonts w:ascii="Times New Roman" w:hAnsi="Times New Roman"/>
          <w:b/>
          <w:color w:val="0070C0"/>
          <w:sz w:val="20"/>
          <w:szCs w:val="20"/>
          <w:lang w:val="kk-KZ"/>
        </w:rPr>
        <w:tab/>
      </w:r>
      <w:r>
        <w:rPr>
          <w:rFonts w:ascii="Times New Roman" w:hAnsi="Times New Roman"/>
          <w:b/>
          <w:color w:val="0070C0"/>
          <w:sz w:val="20"/>
          <w:szCs w:val="20"/>
          <w:lang w:val="kk-KZ"/>
        </w:rPr>
        <w:tab/>
      </w:r>
      <w:r>
        <w:rPr>
          <w:rFonts w:ascii="Times New Roman" w:hAnsi="Times New Roman"/>
          <w:b/>
          <w:color w:val="0070C0"/>
          <w:sz w:val="20"/>
          <w:szCs w:val="20"/>
          <w:lang w:val="kk-KZ"/>
        </w:rPr>
        <w:tab/>
      </w:r>
      <w:r>
        <w:rPr>
          <w:rFonts w:ascii="Times New Roman" w:hAnsi="Times New Roman"/>
          <w:b/>
          <w:color w:val="0070C0"/>
          <w:sz w:val="20"/>
          <w:szCs w:val="20"/>
          <w:lang w:val="kk-KZ"/>
        </w:rPr>
        <w:tab/>
      </w:r>
      <w:r>
        <w:rPr>
          <w:rFonts w:ascii="Times New Roman" w:hAnsi="Times New Roman"/>
          <w:b/>
          <w:color w:val="0070C0"/>
          <w:sz w:val="20"/>
          <w:szCs w:val="20"/>
          <w:lang w:val="kk-KZ"/>
        </w:rPr>
        <w:tab/>
        <w:t xml:space="preserve">               г. Астана</w:t>
      </w:r>
    </w:p>
    <w:p w:rsidR="00BA4DFC" w:rsidRDefault="00BA4DFC" w:rsidP="00BA4DFC">
      <w:pPr>
        <w:spacing w:after="0" w:line="240" w:lineRule="atLeast"/>
        <w:rPr>
          <w:rFonts w:ascii="Times New Roman" w:hAnsi="Times New Roman"/>
          <w:b/>
          <w:bCs/>
          <w:sz w:val="28"/>
          <w:szCs w:val="28"/>
          <w:lang w:val="kk-KZ"/>
        </w:rPr>
      </w:pPr>
    </w:p>
    <w:p w:rsidR="00BA4DFC" w:rsidRDefault="00BA4DFC" w:rsidP="00BA4DFC">
      <w:pPr>
        <w:spacing w:after="0" w:line="240" w:lineRule="atLeast"/>
        <w:rPr>
          <w:rFonts w:ascii="Times New Roman" w:hAnsi="Times New Roman"/>
          <w:b/>
          <w:bCs/>
          <w:sz w:val="28"/>
          <w:szCs w:val="28"/>
          <w:lang w:val="kk-KZ"/>
        </w:rPr>
      </w:pPr>
    </w:p>
    <w:p w:rsidR="00BA4DFC" w:rsidRPr="006C5BD5" w:rsidRDefault="00BA4DFC" w:rsidP="00BA4DFC">
      <w:pPr>
        <w:spacing w:after="0" w:line="240" w:lineRule="auto"/>
        <w:ind w:left="-709" w:firstLine="709"/>
        <w:rPr>
          <w:rFonts w:ascii="Times New Roman" w:hAnsi="Times New Roman"/>
          <w:b/>
          <w:sz w:val="28"/>
          <w:szCs w:val="28"/>
        </w:rPr>
      </w:pPr>
      <w:r w:rsidRPr="006C5BD5">
        <w:rPr>
          <w:rFonts w:ascii="Times New Roman" w:hAnsi="Times New Roman"/>
          <w:b/>
          <w:sz w:val="28"/>
          <w:szCs w:val="28"/>
        </w:rPr>
        <w:t xml:space="preserve">О </w:t>
      </w:r>
      <w:r w:rsidRPr="006C5BD5">
        <w:rPr>
          <w:rFonts w:ascii="Times New Roman" w:hAnsi="Times New Roman"/>
          <w:b/>
          <w:sz w:val="28"/>
          <w:szCs w:val="28"/>
          <w:lang w:val="kk-KZ"/>
        </w:rPr>
        <w:t>приостановлении</w:t>
      </w:r>
    </w:p>
    <w:p w:rsidR="00BA4DFC" w:rsidRDefault="00BA4DFC" w:rsidP="00BA4DFC">
      <w:pPr>
        <w:spacing w:after="0" w:line="240" w:lineRule="auto"/>
        <w:ind w:left="-709" w:firstLine="709"/>
        <w:rPr>
          <w:rFonts w:ascii="Times New Roman" w:hAnsi="Times New Roman"/>
          <w:b/>
          <w:sz w:val="28"/>
          <w:szCs w:val="28"/>
        </w:rPr>
      </w:pPr>
      <w:r w:rsidRPr="006C5BD5">
        <w:rPr>
          <w:rFonts w:ascii="Times New Roman" w:hAnsi="Times New Roman"/>
          <w:b/>
          <w:sz w:val="28"/>
          <w:szCs w:val="28"/>
        </w:rPr>
        <w:t>действия лицензии</w:t>
      </w:r>
    </w:p>
    <w:p w:rsidR="00BA4DFC" w:rsidRPr="006C5BD5" w:rsidRDefault="00BA4DFC" w:rsidP="00BA4DFC">
      <w:pPr>
        <w:spacing w:after="0" w:line="240" w:lineRule="auto"/>
        <w:ind w:firstLine="709"/>
        <w:rPr>
          <w:rFonts w:ascii="Times New Roman" w:hAnsi="Times New Roman"/>
          <w:b/>
          <w:sz w:val="28"/>
          <w:szCs w:val="28"/>
        </w:rPr>
      </w:pPr>
    </w:p>
    <w:p w:rsidR="00BA4DFC" w:rsidRPr="006F7409" w:rsidRDefault="00BA4DFC" w:rsidP="00BA4DFC">
      <w:pPr>
        <w:spacing w:after="0" w:line="240" w:lineRule="auto"/>
        <w:ind w:firstLine="709"/>
        <w:jc w:val="both"/>
        <w:rPr>
          <w:rFonts w:ascii="Times New Roman" w:hAnsi="Times New Roman"/>
          <w:b/>
          <w:sz w:val="28"/>
          <w:szCs w:val="28"/>
        </w:rPr>
      </w:pPr>
      <w:r w:rsidRPr="006F7409">
        <w:rPr>
          <w:rFonts w:ascii="Times New Roman" w:hAnsi="Times New Roman"/>
          <w:sz w:val="28"/>
          <w:szCs w:val="28"/>
        </w:rPr>
        <w:t xml:space="preserve">В соответствии с </w:t>
      </w:r>
      <w:r w:rsidRPr="006F7409">
        <w:rPr>
          <w:rFonts w:ascii="Times New Roman" w:hAnsi="Times New Roman"/>
          <w:sz w:val="28"/>
          <w:szCs w:val="28"/>
          <w:lang w:val="kk-KZ"/>
        </w:rPr>
        <w:t xml:space="preserve">подпунктом 4) </w:t>
      </w:r>
      <w:r w:rsidRPr="006F7409">
        <w:rPr>
          <w:rFonts w:ascii="Times New Roman" w:hAnsi="Times New Roman"/>
          <w:sz w:val="28"/>
          <w:szCs w:val="28"/>
        </w:rPr>
        <w:t>пункт</w:t>
      </w:r>
      <w:r>
        <w:rPr>
          <w:rFonts w:ascii="Times New Roman" w:hAnsi="Times New Roman"/>
          <w:sz w:val="28"/>
          <w:szCs w:val="28"/>
          <w:lang w:val="kk-KZ"/>
        </w:rPr>
        <w:t xml:space="preserve">а </w:t>
      </w:r>
      <w:r w:rsidRPr="006F7409">
        <w:rPr>
          <w:rFonts w:ascii="Times New Roman" w:hAnsi="Times New Roman"/>
          <w:sz w:val="28"/>
          <w:szCs w:val="28"/>
          <w:lang w:val="kk-KZ"/>
        </w:rPr>
        <w:t>2</w:t>
      </w:r>
      <w:r>
        <w:rPr>
          <w:rFonts w:ascii="Times New Roman" w:hAnsi="Times New Roman"/>
          <w:sz w:val="28"/>
          <w:szCs w:val="28"/>
          <w:lang w:val="kk-KZ"/>
        </w:rPr>
        <w:t xml:space="preserve"> и пунктом 4</w:t>
      </w:r>
      <w:r w:rsidRPr="006F7409">
        <w:rPr>
          <w:rFonts w:ascii="Times New Roman" w:hAnsi="Times New Roman"/>
          <w:sz w:val="28"/>
          <w:szCs w:val="28"/>
        </w:rPr>
        <w:t xml:space="preserve"> статьи 4</w:t>
      </w:r>
      <w:r w:rsidRPr="006F7409">
        <w:rPr>
          <w:rFonts w:ascii="Times New Roman" w:hAnsi="Times New Roman"/>
          <w:sz w:val="28"/>
          <w:szCs w:val="28"/>
          <w:lang w:val="kk-KZ"/>
        </w:rPr>
        <w:t>3</w:t>
      </w:r>
      <w:r w:rsidRPr="006F7409">
        <w:rPr>
          <w:rFonts w:ascii="Times New Roman" w:hAnsi="Times New Roman"/>
          <w:sz w:val="28"/>
          <w:szCs w:val="28"/>
        </w:rPr>
        <w:t xml:space="preserve"> Закона</w:t>
      </w:r>
      <w:r w:rsidRPr="006F7409">
        <w:rPr>
          <w:rFonts w:ascii="Times New Roman" w:hAnsi="Times New Roman"/>
          <w:sz w:val="28"/>
          <w:szCs w:val="28"/>
          <w:lang w:val="kk-KZ"/>
        </w:rPr>
        <w:t xml:space="preserve"> </w:t>
      </w:r>
      <w:r w:rsidRPr="006F7409">
        <w:rPr>
          <w:rFonts w:ascii="Times New Roman" w:hAnsi="Times New Roman"/>
          <w:sz w:val="28"/>
          <w:szCs w:val="28"/>
        </w:rPr>
        <w:t xml:space="preserve">Республики Казахстан «Об адвокатской деятельности и </w:t>
      </w:r>
      <w:r w:rsidR="003D2FC4">
        <w:rPr>
          <w:rFonts w:ascii="Times New Roman" w:hAnsi="Times New Roman"/>
          <w:sz w:val="28"/>
          <w:szCs w:val="28"/>
        </w:rPr>
        <w:t xml:space="preserve">квалифицированной </w:t>
      </w:r>
      <w:r w:rsidRPr="006F7409">
        <w:rPr>
          <w:rFonts w:ascii="Times New Roman" w:hAnsi="Times New Roman"/>
          <w:sz w:val="28"/>
          <w:szCs w:val="28"/>
        </w:rPr>
        <w:t xml:space="preserve">юридической помощи» </w:t>
      </w:r>
      <w:r w:rsidRPr="006F7409">
        <w:rPr>
          <w:rFonts w:ascii="Times New Roman" w:hAnsi="Times New Roman"/>
          <w:b/>
          <w:sz w:val="28"/>
          <w:szCs w:val="28"/>
        </w:rPr>
        <w:t>ПРИКАЗЫВАЮ:</w:t>
      </w:r>
    </w:p>
    <w:p w:rsidR="00BA4DFC" w:rsidRPr="006F7409" w:rsidRDefault="00BA4DFC" w:rsidP="00BA4DFC">
      <w:pPr>
        <w:spacing w:after="0" w:line="240" w:lineRule="auto"/>
        <w:ind w:firstLine="709"/>
        <w:jc w:val="both"/>
        <w:rPr>
          <w:rFonts w:ascii="Times New Roman" w:hAnsi="Times New Roman"/>
          <w:sz w:val="28"/>
          <w:szCs w:val="28"/>
        </w:rPr>
      </w:pPr>
      <w:r w:rsidRPr="006F7409">
        <w:rPr>
          <w:rFonts w:ascii="Times New Roman" w:hAnsi="Times New Roman"/>
          <w:sz w:val="28"/>
          <w:szCs w:val="28"/>
        </w:rPr>
        <w:t xml:space="preserve">1. </w:t>
      </w:r>
      <w:r w:rsidRPr="006F7409">
        <w:rPr>
          <w:rFonts w:ascii="Times New Roman" w:hAnsi="Times New Roman"/>
          <w:sz w:val="28"/>
          <w:szCs w:val="28"/>
          <w:lang w:val="kk-KZ"/>
        </w:rPr>
        <w:t>Приостановить</w:t>
      </w:r>
      <w:r w:rsidRPr="006F7409">
        <w:rPr>
          <w:rFonts w:ascii="Times New Roman" w:hAnsi="Times New Roman"/>
          <w:sz w:val="28"/>
          <w:szCs w:val="28"/>
        </w:rPr>
        <w:t xml:space="preserve"> действие государственной лицензии на занятия адвокатской деятельностью от </w:t>
      </w:r>
      <w:r w:rsidR="00AC6366">
        <w:rPr>
          <w:rFonts w:ascii="Times New Roman" w:hAnsi="Times New Roman"/>
          <w:sz w:val="28"/>
          <w:szCs w:val="28"/>
        </w:rPr>
        <w:t>27</w:t>
      </w:r>
      <w:r w:rsidRPr="006F7409">
        <w:rPr>
          <w:rFonts w:ascii="Times New Roman" w:hAnsi="Times New Roman"/>
          <w:sz w:val="28"/>
          <w:szCs w:val="28"/>
          <w:lang w:val="kk-KZ"/>
        </w:rPr>
        <w:t xml:space="preserve"> </w:t>
      </w:r>
      <w:r w:rsidR="00AC6366">
        <w:rPr>
          <w:rFonts w:ascii="Times New Roman" w:hAnsi="Times New Roman"/>
          <w:sz w:val="28"/>
          <w:szCs w:val="28"/>
          <w:lang w:val="kk-KZ"/>
        </w:rPr>
        <w:t xml:space="preserve">ноября </w:t>
      </w:r>
      <w:r w:rsidR="00A313CC">
        <w:rPr>
          <w:rFonts w:ascii="Times New Roman" w:hAnsi="Times New Roman"/>
          <w:sz w:val="28"/>
          <w:szCs w:val="28"/>
          <w:lang w:val="kk-KZ"/>
        </w:rPr>
        <w:t>20</w:t>
      </w:r>
      <w:r w:rsidR="00AC6366">
        <w:rPr>
          <w:rFonts w:ascii="Times New Roman" w:hAnsi="Times New Roman"/>
          <w:sz w:val="28"/>
          <w:szCs w:val="28"/>
          <w:lang w:val="kk-KZ"/>
        </w:rPr>
        <w:t>1</w:t>
      </w:r>
      <w:r w:rsidR="00B42BE7">
        <w:rPr>
          <w:rFonts w:ascii="Times New Roman" w:hAnsi="Times New Roman"/>
          <w:sz w:val="28"/>
          <w:szCs w:val="28"/>
          <w:lang w:val="kk-KZ"/>
        </w:rPr>
        <w:t>8</w:t>
      </w:r>
      <w:r w:rsidRPr="006F7409">
        <w:rPr>
          <w:rFonts w:ascii="Times New Roman" w:hAnsi="Times New Roman"/>
          <w:sz w:val="28"/>
          <w:szCs w:val="28"/>
        </w:rPr>
        <w:t xml:space="preserve"> года</w:t>
      </w:r>
      <w:r w:rsidRPr="006F7409">
        <w:rPr>
          <w:rFonts w:ascii="Times New Roman" w:hAnsi="Times New Roman"/>
          <w:sz w:val="28"/>
          <w:szCs w:val="20"/>
        </w:rPr>
        <w:t xml:space="preserve"> №</w:t>
      </w:r>
      <w:r w:rsidRPr="006F7409">
        <w:rPr>
          <w:rFonts w:ascii="Times New Roman" w:hAnsi="Times New Roman"/>
          <w:sz w:val="28"/>
          <w:szCs w:val="20"/>
          <w:lang w:val="kk-KZ"/>
        </w:rPr>
        <w:t xml:space="preserve"> </w:t>
      </w:r>
      <w:r w:rsidR="00AC6366">
        <w:rPr>
          <w:rFonts w:ascii="Times New Roman" w:hAnsi="Times New Roman"/>
          <w:sz w:val="28"/>
          <w:szCs w:val="20"/>
          <w:lang w:val="kk-KZ"/>
        </w:rPr>
        <w:t>18021356</w:t>
      </w:r>
      <w:r w:rsidRPr="006F7409">
        <w:rPr>
          <w:rFonts w:ascii="Times New Roman" w:hAnsi="Times New Roman"/>
          <w:sz w:val="28"/>
          <w:szCs w:val="28"/>
        </w:rPr>
        <w:t xml:space="preserve">, выданной Министерством юстиции Республики Казахстан </w:t>
      </w:r>
      <w:proofErr w:type="spellStart"/>
      <w:r w:rsidR="00B42BE7">
        <w:rPr>
          <w:rFonts w:ascii="Times New Roman" w:hAnsi="Times New Roman"/>
          <w:sz w:val="28"/>
          <w:szCs w:val="28"/>
        </w:rPr>
        <w:t>А</w:t>
      </w:r>
      <w:r w:rsidR="00AC6366">
        <w:rPr>
          <w:rFonts w:ascii="Times New Roman" w:hAnsi="Times New Roman"/>
          <w:sz w:val="28"/>
          <w:szCs w:val="28"/>
        </w:rPr>
        <w:t>гибаев</w:t>
      </w:r>
      <w:r w:rsidR="000C4404">
        <w:rPr>
          <w:rFonts w:ascii="Times New Roman" w:hAnsi="Times New Roman"/>
          <w:sz w:val="28"/>
          <w:szCs w:val="28"/>
        </w:rPr>
        <w:t>у</w:t>
      </w:r>
      <w:proofErr w:type="spellEnd"/>
      <w:r w:rsidR="00AC6366">
        <w:rPr>
          <w:rFonts w:ascii="Times New Roman" w:hAnsi="Times New Roman"/>
          <w:sz w:val="28"/>
          <w:szCs w:val="28"/>
        </w:rPr>
        <w:t xml:space="preserve"> </w:t>
      </w:r>
      <w:proofErr w:type="spellStart"/>
      <w:r w:rsidR="00B42BE7">
        <w:rPr>
          <w:rFonts w:ascii="Times New Roman" w:hAnsi="Times New Roman"/>
          <w:sz w:val="28"/>
          <w:szCs w:val="28"/>
        </w:rPr>
        <w:t>Ка</w:t>
      </w:r>
      <w:r w:rsidR="00AC6366">
        <w:rPr>
          <w:rFonts w:ascii="Times New Roman" w:hAnsi="Times New Roman"/>
          <w:sz w:val="28"/>
          <w:szCs w:val="28"/>
        </w:rPr>
        <w:t>йрат</w:t>
      </w:r>
      <w:r w:rsidR="000C4404">
        <w:rPr>
          <w:rFonts w:ascii="Times New Roman" w:hAnsi="Times New Roman"/>
          <w:sz w:val="28"/>
          <w:szCs w:val="28"/>
        </w:rPr>
        <w:t>у</w:t>
      </w:r>
      <w:proofErr w:type="spellEnd"/>
      <w:r w:rsidR="00B42BE7">
        <w:rPr>
          <w:rFonts w:ascii="Times New Roman" w:hAnsi="Times New Roman"/>
          <w:sz w:val="28"/>
          <w:szCs w:val="28"/>
        </w:rPr>
        <w:t xml:space="preserve"> </w:t>
      </w:r>
      <w:r w:rsidR="003D2FC4">
        <w:rPr>
          <w:rFonts w:ascii="Times New Roman" w:hAnsi="Times New Roman"/>
          <w:sz w:val="28"/>
          <w:szCs w:val="28"/>
        </w:rPr>
        <w:t xml:space="preserve"> </w:t>
      </w:r>
      <w:proofErr w:type="spellStart"/>
      <w:r w:rsidR="00AC6366">
        <w:rPr>
          <w:rFonts w:ascii="Times New Roman" w:hAnsi="Times New Roman"/>
          <w:sz w:val="28"/>
          <w:szCs w:val="28"/>
        </w:rPr>
        <w:t>Сейткабиевич</w:t>
      </w:r>
      <w:r w:rsidR="000C4404">
        <w:rPr>
          <w:rFonts w:ascii="Times New Roman" w:hAnsi="Times New Roman"/>
          <w:sz w:val="28"/>
          <w:szCs w:val="28"/>
        </w:rPr>
        <w:t>у</w:t>
      </w:r>
      <w:proofErr w:type="spellEnd"/>
      <w:r w:rsidRPr="006F7409">
        <w:rPr>
          <w:rFonts w:ascii="Times New Roman" w:hAnsi="Times New Roman"/>
          <w:sz w:val="28"/>
          <w:szCs w:val="28"/>
          <w:lang w:val="kk-KZ"/>
        </w:rPr>
        <w:t xml:space="preserve">, </w:t>
      </w:r>
      <w:r w:rsidRPr="006F7409">
        <w:rPr>
          <w:rFonts w:ascii="Times New Roman" w:hAnsi="Times New Roman"/>
          <w:sz w:val="28"/>
          <w:szCs w:val="28"/>
        </w:rPr>
        <w:t xml:space="preserve">сроком </w:t>
      </w:r>
      <w:r w:rsidRPr="006F7409">
        <w:rPr>
          <w:rFonts w:ascii="Times New Roman" w:hAnsi="Times New Roman"/>
          <w:sz w:val="28"/>
          <w:szCs w:val="28"/>
          <w:lang w:val="kk-KZ"/>
        </w:rPr>
        <w:t xml:space="preserve">до </w:t>
      </w:r>
      <w:r w:rsidR="00B42BE7">
        <w:rPr>
          <w:rFonts w:ascii="Times New Roman" w:hAnsi="Times New Roman"/>
          <w:sz w:val="28"/>
          <w:szCs w:val="28"/>
          <w:lang w:val="kk-KZ"/>
        </w:rPr>
        <w:t>3</w:t>
      </w:r>
      <w:r w:rsidR="00893FC6">
        <w:rPr>
          <w:rFonts w:ascii="Times New Roman" w:hAnsi="Times New Roman"/>
          <w:sz w:val="28"/>
          <w:szCs w:val="28"/>
          <w:lang w:val="kk-KZ"/>
        </w:rPr>
        <w:t>1</w:t>
      </w:r>
      <w:r w:rsidR="003D2FC4">
        <w:rPr>
          <w:rFonts w:ascii="Times New Roman" w:hAnsi="Times New Roman"/>
          <w:sz w:val="28"/>
          <w:szCs w:val="28"/>
          <w:lang w:val="kk-KZ"/>
        </w:rPr>
        <w:t xml:space="preserve"> </w:t>
      </w:r>
      <w:r w:rsidR="00893FC6">
        <w:rPr>
          <w:rFonts w:ascii="Times New Roman" w:hAnsi="Times New Roman"/>
          <w:sz w:val="28"/>
          <w:szCs w:val="28"/>
          <w:lang w:val="kk-KZ"/>
        </w:rPr>
        <w:t>декабря</w:t>
      </w:r>
      <w:r w:rsidR="00B42BE7">
        <w:rPr>
          <w:rFonts w:ascii="Times New Roman" w:hAnsi="Times New Roman"/>
          <w:sz w:val="28"/>
          <w:szCs w:val="28"/>
          <w:lang w:val="kk-KZ"/>
        </w:rPr>
        <w:t xml:space="preserve"> </w:t>
      </w:r>
      <w:r w:rsidR="00031949">
        <w:rPr>
          <w:rFonts w:ascii="Times New Roman" w:hAnsi="Times New Roman"/>
          <w:sz w:val="28"/>
          <w:szCs w:val="28"/>
          <w:lang w:val="kk-KZ"/>
        </w:rPr>
        <w:t>202</w:t>
      </w:r>
      <w:r w:rsidR="00893FC6">
        <w:rPr>
          <w:rFonts w:ascii="Times New Roman" w:hAnsi="Times New Roman"/>
          <w:sz w:val="28"/>
          <w:szCs w:val="28"/>
          <w:lang w:val="kk-KZ"/>
        </w:rPr>
        <w:t>8</w:t>
      </w:r>
      <w:r w:rsidR="000006E8">
        <w:rPr>
          <w:rFonts w:ascii="Times New Roman" w:hAnsi="Times New Roman"/>
          <w:sz w:val="28"/>
          <w:szCs w:val="28"/>
          <w:lang w:val="kk-KZ"/>
        </w:rPr>
        <w:t xml:space="preserve"> </w:t>
      </w:r>
      <w:r w:rsidRPr="006F7409">
        <w:rPr>
          <w:rFonts w:ascii="Times New Roman" w:hAnsi="Times New Roman"/>
          <w:sz w:val="28"/>
          <w:szCs w:val="28"/>
          <w:lang w:val="kk-KZ"/>
        </w:rPr>
        <w:t>года</w:t>
      </w:r>
      <w:r w:rsidRPr="006F7409">
        <w:rPr>
          <w:rFonts w:ascii="Times New Roman" w:hAnsi="Times New Roman"/>
          <w:sz w:val="28"/>
          <w:szCs w:val="28"/>
        </w:rPr>
        <w:t>.</w:t>
      </w:r>
    </w:p>
    <w:p w:rsidR="00BA4DFC" w:rsidRPr="006F7409" w:rsidRDefault="00BA4DFC" w:rsidP="00BA4DFC">
      <w:pPr>
        <w:spacing w:after="0" w:line="240" w:lineRule="auto"/>
        <w:ind w:firstLine="709"/>
        <w:jc w:val="both"/>
        <w:rPr>
          <w:rFonts w:ascii="Times New Roman" w:hAnsi="Times New Roman"/>
          <w:sz w:val="28"/>
          <w:szCs w:val="28"/>
        </w:rPr>
      </w:pPr>
      <w:r w:rsidRPr="006F7409">
        <w:rPr>
          <w:rFonts w:ascii="Times New Roman" w:hAnsi="Times New Roman"/>
          <w:sz w:val="28"/>
          <w:szCs w:val="28"/>
        </w:rPr>
        <w:t>2. Департаменту ю</w:t>
      </w:r>
      <w:r>
        <w:rPr>
          <w:rFonts w:ascii="Times New Roman" w:hAnsi="Times New Roman"/>
          <w:sz w:val="28"/>
          <w:szCs w:val="28"/>
          <w:lang w:val="kk-KZ"/>
        </w:rPr>
        <w:t>стиции</w:t>
      </w:r>
      <w:r w:rsidRPr="006F7409">
        <w:rPr>
          <w:rFonts w:ascii="Times New Roman" w:hAnsi="Times New Roman"/>
          <w:sz w:val="28"/>
          <w:szCs w:val="28"/>
          <w:lang w:val="kk-KZ"/>
        </w:rPr>
        <w:t xml:space="preserve"> </w:t>
      </w:r>
      <w:r w:rsidR="003D2FC4">
        <w:rPr>
          <w:rFonts w:ascii="Times New Roman" w:hAnsi="Times New Roman"/>
          <w:sz w:val="28"/>
          <w:szCs w:val="28"/>
          <w:lang w:val="kk-KZ"/>
        </w:rPr>
        <w:t xml:space="preserve">города Астаны </w:t>
      </w:r>
      <w:r w:rsidRPr="006F7409">
        <w:rPr>
          <w:rFonts w:ascii="Times New Roman" w:hAnsi="Times New Roman"/>
          <w:sz w:val="28"/>
          <w:szCs w:val="28"/>
        </w:rPr>
        <w:t>уведомить адвоката</w:t>
      </w:r>
      <w:r w:rsidR="00A313CC">
        <w:rPr>
          <w:rFonts w:ascii="Times New Roman" w:hAnsi="Times New Roman"/>
          <w:sz w:val="28"/>
          <w:szCs w:val="28"/>
        </w:rPr>
        <w:t xml:space="preserve"> </w:t>
      </w:r>
      <w:r w:rsidR="00A313CC">
        <w:rPr>
          <w:rFonts w:ascii="Times New Roman" w:hAnsi="Times New Roman"/>
          <w:sz w:val="28"/>
          <w:szCs w:val="28"/>
        </w:rPr>
        <w:br/>
      </w:r>
      <w:proofErr w:type="spellStart"/>
      <w:r w:rsidR="00B42BE7">
        <w:rPr>
          <w:rFonts w:ascii="Times New Roman" w:hAnsi="Times New Roman"/>
          <w:sz w:val="28"/>
          <w:szCs w:val="28"/>
        </w:rPr>
        <w:t>А</w:t>
      </w:r>
      <w:r w:rsidR="00893FC6">
        <w:rPr>
          <w:rFonts w:ascii="Times New Roman" w:hAnsi="Times New Roman"/>
          <w:sz w:val="28"/>
          <w:szCs w:val="28"/>
        </w:rPr>
        <w:t>гибаева</w:t>
      </w:r>
      <w:proofErr w:type="spellEnd"/>
      <w:r w:rsidR="00893FC6">
        <w:rPr>
          <w:rFonts w:ascii="Times New Roman" w:hAnsi="Times New Roman"/>
          <w:sz w:val="28"/>
          <w:szCs w:val="28"/>
        </w:rPr>
        <w:t xml:space="preserve"> </w:t>
      </w:r>
      <w:r w:rsidR="003D2FC4">
        <w:rPr>
          <w:rFonts w:ascii="Times New Roman" w:hAnsi="Times New Roman"/>
          <w:sz w:val="28"/>
          <w:szCs w:val="28"/>
        </w:rPr>
        <w:t>К</w:t>
      </w:r>
      <w:r w:rsidR="00B42BE7">
        <w:rPr>
          <w:rFonts w:ascii="Times New Roman" w:hAnsi="Times New Roman"/>
          <w:sz w:val="28"/>
          <w:szCs w:val="28"/>
        </w:rPr>
        <w:t>.</w:t>
      </w:r>
      <w:r w:rsidR="00893FC6">
        <w:rPr>
          <w:rFonts w:ascii="Times New Roman" w:hAnsi="Times New Roman"/>
          <w:sz w:val="28"/>
          <w:szCs w:val="28"/>
        </w:rPr>
        <w:t>С</w:t>
      </w:r>
      <w:r w:rsidR="000006E8">
        <w:rPr>
          <w:rFonts w:ascii="Times New Roman" w:hAnsi="Times New Roman"/>
          <w:sz w:val="28"/>
          <w:szCs w:val="28"/>
          <w:lang w:val="kk-KZ"/>
        </w:rPr>
        <w:t>.</w:t>
      </w:r>
      <w:r w:rsidRPr="006F7409">
        <w:rPr>
          <w:rFonts w:ascii="Times New Roman" w:hAnsi="Times New Roman"/>
          <w:sz w:val="28"/>
          <w:szCs w:val="28"/>
        </w:rPr>
        <w:t>, судебные, правоохранительные органы и коллеги</w:t>
      </w:r>
      <w:r w:rsidR="00A835BF">
        <w:rPr>
          <w:rFonts w:ascii="Times New Roman" w:hAnsi="Times New Roman"/>
          <w:sz w:val="28"/>
          <w:szCs w:val="28"/>
          <w:lang w:val="kk-KZ"/>
        </w:rPr>
        <w:t xml:space="preserve">ю </w:t>
      </w:r>
      <w:r w:rsidRPr="006F7409">
        <w:rPr>
          <w:rFonts w:ascii="Times New Roman" w:hAnsi="Times New Roman"/>
          <w:sz w:val="28"/>
          <w:szCs w:val="28"/>
          <w:lang w:val="kk-KZ"/>
        </w:rPr>
        <w:t>а</w:t>
      </w:r>
      <w:r w:rsidRPr="006F7409">
        <w:rPr>
          <w:rFonts w:ascii="Times New Roman" w:hAnsi="Times New Roman"/>
          <w:sz w:val="28"/>
          <w:szCs w:val="28"/>
        </w:rPr>
        <w:t>д</w:t>
      </w:r>
      <w:r>
        <w:rPr>
          <w:rFonts w:ascii="Times New Roman" w:hAnsi="Times New Roman"/>
          <w:sz w:val="28"/>
          <w:szCs w:val="28"/>
          <w:lang w:val="kk-KZ"/>
        </w:rPr>
        <w:t>вока</w:t>
      </w:r>
      <w:r w:rsidRPr="006F7409">
        <w:rPr>
          <w:rFonts w:ascii="Times New Roman" w:hAnsi="Times New Roman"/>
          <w:sz w:val="28"/>
          <w:szCs w:val="28"/>
          <w:lang w:val="kk-KZ"/>
        </w:rPr>
        <w:t>тов</w:t>
      </w:r>
      <w:r w:rsidR="006E26C5">
        <w:rPr>
          <w:rFonts w:ascii="Times New Roman" w:hAnsi="Times New Roman"/>
          <w:sz w:val="28"/>
          <w:szCs w:val="28"/>
          <w:lang w:val="kk-KZ"/>
        </w:rPr>
        <w:t xml:space="preserve"> </w:t>
      </w:r>
      <w:r w:rsidR="003D2FC4">
        <w:rPr>
          <w:rFonts w:ascii="Times New Roman" w:hAnsi="Times New Roman"/>
          <w:sz w:val="28"/>
          <w:szCs w:val="28"/>
          <w:lang w:val="kk-KZ"/>
        </w:rPr>
        <w:t xml:space="preserve">города Астаны </w:t>
      </w:r>
      <w:r w:rsidRPr="006F7409">
        <w:rPr>
          <w:rFonts w:ascii="Times New Roman" w:hAnsi="Times New Roman"/>
          <w:sz w:val="28"/>
          <w:szCs w:val="28"/>
        </w:rPr>
        <w:t>о приостановлении действия вышеуказанной лицензии.</w:t>
      </w:r>
    </w:p>
    <w:p w:rsidR="00BA4DFC" w:rsidRPr="006F7409" w:rsidRDefault="00BA4DFC" w:rsidP="00BA4DFC">
      <w:pPr>
        <w:spacing w:after="0" w:line="240" w:lineRule="auto"/>
        <w:ind w:firstLine="709"/>
        <w:jc w:val="both"/>
        <w:rPr>
          <w:rFonts w:ascii="Times New Roman" w:hAnsi="Times New Roman"/>
          <w:sz w:val="28"/>
          <w:szCs w:val="28"/>
        </w:rPr>
      </w:pPr>
      <w:r w:rsidRPr="006F7409">
        <w:rPr>
          <w:rFonts w:ascii="Times New Roman" w:hAnsi="Times New Roman"/>
          <w:sz w:val="28"/>
          <w:szCs w:val="28"/>
        </w:rPr>
        <w:t>3.</w:t>
      </w:r>
      <w:r>
        <w:rPr>
          <w:rFonts w:ascii="Times New Roman" w:hAnsi="Times New Roman"/>
          <w:sz w:val="28"/>
          <w:szCs w:val="28"/>
          <w:lang w:val="kk-KZ"/>
        </w:rPr>
        <w:t xml:space="preserve"> Комитет</w:t>
      </w:r>
      <w:r w:rsidRPr="006F7409">
        <w:rPr>
          <w:rFonts w:ascii="Times New Roman" w:hAnsi="Times New Roman"/>
          <w:sz w:val="28"/>
          <w:szCs w:val="28"/>
        </w:rPr>
        <w:t xml:space="preserve"> регистрационной службы и организации юридических услуг Министерства юстиции Республики Казахстан:</w:t>
      </w:r>
    </w:p>
    <w:p w:rsidR="00BA4DFC" w:rsidRPr="006F7409" w:rsidRDefault="00BA4DFC" w:rsidP="00BA4DFC">
      <w:pPr>
        <w:spacing w:after="0" w:line="240" w:lineRule="auto"/>
        <w:ind w:firstLine="709"/>
        <w:jc w:val="both"/>
        <w:rPr>
          <w:rFonts w:ascii="Times New Roman" w:hAnsi="Times New Roman"/>
          <w:sz w:val="28"/>
          <w:szCs w:val="28"/>
        </w:rPr>
      </w:pPr>
      <w:r w:rsidRPr="006F7409">
        <w:rPr>
          <w:rFonts w:ascii="Times New Roman" w:hAnsi="Times New Roman"/>
          <w:sz w:val="28"/>
          <w:szCs w:val="28"/>
        </w:rPr>
        <w:t>1) внести соответствующую запись в Государственный реестр лицензий на занятие адвокатской деятельностью;</w:t>
      </w:r>
    </w:p>
    <w:p w:rsidR="00BA4DFC" w:rsidRPr="006F7409" w:rsidRDefault="00BA4DFC" w:rsidP="00BA4DFC">
      <w:pPr>
        <w:spacing w:after="0" w:line="240" w:lineRule="auto"/>
        <w:ind w:firstLine="709"/>
        <w:jc w:val="both"/>
        <w:rPr>
          <w:rFonts w:ascii="Times New Roman" w:hAnsi="Times New Roman"/>
          <w:sz w:val="28"/>
          <w:szCs w:val="28"/>
        </w:rPr>
      </w:pPr>
      <w:r w:rsidRPr="006F7409">
        <w:rPr>
          <w:rFonts w:ascii="Times New Roman" w:hAnsi="Times New Roman"/>
          <w:sz w:val="28"/>
          <w:szCs w:val="28"/>
        </w:rPr>
        <w:t>2) обеспечить размещение настоящего приказа на интернет-ресурсе Министерства юстиции Республики Казахстан.</w:t>
      </w:r>
    </w:p>
    <w:p w:rsidR="00BA4DFC" w:rsidRPr="006F7409" w:rsidRDefault="00BA4DFC" w:rsidP="00BA4DFC">
      <w:pPr>
        <w:spacing w:after="0" w:line="240" w:lineRule="auto"/>
        <w:ind w:firstLine="709"/>
        <w:jc w:val="both"/>
        <w:rPr>
          <w:rFonts w:ascii="Times New Roman" w:hAnsi="Times New Roman"/>
          <w:sz w:val="28"/>
          <w:szCs w:val="28"/>
        </w:rPr>
      </w:pPr>
      <w:r w:rsidRPr="006F7409">
        <w:rPr>
          <w:rFonts w:ascii="Times New Roman" w:hAnsi="Times New Roman"/>
          <w:sz w:val="28"/>
          <w:szCs w:val="28"/>
        </w:rPr>
        <w:t>4. Контроль за исполнением настоящего приказа возложить на</w:t>
      </w:r>
      <w:r w:rsidRPr="006F7409">
        <w:rPr>
          <w:rFonts w:ascii="Times New Roman" w:hAnsi="Times New Roman"/>
          <w:sz w:val="28"/>
          <w:szCs w:val="28"/>
          <w:lang w:val="kk-KZ"/>
        </w:rPr>
        <w:t xml:space="preserve"> </w:t>
      </w:r>
      <w:r>
        <w:rPr>
          <w:rFonts w:ascii="Times New Roman" w:hAnsi="Times New Roman"/>
          <w:sz w:val="28"/>
          <w:szCs w:val="28"/>
          <w:lang w:val="kk-KZ"/>
        </w:rPr>
        <w:t xml:space="preserve">председателя Комитета </w:t>
      </w:r>
      <w:r w:rsidRPr="006F7409">
        <w:rPr>
          <w:rFonts w:ascii="Times New Roman" w:hAnsi="Times New Roman"/>
          <w:sz w:val="28"/>
          <w:szCs w:val="28"/>
        </w:rPr>
        <w:t xml:space="preserve">регистрационной службы и организации юридических услуг Министерства юстиции Республики Казахстан </w:t>
      </w:r>
      <w:r w:rsidRPr="006F7409">
        <w:rPr>
          <w:rFonts w:ascii="Times New Roman" w:hAnsi="Times New Roman"/>
          <w:sz w:val="28"/>
          <w:szCs w:val="28"/>
          <w:lang w:val="kk-KZ"/>
        </w:rPr>
        <w:t>Калимову В.К.</w:t>
      </w:r>
    </w:p>
    <w:p w:rsidR="00BA4DFC" w:rsidRPr="006F7409" w:rsidRDefault="00BA4DFC" w:rsidP="00BA4DFC">
      <w:pPr>
        <w:spacing w:after="0" w:line="240" w:lineRule="auto"/>
        <w:ind w:firstLine="709"/>
        <w:jc w:val="both"/>
        <w:rPr>
          <w:rFonts w:ascii="Times New Roman" w:hAnsi="Times New Roman"/>
          <w:sz w:val="28"/>
          <w:szCs w:val="28"/>
        </w:rPr>
      </w:pPr>
      <w:r w:rsidRPr="006F7409">
        <w:rPr>
          <w:rFonts w:ascii="Times New Roman" w:hAnsi="Times New Roman"/>
          <w:sz w:val="28"/>
          <w:szCs w:val="28"/>
        </w:rPr>
        <w:t>5. Настоящий приказ вводится в действие со дня его подписания.</w:t>
      </w:r>
    </w:p>
    <w:p w:rsidR="00BA4DFC" w:rsidRPr="002A697B" w:rsidRDefault="00BA4DFC" w:rsidP="00BA4DFC">
      <w:pPr>
        <w:spacing w:after="0" w:line="240" w:lineRule="auto"/>
        <w:ind w:firstLine="709"/>
        <w:jc w:val="both"/>
        <w:rPr>
          <w:rFonts w:ascii="Times New Roman" w:hAnsi="Times New Roman"/>
          <w:sz w:val="28"/>
          <w:szCs w:val="28"/>
        </w:rPr>
      </w:pPr>
    </w:p>
    <w:p w:rsidR="00BA4DFC" w:rsidRPr="002A697B" w:rsidRDefault="00BA4DFC" w:rsidP="00A835BF">
      <w:pPr>
        <w:spacing w:after="0" w:line="240" w:lineRule="auto"/>
        <w:ind w:firstLine="709"/>
        <w:jc w:val="both"/>
        <w:rPr>
          <w:rFonts w:ascii="Times New Roman" w:hAnsi="Times New Roman"/>
          <w:i/>
          <w:lang w:val="kk-KZ"/>
        </w:rPr>
      </w:pPr>
      <w:r w:rsidRPr="002A697B">
        <w:rPr>
          <w:rFonts w:ascii="Times New Roman" w:hAnsi="Times New Roman"/>
          <w:i/>
        </w:rPr>
        <w:t>Основание:</w:t>
      </w:r>
      <w:r w:rsidR="00031949" w:rsidRPr="002A697B">
        <w:rPr>
          <w:rFonts w:ascii="Times New Roman" w:hAnsi="Times New Roman"/>
        </w:rPr>
        <w:t xml:space="preserve"> </w:t>
      </w:r>
      <w:r w:rsidR="003D2FC4">
        <w:rPr>
          <w:rFonts w:ascii="Times New Roman" w:hAnsi="Times New Roman"/>
        </w:rPr>
        <w:t>Ходатайство коллегии адвокатов города Астаны от 0</w:t>
      </w:r>
      <w:r w:rsidR="00B42BE7">
        <w:rPr>
          <w:rFonts w:ascii="Times New Roman" w:hAnsi="Times New Roman"/>
        </w:rPr>
        <w:t>2</w:t>
      </w:r>
      <w:r w:rsidR="003D2FC4">
        <w:rPr>
          <w:rFonts w:ascii="Times New Roman" w:hAnsi="Times New Roman"/>
        </w:rPr>
        <w:t xml:space="preserve"> сентября 2026 года №7</w:t>
      </w:r>
      <w:r w:rsidR="00B42BE7">
        <w:rPr>
          <w:rFonts w:ascii="Times New Roman" w:hAnsi="Times New Roman"/>
        </w:rPr>
        <w:t>4</w:t>
      </w:r>
      <w:r w:rsidR="00893FC6">
        <w:rPr>
          <w:rFonts w:ascii="Times New Roman" w:hAnsi="Times New Roman"/>
        </w:rPr>
        <w:t>8</w:t>
      </w:r>
      <w:r w:rsidR="003D2FC4">
        <w:rPr>
          <w:rFonts w:ascii="Times New Roman" w:hAnsi="Times New Roman"/>
        </w:rPr>
        <w:t>/26-и</w:t>
      </w:r>
      <w:r w:rsidR="00F54BF1">
        <w:rPr>
          <w:rFonts w:ascii="Times New Roman" w:hAnsi="Times New Roman"/>
          <w:i/>
          <w:lang w:val="kk-KZ"/>
        </w:rPr>
        <w:t>,</w:t>
      </w:r>
      <w:r w:rsidR="006D7319">
        <w:rPr>
          <w:rFonts w:ascii="Times New Roman" w:hAnsi="Times New Roman"/>
          <w:i/>
          <w:lang w:val="kk-KZ"/>
        </w:rPr>
        <w:t>выписка из р</w:t>
      </w:r>
      <w:r w:rsidR="003D2FC4">
        <w:rPr>
          <w:rFonts w:ascii="Times New Roman" w:hAnsi="Times New Roman"/>
          <w:i/>
          <w:lang w:val="kk-KZ"/>
        </w:rPr>
        <w:t xml:space="preserve">ешения </w:t>
      </w:r>
      <w:r w:rsidR="00F54BF1">
        <w:rPr>
          <w:rFonts w:ascii="Times New Roman" w:hAnsi="Times New Roman"/>
          <w:i/>
          <w:lang w:val="kk-KZ"/>
        </w:rPr>
        <w:t xml:space="preserve">президиума коллегии адвокатов </w:t>
      </w:r>
      <w:r w:rsidR="00B42BE7">
        <w:rPr>
          <w:rFonts w:ascii="Times New Roman" w:hAnsi="Times New Roman"/>
          <w:i/>
          <w:lang w:val="kk-KZ"/>
        </w:rPr>
        <w:t xml:space="preserve">города Астаны </w:t>
      </w:r>
      <w:r w:rsidR="00F54BF1">
        <w:rPr>
          <w:rFonts w:ascii="Times New Roman" w:hAnsi="Times New Roman"/>
          <w:i/>
          <w:lang w:val="kk-KZ"/>
        </w:rPr>
        <w:t xml:space="preserve">от </w:t>
      </w:r>
      <w:r w:rsidR="00B42BE7">
        <w:rPr>
          <w:rFonts w:ascii="Times New Roman" w:hAnsi="Times New Roman"/>
          <w:i/>
          <w:lang w:val="kk-KZ"/>
        </w:rPr>
        <w:t>26</w:t>
      </w:r>
      <w:r w:rsidR="00F54BF1">
        <w:rPr>
          <w:rFonts w:ascii="Times New Roman" w:hAnsi="Times New Roman"/>
          <w:i/>
          <w:lang w:val="kk-KZ"/>
        </w:rPr>
        <w:t xml:space="preserve"> </w:t>
      </w:r>
      <w:r w:rsidR="00B42BE7">
        <w:rPr>
          <w:rFonts w:ascii="Times New Roman" w:hAnsi="Times New Roman"/>
          <w:i/>
          <w:lang w:val="kk-KZ"/>
        </w:rPr>
        <w:t xml:space="preserve">августа </w:t>
      </w:r>
      <w:r w:rsidR="00F54BF1">
        <w:rPr>
          <w:rFonts w:ascii="Times New Roman" w:hAnsi="Times New Roman"/>
          <w:i/>
          <w:lang w:val="kk-KZ"/>
        </w:rPr>
        <w:t>2026 года</w:t>
      </w:r>
      <w:r w:rsidR="00031949" w:rsidRPr="002A697B">
        <w:rPr>
          <w:rFonts w:ascii="Times New Roman" w:hAnsi="Times New Roman"/>
          <w:i/>
          <w:lang w:val="kk-KZ"/>
        </w:rPr>
        <w:t xml:space="preserve">, </w:t>
      </w:r>
      <w:r w:rsidRPr="002A697B">
        <w:rPr>
          <w:rFonts w:ascii="Times New Roman" w:hAnsi="Times New Roman"/>
          <w:i/>
          <w:lang w:val="kk-KZ"/>
        </w:rPr>
        <w:t xml:space="preserve">заявление адвоката </w:t>
      </w:r>
      <w:r w:rsidR="00B42BE7">
        <w:rPr>
          <w:rFonts w:ascii="Times New Roman" w:hAnsi="Times New Roman"/>
          <w:i/>
          <w:lang w:val="kk-KZ"/>
        </w:rPr>
        <w:t>А</w:t>
      </w:r>
      <w:r w:rsidR="00893FC6">
        <w:rPr>
          <w:rFonts w:ascii="Times New Roman" w:hAnsi="Times New Roman"/>
          <w:i/>
          <w:lang w:val="kk-KZ"/>
        </w:rPr>
        <w:t xml:space="preserve">гибаева </w:t>
      </w:r>
      <w:r w:rsidR="003D2FC4">
        <w:rPr>
          <w:rFonts w:ascii="Times New Roman" w:hAnsi="Times New Roman"/>
          <w:i/>
          <w:lang w:val="kk-KZ"/>
        </w:rPr>
        <w:t>К.</w:t>
      </w:r>
      <w:r w:rsidR="00893FC6">
        <w:rPr>
          <w:rFonts w:ascii="Times New Roman" w:hAnsi="Times New Roman"/>
          <w:i/>
          <w:lang w:val="kk-KZ"/>
        </w:rPr>
        <w:t>С</w:t>
      </w:r>
      <w:r w:rsidR="003D2FC4">
        <w:rPr>
          <w:rFonts w:ascii="Times New Roman" w:hAnsi="Times New Roman"/>
          <w:i/>
          <w:lang w:val="kk-KZ"/>
        </w:rPr>
        <w:t>.</w:t>
      </w:r>
    </w:p>
    <w:p w:rsidR="00BA4DFC" w:rsidRPr="00F451C3" w:rsidRDefault="00BA4DFC" w:rsidP="00BA4DFC">
      <w:pPr>
        <w:spacing w:after="0" w:line="240" w:lineRule="auto"/>
        <w:ind w:firstLine="709"/>
        <w:jc w:val="both"/>
        <w:rPr>
          <w:rFonts w:ascii="Times New Roman" w:hAnsi="Times New Roman"/>
          <w:i/>
        </w:rPr>
      </w:pPr>
    </w:p>
    <w:p w:rsidR="00BA4DFC" w:rsidRPr="0003010F" w:rsidRDefault="00BA4DFC" w:rsidP="00BA4DFC">
      <w:pPr>
        <w:spacing w:after="0" w:line="240" w:lineRule="auto"/>
        <w:ind w:firstLine="709"/>
        <w:jc w:val="both"/>
        <w:rPr>
          <w:rFonts w:ascii="Times New Roman" w:hAnsi="Times New Roman"/>
          <w:i/>
          <w:sz w:val="24"/>
          <w:szCs w:val="28"/>
          <w:lang w:val="kk-KZ"/>
        </w:rPr>
      </w:pPr>
    </w:p>
    <w:p w:rsidR="00BA4DFC" w:rsidRDefault="00BA4DFC" w:rsidP="00BA4DFC">
      <w:pPr>
        <w:spacing w:after="0" w:line="240" w:lineRule="auto"/>
        <w:ind w:firstLine="709"/>
        <w:jc w:val="both"/>
        <w:rPr>
          <w:rFonts w:ascii="Times New Roman" w:hAnsi="Times New Roman"/>
          <w:b/>
          <w:sz w:val="28"/>
          <w:szCs w:val="28"/>
          <w:lang w:val="kk-KZ"/>
        </w:rPr>
      </w:pPr>
      <w:r>
        <w:rPr>
          <w:rFonts w:ascii="Times New Roman" w:hAnsi="Times New Roman"/>
          <w:b/>
          <w:sz w:val="28"/>
          <w:szCs w:val="28"/>
          <w:lang w:val="kk-KZ"/>
        </w:rPr>
        <w:t>Вице-министр</w:t>
      </w:r>
      <w:r>
        <w:rPr>
          <w:rFonts w:ascii="Times New Roman" w:hAnsi="Times New Roman"/>
          <w:b/>
          <w:sz w:val="28"/>
          <w:szCs w:val="28"/>
          <w:lang w:val="kk-KZ"/>
        </w:rPr>
        <w:tab/>
      </w:r>
      <w:r>
        <w:rPr>
          <w:rFonts w:ascii="Times New Roman" w:hAnsi="Times New Roman"/>
          <w:b/>
          <w:sz w:val="28"/>
          <w:szCs w:val="28"/>
          <w:lang w:val="kk-KZ"/>
        </w:rPr>
        <w:tab/>
      </w:r>
      <w:r>
        <w:rPr>
          <w:rFonts w:ascii="Times New Roman" w:hAnsi="Times New Roman"/>
          <w:b/>
          <w:sz w:val="28"/>
          <w:szCs w:val="28"/>
          <w:lang w:val="kk-KZ"/>
        </w:rPr>
        <w:tab/>
      </w:r>
      <w:r>
        <w:rPr>
          <w:rFonts w:ascii="Times New Roman" w:hAnsi="Times New Roman"/>
          <w:b/>
          <w:sz w:val="28"/>
          <w:szCs w:val="28"/>
          <w:lang w:val="kk-KZ"/>
        </w:rPr>
        <w:tab/>
      </w:r>
      <w:r>
        <w:rPr>
          <w:rFonts w:ascii="Times New Roman" w:hAnsi="Times New Roman"/>
          <w:b/>
          <w:sz w:val="28"/>
          <w:szCs w:val="28"/>
          <w:lang w:val="kk-KZ"/>
        </w:rPr>
        <w:tab/>
      </w:r>
      <w:r>
        <w:rPr>
          <w:rFonts w:ascii="Times New Roman" w:hAnsi="Times New Roman"/>
          <w:b/>
          <w:sz w:val="28"/>
          <w:szCs w:val="28"/>
          <w:lang w:val="kk-KZ"/>
        </w:rPr>
        <w:tab/>
      </w:r>
      <w:r>
        <w:rPr>
          <w:rFonts w:ascii="Times New Roman" w:hAnsi="Times New Roman"/>
          <w:b/>
          <w:sz w:val="28"/>
          <w:szCs w:val="28"/>
          <w:lang w:val="kk-KZ"/>
        </w:rPr>
        <w:tab/>
      </w:r>
      <w:r w:rsidR="00FA394D">
        <w:rPr>
          <w:rFonts w:ascii="Times New Roman" w:hAnsi="Times New Roman"/>
          <w:b/>
          <w:sz w:val="28"/>
          <w:szCs w:val="28"/>
          <w:lang w:val="kk-KZ"/>
        </w:rPr>
        <w:t>Б</w:t>
      </w:r>
      <w:r>
        <w:rPr>
          <w:rFonts w:ascii="Times New Roman" w:hAnsi="Times New Roman"/>
          <w:b/>
          <w:sz w:val="28"/>
          <w:szCs w:val="28"/>
          <w:lang w:val="kk-KZ"/>
        </w:rPr>
        <w:t xml:space="preserve">. </w:t>
      </w:r>
      <w:r w:rsidR="00FA394D">
        <w:rPr>
          <w:rFonts w:ascii="Times New Roman" w:hAnsi="Times New Roman"/>
          <w:b/>
          <w:sz w:val="28"/>
          <w:szCs w:val="28"/>
          <w:lang w:val="kk-KZ"/>
        </w:rPr>
        <w:t xml:space="preserve">Жакселекова </w:t>
      </w:r>
      <w:bookmarkStart w:id="0" w:name="_GoBack"/>
      <w:bookmarkEnd w:id="0"/>
      <w:r w:rsidR="003D2FC4">
        <w:rPr>
          <w:rFonts w:ascii="Times New Roman" w:hAnsi="Times New Roman"/>
          <w:b/>
          <w:sz w:val="28"/>
          <w:szCs w:val="28"/>
          <w:lang w:val="kk-KZ"/>
        </w:rPr>
        <w:t xml:space="preserve"> </w:t>
      </w:r>
    </w:p>
    <w:p w:rsidR="00BA4DFC" w:rsidRDefault="00BA4DFC" w:rsidP="00BA4DFC">
      <w:pPr>
        <w:spacing w:after="0" w:line="240" w:lineRule="auto"/>
        <w:ind w:firstLine="709"/>
        <w:jc w:val="both"/>
        <w:rPr>
          <w:rFonts w:ascii="Times New Roman" w:hAnsi="Times New Roman"/>
          <w:i/>
          <w:sz w:val="20"/>
          <w:szCs w:val="28"/>
          <w:lang w:val="kk-KZ"/>
        </w:rPr>
      </w:pPr>
    </w:p>
    <w:p w:rsidR="00BA4DFC" w:rsidRDefault="00BA4DFC" w:rsidP="00BA4DFC">
      <w:pPr>
        <w:spacing w:after="0" w:line="240" w:lineRule="auto"/>
        <w:ind w:firstLine="709"/>
        <w:jc w:val="both"/>
        <w:rPr>
          <w:rFonts w:ascii="Times New Roman" w:hAnsi="Times New Roman"/>
          <w:i/>
          <w:sz w:val="20"/>
          <w:szCs w:val="28"/>
          <w:lang w:val="kk-KZ"/>
        </w:rPr>
      </w:pPr>
    </w:p>
    <w:p w:rsidR="00F54BF1" w:rsidRPr="005D4439" w:rsidRDefault="00F54BF1" w:rsidP="00BA4DFC">
      <w:pPr>
        <w:spacing w:after="0" w:line="240" w:lineRule="auto"/>
        <w:ind w:firstLine="709"/>
        <w:jc w:val="both"/>
        <w:rPr>
          <w:rFonts w:ascii="Times New Roman" w:hAnsi="Times New Roman"/>
          <w:i/>
          <w:sz w:val="20"/>
          <w:szCs w:val="28"/>
          <w:lang w:val="kk-KZ"/>
        </w:rPr>
      </w:pPr>
    </w:p>
    <w:p w:rsidR="00A313CC" w:rsidRPr="00F451C3" w:rsidRDefault="00A313CC" w:rsidP="00A313CC">
      <w:pPr>
        <w:spacing w:after="0" w:line="240" w:lineRule="auto"/>
        <w:ind w:firstLine="709"/>
        <w:jc w:val="both"/>
        <w:rPr>
          <w:rFonts w:ascii="Times New Roman" w:hAnsi="Times New Roman"/>
          <w:b/>
          <w:i/>
          <w:sz w:val="20"/>
          <w:szCs w:val="20"/>
          <w:lang w:val="kk-KZ"/>
        </w:rPr>
      </w:pPr>
      <w:r w:rsidRPr="00F451C3">
        <w:rPr>
          <w:rFonts w:ascii="Times New Roman" w:hAnsi="Times New Roman"/>
          <w:i/>
          <w:iCs/>
          <w:sz w:val="20"/>
          <w:szCs w:val="20"/>
        </w:rPr>
        <w:sym w:font="Wingdings" w:char="F03F"/>
      </w:r>
      <w:r w:rsidRPr="00F451C3">
        <w:rPr>
          <w:rFonts w:ascii="Times New Roman" w:hAnsi="Times New Roman"/>
          <w:i/>
          <w:iCs/>
          <w:sz w:val="20"/>
          <w:szCs w:val="20"/>
          <w:lang w:val="kk-KZ"/>
        </w:rPr>
        <w:t xml:space="preserve"> </w:t>
      </w:r>
      <w:r>
        <w:rPr>
          <w:rFonts w:ascii="Times New Roman" w:hAnsi="Times New Roman"/>
          <w:i/>
          <w:iCs/>
          <w:sz w:val="20"/>
          <w:szCs w:val="20"/>
          <w:lang w:val="kk-KZ"/>
        </w:rPr>
        <w:t>А. Файзулаева</w:t>
      </w:r>
      <w:r w:rsidRPr="00F451C3">
        <w:rPr>
          <w:rFonts w:ascii="Times New Roman" w:hAnsi="Times New Roman"/>
          <w:i/>
          <w:iCs/>
          <w:sz w:val="20"/>
          <w:szCs w:val="20"/>
          <w:lang w:val="kk-KZ"/>
        </w:rPr>
        <w:t xml:space="preserve"> </w:t>
      </w:r>
      <w:r w:rsidRPr="00F451C3">
        <w:rPr>
          <w:rFonts w:ascii="Times New Roman" w:hAnsi="Times New Roman"/>
          <w:b/>
          <w:i/>
          <w:sz w:val="20"/>
          <w:szCs w:val="20"/>
          <w:lang w:val="kk-KZ"/>
        </w:rPr>
        <w:t xml:space="preserve"> </w:t>
      </w:r>
    </w:p>
    <w:p w:rsidR="00A313CC" w:rsidRPr="00F451C3" w:rsidRDefault="00A313CC" w:rsidP="00A313CC">
      <w:pPr>
        <w:spacing w:after="0" w:line="240" w:lineRule="auto"/>
        <w:ind w:firstLine="709"/>
        <w:jc w:val="both"/>
        <w:rPr>
          <w:rFonts w:ascii="Times New Roman" w:hAnsi="Times New Roman"/>
          <w:i/>
          <w:sz w:val="20"/>
          <w:szCs w:val="20"/>
          <w:lang w:val="kk-KZ"/>
        </w:rPr>
      </w:pPr>
      <w:r w:rsidRPr="00F451C3">
        <w:rPr>
          <w:rFonts w:ascii="Times New Roman" w:hAnsi="Times New Roman"/>
          <w:i/>
          <w:iCs/>
          <w:sz w:val="20"/>
          <w:szCs w:val="20"/>
        </w:rPr>
        <w:sym w:font="Wingdings 2" w:char="F027"/>
      </w:r>
      <w:r w:rsidRPr="00F451C3">
        <w:rPr>
          <w:rFonts w:ascii="Times New Roman" w:hAnsi="Times New Roman"/>
          <w:i/>
          <w:iCs/>
          <w:sz w:val="20"/>
          <w:szCs w:val="20"/>
          <w:lang w:val="kk-KZ"/>
        </w:rPr>
        <w:t xml:space="preserve"> 74-07-</w:t>
      </w:r>
      <w:r>
        <w:rPr>
          <w:rFonts w:ascii="Times New Roman" w:hAnsi="Times New Roman"/>
          <w:i/>
          <w:iCs/>
          <w:sz w:val="20"/>
          <w:szCs w:val="20"/>
          <w:lang w:val="kk-KZ"/>
        </w:rPr>
        <w:t>08</w:t>
      </w:r>
    </w:p>
    <w:p w:rsidR="00DB19B1" w:rsidRPr="00BA4DFC" w:rsidRDefault="00A313CC" w:rsidP="00A313CC">
      <w:pPr>
        <w:spacing w:after="0" w:line="240" w:lineRule="auto"/>
        <w:ind w:firstLine="709"/>
        <w:jc w:val="both"/>
        <w:rPr>
          <w:lang w:val="kk-KZ"/>
        </w:rPr>
      </w:pPr>
      <w:r w:rsidRPr="00F451C3">
        <w:rPr>
          <w:rFonts w:ascii="Times New Roman" w:hAnsi="Times New Roman"/>
          <w:i/>
          <w:sz w:val="20"/>
          <w:szCs w:val="20"/>
          <w:lang w:val="kk-KZ"/>
        </w:rPr>
        <w:t>e-mail</w:t>
      </w:r>
      <w:r w:rsidRPr="00497FBD">
        <w:rPr>
          <w:rFonts w:ascii="Times New Roman" w:hAnsi="Times New Roman"/>
          <w:i/>
          <w:sz w:val="20"/>
          <w:szCs w:val="20"/>
          <w:lang w:val="kk-KZ"/>
        </w:rPr>
        <w:t>:</w:t>
      </w:r>
      <w:r w:rsidRPr="00497FBD">
        <w:rPr>
          <w:rFonts w:ascii="Times New Roman" w:hAnsi="Times New Roman"/>
          <w:i/>
          <w:sz w:val="20"/>
          <w:szCs w:val="20"/>
          <w:lang w:val="en-US"/>
        </w:rPr>
        <w:t xml:space="preserve"> </w:t>
      </w:r>
      <w:hyperlink r:id="rId5" w:history="1">
        <w:r w:rsidRPr="004F0956">
          <w:rPr>
            <w:rStyle w:val="aa"/>
            <w:rFonts w:ascii="Times New Roman" w:hAnsi="Times New Roman"/>
            <w:i/>
            <w:sz w:val="20"/>
            <w:szCs w:val="20"/>
            <w:lang w:val="kk-KZ"/>
          </w:rPr>
          <w:t>a.</w:t>
        </w:r>
        <w:r w:rsidRPr="004F0956">
          <w:rPr>
            <w:rStyle w:val="aa"/>
            <w:rFonts w:ascii="Times New Roman" w:hAnsi="Times New Roman"/>
            <w:i/>
            <w:sz w:val="20"/>
            <w:szCs w:val="20"/>
            <w:lang w:val="en-US"/>
          </w:rPr>
          <w:t>faizulaeva</w:t>
        </w:r>
        <w:r w:rsidRPr="004F0956">
          <w:rPr>
            <w:rStyle w:val="aa"/>
            <w:rFonts w:ascii="Times New Roman" w:hAnsi="Times New Roman"/>
            <w:i/>
            <w:sz w:val="20"/>
            <w:szCs w:val="20"/>
            <w:lang w:val="kk-KZ"/>
          </w:rPr>
          <w:t>@adilet.gov.k</w:t>
        </w:r>
        <w:r w:rsidRPr="004F0956">
          <w:rPr>
            <w:rStyle w:val="aa"/>
            <w:rFonts w:ascii="Times New Roman" w:hAnsi="Times New Roman"/>
            <w:i/>
            <w:sz w:val="20"/>
            <w:szCs w:val="20"/>
            <w:lang w:val="en-US"/>
          </w:rPr>
          <w:t>z</w:t>
        </w:r>
      </w:hyperlink>
      <w:r w:rsidRPr="00583432">
        <w:rPr>
          <w:rFonts w:ascii="Times New Roman" w:hAnsi="Times New Roman"/>
          <w:i/>
          <w:sz w:val="20"/>
          <w:szCs w:val="20"/>
          <w:u w:val="single"/>
          <w:lang w:val="en-US"/>
        </w:rPr>
        <w:t xml:space="preserve"> </w:t>
      </w:r>
    </w:p>
    <w:sectPr w:rsidR="00DB19B1" w:rsidRPr="00BA4DFC" w:rsidSect="0075484F">
      <w:pgSz w:w="11906" w:h="16838"/>
      <w:pgMar w:top="1418" w:right="851" w:bottom="1418" w:left="1418" w:header="709" w:footer="709" w:gutter="0"/>
      <w:cols w:space="708"/>
      <w:docGrid w:linePitch="360"/>
      <w:footerReference w:type="default" r:id="rId997"/>
      <w:headerReference w:type="default" r:id="rId996"/>
    </w:sectPr>
    <w:p w:rsidR="00356DEA" w:rsidRDefault="00356DEA">
      <w:pPr>
        <w:rPr>
          <w:lang w:val="en-US"/>
        </w:rPr>
      </w:pPr>
    </w:p>
    <w:p>
      <w:pPr>
        <w:spacing w:after="0"/>
        <w:b/>
        <w:rPr>
          <w:rFonts w:ascii="Times New Roman" w:eastAsia="Times New Roman" w:hAnsi="Times New Roman" w:cs="Times New Roman"/>
          <w:lang w:eastAsia="ru-RU"/>
        </w:rPr>
      </w:pPr>
      <w:r>
        <w:rPr>
          <w:rFonts w:ascii="Times New Roman" w:eastAsia="Times New Roman" w:hAnsi="Times New Roman" w:cs="Times New Roman"/>
          <w:lang w:eastAsia="ru-RU"/>
          <w:b/>
        </w:rPr>
        <w:t>Согласовано</w:t>
      </w:r>
    </w:p>
    <w:p>
      <w:pPr>
        <w:spacing w:after="0"/>
        <w:rPr>
          <w:rFonts w:ascii="Times New Roman" w:eastAsia="Times New Roman" w:hAnsi="Times New Roman" w:cs="Times New Roman"/>
          <w:lang w:eastAsia="ru-RU"/>
        </w:rPr>
      </w:pPr>
      <w:r>
        <w:rPr>
          <w:rFonts w:ascii="Times New Roman" w:eastAsia="Times New Roman" w:hAnsi="Times New Roman" w:cs="Times New Roman"/>
          <w:lang w:eastAsia="ru-RU"/>
        </w:rPr>
        <w:t>14.10.2026 17:14 Уалиева Акмор Назаркановна</w:t>
      </w:r>
    </w:p>
    <w:p>
      <w:pPr>
        <w:spacing w:after="0"/>
        <w:rPr>
          <w:rFonts w:ascii="Times New Roman" w:eastAsia="Times New Roman" w:hAnsi="Times New Roman" w:cs="Times New Roman"/>
          <w:lang w:eastAsia="ru-RU"/>
        </w:rPr>
      </w:pPr>
      <w:r>
        <w:rPr>
          <w:rFonts w:ascii="Times New Roman" w:eastAsia="Times New Roman" w:hAnsi="Times New Roman" w:cs="Times New Roman"/>
          <w:lang w:eastAsia="ru-RU"/>
        </w:rPr>
        <w:t>14.10.2026 19:32 Шәріпбай Диас Бақытұлы</w:t>
      </w:r>
    </w:p>
    <w:p>
      <w:pPr>
        <w:rPr>
          <w:rFonts w:ascii="Times New Roman" w:eastAsia="Times New Roman" w:hAnsi="Times New Roman" w:cs="Times New Roman"/>
          <w:lang w:eastAsia="ru-RU"/>
        </w:rPr>
      </w:pPr>
      <w:r>
        <w:rPr>
          <w:rFonts w:ascii="Times New Roman" w:eastAsia="Times New Roman" w:hAnsi="Times New Roman" w:cs="Times New Roman"/>
          <w:lang w:eastAsia="ru-RU"/>
        </w:rPr>
        <w:t>15.10.2026 14:09 Калимова Венера Камысбаевна</w:t>
      </w:r>
    </w:p>
    <w:p>
      <w:pPr>
        <w:spacing w:after="0"/>
        <w:b/>
        <w:rPr>
          <w:rFonts w:ascii="Times New Roman" w:eastAsia="Times New Roman" w:hAnsi="Times New Roman" w:cs="Times New Roman"/>
          <w:lang w:eastAsia="ru-RU"/>
        </w:rPr>
      </w:pPr>
      <w:r>
        <w:rPr>
          <w:rFonts w:ascii="Times New Roman" w:eastAsia="Times New Roman" w:hAnsi="Times New Roman" w:cs="Times New Roman"/>
          <w:lang w:eastAsia="ru-RU"/>
          <w:b/>
        </w:rPr>
        <w:t>Подписано</w:t>
      </w:r>
    </w:p>
    <w:p>
      <w:pPr>
        <w:rPr>
          <w:rFonts w:ascii="Times New Roman" w:eastAsia="Times New Roman" w:hAnsi="Times New Roman" w:cs="Times New Roman"/>
          <w:lang w:eastAsia="ru-RU"/>
        </w:rPr>
      </w:pPr>
      <w:r>
        <w:rPr>
          <w:rFonts w:ascii="Times New Roman" w:eastAsia="Times New Roman" w:hAnsi="Times New Roman" w:cs="Times New Roman"/>
          <w:lang w:eastAsia="ru-RU"/>
        </w:rPr>
        <w:t>16.10.2026 15:07 Жакселекова Б.Ш. ((и.о Ваисов Д.М.))</w:t>
      </w:r>
    </w:p>
    <w:p>
      <w:pPr>
        <w:jc w:val="both"/>
        <w:rPr>
          <w:rFonts w:ascii="Times New Roman" w:eastAsia="Times New Roman" w:hAnsi="Times New Roman" w:cs="Times New Roman"/>
          <w:lang w:eastAsia="ru-RU"/>
        </w:rPr>
      </w:pPr>
      <w:r>
        <w:rPr>
          <w:rFonts w:ascii="Times New Roman" w:eastAsia="Times New Roman" w:hAnsi="Times New Roman" w:cs="Times New Roman"/>
          <w:lang w:eastAsia="ru-RU"/>
        </w:rPr>
        <w:drawing>
          <wp:inline distT="0" distB="0" distL="0" distR="0">
            <wp:extent cx="1399539" cy="1399539"/>
            <wp:effectExtent l="0" t="0" r="3175" b="8255"/>
            <wp:docPr id="1" name="Рисунок 1" descr="t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st"/>
                    <pic:cNvPicPr>
                      <a:picLocks noChangeAspect="1" noChangeArrowheads="1"/>
                    </pic:cNvPicPr>
                  </pic:nvPicPr>
                  <pic:blipFill>
                    <a:blip r:embed="rId924">
                      <a:extLst>
                        <a:ext uri="{28A0092B-C50C-407E-A947-70E740481C1C}">
                          <a14:useLocalDpi xmlns:a14="http://schemas.microsoft.com/office/drawing/2010/main" val="0"/>
                        </a:ext>
                      </a:extLst>
                    </a:blip>
                    <a:srcRect/>
                    <a:stretch>
                      <a:fillRect/>
                    </a:stretch>
                  </pic:blipFill>
                  <pic:spPr bwMode="auto">
                    <a:xfrm>
                      <a:off x="0" y="0"/>
                      <a:ext cx="1399539" cy="1399539"/>
                    </a:xfrm>
                    <a:prstGeom prst="rect">
                      <a:avLst/>
                    </a:prstGeom>
                    <a:noFill/>
                    <a:ln>
                      <a:noFill/>
                    </a:ln>
                  </pic:spPr>
                </pic:pic>
              </a:graphicData>
            </a:graphic>
          </wp:inline>
        </w:drawing>
      </w:r>
    </w:p>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21B6E" w:rsidRDefault="00C21B6E" w:rsidP="00FB1918">
      <w:pPr>
        <w:spacing w:after="0" w:line="240" w:lineRule="auto"/>
      </w:pPr>
      <w:r>
        <w:separator/>
      </w:r>
    </w:p>
  </w:endnote>
  <w:endnote w:type="continuationSeparator" w:id="0">
    <w:p w:rsidR="00C21B6E" w:rsidRDefault="00C21B6E" w:rsidP="00FB19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7" w:rightFromText="187" w:vertAnchor="page" w:horzAnchor="page" w:tblpXSpec="right" w:tblpYSpec="bottom"/>
      <w:tblW w:w="28" w:type="pct"/>
      <w:tblLook w:val="04A0" w:firstRow="1" w:lastRow="0" w:firstColumn="1" w:lastColumn="0" w:noHBand="0" w:noVBand="1"/>
    </w:tblPr>
    <w:tblGrid>
      <w:gridCol w:w="388"/>
    </w:tblGrid>
    <w:tr w:rsidR="00AC16FB" w:rsidRPr="00AC16FB" w:rsidTr="00AC16FB">
      <w:trPr>
        <w:trHeight w:hRule="exact" w:val="13608"/>
      </w:trPr>
      <w:tc>
        <w:tcPr>
          <w:tcW w:w="538" w:type="dxa"/>
          <w:textDirection w:val="btLr"/>
        </w:tcPr>
        <w:p w:rsidR="00000000" w:rsidRPr="00AC16FB" w:rsidRDefault="00000000" w:rsidP="00100EBB">
          <w:pPr>
            <w:spacing w:after="0"/>
            <w:pStyle w:val="a3"/>
            <w:ind w:left="113" w:right="113"/>
            <w:jc w:val="center"/>
            <w:rPr>
              <w:rFonts w:ascii="Times New Roman" w:hAnsi="Times New Roman" w:cs="Times New Roman"/>
              <w:sz w:val="14"/>
              <w:szCs w:val="14"/>
            </w:rPr>
          </w:pPr>
          <w:r w:rsidRPr="00AC16FB">
            <w:rPr>
              <w:rFonts w:ascii="Times New Roman" w:hAnsi="Times New Roman" w:cs="Times New Roman"/>
              <w:sz w:val="14"/>
              <w:szCs w:val="14"/>
            </w:rPr>
            <w:t xml:space="preserve">Дата: 19.10.2026 07:53. Копия электронного документа. Версия СЭД: Documentolog 7.22.2. Положительный результат проверки ЭЦП</w:t>
          </w:r>
          <w:bookmarkStart w:id="0" w:name="_GoBack"/>
          <w:bookmarkEnd w:id="0"/>
        </w:p>
      </w:tc>
    </w:tr>
    <w:tr w:rsidR="00AC16FB" w:rsidRPr="00AC16FB" w:rsidTr="00AC16FB">
      <w:trPr>
        <w:trHeight w:hRule="exact" w:val="1701"/>
      </w:trPr>
      <w:tc>
        <w:tcPr>
          <w:tcW w:w="538" w:type="dxa"/>
          <w:textDirection w:val="btLr"/>
        </w:tcPr>
        <w:p w:rsidR="00AC16FB" w:rsidRPr="00AC16FB" w:rsidRDefault="00AC16FB" w:rsidP="00AC16FB">
          <w:pPr>
            <w:pStyle w:val="a3"/>
            <w:ind w:left="113" w:right="113"/>
            <w:jc w:val="center"/>
            <w:rPr>
              <w:rFonts w:ascii="Times New Roman" w:hAnsi="Times New Roman" w:cs="Times New Roman"/>
              <w:sz w:val="14"/>
              <w:szCs w:val="14"/>
            </w:rPr>
          </w:pPr>
        </w:p>
      </w:tc>
    </w:tr>
  </w:tbl>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21B6E" w:rsidRDefault="00C21B6E" w:rsidP="00FB1918">
      <w:pPr>
        <w:spacing w:after="0" w:line="240" w:lineRule="auto"/>
      </w:pPr>
      <w:r>
        <w:separator/>
      </w:r>
    </w:p>
  </w:footnote>
  <w:footnote w:type="continuationSeparator" w:id="0">
    <w:p w:rsidR="00C21B6E" w:rsidRDefault="00C21B6E" w:rsidP="00FB1918">
      <w:pPr>
        <w:spacing w:after="0" w:line="240" w:lineRule="auto"/>
      </w:pPr>
      <w:r>
        <w:continuationSeparator/>
      </w:r>
    </w:p>
  </w:footnote>
</w:footnotes>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Министерство юстиции Республики Казахстан - Рахметов Е.А."/>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4DFC"/>
    <w:rsid w:val="000006E8"/>
    <w:rsid w:val="0002558D"/>
    <w:rsid w:val="00031949"/>
    <w:rsid w:val="000C4404"/>
    <w:rsid w:val="00202BCF"/>
    <w:rsid w:val="002A697B"/>
    <w:rsid w:val="00315BC3"/>
    <w:rsid w:val="003D2FC4"/>
    <w:rsid w:val="0041598A"/>
    <w:rsid w:val="00575FD1"/>
    <w:rsid w:val="00597EF5"/>
    <w:rsid w:val="006B4CE9"/>
    <w:rsid w:val="006D7319"/>
    <w:rsid w:val="006E26C5"/>
    <w:rsid w:val="0075484F"/>
    <w:rsid w:val="007E1736"/>
    <w:rsid w:val="00893FC6"/>
    <w:rsid w:val="009459EA"/>
    <w:rsid w:val="00A313CC"/>
    <w:rsid w:val="00A835BF"/>
    <w:rsid w:val="00AC6366"/>
    <w:rsid w:val="00B31EE3"/>
    <w:rsid w:val="00B42BE7"/>
    <w:rsid w:val="00BA4DFC"/>
    <w:rsid w:val="00C1769B"/>
    <w:rsid w:val="00C274E1"/>
    <w:rsid w:val="00CE4A25"/>
    <w:rsid w:val="00D43A71"/>
    <w:rsid w:val="00DB19B1"/>
    <w:rsid w:val="00ED586A"/>
    <w:rsid w:val="00F54BF1"/>
    <w:rsid w:val="00FA394D"/>
    <w:rsid w:val="00FA5EE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C20F2B"/>
  <w15:chartTrackingRefBased/>
  <w15:docId w15:val="{B670ECB7-6023-46F3-B496-FC72682720C2}"/>
  <w:documentProtection w:edit="readOnly" w:enforcement="1" w:cryptProviderType="rsaFull" w:cryptAlgorithmClass="hash" w:cryptAlgorithmType="typeAny" w:cryptAlgorithmSid="4" w:cryptSpinCount="100000" w:hash="GZGv+O0pgNAZ2Q0dNFMRG52OQ+w=" w:salt="7OzIXI8aQrSCM9PFSxYKDg=="/>
  <w:endnotePr>
    <w:endnote w:id="-1"/>
    <w:endnote w:id="0"/>
  </w:endnotePr>
  <w:footnotePr>
    <w:footnote w:id="-1"/>
    <w:footnote w:id="0"/>
  </w:footnotePr>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KZ"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BA4DFC"/>
    <w:rPr>
      <w:rFonts w:ascii="Calibri" w:eastAsia="Times New Roman" w:hAnsi="Calibri" w:cs="Times New Roman"/>
      <w:lang w:val="ru-RU" w:eastAsia="ru-RU"/>
    </w:rPr>
  </w:style>
  <w:style w:type="paragraph" w:styleId="1">
    <w:name w:val="heading 1"/>
    <w:basedOn w:val="a"/>
    <w:link w:val="10"/>
    <w:uiPriority w:val="9"/>
    <w:qFormat/>
    <w:rsid w:val="00597EF5"/>
    <w:pPr>
      <w:spacing w:before="100" w:beforeAutospacing="1" w:after="100" w:afterAutospacing="1" w:line="240" w:lineRule="auto"/>
      <w:outlineLvl w:val="0"/>
    </w:pPr>
    <w:rPr>
      <w:rFonts w:ascii="Times New Roman" w:hAnsi="Times New Roman"/>
      <w:b/>
      <w:bCs/>
      <w:kern w:val="36"/>
      <w:sz w:val="48"/>
      <w:szCs w:val="48"/>
      <w:lang w:val="ru-KZ"/>
    </w:rPr>
  </w:style>
  <w:style w:type="paragraph" w:styleId="2">
    <w:name w:val="heading 2"/>
    <w:basedOn w:val="a"/>
    <w:next w:val="a"/>
    <w:link w:val="20"/>
    <w:unhideWhenUsed/>
    <w:qFormat/>
    <w:rsid w:val="00597EF5"/>
    <w:pPr>
      <w:keepNext/>
      <w:keepLines/>
      <w:spacing w:before="200" w:after="0" w:line="240" w:lineRule="auto"/>
      <w:outlineLvl w:val="1"/>
    </w:pPr>
    <w:rPr>
      <w:rFonts w:asciiTheme="majorHAnsi" w:eastAsiaTheme="majorEastAsia" w:hAnsiTheme="majorHAnsi" w:cstheme="majorBidi"/>
      <w:b/>
      <w:bCs/>
      <w:color w:val="4F81BD" w:themeColor="accent1"/>
      <w:sz w:val="26"/>
      <w:szCs w:val="26"/>
      <w:lang w:val="ru-KZ"/>
    </w:rPr>
  </w:style>
  <w:style w:type="paragraph" w:styleId="3">
    <w:name w:val="heading 3"/>
    <w:basedOn w:val="a"/>
    <w:next w:val="a"/>
    <w:link w:val="30"/>
    <w:uiPriority w:val="9"/>
    <w:unhideWhenUsed/>
    <w:qFormat/>
    <w:rsid w:val="00597EF5"/>
    <w:pPr>
      <w:keepNext/>
      <w:keepLines/>
      <w:spacing w:before="200" w:after="0" w:line="240" w:lineRule="auto"/>
      <w:outlineLvl w:val="2"/>
    </w:pPr>
    <w:rPr>
      <w:rFonts w:asciiTheme="majorHAnsi" w:eastAsiaTheme="majorEastAsia" w:hAnsiTheme="majorHAnsi" w:cstheme="majorBidi"/>
      <w:b/>
      <w:bCs/>
      <w:color w:val="4F81BD" w:themeColor="accent1"/>
      <w:sz w:val="24"/>
      <w:szCs w:val="24"/>
      <w:lang w:val="ru-KZ"/>
    </w:rPr>
  </w:style>
  <w:style w:type="paragraph" w:styleId="5">
    <w:name w:val="heading 5"/>
    <w:basedOn w:val="a"/>
    <w:next w:val="a"/>
    <w:link w:val="50"/>
    <w:uiPriority w:val="9"/>
    <w:semiHidden/>
    <w:unhideWhenUsed/>
    <w:qFormat/>
    <w:rsid w:val="00597EF5"/>
    <w:pPr>
      <w:keepNext/>
      <w:keepLines/>
      <w:spacing w:before="200" w:after="0" w:line="240" w:lineRule="auto"/>
      <w:outlineLvl w:val="4"/>
    </w:pPr>
    <w:rPr>
      <w:rFonts w:asciiTheme="majorHAnsi" w:eastAsiaTheme="majorEastAsia" w:hAnsiTheme="majorHAnsi" w:cstheme="majorBidi"/>
      <w:color w:val="243F60" w:themeColor="accent1" w:themeShade="7F"/>
      <w:sz w:val="24"/>
      <w:szCs w:val="24"/>
      <w:lang w:val="ru-KZ"/>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Без интервала1"/>
    <w:qFormat/>
    <w:rsid w:val="00597EF5"/>
    <w:pPr>
      <w:spacing w:after="0" w:line="240" w:lineRule="auto"/>
    </w:pPr>
    <w:rPr>
      <w:rFonts w:ascii="Calibri" w:eastAsia="Times New Roman" w:hAnsi="Calibri" w:cs="Times New Roman"/>
      <w:lang w:eastAsia="ru-RU"/>
    </w:rPr>
  </w:style>
  <w:style w:type="character" w:customStyle="1" w:styleId="10">
    <w:name w:val="Заголовок 1 Знак"/>
    <w:basedOn w:val="a0"/>
    <w:link w:val="1"/>
    <w:uiPriority w:val="9"/>
    <w:rsid w:val="00597EF5"/>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rsid w:val="00597EF5"/>
    <w:rPr>
      <w:rFonts w:asciiTheme="majorHAnsi" w:eastAsiaTheme="majorEastAsia" w:hAnsiTheme="majorHAnsi" w:cstheme="majorBidi"/>
      <w:b/>
      <w:bCs/>
      <w:color w:val="4F81BD" w:themeColor="accent1"/>
      <w:sz w:val="26"/>
      <w:szCs w:val="26"/>
      <w:lang w:eastAsia="ru-RU"/>
    </w:rPr>
  </w:style>
  <w:style w:type="character" w:customStyle="1" w:styleId="30">
    <w:name w:val="Заголовок 3 Знак"/>
    <w:basedOn w:val="a0"/>
    <w:link w:val="3"/>
    <w:uiPriority w:val="9"/>
    <w:rsid w:val="00597EF5"/>
    <w:rPr>
      <w:rFonts w:asciiTheme="majorHAnsi" w:eastAsiaTheme="majorEastAsia" w:hAnsiTheme="majorHAnsi" w:cstheme="majorBidi"/>
      <w:b/>
      <w:bCs/>
      <w:color w:val="4F81BD" w:themeColor="accent1"/>
      <w:sz w:val="24"/>
      <w:szCs w:val="24"/>
      <w:lang w:eastAsia="ru-RU"/>
    </w:rPr>
  </w:style>
  <w:style w:type="character" w:customStyle="1" w:styleId="50">
    <w:name w:val="Заголовок 5 Знак"/>
    <w:basedOn w:val="a0"/>
    <w:link w:val="5"/>
    <w:uiPriority w:val="9"/>
    <w:semiHidden/>
    <w:rsid w:val="00597EF5"/>
    <w:rPr>
      <w:rFonts w:asciiTheme="majorHAnsi" w:eastAsiaTheme="majorEastAsia" w:hAnsiTheme="majorHAnsi" w:cstheme="majorBidi"/>
      <w:color w:val="243F60" w:themeColor="accent1" w:themeShade="7F"/>
      <w:sz w:val="24"/>
      <w:szCs w:val="24"/>
      <w:lang w:eastAsia="ru-RU"/>
    </w:rPr>
  </w:style>
  <w:style w:type="character" w:styleId="a3">
    <w:name w:val="Emphasis"/>
    <w:basedOn w:val="a0"/>
    <w:uiPriority w:val="20"/>
    <w:qFormat/>
    <w:rsid w:val="00597EF5"/>
    <w:rPr>
      <w:i/>
      <w:iCs/>
    </w:rPr>
  </w:style>
  <w:style w:type="paragraph" w:styleId="a4">
    <w:name w:val="Normal (Web)"/>
    <w:aliases w:val="Знак4,Знак Знак1 Знак,Знак Знак1 Знак Знак,Знак Знак Знак Знак Зн,Знак Знак3,Обычный (Web),Знак Знак Знак Знак Знак,Знак4 Зна,Обычный (веб)1,Обычный (веб)1 Знак Знак Зн,Знак Знак,Знак4 Знак Знак,Знак4 Знак Знак Знак Знак,Знак Знак1"/>
    <w:basedOn w:val="a"/>
    <w:link w:val="a5"/>
    <w:uiPriority w:val="99"/>
    <w:unhideWhenUsed/>
    <w:qFormat/>
    <w:rsid w:val="00597EF5"/>
    <w:pPr>
      <w:spacing w:before="100" w:beforeAutospacing="1" w:after="100" w:afterAutospacing="1" w:line="240" w:lineRule="auto"/>
    </w:pPr>
    <w:rPr>
      <w:rFonts w:ascii="Times New Roman" w:hAnsi="Times New Roman"/>
      <w:sz w:val="24"/>
      <w:szCs w:val="24"/>
      <w:lang w:val="x-none" w:eastAsia="x-none"/>
    </w:rPr>
  </w:style>
  <w:style w:type="character" w:customStyle="1" w:styleId="a5">
    <w:name w:val="Обычный (веб) Знак"/>
    <w:aliases w:val="Знак4 Знак,Знак Знак1 Знак Знак1,Знак Знак1 Знак Знак Знак,Знак Знак Знак Знак Зн Знак,Знак Знак3 Знак,Обычный (Web) Знак,Знак Знак Знак Знак Знак Знак,Знак4 Зна Знак,Обычный (веб)1 Знак,Обычный (веб)1 Знак Знак Зн Знак,Знак Знак Знак"/>
    <w:link w:val="a4"/>
    <w:uiPriority w:val="99"/>
    <w:locked/>
    <w:rsid w:val="00597EF5"/>
    <w:rPr>
      <w:rFonts w:ascii="Times New Roman" w:eastAsia="Times New Roman" w:hAnsi="Times New Roman" w:cs="Times New Roman"/>
      <w:sz w:val="24"/>
      <w:szCs w:val="24"/>
      <w:lang w:val="x-none" w:eastAsia="x-none"/>
    </w:rPr>
  </w:style>
  <w:style w:type="paragraph" w:styleId="a6">
    <w:name w:val="No Spacing"/>
    <w:aliases w:val="Обя,мелкий,мой рабочий,норма,Айгерим,No Spacing,No Spacing1,свой,14 TNR,МОЙ СТИЛЬ,Без интервала11,Без интеБез интервала,Елжан,No Spacing11,Государственный стиль,ААА,Без интервала2,Без интервала21,Без интервала211,Без интервала3,Clips Body"/>
    <w:link w:val="a7"/>
    <w:uiPriority w:val="1"/>
    <w:qFormat/>
    <w:rsid w:val="00597EF5"/>
    <w:pPr>
      <w:spacing w:after="0" w:line="240" w:lineRule="auto"/>
    </w:pPr>
    <w:rPr>
      <w:rFonts w:ascii="Calibri" w:eastAsia="Times New Roman" w:hAnsi="Calibri" w:cs="Times New Roman"/>
      <w:lang w:eastAsia="ru-RU"/>
    </w:rPr>
  </w:style>
  <w:style w:type="character" w:customStyle="1" w:styleId="a7">
    <w:name w:val="Без интервала Знак"/>
    <w:aliases w:val="Обя Знак,мелкий Знак,мой рабочий Знак,норма Знак,Айгерим Знак,No Spacing Знак,No Spacing1 Знак,свой Знак,14 TNR Знак,МОЙ СТИЛЬ Знак,Без интервала11 Знак,Без интеБез интервала Знак,Елжан Знак,No Spacing11 Знак,ААА Знак,Clips Body Знак"/>
    <w:link w:val="a6"/>
    <w:uiPriority w:val="1"/>
    <w:qFormat/>
    <w:rsid w:val="00597EF5"/>
    <w:rPr>
      <w:rFonts w:ascii="Calibri" w:eastAsia="Times New Roman" w:hAnsi="Calibri" w:cs="Times New Roman"/>
      <w:lang w:eastAsia="ru-RU"/>
    </w:rPr>
  </w:style>
  <w:style w:type="paragraph" w:styleId="a8">
    <w:name w:val="List Paragraph"/>
    <w:aliases w:val="Bullet 1,Bullet Points,Colorful List - Accent 11,Dot pt,F5 List Paragraph,Indicator Text,L,List Paragraph Char Char Char,List Paragraph1,List Paragraph11,List Paragraph12,MAIN CONTENT,Numbered Para 1,Table Heading,titulo 3,Heading1"/>
    <w:basedOn w:val="a"/>
    <w:link w:val="a9"/>
    <w:uiPriority w:val="34"/>
    <w:qFormat/>
    <w:rsid w:val="00597EF5"/>
    <w:pPr>
      <w:spacing w:after="0" w:line="240" w:lineRule="auto"/>
      <w:ind w:left="720"/>
      <w:contextualSpacing/>
    </w:pPr>
    <w:rPr>
      <w:rFonts w:ascii="Times New Roman" w:hAnsi="Times New Roman"/>
      <w:sz w:val="24"/>
      <w:szCs w:val="24"/>
      <w:lang w:val="ru-KZ"/>
    </w:rPr>
  </w:style>
  <w:style w:type="character" w:customStyle="1" w:styleId="a9">
    <w:name w:val="Абзац списка Знак"/>
    <w:aliases w:val="Bullet 1 Знак,Bullet Points Знак,Colorful List - Accent 11 Знак,Dot pt Знак,F5 List Paragraph Знак,Indicator Text Знак,L Знак,List Paragraph Char Char Char Знак,List Paragraph1 Знак,List Paragraph11 Знак,List Paragraph12 Знак"/>
    <w:basedOn w:val="a0"/>
    <w:link w:val="a8"/>
    <w:uiPriority w:val="34"/>
    <w:qFormat/>
    <w:locked/>
    <w:rsid w:val="00597EF5"/>
    <w:rPr>
      <w:rFonts w:ascii="Times New Roman" w:eastAsia="Times New Roman" w:hAnsi="Times New Roman" w:cs="Times New Roman"/>
      <w:sz w:val="24"/>
      <w:szCs w:val="24"/>
      <w:lang w:eastAsia="ru-RU"/>
    </w:rPr>
  </w:style>
  <w:style w:type="character" w:styleId="aa">
    <w:name w:val="Hyperlink"/>
    <w:basedOn w:val="a0"/>
    <w:uiPriority w:val="99"/>
    <w:unhideWhenUsed/>
    <w:rsid w:val="00BA4DF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a.faizulaeva@adilet.gov.kz" TargetMode="External"/><Relationship Id="rId4" Type="http://schemas.openxmlformats.org/officeDocument/2006/relationships/image" Target="media/image1.png"/><Relationship Id="rId924" Type="http://schemas.openxmlformats.org/officeDocument/2006/relationships/image" Target="media/image924.png"/><Relationship Id="rId999" Type="http://schemas.openxmlformats.org/officeDocument/2006/relationships/endnotes" Target="endnotes.xml"/><Relationship Id="rId998" Type="http://schemas.openxmlformats.org/officeDocument/2006/relationships/footnotes" Target="footnotes.xml"/><Relationship Id="rId997" Type="http://schemas.openxmlformats.org/officeDocument/2006/relationships/footer" Target="footer1.xml"/><Relationship Id="rId996"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287</Words>
  <Characters>1637</Characters>
  <Application>Microsoft Office Word</Application>
  <DocSecurity>0</DocSecurity>
  <Lines>13</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Алдияр Баян Есенгелдіқызы</dc:creator>
  <cp:keywords/>
  <dc:description/>
  <cp:lastModifiedBy>Файзулаева Анар Батырхановна</cp:lastModifiedBy>
  <cp:revision>4</cp:revision>
  <dcterms:created xsi:type="dcterms:W3CDTF">2026-10-06T07:01:00Z</dcterms:created>
  <dcterms:modified xsi:type="dcterms:W3CDTF">2026-10-14T04:14:00Z</dcterms:modified>
</cp:coreProperties>
</file>