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60"/>
      </w:tblGrid>
      <w:tr w:rsidR="0059396F" w:rsidRPr="00226D77" w14:paraId="05AE5453" w14:textId="77777777" w:rsidTr="0059396F">
        <w:tc>
          <w:tcPr>
            <w:tcW w:w="5211" w:type="dxa"/>
          </w:tcPr>
          <w:p w14:paraId="76F8ED72" w14:textId="77777777" w:rsidR="0059396F"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val="restart"/>
          </w:tcPr>
          <w:p w14:paraId="2F32A761" w14:textId="77777777" w:rsidR="0059396F" w:rsidRDefault="0059396F"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Солтүстік Қазақстан</w:t>
            </w:r>
          </w:p>
          <w:p w14:paraId="70CEC761" w14:textId="4DA6DA25" w:rsidR="0059396F" w:rsidRPr="00226D77" w:rsidRDefault="0059396F"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облысы әкімдігінің </w:t>
            </w:r>
          </w:p>
          <w:p w14:paraId="47C3CEF8" w14:textId="0DCA1EA2" w:rsidR="0059396F" w:rsidRPr="0059396F" w:rsidRDefault="0059396F"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2026 жылғы </w:t>
            </w:r>
            <w:r>
              <w:rPr>
                <w:rFonts w:ascii="Times New Roman" w:hAnsi="Times New Roman" w:cs="Times New Roman"/>
                <w:sz w:val="28"/>
                <w:szCs w:val="28"/>
              </w:rPr>
              <w:t>«</w:t>
            </w:r>
            <w:r w:rsidR="002E6DF6">
              <w:rPr>
                <w:rFonts w:ascii="Times New Roman" w:hAnsi="Times New Roman" w:cs="Times New Roman"/>
                <w:sz w:val="28"/>
                <w:szCs w:val="28"/>
                <w:lang w:val="kk-KZ"/>
              </w:rPr>
              <w:t>01</w:t>
            </w:r>
            <w:r>
              <w:rPr>
                <w:rFonts w:ascii="Times New Roman" w:hAnsi="Times New Roman" w:cs="Times New Roman"/>
                <w:sz w:val="28"/>
                <w:szCs w:val="28"/>
              </w:rPr>
              <w:t>»</w:t>
            </w:r>
            <w:r>
              <w:rPr>
                <w:rFonts w:ascii="Times New Roman" w:hAnsi="Times New Roman" w:cs="Times New Roman"/>
                <w:sz w:val="28"/>
                <w:szCs w:val="28"/>
                <w:lang w:val="kk-KZ"/>
              </w:rPr>
              <w:t xml:space="preserve"> қ</w:t>
            </w:r>
            <w:r w:rsidR="002E6DF6">
              <w:rPr>
                <w:rFonts w:ascii="Times New Roman" w:hAnsi="Times New Roman" w:cs="Times New Roman"/>
                <w:sz w:val="28"/>
                <w:szCs w:val="28"/>
                <w:lang w:val="kk-KZ"/>
              </w:rPr>
              <w:t>азан</w:t>
            </w:r>
            <w:r w:rsidR="00896EBD">
              <w:rPr>
                <w:rFonts w:ascii="Times New Roman" w:hAnsi="Times New Roman" w:cs="Times New Roman"/>
                <w:sz w:val="28"/>
                <w:szCs w:val="28"/>
                <w:lang w:val="kk-KZ"/>
              </w:rPr>
              <w:t>дағы</w:t>
            </w:r>
            <w:r>
              <w:rPr>
                <w:rFonts w:ascii="Times New Roman" w:hAnsi="Times New Roman" w:cs="Times New Roman"/>
                <w:sz w:val="28"/>
                <w:szCs w:val="28"/>
                <w:lang w:val="en-US"/>
              </w:rPr>
              <w:t xml:space="preserve"> </w:t>
            </w:r>
          </w:p>
          <w:p w14:paraId="3DE7EE50" w14:textId="0D1E456D" w:rsidR="0059396F" w:rsidRPr="00226D77" w:rsidRDefault="0059396F" w:rsidP="00896EBD">
            <w:pPr>
              <w:tabs>
                <w:tab w:val="left" w:pos="4962"/>
              </w:tabs>
              <w:spacing w:after="0" w:line="240" w:lineRule="auto"/>
              <w:rPr>
                <w:rFonts w:ascii="Times New Roman" w:hAnsi="Times New Roman" w:cs="Times New Roman"/>
                <w:sz w:val="28"/>
                <w:szCs w:val="28"/>
                <w:lang w:val="kk-KZ"/>
              </w:rPr>
            </w:pPr>
            <w:r>
              <w:rPr>
                <w:rFonts w:ascii="Times New Roman" w:hAnsi="Times New Roman" w:cs="Times New Roman"/>
                <w:sz w:val="28"/>
                <w:szCs w:val="28"/>
              </w:rPr>
              <w:t>№</w:t>
            </w:r>
            <w:r w:rsidR="002E6DF6">
              <w:rPr>
                <w:rFonts w:ascii="Times New Roman" w:hAnsi="Times New Roman" w:cs="Times New Roman"/>
                <w:sz w:val="28"/>
                <w:szCs w:val="28"/>
                <w:lang w:val="kk-KZ"/>
              </w:rPr>
              <w:t xml:space="preserve"> </w:t>
            </w:r>
            <w:r w:rsidR="00896EBD">
              <w:rPr>
                <w:rFonts w:ascii="Times New Roman" w:hAnsi="Times New Roman" w:cs="Times New Roman"/>
                <w:sz w:val="28"/>
                <w:szCs w:val="28"/>
                <w:lang w:val="kk-KZ"/>
              </w:rPr>
              <w:t xml:space="preserve">274 қаулысына </w:t>
            </w:r>
            <w:r>
              <w:rPr>
                <w:rFonts w:ascii="Times New Roman" w:hAnsi="Times New Roman" w:cs="Times New Roman"/>
                <w:sz w:val="28"/>
                <w:szCs w:val="28"/>
                <w:lang w:val="kk-KZ"/>
              </w:rPr>
              <w:t>қосымша</w:t>
            </w:r>
          </w:p>
        </w:tc>
      </w:tr>
      <w:tr w:rsidR="0059396F" w:rsidRPr="00226D77" w14:paraId="1B913830" w14:textId="77777777" w:rsidTr="0059396F">
        <w:tc>
          <w:tcPr>
            <w:tcW w:w="5211" w:type="dxa"/>
          </w:tcPr>
          <w:p w14:paraId="0BE59ECA" w14:textId="77777777" w:rsidR="0059396F" w:rsidRPr="00226D77"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tcPr>
          <w:p w14:paraId="03096C6D" w14:textId="77777777" w:rsidR="0059396F" w:rsidRPr="00226D77" w:rsidRDefault="0059396F" w:rsidP="0059396F">
            <w:pPr>
              <w:tabs>
                <w:tab w:val="left" w:pos="4962"/>
              </w:tabs>
              <w:spacing w:after="0" w:line="240" w:lineRule="auto"/>
              <w:rPr>
                <w:rFonts w:ascii="Times New Roman" w:hAnsi="Times New Roman" w:cs="Times New Roman"/>
                <w:sz w:val="28"/>
                <w:szCs w:val="28"/>
                <w:lang w:val="kk-KZ"/>
              </w:rPr>
            </w:pPr>
          </w:p>
        </w:tc>
      </w:tr>
      <w:tr w:rsidR="0059396F" w:rsidRPr="00226D77" w14:paraId="7CD00264" w14:textId="77777777" w:rsidTr="0059396F">
        <w:tc>
          <w:tcPr>
            <w:tcW w:w="5211" w:type="dxa"/>
          </w:tcPr>
          <w:p w14:paraId="2D2551D2" w14:textId="77777777" w:rsidR="0059396F" w:rsidRPr="00226D77"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tcPr>
          <w:p w14:paraId="0BC0C19B" w14:textId="77777777" w:rsidR="0059396F" w:rsidRPr="00226D77" w:rsidRDefault="0059396F" w:rsidP="0059396F">
            <w:pPr>
              <w:tabs>
                <w:tab w:val="left" w:pos="4962"/>
              </w:tabs>
              <w:spacing w:after="0" w:line="240" w:lineRule="auto"/>
              <w:rPr>
                <w:rFonts w:ascii="Times New Roman" w:hAnsi="Times New Roman" w:cs="Times New Roman"/>
                <w:sz w:val="28"/>
                <w:szCs w:val="28"/>
                <w:lang w:val="kk-KZ"/>
              </w:rPr>
            </w:pPr>
          </w:p>
        </w:tc>
      </w:tr>
      <w:tr w:rsidR="0059396F" w:rsidRPr="00226D77" w14:paraId="2CF8228F" w14:textId="77777777" w:rsidTr="0059396F">
        <w:tc>
          <w:tcPr>
            <w:tcW w:w="5211" w:type="dxa"/>
          </w:tcPr>
          <w:p w14:paraId="52F8A12D" w14:textId="77777777" w:rsidR="0059396F" w:rsidRPr="00226D77"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tcPr>
          <w:p w14:paraId="274C1616" w14:textId="77777777" w:rsidR="0059396F" w:rsidRPr="00226D77" w:rsidRDefault="0059396F" w:rsidP="0059396F">
            <w:pPr>
              <w:tabs>
                <w:tab w:val="left" w:pos="4962"/>
              </w:tabs>
              <w:spacing w:after="0"/>
              <w:rPr>
                <w:rFonts w:ascii="Times New Roman" w:hAnsi="Times New Roman" w:cs="Times New Roman"/>
                <w:sz w:val="28"/>
                <w:szCs w:val="28"/>
                <w:lang w:val="kk-KZ"/>
              </w:rPr>
            </w:pPr>
          </w:p>
        </w:tc>
      </w:tr>
      <w:tr w:rsidR="0059396F" w:rsidRPr="00226D77" w14:paraId="5F820350" w14:textId="77777777" w:rsidTr="0059396F">
        <w:tc>
          <w:tcPr>
            <w:tcW w:w="5211" w:type="dxa"/>
          </w:tcPr>
          <w:p w14:paraId="46529640" w14:textId="77777777" w:rsidR="0059396F" w:rsidRPr="00226D77"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tcPr>
          <w:p w14:paraId="695AE7F8" w14:textId="77777777" w:rsidR="0059396F" w:rsidRPr="00226D77" w:rsidRDefault="0059396F" w:rsidP="0059396F">
            <w:pPr>
              <w:tabs>
                <w:tab w:val="left" w:pos="4962"/>
              </w:tabs>
              <w:spacing w:after="0"/>
              <w:rPr>
                <w:rFonts w:ascii="Times New Roman" w:hAnsi="Times New Roman" w:cs="Times New Roman"/>
                <w:sz w:val="28"/>
                <w:szCs w:val="28"/>
                <w:lang w:val="kk-KZ"/>
              </w:rPr>
            </w:pPr>
          </w:p>
        </w:tc>
      </w:tr>
      <w:tr w:rsidR="0059396F" w:rsidRPr="00226D77" w14:paraId="6DDCB798" w14:textId="77777777" w:rsidTr="0059396F">
        <w:tc>
          <w:tcPr>
            <w:tcW w:w="5211" w:type="dxa"/>
          </w:tcPr>
          <w:p w14:paraId="19C5F552" w14:textId="77777777" w:rsidR="0059396F" w:rsidRPr="00226D77" w:rsidRDefault="0059396F" w:rsidP="00AF3E78">
            <w:pPr>
              <w:tabs>
                <w:tab w:val="left" w:pos="4962"/>
              </w:tabs>
              <w:spacing w:after="0"/>
              <w:jc w:val="center"/>
              <w:rPr>
                <w:rFonts w:ascii="Times New Roman" w:hAnsi="Times New Roman" w:cs="Times New Roman"/>
                <w:sz w:val="28"/>
                <w:szCs w:val="28"/>
                <w:lang w:val="kk-KZ"/>
              </w:rPr>
            </w:pPr>
          </w:p>
        </w:tc>
        <w:tc>
          <w:tcPr>
            <w:tcW w:w="4360" w:type="dxa"/>
            <w:vMerge w:val="restart"/>
          </w:tcPr>
          <w:p w14:paraId="77826A46" w14:textId="77777777" w:rsidR="0059396F" w:rsidRDefault="0059396F"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Солтүстік Қазақстан</w:t>
            </w:r>
          </w:p>
          <w:p w14:paraId="6133F909" w14:textId="77777777" w:rsidR="0059396F" w:rsidRPr="00226D77" w:rsidRDefault="0059396F"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облысы әкімдігінің </w:t>
            </w:r>
          </w:p>
          <w:p w14:paraId="21E5C6FB" w14:textId="38EE876C" w:rsidR="0059396F" w:rsidRPr="0059396F" w:rsidRDefault="002E6DF6" w:rsidP="0059396F">
            <w:pPr>
              <w:tabs>
                <w:tab w:val="left" w:pos="4962"/>
              </w:tabs>
              <w:spacing w:after="0"/>
              <w:rPr>
                <w:rFonts w:ascii="Times New Roman" w:hAnsi="Times New Roman" w:cs="Times New Roman"/>
                <w:sz w:val="28"/>
                <w:szCs w:val="28"/>
                <w:lang w:val="kk-KZ"/>
              </w:rPr>
            </w:pPr>
            <w:r>
              <w:rPr>
                <w:rFonts w:ascii="Times New Roman" w:hAnsi="Times New Roman" w:cs="Times New Roman"/>
                <w:sz w:val="28"/>
                <w:szCs w:val="28"/>
                <w:lang w:val="kk-KZ"/>
              </w:rPr>
              <w:t>2024</w:t>
            </w:r>
            <w:r w:rsidR="0059396F">
              <w:rPr>
                <w:rFonts w:ascii="Times New Roman" w:hAnsi="Times New Roman" w:cs="Times New Roman"/>
                <w:sz w:val="28"/>
                <w:szCs w:val="28"/>
                <w:lang w:val="kk-KZ"/>
              </w:rPr>
              <w:t xml:space="preserve"> жылғы </w:t>
            </w:r>
            <w:r w:rsidR="0059396F" w:rsidRPr="0059396F">
              <w:rPr>
                <w:rFonts w:ascii="Times New Roman" w:hAnsi="Times New Roman" w:cs="Times New Roman"/>
                <w:sz w:val="28"/>
                <w:szCs w:val="28"/>
                <w:lang w:val="kk-KZ"/>
              </w:rPr>
              <w:t>«</w:t>
            </w:r>
            <w:r w:rsidR="0059396F">
              <w:rPr>
                <w:rFonts w:ascii="Times New Roman" w:hAnsi="Times New Roman" w:cs="Times New Roman"/>
                <w:sz w:val="28"/>
                <w:szCs w:val="28"/>
                <w:lang w:val="kk-KZ"/>
              </w:rPr>
              <w:t>1</w:t>
            </w:r>
            <w:r>
              <w:rPr>
                <w:rFonts w:ascii="Times New Roman" w:hAnsi="Times New Roman" w:cs="Times New Roman"/>
                <w:sz w:val="28"/>
                <w:szCs w:val="28"/>
                <w:lang w:val="kk-KZ"/>
              </w:rPr>
              <w:t>6</w:t>
            </w:r>
            <w:r w:rsidR="0059396F" w:rsidRPr="0059396F">
              <w:rPr>
                <w:rFonts w:ascii="Times New Roman" w:hAnsi="Times New Roman" w:cs="Times New Roman"/>
                <w:sz w:val="28"/>
                <w:szCs w:val="28"/>
                <w:lang w:val="kk-KZ"/>
              </w:rPr>
              <w:t>»</w:t>
            </w:r>
            <w:r w:rsidR="0059396F">
              <w:rPr>
                <w:rFonts w:ascii="Times New Roman" w:hAnsi="Times New Roman" w:cs="Times New Roman"/>
                <w:sz w:val="28"/>
                <w:szCs w:val="28"/>
                <w:lang w:val="kk-KZ"/>
              </w:rPr>
              <w:t xml:space="preserve"> қ</w:t>
            </w:r>
            <w:r>
              <w:rPr>
                <w:rFonts w:ascii="Times New Roman" w:hAnsi="Times New Roman" w:cs="Times New Roman"/>
                <w:sz w:val="28"/>
                <w:szCs w:val="28"/>
                <w:lang w:val="kk-KZ"/>
              </w:rPr>
              <w:t>ыркүйектегі</w:t>
            </w:r>
            <w:r w:rsidR="0059396F" w:rsidRPr="0059396F">
              <w:rPr>
                <w:rFonts w:ascii="Times New Roman" w:hAnsi="Times New Roman" w:cs="Times New Roman"/>
                <w:sz w:val="28"/>
                <w:szCs w:val="28"/>
                <w:lang w:val="kk-KZ"/>
              </w:rPr>
              <w:t xml:space="preserve"> </w:t>
            </w:r>
          </w:p>
          <w:p w14:paraId="3636C2D2" w14:textId="00FF4CD5" w:rsidR="0059396F" w:rsidRPr="00226D77" w:rsidRDefault="0059396F" w:rsidP="0059396F">
            <w:pPr>
              <w:spacing w:after="0" w:line="240" w:lineRule="auto"/>
              <w:rPr>
                <w:rFonts w:ascii="Times New Roman" w:hAnsi="Times New Roman" w:cs="Times New Roman"/>
                <w:sz w:val="28"/>
                <w:szCs w:val="28"/>
              </w:rPr>
            </w:pPr>
            <w:r>
              <w:rPr>
                <w:rFonts w:ascii="Times New Roman" w:hAnsi="Times New Roman" w:cs="Times New Roman"/>
                <w:sz w:val="28"/>
                <w:szCs w:val="28"/>
              </w:rPr>
              <w:t>№</w:t>
            </w:r>
            <w:r w:rsidR="002E6DF6">
              <w:rPr>
                <w:rFonts w:ascii="Times New Roman" w:hAnsi="Times New Roman" w:cs="Times New Roman"/>
                <w:sz w:val="28"/>
                <w:szCs w:val="28"/>
                <w:lang w:val="kk-KZ"/>
              </w:rPr>
              <w:t xml:space="preserve"> </w:t>
            </w:r>
            <w:r w:rsidR="00896EBD">
              <w:rPr>
                <w:rFonts w:ascii="Times New Roman" w:hAnsi="Times New Roman" w:cs="Times New Roman"/>
                <w:sz w:val="28"/>
                <w:szCs w:val="28"/>
                <w:lang w:val="kk-KZ"/>
              </w:rPr>
              <w:t>301</w:t>
            </w:r>
            <w:r>
              <w:rPr>
                <w:rFonts w:ascii="Times New Roman" w:hAnsi="Times New Roman" w:cs="Times New Roman"/>
                <w:sz w:val="28"/>
                <w:szCs w:val="28"/>
                <w:lang w:val="kk-KZ"/>
              </w:rPr>
              <w:t xml:space="preserve"> қаулысымен бекітілді</w:t>
            </w:r>
          </w:p>
        </w:tc>
      </w:tr>
      <w:tr w:rsidR="0059396F" w:rsidRPr="00226D77" w14:paraId="3E7C28B0" w14:textId="77777777" w:rsidTr="00AF3E78">
        <w:tc>
          <w:tcPr>
            <w:tcW w:w="5211" w:type="dxa"/>
          </w:tcPr>
          <w:p w14:paraId="477C4318" w14:textId="77777777" w:rsidR="0059396F" w:rsidRPr="00226D77" w:rsidRDefault="0059396F" w:rsidP="00AF3E78">
            <w:pPr>
              <w:tabs>
                <w:tab w:val="left" w:pos="4962"/>
              </w:tabs>
              <w:spacing w:after="0"/>
              <w:jc w:val="center"/>
              <w:rPr>
                <w:rFonts w:ascii="Times New Roman" w:hAnsi="Times New Roman" w:cs="Times New Roman"/>
                <w:sz w:val="28"/>
                <w:szCs w:val="28"/>
              </w:rPr>
            </w:pPr>
          </w:p>
        </w:tc>
        <w:tc>
          <w:tcPr>
            <w:tcW w:w="4360" w:type="dxa"/>
            <w:vMerge/>
          </w:tcPr>
          <w:p w14:paraId="0526D9BF" w14:textId="77777777" w:rsidR="0059396F" w:rsidRPr="00226D77" w:rsidRDefault="0059396F" w:rsidP="00AF3E78">
            <w:pPr>
              <w:spacing w:after="0" w:line="240" w:lineRule="auto"/>
              <w:rPr>
                <w:rFonts w:ascii="Times New Roman" w:hAnsi="Times New Roman" w:cs="Times New Roman"/>
                <w:sz w:val="28"/>
                <w:szCs w:val="28"/>
              </w:rPr>
            </w:pPr>
          </w:p>
        </w:tc>
      </w:tr>
      <w:tr w:rsidR="0059396F" w:rsidRPr="00226D77" w14:paraId="692D1D25" w14:textId="77777777" w:rsidTr="0059396F">
        <w:trPr>
          <w:trHeight w:val="193"/>
        </w:trPr>
        <w:tc>
          <w:tcPr>
            <w:tcW w:w="5211" w:type="dxa"/>
          </w:tcPr>
          <w:p w14:paraId="3C31B989" w14:textId="77777777" w:rsidR="0059396F" w:rsidRPr="00226D77" w:rsidRDefault="0059396F" w:rsidP="00AF3E78">
            <w:pPr>
              <w:tabs>
                <w:tab w:val="left" w:pos="4962"/>
              </w:tabs>
              <w:spacing w:after="0"/>
              <w:jc w:val="center"/>
              <w:rPr>
                <w:rFonts w:ascii="Times New Roman" w:hAnsi="Times New Roman" w:cs="Times New Roman"/>
                <w:sz w:val="28"/>
                <w:szCs w:val="28"/>
              </w:rPr>
            </w:pPr>
          </w:p>
        </w:tc>
        <w:tc>
          <w:tcPr>
            <w:tcW w:w="4360" w:type="dxa"/>
            <w:vMerge/>
          </w:tcPr>
          <w:p w14:paraId="5AA78F30" w14:textId="77777777" w:rsidR="0059396F" w:rsidRPr="00226D77" w:rsidRDefault="0059396F" w:rsidP="00AF3E78">
            <w:pPr>
              <w:spacing w:after="0" w:line="240" w:lineRule="auto"/>
              <w:rPr>
                <w:rFonts w:ascii="Times New Roman" w:hAnsi="Times New Roman" w:cs="Times New Roman"/>
                <w:sz w:val="28"/>
                <w:szCs w:val="28"/>
              </w:rPr>
            </w:pPr>
          </w:p>
        </w:tc>
      </w:tr>
      <w:tr w:rsidR="0059396F" w:rsidRPr="00226D77" w14:paraId="420BBE87" w14:textId="77777777" w:rsidTr="00AF3E78">
        <w:tc>
          <w:tcPr>
            <w:tcW w:w="5211" w:type="dxa"/>
          </w:tcPr>
          <w:p w14:paraId="02C40630" w14:textId="77777777" w:rsidR="0059396F" w:rsidRPr="00226D77" w:rsidRDefault="0059396F" w:rsidP="00AF3E78">
            <w:pPr>
              <w:spacing w:after="0"/>
              <w:jc w:val="center"/>
              <w:rPr>
                <w:rFonts w:ascii="Times New Roman" w:hAnsi="Times New Roman" w:cs="Times New Roman"/>
                <w:sz w:val="28"/>
                <w:szCs w:val="28"/>
              </w:rPr>
            </w:pPr>
          </w:p>
        </w:tc>
        <w:tc>
          <w:tcPr>
            <w:tcW w:w="4360" w:type="dxa"/>
            <w:vMerge/>
          </w:tcPr>
          <w:p w14:paraId="352E0893" w14:textId="77777777" w:rsidR="0059396F" w:rsidRPr="00226D77" w:rsidRDefault="0059396F" w:rsidP="00AF3E78">
            <w:pPr>
              <w:spacing w:after="0"/>
              <w:rPr>
                <w:rFonts w:ascii="Times New Roman" w:hAnsi="Times New Roman" w:cs="Times New Roman"/>
                <w:sz w:val="28"/>
                <w:szCs w:val="28"/>
              </w:rPr>
            </w:pPr>
          </w:p>
        </w:tc>
      </w:tr>
    </w:tbl>
    <w:p w14:paraId="70BAC7F4" w14:textId="77777777" w:rsidR="006D3C18" w:rsidRPr="006D3C18" w:rsidRDefault="006D3C18" w:rsidP="006D3C18">
      <w:pPr>
        <w:spacing w:after="0"/>
        <w:jc w:val="center"/>
        <w:rPr>
          <w:rFonts w:ascii="Times New Roman" w:hAnsi="Times New Roman" w:cs="Times New Roman"/>
          <w:sz w:val="28"/>
          <w:szCs w:val="28"/>
          <w:lang w:val="kk-KZ"/>
        </w:rPr>
      </w:pPr>
    </w:p>
    <w:p w14:paraId="4895D82C" w14:textId="77777777" w:rsidR="006D3C18" w:rsidRPr="006D3C18" w:rsidRDefault="006D3C18" w:rsidP="006D3C18">
      <w:pPr>
        <w:spacing w:after="0"/>
        <w:jc w:val="center"/>
        <w:rPr>
          <w:rFonts w:ascii="Times New Roman" w:hAnsi="Times New Roman" w:cs="Times New Roman"/>
          <w:sz w:val="28"/>
          <w:szCs w:val="28"/>
          <w:lang w:val="kk-KZ"/>
        </w:rPr>
      </w:pPr>
    </w:p>
    <w:p w14:paraId="3792E5A1" w14:textId="77777777" w:rsidR="006D3C18" w:rsidRPr="006D3C18" w:rsidRDefault="006D3C18" w:rsidP="006D3C18">
      <w:pPr>
        <w:spacing w:after="0"/>
        <w:jc w:val="center"/>
        <w:rPr>
          <w:rFonts w:ascii="Times New Roman" w:hAnsi="Times New Roman" w:cs="Times New Roman"/>
          <w:sz w:val="28"/>
          <w:szCs w:val="28"/>
          <w:lang w:val="kk-KZ"/>
        </w:rPr>
      </w:pPr>
    </w:p>
    <w:p w14:paraId="19801C92" w14:textId="77777777" w:rsidR="006D3C18" w:rsidRPr="006D3C18" w:rsidRDefault="006D3C18" w:rsidP="006D3C18">
      <w:pPr>
        <w:spacing w:after="0"/>
        <w:jc w:val="center"/>
        <w:rPr>
          <w:rFonts w:ascii="Times New Roman" w:hAnsi="Times New Roman" w:cs="Times New Roman"/>
          <w:sz w:val="28"/>
          <w:szCs w:val="28"/>
          <w:lang w:val="kk-KZ"/>
        </w:rPr>
      </w:pPr>
    </w:p>
    <w:p w14:paraId="62D4C0AA" w14:textId="77777777" w:rsidR="006D3C18" w:rsidRPr="006D3C18" w:rsidRDefault="006D3C18" w:rsidP="006D3C18">
      <w:pPr>
        <w:spacing w:after="0"/>
        <w:jc w:val="center"/>
        <w:rPr>
          <w:rFonts w:ascii="Times New Roman" w:hAnsi="Times New Roman" w:cs="Times New Roman"/>
          <w:sz w:val="28"/>
          <w:szCs w:val="28"/>
          <w:lang w:val="kk-KZ"/>
        </w:rPr>
      </w:pPr>
    </w:p>
    <w:p w14:paraId="16F0195F" w14:textId="77777777" w:rsidR="006D3C18" w:rsidRPr="006D3C18" w:rsidRDefault="006D3C18" w:rsidP="006D3C18">
      <w:pPr>
        <w:spacing w:after="0"/>
        <w:jc w:val="center"/>
        <w:rPr>
          <w:rFonts w:ascii="Times New Roman" w:hAnsi="Times New Roman" w:cs="Times New Roman"/>
          <w:sz w:val="28"/>
          <w:szCs w:val="28"/>
          <w:lang w:val="kk-KZ"/>
        </w:rPr>
      </w:pPr>
    </w:p>
    <w:p w14:paraId="5E20BE95" w14:textId="77777777" w:rsidR="006D3C18" w:rsidRPr="006D3C18" w:rsidRDefault="006D3C18" w:rsidP="0059396F">
      <w:pPr>
        <w:spacing w:after="0"/>
        <w:rPr>
          <w:rFonts w:ascii="Times New Roman" w:hAnsi="Times New Roman" w:cs="Times New Roman"/>
          <w:sz w:val="28"/>
          <w:szCs w:val="28"/>
          <w:lang w:val="kk-KZ"/>
        </w:rPr>
      </w:pPr>
    </w:p>
    <w:p w14:paraId="293C4534" w14:textId="77777777" w:rsidR="006D3C18" w:rsidRDefault="006D3C18" w:rsidP="006D3C18">
      <w:pPr>
        <w:spacing w:after="0"/>
        <w:jc w:val="center"/>
        <w:rPr>
          <w:rFonts w:ascii="Times New Roman" w:hAnsi="Times New Roman" w:cs="Times New Roman"/>
          <w:sz w:val="28"/>
          <w:szCs w:val="28"/>
          <w:lang w:val="kk-KZ"/>
        </w:rPr>
      </w:pPr>
      <w:r w:rsidRPr="006D3C18">
        <w:rPr>
          <w:rFonts w:ascii="Times New Roman" w:hAnsi="Times New Roman" w:cs="Times New Roman"/>
          <w:sz w:val="28"/>
          <w:szCs w:val="28"/>
          <w:lang w:val="kk-KZ"/>
        </w:rPr>
        <w:t xml:space="preserve"> «</w:t>
      </w:r>
      <w:r>
        <w:rPr>
          <w:rFonts w:ascii="Times New Roman" w:hAnsi="Times New Roman" w:cs="Times New Roman"/>
          <w:sz w:val="28"/>
          <w:szCs w:val="28"/>
          <w:lang w:val="kk-KZ"/>
        </w:rPr>
        <w:t>Солтүстік Қазақстан облысы әкімдігінің</w:t>
      </w:r>
    </w:p>
    <w:p w14:paraId="0837A506" w14:textId="77777777" w:rsidR="006D3C18" w:rsidRPr="00527DCD" w:rsidRDefault="006D3C18" w:rsidP="006D3C1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ішкі саясат басқармасы</w:t>
      </w:r>
      <w:r w:rsidRPr="00527DCD">
        <w:rPr>
          <w:rFonts w:ascii="Times New Roman" w:hAnsi="Times New Roman" w:cs="Times New Roman"/>
          <w:sz w:val="28"/>
          <w:szCs w:val="28"/>
          <w:lang w:val="kk-KZ"/>
        </w:rPr>
        <w:t>»</w:t>
      </w:r>
    </w:p>
    <w:p w14:paraId="59C29572" w14:textId="77777777" w:rsidR="006D3C18" w:rsidRDefault="006D3C18" w:rsidP="006D3C18">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коммуналдық мемлекеттік мекемесінің</w:t>
      </w:r>
    </w:p>
    <w:p w14:paraId="18EC0E15" w14:textId="77777777" w:rsidR="006D3C18" w:rsidRPr="00FF16CC" w:rsidRDefault="006D3C18" w:rsidP="006D3C18">
      <w:pPr>
        <w:spacing w:after="0"/>
        <w:jc w:val="center"/>
        <w:rPr>
          <w:rFonts w:ascii="Times New Roman" w:hAnsi="Times New Roman" w:cs="Times New Roman"/>
          <w:sz w:val="28"/>
          <w:szCs w:val="28"/>
          <w:lang w:val="kk-KZ"/>
        </w:rPr>
      </w:pPr>
      <w:r w:rsidRPr="00FF16CC">
        <w:rPr>
          <w:rFonts w:ascii="Times New Roman" w:hAnsi="Times New Roman" w:cs="Times New Roman"/>
          <w:sz w:val="28"/>
          <w:szCs w:val="28"/>
          <w:lang w:val="kk-KZ"/>
        </w:rPr>
        <w:t>ЕРЕЖЕСІ</w:t>
      </w:r>
    </w:p>
    <w:p w14:paraId="32E50309" w14:textId="77777777" w:rsidR="006D3C18" w:rsidRPr="00F97753" w:rsidRDefault="006D3C18" w:rsidP="006D3C18">
      <w:pPr>
        <w:spacing w:after="0"/>
        <w:jc w:val="center"/>
        <w:rPr>
          <w:rFonts w:ascii="Times New Roman" w:hAnsi="Times New Roman" w:cs="Times New Roman"/>
          <w:sz w:val="28"/>
          <w:szCs w:val="28"/>
          <w:lang w:val="kk-KZ"/>
        </w:rPr>
      </w:pPr>
    </w:p>
    <w:p w14:paraId="16B24E15" w14:textId="77777777" w:rsidR="006D3C18" w:rsidRPr="00F97753" w:rsidRDefault="006D3C18" w:rsidP="006D3C18">
      <w:pPr>
        <w:spacing w:after="0"/>
        <w:jc w:val="center"/>
        <w:rPr>
          <w:rFonts w:ascii="Times New Roman" w:hAnsi="Times New Roman" w:cs="Times New Roman"/>
          <w:sz w:val="28"/>
          <w:szCs w:val="28"/>
          <w:lang w:val="kk-KZ"/>
        </w:rPr>
      </w:pPr>
    </w:p>
    <w:p w14:paraId="516A3EFD" w14:textId="77777777" w:rsidR="006D3C18" w:rsidRPr="00F97753" w:rsidRDefault="006D3C18" w:rsidP="006D3C18">
      <w:pPr>
        <w:spacing w:after="0"/>
        <w:jc w:val="center"/>
        <w:rPr>
          <w:rFonts w:ascii="Times New Roman" w:hAnsi="Times New Roman" w:cs="Times New Roman"/>
          <w:sz w:val="28"/>
          <w:szCs w:val="28"/>
          <w:lang w:val="kk-KZ"/>
        </w:rPr>
      </w:pPr>
    </w:p>
    <w:p w14:paraId="73FF550F" w14:textId="77777777" w:rsidR="006D3C18" w:rsidRPr="00F97753" w:rsidRDefault="006D3C18" w:rsidP="006D3C18">
      <w:pPr>
        <w:spacing w:after="0"/>
        <w:jc w:val="center"/>
        <w:rPr>
          <w:rFonts w:ascii="Times New Roman" w:hAnsi="Times New Roman" w:cs="Times New Roman"/>
          <w:sz w:val="28"/>
          <w:szCs w:val="28"/>
          <w:lang w:val="kk-KZ"/>
        </w:rPr>
      </w:pPr>
    </w:p>
    <w:p w14:paraId="256F28E5" w14:textId="77777777" w:rsidR="006D3C18" w:rsidRPr="00F97753" w:rsidRDefault="006D3C18" w:rsidP="006D3C18">
      <w:pPr>
        <w:spacing w:after="0"/>
        <w:jc w:val="center"/>
        <w:rPr>
          <w:rFonts w:ascii="Times New Roman" w:hAnsi="Times New Roman" w:cs="Times New Roman"/>
          <w:sz w:val="28"/>
          <w:szCs w:val="28"/>
          <w:lang w:val="kk-KZ"/>
        </w:rPr>
      </w:pPr>
    </w:p>
    <w:p w14:paraId="3480AA31" w14:textId="77777777" w:rsidR="006D3C18" w:rsidRPr="00F97753" w:rsidRDefault="006D3C18" w:rsidP="006D3C18">
      <w:pPr>
        <w:spacing w:after="0"/>
        <w:jc w:val="center"/>
        <w:rPr>
          <w:rFonts w:ascii="Times New Roman" w:hAnsi="Times New Roman" w:cs="Times New Roman"/>
          <w:sz w:val="28"/>
          <w:szCs w:val="28"/>
          <w:lang w:val="kk-KZ"/>
        </w:rPr>
      </w:pPr>
    </w:p>
    <w:p w14:paraId="470DDAD7" w14:textId="77777777" w:rsidR="006D3C18" w:rsidRPr="00F97753" w:rsidRDefault="006D3C18" w:rsidP="006D3C18">
      <w:pPr>
        <w:spacing w:after="0"/>
        <w:jc w:val="center"/>
        <w:rPr>
          <w:rFonts w:ascii="Times New Roman" w:hAnsi="Times New Roman" w:cs="Times New Roman"/>
          <w:sz w:val="28"/>
          <w:szCs w:val="28"/>
          <w:lang w:val="kk-KZ"/>
        </w:rPr>
      </w:pPr>
    </w:p>
    <w:p w14:paraId="7991370E" w14:textId="77777777" w:rsidR="006D3C18" w:rsidRPr="00F97753" w:rsidRDefault="006D3C18" w:rsidP="006D3C18">
      <w:pPr>
        <w:spacing w:after="0"/>
        <w:jc w:val="center"/>
        <w:rPr>
          <w:rFonts w:ascii="Times New Roman" w:hAnsi="Times New Roman" w:cs="Times New Roman"/>
          <w:sz w:val="28"/>
          <w:szCs w:val="28"/>
          <w:lang w:val="kk-KZ"/>
        </w:rPr>
      </w:pPr>
    </w:p>
    <w:p w14:paraId="52FA02D4" w14:textId="77777777" w:rsidR="006D3C18" w:rsidRPr="00F97753" w:rsidRDefault="006D3C18" w:rsidP="006D3C18">
      <w:pPr>
        <w:spacing w:after="0"/>
        <w:jc w:val="center"/>
        <w:rPr>
          <w:rFonts w:ascii="Times New Roman" w:hAnsi="Times New Roman" w:cs="Times New Roman"/>
          <w:sz w:val="28"/>
          <w:szCs w:val="28"/>
          <w:lang w:val="kk-KZ"/>
        </w:rPr>
      </w:pPr>
    </w:p>
    <w:p w14:paraId="5C4B6AD6" w14:textId="77777777" w:rsidR="006D3C18" w:rsidRPr="00F97753" w:rsidRDefault="006D3C18" w:rsidP="006D3C18">
      <w:pPr>
        <w:spacing w:after="0"/>
        <w:jc w:val="center"/>
        <w:rPr>
          <w:rFonts w:ascii="Times New Roman" w:hAnsi="Times New Roman" w:cs="Times New Roman"/>
          <w:sz w:val="28"/>
          <w:szCs w:val="28"/>
          <w:lang w:val="kk-KZ"/>
        </w:rPr>
      </w:pPr>
    </w:p>
    <w:p w14:paraId="544E7C31" w14:textId="77777777" w:rsidR="006D3C18" w:rsidRPr="00F97753" w:rsidRDefault="006D3C18" w:rsidP="006D3C18">
      <w:pPr>
        <w:spacing w:after="0"/>
        <w:jc w:val="center"/>
        <w:rPr>
          <w:rFonts w:ascii="Times New Roman" w:hAnsi="Times New Roman" w:cs="Times New Roman"/>
          <w:sz w:val="28"/>
          <w:szCs w:val="28"/>
          <w:lang w:val="kk-KZ"/>
        </w:rPr>
      </w:pPr>
    </w:p>
    <w:p w14:paraId="61FF4595" w14:textId="77777777" w:rsidR="006D3C18" w:rsidRPr="00F97753" w:rsidRDefault="006D3C18" w:rsidP="006D3C18">
      <w:pPr>
        <w:spacing w:after="0"/>
        <w:jc w:val="center"/>
        <w:rPr>
          <w:rFonts w:ascii="Times New Roman" w:hAnsi="Times New Roman" w:cs="Times New Roman"/>
          <w:sz w:val="28"/>
          <w:szCs w:val="28"/>
          <w:lang w:val="kk-KZ"/>
        </w:rPr>
      </w:pPr>
    </w:p>
    <w:p w14:paraId="191D408B" w14:textId="77777777" w:rsidR="006D3C18" w:rsidRPr="00F97753" w:rsidRDefault="006D3C18" w:rsidP="006D3C18">
      <w:pPr>
        <w:spacing w:after="0"/>
        <w:jc w:val="center"/>
        <w:rPr>
          <w:rFonts w:ascii="Times New Roman" w:hAnsi="Times New Roman" w:cs="Times New Roman"/>
          <w:sz w:val="28"/>
          <w:szCs w:val="28"/>
          <w:lang w:val="kk-KZ"/>
        </w:rPr>
      </w:pPr>
    </w:p>
    <w:p w14:paraId="1241DF0E" w14:textId="77777777" w:rsidR="006D3C18" w:rsidRPr="00F97753" w:rsidRDefault="006D3C18" w:rsidP="006D3C18">
      <w:pPr>
        <w:spacing w:after="0"/>
        <w:jc w:val="center"/>
        <w:rPr>
          <w:rFonts w:ascii="Times New Roman" w:hAnsi="Times New Roman" w:cs="Times New Roman"/>
          <w:sz w:val="28"/>
          <w:szCs w:val="28"/>
          <w:lang w:val="kk-KZ"/>
        </w:rPr>
      </w:pPr>
    </w:p>
    <w:p w14:paraId="0416C54D" w14:textId="77777777" w:rsidR="006D3C18" w:rsidRPr="00F97753" w:rsidRDefault="006D3C18" w:rsidP="006D3C18">
      <w:pPr>
        <w:spacing w:after="0"/>
        <w:jc w:val="center"/>
        <w:rPr>
          <w:rFonts w:ascii="Times New Roman" w:hAnsi="Times New Roman" w:cs="Times New Roman"/>
          <w:sz w:val="28"/>
          <w:szCs w:val="28"/>
          <w:lang w:val="kk-KZ"/>
        </w:rPr>
      </w:pPr>
    </w:p>
    <w:p w14:paraId="789BCAB3" w14:textId="77777777" w:rsidR="006D3C18" w:rsidRPr="00F97753" w:rsidRDefault="006D3C18" w:rsidP="006D3C18">
      <w:pPr>
        <w:spacing w:after="0"/>
        <w:jc w:val="center"/>
        <w:rPr>
          <w:rFonts w:ascii="Times New Roman" w:hAnsi="Times New Roman" w:cs="Times New Roman"/>
          <w:sz w:val="28"/>
          <w:szCs w:val="28"/>
          <w:lang w:val="kk-KZ"/>
        </w:rPr>
      </w:pPr>
    </w:p>
    <w:p w14:paraId="0BBC29EB" w14:textId="77777777" w:rsidR="006D3C18" w:rsidRPr="00F97753" w:rsidRDefault="006D3C18" w:rsidP="006D3C18">
      <w:pPr>
        <w:spacing w:after="0"/>
        <w:jc w:val="center"/>
        <w:rPr>
          <w:rFonts w:ascii="Times New Roman" w:hAnsi="Times New Roman" w:cs="Times New Roman"/>
          <w:sz w:val="28"/>
          <w:szCs w:val="28"/>
          <w:lang w:val="kk-KZ"/>
        </w:rPr>
      </w:pPr>
    </w:p>
    <w:p w14:paraId="526371B5" w14:textId="77777777" w:rsidR="006D3C18" w:rsidRPr="00F97753" w:rsidRDefault="006D3C18" w:rsidP="006D3C18">
      <w:pPr>
        <w:spacing w:after="0"/>
        <w:jc w:val="center"/>
        <w:rPr>
          <w:rFonts w:ascii="Times New Roman" w:hAnsi="Times New Roman" w:cs="Times New Roman"/>
          <w:sz w:val="28"/>
          <w:szCs w:val="28"/>
          <w:lang w:val="kk-KZ"/>
        </w:rPr>
      </w:pPr>
      <w:r w:rsidRPr="00F97753">
        <w:rPr>
          <w:rFonts w:ascii="Times New Roman" w:hAnsi="Times New Roman" w:cs="Times New Roman"/>
          <w:sz w:val="28"/>
          <w:szCs w:val="28"/>
          <w:lang w:val="kk-KZ"/>
        </w:rPr>
        <w:t>Петропавл қаласы</w:t>
      </w:r>
    </w:p>
    <w:p w14:paraId="4C0E0F22" w14:textId="77777777" w:rsidR="006D3C18" w:rsidRPr="006D3C18" w:rsidRDefault="006D3C18" w:rsidP="006D3C18">
      <w:pPr>
        <w:spacing w:after="0"/>
        <w:jc w:val="center"/>
        <w:rPr>
          <w:rFonts w:ascii="Times New Roman" w:hAnsi="Times New Roman" w:cs="Times New Roman"/>
          <w:sz w:val="28"/>
          <w:szCs w:val="28"/>
          <w:lang w:val="kk-KZ"/>
        </w:rPr>
      </w:pPr>
      <w:r>
        <w:rPr>
          <w:rFonts w:ascii="Times New Roman" w:hAnsi="Times New Roman" w:cs="Times New Roman"/>
          <w:sz w:val="28"/>
          <w:szCs w:val="28"/>
        </w:rPr>
        <w:t xml:space="preserve">2026 </w:t>
      </w:r>
      <w:r w:rsidR="001B258E">
        <w:rPr>
          <w:rFonts w:ascii="Times New Roman" w:hAnsi="Times New Roman" w:cs="Times New Roman"/>
          <w:sz w:val="28"/>
          <w:szCs w:val="28"/>
          <w:lang w:val="kk-KZ"/>
        </w:rPr>
        <w:t>жыл</w:t>
      </w:r>
    </w:p>
    <w:p w14:paraId="52677826" w14:textId="77777777" w:rsidR="00D75C70" w:rsidRPr="002E1741" w:rsidRDefault="00D75C70" w:rsidP="00D75C70">
      <w:pPr>
        <w:spacing w:line="240" w:lineRule="auto"/>
        <w:jc w:val="center"/>
        <w:outlineLvl w:val="1"/>
        <w:rPr>
          <w:rFonts w:ascii="Times New Roman" w:eastAsia="Times New Roman" w:hAnsi="Times New Roman" w:cs="Times New Roman"/>
          <w:bCs/>
          <w:sz w:val="28"/>
          <w:szCs w:val="28"/>
          <w:lang w:eastAsia="ru-RU"/>
        </w:rPr>
      </w:pPr>
      <w:r w:rsidRPr="002E1741">
        <w:rPr>
          <w:rFonts w:ascii="Times New Roman" w:eastAsia="Times New Roman" w:hAnsi="Times New Roman" w:cs="Times New Roman"/>
          <w:bCs/>
          <w:sz w:val="28"/>
          <w:szCs w:val="28"/>
          <w:lang w:eastAsia="ru-RU"/>
        </w:rPr>
        <w:lastRenderedPageBreak/>
        <w:t>1-тарау. Жалпы ережелер</w:t>
      </w:r>
    </w:p>
    <w:p w14:paraId="667919C0" w14:textId="0F112F33" w:rsidR="00D75C70" w:rsidRPr="002E1741" w:rsidRDefault="00D75C70" w:rsidP="00D75C70">
      <w:pPr>
        <w:numPr>
          <w:ilvl w:val="0"/>
          <w:numId w:val="1"/>
        </w:numPr>
        <w:tabs>
          <w:tab w:val="clear" w:pos="720"/>
          <w:tab w:val="num" w:pos="567"/>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w:t>
      </w:r>
      <w:r w:rsidR="00FF16CC">
        <w:rPr>
          <w:rFonts w:ascii="Times New Roman" w:eastAsia="Times New Roman" w:hAnsi="Times New Roman" w:cs="Times New Roman"/>
          <w:sz w:val="28"/>
          <w:szCs w:val="28"/>
          <w:lang w:eastAsia="ru-RU"/>
        </w:rPr>
        <w:t>оммуналдық мемлекеттік мекемесі</w:t>
      </w:r>
      <w:r w:rsidR="00FF16CC">
        <w:rPr>
          <w:rFonts w:ascii="Times New Roman" w:eastAsia="Times New Roman" w:hAnsi="Times New Roman" w:cs="Times New Roman"/>
          <w:sz w:val="28"/>
          <w:szCs w:val="28"/>
          <w:lang w:val="kk-KZ" w:eastAsia="ru-RU"/>
        </w:rPr>
        <w:t xml:space="preserve"> </w:t>
      </w:r>
      <w:r w:rsidRPr="002E1741">
        <w:rPr>
          <w:rFonts w:ascii="Times New Roman" w:eastAsia="Times New Roman" w:hAnsi="Times New Roman" w:cs="Times New Roman"/>
          <w:sz w:val="28"/>
          <w:szCs w:val="28"/>
          <w:lang w:eastAsia="ru-RU"/>
        </w:rPr>
        <w:t xml:space="preserve">Солтүстік Қазақстан облысының аумағында ішкі саясат, бұқаралық ақпарат құралдары, кітап шығару, полиграфия, шетелдік басылымдарды таратуға бақылау жасау салаларында, </w:t>
      </w:r>
      <w:bookmarkStart w:id="0" w:name="_GoBack"/>
      <w:r w:rsidRPr="002E1741">
        <w:rPr>
          <w:rFonts w:ascii="Times New Roman" w:eastAsia="Times New Roman" w:hAnsi="Times New Roman" w:cs="Times New Roman"/>
          <w:sz w:val="28"/>
          <w:szCs w:val="28"/>
          <w:lang w:eastAsia="ru-RU"/>
        </w:rPr>
        <w:t>сондай-ақ мемлекеттік жастар саясатын іске асыру сала</w:t>
      </w:r>
      <w:r w:rsidR="00FF16CC">
        <w:rPr>
          <w:rFonts w:ascii="Times New Roman" w:eastAsia="Times New Roman" w:hAnsi="Times New Roman" w:cs="Times New Roman"/>
          <w:sz w:val="28"/>
          <w:szCs w:val="28"/>
          <w:lang w:eastAsia="ru-RU"/>
        </w:rPr>
        <w:t xml:space="preserve">сында басшылықты </w:t>
      </w:r>
      <w:bookmarkEnd w:id="0"/>
      <w:r w:rsidR="00FF16CC">
        <w:rPr>
          <w:rFonts w:ascii="Times New Roman" w:eastAsia="Times New Roman" w:hAnsi="Times New Roman" w:cs="Times New Roman"/>
          <w:sz w:val="28"/>
          <w:szCs w:val="28"/>
          <w:lang w:eastAsia="ru-RU"/>
        </w:rPr>
        <w:t>жүзеге асыра</w:t>
      </w:r>
      <w:r w:rsidR="00FF16CC">
        <w:rPr>
          <w:rFonts w:ascii="Times New Roman" w:eastAsia="Times New Roman" w:hAnsi="Times New Roman" w:cs="Times New Roman"/>
          <w:sz w:val="28"/>
          <w:szCs w:val="28"/>
          <w:lang w:val="kk-KZ" w:eastAsia="ru-RU"/>
        </w:rPr>
        <w:t>тын</w:t>
      </w:r>
      <w:r w:rsidR="00FF16CC" w:rsidRPr="002E1741">
        <w:rPr>
          <w:rFonts w:ascii="Times New Roman" w:eastAsia="Times New Roman" w:hAnsi="Times New Roman" w:cs="Times New Roman"/>
          <w:sz w:val="28"/>
          <w:szCs w:val="28"/>
          <w:lang w:eastAsia="ru-RU"/>
        </w:rPr>
        <w:t xml:space="preserve"> Қазақстан Республикасының мемлекетті</w:t>
      </w:r>
      <w:proofErr w:type="gramStart"/>
      <w:r w:rsidR="00FF16CC" w:rsidRPr="002E1741">
        <w:rPr>
          <w:rFonts w:ascii="Times New Roman" w:eastAsia="Times New Roman" w:hAnsi="Times New Roman" w:cs="Times New Roman"/>
          <w:sz w:val="28"/>
          <w:szCs w:val="28"/>
          <w:lang w:eastAsia="ru-RU"/>
        </w:rPr>
        <w:t>к</w:t>
      </w:r>
      <w:proofErr w:type="gramEnd"/>
      <w:r w:rsidR="00FF16CC" w:rsidRPr="002E1741">
        <w:rPr>
          <w:rFonts w:ascii="Times New Roman" w:eastAsia="Times New Roman" w:hAnsi="Times New Roman" w:cs="Times New Roman"/>
          <w:sz w:val="28"/>
          <w:szCs w:val="28"/>
          <w:lang w:eastAsia="ru-RU"/>
        </w:rPr>
        <w:t xml:space="preserve"> органы болып табылады</w:t>
      </w:r>
    </w:p>
    <w:p w14:paraId="4EDDD3AF" w14:textId="214C7738" w:rsidR="00D75C70" w:rsidRPr="002E1741" w:rsidRDefault="00D75C70" w:rsidP="00D75C70">
      <w:pPr>
        <w:numPr>
          <w:ilvl w:val="0"/>
          <w:numId w:val="1"/>
        </w:numPr>
        <w:tabs>
          <w:tab w:val="clear" w:pos="720"/>
          <w:tab w:val="num" w:pos="567"/>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мекемесінің ведомств</w:t>
      </w:r>
      <w:r w:rsidR="001B258E">
        <w:rPr>
          <w:rFonts w:ascii="Times New Roman" w:eastAsia="Times New Roman" w:hAnsi="Times New Roman" w:cs="Times New Roman"/>
          <w:sz w:val="28"/>
          <w:szCs w:val="28"/>
          <w:lang w:eastAsia="ru-RU"/>
        </w:rPr>
        <w:t>о</w:t>
      </w:r>
      <w:r w:rsidR="001B258E">
        <w:rPr>
          <w:rFonts w:ascii="Times New Roman" w:eastAsia="Times New Roman" w:hAnsi="Times New Roman" w:cs="Times New Roman"/>
          <w:sz w:val="28"/>
          <w:szCs w:val="28"/>
          <w:lang w:val="kk-KZ" w:eastAsia="ru-RU"/>
        </w:rPr>
        <w:t>ға қарасты ұйымдар</w:t>
      </w:r>
      <w:r w:rsidR="00FF16CC">
        <w:rPr>
          <w:rFonts w:ascii="Times New Roman" w:eastAsia="Times New Roman" w:hAnsi="Times New Roman" w:cs="Times New Roman"/>
          <w:sz w:val="28"/>
          <w:szCs w:val="28"/>
          <w:lang w:val="kk-KZ" w:eastAsia="ru-RU"/>
        </w:rPr>
        <w:t>ы</w:t>
      </w:r>
      <w:r w:rsidRPr="002E1741">
        <w:rPr>
          <w:rFonts w:ascii="Times New Roman" w:eastAsia="Times New Roman" w:hAnsi="Times New Roman" w:cs="Times New Roman"/>
          <w:sz w:val="28"/>
          <w:szCs w:val="28"/>
          <w:lang w:eastAsia="ru-RU"/>
        </w:rPr>
        <w:t>:</w:t>
      </w:r>
    </w:p>
    <w:p w14:paraId="2F0EC0DC" w14:textId="77777777" w:rsidR="00D75C70" w:rsidRPr="002E1741" w:rsidRDefault="00D75C70" w:rsidP="00D75C70">
      <w:pPr>
        <w:numPr>
          <w:ilvl w:val="1"/>
          <w:numId w:val="11"/>
        </w:numPr>
        <w:tabs>
          <w:tab w:val="clear" w:pos="144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p w14:paraId="64097B0E" w14:textId="77777777" w:rsidR="00D75C70" w:rsidRPr="002E1741" w:rsidRDefault="00D75C70" w:rsidP="00D75C70">
      <w:pPr>
        <w:numPr>
          <w:ilvl w:val="1"/>
          <w:numId w:val="11"/>
        </w:numPr>
        <w:tabs>
          <w:tab w:val="clear" w:pos="144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p w14:paraId="5AC2BEB2" w14:textId="77777777"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 өз қызметін Қазақстан Республикасының Конституциясы мен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7C1AA11B" w14:textId="18F90918"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 мемлекеттік мекеме</w:t>
      </w:r>
      <w:r w:rsidR="00FF16CC">
        <w:rPr>
          <w:rFonts w:ascii="Times New Roman" w:eastAsia="Times New Roman" w:hAnsi="Times New Roman" w:cs="Times New Roman"/>
          <w:sz w:val="28"/>
          <w:szCs w:val="28"/>
          <w:lang w:val="kk-KZ" w:eastAsia="ru-RU"/>
        </w:rPr>
        <w:t>нің</w:t>
      </w:r>
      <w:r w:rsidRPr="002E1741">
        <w:rPr>
          <w:rFonts w:ascii="Times New Roman" w:eastAsia="Times New Roman" w:hAnsi="Times New Roman" w:cs="Times New Roman"/>
          <w:sz w:val="28"/>
          <w:szCs w:val="28"/>
          <w:lang w:eastAsia="ru-RU"/>
        </w:rPr>
        <w:t xml:space="preserve"> ұйымдық-құқықтық нысанындағы заңды тұлға болып табылады, Қазақстан Республикасының Мемлекеттік Елтаңбасы бейнеленген мөрлері және мемлекеттік тілдегі атауы жазылған мөртабандары</w:t>
      </w:r>
      <w:r w:rsidR="00FF16CC">
        <w:rPr>
          <w:rFonts w:ascii="Times New Roman" w:eastAsia="Times New Roman" w:hAnsi="Times New Roman" w:cs="Times New Roman"/>
          <w:sz w:val="28"/>
          <w:szCs w:val="28"/>
          <w:lang w:val="kk-KZ" w:eastAsia="ru-RU"/>
        </w:rPr>
        <w:t>,</w:t>
      </w:r>
      <w:r w:rsidRPr="002E1741">
        <w:rPr>
          <w:rFonts w:ascii="Times New Roman" w:eastAsia="Times New Roman" w:hAnsi="Times New Roman" w:cs="Times New Roman"/>
          <w:sz w:val="28"/>
          <w:szCs w:val="28"/>
          <w:lang w:eastAsia="ru-RU"/>
        </w:rPr>
        <w:t xml:space="preserve"> Қазақстан Республикасының заңнамасына сәйкес</w:t>
      </w:r>
      <w:r w:rsidR="00FF16CC">
        <w:rPr>
          <w:rFonts w:ascii="Times New Roman" w:eastAsia="Times New Roman" w:hAnsi="Times New Roman" w:cs="Times New Roman"/>
          <w:sz w:val="28"/>
          <w:szCs w:val="28"/>
          <w:lang w:val="kk-KZ" w:eastAsia="ru-RU"/>
        </w:rPr>
        <w:t xml:space="preserve"> </w:t>
      </w:r>
      <w:r w:rsidR="00FF16CC" w:rsidRPr="002E1741">
        <w:rPr>
          <w:rFonts w:ascii="Times New Roman" w:eastAsia="Times New Roman" w:hAnsi="Times New Roman" w:cs="Times New Roman"/>
          <w:sz w:val="28"/>
          <w:szCs w:val="28"/>
          <w:lang w:eastAsia="ru-RU"/>
        </w:rPr>
        <w:t>белгіленген үлгідегі бланкілері</w:t>
      </w:r>
      <w:r w:rsidRPr="002E1741">
        <w:rPr>
          <w:rFonts w:ascii="Times New Roman" w:eastAsia="Times New Roman" w:hAnsi="Times New Roman" w:cs="Times New Roman"/>
          <w:sz w:val="28"/>
          <w:szCs w:val="28"/>
          <w:lang w:eastAsia="ru-RU"/>
        </w:rPr>
        <w:t xml:space="preserve"> қазынашылық органдарында шоттары болады.</w:t>
      </w:r>
    </w:p>
    <w:p w14:paraId="24A37EF9" w14:textId="77777777"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 азаматтық-құқықтық қатынастарға өз атынан түседі.</w:t>
      </w:r>
    </w:p>
    <w:p w14:paraId="2F4ADB2B" w14:textId="77777777"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 заңнамаға сәйкес уәкілеттік берілген жағдайда мемлекет атынан азаматтық-құқықтық қатынастардың тарабы болуға құқылы.</w:t>
      </w:r>
    </w:p>
    <w:p w14:paraId="65C6C9C0" w14:textId="35831078"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 өз құзыреті шегінде</w:t>
      </w:r>
      <w:r w:rsidR="00FF16CC">
        <w:rPr>
          <w:rFonts w:ascii="Times New Roman" w:eastAsia="Times New Roman" w:hAnsi="Times New Roman" w:cs="Times New Roman"/>
          <w:sz w:val="28"/>
          <w:szCs w:val="28"/>
          <w:lang w:eastAsia="ru-RU"/>
        </w:rPr>
        <w:t xml:space="preserve"> заңнамада белгіленген тәртіп</w:t>
      </w:r>
      <w:r w:rsidR="00FF16CC">
        <w:rPr>
          <w:rFonts w:ascii="Times New Roman" w:eastAsia="Times New Roman" w:hAnsi="Times New Roman" w:cs="Times New Roman"/>
          <w:sz w:val="28"/>
          <w:szCs w:val="28"/>
          <w:lang w:val="kk-KZ" w:eastAsia="ru-RU"/>
        </w:rPr>
        <w:t>те</w:t>
      </w:r>
      <w:r w:rsidRPr="002E1741">
        <w:rPr>
          <w:rFonts w:ascii="Times New Roman" w:eastAsia="Times New Roman" w:hAnsi="Times New Roman" w:cs="Times New Roman"/>
          <w:sz w:val="28"/>
          <w:szCs w:val="28"/>
          <w:lang w:eastAsia="ru-RU"/>
        </w:rPr>
        <w:t xml:space="preserve"> шешімдер қабылдайды, олар «Солтүстік Қазақстан облысы әкімдігінің ішкі саясат басқармасы» коммуналдық мемлекеттік мекемесі басшысының бұйрығымен және Қазақстан Республикасының заңнамасында көзделген өзге де актілермен ресімделеді.</w:t>
      </w:r>
    </w:p>
    <w:p w14:paraId="1636AF62" w14:textId="23293131" w:rsidR="00D75C70" w:rsidRPr="002E1741" w:rsidRDefault="00D75C70"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 xml:space="preserve">ік Қазақстан облысы әкімдігінің ішкі саясат басқармасы» коммуналдық мемлекеттік мекемесінің құрылымы мен штат санының лимиті қолданыстағы заңнамаға сәйкес бекітіледі. «Солтүстік Қазақстан облысы </w:t>
      </w:r>
      <w:r w:rsidRPr="002E1741">
        <w:rPr>
          <w:rFonts w:ascii="Times New Roman" w:eastAsia="Times New Roman" w:hAnsi="Times New Roman" w:cs="Times New Roman"/>
          <w:sz w:val="28"/>
          <w:szCs w:val="28"/>
          <w:lang w:eastAsia="ru-RU"/>
        </w:rPr>
        <w:lastRenderedPageBreak/>
        <w:t>әкімдігінің ішкі саясат басқармасы» коммуналдық мемлекеттік мекемесі «2024</w:t>
      </w:r>
      <w:r w:rsidR="00FF16CC">
        <w:rPr>
          <w:rFonts w:ascii="Times New Roman" w:eastAsia="Times New Roman" w:hAnsi="Times New Roman" w:cs="Times New Roman"/>
          <w:sz w:val="28"/>
          <w:szCs w:val="28"/>
          <w:lang w:val="kk-KZ" w:eastAsia="ru-RU"/>
        </w:rPr>
        <w:t xml:space="preserve"> </w:t>
      </w:r>
      <w:r w:rsidRPr="002E1741">
        <w:rPr>
          <w:rFonts w:ascii="Times New Roman" w:eastAsia="Times New Roman" w:hAnsi="Times New Roman" w:cs="Times New Roman"/>
          <w:sz w:val="28"/>
          <w:szCs w:val="28"/>
          <w:lang w:eastAsia="ru-RU"/>
        </w:rPr>
        <w:t>-</w:t>
      </w:r>
      <w:r w:rsidR="00FF16CC">
        <w:rPr>
          <w:rFonts w:ascii="Times New Roman" w:eastAsia="Times New Roman" w:hAnsi="Times New Roman" w:cs="Times New Roman"/>
          <w:sz w:val="28"/>
          <w:szCs w:val="28"/>
          <w:lang w:val="kk-KZ" w:eastAsia="ru-RU"/>
        </w:rPr>
        <w:t xml:space="preserve"> </w:t>
      </w:r>
      <w:r w:rsidR="00697289">
        <w:rPr>
          <w:rFonts w:ascii="Times New Roman" w:eastAsia="Times New Roman" w:hAnsi="Times New Roman" w:cs="Times New Roman"/>
          <w:sz w:val="28"/>
          <w:szCs w:val="28"/>
          <w:lang w:eastAsia="ru-RU"/>
        </w:rPr>
        <w:t xml:space="preserve">2029 жылдарға арналған </w:t>
      </w:r>
      <w:r w:rsidRPr="002E1741">
        <w:rPr>
          <w:rFonts w:ascii="Times New Roman" w:eastAsia="Times New Roman" w:hAnsi="Times New Roman" w:cs="Times New Roman"/>
          <w:sz w:val="28"/>
          <w:szCs w:val="28"/>
          <w:lang w:eastAsia="ru-RU"/>
        </w:rPr>
        <w:t>Қызылжар жастары» әлеуметті</w:t>
      </w:r>
      <w:proofErr w:type="gramStart"/>
      <w:r w:rsidRPr="002E1741">
        <w:rPr>
          <w:rFonts w:ascii="Times New Roman" w:eastAsia="Times New Roman" w:hAnsi="Times New Roman" w:cs="Times New Roman"/>
          <w:sz w:val="28"/>
          <w:szCs w:val="28"/>
          <w:lang w:eastAsia="ru-RU"/>
        </w:rPr>
        <w:t>к</w:t>
      </w:r>
      <w:proofErr w:type="gramEnd"/>
      <w:r w:rsidRPr="002E1741">
        <w:rPr>
          <w:rFonts w:ascii="Times New Roman" w:eastAsia="Times New Roman" w:hAnsi="Times New Roman" w:cs="Times New Roman"/>
          <w:sz w:val="28"/>
          <w:szCs w:val="28"/>
          <w:lang w:eastAsia="ru-RU"/>
        </w:rPr>
        <w:t xml:space="preserve"> бағдарламасын іске асыру жөніндегі уәкілетті орган болып табылады.</w:t>
      </w:r>
    </w:p>
    <w:p w14:paraId="4AF2F3E7" w14:textId="7E50DAAC" w:rsidR="00D75C70" w:rsidRPr="002E1741" w:rsidRDefault="00FF16CC" w:rsidP="00D75C70">
      <w:pPr>
        <w:numPr>
          <w:ilvl w:val="0"/>
          <w:numId w:val="1"/>
        </w:numPr>
        <w:tabs>
          <w:tab w:val="clear" w:pos="720"/>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w:t>
      </w:r>
      <w:r w:rsidR="00697289">
        <w:rPr>
          <w:rFonts w:ascii="Times New Roman" w:eastAsia="Times New Roman" w:hAnsi="Times New Roman" w:cs="Times New Roman"/>
          <w:sz w:val="28"/>
          <w:szCs w:val="28"/>
          <w:lang w:val="kk-KZ" w:eastAsia="ru-RU"/>
        </w:rPr>
        <w:t>нің</w:t>
      </w:r>
      <w:r>
        <w:rPr>
          <w:rFonts w:ascii="Times New Roman" w:eastAsia="Times New Roman" w:hAnsi="Times New Roman" w:cs="Times New Roman"/>
          <w:sz w:val="28"/>
          <w:szCs w:val="28"/>
          <w:lang w:val="kk-KZ" w:eastAsia="ru-RU"/>
        </w:rPr>
        <w:t xml:space="preserve"> </w:t>
      </w:r>
      <w:r w:rsidR="00D75C70" w:rsidRPr="002E1741">
        <w:rPr>
          <w:rFonts w:ascii="Times New Roman" w:eastAsia="Times New Roman" w:hAnsi="Times New Roman" w:cs="Times New Roman"/>
          <w:sz w:val="28"/>
          <w:szCs w:val="28"/>
          <w:lang w:eastAsia="ru-RU"/>
        </w:rPr>
        <w:t>орналасқан жері: индексі 150011, Солтүстік Қазақстан облыс</w:t>
      </w:r>
      <w:r w:rsidR="007E668C">
        <w:rPr>
          <w:rFonts w:ascii="Times New Roman" w:eastAsia="Times New Roman" w:hAnsi="Times New Roman" w:cs="Times New Roman"/>
          <w:sz w:val="28"/>
          <w:szCs w:val="28"/>
          <w:lang w:eastAsia="ru-RU"/>
        </w:rPr>
        <w:t>ы Петропавл қаласы</w:t>
      </w:r>
      <w:r w:rsidR="00D75C70" w:rsidRPr="002E1741">
        <w:rPr>
          <w:rFonts w:ascii="Times New Roman" w:eastAsia="Times New Roman" w:hAnsi="Times New Roman" w:cs="Times New Roman"/>
          <w:sz w:val="28"/>
          <w:szCs w:val="28"/>
          <w:lang w:eastAsia="ru-RU"/>
        </w:rPr>
        <w:t xml:space="preserve"> Қазақстан Конституциясы көшесі, 58.</w:t>
      </w:r>
    </w:p>
    <w:p w14:paraId="6583D2B0" w14:textId="77777777" w:rsidR="00D75C70" w:rsidRPr="002E1741" w:rsidRDefault="00D75C70" w:rsidP="00D75C70">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органның толық атауы:</w:t>
      </w:r>
    </w:p>
    <w:p w14:paraId="0D3687C0" w14:textId="77777777" w:rsidR="00D75C70" w:rsidRPr="002E1741" w:rsidRDefault="00D75C70" w:rsidP="00D75C70">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тілде – «Солтүстік Қазақстан облысы әкімдігінің ішкі саясат басқармасы» коммуналдық мемлекеттік мекемесі;</w:t>
      </w:r>
    </w:p>
    <w:p w14:paraId="0002941D" w14:textId="77777777" w:rsidR="00D75C70" w:rsidRPr="002E1741" w:rsidRDefault="00D75C70" w:rsidP="00D75C70">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орыс тілінде – коммунальное государственное учреждение «Управление внутренней политики акимата Северо-Казахстанской области».</w:t>
      </w:r>
    </w:p>
    <w:p w14:paraId="7DF8DB52" w14:textId="77777777" w:rsidR="00D75C70" w:rsidRPr="002E1741" w:rsidRDefault="00D75C70" w:rsidP="00D75C70">
      <w:pPr>
        <w:numPr>
          <w:ilvl w:val="0"/>
          <w:numId w:val="2"/>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Осы Ереже «Солтүстік Қазақстан облысы әкімдігінің ішкі саясат басқармасы» коммуналдық мемлекеттік мекемесінің құрылтай құжаты болып табылады.</w:t>
      </w:r>
    </w:p>
    <w:p w14:paraId="4F02E13C" w14:textId="77777777" w:rsidR="00D75C70" w:rsidRPr="002E1741" w:rsidRDefault="00D75C70" w:rsidP="00D75C70">
      <w:pPr>
        <w:numPr>
          <w:ilvl w:val="0"/>
          <w:numId w:val="2"/>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қызметін қаржыландыру облыстық бюджет қаражаты есебінен жүзеге асырылады.</w:t>
      </w:r>
    </w:p>
    <w:p w14:paraId="3C879995" w14:textId="3399B8B1" w:rsidR="00D75C70" w:rsidRPr="002E1741" w:rsidRDefault="00D75C70" w:rsidP="00D75C70">
      <w:pPr>
        <w:numPr>
          <w:ilvl w:val="0"/>
          <w:numId w:val="2"/>
        </w:numPr>
        <w:tabs>
          <w:tab w:val="clear" w:pos="720"/>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мекемесіне «Солтүстік Қазақстан облысы әкімдігінің ішкі саясат басқармасы» коммуналдық мем</w:t>
      </w:r>
      <w:r w:rsidR="00FF16CC">
        <w:rPr>
          <w:rFonts w:ascii="Times New Roman" w:eastAsia="Times New Roman" w:hAnsi="Times New Roman" w:cs="Times New Roman"/>
          <w:sz w:val="28"/>
          <w:szCs w:val="28"/>
          <w:lang w:eastAsia="ru-RU"/>
        </w:rPr>
        <w:t xml:space="preserve">лекеттік мекемесінің </w:t>
      </w:r>
      <w:r w:rsidR="00FF16CC">
        <w:rPr>
          <w:rFonts w:ascii="Times New Roman" w:eastAsia="Times New Roman" w:hAnsi="Times New Roman" w:cs="Times New Roman"/>
          <w:sz w:val="28"/>
          <w:szCs w:val="28"/>
          <w:lang w:val="kk-KZ" w:eastAsia="ru-RU"/>
        </w:rPr>
        <w:t>өкілеттігі</w:t>
      </w:r>
      <w:r w:rsidRPr="002E1741">
        <w:rPr>
          <w:rFonts w:ascii="Times New Roman" w:eastAsia="Times New Roman" w:hAnsi="Times New Roman" w:cs="Times New Roman"/>
          <w:sz w:val="28"/>
          <w:szCs w:val="28"/>
          <w:lang w:eastAsia="ru-RU"/>
        </w:rPr>
        <w:t xml:space="preserve"> болып табыла</w:t>
      </w:r>
      <w:r w:rsidR="00FF16CC">
        <w:rPr>
          <w:rFonts w:ascii="Times New Roman" w:eastAsia="Times New Roman" w:hAnsi="Times New Roman" w:cs="Times New Roman"/>
          <w:sz w:val="28"/>
          <w:szCs w:val="28"/>
          <w:lang w:eastAsia="ru-RU"/>
        </w:rPr>
        <w:t>тын міндеттерді орындау мә</w:t>
      </w:r>
      <w:r w:rsidR="00FF16CC">
        <w:rPr>
          <w:rFonts w:ascii="Times New Roman" w:eastAsia="Times New Roman" w:hAnsi="Times New Roman" w:cs="Times New Roman"/>
          <w:sz w:val="28"/>
          <w:szCs w:val="28"/>
          <w:lang w:val="kk-KZ" w:eastAsia="ru-RU"/>
        </w:rPr>
        <w:t>ні</w:t>
      </w:r>
      <w:r w:rsidRPr="002E1741">
        <w:rPr>
          <w:rFonts w:ascii="Times New Roman" w:eastAsia="Times New Roman" w:hAnsi="Times New Roman" w:cs="Times New Roman"/>
          <w:sz w:val="28"/>
          <w:szCs w:val="28"/>
          <w:lang w:eastAsia="ru-RU"/>
        </w:rPr>
        <w:t xml:space="preserve"> </w:t>
      </w:r>
      <w:r w:rsidR="00FF16CC">
        <w:rPr>
          <w:rFonts w:ascii="Times New Roman" w:eastAsia="Times New Roman" w:hAnsi="Times New Roman" w:cs="Times New Roman"/>
          <w:sz w:val="28"/>
          <w:szCs w:val="28"/>
          <w:lang w:eastAsia="ru-RU"/>
        </w:rPr>
        <w:t>бойынша кәсіпкерлік субъектілер</w:t>
      </w:r>
      <w:r w:rsidRPr="002E1741">
        <w:rPr>
          <w:rFonts w:ascii="Times New Roman" w:eastAsia="Times New Roman" w:hAnsi="Times New Roman" w:cs="Times New Roman"/>
          <w:sz w:val="28"/>
          <w:szCs w:val="28"/>
          <w:lang w:eastAsia="ru-RU"/>
        </w:rPr>
        <w:t>мен шарттық қатынастарға түсуге тыйым салынады.</w:t>
      </w:r>
    </w:p>
    <w:p w14:paraId="391BBA5A" w14:textId="77777777" w:rsidR="00D75C70" w:rsidRPr="002E1741" w:rsidRDefault="00D75C70" w:rsidP="00D75C70">
      <w:pPr>
        <w:tabs>
          <w:tab w:val="left" w:pos="993"/>
        </w:tabs>
        <w:spacing w:after="0" w:line="240" w:lineRule="auto"/>
        <w:ind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Егер «Солтүстік Қазақстан облысы әкімдігінің ішкі саясат басқармасы» коммуналдық мемлекеттік мекемесіне заңнамалық актілермен кірістер әкелетін қызметті жүзеге асыру құқығы берілсе, онда осындай қызметтен алынған кірістер Қазақстан Республикасының заңнамасында өзгеше белгіленбесе, мемлекеттік бюджеттің кірісіне жіберіледі.</w:t>
      </w:r>
    </w:p>
    <w:p w14:paraId="77C8E4A3" w14:textId="77777777" w:rsidR="00D75C70" w:rsidRPr="002E1741" w:rsidRDefault="00D75C70" w:rsidP="00D75C70">
      <w:pPr>
        <w:spacing w:before="240" w:line="240" w:lineRule="auto"/>
        <w:jc w:val="center"/>
        <w:outlineLvl w:val="0"/>
        <w:rPr>
          <w:rFonts w:ascii="Times New Roman" w:eastAsia="Times New Roman" w:hAnsi="Times New Roman" w:cs="Times New Roman"/>
          <w:bCs/>
          <w:kern w:val="36"/>
          <w:sz w:val="28"/>
          <w:szCs w:val="28"/>
          <w:lang w:eastAsia="ru-RU"/>
        </w:rPr>
      </w:pPr>
      <w:r w:rsidRPr="002E1741">
        <w:rPr>
          <w:rFonts w:ascii="Times New Roman" w:eastAsia="Times New Roman" w:hAnsi="Times New Roman" w:cs="Times New Roman"/>
          <w:bCs/>
          <w:kern w:val="36"/>
          <w:sz w:val="28"/>
          <w:szCs w:val="28"/>
          <w:lang w:eastAsia="ru-RU"/>
        </w:rPr>
        <w:t>2-тарау. «Солтүстік Қазақстан облысы әкімдігінің ішкі саясат басқармасы» коммуналдық мемлекеттік мекемесінің міндеттері, функциялары мен өкілеттіктері</w:t>
      </w:r>
    </w:p>
    <w:p w14:paraId="70F8282A" w14:textId="77777777" w:rsidR="00D75C70" w:rsidRPr="002E1741" w:rsidRDefault="00D75C70" w:rsidP="00D75C70">
      <w:pPr>
        <w:numPr>
          <w:ilvl w:val="0"/>
          <w:numId w:val="3"/>
        </w:numPr>
        <w:tabs>
          <w:tab w:val="clear" w:pos="720"/>
          <w:tab w:val="num" w:pos="567"/>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міндеттері:</w:t>
      </w:r>
    </w:p>
    <w:p w14:paraId="7B29C346" w14:textId="3388B62B"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ішкі саясат сал</w:t>
      </w:r>
      <w:r w:rsidR="00FF16CC">
        <w:rPr>
          <w:rFonts w:ascii="Times New Roman" w:eastAsia="Times New Roman" w:hAnsi="Times New Roman" w:cs="Times New Roman"/>
          <w:sz w:val="28"/>
          <w:szCs w:val="28"/>
          <w:lang w:eastAsia="ru-RU"/>
        </w:rPr>
        <w:t xml:space="preserve">асында </w:t>
      </w:r>
      <w:r w:rsidR="00FF16CC">
        <w:rPr>
          <w:rFonts w:ascii="Times New Roman" w:eastAsia="Times New Roman" w:hAnsi="Times New Roman" w:cs="Times New Roman"/>
          <w:sz w:val="28"/>
          <w:szCs w:val="28"/>
          <w:lang w:val="kk-KZ" w:eastAsia="ru-RU"/>
        </w:rPr>
        <w:t>мемлекет</w:t>
      </w:r>
      <w:r w:rsidRPr="002E1741">
        <w:rPr>
          <w:rFonts w:ascii="Times New Roman" w:eastAsia="Times New Roman" w:hAnsi="Times New Roman" w:cs="Times New Roman"/>
          <w:sz w:val="28"/>
          <w:szCs w:val="28"/>
          <w:lang w:eastAsia="ru-RU"/>
        </w:rPr>
        <w:t xml:space="preserve"> алдында тұ</w:t>
      </w:r>
      <w:proofErr w:type="gramStart"/>
      <w:r w:rsidRPr="002E1741">
        <w:rPr>
          <w:rFonts w:ascii="Times New Roman" w:eastAsia="Times New Roman" w:hAnsi="Times New Roman" w:cs="Times New Roman"/>
          <w:sz w:val="28"/>
          <w:szCs w:val="28"/>
          <w:lang w:eastAsia="ru-RU"/>
        </w:rPr>
        <w:t>р</w:t>
      </w:r>
      <w:proofErr w:type="gramEnd"/>
      <w:r w:rsidRPr="002E1741">
        <w:rPr>
          <w:rFonts w:ascii="Times New Roman" w:eastAsia="Times New Roman" w:hAnsi="Times New Roman" w:cs="Times New Roman"/>
          <w:sz w:val="28"/>
          <w:szCs w:val="28"/>
          <w:lang w:eastAsia="ru-RU"/>
        </w:rPr>
        <w:t xml:space="preserve">ған стратегиялық міндеттерді бірыңғай түсіну негізінде Солтүстік Қазақстан облысының тұрғындарын топтастыруға, мемлекеттілікті нығайтуға және әлеуметтік оптимизмді қалыптастыруға, азаматтардың құқықтары мен бостандықтарының сақталуын қамтамасыз етуге бағытталған мемлекеттік саясатты, сондай-ақ өңірде жастардың құқықтары мен бостандықтарының сақталуын қамтамасыз етуге, жастардың еңбек және жұмыспен қамту саласындағы кепілдіктерін қамтамасыз етуге, жастардың кәсіби, рухани және дене бітімінің дамуына жағдай жасауға, жастар және балалар бірлестіктерін </w:t>
      </w:r>
      <w:proofErr w:type="gramStart"/>
      <w:r w:rsidRPr="002E1741">
        <w:rPr>
          <w:rFonts w:ascii="Times New Roman" w:eastAsia="Times New Roman" w:hAnsi="Times New Roman" w:cs="Times New Roman"/>
          <w:sz w:val="28"/>
          <w:szCs w:val="28"/>
          <w:lang w:eastAsia="ru-RU"/>
        </w:rPr>
        <w:lastRenderedPageBreak/>
        <w:t>дамыту</w:t>
      </w:r>
      <w:proofErr w:type="gramEnd"/>
      <w:r w:rsidRPr="002E1741">
        <w:rPr>
          <w:rFonts w:ascii="Times New Roman" w:eastAsia="Times New Roman" w:hAnsi="Times New Roman" w:cs="Times New Roman"/>
          <w:sz w:val="28"/>
          <w:szCs w:val="28"/>
          <w:lang w:eastAsia="ru-RU"/>
        </w:rPr>
        <w:t>ға жәрдемдесуге бағытталған мемлекеттік жастар саясатын тиімді іске асыру;</w:t>
      </w:r>
    </w:p>
    <w:p w14:paraId="0C35438D"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 ішкі саяси тұрақтылықты, халық бірлігін және қоғамның топтасуын қамтамасыз ету жөніндегі мемлекеттік саясатты іске асыру;</w:t>
      </w:r>
    </w:p>
    <w:p w14:paraId="726D3A15"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әлеуметтік-экономикалық, мәдени және қоғамдық-саяси салалардағы мемлекеттік саясаттың негізгі басымдықтарын іске асыру бойынша өңірдің жергілікті атқарушы органдарының қызметін үйлестіру;</w:t>
      </w:r>
    </w:p>
    <w:p w14:paraId="635A2ADE" w14:textId="76CDB34A"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мекемесінің құзыретіне жататын мәселелер бойынша Қазақстан Республикасы Пр</w:t>
      </w:r>
      <w:r w:rsidR="007E668C">
        <w:rPr>
          <w:rFonts w:ascii="Times New Roman" w:eastAsia="Times New Roman" w:hAnsi="Times New Roman" w:cs="Times New Roman"/>
          <w:sz w:val="28"/>
          <w:szCs w:val="28"/>
          <w:lang w:eastAsia="ru-RU"/>
        </w:rPr>
        <w:t>езиденті мен Үкіметі</w:t>
      </w:r>
      <w:r w:rsidRPr="002E1741">
        <w:rPr>
          <w:rFonts w:ascii="Times New Roman" w:eastAsia="Times New Roman" w:hAnsi="Times New Roman" w:cs="Times New Roman"/>
          <w:sz w:val="28"/>
          <w:szCs w:val="28"/>
          <w:lang w:eastAsia="ru-RU"/>
        </w:rPr>
        <w:t xml:space="preserve">, облыс әкімінің </w:t>
      </w:r>
      <w:r w:rsidR="007E668C">
        <w:rPr>
          <w:rFonts w:ascii="Times New Roman" w:eastAsia="Times New Roman" w:hAnsi="Times New Roman" w:cs="Times New Roman"/>
          <w:sz w:val="28"/>
          <w:szCs w:val="28"/>
          <w:lang w:val="kk-KZ" w:eastAsia="ru-RU"/>
        </w:rPr>
        <w:t>актілері</w:t>
      </w:r>
      <w:r w:rsidR="00697289">
        <w:rPr>
          <w:rFonts w:ascii="Times New Roman" w:eastAsia="Times New Roman" w:hAnsi="Times New Roman" w:cs="Times New Roman"/>
          <w:sz w:val="28"/>
          <w:szCs w:val="28"/>
          <w:lang w:val="kk-KZ" w:eastAsia="ru-RU"/>
        </w:rPr>
        <w:t xml:space="preserve"> </w:t>
      </w:r>
      <w:r w:rsidR="00F56430">
        <w:rPr>
          <w:rFonts w:ascii="Times New Roman" w:eastAsia="Times New Roman" w:hAnsi="Times New Roman" w:cs="Times New Roman"/>
          <w:sz w:val="28"/>
          <w:szCs w:val="28"/>
          <w:lang w:val="kk-KZ" w:eastAsia="ru-RU"/>
        </w:rPr>
        <w:t>мен</w:t>
      </w:r>
      <w:r w:rsidR="007E668C">
        <w:rPr>
          <w:rFonts w:ascii="Times New Roman" w:eastAsia="Times New Roman" w:hAnsi="Times New Roman" w:cs="Times New Roman"/>
          <w:sz w:val="28"/>
          <w:szCs w:val="28"/>
          <w:lang w:val="kk-KZ" w:eastAsia="ru-RU"/>
        </w:rPr>
        <w:t xml:space="preserve"> </w:t>
      </w:r>
      <w:r w:rsidRPr="002E1741">
        <w:rPr>
          <w:rFonts w:ascii="Times New Roman" w:eastAsia="Times New Roman" w:hAnsi="Times New Roman" w:cs="Times New Roman"/>
          <w:sz w:val="28"/>
          <w:szCs w:val="28"/>
          <w:lang w:eastAsia="ru-RU"/>
        </w:rPr>
        <w:t>тапсырмаларының орындалуын қамтамасыз ету;</w:t>
      </w:r>
    </w:p>
    <w:p w14:paraId="152B6E94"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 Қазақстанның 2050 жылға дейінгі даму стратегиясының, Қазақстан Республикасы Президентінің Қазақстан халқына жыл сайынғы Жолдауларының, мемлекеттік және салалық бағдарламалардың және басқа да стратегиялық құжаттардың негізгі басымдықтарын түсіндіруді және насихаттауды қамтамасыз ету;</w:t>
      </w:r>
    </w:p>
    <w:p w14:paraId="3E3DD4C5"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ішкі саясат саласындағы өңірлік маңызы бар бағдарламалық құжаттарды әзірлеу және іске асыру жөніндегі жұмысты үйлестіру;</w:t>
      </w:r>
    </w:p>
    <w:p w14:paraId="65185B76"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 ішкі саясат саласындағы жұмысты ұйымдастыру бойынша практикалық ұсынымдар, Қазақстанның ұзақ мерзімді даму басымдықтарын тиімді іске асыру жөнінде ұсыныстар әзірлеу;</w:t>
      </w:r>
    </w:p>
    <w:p w14:paraId="7279AC29"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өңірдегі ішкі саяси процестер мен олардың даму үрдістерін зерделеу мен талдауды қамтамасыз ету;</w:t>
      </w:r>
    </w:p>
    <w:p w14:paraId="40CE891F"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азаматтық қоғам институттарымен, өңір жұртшылығының өкілдерімен өзара іс-қимыл жасау;</w:t>
      </w:r>
    </w:p>
    <w:p w14:paraId="4E6F3736"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Қазақстан Республикасының заңнамасына сәйкес облыс аумағында мемлекеттік рәміздерді қолдануға және орналастыруға мониторинг жүргізу;</w:t>
      </w:r>
    </w:p>
    <w:p w14:paraId="1BA6015D"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жүйесіне кіретін өзге де құжаттарды іске асыру үшін жағдай жасау;</w:t>
      </w:r>
    </w:p>
    <w:p w14:paraId="4A8F1218"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тұлғаның шығармашылық, рухани және дене мүмкіндіктерін дамыту, жастардың салауатты өмір салтын ұстану бойынша берік дағдыларын қалыптастыру және азаматтық-құқықтық әрі адамгершілік мәдениетін тәрбиелеу;</w:t>
      </w:r>
    </w:p>
    <w:p w14:paraId="6DB5FD3B"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мәдениеттер мен діндер арасындағы диалогтың жаңа нысандарын іздеу арқылы ішкі саяси тұрақтылық пен этносаралық келісімді одан әрі нығайту;</w:t>
      </w:r>
    </w:p>
    <w:p w14:paraId="79C0AA74"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жастар саясатын іске асыру бойынша ақпараттық-насихаттық және түсіндіру жұмыстарын ұйымдастыру;</w:t>
      </w:r>
    </w:p>
    <w:p w14:paraId="6F58253D"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жастар саясаты саласында жергілікті мемлекеттік органдардың қызметін үйлестіру;</w:t>
      </w:r>
    </w:p>
    <w:p w14:paraId="2399942A"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жастар ұйымдарының қызметіне мониторинг және талдау жүргізу;</w:t>
      </w:r>
    </w:p>
    <w:p w14:paraId="55D5E49A"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lastRenderedPageBreak/>
        <w:t>Солтүстік Қазақстан облысының аумағында мемлекеттік жастар саясаты бойынша республикалық іс-шараларды ұйымдастыруға және өткізуге қатысу;</w:t>
      </w:r>
    </w:p>
    <w:p w14:paraId="09AFBD84"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облысының аумағында мемлекеттік жастар саясаты бойынша іс-шараларды ұйымдастыру және өткізу;</w:t>
      </w:r>
    </w:p>
    <w:p w14:paraId="36063510"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жастар ұйымдарына ұйымдастырушылық, консультациялық-әдістемелік және ақпараттық көмек көрсету;</w:t>
      </w:r>
    </w:p>
    <w:p w14:paraId="272E84ED"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ақпараттық деректер базасын (компьютерлік, мәтіндік) қалыптастыру, жинақтау, қорыту және сыныптау жөніндегі қызметті жүзеге асыру;</w:t>
      </w:r>
    </w:p>
    <w:p w14:paraId="3EAE30F8" w14:textId="77777777" w:rsidR="00D75C70" w:rsidRPr="002E1741" w:rsidRDefault="00D75C70" w:rsidP="00D75C70">
      <w:pPr>
        <w:numPr>
          <w:ilvl w:val="0"/>
          <w:numId w:val="1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жастар ұйымдарымен, саяси партиялардың жастар қанаттарымен және этномәдени бірлестіктермен өзара іс-қимылды жүзеге асыру.</w:t>
      </w:r>
    </w:p>
    <w:p w14:paraId="3B996EC3" w14:textId="77777777" w:rsidR="00D75C70" w:rsidRPr="00901B43" w:rsidRDefault="00D75C70" w:rsidP="00D75C70">
      <w:pPr>
        <w:numPr>
          <w:ilvl w:val="0"/>
          <w:numId w:val="4"/>
        </w:numPr>
        <w:tabs>
          <w:tab w:val="clear" w:pos="720"/>
          <w:tab w:val="num" w:pos="0"/>
          <w:tab w:val="left" w:pos="1134"/>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Өкілеттіктері:</w:t>
      </w:r>
    </w:p>
    <w:p w14:paraId="083B126C" w14:textId="77777777" w:rsidR="00901B43" w:rsidRPr="002E1741" w:rsidRDefault="00901B43" w:rsidP="00E9508F">
      <w:pPr>
        <w:tabs>
          <w:tab w:val="left" w:pos="1134"/>
        </w:tabs>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Құқықтары:</w:t>
      </w:r>
    </w:p>
    <w:p w14:paraId="5D3E7C12" w14:textId="77777777" w:rsidR="00044BF7" w:rsidRPr="00044BF7" w:rsidRDefault="00044BF7" w:rsidP="00E9508F">
      <w:pPr>
        <w:pStyle w:val="a7"/>
        <w:numPr>
          <w:ilvl w:val="0"/>
          <w:numId w:val="13"/>
        </w:numPr>
        <w:shd w:val="clear" w:color="auto" w:fill="FFFFFF"/>
        <w:tabs>
          <w:tab w:val="clear" w:pos="720"/>
        </w:tabs>
        <w:spacing w:before="0" w:beforeAutospacing="0" w:after="0" w:afterAutospacing="0"/>
        <w:ind w:left="0" w:firstLine="360"/>
        <w:jc w:val="both"/>
        <w:rPr>
          <w:color w:val="0D0D0D"/>
          <w:sz w:val="28"/>
        </w:rPr>
      </w:pPr>
      <w:r w:rsidRPr="00044BF7">
        <w:rPr>
          <w:color w:val="0D0D0D"/>
          <w:sz w:val="28"/>
        </w:rPr>
        <w:t xml:space="preserve">мемлекеттік органдар мен лауазымды адамдардан, өзге де ұйымдар мен азаматтардан өз функцияларын жүзеге асыру үшін қажетті ақпаратты белгіленген тәртіппен сұратуға, мемлекеттік органдар мен өзге де ұйымдардың қызметкерлерін </w:t>
      </w:r>
      <w:r>
        <w:rPr>
          <w:color w:val="0D0D0D"/>
          <w:sz w:val="28"/>
        </w:rPr>
        <w:t>«</w:t>
      </w:r>
      <w:r w:rsidRPr="00044BF7">
        <w:rPr>
          <w:color w:val="0D0D0D"/>
          <w:sz w:val="28"/>
        </w:rPr>
        <w:t>Солтүстік</w:t>
      </w:r>
      <w:r>
        <w:rPr>
          <w:color w:val="0D0D0D"/>
          <w:sz w:val="28"/>
        </w:rPr>
        <w:t xml:space="preserve"> Қазақстан облысы әкімдігінің </w:t>
      </w:r>
      <w:r>
        <w:rPr>
          <w:color w:val="0D0D0D"/>
          <w:sz w:val="28"/>
          <w:lang w:val="kk-KZ"/>
        </w:rPr>
        <w:t>і</w:t>
      </w:r>
      <w:r w:rsidRPr="00044BF7">
        <w:rPr>
          <w:color w:val="0D0D0D"/>
          <w:sz w:val="28"/>
        </w:rPr>
        <w:t>шкі саясат басқармасы» коммуналдық мемлекеттік мекемесінің құзыретіне жататын мәселелерді пысықтауға қатысуға тартуға, тиісті ұсыныстар әзірлеу үшін уақытша жұмыс топтарын құруға;</w:t>
      </w:r>
    </w:p>
    <w:p w14:paraId="412A9947" w14:textId="77777777" w:rsidR="00D75C70" w:rsidRPr="00044BF7" w:rsidRDefault="00044BF7" w:rsidP="00E9508F">
      <w:pPr>
        <w:numPr>
          <w:ilvl w:val="0"/>
          <w:numId w:val="13"/>
        </w:numPr>
        <w:shd w:val="clear" w:color="auto" w:fill="FFFFFF"/>
        <w:tabs>
          <w:tab w:val="clear" w:pos="720"/>
        </w:tabs>
        <w:spacing w:after="0" w:line="240" w:lineRule="auto"/>
        <w:ind w:left="0" w:firstLine="360"/>
        <w:jc w:val="both"/>
        <w:rPr>
          <w:rFonts w:ascii="Times New Roman" w:eastAsia="Times New Roman" w:hAnsi="Times New Roman" w:cs="Times New Roman"/>
          <w:color w:val="0D0D0D"/>
          <w:sz w:val="28"/>
          <w:szCs w:val="24"/>
          <w:lang w:eastAsia="ru-RU"/>
        </w:rPr>
      </w:pPr>
      <w:r w:rsidRPr="00044BF7">
        <w:rPr>
          <w:rFonts w:ascii="Times New Roman" w:eastAsia="Times New Roman" w:hAnsi="Times New Roman" w:cs="Times New Roman"/>
          <w:color w:val="0D0D0D"/>
          <w:sz w:val="28"/>
          <w:szCs w:val="24"/>
          <w:lang w:eastAsia="ru-RU"/>
        </w:rPr>
        <w:t>облыс әкіміне жергілікті атқарушы органдардың ішкі және жастар саясаты саласындағы қызметін жетілдіру жөнінде ұсыныстар енгізуге;</w:t>
      </w:r>
    </w:p>
    <w:p w14:paraId="1A47115C" w14:textId="77777777" w:rsidR="00044BF7" w:rsidRPr="00044BF7" w:rsidRDefault="00044BF7" w:rsidP="00E9508F">
      <w:pPr>
        <w:numPr>
          <w:ilvl w:val="0"/>
          <w:numId w:val="13"/>
        </w:numPr>
        <w:shd w:val="clear" w:color="auto" w:fill="FFFFFF"/>
        <w:tabs>
          <w:tab w:val="clear" w:pos="720"/>
        </w:tabs>
        <w:spacing w:after="0" w:line="240" w:lineRule="auto"/>
        <w:ind w:left="0" w:firstLine="360"/>
        <w:jc w:val="both"/>
        <w:rPr>
          <w:rFonts w:ascii="Times New Roman" w:eastAsia="Times New Roman" w:hAnsi="Times New Roman" w:cs="Times New Roman"/>
          <w:color w:val="0D0D0D"/>
          <w:sz w:val="28"/>
          <w:szCs w:val="24"/>
          <w:lang w:val="kk-KZ" w:eastAsia="ru-RU"/>
        </w:rPr>
      </w:pPr>
      <w:r>
        <w:rPr>
          <w:rFonts w:ascii="Times New Roman" w:eastAsia="Times New Roman" w:hAnsi="Times New Roman" w:cs="Times New Roman"/>
          <w:color w:val="0D0D0D"/>
          <w:sz w:val="28"/>
          <w:szCs w:val="24"/>
          <w:lang w:eastAsia="ru-RU"/>
        </w:rPr>
        <w:t>«</w:t>
      </w:r>
      <w:r w:rsidRPr="00044BF7">
        <w:rPr>
          <w:rFonts w:ascii="Times New Roman" w:eastAsia="Times New Roman" w:hAnsi="Times New Roman" w:cs="Times New Roman"/>
          <w:color w:val="0D0D0D"/>
          <w:sz w:val="28"/>
          <w:szCs w:val="24"/>
          <w:lang w:val="kk-KZ" w:eastAsia="ru-RU"/>
        </w:rPr>
        <w:t xml:space="preserve">Солтүстік Қазақстан облысы әкімдігінің </w:t>
      </w:r>
      <w:r>
        <w:rPr>
          <w:rFonts w:ascii="Times New Roman" w:eastAsia="Times New Roman" w:hAnsi="Times New Roman" w:cs="Times New Roman"/>
          <w:color w:val="0D0D0D"/>
          <w:sz w:val="28"/>
          <w:szCs w:val="24"/>
          <w:lang w:val="kk-KZ" w:eastAsia="ru-RU"/>
        </w:rPr>
        <w:t>і</w:t>
      </w:r>
      <w:r w:rsidRPr="00044BF7">
        <w:rPr>
          <w:rFonts w:ascii="Times New Roman" w:eastAsia="Times New Roman" w:hAnsi="Times New Roman" w:cs="Times New Roman"/>
          <w:color w:val="0D0D0D"/>
          <w:sz w:val="28"/>
          <w:szCs w:val="24"/>
          <w:lang w:val="kk-KZ" w:eastAsia="ru-RU"/>
        </w:rPr>
        <w:t>шкі саясат басқармасы» коммуналдық мемлекеттік мекемесінің қызмет саласына жататын мәселелер бойынша тапсырмалар беруге, олардың орындалуын бақылауға, сондай-ақ орталық және жергілікті атқарушы органдар өткізетін іс-шараларға қатысуға;</w:t>
      </w:r>
    </w:p>
    <w:p w14:paraId="3371C4B9" w14:textId="77777777" w:rsidR="00044BF7" w:rsidRPr="005F4F8B" w:rsidRDefault="00044BF7" w:rsidP="00E9508F">
      <w:pPr>
        <w:numPr>
          <w:ilvl w:val="0"/>
          <w:numId w:val="13"/>
        </w:numPr>
        <w:shd w:val="clear" w:color="auto" w:fill="FFFFFF"/>
        <w:tabs>
          <w:tab w:val="clear" w:pos="720"/>
        </w:tabs>
        <w:spacing w:after="0" w:line="240" w:lineRule="auto"/>
        <w:ind w:left="0" w:firstLine="360"/>
        <w:jc w:val="both"/>
        <w:rPr>
          <w:rFonts w:ascii="Times New Roman" w:eastAsia="Times New Roman" w:hAnsi="Times New Roman" w:cs="Times New Roman"/>
          <w:color w:val="0D0D0D"/>
          <w:sz w:val="28"/>
          <w:szCs w:val="24"/>
          <w:lang w:val="kk-KZ" w:eastAsia="ru-RU"/>
        </w:rPr>
      </w:pPr>
      <w:r w:rsidRPr="005F4F8B">
        <w:rPr>
          <w:rFonts w:ascii="Times New Roman" w:eastAsia="Times New Roman" w:hAnsi="Times New Roman" w:cs="Times New Roman"/>
          <w:color w:val="0D0D0D"/>
          <w:sz w:val="28"/>
          <w:szCs w:val="24"/>
          <w:lang w:val="kk-KZ" w:eastAsia="ru-RU"/>
        </w:rPr>
        <w:t>құқық қорғау және өзге де мемлекеттік органдармен өзінің құзыретіне жатқызылған мәселелер бойынша өзара іс-қимыл жасауға;</w:t>
      </w:r>
    </w:p>
    <w:p w14:paraId="2E94BFEE" w14:textId="77777777" w:rsidR="00044BF7" w:rsidRPr="005F4F8B" w:rsidRDefault="00044BF7" w:rsidP="00E9508F">
      <w:pPr>
        <w:pStyle w:val="a7"/>
        <w:numPr>
          <w:ilvl w:val="0"/>
          <w:numId w:val="13"/>
        </w:numPr>
        <w:shd w:val="clear" w:color="auto" w:fill="FFFFFF"/>
        <w:tabs>
          <w:tab w:val="clear" w:pos="720"/>
        </w:tabs>
        <w:spacing w:before="0" w:beforeAutospacing="0" w:after="0" w:afterAutospacing="0"/>
        <w:ind w:left="0" w:firstLine="360"/>
        <w:jc w:val="both"/>
        <w:rPr>
          <w:color w:val="0D0D0D"/>
          <w:sz w:val="28"/>
          <w:lang w:val="kk-KZ"/>
        </w:rPr>
      </w:pPr>
      <w:r w:rsidRPr="005F4F8B">
        <w:rPr>
          <w:color w:val="0D0D0D"/>
          <w:sz w:val="28"/>
          <w:lang w:val="kk-KZ"/>
        </w:rPr>
        <w:t>ведомстволық бағынысты мекемелер құруға, заңнамада белгіленген тәртіппен олардың құқықтық мирасқоры болуға және олардың қызметін үйлестіруге;</w:t>
      </w:r>
    </w:p>
    <w:p w14:paraId="1B93D552" w14:textId="77777777" w:rsidR="00D75C70" w:rsidRPr="005F4F8B" w:rsidRDefault="00044BF7" w:rsidP="00E9508F">
      <w:pPr>
        <w:numPr>
          <w:ilvl w:val="0"/>
          <w:numId w:val="13"/>
        </w:numPr>
        <w:shd w:val="clear" w:color="auto" w:fill="FFFFFF"/>
        <w:tabs>
          <w:tab w:val="clear" w:pos="720"/>
        </w:tabs>
        <w:spacing w:after="0" w:line="240" w:lineRule="auto"/>
        <w:ind w:left="0" w:firstLine="360"/>
        <w:jc w:val="both"/>
        <w:rPr>
          <w:rFonts w:ascii="Times New Roman" w:eastAsia="Times New Roman" w:hAnsi="Times New Roman" w:cs="Times New Roman"/>
          <w:color w:val="0D0D0D"/>
          <w:sz w:val="28"/>
          <w:szCs w:val="24"/>
          <w:lang w:val="kk-KZ" w:eastAsia="ru-RU"/>
        </w:rPr>
      </w:pPr>
      <w:r w:rsidRPr="005F4F8B">
        <w:rPr>
          <w:rFonts w:ascii="Times New Roman" w:eastAsia="Times New Roman" w:hAnsi="Times New Roman" w:cs="Times New Roman"/>
          <w:color w:val="0D0D0D"/>
          <w:sz w:val="28"/>
          <w:szCs w:val="24"/>
          <w:lang w:val="kk-KZ" w:eastAsia="ru-RU"/>
        </w:rPr>
        <w:t xml:space="preserve">«Солтүстік Қазақстан облысы әкімдігінің </w:t>
      </w:r>
      <w:r>
        <w:rPr>
          <w:rFonts w:ascii="Times New Roman" w:eastAsia="Times New Roman" w:hAnsi="Times New Roman" w:cs="Times New Roman"/>
          <w:color w:val="0D0D0D"/>
          <w:sz w:val="28"/>
          <w:szCs w:val="24"/>
          <w:lang w:val="kk-KZ" w:eastAsia="ru-RU"/>
        </w:rPr>
        <w:t>і</w:t>
      </w:r>
      <w:r w:rsidRPr="005F4F8B">
        <w:rPr>
          <w:rFonts w:ascii="Times New Roman" w:eastAsia="Times New Roman" w:hAnsi="Times New Roman" w:cs="Times New Roman"/>
          <w:color w:val="0D0D0D"/>
          <w:sz w:val="28"/>
          <w:szCs w:val="24"/>
          <w:lang w:val="kk-KZ" w:eastAsia="ru-RU"/>
        </w:rPr>
        <w:t>шкі саясат басқармасы» коммуналдық мемлекеттік мекемесінің құзыретіне кіретін мәселелер бойынша кеңестер, семинарлар, конференциялар, дөңгелек үстелдер және өзге де отырыстар өткізуге;</w:t>
      </w:r>
    </w:p>
    <w:p w14:paraId="116B65B0" w14:textId="77777777" w:rsidR="00044BF7" w:rsidRPr="005F4F8B" w:rsidRDefault="00044BF7" w:rsidP="00E9508F">
      <w:pPr>
        <w:numPr>
          <w:ilvl w:val="0"/>
          <w:numId w:val="13"/>
        </w:numPr>
        <w:shd w:val="clear" w:color="auto" w:fill="FFFFFF"/>
        <w:tabs>
          <w:tab w:val="clear" w:pos="720"/>
        </w:tabs>
        <w:spacing w:after="0" w:line="240" w:lineRule="auto"/>
        <w:ind w:left="0" w:firstLine="360"/>
        <w:jc w:val="both"/>
        <w:rPr>
          <w:rFonts w:ascii="Times New Roman" w:eastAsia="Times New Roman" w:hAnsi="Times New Roman" w:cs="Times New Roman"/>
          <w:color w:val="0D0D0D"/>
          <w:sz w:val="28"/>
          <w:szCs w:val="24"/>
          <w:lang w:val="kk-KZ" w:eastAsia="ru-RU"/>
        </w:rPr>
      </w:pPr>
      <w:r w:rsidRPr="005F4F8B">
        <w:rPr>
          <w:rFonts w:ascii="Times New Roman" w:eastAsia="Times New Roman" w:hAnsi="Times New Roman" w:cs="Times New Roman"/>
          <w:color w:val="0D0D0D"/>
          <w:sz w:val="28"/>
          <w:szCs w:val="24"/>
          <w:lang w:val="kk-KZ" w:eastAsia="ru-RU"/>
        </w:rPr>
        <w:t>қызмет бағыттары бойынша консультативтік-кеңесші органдар (жұмыс топтарын, комиссияларды, кеңестерді) құруға.</w:t>
      </w:r>
    </w:p>
    <w:p w14:paraId="6028BB92" w14:textId="77777777" w:rsidR="000F4CDB" w:rsidRDefault="000F4CDB" w:rsidP="00E9508F">
      <w:pPr>
        <w:tabs>
          <w:tab w:val="left" w:pos="1134"/>
        </w:tabs>
        <w:spacing w:after="0" w:line="240" w:lineRule="auto"/>
        <w:jc w:val="both"/>
        <w:rPr>
          <w:rFonts w:ascii="Times New Roman" w:eastAsia="Times New Roman" w:hAnsi="Times New Roman" w:cs="Times New Roman"/>
          <w:sz w:val="28"/>
          <w:szCs w:val="28"/>
          <w:lang w:eastAsia="ru-RU"/>
        </w:rPr>
      </w:pPr>
      <w:r w:rsidRPr="005F4F8B">
        <w:rPr>
          <w:rFonts w:ascii="Times New Roman" w:eastAsia="Times New Roman" w:hAnsi="Times New Roman" w:cs="Times New Roman"/>
          <w:sz w:val="28"/>
          <w:szCs w:val="28"/>
          <w:lang w:val="kk-KZ" w:eastAsia="ru-RU"/>
        </w:rPr>
        <w:t xml:space="preserve">       </w:t>
      </w:r>
      <w:r w:rsidR="00044BF7">
        <w:rPr>
          <w:rFonts w:ascii="Times New Roman" w:eastAsia="Times New Roman" w:hAnsi="Times New Roman" w:cs="Times New Roman"/>
          <w:sz w:val="28"/>
          <w:szCs w:val="28"/>
          <w:lang w:eastAsia="ru-RU"/>
        </w:rPr>
        <w:t>М</w:t>
      </w:r>
      <w:r w:rsidR="00044BF7">
        <w:rPr>
          <w:rFonts w:ascii="Times New Roman" w:eastAsia="Times New Roman" w:hAnsi="Times New Roman" w:cs="Times New Roman"/>
          <w:sz w:val="28"/>
          <w:szCs w:val="28"/>
          <w:lang w:val="kk-KZ" w:eastAsia="ru-RU"/>
        </w:rPr>
        <w:t>індеттері</w:t>
      </w:r>
      <w:r w:rsidR="00D75C70" w:rsidRPr="002E1741">
        <w:rPr>
          <w:rFonts w:ascii="Times New Roman" w:eastAsia="Times New Roman" w:hAnsi="Times New Roman" w:cs="Times New Roman"/>
          <w:sz w:val="28"/>
          <w:szCs w:val="28"/>
          <w:lang w:eastAsia="ru-RU"/>
        </w:rPr>
        <w:t>:</w:t>
      </w:r>
    </w:p>
    <w:p w14:paraId="15B0B771" w14:textId="1882C743" w:rsidR="00044BF7" w:rsidRPr="000F4CDB" w:rsidRDefault="00044BF7" w:rsidP="00E9508F">
      <w:pPr>
        <w:pStyle w:val="a8"/>
        <w:numPr>
          <w:ilvl w:val="0"/>
          <w:numId w:val="25"/>
        </w:numPr>
        <w:tabs>
          <w:tab w:val="left" w:pos="1134"/>
        </w:tabs>
        <w:spacing w:after="0" w:line="240" w:lineRule="auto"/>
        <w:ind w:left="0" w:firstLine="709"/>
        <w:jc w:val="both"/>
        <w:rPr>
          <w:rFonts w:ascii="Times New Roman" w:eastAsia="Times New Roman" w:hAnsi="Times New Roman" w:cs="Times New Roman"/>
          <w:sz w:val="28"/>
          <w:szCs w:val="28"/>
          <w:lang w:eastAsia="ru-RU"/>
        </w:rPr>
      </w:pPr>
      <w:r w:rsidRPr="000F4CDB">
        <w:rPr>
          <w:rFonts w:ascii="Times New Roman" w:eastAsia="Times New Roman" w:hAnsi="Times New Roman" w:cs="Times New Roman"/>
          <w:sz w:val="28"/>
          <w:szCs w:val="24"/>
          <w:lang w:eastAsia="ru-RU"/>
        </w:rPr>
        <w:t xml:space="preserve">лауазымды адамдарға және мемлекеттік органдарға </w:t>
      </w:r>
      <w:r w:rsidR="000F4CDB" w:rsidRPr="000F4CDB">
        <w:rPr>
          <w:rFonts w:ascii="Times New Roman" w:eastAsia="Times New Roman" w:hAnsi="Times New Roman" w:cs="Times New Roman"/>
          <w:sz w:val="28"/>
          <w:szCs w:val="24"/>
          <w:lang w:eastAsia="ru-RU"/>
        </w:rPr>
        <w:t>«</w:t>
      </w:r>
      <w:r w:rsidRPr="000F4CDB">
        <w:rPr>
          <w:rFonts w:ascii="Times New Roman" w:eastAsia="Times New Roman" w:hAnsi="Times New Roman" w:cs="Times New Roman"/>
          <w:sz w:val="28"/>
          <w:szCs w:val="24"/>
          <w:lang w:eastAsia="ru-RU"/>
        </w:rPr>
        <w:t>Солтү</w:t>
      </w:r>
      <w:proofErr w:type="gramStart"/>
      <w:r w:rsidRPr="000F4CDB">
        <w:rPr>
          <w:rFonts w:ascii="Times New Roman" w:eastAsia="Times New Roman" w:hAnsi="Times New Roman" w:cs="Times New Roman"/>
          <w:sz w:val="28"/>
          <w:szCs w:val="24"/>
          <w:lang w:eastAsia="ru-RU"/>
        </w:rPr>
        <w:t>ст</w:t>
      </w:r>
      <w:proofErr w:type="gramEnd"/>
      <w:r w:rsidRPr="000F4CDB">
        <w:rPr>
          <w:rFonts w:ascii="Times New Roman" w:eastAsia="Times New Roman" w:hAnsi="Times New Roman" w:cs="Times New Roman"/>
          <w:sz w:val="28"/>
          <w:szCs w:val="24"/>
          <w:lang w:eastAsia="ru-RU"/>
        </w:rPr>
        <w:t>ік Қазақст</w:t>
      </w:r>
      <w:r w:rsidR="000F4CDB" w:rsidRPr="000F4CDB">
        <w:rPr>
          <w:rFonts w:ascii="Times New Roman" w:eastAsia="Times New Roman" w:hAnsi="Times New Roman" w:cs="Times New Roman"/>
          <w:sz w:val="28"/>
          <w:szCs w:val="24"/>
          <w:lang w:eastAsia="ru-RU"/>
        </w:rPr>
        <w:t xml:space="preserve">ан облысы әкімдігінің </w:t>
      </w:r>
      <w:r w:rsidR="000F4CDB" w:rsidRPr="000F4CDB">
        <w:rPr>
          <w:rFonts w:ascii="Times New Roman" w:eastAsia="Times New Roman" w:hAnsi="Times New Roman" w:cs="Times New Roman"/>
          <w:sz w:val="28"/>
          <w:szCs w:val="24"/>
          <w:lang w:val="kk-KZ" w:eastAsia="ru-RU"/>
        </w:rPr>
        <w:t>і</w:t>
      </w:r>
      <w:r w:rsidRPr="000F4CDB">
        <w:rPr>
          <w:rFonts w:ascii="Times New Roman" w:eastAsia="Times New Roman" w:hAnsi="Times New Roman" w:cs="Times New Roman"/>
          <w:sz w:val="28"/>
          <w:szCs w:val="24"/>
          <w:lang w:eastAsia="ru-RU"/>
        </w:rPr>
        <w:t>шкі саясат басқармасы» коммуналдық мемлекеттік мекемесінің құзыретіне кіретін мәселелер бойынша консультациялық-әдістемелік, ақпараттық, ұйымдастырушылық-техникалық жә</w:t>
      </w:r>
      <w:r w:rsidR="007E668C">
        <w:rPr>
          <w:rFonts w:ascii="Times New Roman" w:eastAsia="Times New Roman" w:hAnsi="Times New Roman" w:cs="Times New Roman"/>
          <w:sz w:val="28"/>
          <w:szCs w:val="24"/>
          <w:lang w:eastAsia="ru-RU"/>
        </w:rPr>
        <w:t>не өзге де көмек көрсету</w:t>
      </w:r>
      <w:r w:rsidRPr="000F4CDB">
        <w:rPr>
          <w:rFonts w:ascii="Times New Roman" w:eastAsia="Times New Roman" w:hAnsi="Times New Roman" w:cs="Times New Roman"/>
          <w:sz w:val="28"/>
          <w:szCs w:val="24"/>
          <w:lang w:eastAsia="ru-RU"/>
        </w:rPr>
        <w:t>;</w:t>
      </w:r>
    </w:p>
    <w:p w14:paraId="377A3701" w14:textId="77777777" w:rsidR="00D75C70" w:rsidRPr="000F4CDB" w:rsidRDefault="00044BF7" w:rsidP="00E9508F">
      <w:pPr>
        <w:numPr>
          <w:ilvl w:val="0"/>
          <w:numId w:val="25"/>
        </w:numPr>
        <w:tabs>
          <w:tab w:val="clear" w:pos="720"/>
          <w:tab w:val="num" w:pos="709"/>
        </w:tabs>
        <w:spacing w:before="100" w:beforeAutospacing="1" w:after="0" w:line="240" w:lineRule="auto"/>
        <w:ind w:left="0" w:firstLine="709"/>
        <w:jc w:val="both"/>
        <w:rPr>
          <w:rFonts w:ascii="Times New Roman" w:eastAsia="Times New Roman" w:hAnsi="Times New Roman" w:cs="Times New Roman"/>
          <w:sz w:val="28"/>
          <w:szCs w:val="24"/>
          <w:lang w:eastAsia="ru-RU"/>
        </w:rPr>
      </w:pPr>
      <w:r w:rsidRPr="00044BF7">
        <w:rPr>
          <w:rFonts w:ascii="Times New Roman" w:eastAsia="Times New Roman" w:hAnsi="Times New Roman" w:cs="Times New Roman"/>
          <w:sz w:val="28"/>
          <w:szCs w:val="24"/>
          <w:lang w:eastAsia="ru-RU"/>
        </w:rPr>
        <w:lastRenderedPageBreak/>
        <w:t>мемлекеттік орган қызметінің ашықтығы мен жариялылығын қамтамасыз ету бойынша жұмысты жүзеге асырады, оның ішінде «Ашық деректер», «Ашық бюджеттер», «Ашық НҚА» порталдарын толықтыруды және сүйемелдеуді жүзеге асырады.</w:t>
      </w:r>
    </w:p>
    <w:p w14:paraId="669CE9BE" w14:textId="77CCB9B8" w:rsidR="00D75C70" w:rsidRPr="002E1741" w:rsidRDefault="000F4CDB" w:rsidP="007E668C">
      <w:pPr>
        <w:tabs>
          <w:tab w:val="left" w:pos="1134"/>
        </w:tabs>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15. </w:t>
      </w:r>
      <w:r w:rsidR="00D75C70" w:rsidRPr="002E1741">
        <w:rPr>
          <w:rFonts w:ascii="Times New Roman" w:eastAsia="Times New Roman" w:hAnsi="Times New Roman" w:cs="Times New Roman"/>
          <w:sz w:val="28"/>
          <w:szCs w:val="28"/>
          <w:lang w:eastAsia="ru-RU"/>
        </w:rPr>
        <w:t>«Солтү</w:t>
      </w:r>
      <w:proofErr w:type="gramStart"/>
      <w:r w:rsidR="00D75C70" w:rsidRPr="002E1741">
        <w:rPr>
          <w:rFonts w:ascii="Times New Roman" w:eastAsia="Times New Roman" w:hAnsi="Times New Roman" w:cs="Times New Roman"/>
          <w:sz w:val="28"/>
          <w:szCs w:val="28"/>
          <w:lang w:eastAsia="ru-RU"/>
        </w:rPr>
        <w:t>ст</w:t>
      </w:r>
      <w:proofErr w:type="gramEnd"/>
      <w:r w:rsidR="00D75C70"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 өзіне жүктелген міндеттерге сәйкес Қазақстан Республикасының за</w:t>
      </w:r>
      <w:r w:rsidR="007E668C">
        <w:rPr>
          <w:rFonts w:ascii="Times New Roman" w:eastAsia="Times New Roman" w:hAnsi="Times New Roman" w:cs="Times New Roman"/>
          <w:sz w:val="28"/>
          <w:szCs w:val="28"/>
          <w:lang w:eastAsia="ru-RU"/>
        </w:rPr>
        <w:t>ңнамасында белгіленген тәртіп</w:t>
      </w:r>
      <w:r w:rsidR="007E668C">
        <w:rPr>
          <w:rFonts w:ascii="Times New Roman" w:eastAsia="Times New Roman" w:hAnsi="Times New Roman" w:cs="Times New Roman"/>
          <w:sz w:val="28"/>
          <w:szCs w:val="28"/>
          <w:lang w:val="kk-KZ" w:eastAsia="ru-RU"/>
        </w:rPr>
        <w:t>те</w:t>
      </w:r>
      <w:r w:rsidR="00D75C70" w:rsidRPr="002E1741">
        <w:rPr>
          <w:rFonts w:ascii="Times New Roman" w:eastAsia="Times New Roman" w:hAnsi="Times New Roman" w:cs="Times New Roman"/>
          <w:sz w:val="28"/>
          <w:szCs w:val="28"/>
          <w:lang w:eastAsia="ru-RU"/>
        </w:rPr>
        <w:t xml:space="preserve"> мынадай функцияларды жүзеге асырады:</w:t>
      </w:r>
    </w:p>
    <w:p w14:paraId="2CC009B2"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өңірдің жергілікті атқарушы органдары қызметінің ішкі саясаттың негізгі бағыттары бойынша, оның ішінде білім беру, денсаулық сақтау, халықты әлеуметтік қамсыздандыру және қорғау, жұмыспен қамту, этносаралық келісім, мемлекеттік рәміздерді насихаттау, тілдік, ақпараттық, мәдени, гендерлік және отбасылық-демографиялық салалардағы мемлекеттік саясатты іске асыру мәселелері бойынша ақпараттық-идеологиялық сүйемелдеу;</w:t>
      </w:r>
    </w:p>
    <w:p w14:paraId="5E40CC2D"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ішкі саяси тұрақтылықты, халық бірлігін және қоғамның топтасуын қамтамасыз етуге бағытталған практикалық және өзге де шаралар кешенін іске асыру;</w:t>
      </w:r>
    </w:p>
    <w:p w14:paraId="76E5C45E"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өңірдегі ірі қоғамдық маңызы бар іс-шараларды ақпараттық-талдамалық және ұйымдастырушылық-техникалық сүйемелдеу;</w:t>
      </w:r>
    </w:p>
    <w:p w14:paraId="67AB4B2C"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әлеуметтік-экономикалық, қоғамдық-саяси және басқа да салаларда жергілікті атқарушы органдардың қызметі туралы ақпараттық-түсіндіру жұмысын ұйымдастыру, осы бағыттағы жұмысты жетілдіру жөнінде ұсыныстар әзірлеу;</w:t>
      </w:r>
    </w:p>
    <w:p w14:paraId="316FCF18" w14:textId="360CBA2F"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Қазақстан Республикасы Президентінің Қазақстан халқына жыл сайынғы Жолдауларын және басқа да стратегиялық құжаттарды түсіндіру бойынша өңірде республикалық және өңірлік маңызы бар ақпараттық топтардың (бұдан ә</w:t>
      </w:r>
      <w:proofErr w:type="gramStart"/>
      <w:r w:rsidRPr="002E1741">
        <w:rPr>
          <w:rFonts w:ascii="Times New Roman" w:eastAsia="Times New Roman" w:hAnsi="Times New Roman" w:cs="Times New Roman"/>
          <w:sz w:val="28"/>
          <w:szCs w:val="28"/>
          <w:lang w:eastAsia="ru-RU"/>
        </w:rPr>
        <w:t>р</w:t>
      </w:r>
      <w:proofErr w:type="gramEnd"/>
      <w:r w:rsidRPr="002E1741">
        <w:rPr>
          <w:rFonts w:ascii="Times New Roman" w:eastAsia="Times New Roman" w:hAnsi="Times New Roman" w:cs="Times New Roman"/>
          <w:sz w:val="28"/>
          <w:szCs w:val="28"/>
          <w:lang w:eastAsia="ru-RU"/>
        </w:rPr>
        <w:t>і – АТ</w:t>
      </w:r>
      <w:r w:rsidR="007E668C">
        <w:rPr>
          <w:rFonts w:ascii="Times New Roman" w:eastAsia="Times New Roman" w:hAnsi="Times New Roman" w:cs="Times New Roman"/>
          <w:sz w:val="28"/>
          <w:szCs w:val="28"/>
          <w:lang w:eastAsia="ru-RU"/>
        </w:rPr>
        <w:t>) қызметін ұйымдастыру, АТ-</w:t>
      </w:r>
      <w:r w:rsidR="000779D4">
        <w:rPr>
          <w:rFonts w:ascii="Times New Roman" w:eastAsia="Times New Roman" w:hAnsi="Times New Roman" w:cs="Times New Roman"/>
          <w:sz w:val="28"/>
          <w:szCs w:val="28"/>
          <w:lang w:val="kk-KZ" w:eastAsia="ru-RU"/>
        </w:rPr>
        <w:t>ын</w:t>
      </w:r>
      <w:r w:rsidRPr="002E1741">
        <w:rPr>
          <w:rFonts w:ascii="Times New Roman" w:eastAsia="Times New Roman" w:hAnsi="Times New Roman" w:cs="Times New Roman"/>
          <w:sz w:val="28"/>
          <w:szCs w:val="28"/>
          <w:lang w:eastAsia="ru-RU"/>
        </w:rPr>
        <w:t xml:space="preserve"> ақпараттық-әдістемелік қамтамасыз ету;</w:t>
      </w:r>
    </w:p>
    <w:p w14:paraId="2968AC14"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саяси партиялармен, үкіметтік емес ұйымдармен, этномәдени бірлестіктермен, құқық қорғау және басқа да қоғамдық ұйымдармен, кәсіптік одақтармен, бұқаралық ақпарат құралдарымен (бұдан әрі – БАҚ), ғылыми және шығармашылық қоғамдастықпен, қоғамдық пікір көшбасшыларымен өзара іс-қимыл жасау;</w:t>
      </w:r>
    </w:p>
    <w:p w14:paraId="2F9E455F" w14:textId="14ECD709"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 xml:space="preserve">облыс әкімдігі жанында </w:t>
      </w:r>
      <w:r w:rsidR="007E668C" w:rsidRPr="002E1741">
        <w:rPr>
          <w:rFonts w:ascii="Times New Roman" w:eastAsia="Times New Roman" w:hAnsi="Times New Roman" w:cs="Times New Roman"/>
          <w:sz w:val="28"/>
          <w:szCs w:val="28"/>
          <w:lang w:eastAsia="ru-RU"/>
        </w:rPr>
        <w:t>жұмыс істейтін консультациялы</w:t>
      </w:r>
      <w:proofErr w:type="gramStart"/>
      <w:r w:rsidR="007E668C" w:rsidRPr="002E1741">
        <w:rPr>
          <w:rFonts w:ascii="Times New Roman" w:eastAsia="Times New Roman" w:hAnsi="Times New Roman" w:cs="Times New Roman"/>
          <w:sz w:val="28"/>
          <w:szCs w:val="28"/>
          <w:lang w:eastAsia="ru-RU"/>
        </w:rPr>
        <w:t>қ-</w:t>
      </w:r>
      <w:proofErr w:type="gramEnd"/>
      <w:r w:rsidR="007E668C" w:rsidRPr="002E1741">
        <w:rPr>
          <w:rFonts w:ascii="Times New Roman" w:eastAsia="Times New Roman" w:hAnsi="Times New Roman" w:cs="Times New Roman"/>
          <w:sz w:val="28"/>
          <w:szCs w:val="28"/>
          <w:lang w:eastAsia="ru-RU"/>
        </w:rPr>
        <w:t xml:space="preserve">кеңесші органдар мен жұмыс топтарының қызметін </w:t>
      </w: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құзыретіне кіретін мәселелер бойынша қамтамасыз ету;</w:t>
      </w:r>
    </w:p>
    <w:p w14:paraId="65D819A3"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өңірдегі қоғамдық-саяси ахуалды талдау және болжау, оның ішінде саяси партиялардың, өзге де қоғамдық бірлестіктер мен ұйымдардың қызметіне мониторинг ұйымдастыру, әлеуметтік және саясаттану зерттеулерін жүргізу;</w:t>
      </w:r>
    </w:p>
    <w:p w14:paraId="2E5C7109"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 xml:space="preserve">өңірде мемлекеттік ақпараттық саясаттың тиімді іске асырылуын қамтамасыз ету, оның ішінде мемлекеттік ақпараттық тапсырысты орындау </w:t>
      </w:r>
      <w:r w:rsidRPr="002E1741">
        <w:rPr>
          <w:rFonts w:ascii="Times New Roman" w:eastAsia="Times New Roman" w:hAnsi="Times New Roman" w:cs="Times New Roman"/>
          <w:sz w:val="28"/>
          <w:szCs w:val="28"/>
          <w:lang w:eastAsia="ru-RU"/>
        </w:rPr>
        <w:lastRenderedPageBreak/>
        <w:t>бойынша БАҚ қызметін әдістемелік қолдау және үйлестіру, БАҚ қызметіне заңнаманың сақталуы тұрғысынан мониторинг жүргізу, телерадио хабарларын тарату саласындағы заңнаманың сақталуына мемлекеттік бақылауды жүзеге асыру, өңірлік және шетелдік БАҚ-ты есепке алу;</w:t>
      </w:r>
    </w:p>
    <w:p w14:paraId="2B69328C"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әлеуметтік маңызы бар жобаларды іске асыруға мемлекеттік әлеуметтік тапсырыстың тиімді орындалуын қамтамасыз ету, оның ішінде конкурстық рәсімдерді өткізу және жобалардың іске асырылу барысына мониторинг жүргізу;</w:t>
      </w:r>
    </w:p>
    <w:p w14:paraId="7DC4FB40"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құзыретіне кіретін мәселелер бойынша тұжырымдамалық құжаттарды әзірлеуге, облыс әкімінің, облыс әкімдігінің актілері жобаларын дайындауға және сараптауға қатысу;</w:t>
      </w:r>
    </w:p>
    <w:p w14:paraId="08E7B0A7" w14:textId="157D92EF"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w:t>
      </w:r>
      <w:proofErr w:type="gramStart"/>
      <w:r w:rsidRPr="002E1741">
        <w:rPr>
          <w:rFonts w:ascii="Times New Roman" w:eastAsia="Times New Roman" w:hAnsi="Times New Roman" w:cs="Times New Roman"/>
          <w:sz w:val="28"/>
          <w:szCs w:val="28"/>
          <w:lang w:eastAsia="ru-RU"/>
        </w:rPr>
        <w:t>ст</w:t>
      </w:r>
      <w:proofErr w:type="gramEnd"/>
      <w:r w:rsidRPr="002E1741">
        <w:rPr>
          <w:rFonts w:ascii="Times New Roman" w:eastAsia="Times New Roman" w:hAnsi="Times New Roman" w:cs="Times New Roman"/>
          <w:sz w:val="28"/>
          <w:szCs w:val="28"/>
          <w:lang w:eastAsia="ru-RU"/>
        </w:rPr>
        <w:t>ік Қазақстан облысы әкімдігінің ішкі саясат басқармасы» коммуналдық мемлекеттік мекемесінің құзыретіне кіретін мәселелер бойынша жоғары тұрған мемлекеттік органдармен, Құрылтаймен, мәслихаттармен, облыс әкімі</w:t>
      </w:r>
      <w:r w:rsidR="007E668C">
        <w:rPr>
          <w:rFonts w:ascii="Times New Roman" w:eastAsia="Times New Roman" w:hAnsi="Times New Roman" w:cs="Times New Roman"/>
          <w:sz w:val="28"/>
          <w:szCs w:val="28"/>
          <w:lang w:val="kk-KZ" w:eastAsia="ru-RU"/>
        </w:rPr>
        <w:t>нің</w:t>
      </w:r>
      <w:r w:rsidR="007E668C">
        <w:rPr>
          <w:rFonts w:ascii="Times New Roman" w:eastAsia="Times New Roman" w:hAnsi="Times New Roman" w:cs="Times New Roman"/>
          <w:sz w:val="28"/>
          <w:szCs w:val="28"/>
          <w:lang w:eastAsia="ru-RU"/>
        </w:rPr>
        <w:t xml:space="preserve"> аппарат</w:t>
      </w:r>
      <w:r w:rsidRPr="002E1741">
        <w:rPr>
          <w:rFonts w:ascii="Times New Roman" w:eastAsia="Times New Roman" w:hAnsi="Times New Roman" w:cs="Times New Roman"/>
          <w:sz w:val="28"/>
          <w:szCs w:val="28"/>
          <w:lang w:eastAsia="ru-RU"/>
        </w:rPr>
        <w:t>ымен</w:t>
      </w:r>
      <w:r w:rsidR="005F4F8B">
        <w:rPr>
          <w:rFonts w:ascii="Times New Roman" w:eastAsia="Times New Roman" w:hAnsi="Times New Roman" w:cs="Times New Roman"/>
          <w:sz w:val="28"/>
          <w:szCs w:val="28"/>
          <w:lang w:val="kk-KZ" w:eastAsia="ru-RU"/>
        </w:rPr>
        <w:t>, Қазақстан Халық Кеңесі хатшылығымен</w:t>
      </w:r>
      <w:r w:rsidRPr="002E1741">
        <w:rPr>
          <w:rFonts w:ascii="Times New Roman" w:eastAsia="Times New Roman" w:hAnsi="Times New Roman" w:cs="Times New Roman"/>
          <w:sz w:val="28"/>
          <w:szCs w:val="28"/>
          <w:lang w:eastAsia="ru-RU"/>
        </w:rPr>
        <w:t xml:space="preserve"> өзара іс-қимыл жасау;</w:t>
      </w:r>
    </w:p>
    <w:p w14:paraId="3B70A772"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әкімдігінің ішкі саясат басқармасы» коммуналдық мемлекеттік мекемесінің құзыретіне жататын мәселелер бойынша ақпараттық деректер базасын қалыптастыру, жинақтау, қорыту және сыныптау;</w:t>
      </w:r>
    </w:p>
    <w:p w14:paraId="6BD4A3C4"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рәміздер жөніндегі облыстық комиссияның жұмысын ұйымдастыру;</w:t>
      </w:r>
    </w:p>
    <w:p w14:paraId="579B90DC"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жастар саясатын іске асыру;</w:t>
      </w:r>
    </w:p>
    <w:p w14:paraId="06112F1A" w14:textId="15809ACF"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мемлекеттік жастар саясатын іске асыру бойынша мемлекеттік жоспарлау жүйесінің құжаттарын әзірле</w:t>
      </w:r>
      <w:r w:rsidR="007E668C">
        <w:rPr>
          <w:rFonts w:ascii="Times New Roman" w:eastAsia="Times New Roman" w:hAnsi="Times New Roman" w:cs="Times New Roman"/>
          <w:sz w:val="28"/>
          <w:szCs w:val="28"/>
          <w:lang w:eastAsia="ru-RU"/>
        </w:rPr>
        <w:t>у және оларды облыс</w:t>
      </w:r>
      <w:r w:rsidR="00697289">
        <w:rPr>
          <w:rFonts w:ascii="Times New Roman" w:eastAsia="Times New Roman" w:hAnsi="Times New Roman" w:cs="Times New Roman"/>
          <w:sz w:val="28"/>
          <w:szCs w:val="28"/>
          <w:lang w:val="kk-KZ" w:eastAsia="ru-RU"/>
        </w:rPr>
        <w:t>тық</w:t>
      </w:r>
      <w:r w:rsidR="007E668C">
        <w:rPr>
          <w:rFonts w:ascii="Times New Roman" w:eastAsia="Times New Roman" w:hAnsi="Times New Roman" w:cs="Times New Roman"/>
          <w:sz w:val="28"/>
          <w:szCs w:val="28"/>
          <w:lang w:eastAsia="ru-RU"/>
        </w:rPr>
        <w:t xml:space="preserve"> мәслихаттың</w:t>
      </w:r>
      <w:r w:rsidRPr="002E1741">
        <w:rPr>
          <w:rFonts w:ascii="Times New Roman" w:eastAsia="Times New Roman" w:hAnsi="Times New Roman" w:cs="Times New Roman"/>
          <w:sz w:val="28"/>
          <w:szCs w:val="28"/>
          <w:lang w:eastAsia="ru-RU"/>
        </w:rPr>
        <w:t xml:space="preserve"> бекітуіне енгізу;</w:t>
      </w:r>
    </w:p>
    <w:p w14:paraId="5C48B07E"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Солтүстік Қазақстан облысы әкімдігі жанындағы жастар саясаты мәселелері бойынша консультациялық-кеңесші органдардың қызметін ақпараттық-талдамалық, ұйымдастырушылық-техникалық және қаржылық қамтамасыз етуді жүзеге асыру;</w:t>
      </w:r>
    </w:p>
    <w:p w14:paraId="6BA7A684" w14:textId="020DB0E4"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Қазақстан Республикасыны</w:t>
      </w:r>
      <w:r w:rsidR="007E668C">
        <w:rPr>
          <w:rFonts w:ascii="Times New Roman" w:eastAsia="Times New Roman" w:hAnsi="Times New Roman" w:cs="Times New Roman"/>
          <w:sz w:val="28"/>
          <w:szCs w:val="28"/>
          <w:lang w:eastAsia="ru-RU"/>
        </w:rPr>
        <w:t>ң Ү</w:t>
      </w:r>
      <w:proofErr w:type="gramStart"/>
      <w:r w:rsidR="007E668C">
        <w:rPr>
          <w:rFonts w:ascii="Times New Roman" w:eastAsia="Times New Roman" w:hAnsi="Times New Roman" w:cs="Times New Roman"/>
          <w:sz w:val="28"/>
          <w:szCs w:val="28"/>
          <w:lang w:eastAsia="ru-RU"/>
        </w:rPr>
        <w:t>к</w:t>
      </w:r>
      <w:proofErr w:type="gramEnd"/>
      <w:r w:rsidR="007E668C">
        <w:rPr>
          <w:rFonts w:ascii="Times New Roman" w:eastAsia="Times New Roman" w:hAnsi="Times New Roman" w:cs="Times New Roman"/>
          <w:sz w:val="28"/>
          <w:szCs w:val="28"/>
          <w:lang w:eastAsia="ru-RU"/>
        </w:rPr>
        <w:t>іметі айқындайтын тәртіп</w:t>
      </w:r>
      <w:r w:rsidR="007E668C">
        <w:rPr>
          <w:rFonts w:ascii="Times New Roman" w:eastAsia="Times New Roman" w:hAnsi="Times New Roman" w:cs="Times New Roman"/>
          <w:sz w:val="28"/>
          <w:szCs w:val="28"/>
          <w:lang w:val="kk-KZ" w:eastAsia="ru-RU"/>
        </w:rPr>
        <w:t xml:space="preserve">те </w:t>
      </w:r>
      <w:r w:rsidRPr="002E1741">
        <w:rPr>
          <w:rFonts w:ascii="Times New Roman" w:eastAsia="Times New Roman" w:hAnsi="Times New Roman" w:cs="Times New Roman"/>
          <w:sz w:val="28"/>
          <w:szCs w:val="28"/>
          <w:lang w:eastAsia="ru-RU"/>
        </w:rPr>
        <w:t>мемлекеттік әлеуметтік тапсырысты қалыптастыруды және іске асыруды жүзеге асыру;</w:t>
      </w:r>
    </w:p>
    <w:p w14:paraId="19AC0081"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білім беру және тәрбие жүйесі ұйымдарына мемлекеттік жастар саясаты саласында қажетті әдістемелік және консультациялық көмек көрсету;</w:t>
      </w:r>
    </w:p>
    <w:p w14:paraId="769C13BA"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жастар саясаты саласындағы бюджеттік бағдарламалар әкімшісінің функцияларын жүзеге асыру;</w:t>
      </w:r>
    </w:p>
    <w:p w14:paraId="5CADAF9E" w14:textId="354CFA4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«2024</w:t>
      </w:r>
      <w:r w:rsidR="007E668C">
        <w:rPr>
          <w:rFonts w:ascii="Times New Roman" w:eastAsia="Times New Roman" w:hAnsi="Times New Roman" w:cs="Times New Roman"/>
          <w:sz w:val="28"/>
          <w:szCs w:val="28"/>
          <w:lang w:val="kk-KZ" w:eastAsia="ru-RU"/>
        </w:rPr>
        <w:t xml:space="preserve"> </w:t>
      </w:r>
      <w:r w:rsidRPr="002E1741">
        <w:rPr>
          <w:rFonts w:ascii="Times New Roman" w:eastAsia="Times New Roman" w:hAnsi="Times New Roman" w:cs="Times New Roman"/>
          <w:sz w:val="28"/>
          <w:szCs w:val="28"/>
          <w:lang w:eastAsia="ru-RU"/>
        </w:rPr>
        <w:t>-</w:t>
      </w:r>
      <w:r w:rsidR="007E668C">
        <w:rPr>
          <w:rFonts w:ascii="Times New Roman" w:eastAsia="Times New Roman" w:hAnsi="Times New Roman" w:cs="Times New Roman"/>
          <w:sz w:val="28"/>
          <w:szCs w:val="28"/>
          <w:lang w:val="kk-KZ" w:eastAsia="ru-RU"/>
        </w:rPr>
        <w:t xml:space="preserve"> </w:t>
      </w:r>
      <w:r w:rsidR="00051C66">
        <w:rPr>
          <w:rFonts w:ascii="Times New Roman" w:eastAsia="Times New Roman" w:hAnsi="Times New Roman" w:cs="Times New Roman"/>
          <w:sz w:val="28"/>
          <w:szCs w:val="28"/>
          <w:lang w:eastAsia="ru-RU"/>
        </w:rPr>
        <w:t xml:space="preserve">2029 </w:t>
      </w:r>
      <w:proofErr w:type="gramStart"/>
      <w:r w:rsidR="00051C66">
        <w:rPr>
          <w:rFonts w:ascii="Times New Roman" w:eastAsia="Times New Roman" w:hAnsi="Times New Roman" w:cs="Times New Roman"/>
          <w:sz w:val="28"/>
          <w:szCs w:val="28"/>
          <w:lang w:eastAsia="ru-RU"/>
        </w:rPr>
        <w:t>жылдар</w:t>
      </w:r>
      <w:proofErr w:type="gramEnd"/>
      <w:r w:rsidR="00051C66">
        <w:rPr>
          <w:rFonts w:ascii="Times New Roman" w:eastAsia="Times New Roman" w:hAnsi="Times New Roman" w:cs="Times New Roman"/>
          <w:sz w:val="28"/>
          <w:szCs w:val="28"/>
          <w:lang w:eastAsia="ru-RU"/>
        </w:rPr>
        <w:t xml:space="preserve">ға арналған </w:t>
      </w:r>
      <w:r w:rsidRPr="002E1741">
        <w:rPr>
          <w:rFonts w:ascii="Times New Roman" w:eastAsia="Times New Roman" w:hAnsi="Times New Roman" w:cs="Times New Roman"/>
          <w:sz w:val="28"/>
          <w:szCs w:val="28"/>
          <w:lang w:eastAsia="ru-RU"/>
        </w:rPr>
        <w:t>Қызылжар жастары» әлеуметтік бағдарламасы комиссиялары мен жұмыс топтарының қызметін қамтамасыз ету;</w:t>
      </w:r>
    </w:p>
    <w:p w14:paraId="0E3733B7" w14:textId="7E0E5418"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 xml:space="preserve">ішкі саяси салада, этносаралық және конфессияаралық қатынастар мәселелерінде, Қазақстан Республикасында адам құқықтары мен бостандықтарын қамтамасыз ету және сақтау мәселелерінде мемлекеттік </w:t>
      </w:r>
      <w:r w:rsidRPr="002E1741">
        <w:rPr>
          <w:rFonts w:ascii="Times New Roman" w:eastAsia="Times New Roman" w:hAnsi="Times New Roman" w:cs="Times New Roman"/>
          <w:sz w:val="28"/>
          <w:szCs w:val="28"/>
          <w:lang w:eastAsia="ru-RU"/>
        </w:rPr>
        <w:lastRenderedPageBreak/>
        <w:t xml:space="preserve">саясатты айқындайтын тұжырымдамаларды, бағдарламаларды әзірлеуге және іске асыруға, Қазақстан Республикасындағы мемлекеттік жоспарлау жүйесінің </w:t>
      </w:r>
      <w:r w:rsidR="007A6D1D" w:rsidRPr="000F77B0">
        <w:rPr>
          <w:rFonts w:ascii="Times New Roman" w:eastAsia="Times New Roman" w:hAnsi="Times New Roman" w:cs="Times New Roman"/>
          <w:sz w:val="28"/>
          <w:szCs w:val="28"/>
          <w:lang w:val="kk-KZ" w:eastAsia="ru-RU"/>
        </w:rPr>
        <w:t>«Солтү</w:t>
      </w:r>
      <w:proofErr w:type="gramStart"/>
      <w:r w:rsidR="007A6D1D" w:rsidRPr="000F77B0">
        <w:rPr>
          <w:rFonts w:ascii="Times New Roman" w:eastAsia="Times New Roman" w:hAnsi="Times New Roman" w:cs="Times New Roman"/>
          <w:sz w:val="28"/>
          <w:szCs w:val="28"/>
          <w:lang w:val="kk-KZ" w:eastAsia="ru-RU"/>
        </w:rPr>
        <w:t>ст</w:t>
      </w:r>
      <w:proofErr w:type="gramEnd"/>
      <w:r w:rsidR="007A6D1D" w:rsidRPr="000F77B0">
        <w:rPr>
          <w:rFonts w:ascii="Times New Roman" w:eastAsia="Times New Roman" w:hAnsi="Times New Roman" w:cs="Times New Roman"/>
          <w:sz w:val="28"/>
          <w:szCs w:val="28"/>
          <w:lang w:val="kk-KZ" w:eastAsia="ru-RU"/>
        </w:rPr>
        <w:t>ік Қазақстан облысы әкімдігінің ішкі саясат басқармасы» ко</w:t>
      </w:r>
      <w:r w:rsidR="007A6D1D">
        <w:rPr>
          <w:rFonts w:ascii="Times New Roman" w:eastAsia="Times New Roman" w:hAnsi="Times New Roman" w:cs="Times New Roman"/>
          <w:sz w:val="28"/>
          <w:szCs w:val="28"/>
          <w:lang w:val="kk-KZ" w:eastAsia="ru-RU"/>
        </w:rPr>
        <w:t>ммуналдық мемлекеттік мекемесінің</w:t>
      </w:r>
      <w:r w:rsidRPr="002E1741">
        <w:rPr>
          <w:rFonts w:ascii="Times New Roman" w:eastAsia="Times New Roman" w:hAnsi="Times New Roman" w:cs="Times New Roman"/>
          <w:sz w:val="28"/>
          <w:szCs w:val="28"/>
          <w:lang w:eastAsia="ru-RU"/>
        </w:rPr>
        <w:t xml:space="preserve"> құзыретіне кіретін мәселелер бойынша құжаттарын іске асыруға қатысу;</w:t>
      </w:r>
    </w:p>
    <w:p w14:paraId="76C7BBDC"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жетекшілік ететін салада пайдаланылатын ақпараттық жүйелерді бақылау және толтыру;</w:t>
      </w:r>
    </w:p>
    <w:p w14:paraId="677ED297" w14:textId="77777777" w:rsidR="00D75C70" w:rsidRPr="002E1741" w:rsidRDefault="00D75C70" w:rsidP="00D75C70">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r w:rsidRPr="002E1741">
        <w:rPr>
          <w:rFonts w:ascii="Times New Roman" w:eastAsia="Times New Roman" w:hAnsi="Times New Roman" w:cs="Times New Roman"/>
          <w:sz w:val="28"/>
          <w:szCs w:val="28"/>
          <w:lang w:eastAsia="ru-RU"/>
        </w:rPr>
        <w:t>телерадио хабарларын тарату саласында лицензиясы жоқ және Қазақстан Республикасының аумағында өздерінің спутниктік хабар тарату жүйелері жоқ телерадио хабарларын тарату операторларының қызметтеріне шартты қолжетімділік карталарын және телерадио хабарларын тарату операторларының теле-, радиосигналдарын жеке қабылдауға арналған жабдықтарды таратуға тыйым салу жөніндегі талаптардың сақталуына мемлекеттік бақылауды жүзеге асыру;</w:t>
      </w:r>
    </w:p>
    <w:p w14:paraId="0761EBD0" w14:textId="0E393D2F" w:rsidR="00D75C70" w:rsidRPr="000779D4" w:rsidRDefault="00D75C70" w:rsidP="000779D4">
      <w:pPr>
        <w:numPr>
          <w:ilvl w:val="0"/>
          <w:numId w:val="14"/>
        </w:numPr>
        <w:tabs>
          <w:tab w:val="clear" w:pos="720"/>
          <w:tab w:val="num" w:pos="426"/>
          <w:tab w:val="left" w:pos="993"/>
        </w:tabs>
        <w:spacing w:after="0" w:line="240" w:lineRule="auto"/>
        <w:ind w:left="0" w:firstLine="709"/>
        <w:jc w:val="both"/>
        <w:rPr>
          <w:rFonts w:ascii="Times New Roman" w:eastAsia="Times New Roman" w:hAnsi="Times New Roman" w:cs="Times New Roman"/>
          <w:sz w:val="28"/>
          <w:szCs w:val="28"/>
          <w:lang w:eastAsia="ru-RU"/>
        </w:rPr>
      </w:pPr>
      <w:proofErr w:type="gramStart"/>
      <w:r w:rsidRPr="002E1741">
        <w:rPr>
          <w:rFonts w:ascii="Times New Roman" w:eastAsia="Times New Roman" w:hAnsi="Times New Roman" w:cs="Times New Roman"/>
          <w:sz w:val="28"/>
          <w:szCs w:val="28"/>
          <w:lang w:eastAsia="ru-RU"/>
        </w:rPr>
        <w:t xml:space="preserve">Қазақстан Республикасының Мемлекеттік Туы мен Қазақстан Республикасының Мемлекеттік Елтаңбасына облыс аумағында пайдаланылуына (орнатылуына, орналастырылуына) қойылатын ұлттық стандарттар талаптарының сақталуына мониторинг жүргізу, әкімшілік құқық бұзушылықтар туралы хаттамалар жасау және «Әкімшілік құқық бұзушылық туралы» </w:t>
      </w:r>
      <w:r w:rsidR="00051C66">
        <w:rPr>
          <w:rFonts w:ascii="Times New Roman" w:eastAsia="Times New Roman" w:hAnsi="Times New Roman" w:cs="Times New Roman"/>
          <w:sz w:val="28"/>
          <w:szCs w:val="28"/>
          <w:lang w:val="kk-KZ" w:eastAsia="ru-RU"/>
        </w:rPr>
        <w:t xml:space="preserve"> </w:t>
      </w:r>
      <w:r w:rsidR="00697289">
        <w:rPr>
          <w:rFonts w:ascii="Times New Roman" w:eastAsia="Times New Roman" w:hAnsi="Times New Roman" w:cs="Times New Roman"/>
          <w:sz w:val="28"/>
          <w:szCs w:val="28"/>
          <w:lang w:eastAsia="ru-RU"/>
        </w:rPr>
        <w:t>Қазақстан Республикасы</w:t>
      </w:r>
      <w:r w:rsidR="00051C66" w:rsidRPr="002E1741">
        <w:rPr>
          <w:rFonts w:ascii="Times New Roman" w:eastAsia="Times New Roman" w:hAnsi="Times New Roman" w:cs="Times New Roman"/>
          <w:sz w:val="28"/>
          <w:szCs w:val="28"/>
          <w:lang w:eastAsia="ru-RU"/>
        </w:rPr>
        <w:t xml:space="preserve"> </w:t>
      </w:r>
      <w:r w:rsidR="000779D4">
        <w:rPr>
          <w:rFonts w:ascii="Times New Roman" w:eastAsia="Times New Roman" w:hAnsi="Times New Roman" w:cs="Times New Roman"/>
          <w:sz w:val="28"/>
          <w:szCs w:val="28"/>
          <w:lang w:eastAsia="ru-RU"/>
        </w:rPr>
        <w:t>кодексінің 729-бабы</w:t>
      </w:r>
      <w:r w:rsidR="000779D4">
        <w:rPr>
          <w:rFonts w:ascii="Times New Roman" w:eastAsia="Times New Roman" w:hAnsi="Times New Roman" w:cs="Times New Roman"/>
          <w:sz w:val="28"/>
          <w:szCs w:val="28"/>
          <w:lang w:val="kk-KZ" w:eastAsia="ru-RU"/>
        </w:rPr>
        <w:t xml:space="preserve"> </w:t>
      </w:r>
      <w:r w:rsidRPr="000779D4">
        <w:rPr>
          <w:rFonts w:ascii="Times New Roman" w:eastAsia="Times New Roman" w:hAnsi="Times New Roman" w:cs="Times New Roman"/>
          <w:sz w:val="28"/>
          <w:szCs w:val="28"/>
          <w:lang w:eastAsia="ru-RU"/>
        </w:rPr>
        <w:t>1-тармағына с</w:t>
      </w:r>
      <w:proofErr w:type="gramEnd"/>
      <w:r w:rsidRPr="000779D4">
        <w:rPr>
          <w:rFonts w:ascii="Times New Roman" w:eastAsia="Times New Roman" w:hAnsi="Times New Roman" w:cs="Times New Roman"/>
          <w:sz w:val="28"/>
          <w:szCs w:val="28"/>
          <w:lang w:eastAsia="ru-RU"/>
        </w:rPr>
        <w:t>әйкес әкімшілік құқық бұзушылық туралы істерді қарау.</w:t>
      </w:r>
    </w:p>
    <w:p w14:paraId="52A02ED4" w14:textId="77777777" w:rsidR="000F77B0" w:rsidRPr="000F77B0" w:rsidRDefault="00D75C70" w:rsidP="000F77B0">
      <w:pPr>
        <w:spacing w:before="240" w:line="240" w:lineRule="auto"/>
        <w:jc w:val="center"/>
        <w:outlineLvl w:val="0"/>
        <w:rPr>
          <w:rFonts w:ascii="Times New Roman" w:eastAsia="Times New Roman" w:hAnsi="Times New Roman" w:cs="Times New Roman"/>
          <w:bCs/>
          <w:kern w:val="36"/>
          <w:sz w:val="28"/>
          <w:szCs w:val="28"/>
          <w:lang w:eastAsia="ru-RU"/>
        </w:rPr>
      </w:pPr>
      <w:r w:rsidRPr="002E1741">
        <w:rPr>
          <w:rFonts w:ascii="Times New Roman" w:eastAsia="Times New Roman" w:hAnsi="Times New Roman" w:cs="Times New Roman"/>
          <w:bCs/>
          <w:kern w:val="36"/>
          <w:sz w:val="28"/>
          <w:szCs w:val="28"/>
          <w:lang w:eastAsia="ru-RU"/>
        </w:rPr>
        <w:t>3-тарау. Мемлекеттік органның бірінші басшысының мәртебесі мен өкілеттіктері</w:t>
      </w:r>
    </w:p>
    <w:p w14:paraId="6631518E" w14:textId="77777777" w:rsidR="00D75C70" w:rsidRPr="000F77B0" w:rsidRDefault="000F77B0" w:rsidP="000F77B0">
      <w:pPr>
        <w:pStyle w:val="a8"/>
        <w:numPr>
          <w:ilvl w:val="0"/>
          <w:numId w:val="7"/>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sidR="00D75C70" w:rsidRPr="000F77B0">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мекемесіне басшылықты «Солтүстік Қазақстан облысы әкімдігінің ішкі саясат басқармасы» коммуналдық мемлекеттік мекемесінің бірінші басшысы жүзеге асырады, ол «Солтүстік Қазақстан облысы әкімдігінің ішкі саясат басқармасы» коммуналдық мемлекеттік мекемесіне жүктелген міндеттердің орындалуына және оның өз өкілеттіктерін жүзеге асыруына дербес жауапты болады.</w:t>
      </w:r>
    </w:p>
    <w:p w14:paraId="0D12ACED" w14:textId="0741204A" w:rsidR="00D75C70" w:rsidRPr="000F77B0" w:rsidRDefault="00D75C70" w:rsidP="000F77B0">
      <w:pPr>
        <w:numPr>
          <w:ilvl w:val="0"/>
          <w:numId w:val="7"/>
        </w:numPr>
        <w:tabs>
          <w:tab w:val="clear" w:pos="720"/>
          <w:tab w:val="left" w:pos="1418"/>
        </w:tabs>
        <w:spacing w:after="0" w:line="240" w:lineRule="auto"/>
        <w:ind w:left="0" w:firstLine="709"/>
        <w:jc w:val="both"/>
        <w:rPr>
          <w:rFonts w:ascii="Times New Roman" w:eastAsia="Times New Roman" w:hAnsi="Times New Roman" w:cs="Times New Roman"/>
          <w:sz w:val="28"/>
          <w:szCs w:val="28"/>
          <w:lang w:val="kk-KZ" w:eastAsia="ru-RU"/>
        </w:rPr>
      </w:pPr>
      <w:r w:rsidRPr="000F77B0">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мекемесінің бірінші басшысы</w:t>
      </w:r>
      <w:r w:rsidR="00F56430">
        <w:rPr>
          <w:rFonts w:ascii="Times New Roman" w:eastAsia="Times New Roman" w:hAnsi="Times New Roman" w:cs="Times New Roman"/>
          <w:sz w:val="28"/>
          <w:szCs w:val="28"/>
          <w:lang w:val="kk-KZ" w:eastAsia="ru-RU"/>
        </w:rPr>
        <w:t xml:space="preserve"> Қазақстан Республикасының заңнамасына сәйкес</w:t>
      </w:r>
      <w:r w:rsidRPr="000F77B0">
        <w:rPr>
          <w:rFonts w:ascii="Times New Roman" w:eastAsia="Times New Roman" w:hAnsi="Times New Roman" w:cs="Times New Roman"/>
          <w:sz w:val="28"/>
          <w:szCs w:val="28"/>
          <w:lang w:val="kk-KZ" w:eastAsia="ru-RU"/>
        </w:rPr>
        <w:t xml:space="preserve"> лауазымға тағайындалады және лауазымнан босатылады.</w:t>
      </w:r>
    </w:p>
    <w:p w14:paraId="2080A8A3" w14:textId="138DCA24" w:rsidR="00DE4BC6" w:rsidRPr="00DE4BC6" w:rsidRDefault="00D75C70" w:rsidP="00DE4BC6">
      <w:pPr>
        <w:numPr>
          <w:ilvl w:val="0"/>
          <w:numId w:val="7"/>
        </w:numPr>
        <w:tabs>
          <w:tab w:val="clear" w:pos="720"/>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DE4BC6">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w:t>
      </w:r>
      <w:r w:rsidR="00697289">
        <w:rPr>
          <w:rFonts w:ascii="Times New Roman" w:eastAsia="Times New Roman" w:hAnsi="Times New Roman" w:cs="Times New Roman"/>
          <w:sz w:val="28"/>
          <w:szCs w:val="28"/>
          <w:lang w:val="kk-KZ" w:eastAsia="ru-RU"/>
        </w:rPr>
        <w:t>муналдық мемлекеттік мекемесі</w:t>
      </w:r>
      <w:r w:rsidR="00051C66">
        <w:rPr>
          <w:rFonts w:ascii="Times New Roman" w:eastAsia="Times New Roman" w:hAnsi="Times New Roman" w:cs="Times New Roman"/>
          <w:sz w:val="28"/>
          <w:szCs w:val="28"/>
          <w:lang w:val="kk-KZ" w:eastAsia="ru-RU"/>
        </w:rPr>
        <w:t xml:space="preserve"> бірінші басшысының</w:t>
      </w:r>
      <w:r w:rsidRPr="00DE4BC6">
        <w:rPr>
          <w:rFonts w:ascii="Times New Roman" w:eastAsia="Times New Roman" w:hAnsi="Times New Roman" w:cs="Times New Roman"/>
          <w:sz w:val="28"/>
          <w:szCs w:val="28"/>
          <w:lang w:val="kk-KZ" w:eastAsia="ru-RU"/>
        </w:rPr>
        <w:t xml:space="preserve"> Қазақстан Республикасының заңнамасына сәйкес лауазымға тағайындалатын және лауазымнан босатылатын орынбасарлары болады.</w:t>
      </w:r>
    </w:p>
    <w:p w14:paraId="02D232F6" w14:textId="77777777" w:rsidR="00DE4BC6" w:rsidRPr="00DE4BC6" w:rsidRDefault="00DE4BC6" w:rsidP="00DE4BC6">
      <w:pPr>
        <w:numPr>
          <w:ilvl w:val="0"/>
          <w:numId w:val="7"/>
        </w:numPr>
        <w:tabs>
          <w:tab w:val="clear" w:pos="720"/>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DE4BC6">
        <w:rPr>
          <w:rFonts w:ascii="Times New Roman" w:eastAsia="Times New Roman" w:hAnsi="Times New Roman" w:cs="Times New Roman"/>
          <w:bCs/>
          <w:sz w:val="28"/>
          <w:szCs w:val="24"/>
          <w:lang w:val="kk-KZ" w:eastAsia="ru-RU"/>
        </w:rPr>
        <w:t xml:space="preserve"> «Солтүстік Қазақстан облысы әкімдігінің ішкі саясат басқармасы» коммуналдық мемлекеттік мекемесінің бірінші басшысының өкілеттіктері:</w:t>
      </w:r>
    </w:p>
    <w:p w14:paraId="54F9AE41" w14:textId="5B4959C5" w:rsidR="00DE4BC6" w:rsidRPr="00DE4BC6" w:rsidRDefault="00DC0EAB" w:rsidP="00102115">
      <w:pPr>
        <w:pStyle w:val="1"/>
        <w:tabs>
          <w:tab w:val="clear" w:pos="720"/>
          <w:tab w:val="num" w:pos="1418"/>
        </w:tabs>
        <w:ind w:left="0" w:firstLine="709"/>
      </w:pPr>
      <w:r>
        <w:t>ө</w:t>
      </w:r>
      <w:r w:rsidR="00697289">
        <w:t xml:space="preserve">з орынбасарлары мен </w:t>
      </w:r>
      <w:r w:rsidR="00DE4BC6" w:rsidRPr="00DE4BC6">
        <w:t>«Солтүстік Қазақстан облысы әкімдігінің ішкі саясат басқармасы» коммуналдық мемлекеттік</w:t>
      </w:r>
      <w:r w:rsidR="00051C66">
        <w:t xml:space="preserve"> мекемесі</w:t>
      </w:r>
      <w:r w:rsidR="00F56430">
        <w:t xml:space="preserve"> құрылымдық бөлімшелер</w:t>
      </w:r>
      <w:r w:rsidR="00DE4BC6" w:rsidRPr="00DE4BC6">
        <w:t xml:space="preserve"> басшыларының міндетте</w:t>
      </w:r>
      <w:r w:rsidR="00051C66">
        <w:t>рі мен өкілеттіктерін айқындайды</w:t>
      </w:r>
      <w:r w:rsidR="00DE4BC6" w:rsidRPr="00DE4BC6">
        <w:t>;</w:t>
      </w:r>
    </w:p>
    <w:p w14:paraId="099ED7E0" w14:textId="33DA196E" w:rsidR="009455A4" w:rsidRPr="009455A4" w:rsidRDefault="009455A4" w:rsidP="00102115">
      <w:pPr>
        <w:pStyle w:val="1"/>
        <w:tabs>
          <w:tab w:val="clear" w:pos="720"/>
          <w:tab w:val="num" w:pos="1418"/>
        </w:tabs>
        <w:ind w:left="0" w:firstLine="709"/>
      </w:pPr>
      <w:r w:rsidRPr="009455A4">
        <w:lastRenderedPageBreak/>
        <w:t>Қазақстан Республикасының за</w:t>
      </w:r>
      <w:r w:rsidR="00051C66">
        <w:t>ңнамасында белгіленген тәртіпте</w:t>
      </w:r>
      <w:r w:rsidRPr="009455A4">
        <w:t xml:space="preserve"> «Солтүстік Қазақстан облысы әкімдігінің ішкі саясат басқармасы» коммуналдық мемлекеттік мекемесінің қызмет</w:t>
      </w:r>
      <w:r w:rsidR="00051C66">
        <w:t>керлерін лауазымдарға тағайындайды және лауазымдарынан босатады</w:t>
      </w:r>
      <w:r w:rsidRPr="009455A4">
        <w:t>;</w:t>
      </w:r>
    </w:p>
    <w:p w14:paraId="2DCC51D7" w14:textId="5E92942D" w:rsidR="00DE4BC6" w:rsidRPr="00DE4BC6" w:rsidRDefault="00C825BB" w:rsidP="00102115">
      <w:pPr>
        <w:pStyle w:val="1"/>
        <w:tabs>
          <w:tab w:val="clear" w:pos="720"/>
          <w:tab w:val="num" w:pos="1418"/>
        </w:tabs>
        <w:ind w:left="0" w:firstLine="709"/>
      </w:pPr>
      <w:r>
        <w:t>б</w:t>
      </w:r>
      <w:r w:rsidR="009455A4" w:rsidRPr="009455A4">
        <w:t xml:space="preserve">елгіленген </w:t>
      </w:r>
      <w:r w:rsidR="00C544EC">
        <w:t>заң</w:t>
      </w:r>
      <w:r w:rsidR="00697289">
        <w:t>намалық</w:t>
      </w:r>
      <w:r w:rsidR="00051C66">
        <w:t xml:space="preserve"> тәртіпте</w:t>
      </w:r>
      <w:r w:rsidR="009455A4" w:rsidRPr="009455A4">
        <w:t xml:space="preserve"> «Солтүстік Қазақстан облысы әкімдігінің ішкі саясат басқармасы» коммуналдық мемлекеттік мекемесінің қызметке</w:t>
      </w:r>
      <w:r w:rsidR="00051C66">
        <w:t>рлерін көтермелеуді жүзеге асырады</w:t>
      </w:r>
      <w:r w:rsidR="009455A4" w:rsidRPr="009455A4">
        <w:t>;</w:t>
      </w:r>
    </w:p>
    <w:p w14:paraId="126C780E" w14:textId="47AE6357" w:rsidR="00102115" w:rsidRPr="00102115" w:rsidRDefault="00C825BB" w:rsidP="00051C66">
      <w:pPr>
        <w:pStyle w:val="1"/>
        <w:tabs>
          <w:tab w:val="clear" w:pos="720"/>
          <w:tab w:val="num" w:pos="1418"/>
        </w:tabs>
        <w:ind w:left="0" w:firstLine="709"/>
      </w:pPr>
      <w:r>
        <w:t>б</w:t>
      </w:r>
      <w:r w:rsidR="00102115" w:rsidRPr="00102115">
        <w:t xml:space="preserve">елгіленген </w:t>
      </w:r>
      <w:r w:rsidR="00C544EC">
        <w:t>заң</w:t>
      </w:r>
      <w:r w:rsidR="00697289">
        <w:t>н</w:t>
      </w:r>
      <w:r w:rsidR="00C544EC">
        <w:t>а</w:t>
      </w:r>
      <w:r w:rsidR="00697289">
        <w:t>малық</w:t>
      </w:r>
      <w:r w:rsidR="00051C66">
        <w:t xml:space="preserve"> тәртіпте</w:t>
      </w:r>
      <w:r w:rsidR="00102115" w:rsidRPr="00102115">
        <w:t xml:space="preserve"> «Солтүстік Қазақстан облысы әкімдігінің ішкі саясат басқармасы» коммуналдық мемлекеттік мекемесінің қызметкер</w:t>
      </w:r>
      <w:r w:rsidR="00051C66">
        <w:t>леріне тәртіптік жазалар қолданады</w:t>
      </w:r>
      <w:r w:rsidR="00102115" w:rsidRPr="00102115">
        <w:t>;</w:t>
      </w:r>
    </w:p>
    <w:p w14:paraId="6646677B" w14:textId="2AC1782F" w:rsidR="00DE4BC6" w:rsidRPr="00DE4BC6" w:rsidRDefault="00DE4BC6" w:rsidP="00102115">
      <w:pPr>
        <w:pStyle w:val="1"/>
        <w:tabs>
          <w:tab w:val="clear" w:pos="720"/>
          <w:tab w:val="num" w:pos="1418"/>
        </w:tabs>
        <w:ind w:left="0" w:firstLine="709"/>
      </w:pPr>
      <w:r w:rsidRPr="00DE4BC6">
        <w:t>өз құзыреті шегінде бұйрықтар шығарады, тапсырмалар береді</w:t>
      </w:r>
      <w:r w:rsidR="009455A4" w:rsidRPr="009455A4">
        <w:t>, қызметтік құжаттарға қол қо</w:t>
      </w:r>
      <w:r w:rsidR="00051C66">
        <w:t>яды</w:t>
      </w:r>
      <w:r w:rsidRPr="00DE4BC6">
        <w:t>;</w:t>
      </w:r>
    </w:p>
    <w:p w14:paraId="35FCD4F1" w14:textId="100708CE" w:rsidR="00102115" w:rsidRPr="00102115" w:rsidRDefault="00102115" w:rsidP="00102115">
      <w:pPr>
        <w:pStyle w:val="1"/>
        <w:tabs>
          <w:tab w:val="clear" w:pos="720"/>
          <w:tab w:val="num" w:pos="1418"/>
        </w:tabs>
        <w:ind w:left="0" w:firstLine="709"/>
      </w:pPr>
      <w:r w:rsidRPr="00102115">
        <w:t>«Солтүстік Қазақстан облысы әкімдігінің ішкі саясат басқармасы» коммуналдық мемлекеттік мекемесінің құрылымдық бөлі</w:t>
      </w:r>
      <w:r w:rsidR="00051C66">
        <w:t>мшелері туралы ережелерді бекітеді</w:t>
      </w:r>
      <w:r w:rsidRPr="00102115">
        <w:t>;</w:t>
      </w:r>
    </w:p>
    <w:p w14:paraId="3F81F3AC" w14:textId="056B6109" w:rsidR="00DE4BC6" w:rsidRPr="00DE4BC6" w:rsidRDefault="00DE4BC6" w:rsidP="00102115">
      <w:pPr>
        <w:pStyle w:val="1"/>
        <w:tabs>
          <w:tab w:val="clear" w:pos="720"/>
          <w:tab w:val="num" w:pos="1418"/>
        </w:tabs>
        <w:ind w:left="0" w:firstLine="709"/>
      </w:pPr>
      <w:r w:rsidRPr="00DE4BC6">
        <w:t>мемлекеттік органдарда және өзге де ұйымдард</w:t>
      </w:r>
      <w:r w:rsidR="00C825BB">
        <w:t xml:space="preserve">а </w:t>
      </w:r>
      <w:r w:rsidR="00C825BB" w:rsidRPr="00102115">
        <w:t>«Солтүстік Қазақстан облысы әкімдігінің ішкі саясат басқармасы» коммуналдық мемлекеттік</w:t>
      </w:r>
      <w:r w:rsidR="00C825BB">
        <w:t xml:space="preserve"> мекемесінің мүддесін білдіреді</w:t>
      </w:r>
      <w:r w:rsidRPr="00DE4BC6">
        <w:t>;</w:t>
      </w:r>
    </w:p>
    <w:p w14:paraId="776DEA51" w14:textId="61D321E9" w:rsidR="00102115" w:rsidRPr="00102115" w:rsidRDefault="00102115" w:rsidP="00102115">
      <w:pPr>
        <w:pStyle w:val="1"/>
        <w:tabs>
          <w:tab w:val="clear" w:pos="720"/>
          <w:tab w:val="num" w:pos="1418"/>
        </w:tabs>
        <w:ind w:left="0" w:firstLine="709"/>
      </w:pPr>
      <w:r w:rsidRPr="00102115">
        <w:t>«Солтүстік Қазақстан облысы әкімдігінің ішкі саясат басқармасы» коммуналдық мемлекеттік мекемесінің құзыретіне кіретін мәселелер бойынша нормативтік құқықтық актілердің, бағдарламалар жобаларының және өзге де құжа</w:t>
      </w:r>
      <w:r w:rsidR="00C825BB">
        <w:t>ттардың әзірлену барысын бақылайды</w:t>
      </w:r>
      <w:r w:rsidRPr="00102115">
        <w:t>;</w:t>
      </w:r>
    </w:p>
    <w:p w14:paraId="4EC327A7" w14:textId="64D248BF" w:rsidR="00102115" w:rsidRPr="00102115" w:rsidRDefault="00102115" w:rsidP="00102115">
      <w:pPr>
        <w:pStyle w:val="1"/>
        <w:tabs>
          <w:tab w:val="clear" w:pos="720"/>
          <w:tab w:val="num" w:pos="1418"/>
        </w:tabs>
        <w:ind w:left="0" w:firstLine="709"/>
      </w:pPr>
      <w:r w:rsidRPr="00102115">
        <w:t>«Солтүстік Қазақстан облысы әкімдігінің ішкі саясат басқармасы» коммуналдық мемлекеттік мекемесінің құзыретіне кіретін мәселелер бойынша есептік материалдарды дайындау жөніндегі жұмысты бақыла</w:t>
      </w:r>
      <w:r w:rsidR="00C825BB">
        <w:t>йды</w:t>
      </w:r>
      <w:r w:rsidRPr="00102115">
        <w:t>;</w:t>
      </w:r>
    </w:p>
    <w:p w14:paraId="2FD4FFD2" w14:textId="416A7F3A" w:rsidR="00DE4BC6" w:rsidRPr="00DE4BC6" w:rsidRDefault="00DE4BC6" w:rsidP="00102115">
      <w:pPr>
        <w:pStyle w:val="1"/>
        <w:tabs>
          <w:tab w:val="clear" w:pos="720"/>
          <w:tab w:val="num" w:pos="1418"/>
        </w:tabs>
        <w:ind w:left="0" w:firstLine="709"/>
      </w:pPr>
      <w:r w:rsidRPr="00DE4BC6">
        <w:t>ерлер мен әйелдердің тең құқықтары мен тең мүмкіндіктеріне мемлекеттік кепілдіктер беру туралы заңна</w:t>
      </w:r>
      <w:r w:rsidR="009455A4" w:rsidRPr="009455A4">
        <w:t>маның сақталуын қамтамасыз ет</w:t>
      </w:r>
      <w:r w:rsidR="00C825BB">
        <w:t>еді</w:t>
      </w:r>
      <w:r w:rsidRPr="00DE4BC6">
        <w:t>;</w:t>
      </w:r>
    </w:p>
    <w:p w14:paraId="1966E013" w14:textId="4EA34950" w:rsidR="00102115" w:rsidRPr="00102115" w:rsidRDefault="00102115" w:rsidP="00022A42">
      <w:pPr>
        <w:pStyle w:val="1"/>
        <w:tabs>
          <w:tab w:val="clear" w:pos="720"/>
          <w:tab w:val="left" w:pos="1134"/>
          <w:tab w:val="num" w:pos="1418"/>
        </w:tabs>
        <w:ind w:left="0" w:firstLine="709"/>
      </w:pPr>
      <w:r w:rsidRPr="00102115">
        <w:t>«Солтүстік Қазақстан облысы әкімдігінің ішкі саясат басқармасы» коммуналдық мемлекеттік мекемесі қызметкерлерінің сыбайлас жемқорлыққа қарсы іс-қимыл туралы заңнама</w:t>
      </w:r>
      <w:r w:rsidR="00697289">
        <w:t>ның сақталуына дербес жауапты болады</w:t>
      </w:r>
      <w:r w:rsidRPr="00102115">
        <w:t>;</w:t>
      </w:r>
    </w:p>
    <w:p w14:paraId="1AAF0901" w14:textId="0EB6F7E4" w:rsidR="00102115" w:rsidRPr="00102115" w:rsidRDefault="00C825BB" w:rsidP="00022A42">
      <w:pPr>
        <w:pStyle w:val="1"/>
        <w:tabs>
          <w:tab w:val="clear" w:pos="720"/>
          <w:tab w:val="left" w:pos="851"/>
          <w:tab w:val="left" w:pos="1134"/>
          <w:tab w:val="num" w:pos="1418"/>
        </w:tabs>
        <w:ind w:left="0" w:firstLine="709"/>
      </w:pPr>
      <w:r>
        <w:t>б</w:t>
      </w:r>
      <w:r w:rsidR="00102115" w:rsidRPr="00102115">
        <w:t>елгіленген тәртіп</w:t>
      </w:r>
      <w:r>
        <w:t xml:space="preserve">те </w:t>
      </w:r>
      <w:r w:rsidR="00102115" w:rsidRPr="00102115">
        <w:t>қаржы-экономикалық және шар</w:t>
      </w:r>
      <w:r>
        <w:t>уашылық қызметі мәселелерін шешеді</w:t>
      </w:r>
      <w:r w:rsidR="00102115" w:rsidRPr="00102115">
        <w:t xml:space="preserve">, бюджет қаражатының ұтымды және нысаналы </w:t>
      </w:r>
      <w:r>
        <w:t>жұмсалуын бақылауды жүзеге асырады</w:t>
      </w:r>
      <w:r w:rsidR="00102115" w:rsidRPr="00102115">
        <w:t>;</w:t>
      </w:r>
    </w:p>
    <w:p w14:paraId="47F92582" w14:textId="24500ADE" w:rsidR="00102115" w:rsidRPr="00102115" w:rsidRDefault="00102115" w:rsidP="00022A42">
      <w:pPr>
        <w:pStyle w:val="1"/>
        <w:tabs>
          <w:tab w:val="clear" w:pos="720"/>
          <w:tab w:val="left" w:pos="1134"/>
          <w:tab w:val="num" w:pos="1418"/>
        </w:tabs>
        <w:ind w:left="0" w:firstLine="709"/>
      </w:pPr>
      <w:r w:rsidRPr="00102115">
        <w:t>«Солтүстік Қазақстан облысы әкімдігінің ішкі саясат басқармасы» коммуналдық мемлекеттік мекемесінің қызметінде заңдылықтың, шарттық және қаржылық тә</w:t>
      </w:r>
      <w:r w:rsidR="00C825BB">
        <w:t>ртіптің сақталуын қамтамасыз етеді</w:t>
      </w:r>
      <w:r w:rsidRPr="00102115">
        <w:t>;</w:t>
      </w:r>
    </w:p>
    <w:p w14:paraId="3C20C445" w14:textId="420CA2D7" w:rsidR="00102115" w:rsidRPr="00102115" w:rsidRDefault="00102115" w:rsidP="00022A42">
      <w:pPr>
        <w:pStyle w:val="1"/>
        <w:tabs>
          <w:tab w:val="clear" w:pos="720"/>
          <w:tab w:val="left" w:pos="1134"/>
          <w:tab w:val="num" w:pos="1418"/>
        </w:tabs>
        <w:ind w:left="0" w:firstLine="709"/>
      </w:pPr>
      <w:r w:rsidRPr="00102115">
        <w:t>«Солтүстік Қазақстан облысы әкімдігінің ішкі саясат басқармасы» коммуналдық мемлекет</w:t>
      </w:r>
      <w:r w:rsidR="00C825BB">
        <w:t>тік мекемесінің құрылымын бекітеді</w:t>
      </w:r>
      <w:r w:rsidRPr="00102115">
        <w:t>.</w:t>
      </w:r>
    </w:p>
    <w:p w14:paraId="50164EF3" w14:textId="77777777" w:rsidR="00102115" w:rsidRPr="00102115" w:rsidRDefault="00102115" w:rsidP="00102115">
      <w:pPr>
        <w:tabs>
          <w:tab w:val="num" w:pos="1418"/>
        </w:tabs>
        <w:spacing w:after="0" w:line="240" w:lineRule="auto"/>
        <w:ind w:firstLine="360"/>
        <w:jc w:val="both"/>
        <w:rPr>
          <w:rFonts w:ascii="Times New Roman" w:hAnsi="Times New Roman" w:cs="Times New Roman"/>
          <w:color w:val="0D0D0D"/>
          <w:sz w:val="28"/>
          <w:shd w:val="clear" w:color="auto" w:fill="FFFFFF"/>
          <w:lang w:val="kk-KZ"/>
        </w:rPr>
      </w:pPr>
      <w:r w:rsidRPr="00102115">
        <w:rPr>
          <w:rFonts w:ascii="Times New Roman" w:hAnsi="Times New Roman" w:cs="Times New Roman"/>
          <w:color w:val="0D0D0D"/>
          <w:sz w:val="28"/>
          <w:shd w:val="clear" w:color="auto" w:fill="FFFFFF"/>
          <w:lang w:val="kk-KZ"/>
        </w:rPr>
        <w:t>«Солтүстік Қазақстан облысы әкімдігінің ішкі саясат басқармасы» коммуналдық мемлекеттік мекемесінің бірінші басшысы болмаған кезеңде оның өкілеттіктерін Қазақстан Республикасының қолданыстағы заңнамасына сәйкес оны</w:t>
      </w:r>
      <w:r>
        <w:rPr>
          <w:rFonts w:ascii="Times New Roman" w:hAnsi="Times New Roman" w:cs="Times New Roman"/>
          <w:color w:val="0D0D0D"/>
          <w:sz w:val="28"/>
          <w:shd w:val="clear" w:color="auto" w:fill="FFFFFF"/>
          <w:lang w:val="kk-KZ"/>
        </w:rPr>
        <w:t xml:space="preserve"> алмастыратын тұлға жүзеге асырады</w:t>
      </w:r>
      <w:r w:rsidRPr="00102115">
        <w:rPr>
          <w:rFonts w:ascii="Times New Roman" w:hAnsi="Times New Roman" w:cs="Times New Roman"/>
          <w:color w:val="0D0D0D"/>
          <w:sz w:val="28"/>
          <w:shd w:val="clear" w:color="auto" w:fill="FFFFFF"/>
          <w:lang w:val="kk-KZ"/>
        </w:rPr>
        <w:t>.</w:t>
      </w:r>
    </w:p>
    <w:p w14:paraId="02DFAFDA" w14:textId="77777777" w:rsidR="00DE4BC6" w:rsidRPr="00102115" w:rsidRDefault="00DE4BC6" w:rsidP="00022A42">
      <w:pPr>
        <w:pStyle w:val="a8"/>
        <w:numPr>
          <w:ilvl w:val="0"/>
          <w:numId w:val="7"/>
        </w:numPr>
        <w:tabs>
          <w:tab w:val="clear" w:pos="720"/>
          <w:tab w:val="num" w:pos="0"/>
          <w:tab w:val="num" w:pos="1418"/>
        </w:tabs>
        <w:spacing w:after="0" w:line="240" w:lineRule="auto"/>
        <w:ind w:left="0" w:firstLine="709"/>
        <w:jc w:val="both"/>
        <w:rPr>
          <w:rFonts w:ascii="Times New Roman" w:eastAsia="Times New Roman" w:hAnsi="Times New Roman" w:cs="Times New Roman"/>
          <w:sz w:val="28"/>
          <w:szCs w:val="24"/>
          <w:lang w:val="kk-KZ" w:eastAsia="ru-RU"/>
        </w:rPr>
      </w:pPr>
      <w:r w:rsidRPr="00102115">
        <w:rPr>
          <w:rFonts w:ascii="Times New Roman" w:eastAsia="Times New Roman" w:hAnsi="Times New Roman" w:cs="Times New Roman"/>
          <w:sz w:val="28"/>
          <w:szCs w:val="24"/>
          <w:lang w:val="kk-KZ" w:eastAsia="ru-RU"/>
        </w:rPr>
        <w:lastRenderedPageBreak/>
        <w:t xml:space="preserve"> Бірінші басшы өзінің орынбасарларының өкілеттіктерін Қазақстан Республикасының қолданыстағы заңнамасына сәйкес айқындайды.</w:t>
      </w:r>
    </w:p>
    <w:p w14:paraId="5A69DD11" w14:textId="77777777" w:rsidR="00D75C70" w:rsidRPr="004E42EE" w:rsidRDefault="00D75C70" w:rsidP="00D75C70">
      <w:pPr>
        <w:spacing w:before="240" w:line="240" w:lineRule="auto"/>
        <w:jc w:val="center"/>
        <w:outlineLvl w:val="0"/>
        <w:rPr>
          <w:rFonts w:ascii="Times New Roman" w:eastAsia="Times New Roman" w:hAnsi="Times New Roman" w:cs="Times New Roman"/>
          <w:bCs/>
          <w:kern w:val="36"/>
          <w:sz w:val="28"/>
          <w:szCs w:val="28"/>
          <w:lang w:val="kk-KZ" w:eastAsia="ru-RU"/>
        </w:rPr>
      </w:pPr>
      <w:r w:rsidRPr="004E42EE">
        <w:rPr>
          <w:rFonts w:ascii="Times New Roman" w:eastAsia="Times New Roman" w:hAnsi="Times New Roman" w:cs="Times New Roman"/>
          <w:bCs/>
          <w:kern w:val="36"/>
          <w:sz w:val="28"/>
          <w:szCs w:val="28"/>
          <w:lang w:val="kk-KZ" w:eastAsia="ru-RU"/>
        </w:rPr>
        <w:t>4-тарау. «Солтүстік Қазақстан облысы әкімдігінің ішкі саясат басқармасы» коммуналдық мемлекеттік мекемесінің мүлкі</w:t>
      </w:r>
    </w:p>
    <w:p w14:paraId="2A52A8BA" w14:textId="77777777" w:rsidR="00D75C70" w:rsidRPr="004E42EE" w:rsidRDefault="00D75C70" w:rsidP="00D75C70">
      <w:pPr>
        <w:numPr>
          <w:ilvl w:val="0"/>
          <w:numId w:val="8"/>
        </w:numPr>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мекемесінің заңнамада көзделген жағдайларда жедел басқару құқығында оқшауланған мүлкі болады.</w:t>
      </w:r>
    </w:p>
    <w:p w14:paraId="401F9FFE" w14:textId="77777777" w:rsidR="00D75C70" w:rsidRPr="004E42EE" w:rsidRDefault="00D75C70" w:rsidP="00D75C70">
      <w:pPr>
        <w:spacing w:after="0" w:line="240" w:lineRule="auto"/>
        <w:ind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мекемесінің мүлкі оған құрылтайшы берген мүлік, сондай-ақ өз қызметінің нәтижесінде сатып алынған мүлік және Қазақстан Республикасының заңнамасында тыйым салынбаған өзге де көздер есебінен қалыптастырылады.</w:t>
      </w:r>
    </w:p>
    <w:p w14:paraId="1849A480" w14:textId="77777777" w:rsidR="00D75C70" w:rsidRPr="004E42EE" w:rsidRDefault="00D75C70" w:rsidP="00D75C70">
      <w:pPr>
        <w:numPr>
          <w:ilvl w:val="0"/>
          <w:numId w:val="9"/>
        </w:numPr>
        <w:tabs>
          <w:tab w:val="clear" w:pos="720"/>
          <w:tab w:val="num" w:pos="426"/>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мекемесіне бекітіліп берілген мүлік коммуналдық меншікке жатады.</w:t>
      </w:r>
    </w:p>
    <w:p w14:paraId="5C387214" w14:textId="77777777" w:rsidR="00D75C70" w:rsidRPr="002E1741" w:rsidRDefault="00D75C70" w:rsidP="00D75C70">
      <w:pPr>
        <w:numPr>
          <w:ilvl w:val="0"/>
          <w:numId w:val="9"/>
        </w:numPr>
        <w:tabs>
          <w:tab w:val="clear" w:pos="720"/>
          <w:tab w:val="num" w:pos="567"/>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2E1741">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 өзіне бекітіліп берілген мүлікті және қаржыландыру жоспары бойынша оған берілген қаражат есебінен сатып алынған мүлікті, егер заңнамада өзгеше белгіленбесе, өз бетінше иеліктен шығаруға немесе өзгедей тәсілмен билік етуге құқылы емес.</w:t>
      </w:r>
    </w:p>
    <w:p w14:paraId="7C7D5037" w14:textId="77777777" w:rsidR="00D75C70" w:rsidRPr="004E42EE" w:rsidRDefault="00D75C70" w:rsidP="00D75C70">
      <w:pPr>
        <w:spacing w:before="240" w:line="240" w:lineRule="auto"/>
        <w:jc w:val="center"/>
        <w:outlineLvl w:val="0"/>
        <w:rPr>
          <w:rFonts w:ascii="Times New Roman" w:eastAsia="Times New Roman" w:hAnsi="Times New Roman" w:cs="Times New Roman"/>
          <w:bCs/>
          <w:kern w:val="36"/>
          <w:sz w:val="28"/>
          <w:szCs w:val="28"/>
          <w:lang w:val="kk-KZ" w:eastAsia="ru-RU"/>
        </w:rPr>
      </w:pPr>
      <w:r w:rsidRPr="004E42EE">
        <w:rPr>
          <w:rFonts w:ascii="Times New Roman" w:eastAsia="Times New Roman" w:hAnsi="Times New Roman" w:cs="Times New Roman"/>
          <w:bCs/>
          <w:kern w:val="36"/>
          <w:sz w:val="28"/>
          <w:szCs w:val="28"/>
          <w:lang w:val="kk-KZ" w:eastAsia="ru-RU"/>
        </w:rPr>
        <w:t>5-тарау. «Солтүстік Қазақстан облысы әкімдігінің ішкі саясат басқармасы» коммуналдық мемлекеттік мекемесін қайта ұйымдастыру және тарату</w:t>
      </w:r>
    </w:p>
    <w:p w14:paraId="6E7B3DD9" w14:textId="79CFDADC" w:rsidR="00D75C70" w:rsidRPr="004E42EE" w:rsidRDefault="00D75C70" w:rsidP="00D75C70">
      <w:pPr>
        <w:numPr>
          <w:ilvl w:val="0"/>
          <w:numId w:val="10"/>
        </w:numPr>
        <w:tabs>
          <w:tab w:val="clear" w:pos="720"/>
          <w:tab w:val="num" w:pos="-142"/>
          <w:tab w:val="left" w:pos="1134"/>
        </w:tabs>
        <w:spacing w:after="0" w:line="240" w:lineRule="auto"/>
        <w:ind w:left="0"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 қайта ұйымдастыру және тарату Қазақстан Республикасының заңнамасына сәйкес жүзеге асырылады.</w:t>
      </w:r>
    </w:p>
    <w:p w14:paraId="09008F05" w14:textId="77777777" w:rsidR="00D75C70" w:rsidRPr="004E42EE" w:rsidRDefault="00D75C70" w:rsidP="00D75C70">
      <w:pPr>
        <w:spacing w:after="0" w:line="240" w:lineRule="auto"/>
        <w:ind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bCs/>
          <w:sz w:val="28"/>
          <w:szCs w:val="28"/>
          <w:lang w:val="kk-KZ" w:eastAsia="ru-RU"/>
        </w:rPr>
        <w:t>«Солтүстік Қазақстан облысы әкімдігінің ішкі саясат басқармасы» коммуналдық мемлекеттік мекемесінің қарауындағы ұйымдардың тізбесі:</w:t>
      </w:r>
    </w:p>
    <w:p w14:paraId="757B568E" w14:textId="77777777" w:rsidR="00D75C70" w:rsidRPr="004E42EE" w:rsidRDefault="00D75C70" w:rsidP="00D75C70">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мекемесінің «Қоғамдық даму және ақпарат орталығы» коммуналдық мемлекеттік мекемесі;</w:t>
      </w:r>
    </w:p>
    <w:p w14:paraId="17B47814" w14:textId="77777777" w:rsidR="00D75C70" w:rsidRDefault="00D75C70" w:rsidP="00D75C70">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val="kk-KZ" w:eastAsia="ru-RU"/>
        </w:rPr>
      </w:pPr>
      <w:r w:rsidRPr="004E42EE">
        <w:rPr>
          <w:rFonts w:ascii="Times New Roman" w:eastAsia="Times New Roman" w:hAnsi="Times New Roman" w:cs="Times New Roman"/>
          <w:sz w:val="28"/>
          <w:szCs w:val="28"/>
          <w:lang w:val="kk-KZ" w:eastAsia="ru-RU"/>
        </w:rPr>
        <w:t>«Солтүстік Қазақстан облысы әкімдігінің ішкі саясат басқармасы» коммуналдық мемлекеттік мекемесінің «Қоғамдық келісім» коммуналдық мемлекеттік мекемесі.</w:t>
      </w:r>
    </w:p>
    <w:p w14:paraId="3A2BEA4E" w14:textId="77777777" w:rsidR="00B705B4" w:rsidRDefault="00B705B4" w:rsidP="00B705B4">
      <w:pPr>
        <w:tabs>
          <w:tab w:val="left" w:pos="993"/>
        </w:tabs>
        <w:spacing w:after="0" w:line="240" w:lineRule="auto"/>
        <w:jc w:val="both"/>
        <w:rPr>
          <w:rFonts w:ascii="Times New Roman" w:eastAsia="Times New Roman" w:hAnsi="Times New Roman" w:cs="Times New Roman"/>
          <w:sz w:val="28"/>
          <w:szCs w:val="28"/>
          <w:lang w:val="kk-KZ" w:eastAsia="ru-RU"/>
        </w:rPr>
      </w:pPr>
    </w:p>
    <w:p w14:paraId="70703D27" w14:textId="77777777" w:rsidR="00B705B4" w:rsidRDefault="00B705B4" w:rsidP="00B705B4">
      <w:pPr>
        <w:tabs>
          <w:tab w:val="left" w:pos="4962"/>
        </w:tabs>
        <w:spacing w:after="0"/>
        <w:jc w:val="center"/>
        <w:rPr>
          <w:rFonts w:ascii="Times New Roman" w:hAnsi="Times New Roman" w:cs="Times New Roman"/>
          <w:sz w:val="28"/>
          <w:szCs w:val="28"/>
          <w:lang w:val="kk-KZ"/>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
    <w:p w14:paraId="651E0BFA" w14:textId="77777777" w:rsidR="00B705B4" w:rsidRDefault="00B705B4" w:rsidP="00B705B4">
      <w:pPr>
        <w:tabs>
          <w:tab w:val="left" w:pos="4962"/>
        </w:tabs>
        <w:spacing w:after="0"/>
        <w:jc w:val="center"/>
        <w:rPr>
          <w:rFonts w:ascii="Times New Roman" w:hAnsi="Times New Roman" w:cs="Times New Roman"/>
          <w:sz w:val="28"/>
          <w:szCs w:val="28"/>
          <w:lang w:val="kk-KZ"/>
        </w:rPr>
      </w:pPr>
    </w:p>
    <w:p w14:paraId="4CBE71C0" w14:textId="77777777" w:rsidR="00B705B4" w:rsidRDefault="00B705B4" w:rsidP="00B705B4">
      <w:pPr>
        <w:tabs>
          <w:tab w:val="left" w:pos="4962"/>
        </w:tabs>
        <w:spacing w:after="0"/>
        <w:jc w:val="center"/>
        <w:rPr>
          <w:rFonts w:ascii="Times New Roman" w:hAnsi="Times New Roman" w:cs="Times New Roman"/>
          <w:sz w:val="28"/>
          <w:szCs w:val="28"/>
          <w:lang w:val="kk-KZ"/>
        </w:rPr>
      </w:pPr>
    </w:p>
    <w:p w14:paraId="411EBD39" w14:textId="77777777" w:rsidR="00B705B4" w:rsidRDefault="00B705B4" w:rsidP="00B705B4">
      <w:pPr>
        <w:tabs>
          <w:tab w:val="left" w:pos="4962"/>
        </w:tabs>
        <w:spacing w:after="0"/>
        <w:jc w:val="center"/>
        <w:rPr>
          <w:rFonts w:ascii="Times New Roman" w:hAnsi="Times New Roman" w:cs="Times New Roman"/>
          <w:sz w:val="28"/>
          <w:szCs w:val="28"/>
          <w:lang w:val="kk-KZ"/>
        </w:rPr>
      </w:pPr>
    </w:p>
    <w:p w14:paraId="534E11D1" w14:textId="77777777" w:rsidR="00B705B4" w:rsidRDefault="00B705B4" w:rsidP="00B705B4">
      <w:pPr>
        <w:tabs>
          <w:tab w:val="left" w:pos="4962"/>
        </w:tabs>
        <w:spacing w:after="0"/>
        <w:jc w:val="center"/>
        <w:rPr>
          <w:rFonts w:ascii="Times New Roman" w:hAnsi="Times New Roman" w:cs="Times New Roman"/>
          <w:sz w:val="28"/>
          <w:szCs w:val="28"/>
          <w:lang w:val="kk-KZ"/>
        </w:rPr>
      </w:pPr>
    </w:p>
    <w:p w14:paraId="750E5E28" w14:textId="77777777" w:rsidR="00B705B4" w:rsidRDefault="00B705B4" w:rsidP="00B705B4">
      <w:pPr>
        <w:tabs>
          <w:tab w:val="left" w:pos="4962"/>
        </w:tabs>
        <w:spacing w:after="0"/>
        <w:jc w:val="center"/>
        <w:rPr>
          <w:rFonts w:ascii="Times New Roman" w:hAnsi="Times New Roman" w:cs="Times New Roman"/>
          <w:sz w:val="28"/>
          <w:szCs w:val="28"/>
          <w:lang w:val="kk-KZ"/>
        </w:rPr>
      </w:pPr>
    </w:p>
    <w:p w14:paraId="433F1F90" w14:textId="77777777" w:rsidR="00B705B4" w:rsidRDefault="00B705B4" w:rsidP="00B705B4">
      <w:pPr>
        <w:tabs>
          <w:tab w:val="left" w:pos="4962"/>
        </w:tabs>
        <w:spacing w:after="0"/>
        <w:jc w:val="center"/>
        <w:rPr>
          <w:rFonts w:ascii="Times New Roman" w:hAnsi="Times New Roman" w:cs="Times New Roman"/>
          <w:sz w:val="28"/>
          <w:szCs w:val="28"/>
          <w:lang w:val="kk-KZ"/>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253"/>
      </w:tblGrid>
      <w:tr w:rsidR="0059396F" w:rsidRPr="00226D77" w14:paraId="42F9E3D7" w14:textId="77777777" w:rsidTr="0059396F">
        <w:tc>
          <w:tcPr>
            <w:tcW w:w="5211" w:type="dxa"/>
          </w:tcPr>
          <w:p w14:paraId="57ED9B94" w14:textId="77777777" w:rsidR="0059396F"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val="restart"/>
          </w:tcPr>
          <w:p w14:paraId="51767493" w14:textId="4609F61A" w:rsidR="0059396F" w:rsidRPr="00226D77" w:rsidRDefault="0059396F" w:rsidP="0059396F">
            <w:pPr>
              <w:tabs>
                <w:tab w:val="left" w:pos="4962"/>
              </w:tabs>
              <w:spacing w:after="0"/>
              <w:rPr>
                <w:rFonts w:ascii="Times New Roman" w:hAnsi="Times New Roman" w:cs="Times New Roman"/>
                <w:sz w:val="28"/>
                <w:szCs w:val="28"/>
                <w:lang w:val="kk-KZ"/>
              </w:rPr>
            </w:pPr>
            <w:r w:rsidRPr="00226D77">
              <w:rPr>
                <w:rFonts w:ascii="Times New Roman" w:hAnsi="Times New Roman" w:cs="Times New Roman"/>
                <w:sz w:val="28"/>
                <w:szCs w:val="28"/>
                <w:lang w:val="kk-KZ"/>
              </w:rPr>
              <w:t xml:space="preserve">Приложение               </w:t>
            </w:r>
            <w:r w:rsidRPr="00226D77">
              <w:rPr>
                <w:rFonts w:ascii="Times New Roman" w:hAnsi="Times New Roman" w:cs="Times New Roman"/>
                <w:sz w:val="28"/>
                <w:szCs w:val="28"/>
              </w:rPr>
              <w:t xml:space="preserve"> </w:t>
            </w:r>
            <w:r w:rsidRPr="00226D77">
              <w:rPr>
                <w:rFonts w:ascii="Times New Roman" w:hAnsi="Times New Roman" w:cs="Times New Roman"/>
                <w:sz w:val="28"/>
                <w:szCs w:val="28"/>
                <w:lang w:val="kk-KZ"/>
              </w:rPr>
              <w:t xml:space="preserve"> </w:t>
            </w:r>
          </w:p>
          <w:p w14:paraId="48631640" w14:textId="77777777" w:rsidR="0059396F" w:rsidRPr="00226D77" w:rsidRDefault="0059396F" w:rsidP="0059396F">
            <w:pPr>
              <w:tabs>
                <w:tab w:val="left" w:pos="4962"/>
              </w:tabs>
              <w:spacing w:after="0"/>
              <w:rPr>
                <w:rFonts w:ascii="Times New Roman" w:hAnsi="Times New Roman" w:cs="Times New Roman"/>
                <w:sz w:val="28"/>
                <w:szCs w:val="28"/>
                <w:lang w:val="kk-KZ"/>
              </w:rPr>
            </w:pPr>
            <w:r w:rsidRPr="00226D77">
              <w:rPr>
                <w:rFonts w:ascii="Times New Roman" w:hAnsi="Times New Roman" w:cs="Times New Roman"/>
                <w:sz w:val="28"/>
                <w:szCs w:val="28"/>
                <w:lang w:val="kk-KZ"/>
              </w:rPr>
              <w:t>к постановлению акимата</w:t>
            </w:r>
          </w:p>
          <w:p w14:paraId="1C596FD7" w14:textId="77777777" w:rsidR="0059396F" w:rsidRPr="00226D77" w:rsidRDefault="0059396F" w:rsidP="0059396F">
            <w:pPr>
              <w:tabs>
                <w:tab w:val="left" w:pos="4962"/>
              </w:tabs>
              <w:spacing w:after="0"/>
              <w:rPr>
                <w:rFonts w:ascii="Times New Roman" w:hAnsi="Times New Roman" w:cs="Times New Roman"/>
                <w:sz w:val="28"/>
                <w:szCs w:val="28"/>
                <w:lang w:val="kk-KZ"/>
              </w:rPr>
            </w:pPr>
            <w:r w:rsidRPr="00226D77">
              <w:rPr>
                <w:rFonts w:ascii="Times New Roman" w:hAnsi="Times New Roman" w:cs="Times New Roman"/>
                <w:sz w:val="28"/>
                <w:szCs w:val="28"/>
                <w:lang w:val="kk-KZ"/>
              </w:rPr>
              <w:t>Северо-Казахстанской области</w:t>
            </w:r>
          </w:p>
          <w:p w14:paraId="2E2455BC" w14:textId="24807978" w:rsidR="0059396F" w:rsidRPr="00226D77" w:rsidRDefault="0059396F" w:rsidP="002E6DF6">
            <w:pPr>
              <w:tabs>
                <w:tab w:val="left" w:pos="4962"/>
              </w:tabs>
              <w:spacing w:after="0" w:line="240" w:lineRule="auto"/>
              <w:rPr>
                <w:rFonts w:ascii="Times New Roman" w:hAnsi="Times New Roman" w:cs="Times New Roman"/>
                <w:sz w:val="28"/>
                <w:szCs w:val="28"/>
                <w:lang w:val="kk-KZ"/>
              </w:rPr>
            </w:pPr>
            <w:r w:rsidRPr="00226D77">
              <w:rPr>
                <w:rFonts w:ascii="Times New Roman" w:hAnsi="Times New Roman" w:cs="Times New Roman"/>
                <w:sz w:val="28"/>
                <w:szCs w:val="28"/>
                <w:lang w:val="kk-KZ"/>
              </w:rPr>
              <w:t>от «</w:t>
            </w:r>
            <w:r w:rsidR="002E6DF6">
              <w:rPr>
                <w:rFonts w:ascii="Times New Roman" w:hAnsi="Times New Roman" w:cs="Times New Roman"/>
                <w:sz w:val="28"/>
                <w:szCs w:val="28"/>
                <w:lang w:val="kk-KZ"/>
              </w:rPr>
              <w:t>01</w:t>
            </w:r>
            <w:r w:rsidRPr="00226D77">
              <w:rPr>
                <w:rFonts w:ascii="Times New Roman" w:hAnsi="Times New Roman" w:cs="Times New Roman"/>
                <w:sz w:val="28"/>
                <w:szCs w:val="28"/>
                <w:lang w:val="kk-KZ"/>
              </w:rPr>
              <w:t>»</w:t>
            </w:r>
            <w:r w:rsidR="002E6DF6">
              <w:rPr>
                <w:rFonts w:ascii="Times New Roman" w:hAnsi="Times New Roman" w:cs="Times New Roman"/>
                <w:sz w:val="28"/>
                <w:szCs w:val="28"/>
                <w:lang w:val="kk-KZ"/>
              </w:rPr>
              <w:t xml:space="preserve"> октября 2026</w:t>
            </w:r>
            <w:r w:rsidRPr="00226D77">
              <w:rPr>
                <w:rFonts w:ascii="Times New Roman" w:hAnsi="Times New Roman" w:cs="Times New Roman"/>
                <w:sz w:val="28"/>
                <w:szCs w:val="28"/>
                <w:lang w:val="kk-KZ"/>
              </w:rPr>
              <w:t xml:space="preserve"> года №</w:t>
            </w:r>
            <w:r w:rsidR="00896EBD">
              <w:rPr>
                <w:rFonts w:ascii="Times New Roman" w:hAnsi="Times New Roman" w:cs="Times New Roman"/>
                <w:sz w:val="28"/>
                <w:szCs w:val="28"/>
                <w:lang w:val="kk-KZ"/>
              </w:rPr>
              <w:t xml:space="preserve"> </w:t>
            </w:r>
            <w:r w:rsidR="002E6DF6">
              <w:rPr>
                <w:rFonts w:ascii="Times New Roman" w:hAnsi="Times New Roman" w:cs="Times New Roman"/>
                <w:sz w:val="28"/>
                <w:szCs w:val="28"/>
                <w:lang w:val="kk-KZ"/>
              </w:rPr>
              <w:t>274</w:t>
            </w:r>
          </w:p>
        </w:tc>
      </w:tr>
      <w:tr w:rsidR="0059396F" w:rsidRPr="00226D77" w14:paraId="765D4E5C" w14:textId="77777777" w:rsidTr="0059396F">
        <w:tc>
          <w:tcPr>
            <w:tcW w:w="5211" w:type="dxa"/>
          </w:tcPr>
          <w:p w14:paraId="07A68115" w14:textId="77777777" w:rsidR="0059396F" w:rsidRPr="00226D77"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tcPr>
          <w:p w14:paraId="19B2AB2B" w14:textId="77777777" w:rsidR="0059396F" w:rsidRPr="00226D77" w:rsidRDefault="0059396F" w:rsidP="0059396F">
            <w:pPr>
              <w:tabs>
                <w:tab w:val="left" w:pos="4962"/>
              </w:tabs>
              <w:spacing w:after="0" w:line="240" w:lineRule="auto"/>
              <w:rPr>
                <w:rFonts w:ascii="Times New Roman" w:hAnsi="Times New Roman" w:cs="Times New Roman"/>
                <w:sz w:val="28"/>
                <w:szCs w:val="28"/>
                <w:lang w:val="kk-KZ"/>
              </w:rPr>
            </w:pPr>
          </w:p>
        </w:tc>
      </w:tr>
      <w:tr w:rsidR="0059396F" w:rsidRPr="00226D77" w14:paraId="13A7E3D1" w14:textId="77777777" w:rsidTr="0059396F">
        <w:tc>
          <w:tcPr>
            <w:tcW w:w="5211" w:type="dxa"/>
          </w:tcPr>
          <w:p w14:paraId="74941309" w14:textId="77777777" w:rsidR="0059396F" w:rsidRPr="00226D77"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tcPr>
          <w:p w14:paraId="6FAB2499" w14:textId="77777777" w:rsidR="0059396F" w:rsidRPr="00226D77" w:rsidRDefault="0059396F" w:rsidP="0059396F">
            <w:pPr>
              <w:tabs>
                <w:tab w:val="left" w:pos="4962"/>
              </w:tabs>
              <w:spacing w:after="0" w:line="240" w:lineRule="auto"/>
              <w:rPr>
                <w:rFonts w:ascii="Times New Roman" w:hAnsi="Times New Roman" w:cs="Times New Roman"/>
                <w:sz w:val="28"/>
                <w:szCs w:val="28"/>
                <w:lang w:val="kk-KZ"/>
              </w:rPr>
            </w:pPr>
          </w:p>
        </w:tc>
      </w:tr>
      <w:tr w:rsidR="0059396F" w:rsidRPr="00226D77" w14:paraId="258E6550" w14:textId="77777777" w:rsidTr="0059396F">
        <w:tc>
          <w:tcPr>
            <w:tcW w:w="5211" w:type="dxa"/>
          </w:tcPr>
          <w:p w14:paraId="2ADB8180" w14:textId="77777777" w:rsidR="0059396F" w:rsidRPr="00226D77"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tcPr>
          <w:p w14:paraId="4203C44C" w14:textId="77777777" w:rsidR="0059396F" w:rsidRPr="00226D77" w:rsidRDefault="0059396F" w:rsidP="0059396F">
            <w:pPr>
              <w:tabs>
                <w:tab w:val="left" w:pos="4962"/>
              </w:tabs>
              <w:spacing w:after="0"/>
              <w:rPr>
                <w:rFonts w:ascii="Times New Roman" w:hAnsi="Times New Roman" w:cs="Times New Roman"/>
                <w:sz w:val="28"/>
                <w:szCs w:val="28"/>
                <w:lang w:val="kk-KZ"/>
              </w:rPr>
            </w:pPr>
          </w:p>
        </w:tc>
      </w:tr>
      <w:tr w:rsidR="0059396F" w:rsidRPr="00226D77" w14:paraId="2A158A00" w14:textId="77777777" w:rsidTr="0059396F">
        <w:tc>
          <w:tcPr>
            <w:tcW w:w="5211" w:type="dxa"/>
          </w:tcPr>
          <w:p w14:paraId="62D16F66" w14:textId="77777777" w:rsidR="0059396F" w:rsidRPr="00226D77"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tcPr>
          <w:p w14:paraId="17AB84E2" w14:textId="77777777" w:rsidR="0059396F" w:rsidRPr="00226D77" w:rsidRDefault="0059396F" w:rsidP="0059396F">
            <w:pPr>
              <w:tabs>
                <w:tab w:val="left" w:pos="4962"/>
              </w:tabs>
              <w:spacing w:after="0"/>
              <w:rPr>
                <w:rFonts w:ascii="Times New Roman" w:hAnsi="Times New Roman" w:cs="Times New Roman"/>
                <w:sz w:val="28"/>
                <w:szCs w:val="28"/>
                <w:lang w:val="kk-KZ"/>
              </w:rPr>
            </w:pPr>
          </w:p>
        </w:tc>
      </w:tr>
      <w:tr w:rsidR="0059396F" w:rsidRPr="00226D77" w14:paraId="78219CCF" w14:textId="77777777" w:rsidTr="0059396F">
        <w:tc>
          <w:tcPr>
            <w:tcW w:w="5211" w:type="dxa"/>
          </w:tcPr>
          <w:p w14:paraId="175BE8CF" w14:textId="77777777" w:rsidR="0059396F" w:rsidRPr="00226D77" w:rsidRDefault="0059396F" w:rsidP="0059396F">
            <w:pPr>
              <w:tabs>
                <w:tab w:val="left" w:pos="4962"/>
              </w:tabs>
              <w:spacing w:after="0"/>
              <w:jc w:val="center"/>
              <w:rPr>
                <w:rFonts w:ascii="Times New Roman" w:hAnsi="Times New Roman" w:cs="Times New Roman"/>
                <w:sz w:val="28"/>
                <w:szCs w:val="28"/>
                <w:lang w:val="kk-KZ"/>
              </w:rPr>
            </w:pPr>
          </w:p>
        </w:tc>
        <w:tc>
          <w:tcPr>
            <w:tcW w:w="4253" w:type="dxa"/>
            <w:vMerge w:val="restart"/>
          </w:tcPr>
          <w:p w14:paraId="3BFF19A0" w14:textId="77777777" w:rsidR="0059396F" w:rsidRPr="00226D77" w:rsidRDefault="0059396F" w:rsidP="0059396F">
            <w:pPr>
              <w:tabs>
                <w:tab w:val="left" w:pos="4962"/>
              </w:tabs>
              <w:spacing w:after="0"/>
              <w:rPr>
                <w:rFonts w:ascii="Times New Roman" w:hAnsi="Times New Roman" w:cs="Times New Roman"/>
                <w:sz w:val="28"/>
                <w:szCs w:val="28"/>
              </w:rPr>
            </w:pPr>
            <w:r w:rsidRPr="00226D77">
              <w:rPr>
                <w:rFonts w:ascii="Times New Roman" w:hAnsi="Times New Roman" w:cs="Times New Roman"/>
                <w:sz w:val="28"/>
                <w:szCs w:val="28"/>
                <w:lang w:val="kk-KZ"/>
              </w:rPr>
              <w:t>Утверждено</w:t>
            </w:r>
            <w:r w:rsidRPr="00226D77">
              <w:rPr>
                <w:rFonts w:ascii="Times New Roman" w:hAnsi="Times New Roman" w:cs="Times New Roman"/>
                <w:sz w:val="28"/>
                <w:szCs w:val="28"/>
              </w:rPr>
              <w:t xml:space="preserve"> </w:t>
            </w:r>
          </w:p>
          <w:p w14:paraId="4486F374" w14:textId="77777777" w:rsidR="0059396F" w:rsidRPr="00226D77" w:rsidRDefault="0059396F" w:rsidP="0059396F">
            <w:pPr>
              <w:tabs>
                <w:tab w:val="left" w:pos="4962"/>
              </w:tabs>
              <w:spacing w:after="0"/>
              <w:rPr>
                <w:rFonts w:ascii="Times New Roman" w:hAnsi="Times New Roman" w:cs="Times New Roman"/>
                <w:sz w:val="28"/>
                <w:szCs w:val="28"/>
              </w:rPr>
            </w:pPr>
            <w:r w:rsidRPr="00226D77">
              <w:rPr>
                <w:rFonts w:ascii="Times New Roman" w:hAnsi="Times New Roman" w:cs="Times New Roman"/>
                <w:sz w:val="28"/>
                <w:szCs w:val="28"/>
                <w:lang w:val="kk-KZ"/>
              </w:rPr>
              <w:t>постановлением</w:t>
            </w:r>
            <w:r w:rsidRPr="00226D77">
              <w:rPr>
                <w:rFonts w:ascii="Times New Roman" w:hAnsi="Times New Roman" w:cs="Times New Roman"/>
                <w:sz w:val="28"/>
                <w:szCs w:val="28"/>
              </w:rPr>
              <w:t xml:space="preserve"> акимата</w:t>
            </w:r>
          </w:p>
          <w:p w14:paraId="08368B4D" w14:textId="77777777" w:rsidR="0059396F" w:rsidRPr="00226D77" w:rsidRDefault="0059396F" w:rsidP="0059396F">
            <w:pPr>
              <w:tabs>
                <w:tab w:val="left" w:pos="4962"/>
              </w:tabs>
              <w:spacing w:after="0"/>
              <w:rPr>
                <w:rFonts w:ascii="Times New Roman" w:hAnsi="Times New Roman" w:cs="Times New Roman"/>
                <w:sz w:val="28"/>
                <w:szCs w:val="28"/>
              </w:rPr>
            </w:pPr>
            <w:r w:rsidRPr="00226D77">
              <w:rPr>
                <w:rFonts w:ascii="Times New Roman" w:hAnsi="Times New Roman" w:cs="Times New Roman"/>
                <w:sz w:val="28"/>
                <w:szCs w:val="28"/>
              </w:rPr>
              <w:t>Северо-Казахстанской области</w:t>
            </w:r>
          </w:p>
          <w:p w14:paraId="2F8ABA80" w14:textId="5FFD6076" w:rsidR="0059396F" w:rsidRPr="002E6DF6" w:rsidRDefault="0059396F" w:rsidP="00896EBD">
            <w:pPr>
              <w:spacing w:after="0" w:line="240" w:lineRule="auto"/>
              <w:ind w:right="-108"/>
              <w:rPr>
                <w:rFonts w:ascii="Times New Roman" w:hAnsi="Times New Roman" w:cs="Times New Roman"/>
                <w:sz w:val="28"/>
                <w:szCs w:val="28"/>
                <w:lang w:val="kk-KZ"/>
              </w:rPr>
            </w:pPr>
            <w:r w:rsidRPr="00226D77">
              <w:rPr>
                <w:rFonts w:ascii="Times New Roman" w:hAnsi="Times New Roman" w:cs="Times New Roman"/>
                <w:sz w:val="28"/>
                <w:szCs w:val="28"/>
              </w:rPr>
              <w:t>от «</w:t>
            </w:r>
            <w:r w:rsidR="002E6DF6">
              <w:rPr>
                <w:rFonts w:ascii="Times New Roman" w:hAnsi="Times New Roman" w:cs="Times New Roman"/>
                <w:sz w:val="28"/>
                <w:szCs w:val="28"/>
                <w:lang w:val="kk-KZ"/>
              </w:rPr>
              <w:t>16</w:t>
            </w:r>
            <w:r w:rsidRPr="00226D77">
              <w:rPr>
                <w:rFonts w:ascii="Times New Roman" w:hAnsi="Times New Roman" w:cs="Times New Roman"/>
                <w:sz w:val="28"/>
                <w:szCs w:val="28"/>
              </w:rPr>
              <w:t xml:space="preserve">» </w:t>
            </w:r>
            <w:r w:rsidR="002E6DF6">
              <w:rPr>
                <w:rFonts w:ascii="Times New Roman" w:hAnsi="Times New Roman" w:cs="Times New Roman"/>
                <w:sz w:val="28"/>
                <w:szCs w:val="28"/>
                <w:lang w:val="kk-KZ"/>
              </w:rPr>
              <w:t>сентября</w:t>
            </w:r>
            <w:r w:rsidRPr="00226D77">
              <w:rPr>
                <w:rFonts w:ascii="Times New Roman" w:hAnsi="Times New Roman" w:cs="Times New Roman"/>
                <w:sz w:val="28"/>
                <w:szCs w:val="28"/>
              </w:rPr>
              <w:t xml:space="preserve"> 202</w:t>
            </w:r>
            <w:r w:rsidR="002E6DF6">
              <w:rPr>
                <w:rFonts w:ascii="Times New Roman" w:hAnsi="Times New Roman" w:cs="Times New Roman"/>
                <w:sz w:val="28"/>
                <w:szCs w:val="28"/>
                <w:lang w:val="kk-KZ"/>
              </w:rPr>
              <w:t>4</w:t>
            </w:r>
            <w:r w:rsidRPr="00226D77">
              <w:rPr>
                <w:rFonts w:ascii="Times New Roman" w:hAnsi="Times New Roman" w:cs="Times New Roman"/>
                <w:sz w:val="28"/>
                <w:szCs w:val="28"/>
              </w:rPr>
              <w:t xml:space="preserve"> года</w:t>
            </w:r>
            <w:r w:rsidRPr="00226D77">
              <w:rPr>
                <w:rFonts w:ascii="Times New Roman" w:hAnsi="Times New Roman" w:cs="Times New Roman"/>
                <w:sz w:val="28"/>
                <w:szCs w:val="28"/>
                <w:lang w:val="kk-KZ"/>
              </w:rPr>
              <w:t xml:space="preserve"> </w:t>
            </w:r>
            <w:r w:rsidRPr="00226D77">
              <w:rPr>
                <w:rFonts w:ascii="Times New Roman" w:hAnsi="Times New Roman" w:cs="Times New Roman"/>
                <w:sz w:val="28"/>
                <w:szCs w:val="28"/>
              </w:rPr>
              <w:t>№</w:t>
            </w:r>
            <w:r w:rsidR="00896EBD">
              <w:rPr>
                <w:rFonts w:ascii="Times New Roman" w:hAnsi="Times New Roman" w:cs="Times New Roman"/>
                <w:sz w:val="28"/>
                <w:szCs w:val="28"/>
                <w:lang w:val="kk-KZ"/>
              </w:rPr>
              <w:t xml:space="preserve"> </w:t>
            </w:r>
            <w:r w:rsidR="002E6DF6">
              <w:rPr>
                <w:rFonts w:ascii="Times New Roman" w:hAnsi="Times New Roman" w:cs="Times New Roman"/>
                <w:sz w:val="28"/>
                <w:szCs w:val="28"/>
                <w:lang w:val="kk-KZ"/>
              </w:rPr>
              <w:t>301</w:t>
            </w:r>
          </w:p>
        </w:tc>
      </w:tr>
      <w:tr w:rsidR="0059396F" w:rsidRPr="00226D77" w14:paraId="25F76DDD" w14:textId="77777777" w:rsidTr="0059396F">
        <w:tc>
          <w:tcPr>
            <w:tcW w:w="5211" w:type="dxa"/>
          </w:tcPr>
          <w:p w14:paraId="3C89A903" w14:textId="77777777" w:rsidR="0059396F" w:rsidRPr="00226D77" w:rsidRDefault="0059396F" w:rsidP="00AF3E78">
            <w:pPr>
              <w:tabs>
                <w:tab w:val="left" w:pos="4962"/>
              </w:tabs>
              <w:spacing w:after="0"/>
              <w:jc w:val="center"/>
              <w:rPr>
                <w:rFonts w:ascii="Times New Roman" w:hAnsi="Times New Roman" w:cs="Times New Roman"/>
                <w:sz w:val="28"/>
                <w:szCs w:val="28"/>
              </w:rPr>
            </w:pPr>
          </w:p>
        </w:tc>
        <w:tc>
          <w:tcPr>
            <w:tcW w:w="4253" w:type="dxa"/>
            <w:vMerge/>
          </w:tcPr>
          <w:p w14:paraId="08259CA7" w14:textId="77777777" w:rsidR="0059396F" w:rsidRPr="00226D77" w:rsidRDefault="0059396F" w:rsidP="00AF3E78">
            <w:pPr>
              <w:spacing w:after="0" w:line="240" w:lineRule="auto"/>
              <w:rPr>
                <w:rFonts w:ascii="Times New Roman" w:hAnsi="Times New Roman" w:cs="Times New Roman"/>
                <w:sz w:val="28"/>
                <w:szCs w:val="28"/>
              </w:rPr>
            </w:pPr>
          </w:p>
        </w:tc>
      </w:tr>
      <w:tr w:rsidR="0059396F" w:rsidRPr="00226D77" w14:paraId="1C026736" w14:textId="77777777" w:rsidTr="0059396F">
        <w:tc>
          <w:tcPr>
            <w:tcW w:w="5211" w:type="dxa"/>
          </w:tcPr>
          <w:p w14:paraId="203E7DCC" w14:textId="77777777" w:rsidR="0059396F" w:rsidRPr="00226D77" w:rsidRDefault="0059396F" w:rsidP="00AF3E78">
            <w:pPr>
              <w:tabs>
                <w:tab w:val="left" w:pos="4962"/>
              </w:tabs>
              <w:spacing w:after="0"/>
              <w:jc w:val="center"/>
              <w:rPr>
                <w:rFonts w:ascii="Times New Roman" w:hAnsi="Times New Roman" w:cs="Times New Roman"/>
                <w:sz w:val="28"/>
                <w:szCs w:val="28"/>
              </w:rPr>
            </w:pPr>
          </w:p>
        </w:tc>
        <w:tc>
          <w:tcPr>
            <w:tcW w:w="4253" w:type="dxa"/>
            <w:vMerge/>
          </w:tcPr>
          <w:p w14:paraId="186CABAA" w14:textId="77777777" w:rsidR="0059396F" w:rsidRPr="00226D77" w:rsidRDefault="0059396F" w:rsidP="00AF3E78">
            <w:pPr>
              <w:spacing w:after="0" w:line="240" w:lineRule="auto"/>
              <w:rPr>
                <w:rFonts w:ascii="Times New Roman" w:hAnsi="Times New Roman" w:cs="Times New Roman"/>
                <w:sz w:val="28"/>
                <w:szCs w:val="28"/>
              </w:rPr>
            </w:pPr>
          </w:p>
        </w:tc>
      </w:tr>
      <w:tr w:rsidR="0059396F" w:rsidRPr="00226D77" w14:paraId="768C61C4" w14:textId="77777777" w:rsidTr="0059396F">
        <w:tc>
          <w:tcPr>
            <w:tcW w:w="5211" w:type="dxa"/>
          </w:tcPr>
          <w:p w14:paraId="233E3CEA" w14:textId="77777777" w:rsidR="0059396F" w:rsidRPr="00226D77" w:rsidRDefault="0059396F" w:rsidP="00AF3E78">
            <w:pPr>
              <w:spacing w:after="0"/>
              <w:jc w:val="center"/>
              <w:rPr>
                <w:rFonts w:ascii="Times New Roman" w:hAnsi="Times New Roman" w:cs="Times New Roman"/>
                <w:sz w:val="28"/>
                <w:szCs w:val="28"/>
              </w:rPr>
            </w:pPr>
          </w:p>
        </w:tc>
        <w:tc>
          <w:tcPr>
            <w:tcW w:w="4253" w:type="dxa"/>
            <w:vMerge/>
          </w:tcPr>
          <w:p w14:paraId="25B39CA0" w14:textId="77777777" w:rsidR="0059396F" w:rsidRPr="00226D77" w:rsidRDefault="0059396F" w:rsidP="00AF3E78">
            <w:pPr>
              <w:spacing w:after="0"/>
              <w:rPr>
                <w:rFonts w:ascii="Times New Roman" w:hAnsi="Times New Roman" w:cs="Times New Roman"/>
                <w:sz w:val="28"/>
                <w:szCs w:val="28"/>
              </w:rPr>
            </w:pPr>
          </w:p>
        </w:tc>
      </w:tr>
    </w:tbl>
    <w:p w14:paraId="3EB50C94" w14:textId="77777777" w:rsidR="00B705B4" w:rsidRDefault="00B705B4" w:rsidP="00B705B4">
      <w:pPr>
        <w:spacing w:after="0"/>
        <w:jc w:val="center"/>
        <w:rPr>
          <w:rFonts w:ascii="Times New Roman" w:hAnsi="Times New Roman" w:cs="Times New Roman"/>
          <w:sz w:val="28"/>
          <w:szCs w:val="28"/>
        </w:rPr>
      </w:pPr>
    </w:p>
    <w:p w14:paraId="42B0530C" w14:textId="77777777" w:rsidR="00B705B4" w:rsidRDefault="00B705B4" w:rsidP="00B705B4">
      <w:pPr>
        <w:spacing w:after="0"/>
        <w:jc w:val="center"/>
        <w:rPr>
          <w:rFonts w:ascii="Times New Roman" w:hAnsi="Times New Roman" w:cs="Times New Roman"/>
          <w:sz w:val="28"/>
          <w:szCs w:val="28"/>
        </w:rPr>
      </w:pPr>
    </w:p>
    <w:p w14:paraId="4BCC1AD4" w14:textId="77777777" w:rsidR="00B705B4" w:rsidRPr="00B705B4" w:rsidRDefault="00B705B4" w:rsidP="00B705B4">
      <w:pPr>
        <w:spacing w:after="0"/>
        <w:rPr>
          <w:rFonts w:ascii="Times New Roman" w:hAnsi="Times New Roman" w:cs="Times New Roman"/>
          <w:sz w:val="28"/>
          <w:szCs w:val="28"/>
          <w:lang w:val="kk-KZ"/>
        </w:rPr>
      </w:pPr>
    </w:p>
    <w:p w14:paraId="702E041D" w14:textId="77777777" w:rsidR="00B705B4" w:rsidRDefault="00B705B4" w:rsidP="00B705B4">
      <w:pPr>
        <w:spacing w:after="0"/>
        <w:jc w:val="center"/>
        <w:rPr>
          <w:rFonts w:ascii="Times New Roman" w:hAnsi="Times New Roman" w:cs="Times New Roman"/>
          <w:sz w:val="28"/>
          <w:szCs w:val="28"/>
        </w:rPr>
      </w:pPr>
    </w:p>
    <w:p w14:paraId="6022A56E" w14:textId="77777777" w:rsidR="00B705B4" w:rsidRDefault="00B705B4" w:rsidP="00B705B4">
      <w:pPr>
        <w:spacing w:after="0"/>
        <w:jc w:val="center"/>
        <w:rPr>
          <w:rFonts w:ascii="Times New Roman" w:hAnsi="Times New Roman" w:cs="Times New Roman"/>
          <w:sz w:val="28"/>
          <w:szCs w:val="28"/>
        </w:rPr>
      </w:pPr>
    </w:p>
    <w:p w14:paraId="2C314E98" w14:textId="77777777" w:rsidR="00B705B4" w:rsidRDefault="00B705B4" w:rsidP="00B705B4">
      <w:pPr>
        <w:spacing w:after="0"/>
        <w:jc w:val="center"/>
        <w:rPr>
          <w:rFonts w:ascii="Times New Roman" w:hAnsi="Times New Roman" w:cs="Times New Roman"/>
          <w:sz w:val="28"/>
          <w:szCs w:val="28"/>
        </w:rPr>
      </w:pPr>
    </w:p>
    <w:p w14:paraId="3060C938" w14:textId="77777777" w:rsidR="00B705B4" w:rsidRDefault="00B705B4" w:rsidP="0059396F">
      <w:pPr>
        <w:spacing w:after="0"/>
        <w:rPr>
          <w:rFonts w:ascii="Times New Roman" w:hAnsi="Times New Roman" w:cs="Times New Roman"/>
          <w:sz w:val="28"/>
          <w:szCs w:val="28"/>
        </w:rPr>
      </w:pPr>
    </w:p>
    <w:p w14:paraId="0C14266A" w14:textId="77777777" w:rsidR="00B705B4" w:rsidRPr="000720BF" w:rsidRDefault="00B705B4" w:rsidP="00B705B4">
      <w:pPr>
        <w:spacing w:after="0"/>
        <w:jc w:val="center"/>
        <w:rPr>
          <w:rFonts w:ascii="Times New Roman" w:hAnsi="Times New Roman" w:cs="Times New Roman"/>
          <w:bCs/>
          <w:sz w:val="28"/>
          <w:szCs w:val="28"/>
        </w:rPr>
      </w:pPr>
      <w:r w:rsidRPr="000720BF">
        <w:rPr>
          <w:rFonts w:ascii="Times New Roman" w:hAnsi="Times New Roman" w:cs="Times New Roman"/>
          <w:bCs/>
          <w:sz w:val="28"/>
          <w:szCs w:val="28"/>
        </w:rPr>
        <w:t>ПОЛОЖЕНИЕ</w:t>
      </w:r>
    </w:p>
    <w:p w14:paraId="7C126567" w14:textId="77777777" w:rsidR="00B705B4" w:rsidRDefault="00B705B4" w:rsidP="00B705B4">
      <w:pPr>
        <w:spacing w:after="0"/>
        <w:jc w:val="center"/>
        <w:rPr>
          <w:rFonts w:ascii="Times New Roman" w:hAnsi="Times New Roman" w:cs="Times New Roman"/>
          <w:sz w:val="28"/>
          <w:szCs w:val="28"/>
        </w:rPr>
      </w:pPr>
      <w:r>
        <w:rPr>
          <w:rFonts w:ascii="Times New Roman" w:hAnsi="Times New Roman" w:cs="Times New Roman"/>
          <w:sz w:val="28"/>
          <w:szCs w:val="28"/>
        </w:rPr>
        <w:t>коммунального государственного учреждения</w:t>
      </w:r>
    </w:p>
    <w:p w14:paraId="68C929C2" w14:textId="77777777" w:rsidR="00B705B4" w:rsidRDefault="00B705B4" w:rsidP="00B705B4">
      <w:pPr>
        <w:spacing w:after="0"/>
        <w:jc w:val="center"/>
        <w:rPr>
          <w:rFonts w:ascii="Times New Roman" w:hAnsi="Times New Roman" w:cs="Times New Roman"/>
          <w:sz w:val="28"/>
          <w:szCs w:val="28"/>
        </w:rPr>
      </w:pPr>
      <w:r>
        <w:rPr>
          <w:rFonts w:ascii="Times New Roman" w:hAnsi="Times New Roman" w:cs="Times New Roman"/>
          <w:sz w:val="28"/>
          <w:szCs w:val="28"/>
        </w:rPr>
        <w:t>«Управление внутренней политики акимата</w:t>
      </w:r>
    </w:p>
    <w:p w14:paraId="0853F5BC" w14:textId="77777777" w:rsidR="00B705B4" w:rsidRDefault="00B705B4" w:rsidP="00B705B4">
      <w:pPr>
        <w:spacing w:after="0"/>
        <w:jc w:val="center"/>
        <w:rPr>
          <w:rFonts w:ascii="Times New Roman" w:hAnsi="Times New Roman" w:cs="Times New Roman"/>
          <w:sz w:val="28"/>
          <w:szCs w:val="28"/>
        </w:rPr>
      </w:pPr>
      <w:r>
        <w:rPr>
          <w:rFonts w:ascii="Times New Roman" w:hAnsi="Times New Roman" w:cs="Times New Roman"/>
          <w:sz w:val="28"/>
          <w:szCs w:val="28"/>
        </w:rPr>
        <w:t>Северо-Казахстанской области»</w:t>
      </w:r>
    </w:p>
    <w:p w14:paraId="1806E33F" w14:textId="77777777" w:rsidR="00B705B4" w:rsidRDefault="00B705B4" w:rsidP="00B705B4">
      <w:pPr>
        <w:spacing w:after="0"/>
        <w:jc w:val="center"/>
        <w:rPr>
          <w:rFonts w:ascii="Times New Roman" w:hAnsi="Times New Roman" w:cs="Times New Roman"/>
          <w:sz w:val="28"/>
          <w:szCs w:val="28"/>
        </w:rPr>
      </w:pPr>
    </w:p>
    <w:p w14:paraId="5B48B955" w14:textId="77777777" w:rsidR="00B705B4" w:rsidRDefault="00B705B4" w:rsidP="00B705B4">
      <w:pPr>
        <w:spacing w:after="0"/>
        <w:jc w:val="center"/>
        <w:rPr>
          <w:rFonts w:ascii="Times New Roman" w:hAnsi="Times New Roman" w:cs="Times New Roman"/>
          <w:sz w:val="28"/>
          <w:szCs w:val="28"/>
        </w:rPr>
      </w:pPr>
    </w:p>
    <w:p w14:paraId="0FFADCBB" w14:textId="77777777" w:rsidR="00B705B4" w:rsidRDefault="00B705B4" w:rsidP="00B705B4">
      <w:pPr>
        <w:spacing w:after="0"/>
        <w:jc w:val="center"/>
        <w:rPr>
          <w:rFonts w:ascii="Times New Roman" w:hAnsi="Times New Roman" w:cs="Times New Roman"/>
          <w:sz w:val="28"/>
          <w:szCs w:val="28"/>
        </w:rPr>
      </w:pPr>
    </w:p>
    <w:p w14:paraId="25F2A629" w14:textId="77777777" w:rsidR="00B705B4" w:rsidRDefault="00B705B4" w:rsidP="00B705B4">
      <w:pPr>
        <w:spacing w:after="0"/>
        <w:jc w:val="center"/>
        <w:rPr>
          <w:rFonts w:ascii="Times New Roman" w:hAnsi="Times New Roman" w:cs="Times New Roman"/>
          <w:sz w:val="28"/>
          <w:szCs w:val="28"/>
        </w:rPr>
      </w:pPr>
    </w:p>
    <w:p w14:paraId="68DD3D85" w14:textId="77777777" w:rsidR="00B705B4" w:rsidRDefault="00B705B4" w:rsidP="00B705B4">
      <w:pPr>
        <w:spacing w:after="0"/>
        <w:jc w:val="center"/>
        <w:rPr>
          <w:rFonts w:ascii="Times New Roman" w:hAnsi="Times New Roman" w:cs="Times New Roman"/>
          <w:sz w:val="28"/>
          <w:szCs w:val="28"/>
        </w:rPr>
      </w:pPr>
    </w:p>
    <w:p w14:paraId="0A8E143A" w14:textId="77777777" w:rsidR="00B705B4" w:rsidRDefault="00B705B4" w:rsidP="00B705B4">
      <w:pPr>
        <w:spacing w:after="0"/>
        <w:jc w:val="center"/>
        <w:rPr>
          <w:rFonts w:ascii="Times New Roman" w:hAnsi="Times New Roman" w:cs="Times New Roman"/>
          <w:sz w:val="28"/>
          <w:szCs w:val="28"/>
        </w:rPr>
      </w:pPr>
    </w:p>
    <w:p w14:paraId="07AAA0AF" w14:textId="77777777" w:rsidR="00B705B4" w:rsidRDefault="00B705B4" w:rsidP="00B705B4">
      <w:pPr>
        <w:spacing w:after="0"/>
        <w:jc w:val="center"/>
        <w:rPr>
          <w:rFonts w:ascii="Times New Roman" w:hAnsi="Times New Roman" w:cs="Times New Roman"/>
          <w:sz w:val="28"/>
          <w:szCs w:val="28"/>
        </w:rPr>
      </w:pPr>
    </w:p>
    <w:p w14:paraId="37E3021C" w14:textId="77777777" w:rsidR="00B705B4" w:rsidRDefault="00B705B4" w:rsidP="00B705B4">
      <w:pPr>
        <w:spacing w:after="0"/>
        <w:jc w:val="center"/>
        <w:rPr>
          <w:rFonts w:ascii="Times New Roman" w:hAnsi="Times New Roman" w:cs="Times New Roman"/>
          <w:sz w:val="28"/>
          <w:szCs w:val="28"/>
        </w:rPr>
      </w:pPr>
    </w:p>
    <w:p w14:paraId="1AD4D047" w14:textId="77777777" w:rsidR="00B705B4" w:rsidRDefault="00B705B4" w:rsidP="00B705B4">
      <w:pPr>
        <w:spacing w:after="0"/>
        <w:jc w:val="center"/>
        <w:rPr>
          <w:rFonts w:ascii="Times New Roman" w:hAnsi="Times New Roman" w:cs="Times New Roman"/>
          <w:sz w:val="28"/>
          <w:szCs w:val="28"/>
        </w:rPr>
      </w:pPr>
    </w:p>
    <w:p w14:paraId="7147010B" w14:textId="77777777" w:rsidR="00B705B4" w:rsidRDefault="00B705B4" w:rsidP="00B705B4">
      <w:pPr>
        <w:spacing w:after="0"/>
        <w:jc w:val="center"/>
        <w:rPr>
          <w:rFonts w:ascii="Times New Roman" w:hAnsi="Times New Roman" w:cs="Times New Roman"/>
          <w:sz w:val="28"/>
          <w:szCs w:val="28"/>
        </w:rPr>
      </w:pPr>
    </w:p>
    <w:p w14:paraId="4BFFE740" w14:textId="77777777" w:rsidR="00B705B4" w:rsidRDefault="00B705B4" w:rsidP="00B705B4">
      <w:pPr>
        <w:spacing w:after="0"/>
        <w:jc w:val="center"/>
        <w:rPr>
          <w:rFonts w:ascii="Times New Roman" w:hAnsi="Times New Roman" w:cs="Times New Roman"/>
          <w:sz w:val="28"/>
          <w:szCs w:val="28"/>
        </w:rPr>
      </w:pPr>
    </w:p>
    <w:p w14:paraId="33575D97" w14:textId="77777777" w:rsidR="00B705B4" w:rsidRDefault="00B705B4" w:rsidP="00B705B4">
      <w:pPr>
        <w:spacing w:after="0"/>
        <w:jc w:val="center"/>
        <w:rPr>
          <w:rFonts w:ascii="Times New Roman" w:hAnsi="Times New Roman" w:cs="Times New Roman"/>
          <w:sz w:val="28"/>
          <w:szCs w:val="28"/>
        </w:rPr>
      </w:pPr>
    </w:p>
    <w:p w14:paraId="39AE2D71" w14:textId="77777777" w:rsidR="00B705B4" w:rsidRDefault="00B705B4" w:rsidP="00B705B4">
      <w:pPr>
        <w:spacing w:after="0"/>
        <w:jc w:val="center"/>
        <w:rPr>
          <w:rFonts w:ascii="Times New Roman" w:hAnsi="Times New Roman" w:cs="Times New Roman"/>
          <w:sz w:val="28"/>
          <w:szCs w:val="28"/>
        </w:rPr>
      </w:pPr>
    </w:p>
    <w:p w14:paraId="6A121BBE" w14:textId="77777777" w:rsidR="00B705B4" w:rsidRDefault="00B705B4" w:rsidP="00B705B4">
      <w:pPr>
        <w:spacing w:after="0"/>
        <w:jc w:val="center"/>
        <w:rPr>
          <w:rFonts w:ascii="Times New Roman" w:hAnsi="Times New Roman" w:cs="Times New Roman"/>
          <w:sz w:val="28"/>
          <w:szCs w:val="28"/>
        </w:rPr>
      </w:pPr>
    </w:p>
    <w:p w14:paraId="54706845" w14:textId="77777777" w:rsidR="0059396F" w:rsidRDefault="0059396F" w:rsidP="00B705B4">
      <w:pPr>
        <w:spacing w:after="0"/>
        <w:jc w:val="center"/>
        <w:rPr>
          <w:rFonts w:ascii="Times New Roman" w:hAnsi="Times New Roman" w:cs="Times New Roman"/>
          <w:sz w:val="28"/>
          <w:szCs w:val="28"/>
        </w:rPr>
      </w:pPr>
    </w:p>
    <w:p w14:paraId="53BF441B" w14:textId="77777777" w:rsidR="00B705B4" w:rsidRDefault="00B705B4" w:rsidP="00B705B4">
      <w:pPr>
        <w:spacing w:after="0"/>
        <w:jc w:val="center"/>
        <w:rPr>
          <w:rFonts w:ascii="Times New Roman" w:hAnsi="Times New Roman" w:cs="Times New Roman"/>
          <w:sz w:val="28"/>
          <w:szCs w:val="28"/>
        </w:rPr>
      </w:pPr>
    </w:p>
    <w:p w14:paraId="73BFB9BA" w14:textId="77777777" w:rsidR="00B705B4" w:rsidRPr="00B705B4" w:rsidRDefault="00B705B4" w:rsidP="00B705B4">
      <w:pPr>
        <w:spacing w:after="0"/>
        <w:rPr>
          <w:rFonts w:ascii="Times New Roman" w:hAnsi="Times New Roman" w:cs="Times New Roman"/>
          <w:sz w:val="28"/>
          <w:szCs w:val="28"/>
          <w:lang w:val="kk-KZ"/>
        </w:rPr>
      </w:pPr>
    </w:p>
    <w:p w14:paraId="1D451680" w14:textId="77777777" w:rsidR="00B705B4" w:rsidRDefault="00B705B4" w:rsidP="00B705B4">
      <w:pPr>
        <w:spacing w:after="0"/>
        <w:jc w:val="center"/>
        <w:rPr>
          <w:rFonts w:ascii="Times New Roman" w:hAnsi="Times New Roman" w:cs="Times New Roman"/>
          <w:sz w:val="28"/>
          <w:szCs w:val="28"/>
        </w:rPr>
      </w:pPr>
      <w:r>
        <w:rPr>
          <w:rFonts w:ascii="Times New Roman" w:hAnsi="Times New Roman" w:cs="Times New Roman"/>
          <w:sz w:val="28"/>
          <w:szCs w:val="28"/>
        </w:rPr>
        <w:t>город Петропавловск</w:t>
      </w:r>
    </w:p>
    <w:p w14:paraId="7E7CDEC6" w14:textId="77777777" w:rsidR="00B705B4" w:rsidRDefault="00B705B4" w:rsidP="00B705B4">
      <w:pPr>
        <w:spacing w:after="0"/>
        <w:jc w:val="center"/>
        <w:rPr>
          <w:rFonts w:ascii="Times New Roman" w:hAnsi="Times New Roman" w:cs="Times New Roman"/>
          <w:sz w:val="28"/>
          <w:szCs w:val="28"/>
        </w:rPr>
      </w:pPr>
      <w:r>
        <w:rPr>
          <w:rFonts w:ascii="Times New Roman" w:hAnsi="Times New Roman" w:cs="Times New Roman"/>
          <w:sz w:val="28"/>
          <w:szCs w:val="28"/>
        </w:rPr>
        <w:t>2026 год</w:t>
      </w:r>
    </w:p>
    <w:p w14:paraId="177B4D90" w14:textId="77777777" w:rsidR="00B705B4" w:rsidRPr="00B705B4" w:rsidRDefault="00B705B4" w:rsidP="00B705B4">
      <w:pPr>
        <w:pStyle w:val="10"/>
        <w:spacing w:before="0" w:after="240"/>
        <w:jc w:val="center"/>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Глава 1. Общие положения</w:t>
      </w:r>
    </w:p>
    <w:p w14:paraId="705B5C0F"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Коммунальное государственное учреждение «Управление внутренней политики акимата Северо-Казахстанской области» является государственным органом Республики Казахстан, осуществляющим руководство в сфере внутренней политики, средств массовой информации, книгоиздания, полиграфии, </w:t>
      </w:r>
      <w:proofErr w:type="gramStart"/>
      <w:r w:rsidRPr="00B705B4">
        <w:rPr>
          <w:rStyle w:val="ad"/>
          <w:rFonts w:ascii="Times New Roman" w:hAnsi="Times New Roman" w:cs="Times New Roman"/>
          <w:i w:val="0"/>
          <w:color w:val="000000" w:themeColor="text1"/>
          <w:sz w:val="28"/>
          <w:szCs w:val="28"/>
        </w:rPr>
        <w:t>контроля за</w:t>
      </w:r>
      <w:proofErr w:type="gramEnd"/>
      <w:r w:rsidRPr="00B705B4">
        <w:rPr>
          <w:rStyle w:val="ad"/>
          <w:rFonts w:ascii="Times New Roman" w:hAnsi="Times New Roman" w:cs="Times New Roman"/>
          <w:i w:val="0"/>
          <w:color w:val="000000" w:themeColor="text1"/>
          <w:sz w:val="28"/>
          <w:szCs w:val="28"/>
        </w:rPr>
        <w:t xml:space="preserve"> распространением зарубежных изданий, а также в сфере реализации государственной молодежной политики на территории Северо-Казахстанской области.</w:t>
      </w:r>
    </w:p>
    <w:p w14:paraId="7BE7A7FA"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имеет подведомственные организации:</w:t>
      </w:r>
    </w:p>
    <w:p w14:paraId="01241DD5" w14:textId="77777777" w:rsidR="00B705B4" w:rsidRPr="00B705B4" w:rsidRDefault="00B705B4" w:rsidP="00B705B4">
      <w:pPr>
        <w:pStyle w:val="10"/>
        <w:numPr>
          <w:ilvl w:val="0"/>
          <w:numId w:val="43"/>
        </w:numPr>
        <w:tabs>
          <w:tab w:val="left" w:pos="851"/>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«Центр общественного развития и информации» коммунального государственного учреждения «Управление внутренней политики акимата Северо-Казахстанской области»;</w:t>
      </w:r>
    </w:p>
    <w:p w14:paraId="6199192B" w14:textId="77777777" w:rsidR="00B705B4" w:rsidRPr="00B705B4" w:rsidRDefault="00B705B4" w:rsidP="00B705B4">
      <w:pPr>
        <w:pStyle w:val="10"/>
        <w:numPr>
          <w:ilvl w:val="0"/>
          <w:numId w:val="43"/>
        </w:numPr>
        <w:tabs>
          <w:tab w:val="left" w:pos="851"/>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коммунальное государственное учреждение «Қоғамдық келісі</w:t>
      </w:r>
      <w:proofErr w:type="gramStart"/>
      <w:r w:rsidRPr="00B705B4">
        <w:rPr>
          <w:rStyle w:val="ad"/>
          <w:rFonts w:ascii="Times New Roman" w:hAnsi="Times New Roman" w:cs="Times New Roman"/>
          <w:i w:val="0"/>
          <w:color w:val="000000" w:themeColor="text1"/>
          <w:sz w:val="28"/>
          <w:szCs w:val="28"/>
        </w:rPr>
        <w:t>м</w:t>
      </w:r>
      <w:proofErr w:type="gramEnd"/>
      <w:r w:rsidRPr="00B705B4">
        <w:rPr>
          <w:rStyle w:val="ad"/>
          <w:rFonts w:ascii="Times New Roman" w:hAnsi="Times New Roman" w:cs="Times New Roman"/>
          <w:i w:val="0"/>
          <w:color w:val="000000" w:themeColor="text1"/>
          <w:sz w:val="28"/>
          <w:szCs w:val="28"/>
        </w:rPr>
        <w:t>» коммунального государственного учреждения «Управление внутренней политики акимата Северо-Казахстанской области».</w:t>
      </w:r>
    </w:p>
    <w:p w14:paraId="49676794"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осуществляет свою деятельность в соответствии с Конституцией и законами Республики Казахстан, актами Президента и Правительства Республики Казахстан, иными нормативными правовыми актами, а также настоящим Положением.</w:t>
      </w:r>
    </w:p>
    <w:p w14:paraId="1EFD7FB8"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является юридическим лицом в организационно-правовой форме государственного учреждения, имеет печати с изображением Государственного Герба Республики Казахстан и штампы со своим наименованием на государственном языке, бланки установленного образца, в соответствии с законодательством Республики Казахстан, счета в органах казначейства в соответствии с законодательством Республики Казахстан.</w:t>
      </w:r>
      <w:proofErr w:type="gramEnd"/>
    </w:p>
    <w:p w14:paraId="7E197F58"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вступает в гражданско-правовые отношения от собственного имени.</w:t>
      </w:r>
    </w:p>
    <w:p w14:paraId="33375A71"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имеет право выступать стороной гражданско-правовых отношений от имени государства, если оно уполномочено на это в соответствии с законодательством.</w:t>
      </w:r>
    </w:p>
    <w:p w14:paraId="6D95641C"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по вопросам своей компетенции в установленном законом порядке принимает решения, оформляемые приказом руководителя коммунального государственного учреждения «Управление внутренней политики акимата                                        Северо-Казахстанской области» и другими актами, предусмотренными законодательством Республики Казахстан.</w:t>
      </w:r>
    </w:p>
    <w:p w14:paraId="172E75D1"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Структура и лимит штатной численности коммунального государственного учреждения «Управление внутренней политики акимата Северо-Казахстанской области» утверждаются в соответствии с действующим законодательством. Коммунальное государственное учреждение «Управление внутренней политики акимата Северо-Казахстанской области» является уполномоченным органом по реализации социальной программы «Қызылжар жастары на 2024-2029 годы».</w:t>
      </w:r>
    </w:p>
    <w:p w14:paraId="6C6A9F46" w14:textId="77777777" w:rsidR="00B705B4" w:rsidRPr="00B705B4" w:rsidRDefault="00B705B4" w:rsidP="00B705B4">
      <w:pPr>
        <w:pStyle w:val="10"/>
        <w:numPr>
          <w:ilvl w:val="0"/>
          <w:numId w:val="37"/>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Местонахождение коммунального государственного учреждения «Управление внутренней политики акимата Северо-Казахстанской области»: индекс 150011, Северо-Казахстанская область, город Петропавловск, улица Конституции Казахстана, 58.</w:t>
      </w:r>
    </w:p>
    <w:p w14:paraId="516D4427" w14:textId="77777777" w:rsidR="00B705B4" w:rsidRPr="00B705B4" w:rsidRDefault="00B705B4" w:rsidP="00B705B4">
      <w:pPr>
        <w:pStyle w:val="10"/>
        <w:tabs>
          <w:tab w:val="left" w:pos="993"/>
        </w:tabs>
        <w:spacing w:before="0"/>
        <w:ind w:left="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Полное наименование коммунального государственного учреждения:</w:t>
      </w:r>
    </w:p>
    <w:p w14:paraId="67DC7298" w14:textId="77777777" w:rsidR="00B705B4" w:rsidRPr="00B705B4" w:rsidRDefault="00B705B4" w:rsidP="00B705B4">
      <w:pPr>
        <w:pStyle w:val="10"/>
        <w:tabs>
          <w:tab w:val="left" w:pos="993"/>
        </w:tabs>
        <w:spacing w:before="0"/>
        <w:ind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lang w:val="kk-KZ"/>
        </w:rPr>
        <w:t>на государственном языке – «Солтүстік Қазақстан облысы әкімдігінің ішкі саясат басқармасы» коммуналдық мемлекеттік мекемесі;</w:t>
      </w:r>
    </w:p>
    <w:p w14:paraId="0F2516AD" w14:textId="77777777" w:rsidR="00B705B4" w:rsidRPr="00B705B4" w:rsidRDefault="00B705B4" w:rsidP="00B705B4">
      <w:pPr>
        <w:pStyle w:val="10"/>
        <w:tabs>
          <w:tab w:val="left" w:pos="993"/>
        </w:tabs>
        <w:spacing w:before="0"/>
        <w:ind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на русском языке - коммунальное государственное учреждение «Управление внутренней политики акимата Северо-Казахстанской области».</w:t>
      </w:r>
    </w:p>
    <w:p w14:paraId="1CE39C14" w14:textId="77777777" w:rsidR="00B705B4" w:rsidRPr="00B705B4" w:rsidRDefault="00B705B4" w:rsidP="00B705B4">
      <w:pPr>
        <w:pStyle w:val="10"/>
        <w:numPr>
          <w:ilvl w:val="0"/>
          <w:numId w:val="37"/>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Настоящее Положение является учредительным документом коммунального государственного учреждения «Управление внутренней политики акимата Северо-Казахстанской области».</w:t>
      </w:r>
    </w:p>
    <w:p w14:paraId="62E76BB4" w14:textId="77777777" w:rsidR="00B705B4" w:rsidRPr="00B705B4" w:rsidRDefault="00B705B4" w:rsidP="00B705B4">
      <w:pPr>
        <w:pStyle w:val="10"/>
        <w:numPr>
          <w:ilvl w:val="0"/>
          <w:numId w:val="37"/>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Финансирование деятельности коммунального государственного учреждения «Управление внутренней политики акимата                                   Северо-Казахстанской области» осуществляется из областного бюджета.</w:t>
      </w:r>
    </w:p>
    <w:p w14:paraId="631BBA52" w14:textId="77777777" w:rsidR="00B705B4" w:rsidRPr="00B705B4" w:rsidRDefault="00B705B4" w:rsidP="00B705B4">
      <w:pPr>
        <w:pStyle w:val="10"/>
        <w:numPr>
          <w:ilvl w:val="0"/>
          <w:numId w:val="37"/>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Коммунальному государственному учреждению «Управление внутренней политики акимата Северо-Казахстанской области» запрещается вступать в договорные отношения с субъектами предпринимательства на предмет выполнения обязанностей, являющихся полномочиями коммунального государственного учреждения «Управление внутренней политики акимата Северо-Казахстанской области».</w:t>
      </w:r>
    </w:p>
    <w:p w14:paraId="39C7C524" w14:textId="77777777" w:rsidR="00B705B4" w:rsidRPr="00B705B4" w:rsidRDefault="00B705B4" w:rsidP="00B705B4">
      <w:pPr>
        <w:pStyle w:val="10"/>
        <w:tabs>
          <w:tab w:val="left" w:pos="993"/>
          <w:tab w:val="left" w:pos="1134"/>
        </w:tabs>
        <w:spacing w:before="0"/>
        <w:ind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Если коммунальному государственному учреждению «Управление внутренней политики акимата Северо-Казахстанской области» законодательными актами предоставлено право </w:t>
      </w:r>
      <w:proofErr w:type="gramStart"/>
      <w:r w:rsidRPr="00B705B4">
        <w:rPr>
          <w:rStyle w:val="ad"/>
          <w:rFonts w:ascii="Times New Roman" w:hAnsi="Times New Roman" w:cs="Times New Roman"/>
          <w:i w:val="0"/>
          <w:color w:val="000000" w:themeColor="text1"/>
          <w:sz w:val="28"/>
          <w:szCs w:val="28"/>
        </w:rPr>
        <w:t>осуществлять</w:t>
      </w:r>
      <w:proofErr w:type="gramEnd"/>
      <w:r w:rsidRPr="00B705B4">
        <w:rPr>
          <w:rStyle w:val="ad"/>
          <w:rFonts w:ascii="Times New Roman" w:hAnsi="Times New Roman" w:cs="Times New Roman"/>
          <w:i w:val="0"/>
          <w:color w:val="000000" w:themeColor="text1"/>
          <w:sz w:val="28"/>
          <w:szCs w:val="28"/>
        </w:rPr>
        <w:t xml:space="preserve"> приносящую доходы деятельность, то доходы, полученные от такой деятельности, направляются в доход государственного бюджета, если иное не установлено законодательством Республики Казахстан.                                                                             </w:t>
      </w:r>
    </w:p>
    <w:p w14:paraId="3FE2B864" w14:textId="77777777" w:rsidR="00B705B4" w:rsidRPr="00B705B4" w:rsidRDefault="00B705B4" w:rsidP="00B705B4">
      <w:pPr>
        <w:pStyle w:val="10"/>
        <w:jc w:val="center"/>
        <w:rPr>
          <w:rStyle w:val="ad"/>
          <w:rFonts w:ascii="Times New Roman" w:hAnsi="Times New Roman" w:cs="Times New Roman"/>
          <w:i w:val="0"/>
          <w:iCs w:val="0"/>
          <w:color w:val="000000" w:themeColor="text1"/>
          <w:sz w:val="28"/>
          <w:szCs w:val="28"/>
        </w:rPr>
      </w:pPr>
    </w:p>
    <w:p w14:paraId="77C8A4A6" w14:textId="77777777" w:rsidR="00B705B4" w:rsidRPr="00B705B4" w:rsidRDefault="00B705B4" w:rsidP="00B705B4">
      <w:pPr>
        <w:pStyle w:val="10"/>
        <w:jc w:val="center"/>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Глава 2. Задачи, функции и полномочия </w:t>
      </w:r>
    </w:p>
    <w:p w14:paraId="676169B7" w14:textId="77777777" w:rsidR="00B705B4" w:rsidRPr="00B705B4" w:rsidRDefault="00B705B4" w:rsidP="00B705B4">
      <w:pPr>
        <w:pStyle w:val="10"/>
        <w:spacing w:before="0"/>
        <w:jc w:val="center"/>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коммунального государственного учреждения </w:t>
      </w:r>
    </w:p>
    <w:p w14:paraId="1F218399" w14:textId="77777777" w:rsidR="00B705B4" w:rsidRPr="00B705B4" w:rsidRDefault="00B705B4" w:rsidP="00B705B4">
      <w:pPr>
        <w:pStyle w:val="10"/>
        <w:spacing w:before="0" w:after="240"/>
        <w:jc w:val="center"/>
        <w:rPr>
          <w:rFonts w:ascii="Times New Roman" w:hAnsi="Times New Roman" w:cs="Times New Roman"/>
          <w:color w:val="000000" w:themeColor="text1"/>
          <w:sz w:val="28"/>
          <w:szCs w:val="28"/>
          <w:lang w:val="kk-KZ"/>
        </w:rPr>
      </w:pPr>
      <w:r w:rsidRPr="00B705B4">
        <w:rPr>
          <w:rStyle w:val="ad"/>
          <w:rFonts w:ascii="Times New Roman" w:hAnsi="Times New Roman" w:cs="Times New Roman"/>
          <w:i w:val="0"/>
          <w:color w:val="000000" w:themeColor="text1"/>
          <w:sz w:val="28"/>
          <w:szCs w:val="28"/>
        </w:rPr>
        <w:t>«Управление внутренней политики акимата Северо-Казахстанской области»</w:t>
      </w:r>
    </w:p>
    <w:p w14:paraId="63C2508F" w14:textId="77777777" w:rsidR="00B705B4" w:rsidRPr="00B705B4" w:rsidRDefault="00B705B4" w:rsidP="00B705B4">
      <w:pPr>
        <w:pStyle w:val="1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Задачи коммунального государственного учреждения «Управление внутренней политики акимата Северо-Казахстанской области»:</w:t>
      </w:r>
    </w:p>
    <w:p w14:paraId="30995ED5"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proofErr w:type="gramStart"/>
      <w:r w:rsidRPr="00B705B4">
        <w:rPr>
          <w:rStyle w:val="ad"/>
          <w:rFonts w:ascii="Times New Roman" w:hAnsi="Times New Roman" w:cs="Times New Roman"/>
          <w:i w:val="0"/>
          <w:color w:val="000000" w:themeColor="text1"/>
          <w:sz w:val="28"/>
          <w:szCs w:val="28"/>
        </w:rPr>
        <w:lastRenderedPageBreak/>
        <w:t>эффективная реализация государственной политики в сфере внутренней политики, направленной на консолидацию жителей                         Северо-Казахстанской области на основе единого понимания стоящих перед государством стратегических задач, укрепление государственности и формирование социального оптимизма, обеспечение соблюдения прав и свобод граждан, а также эффективная реализация государственной молодежной политики в регионе, направленная на обеспечение соблюдений прав и свобод молодежи, обеспечение гарантий в сфере труда и занятости молодежи</w:t>
      </w:r>
      <w:proofErr w:type="gramEnd"/>
      <w:r w:rsidRPr="00B705B4">
        <w:rPr>
          <w:rStyle w:val="ad"/>
          <w:rFonts w:ascii="Times New Roman" w:hAnsi="Times New Roman" w:cs="Times New Roman"/>
          <w:i w:val="0"/>
          <w:color w:val="000000" w:themeColor="text1"/>
          <w:sz w:val="28"/>
          <w:szCs w:val="28"/>
        </w:rPr>
        <w:t>, создание условий для профессионального, духовного и физического развития молодежи, содействие в развитии молодежных и детских объединений</w:t>
      </w:r>
      <w:r w:rsidRPr="00B705B4">
        <w:rPr>
          <w:rStyle w:val="ad"/>
          <w:rFonts w:ascii="Times New Roman" w:hAnsi="Times New Roman" w:cs="Times New Roman"/>
          <w:i w:val="0"/>
          <w:color w:val="000000" w:themeColor="text1"/>
          <w:sz w:val="28"/>
          <w:szCs w:val="28"/>
          <w:lang w:val="kk-KZ"/>
        </w:rPr>
        <w:t>;</w:t>
      </w:r>
    </w:p>
    <w:p w14:paraId="06D7E5E7"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реализация государственной политики по обеспечению внутриполитической стабильности, единства народа и консолидации общества в регионе;</w:t>
      </w:r>
    </w:p>
    <w:p w14:paraId="239B7E33"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proofErr w:type="gramStart"/>
      <w:r w:rsidRPr="00B705B4">
        <w:rPr>
          <w:rStyle w:val="ad"/>
          <w:rFonts w:ascii="Times New Roman" w:hAnsi="Times New Roman" w:cs="Times New Roman"/>
          <w:i w:val="0"/>
          <w:color w:val="000000" w:themeColor="text1"/>
          <w:sz w:val="28"/>
          <w:szCs w:val="28"/>
        </w:rPr>
        <w:t>координация деятельности местных исполнительных органов региона по реализации ключевых приоритетов государственной политики в социально-экономической, культурной и общественно-политической сферах;</w:t>
      </w:r>
      <w:proofErr w:type="gramEnd"/>
    </w:p>
    <w:p w14:paraId="1F45359C"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обеспечение выполнения актов и поручений Президента и Правительства Республики Казахстан; акима области по вопросам, относящимся к компетенции коммунального государственного учреждению «Управление внутренней политики акимата Северо-Казахстанской области»;</w:t>
      </w:r>
    </w:p>
    <w:p w14:paraId="3D26554C"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обеспечение разъяснения и пропаганды в регионе основных приоритетов Стратегии развития Казахстана до 2050 года, ежегодных Посланий Президента народу Казахстана, государственных и отраслевых программ и других стратегических документов;</w:t>
      </w:r>
    </w:p>
    <w:p w14:paraId="02A32439"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координация работы по разработке и реализации программных документов регионального значения в сфере внутренней политики;</w:t>
      </w:r>
    </w:p>
    <w:p w14:paraId="47B1497E"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выработка практических рекомендаций по организации в регионе работы в сфере внутренней политики, предложений по эффективной реализации долгосрочных приоритетов развития Казахстана;</w:t>
      </w:r>
    </w:p>
    <w:p w14:paraId="775D35BF"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обеспечение изучения и анализа внутриполитических процессов в регионе и тенденций их развития;</w:t>
      </w:r>
    </w:p>
    <w:p w14:paraId="4DE3E276" w14:textId="77777777" w:rsidR="00B705B4" w:rsidRPr="00B705B4" w:rsidRDefault="00B705B4" w:rsidP="00B705B4">
      <w:pPr>
        <w:pStyle w:val="10"/>
        <w:numPr>
          <w:ilvl w:val="0"/>
          <w:numId w:val="38"/>
        </w:numPr>
        <w:tabs>
          <w:tab w:val="left" w:pos="993"/>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взаимодействие с институтами гражданского общества, представителями общественности региона;</w:t>
      </w:r>
    </w:p>
    <w:p w14:paraId="3A73AF4B"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мониторинг применения и размещения государственных символов на территории области в соответствии с законодательством Республики Казахстан;</w:t>
      </w:r>
    </w:p>
    <w:p w14:paraId="0318B5B4"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создание условий для реализации других документов системы коммунального государственного учреждения «Управление внутренней политики акимата Северо-Казахстанской области»;</w:t>
      </w:r>
    </w:p>
    <w:p w14:paraId="65FF6B9E"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развитие творческих, духовных и физических возможностей личности, формирование прочных навыков здорового образа жизни и воспитание гражданско-правовой и нравственной культуры у молодежи;</w:t>
      </w:r>
    </w:p>
    <w:p w14:paraId="12D07335"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lastRenderedPageBreak/>
        <w:t>дальнейшее укрепление внутриполитической стабильности и межэтического согласия путем поиска новых форм диалога культур и религий;</w:t>
      </w:r>
    </w:p>
    <w:p w14:paraId="61E06476"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организация информационно-пропагандистской и разъяснительной работы по реализации государственной молодежной политики;</w:t>
      </w:r>
    </w:p>
    <w:p w14:paraId="787AE326"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координация деятельности местных государственных органов в сфере молодежной политики;</w:t>
      </w:r>
    </w:p>
    <w:p w14:paraId="1D69124E"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проведение мониторинга и анализа деятельности молодежных организаций;</w:t>
      </w:r>
    </w:p>
    <w:p w14:paraId="62F00A95"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участие в организации и проведении республиканских мероприятий по государственной молодежной политике на территории                               Северо-Казахстанской области;</w:t>
      </w:r>
    </w:p>
    <w:p w14:paraId="2DD2E493"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организация и проведение мероприятий по государственной молодежной политике на территории Северо-Казахстанской области;</w:t>
      </w:r>
    </w:p>
    <w:p w14:paraId="0E97AB34"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оказание организационной, </w:t>
      </w:r>
      <w:proofErr w:type="gramStart"/>
      <w:r w:rsidRPr="00B705B4">
        <w:rPr>
          <w:rStyle w:val="ad"/>
          <w:rFonts w:ascii="Times New Roman" w:hAnsi="Times New Roman" w:cs="Times New Roman"/>
          <w:i w:val="0"/>
          <w:color w:val="000000" w:themeColor="text1"/>
          <w:sz w:val="28"/>
          <w:szCs w:val="28"/>
        </w:rPr>
        <w:t>консультативной-методической</w:t>
      </w:r>
      <w:proofErr w:type="gramEnd"/>
      <w:r w:rsidRPr="00B705B4">
        <w:rPr>
          <w:rStyle w:val="ad"/>
          <w:rFonts w:ascii="Times New Roman" w:hAnsi="Times New Roman" w:cs="Times New Roman"/>
          <w:i w:val="0"/>
          <w:color w:val="000000" w:themeColor="text1"/>
          <w:sz w:val="28"/>
          <w:szCs w:val="28"/>
        </w:rPr>
        <w:t xml:space="preserve"> и информационной помощи молодежным организациям;</w:t>
      </w:r>
    </w:p>
    <w:p w14:paraId="6B8FAE86"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осуществление деятельности по формированию, накоплению, обобщению и классификации информационной базы данных (компьютерной, текстовой);</w:t>
      </w:r>
    </w:p>
    <w:p w14:paraId="02273335" w14:textId="77777777" w:rsidR="00B705B4" w:rsidRPr="00B705B4" w:rsidRDefault="00B705B4" w:rsidP="00B705B4">
      <w:pPr>
        <w:pStyle w:val="10"/>
        <w:numPr>
          <w:ilvl w:val="0"/>
          <w:numId w:val="38"/>
        </w:numPr>
        <w:tabs>
          <w:tab w:val="left" w:pos="851"/>
          <w:tab w:val="left" w:pos="993"/>
          <w:tab w:val="left" w:pos="1134"/>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осуществление взаимодействия с молодежными организациями, молодежными крыльями политических партий и </w:t>
      </w:r>
      <w:proofErr w:type="gramStart"/>
      <w:r w:rsidRPr="00B705B4">
        <w:rPr>
          <w:rStyle w:val="ad"/>
          <w:rFonts w:ascii="Times New Roman" w:hAnsi="Times New Roman" w:cs="Times New Roman"/>
          <w:i w:val="0"/>
          <w:color w:val="000000" w:themeColor="text1"/>
          <w:sz w:val="28"/>
          <w:szCs w:val="28"/>
        </w:rPr>
        <w:t>этно-культурных</w:t>
      </w:r>
      <w:proofErr w:type="gramEnd"/>
      <w:r w:rsidRPr="00B705B4">
        <w:rPr>
          <w:rStyle w:val="ad"/>
          <w:rFonts w:ascii="Times New Roman" w:hAnsi="Times New Roman" w:cs="Times New Roman"/>
          <w:i w:val="0"/>
          <w:color w:val="000000" w:themeColor="text1"/>
          <w:sz w:val="28"/>
          <w:szCs w:val="28"/>
        </w:rPr>
        <w:t xml:space="preserve"> объединений.</w:t>
      </w:r>
    </w:p>
    <w:p w14:paraId="34E43AB7" w14:textId="77777777" w:rsidR="00B705B4" w:rsidRPr="00B705B4" w:rsidRDefault="00B705B4" w:rsidP="00B705B4">
      <w:pPr>
        <w:pStyle w:val="1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Полномочия: </w:t>
      </w:r>
    </w:p>
    <w:p w14:paraId="32AD5CBE" w14:textId="77777777" w:rsidR="00B705B4" w:rsidRPr="00B705B4" w:rsidRDefault="00B705B4" w:rsidP="00B705B4">
      <w:pPr>
        <w:pStyle w:val="10"/>
        <w:tabs>
          <w:tab w:val="left" w:pos="1134"/>
        </w:tabs>
        <w:spacing w:before="0"/>
        <w:ind w:left="709"/>
        <w:rPr>
          <w:rFonts w:ascii="Times New Roman" w:hAnsi="Times New Roman" w:cs="Times New Roman"/>
          <w:color w:val="000000" w:themeColor="text1"/>
          <w:sz w:val="28"/>
          <w:szCs w:val="28"/>
        </w:rPr>
      </w:pPr>
      <w:r w:rsidRPr="00B705B4">
        <w:rPr>
          <w:rStyle w:val="ad"/>
          <w:rFonts w:ascii="Times New Roman" w:hAnsi="Times New Roman" w:cs="Times New Roman"/>
          <w:i w:val="0"/>
          <w:color w:val="000000" w:themeColor="text1"/>
          <w:sz w:val="28"/>
          <w:szCs w:val="28"/>
        </w:rPr>
        <w:t xml:space="preserve">Права:    </w:t>
      </w:r>
    </w:p>
    <w:p w14:paraId="3FCBC2D6"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запрашивать в установленном порядке от государственных органов и должностных лиц, иных организаций и граждан информацию, необходимую для выполнения своих функций, привлекать работников государственных органов и иных организаций к участию в проработке вопросов, относящихся к компетенции коммунального государственного учреждения «Управление внутренней политики акимата Северо-Казахстанской области», создавать временные рабочие группы для выработки соответствующих предложений;</w:t>
      </w:r>
      <w:proofErr w:type="gramEnd"/>
    </w:p>
    <w:p w14:paraId="06FE4F1B"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вносить акиму области предложения по совершенствованию деятельности местных исполнительных органов в сфере внутренней и молодежной политики;</w:t>
      </w:r>
    </w:p>
    <w:p w14:paraId="652D7D99"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давать поручения по вопросам, относящимся к сфере деятельности коммунального государственного учреждения «Управление внутренней политики акимата Северо-Казахстанской области», контролировать их исполнение, а также участвовать в мероприятиях, проводимых центральными и местными исполнительными органами;</w:t>
      </w:r>
    </w:p>
    <w:p w14:paraId="1D3838AA"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взаимодействие с правоохранительными и иными государственными органами по вопросам, отнесенным к его компетенции;</w:t>
      </w:r>
    </w:p>
    <w:p w14:paraId="10E2A2AF"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создавать, иметь в качестве правопреемника подведомственные учреждения и координировать их деятельность;</w:t>
      </w:r>
    </w:p>
    <w:p w14:paraId="6187CDA4"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проводить совещания, семинары, конференции, круглые столы и иные заседания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
    <w:p w14:paraId="31E90404" w14:textId="77777777" w:rsidR="00B705B4" w:rsidRPr="00B705B4" w:rsidRDefault="00B705B4" w:rsidP="00B705B4">
      <w:pPr>
        <w:pStyle w:val="10"/>
        <w:numPr>
          <w:ilvl w:val="0"/>
          <w:numId w:val="39"/>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создавать консультативно-совещательные органы (рабочие группы, комиссии, советы) по направлениям деятельности.</w:t>
      </w:r>
    </w:p>
    <w:p w14:paraId="534BD575" w14:textId="77777777" w:rsidR="00B705B4" w:rsidRPr="00B705B4" w:rsidRDefault="00B705B4" w:rsidP="00B705B4">
      <w:pPr>
        <w:pStyle w:val="10"/>
        <w:tabs>
          <w:tab w:val="left" w:pos="993"/>
          <w:tab w:val="left" w:pos="1134"/>
        </w:tabs>
        <w:spacing w:before="0"/>
        <w:ind w:left="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Обязанности: </w:t>
      </w:r>
    </w:p>
    <w:p w14:paraId="1F48D8B3" w14:textId="77777777" w:rsidR="00B705B4" w:rsidRPr="00B705B4" w:rsidRDefault="00B705B4" w:rsidP="00B705B4">
      <w:pPr>
        <w:pStyle w:val="10"/>
        <w:tabs>
          <w:tab w:val="left" w:pos="993"/>
        </w:tabs>
        <w:spacing w:before="0"/>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ab/>
        <w:t xml:space="preserve">1) оказывать консультативно-методическую, информационную, организационно-техническую и иную помощь должностным лицам и государственным органам по вопросам, входящим в компетенцию коммунального государственного учреждения «Управление внутренней политики акимата Северо-Казахстанской области»; </w:t>
      </w:r>
    </w:p>
    <w:p w14:paraId="48AE13C8" w14:textId="77777777" w:rsidR="00B705B4" w:rsidRPr="00B705B4" w:rsidRDefault="00B705B4" w:rsidP="00B705B4">
      <w:pPr>
        <w:pStyle w:val="10"/>
        <w:tabs>
          <w:tab w:val="left" w:pos="993"/>
        </w:tabs>
        <w:spacing w:before="0"/>
        <w:rPr>
          <w:rFonts w:ascii="Times New Roman" w:hAnsi="Times New Roman" w:cs="Times New Roman"/>
          <w:color w:val="000000" w:themeColor="text1"/>
          <w:sz w:val="28"/>
          <w:szCs w:val="28"/>
        </w:rPr>
      </w:pPr>
      <w:r w:rsidRPr="00B705B4">
        <w:rPr>
          <w:rStyle w:val="ad"/>
          <w:rFonts w:ascii="Times New Roman" w:hAnsi="Times New Roman" w:cs="Times New Roman"/>
          <w:i w:val="0"/>
          <w:color w:val="000000" w:themeColor="text1"/>
          <w:sz w:val="28"/>
          <w:szCs w:val="28"/>
        </w:rPr>
        <w:tab/>
        <w:t>2) осуществлять работу по открытости и прозрачности деятельности государственного органа, в том числе наполнение и сопровождение порталов «Открытые данные», «Открытые бюджеты», «Открытые НПА».</w:t>
      </w:r>
    </w:p>
    <w:p w14:paraId="5939C7CE" w14:textId="77777777" w:rsidR="00B705B4" w:rsidRPr="00B705B4" w:rsidRDefault="00B705B4" w:rsidP="00B705B4">
      <w:pPr>
        <w:pStyle w:val="1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Коммунальное государственное учреждение «Управление внутренней политики акимата Северо-Казахстанской области» в соответствии с возложенными на него задачами в установленном законодательстве Республики Казахстан порядке осуществляет следующие функции:</w:t>
      </w:r>
    </w:p>
    <w:p w14:paraId="18B3161C"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информационно-идеологическое сопровождение деятельности местных исполнительных органов региона по ключевым направлениям внутренней политики, в том числе по вопросам реализации государственной политики в области образования, здравоохранения, социального обеспечения и защиты населения, занятости, межэтнического согласия, пропаганды государственных символов, в языковой, информационной, культурной, гендерной и семейно-демографической сферах;</w:t>
      </w:r>
      <w:proofErr w:type="gramEnd"/>
    </w:p>
    <w:p w14:paraId="2963F5B5"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реализация комплекса практических и иных мер, направленных на обеспечение внутриполитической стабильности, единства народа и консолидации общества;</w:t>
      </w:r>
    </w:p>
    <w:p w14:paraId="7AD5E9CE"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информационно-аналитическое и организационно-техническое сопровождение крупных общественно-значимых мероприятий в регионе;</w:t>
      </w:r>
    </w:p>
    <w:p w14:paraId="7B7787DB"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организация информационно-разъяснительной работы о деятельности местных исполнительных органов в социально-экономической,       общественно-политической и других сферах, выработка предложений по совершенствованию работы в данном направлении;</w:t>
      </w:r>
      <w:proofErr w:type="gramEnd"/>
    </w:p>
    <w:p w14:paraId="33A3DEDC" w14:textId="77777777" w:rsidR="00B705B4" w:rsidRPr="00B705B4" w:rsidRDefault="00B705B4" w:rsidP="00B705B4">
      <w:pPr>
        <w:pStyle w:val="10"/>
        <w:numPr>
          <w:ilvl w:val="0"/>
          <w:numId w:val="40"/>
        </w:numPr>
        <w:tabs>
          <w:tab w:val="left" w:pos="993"/>
        </w:tabs>
        <w:spacing w:before="0"/>
        <w:ind w:left="0" w:firstLine="709"/>
        <w:rPr>
          <w:rFonts w:ascii="Times New Roman" w:hAnsi="Times New Roman" w:cs="Times New Roman"/>
          <w:color w:val="000000" w:themeColor="text1"/>
          <w:sz w:val="28"/>
          <w:szCs w:val="28"/>
        </w:rPr>
      </w:pPr>
      <w:r w:rsidRPr="00B705B4">
        <w:rPr>
          <w:rStyle w:val="ad"/>
          <w:rFonts w:ascii="Times New Roman" w:hAnsi="Times New Roman" w:cs="Times New Roman"/>
          <w:i w:val="0"/>
          <w:color w:val="000000" w:themeColor="text1"/>
          <w:sz w:val="28"/>
          <w:szCs w:val="28"/>
        </w:rPr>
        <w:t>организация в регионе деятельности информационных групп          (далее - ИГ) республиканского и регионального значения по разъяснению ежегодных Посланий Президента народу Казахстана и других стратегических документов, информационно-методическое обеспечение ИГ;</w:t>
      </w:r>
    </w:p>
    <w:p w14:paraId="30A972F7"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осуществление взаимодействия с политическими партиями, неправительственными организациями, этнокультурными объединениями, правозащитными и другими общественными организациями, профессиональными      союзами,      средствами     массовой       информации </w:t>
      </w:r>
    </w:p>
    <w:p w14:paraId="6FAC4DC9" w14:textId="77777777" w:rsidR="00B705B4" w:rsidRPr="00B705B4" w:rsidRDefault="00B705B4" w:rsidP="00B705B4">
      <w:pPr>
        <w:pStyle w:val="10"/>
        <w:tabs>
          <w:tab w:val="left" w:pos="993"/>
        </w:tabs>
        <w:spacing w:before="0"/>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(далее – СМИ), научным и творческим сообществом, лидерами общественного мнения;</w:t>
      </w:r>
    </w:p>
    <w:p w14:paraId="403112FA"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обеспечение деятельности консультативно-совещательных органов и рабочих групп, действующих при акимате области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
    <w:p w14:paraId="35B1DD82"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анализ и прогнозирование общественно-политической ситуации в регионе, в том числе организация мониторинга деятельности политических партий, иных общественных объединений и организаций, проведение социологических и политологических исследований;</w:t>
      </w:r>
    </w:p>
    <w:p w14:paraId="038B9228" w14:textId="77777777" w:rsidR="00B705B4" w:rsidRPr="00B705B4" w:rsidRDefault="00B705B4" w:rsidP="00B705B4">
      <w:pPr>
        <w:pStyle w:val="10"/>
        <w:numPr>
          <w:ilvl w:val="0"/>
          <w:numId w:val="40"/>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обеспечение эффективной реализации государственной информационной политики в регионе, в том числе методическая поддержка</w:t>
      </w:r>
      <w:r w:rsidRPr="00B705B4">
        <w:rPr>
          <w:rStyle w:val="ad"/>
          <w:rFonts w:ascii="Times New Roman" w:hAnsi="Times New Roman" w:cs="Times New Roman"/>
          <w:i w:val="0"/>
          <w:color w:val="000000" w:themeColor="text1"/>
          <w:sz w:val="28"/>
          <w:szCs w:val="28"/>
          <w:lang w:val="kk-KZ"/>
        </w:rPr>
        <w:t xml:space="preserve">   </w:t>
      </w:r>
      <w:r w:rsidRPr="00B705B4">
        <w:rPr>
          <w:rStyle w:val="ad"/>
          <w:rFonts w:ascii="Times New Roman" w:hAnsi="Times New Roman" w:cs="Times New Roman"/>
          <w:i w:val="0"/>
          <w:color w:val="000000" w:themeColor="text1"/>
          <w:sz w:val="28"/>
          <w:szCs w:val="28"/>
        </w:rPr>
        <w:t>и</w:t>
      </w:r>
      <w:r w:rsidRPr="00B705B4">
        <w:rPr>
          <w:rStyle w:val="ad"/>
          <w:rFonts w:ascii="Times New Roman" w:hAnsi="Times New Roman" w:cs="Times New Roman"/>
          <w:i w:val="0"/>
          <w:color w:val="000000" w:themeColor="text1"/>
          <w:sz w:val="28"/>
          <w:szCs w:val="28"/>
          <w:lang w:val="kk-KZ"/>
        </w:rPr>
        <w:t xml:space="preserve"> </w:t>
      </w:r>
      <w:r w:rsidRPr="00B705B4">
        <w:rPr>
          <w:rStyle w:val="ad"/>
          <w:rFonts w:ascii="Times New Roman" w:hAnsi="Times New Roman" w:cs="Times New Roman"/>
          <w:i w:val="0"/>
          <w:color w:val="000000" w:themeColor="text1"/>
          <w:sz w:val="28"/>
          <w:szCs w:val="28"/>
        </w:rPr>
        <w:t xml:space="preserve">координация деятельности СМИ по выполнению государственного информационного заказа, мониторинг деятельности СМИ на предмет соблюдения законодательства, осуществление государственного </w:t>
      </w:r>
      <w:proofErr w:type="gramStart"/>
      <w:r w:rsidRPr="00B705B4">
        <w:rPr>
          <w:rStyle w:val="ad"/>
          <w:rFonts w:ascii="Times New Roman" w:hAnsi="Times New Roman" w:cs="Times New Roman"/>
          <w:i w:val="0"/>
          <w:color w:val="000000" w:themeColor="text1"/>
          <w:sz w:val="28"/>
          <w:szCs w:val="28"/>
        </w:rPr>
        <w:t>контроля за</w:t>
      </w:r>
      <w:proofErr w:type="gramEnd"/>
      <w:r w:rsidRPr="00B705B4">
        <w:rPr>
          <w:rStyle w:val="ad"/>
          <w:rFonts w:ascii="Times New Roman" w:hAnsi="Times New Roman" w:cs="Times New Roman"/>
          <w:i w:val="0"/>
          <w:color w:val="000000" w:themeColor="text1"/>
          <w:sz w:val="28"/>
          <w:szCs w:val="28"/>
        </w:rPr>
        <w:t xml:space="preserve"> соблюдением законодательства в области телерадиовещания, учет региональных и иностранных СМИ;</w:t>
      </w:r>
    </w:p>
    <w:p w14:paraId="1C72B86A"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обеспечение эффективной реализации государственного социального заказа на выполнение социально значимых проектов, в том числе проведение конкурсных процедур и мониторинг хода реализации проектов;</w:t>
      </w:r>
    </w:p>
    <w:p w14:paraId="7819709A"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участие в разработке концептуальных документов, подготовке и экспертизе проектов актов акима, акимата области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
    <w:p w14:paraId="0301C9B2"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взаимодействие с вышестоящими государственными органами, Курултай, маслихатами, аппаратом акима области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
    <w:p w14:paraId="76A36DFA"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формирование, накопление, обобщение и классификация информационной базы данных по вопросам, относящимся к компетенции коммунального государственного учреждения «Управление внутренней политики акимата Северо-Казахстанской области»;</w:t>
      </w:r>
    </w:p>
    <w:p w14:paraId="76BF187D"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организация работы областной комиссии по государственным символам;</w:t>
      </w:r>
    </w:p>
    <w:p w14:paraId="1C1B7051"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реализация государственной молодежной политики;</w:t>
      </w:r>
    </w:p>
    <w:p w14:paraId="63B0A578"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разработка и внесение на утверждение маслихата области документов системы государственного планирования по реализации государственнной молодежной политики;</w:t>
      </w:r>
    </w:p>
    <w:p w14:paraId="0AC8E8D4"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   обеспечение информационно-аналитического,             организационно-технического и финансового  обеспечения деятельности консультативно-совещательных   органов    по    вопросам   молодёжной политики   при   акимате   Северо-Казахстанской области;</w:t>
      </w:r>
    </w:p>
    <w:p w14:paraId="5898C6A2"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осуществление формирования и реализации государственного социального заказа в порядке, определяемом Правительством Республики Казахстан;</w:t>
      </w:r>
    </w:p>
    <w:p w14:paraId="780928D6"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оказание организациям системы образования и воспитания необходимой методической и консультативной помощи в сфере государственной молодежной политики;</w:t>
      </w:r>
    </w:p>
    <w:p w14:paraId="1270A0D7"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осуществление функций администратора бюджетных программ в сфере молодежной политики;</w:t>
      </w:r>
    </w:p>
    <w:p w14:paraId="05D71EC4"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обеспечение деятельности комиссий и рабочих групп социальной программы «Қызылжар жастары на 2024-2029 годы»;</w:t>
      </w:r>
    </w:p>
    <w:p w14:paraId="28C403B2"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участие в разработке и реализации концепций, программ, определяющих государственную политику во внутриполитической сфере, в вопросах межэтнических и межконфессиональных отношений, обеспечения и соблюдения прав и свобод человека в Республике Казахстан, реализация документов Системы государственного планирования в Республике Казахстан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roofErr w:type="gramEnd"/>
    </w:p>
    <w:p w14:paraId="02CE89E0"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auto"/>
          <w:sz w:val="28"/>
          <w:szCs w:val="28"/>
        </w:rPr>
        <w:t>контрол</w:t>
      </w:r>
      <w:r w:rsidRPr="00B705B4">
        <w:rPr>
          <w:rStyle w:val="ad"/>
          <w:rFonts w:ascii="Times New Roman" w:hAnsi="Times New Roman" w:cs="Times New Roman"/>
          <w:i w:val="0"/>
          <w:color w:val="auto"/>
          <w:sz w:val="28"/>
          <w:szCs w:val="28"/>
          <w:lang w:val="kk-KZ"/>
        </w:rPr>
        <w:t>ь</w:t>
      </w:r>
      <w:r w:rsidRPr="00B705B4">
        <w:rPr>
          <w:rStyle w:val="ad"/>
          <w:rFonts w:ascii="Times New Roman" w:hAnsi="Times New Roman" w:cs="Times New Roman"/>
          <w:i w:val="0"/>
          <w:color w:val="auto"/>
          <w:sz w:val="28"/>
          <w:szCs w:val="28"/>
        </w:rPr>
        <w:t xml:space="preserve"> и заполн</w:t>
      </w:r>
      <w:r w:rsidRPr="00B705B4">
        <w:rPr>
          <w:rStyle w:val="ad"/>
          <w:rFonts w:ascii="Times New Roman" w:hAnsi="Times New Roman" w:cs="Times New Roman"/>
          <w:i w:val="0"/>
          <w:color w:val="auto"/>
          <w:sz w:val="28"/>
          <w:szCs w:val="28"/>
          <w:lang w:val="kk-KZ"/>
        </w:rPr>
        <w:t>ение</w:t>
      </w:r>
      <w:r w:rsidRPr="00B705B4">
        <w:rPr>
          <w:rStyle w:val="ad"/>
          <w:rFonts w:ascii="Times New Roman" w:hAnsi="Times New Roman" w:cs="Times New Roman"/>
          <w:i w:val="0"/>
          <w:color w:val="auto"/>
          <w:sz w:val="28"/>
          <w:szCs w:val="28"/>
        </w:rPr>
        <w:t xml:space="preserve"> </w:t>
      </w:r>
      <w:r w:rsidRPr="00B705B4">
        <w:rPr>
          <w:rStyle w:val="ad"/>
          <w:rFonts w:ascii="Times New Roman" w:hAnsi="Times New Roman" w:cs="Times New Roman"/>
          <w:i w:val="0"/>
          <w:color w:val="000000" w:themeColor="text1"/>
          <w:sz w:val="28"/>
          <w:szCs w:val="28"/>
        </w:rPr>
        <w:t>информационны</w:t>
      </w:r>
      <w:r w:rsidRPr="00B705B4">
        <w:rPr>
          <w:rStyle w:val="ad"/>
          <w:rFonts w:ascii="Times New Roman" w:hAnsi="Times New Roman" w:cs="Times New Roman"/>
          <w:i w:val="0"/>
          <w:color w:val="000000" w:themeColor="text1"/>
          <w:sz w:val="28"/>
          <w:szCs w:val="28"/>
          <w:lang w:val="kk-KZ"/>
        </w:rPr>
        <w:t>х</w:t>
      </w:r>
      <w:r w:rsidRPr="00B705B4">
        <w:rPr>
          <w:rStyle w:val="ad"/>
          <w:rFonts w:ascii="Times New Roman" w:hAnsi="Times New Roman" w:cs="Times New Roman"/>
          <w:i w:val="0"/>
          <w:color w:val="000000" w:themeColor="text1"/>
          <w:sz w:val="28"/>
          <w:szCs w:val="28"/>
        </w:rPr>
        <w:t xml:space="preserve"> систем, используемы</w:t>
      </w:r>
      <w:r w:rsidRPr="00B705B4">
        <w:rPr>
          <w:rStyle w:val="ad"/>
          <w:rFonts w:ascii="Times New Roman" w:hAnsi="Times New Roman" w:cs="Times New Roman"/>
          <w:i w:val="0"/>
          <w:color w:val="000000" w:themeColor="text1"/>
          <w:sz w:val="28"/>
          <w:szCs w:val="28"/>
          <w:lang w:val="kk-KZ"/>
        </w:rPr>
        <w:t>х</w:t>
      </w:r>
      <w:r w:rsidRPr="00B705B4">
        <w:rPr>
          <w:rStyle w:val="ad"/>
          <w:rFonts w:ascii="Times New Roman" w:hAnsi="Times New Roman" w:cs="Times New Roman"/>
          <w:i w:val="0"/>
          <w:color w:val="000000" w:themeColor="text1"/>
          <w:sz w:val="28"/>
          <w:szCs w:val="28"/>
        </w:rPr>
        <w:t xml:space="preserve"> в курируемой сфере;</w:t>
      </w:r>
    </w:p>
    <w:p w14:paraId="488C116B" w14:textId="77777777" w:rsidR="00B705B4" w:rsidRPr="00B705B4" w:rsidRDefault="00B705B4" w:rsidP="00B705B4">
      <w:pPr>
        <w:pStyle w:val="10"/>
        <w:numPr>
          <w:ilvl w:val="0"/>
          <w:numId w:val="40"/>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proofErr w:type="gramStart"/>
      <w:r w:rsidRPr="00B705B4">
        <w:rPr>
          <w:rStyle w:val="ad"/>
          <w:rFonts w:ascii="Times New Roman" w:hAnsi="Times New Roman" w:cs="Times New Roman"/>
          <w:i w:val="0"/>
          <w:color w:val="000000" w:themeColor="text1"/>
          <w:sz w:val="28"/>
          <w:szCs w:val="28"/>
        </w:rPr>
        <w:t xml:space="preserve">осуществление государственного контроля за соблюдением требования по запрету распространения карт условного доступа к услугам операторов телерадиовещания и оборудования, предназначенного для индивидуального приема теле-, радиосигнала операторов телерадиовещания, не имеющих лицензию в сфере телерадиовещания и не обладающих собственными спутниковыми системами вещания на </w:t>
      </w:r>
      <w:bookmarkStart w:id="1" w:name="_Hlk229577730"/>
      <w:r w:rsidRPr="00B705B4">
        <w:rPr>
          <w:rStyle w:val="ad"/>
          <w:rFonts w:ascii="Times New Roman" w:hAnsi="Times New Roman" w:cs="Times New Roman"/>
          <w:i w:val="0"/>
          <w:color w:val="000000" w:themeColor="text1"/>
          <w:sz w:val="28"/>
          <w:szCs w:val="28"/>
        </w:rPr>
        <w:t>территории Республики Казахстан;</w:t>
      </w:r>
      <w:proofErr w:type="gramEnd"/>
    </w:p>
    <w:p w14:paraId="408514CF" w14:textId="77777777" w:rsidR="00B705B4" w:rsidRPr="00B705B4" w:rsidRDefault="00B705B4" w:rsidP="00B705B4">
      <w:pPr>
        <w:pStyle w:val="10"/>
        <w:numPr>
          <w:ilvl w:val="0"/>
          <w:numId w:val="40"/>
        </w:numPr>
        <w:tabs>
          <w:tab w:val="left" w:pos="993"/>
          <w:tab w:val="left" w:pos="1134"/>
        </w:tabs>
        <w:spacing w:before="0"/>
        <w:ind w:left="0" w:firstLine="709"/>
        <w:rPr>
          <w:rFonts w:ascii="Times New Roman" w:hAnsi="Times New Roman" w:cs="Times New Roman"/>
          <w:color w:val="000000" w:themeColor="text1"/>
          <w:sz w:val="28"/>
          <w:szCs w:val="28"/>
        </w:rPr>
      </w:pPr>
      <w:r w:rsidRPr="00B705B4">
        <w:rPr>
          <w:rStyle w:val="ad"/>
          <w:rFonts w:ascii="Times New Roman" w:hAnsi="Times New Roman" w:cs="Times New Roman"/>
          <w:i w:val="0"/>
          <w:color w:val="000000" w:themeColor="text1"/>
          <w:sz w:val="28"/>
          <w:szCs w:val="28"/>
        </w:rPr>
        <w:t xml:space="preserve">осуществление мониторинга по соблюдению требования  национальных стандартов, предъявляемых к Государственному Флагу Республики Казахстан  и Государственному Гербу Республики Казахстан по использованию (установлению, размещению) на территории области, составление протоколов об административных    правонарушениях и рассмотрение   в   соответствии  с </w:t>
      </w:r>
      <w:hyperlink r:id="rId9" w:anchor="z2391" w:history="1">
        <w:r w:rsidRPr="00B705B4">
          <w:rPr>
            <w:rStyle w:val="ad"/>
            <w:rFonts w:ascii="Times New Roman" w:hAnsi="Times New Roman" w:cs="Times New Roman"/>
            <w:i w:val="0"/>
            <w:color w:val="000000" w:themeColor="text1"/>
            <w:sz w:val="28"/>
            <w:szCs w:val="28"/>
          </w:rPr>
          <w:t>пунктом 1</w:t>
        </w:r>
      </w:hyperlink>
      <w:r w:rsidRPr="00B705B4">
        <w:rPr>
          <w:rStyle w:val="ad"/>
          <w:rFonts w:ascii="Times New Roman" w:hAnsi="Times New Roman" w:cs="Times New Roman"/>
          <w:i w:val="0"/>
          <w:color w:val="000000" w:themeColor="text1"/>
          <w:sz w:val="28"/>
          <w:szCs w:val="28"/>
        </w:rPr>
        <w:t xml:space="preserve"> статьи 729 Кодекса Республики Казахстан «Об административных правонарушениях» дел об административных правонарушениях.</w:t>
      </w:r>
      <w:bookmarkEnd w:id="1"/>
      <w:r w:rsidRPr="00B705B4">
        <w:rPr>
          <w:rStyle w:val="ad"/>
          <w:rFonts w:ascii="Times New Roman" w:hAnsi="Times New Roman" w:cs="Times New Roman"/>
          <w:i w:val="0"/>
          <w:color w:val="000000" w:themeColor="text1"/>
          <w:sz w:val="28"/>
          <w:szCs w:val="28"/>
        </w:rPr>
        <w:t xml:space="preserve"> </w:t>
      </w:r>
    </w:p>
    <w:p w14:paraId="4C7C18FF" w14:textId="77777777" w:rsidR="00B705B4" w:rsidRPr="00B705B4" w:rsidRDefault="00B705B4" w:rsidP="00B705B4">
      <w:pPr>
        <w:pStyle w:val="10"/>
        <w:spacing w:before="0"/>
        <w:rPr>
          <w:rStyle w:val="ad"/>
          <w:rFonts w:ascii="Times New Roman" w:hAnsi="Times New Roman" w:cs="Times New Roman"/>
          <w:i w:val="0"/>
          <w:iCs w:val="0"/>
          <w:color w:val="000000" w:themeColor="text1"/>
          <w:sz w:val="28"/>
          <w:szCs w:val="28"/>
          <w:lang w:val="kk-KZ"/>
        </w:rPr>
      </w:pPr>
    </w:p>
    <w:p w14:paraId="4FD7D9A2" w14:textId="77777777" w:rsidR="00B705B4" w:rsidRPr="00B705B4" w:rsidRDefault="00B705B4" w:rsidP="00B705B4">
      <w:pPr>
        <w:pStyle w:val="10"/>
        <w:keepNext w:val="0"/>
        <w:keepLines w:val="0"/>
        <w:spacing w:before="0"/>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Глава 3.  </w:t>
      </w:r>
      <w:proofErr w:type="gramStart"/>
      <w:r w:rsidRPr="00B705B4">
        <w:rPr>
          <w:rStyle w:val="ad"/>
          <w:rFonts w:ascii="Times New Roman" w:hAnsi="Times New Roman" w:cs="Times New Roman"/>
          <w:i w:val="0"/>
          <w:color w:val="000000" w:themeColor="text1"/>
          <w:sz w:val="28"/>
          <w:szCs w:val="28"/>
        </w:rPr>
        <w:t>C</w:t>
      </w:r>
      <w:proofErr w:type="gramEnd"/>
      <w:r w:rsidRPr="00B705B4">
        <w:rPr>
          <w:rStyle w:val="ad"/>
          <w:rFonts w:ascii="Times New Roman" w:hAnsi="Times New Roman" w:cs="Times New Roman"/>
          <w:i w:val="0"/>
          <w:color w:val="000000" w:themeColor="text1"/>
          <w:sz w:val="28"/>
          <w:szCs w:val="28"/>
        </w:rPr>
        <w:t>татус, полномочия первого руководителя государственного органа</w:t>
      </w:r>
    </w:p>
    <w:p w14:paraId="26C50461" w14:textId="77777777" w:rsidR="00B705B4" w:rsidRPr="00B705B4" w:rsidRDefault="00B705B4" w:rsidP="00B705B4">
      <w:pPr>
        <w:pStyle w:val="10"/>
        <w:keepNext w:val="0"/>
        <w:keepLines w:val="0"/>
        <w:spacing w:before="0"/>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   </w:t>
      </w:r>
    </w:p>
    <w:p w14:paraId="6F45BF9F" w14:textId="77777777" w:rsidR="00B705B4" w:rsidRPr="00B705B4" w:rsidRDefault="00B705B4" w:rsidP="00B705B4">
      <w:pPr>
        <w:pStyle w:val="10"/>
        <w:keepNext w:val="0"/>
        <w:keepLines w:val="0"/>
        <w:numPr>
          <w:ilvl w:val="0"/>
          <w:numId w:val="37"/>
        </w:numPr>
        <w:tabs>
          <w:tab w:val="left" w:pos="1134"/>
        </w:tabs>
        <w:spacing w:before="0"/>
        <w:ind w:left="0" w:firstLine="851"/>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Руководство коммунальным государственным учреждением «Управление внутренней политики акимата Северо-Казахстанской области» осуществляется первым руководителем коммунального государственного учреждения «Управление внутренней политики акимата                                     Северо-Казахстанской области», </w:t>
      </w:r>
      <w:proofErr w:type="gramStart"/>
      <w:r w:rsidRPr="00B705B4">
        <w:rPr>
          <w:rStyle w:val="ad"/>
          <w:rFonts w:ascii="Times New Roman" w:hAnsi="Times New Roman" w:cs="Times New Roman"/>
          <w:i w:val="0"/>
          <w:color w:val="000000" w:themeColor="text1"/>
          <w:sz w:val="28"/>
          <w:szCs w:val="28"/>
        </w:rPr>
        <w:t>который</w:t>
      </w:r>
      <w:proofErr w:type="gramEnd"/>
      <w:r w:rsidRPr="00B705B4">
        <w:rPr>
          <w:rStyle w:val="ad"/>
          <w:rFonts w:ascii="Times New Roman" w:hAnsi="Times New Roman" w:cs="Times New Roman"/>
          <w:i w:val="0"/>
          <w:color w:val="000000" w:themeColor="text1"/>
          <w:sz w:val="28"/>
          <w:szCs w:val="28"/>
        </w:rPr>
        <w:t xml:space="preserve"> несет персональную ответственность за выполнение возложенных на коммунальное </w:t>
      </w:r>
      <w:r w:rsidRPr="00B705B4">
        <w:rPr>
          <w:rStyle w:val="ad"/>
          <w:rFonts w:ascii="Times New Roman" w:hAnsi="Times New Roman" w:cs="Times New Roman"/>
          <w:i w:val="0"/>
          <w:color w:val="000000" w:themeColor="text1"/>
          <w:sz w:val="28"/>
          <w:szCs w:val="28"/>
        </w:rPr>
        <w:lastRenderedPageBreak/>
        <w:t>государственное учреждение «Управление внутренней политики акимата Северо-Казахстанской области» задач и осуществление им своих полномочий.</w:t>
      </w:r>
    </w:p>
    <w:p w14:paraId="61D5346A" w14:textId="77777777" w:rsidR="00B705B4" w:rsidRPr="00B705B4" w:rsidRDefault="00B705B4" w:rsidP="00B705B4">
      <w:pPr>
        <w:pStyle w:val="10"/>
        <w:keepNext w:val="0"/>
        <w:keepLines w:val="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Первый руководитель коммунального государственного учреждения «Управление внутренней политики акимата Северо-Казахстанской области» назначается на должность и освобождается от должности в соответствии с законодательством Республики Казахстан.</w:t>
      </w:r>
    </w:p>
    <w:p w14:paraId="4B48B7E0" w14:textId="77777777" w:rsidR="00B705B4" w:rsidRPr="00B705B4" w:rsidRDefault="00B705B4" w:rsidP="00B705B4">
      <w:pPr>
        <w:pStyle w:val="10"/>
        <w:keepNext w:val="0"/>
        <w:keepLines w:val="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Первый руководитель коммунального государственного учреждения «Управление внутренней политики акимата Северо-Казахстанской области» имеет заместителей, назначаемых на должность и освобождаемых от должностей в соответствии с законодательством Республики Казахстан.</w:t>
      </w:r>
    </w:p>
    <w:p w14:paraId="3FC2DF65" w14:textId="77777777" w:rsidR="00B705B4" w:rsidRPr="00B705B4" w:rsidRDefault="00B705B4" w:rsidP="00B705B4">
      <w:pPr>
        <w:pStyle w:val="10"/>
        <w:keepNext w:val="0"/>
        <w:keepLines w:val="0"/>
        <w:numPr>
          <w:ilvl w:val="0"/>
          <w:numId w:val="37"/>
        </w:numPr>
        <w:tabs>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Полномочия первого руководителя коммунального государственного учреждения «Управление внутренней политики акимата Северо-Казахстанской области»:</w:t>
      </w:r>
    </w:p>
    <w:p w14:paraId="3201096C" w14:textId="77777777" w:rsidR="00B705B4" w:rsidRPr="00B705B4" w:rsidRDefault="00B705B4" w:rsidP="00B705B4">
      <w:pPr>
        <w:pStyle w:val="10"/>
        <w:keepNext w:val="0"/>
        <w:keepLines w:val="0"/>
        <w:numPr>
          <w:ilvl w:val="0"/>
          <w:numId w:val="41"/>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определяет обязанности и полномочия своих заместителей и руководителей структурных подразделений коммунального государственного учреждения «Управление внутренней политики акимата                                  Северо-Казахстанской области»;</w:t>
      </w:r>
    </w:p>
    <w:p w14:paraId="6CD34501" w14:textId="77777777" w:rsidR="00B705B4" w:rsidRPr="00B705B4" w:rsidRDefault="00B705B4" w:rsidP="00B705B4">
      <w:pPr>
        <w:pStyle w:val="10"/>
        <w:keepNext w:val="0"/>
        <w:keepLines w:val="0"/>
        <w:numPr>
          <w:ilvl w:val="0"/>
          <w:numId w:val="41"/>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назначает и освобождает от должностей работников коммунального государственного учреждения «Управление внутренней политики акимата Северо-Казахстанской области»;</w:t>
      </w:r>
    </w:p>
    <w:p w14:paraId="000B303A" w14:textId="77777777" w:rsidR="00B705B4" w:rsidRPr="00B705B4" w:rsidRDefault="00B705B4" w:rsidP="00B705B4">
      <w:pPr>
        <w:pStyle w:val="10"/>
        <w:keepNext w:val="0"/>
        <w:keepLines w:val="0"/>
        <w:numPr>
          <w:ilvl w:val="0"/>
          <w:numId w:val="41"/>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 установленном законодательством порядке осуществляет поощрение сотрудников коммунального государственного учреждения «Управление внутренней политики акимата Северо-Казахстанской области»;</w:t>
      </w:r>
    </w:p>
    <w:p w14:paraId="4845D419" w14:textId="77777777" w:rsidR="00B705B4" w:rsidRPr="00B705B4" w:rsidRDefault="00B705B4" w:rsidP="00B705B4">
      <w:pPr>
        <w:pStyle w:val="10"/>
        <w:keepNext w:val="0"/>
        <w:keepLines w:val="0"/>
        <w:numPr>
          <w:ilvl w:val="0"/>
          <w:numId w:val="41"/>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 установленном законодательством порядке налагает дисциплинарные взыскания на сотрудников коммунального государственного учреждения «Управление внутренней политики акимата                                 Северо-Казахстанской области»;</w:t>
      </w:r>
    </w:p>
    <w:p w14:paraId="39E6914F" w14:textId="77777777" w:rsidR="00B705B4" w:rsidRPr="00B705B4" w:rsidRDefault="00B705B4" w:rsidP="00B705B4">
      <w:pPr>
        <w:pStyle w:val="10"/>
        <w:keepNext w:val="0"/>
        <w:keepLines w:val="0"/>
        <w:numPr>
          <w:ilvl w:val="0"/>
          <w:numId w:val="41"/>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 пределах своей компетенции издает приказы, дает указания, подписывает служебную документацию;</w:t>
      </w:r>
    </w:p>
    <w:p w14:paraId="5D615D16" w14:textId="77777777" w:rsidR="00B705B4" w:rsidRPr="00B705B4" w:rsidRDefault="00B705B4" w:rsidP="00B705B4">
      <w:pPr>
        <w:pStyle w:val="10"/>
        <w:keepNext w:val="0"/>
        <w:keepLines w:val="0"/>
        <w:numPr>
          <w:ilvl w:val="0"/>
          <w:numId w:val="41"/>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утверждает положения о структурных подразделениях коммунального государственного учреждения «Управление внутренней политики акимата Северо-Казахстанской области»;</w:t>
      </w:r>
    </w:p>
    <w:p w14:paraId="7B3D0994" w14:textId="77777777" w:rsidR="00B705B4" w:rsidRPr="00B705B4" w:rsidRDefault="00B705B4" w:rsidP="00B705B4">
      <w:pPr>
        <w:pStyle w:val="10"/>
        <w:keepNext w:val="0"/>
        <w:keepLines w:val="0"/>
        <w:numPr>
          <w:ilvl w:val="0"/>
          <w:numId w:val="41"/>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представляет коммунальное государственное учреждение «Управление внутренней политики акимата Северо-Казахстанской области» в государственных органах и иных организациях;</w:t>
      </w:r>
    </w:p>
    <w:p w14:paraId="6FA564E1" w14:textId="77777777" w:rsidR="00B705B4" w:rsidRPr="00B705B4" w:rsidRDefault="00B705B4" w:rsidP="00B705B4">
      <w:pPr>
        <w:pStyle w:val="10"/>
        <w:keepNext w:val="0"/>
        <w:keepLines w:val="0"/>
        <w:numPr>
          <w:ilvl w:val="0"/>
          <w:numId w:val="41"/>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контролирует ход разработки нормативных правовых актов, проектов программ и других документов по вопросам, входящим в компетенцию коммунального государственного учреждения «Управление внутренней политики акимата Северо-Казахстанской области»;</w:t>
      </w:r>
    </w:p>
    <w:p w14:paraId="371BFE28" w14:textId="77777777" w:rsidR="00B705B4" w:rsidRPr="00B705B4" w:rsidRDefault="00B705B4" w:rsidP="00B705B4">
      <w:pPr>
        <w:pStyle w:val="10"/>
        <w:keepNext w:val="0"/>
        <w:keepLines w:val="0"/>
        <w:numPr>
          <w:ilvl w:val="0"/>
          <w:numId w:val="41"/>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контролирует работу по подготовке отчетных материалов по вопросам, входящим в компетенцию коммунального государственного учреждения «Управление внутренней политики акимата                                  </w:t>
      </w:r>
      <w:r w:rsidRPr="00B705B4">
        <w:rPr>
          <w:rStyle w:val="ad"/>
          <w:rFonts w:ascii="Times New Roman" w:hAnsi="Times New Roman" w:cs="Times New Roman"/>
          <w:i w:val="0"/>
          <w:color w:val="000000" w:themeColor="text1"/>
          <w:sz w:val="28"/>
          <w:szCs w:val="28"/>
        </w:rPr>
        <w:lastRenderedPageBreak/>
        <w:t>Северо-Казахстанской области»;</w:t>
      </w:r>
    </w:p>
    <w:p w14:paraId="47F20618" w14:textId="77777777" w:rsidR="00B705B4" w:rsidRPr="00B705B4" w:rsidRDefault="00B705B4" w:rsidP="00B705B4">
      <w:pPr>
        <w:pStyle w:val="10"/>
        <w:keepNext w:val="0"/>
        <w:keepLines w:val="0"/>
        <w:numPr>
          <w:ilvl w:val="0"/>
          <w:numId w:val="41"/>
        </w:numPr>
        <w:tabs>
          <w:tab w:val="left" w:pos="993"/>
          <w:tab w:val="left" w:pos="1134"/>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обеспечивает соблюдение законодательства о государственных гарантиях равных прав и равных возможностей мужчин и женщин;</w:t>
      </w:r>
    </w:p>
    <w:p w14:paraId="2AE09E16" w14:textId="77777777" w:rsidR="00B705B4" w:rsidRPr="00B705B4" w:rsidRDefault="00B705B4" w:rsidP="00B705B4">
      <w:pPr>
        <w:pStyle w:val="10"/>
        <w:keepNext w:val="0"/>
        <w:keepLines w:val="0"/>
        <w:numPr>
          <w:ilvl w:val="0"/>
          <w:numId w:val="41"/>
        </w:numPr>
        <w:tabs>
          <w:tab w:val="left" w:pos="993"/>
          <w:tab w:val="left" w:pos="1134"/>
          <w:tab w:val="left" w:pos="1560"/>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несет персональную ответственность за соблюдение антикоррупционного законодательства сотрудниками коммунального государственного учреждения «Управление внутренней политики акимата Северо-Казахстанской области»;</w:t>
      </w:r>
    </w:p>
    <w:p w14:paraId="061D83E5" w14:textId="77777777" w:rsidR="00B705B4" w:rsidRPr="00B705B4" w:rsidRDefault="00B705B4" w:rsidP="00B705B4">
      <w:pPr>
        <w:pStyle w:val="10"/>
        <w:keepNext w:val="0"/>
        <w:keepLines w:val="0"/>
        <w:numPr>
          <w:ilvl w:val="0"/>
          <w:numId w:val="41"/>
        </w:numPr>
        <w:tabs>
          <w:tab w:val="left" w:pos="993"/>
          <w:tab w:val="left" w:pos="1134"/>
          <w:tab w:val="left" w:pos="1560"/>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в установленном порядке решает вопросы финансово-экономической и хозяйственной деятельности, контролирует рациональное и целевое исполнение бюджетных средств;</w:t>
      </w:r>
    </w:p>
    <w:p w14:paraId="355989C3" w14:textId="77777777" w:rsidR="00B705B4" w:rsidRPr="00B705B4" w:rsidRDefault="00B705B4" w:rsidP="00B705B4">
      <w:pPr>
        <w:pStyle w:val="10"/>
        <w:keepNext w:val="0"/>
        <w:keepLines w:val="0"/>
        <w:numPr>
          <w:ilvl w:val="0"/>
          <w:numId w:val="41"/>
        </w:numPr>
        <w:tabs>
          <w:tab w:val="left" w:pos="993"/>
          <w:tab w:val="left" w:pos="1134"/>
          <w:tab w:val="left" w:pos="1560"/>
        </w:tabs>
        <w:spacing w:before="0"/>
        <w:ind w:left="0"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обеспечивает соблюдение законности, договорной и финансовой дисциплины в деятельности коммунального государственного учреждения «Управление внутренней политики акимата Северо-Казахстанской области»; </w:t>
      </w:r>
    </w:p>
    <w:p w14:paraId="4706BFB4" w14:textId="77777777" w:rsidR="00B705B4" w:rsidRPr="00B705B4" w:rsidRDefault="00B705B4" w:rsidP="00B705B4">
      <w:pPr>
        <w:pStyle w:val="10"/>
        <w:keepNext w:val="0"/>
        <w:keepLines w:val="0"/>
        <w:numPr>
          <w:ilvl w:val="0"/>
          <w:numId w:val="41"/>
        </w:numPr>
        <w:tabs>
          <w:tab w:val="left" w:pos="993"/>
          <w:tab w:val="left" w:pos="1134"/>
          <w:tab w:val="left" w:pos="1560"/>
        </w:tabs>
        <w:spacing w:before="0"/>
        <w:ind w:left="0" w:firstLine="709"/>
        <w:rPr>
          <w:rFonts w:ascii="Times New Roman" w:hAnsi="Times New Roman" w:cs="Times New Roman"/>
          <w:color w:val="000000" w:themeColor="text1"/>
          <w:sz w:val="28"/>
          <w:szCs w:val="28"/>
          <w:lang w:val="kk-KZ"/>
        </w:rPr>
      </w:pPr>
      <w:r w:rsidRPr="00B705B4">
        <w:rPr>
          <w:rStyle w:val="ad"/>
          <w:rFonts w:ascii="Times New Roman" w:hAnsi="Times New Roman" w:cs="Times New Roman"/>
          <w:i w:val="0"/>
          <w:color w:val="000000" w:themeColor="text1"/>
          <w:sz w:val="28"/>
          <w:szCs w:val="28"/>
          <w:lang w:val="kk-KZ"/>
        </w:rPr>
        <w:t xml:space="preserve">утверждает структуры </w:t>
      </w:r>
      <w:r w:rsidRPr="00B705B4">
        <w:rPr>
          <w:rStyle w:val="ad"/>
          <w:rFonts w:ascii="Times New Roman" w:hAnsi="Times New Roman" w:cs="Times New Roman"/>
          <w:i w:val="0"/>
          <w:color w:val="000000" w:themeColor="text1"/>
          <w:sz w:val="28"/>
          <w:szCs w:val="28"/>
        </w:rPr>
        <w:t>коммунального государственного учреждения «Управление внутренней политики акимата                                 Северо-Казахстанской области».</w:t>
      </w:r>
      <w:r w:rsidRPr="00B705B4">
        <w:rPr>
          <w:rStyle w:val="ad"/>
          <w:rFonts w:ascii="Times New Roman" w:hAnsi="Times New Roman" w:cs="Times New Roman"/>
          <w:i w:val="0"/>
          <w:color w:val="000000" w:themeColor="text1"/>
          <w:sz w:val="28"/>
          <w:szCs w:val="28"/>
          <w:lang w:val="kk-KZ"/>
        </w:rPr>
        <w:t xml:space="preserve">                </w:t>
      </w:r>
    </w:p>
    <w:p w14:paraId="68F52944" w14:textId="77777777" w:rsidR="00B705B4" w:rsidRPr="00B705B4" w:rsidRDefault="00B705B4" w:rsidP="00B705B4">
      <w:pPr>
        <w:pStyle w:val="10"/>
        <w:keepNext w:val="0"/>
        <w:keepLines w:val="0"/>
        <w:tabs>
          <w:tab w:val="left" w:pos="993"/>
          <w:tab w:val="left" w:pos="1134"/>
          <w:tab w:val="left" w:pos="1560"/>
        </w:tabs>
        <w:spacing w:before="0"/>
        <w:ind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Исполнение полномочий первого руководителя коммунального государственного учреждения «Управление внутренней политики акимата Северо-Казахстанской области» в период его отсутствия осуществляется лицом, его замещающим в соответствии с действующим законодательством.</w:t>
      </w:r>
    </w:p>
    <w:p w14:paraId="203CFD7B" w14:textId="77777777" w:rsidR="00B705B4" w:rsidRPr="00B705B4" w:rsidRDefault="00B705B4" w:rsidP="00B705B4">
      <w:pPr>
        <w:pStyle w:val="10"/>
        <w:keepNext w:val="0"/>
        <w:keepLines w:val="0"/>
        <w:tabs>
          <w:tab w:val="left" w:pos="993"/>
          <w:tab w:val="left" w:pos="1134"/>
          <w:tab w:val="left" w:pos="1560"/>
        </w:tabs>
        <w:spacing w:before="0"/>
        <w:ind w:firstLine="709"/>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20. Первый руководитель определяет полномочия своих заместителей в соответствии с действующим законодательством. </w:t>
      </w:r>
    </w:p>
    <w:p w14:paraId="5ED5211D" w14:textId="77777777" w:rsidR="00B705B4" w:rsidRPr="00B705B4" w:rsidRDefault="00B705B4" w:rsidP="00B705B4">
      <w:pPr>
        <w:rPr>
          <w:rFonts w:ascii="Times New Roman" w:hAnsi="Times New Roman" w:cs="Times New Roman"/>
          <w:lang w:val="kk-KZ" w:eastAsia="ru-RU"/>
        </w:rPr>
      </w:pPr>
    </w:p>
    <w:p w14:paraId="31642FAD" w14:textId="77777777" w:rsidR="00B705B4" w:rsidRPr="00B705B4" w:rsidRDefault="00B705B4" w:rsidP="00B705B4">
      <w:pPr>
        <w:pStyle w:val="10"/>
        <w:keepNext w:val="0"/>
        <w:keepLines w:val="0"/>
        <w:spacing w:after="240"/>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        Глава 4. Имущество коммунального государственного учреждения «Управление внутренней политики акимата Северо-Казахстанской области»</w:t>
      </w:r>
    </w:p>
    <w:p w14:paraId="6B85C707" w14:textId="77777777" w:rsidR="00B705B4" w:rsidRPr="00B705B4" w:rsidRDefault="00B705B4" w:rsidP="00B705B4">
      <w:pPr>
        <w:pStyle w:val="10"/>
        <w:keepNext w:val="0"/>
        <w:keepLines w:val="0"/>
        <w:spacing w:before="0"/>
        <w:ind w:firstLine="708"/>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 21. Коммунальное государственное учреждение «Управление внутренней политики акимата Северо-Казахстанской области» имеет на праве оперативного управления обособленное имущество в случаях, предусмотренных законодательством.</w:t>
      </w:r>
    </w:p>
    <w:p w14:paraId="063146D1" w14:textId="77777777" w:rsidR="00B705B4" w:rsidRPr="00B705B4" w:rsidRDefault="00B705B4" w:rsidP="00B705B4">
      <w:pPr>
        <w:pStyle w:val="10"/>
        <w:keepNext w:val="0"/>
        <w:keepLines w:val="0"/>
        <w:spacing w:before="0"/>
        <w:ind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Имущество коммунального государственного учреждения «Управление внутренней политики акимата Северо-Казахстанской области» формируется за счет имущества, переданного ему учредителем, а также имущества, приобретенного в результате собственной деятельности и иных источников, не запрещенных законодательством Республики Казахстан.</w:t>
      </w:r>
    </w:p>
    <w:p w14:paraId="2B76695D" w14:textId="77777777" w:rsidR="00B705B4" w:rsidRPr="00B705B4" w:rsidRDefault="00B705B4" w:rsidP="00B705B4">
      <w:pPr>
        <w:pStyle w:val="10"/>
        <w:keepNext w:val="0"/>
        <w:keepLines w:val="0"/>
        <w:tabs>
          <w:tab w:val="left" w:pos="1134"/>
        </w:tabs>
        <w:spacing w:before="0"/>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 xml:space="preserve">          22. Имущество, закрепленное за коммунальным государственным учреждением «Управление внутренней политики акимата                              Северо-Казахстанской области» относится к коммунальной собственности.</w:t>
      </w:r>
    </w:p>
    <w:p w14:paraId="4D05C665" w14:textId="54B719C2" w:rsidR="00B705B4" w:rsidRPr="00B705B4" w:rsidRDefault="00B705B4" w:rsidP="00B705B4">
      <w:pPr>
        <w:pStyle w:val="10"/>
        <w:keepNext w:val="0"/>
        <w:keepLines w:val="0"/>
        <w:tabs>
          <w:tab w:val="left" w:pos="1134"/>
        </w:tabs>
        <w:spacing w:before="0"/>
        <w:ind w:firstLine="360"/>
        <w:rPr>
          <w:rStyle w:val="ad"/>
          <w:rFonts w:ascii="Times New Roman" w:hAnsi="Times New Roman" w:cs="Times New Roman"/>
          <w:i w:val="0"/>
          <w:iCs w:val="0"/>
          <w:color w:val="000000" w:themeColor="text1"/>
          <w:sz w:val="28"/>
          <w:szCs w:val="28"/>
          <w:lang w:val="kk-KZ"/>
        </w:rPr>
      </w:pPr>
      <w:r w:rsidRPr="00B705B4">
        <w:rPr>
          <w:rStyle w:val="ad"/>
          <w:rFonts w:ascii="Times New Roman" w:hAnsi="Times New Roman" w:cs="Times New Roman"/>
          <w:i w:val="0"/>
          <w:color w:val="000000" w:themeColor="text1"/>
          <w:sz w:val="28"/>
          <w:szCs w:val="28"/>
        </w:rPr>
        <w:t xml:space="preserve">     23. Коммунальное государственное учреждение «Управление внутренней политики акимата Северо-Казахстанской области» не вправе самостоятельно отчуждать или иным способом распоряжаться закрепленным за ним имуществом и имуществом, приобретенным за счет средств, выданных ему по плану финансирования, если иное не установлено законодательством.</w:t>
      </w:r>
    </w:p>
    <w:p w14:paraId="7198F983" w14:textId="77777777" w:rsidR="00B705B4" w:rsidRPr="00B705B4" w:rsidRDefault="00B705B4" w:rsidP="00B705B4">
      <w:pPr>
        <w:pStyle w:val="10"/>
        <w:keepNext w:val="0"/>
        <w:keepLines w:val="0"/>
        <w:spacing w:after="240"/>
        <w:ind w:firstLine="709"/>
        <w:jc w:val="center"/>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lastRenderedPageBreak/>
        <w:t>Глава 5. Реорганизация и упразднение коммунального государственного учреждения «Управление внутренней политики акимата Северо-Казахстанской области»</w:t>
      </w:r>
    </w:p>
    <w:p w14:paraId="14A91B37" w14:textId="77777777" w:rsidR="00B705B4" w:rsidRPr="00B705B4" w:rsidRDefault="00B705B4" w:rsidP="00B705B4">
      <w:pPr>
        <w:pStyle w:val="10"/>
        <w:keepNext w:val="0"/>
        <w:keepLines w:val="0"/>
        <w:tabs>
          <w:tab w:val="left" w:pos="1134"/>
        </w:tabs>
        <w:spacing w:before="0"/>
        <w:ind w:firstLine="360"/>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ab/>
        <w:t>24. Реорганизация и упразднение коммунального государственного учреждения «Управление внутренней политики акимата                                  Северо-Казахстанской области» осуществляются в соответствии с законодательством Республики Казахстан.</w:t>
      </w:r>
    </w:p>
    <w:p w14:paraId="3685D3F0" w14:textId="77777777" w:rsidR="00B705B4" w:rsidRPr="00B705B4" w:rsidRDefault="00B705B4" w:rsidP="00B705B4">
      <w:pPr>
        <w:pStyle w:val="10"/>
        <w:keepNext w:val="0"/>
        <w:keepLines w:val="0"/>
        <w:spacing w:before="0"/>
        <w:ind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rPr>
        <w:t>Перечень организаций, находящихся в ведении коммунального государственного учреждения «Управление внутренней политики акимата Северо-Казахстанской области»:</w:t>
      </w:r>
    </w:p>
    <w:p w14:paraId="4720788D" w14:textId="77777777" w:rsidR="00B705B4" w:rsidRPr="00B705B4" w:rsidRDefault="00B705B4" w:rsidP="00B705B4">
      <w:pPr>
        <w:pStyle w:val="10"/>
        <w:keepNext w:val="0"/>
        <w:keepLines w:val="0"/>
        <w:numPr>
          <w:ilvl w:val="0"/>
          <w:numId w:val="42"/>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lang w:val="kk-KZ"/>
        </w:rPr>
        <w:t>к</w:t>
      </w:r>
      <w:r w:rsidRPr="00B705B4">
        <w:rPr>
          <w:rStyle w:val="ad"/>
          <w:rFonts w:ascii="Times New Roman" w:hAnsi="Times New Roman" w:cs="Times New Roman"/>
          <w:i w:val="0"/>
          <w:color w:val="000000" w:themeColor="text1"/>
          <w:sz w:val="28"/>
          <w:szCs w:val="28"/>
        </w:rPr>
        <w:t>оммунальное государственное учреждение «Центр общественного развития и информации» коммунального государственного учреждения «Управление внутренней политики акимата Северо-Казахстанской области»;</w:t>
      </w:r>
    </w:p>
    <w:p w14:paraId="43BD954F" w14:textId="77777777" w:rsidR="00B705B4" w:rsidRPr="00B705B4" w:rsidRDefault="00B705B4" w:rsidP="00B705B4">
      <w:pPr>
        <w:pStyle w:val="10"/>
        <w:keepNext w:val="0"/>
        <w:keepLines w:val="0"/>
        <w:numPr>
          <w:ilvl w:val="0"/>
          <w:numId w:val="42"/>
        </w:numPr>
        <w:tabs>
          <w:tab w:val="left" w:pos="993"/>
        </w:tabs>
        <w:spacing w:before="0"/>
        <w:ind w:left="0" w:firstLine="709"/>
        <w:rPr>
          <w:rStyle w:val="ad"/>
          <w:rFonts w:ascii="Times New Roman" w:hAnsi="Times New Roman" w:cs="Times New Roman"/>
          <w:i w:val="0"/>
          <w:iCs w:val="0"/>
          <w:color w:val="000000" w:themeColor="text1"/>
          <w:sz w:val="28"/>
          <w:szCs w:val="28"/>
        </w:rPr>
      </w:pPr>
      <w:r w:rsidRPr="00B705B4">
        <w:rPr>
          <w:rStyle w:val="ad"/>
          <w:rFonts w:ascii="Times New Roman" w:hAnsi="Times New Roman" w:cs="Times New Roman"/>
          <w:i w:val="0"/>
          <w:color w:val="000000" w:themeColor="text1"/>
          <w:sz w:val="28"/>
          <w:szCs w:val="28"/>
          <w:lang w:val="kk-KZ"/>
        </w:rPr>
        <w:t>к</w:t>
      </w:r>
      <w:r w:rsidRPr="00B705B4">
        <w:rPr>
          <w:rStyle w:val="ad"/>
          <w:rFonts w:ascii="Times New Roman" w:hAnsi="Times New Roman" w:cs="Times New Roman"/>
          <w:i w:val="0"/>
          <w:color w:val="000000" w:themeColor="text1"/>
          <w:sz w:val="28"/>
          <w:szCs w:val="28"/>
        </w:rPr>
        <w:t>оммунальное государственное учреждение «Қоғамдық келісім» коммунального государственного учреждения «Управление внутренней политики акимата Северо-Казахстанской области».</w:t>
      </w:r>
    </w:p>
    <w:p w14:paraId="5B15DA9A" w14:textId="77777777" w:rsidR="00B705B4" w:rsidRPr="000C0166" w:rsidRDefault="00B705B4" w:rsidP="00B705B4">
      <w:pPr>
        <w:pStyle w:val="10"/>
        <w:keepNext w:val="0"/>
        <w:keepLines w:val="0"/>
        <w:tabs>
          <w:tab w:val="left" w:pos="993"/>
        </w:tabs>
        <w:spacing w:before="0"/>
        <w:ind w:firstLine="709"/>
        <w:rPr>
          <w:rStyle w:val="ad"/>
          <w:rFonts w:ascii="Times New Roman" w:hAnsi="Times New Roman" w:cs="Times New Roman"/>
          <w:i w:val="0"/>
          <w:iCs w:val="0"/>
          <w:color w:val="000000" w:themeColor="text1"/>
          <w:sz w:val="28"/>
          <w:szCs w:val="28"/>
        </w:rPr>
      </w:pPr>
    </w:p>
    <w:p w14:paraId="41C88E0C" w14:textId="77777777" w:rsidR="00B705B4" w:rsidRPr="00B705B4" w:rsidRDefault="00B705B4" w:rsidP="00B705B4">
      <w:pPr>
        <w:tabs>
          <w:tab w:val="left" w:pos="993"/>
        </w:tabs>
        <w:spacing w:after="0" w:line="240" w:lineRule="auto"/>
        <w:jc w:val="both"/>
        <w:rPr>
          <w:rFonts w:ascii="Times New Roman" w:eastAsia="Times New Roman" w:hAnsi="Times New Roman" w:cs="Times New Roman"/>
          <w:sz w:val="28"/>
          <w:szCs w:val="28"/>
          <w:lang w:eastAsia="ru-RU"/>
        </w:rPr>
      </w:pPr>
    </w:p>
    <w:p w14:paraId="6DCFE596" w14:textId="77777777" w:rsidR="00D75C70" w:rsidRPr="00B705B4" w:rsidRDefault="00D75C70">
      <w:pPr>
        <w:rPr>
          <w:lang w:val="kk-KZ"/>
        </w:rPr>
      </w:pPr>
    </w:p>
    <w:sectPr w:rsidR="00D75C70" w:rsidRPr="00B705B4" w:rsidSect="001358C8">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A08DD6" w14:textId="77777777" w:rsidR="00FF5833" w:rsidRDefault="00FF5833" w:rsidP="001358C8">
      <w:pPr>
        <w:spacing w:after="0" w:line="240" w:lineRule="auto"/>
      </w:pPr>
      <w:r>
        <w:separator/>
      </w:r>
    </w:p>
  </w:endnote>
  <w:endnote w:type="continuationSeparator" w:id="0">
    <w:p w14:paraId="0C5C94E8" w14:textId="77777777" w:rsidR="00FF5833" w:rsidRDefault="00FF5833" w:rsidP="00135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344AE" w14:textId="77777777" w:rsidR="00FF5833" w:rsidRDefault="00FF5833" w:rsidP="001358C8">
      <w:pPr>
        <w:spacing w:after="0" w:line="240" w:lineRule="auto"/>
      </w:pPr>
      <w:r>
        <w:separator/>
      </w:r>
    </w:p>
  </w:footnote>
  <w:footnote w:type="continuationSeparator" w:id="0">
    <w:p w14:paraId="78B069DB" w14:textId="77777777" w:rsidR="00FF5833" w:rsidRDefault="00FF5833" w:rsidP="001358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1902025"/>
      <w:docPartObj>
        <w:docPartGallery w:val="Page Numbers (Top of Page)"/>
        <w:docPartUnique/>
      </w:docPartObj>
    </w:sdtPr>
    <w:sdtEndPr/>
    <w:sdtContent>
      <w:p w14:paraId="484A2A53" w14:textId="77777777" w:rsidR="001358C8" w:rsidRDefault="001358C8" w:rsidP="00852EB3">
        <w:pPr>
          <w:pStyle w:val="a3"/>
          <w:jc w:val="center"/>
        </w:pPr>
        <w:r>
          <w:fldChar w:fldCharType="begin"/>
        </w:r>
        <w:r>
          <w:instrText>PAGE   \* MERGEFORMAT</w:instrText>
        </w:r>
        <w:r>
          <w:fldChar w:fldCharType="separate"/>
        </w:r>
        <w:r w:rsidR="00664954">
          <w:rPr>
            <w:noProof/>
          </w:rPr>
          <w:t>2</w:t>
        </w:r>
        <w:r>
          <w:fldChar w:fldCharType="end"/>
        </w:r>
      </w:p>
    </w:sdtContent>
  </w:sdt>
  <w:p w14:paraId="6046864C" w14:textId="77777777" w:rsidR="001358C8" w:rsidRDefault="001358C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341A"/>
    <w:multiLevelType w:val="multilevel"/>
    <w:tmpl w:val="0E7AB3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64410F"/>
    <w:multiLevelType w:val="multilevel"/>
    <w:tmpl w:val="5B368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630A81"/>
    <w:multiLevelType w:val="hybridMultilevel"/>
    <w:tmpl w:val="6FB4E4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33729B"/>
    <w:multiLevelType w:val="multilevel"/>
    <w:tmpl w:val="FF46C8D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B70751"/>
    <w:multiLevelType w:val="multilevel"/>
    <w:tmpl w:val="B560ADC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3A3716"/>
    <w:multiLevelType w:val="multilevel"/>
    <w:tmpl w:val="006686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01685C"/>
    <w:multiLevelType w:val="multilevel"/>
    <w:tmpl w:val="ACFA9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617640"/>
    <w:multiLevelType w:val="multilevel"/>
    <w:tmpl w:val="80329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5645798"/>
    <w:multiLevelType w:val="multilevel"/>
    <w:tmpl w:val="424A85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9AF7318"/>
    <w:multiLevelType w:val="multilevel"/>
    <w:tmpl w:val="70E0B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E17196A"/>
    <w:multiLevelType w:val="hybridMultilevel"/>
    <w:tmpl w:val="59C2CD1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5B84465"/>
    <w:multiLevelType w:val="multilevel"/>
    <w:tmpl w:val="1C4E3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87D08FD"/>
    <w:multiLevelType w:val="multilevel"/>
    <w:tmpl w:val="0AF4B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5D4B76"/>
    <w:multiLevelType w:val="hybridMultilevel"/>
    <w:tmpl w:val="F0A0C4D8"/>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480E18"/>
    <w:multiLevelType w:val="multilevel"/>
    <w:tmpl w:val="CDCE022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E3F5796"/>
    <w:multiLevelType w:val="multilevel"/>
    <w:tmpl w:val="B28AF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8F3157"/>
    <w:multiLevelType w:val="multilevel"/>
    <w:tmpl w:val="32787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4A1B90"/>
    <w:multiLevelType w:val="multilevel"/>
    <w:tmpl w:val="4BBCD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A131A43"/>
    <w:multiLevelType w:val="multilevel"/>
    <w:tmpl w:val="81AC2A0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226170"/>
    <w:multiLevelType w:val="multilevel"/>
    <w:tmpl w:val="BA944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B13177E"/>
    <w:multiLevelType w:val="multilevel"/>
    <w:tmpl w:val="E8C45F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424030"/>
    <w:multiLevelType w:val="multilevel"/>
    <w:tmpl w:val="5E4E5AD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FBA05D3"/>
    <w:multiLevelType w:val="hybridMultilevel"/>
    <w:tmpl w:val="591AD21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182A28"/>
    <w:multiLevelType w:val="hybridMultilevel"/>
    <w:tmpl w:val="097C5B3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A3E784A"/>
    <w:multiLevelType w:val="hybridMultilevel"/>
    <w:tmpl w:val="F7F652B0"/>
    <w:lvl w:ilvl="0" w:tplc="04190011">
      <w:start w:val="1"/>
      <w:numFmt w:val="decimal"/>
      <w:lvlText w:val="%1)"/>
      <w:lvlJc w:val="left"/>
      <w:pPr>
        <w:ind w:left="121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302323"/>
    <w:multiLevelType w:val="multilevel"/>
    <w:tmpl w:val="3D6A7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F5254C7"/>
    <w:multiLevelType w:val="multilevel"/>
    <w:tmpl w:val="45B45BF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0DA756A"/>
    <w:multiLevelType w:val="multilevel"/>
    <w:tmpl w:val="74DC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12F499E"/>
    <w:multiLevelType w:val="multilevel"/>
    <w:tmpl w:val="D466D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56A70DD0"/>
    <w:multiLevelType w:val="multilevel"/>
    <w:tmpl w:val="14927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CB845AE"/>
    <w:multiLevelType w:val="multilevel"/>
    <w:tmpl w:val="D654F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45A09D8"/>
    <w:multiLevelType w:val="multilevel"/>
    <w:tmpl w:val="4BBAA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67565A1"/>
    <w:multiLevelType w:val="multilevel"/>
    <w:tmpl w:val="2200C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9BA62C9"/>
    <w:multiLevelType w:val="multilevel"/>
    <w:tmpl w:val="83829F6C"/>
    <w:lvl w:ilvl="0">
      <w:start w:val="1"/>
      <w:numFmt w:val="decimal"/>
      <w:pStyle w:val="1"/>
      <w:lvlText w:val="%1)"/>
      <w:lvlJc w:val="left"/>
      <w:pPr>
        <w:tabs>
          <w:tab w:val="num" w:pos="720"/>
        </w:tabs>
        <w:ind w:left="720" w:hanging="360"/>
      </w:pPr>
      <w:rPr>
        <w:lang w:val="kk-KZ"/>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C3626B6"/>
    <w:multiLevelType w:val="multilevel"/>
    <w:tmpl w:val="62FE1F1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C8A473A"/>
    <w:multiLevelType w:val="multilevel"/>
    <w:tmpl w:val="A0C2A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1DA1076"/>
    <w:multiLevelType w:val="multilevel"/>
    <w:tmpl w:val="5AF61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25731DB"/>
    <w:multiLevelType w:val="hybridMultilevel"/>
    <w:tmpl w:val="B75E0B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63178B6"/>
    <w:multiLevelType w:val="multilevel"/>
    <w:tmpl w:val="7DA0C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8E6701A"/>
    <w:multiLevelType w:val="multilevel"/>
    <w:tmpl w:val="CCAA0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9697C79"/>
    <w:multiLevelType w:val="multilevel"/>
    <w:tmpl w:val="E55ECCC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CAF1756"/>
    <w:multiLevelType w:val="multilevel"/>
    <w:tmpl w:val="D3F4BFF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EC11027"/>
    <w:multiLevelType w:val="multilevel"/>
    <w:tmpl w:val="B1F0B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8"/>
  </w:num>
  <w:num w:numId="3">
    <w:abstractNumId w:val="21"/>
  </w:num>
  <w:num w:numId="4">
    <w:abstractNumId w:val="41"/>
  </w:num>
  <w:num w:numId="5">
    <w:abstractNumId w:val="4"/>
  </w:num>
  <w:num w:numId="6">
    <w:abstractNumId w:val="26"/>
  </w:num>
  <w:num w:numId="7">
    <w:abstractNumId w:val="34"/>
  </w:num>
  <w:num w:numId="8">
    <w:abstractNumId w:val="3"/>
  </w:num>
  <w:num w:numId="9">
    <w:abstractNumId w:val="40"/>
  </w:num>
  <w:num w:numId="10">
    <w:abstractNumId w:val="14"/>
  </w:num>
  <w:num w:numId="11">
    <w:abstractNumId w:val="20"/>
  </w:num>
  <w:num w:numId="12">
    <w:abstractNumId w:val="12"/>
  </w:num>
  <w:num w:numId="13">
    <w:abstractNumId w:val="35"/>
  </w:num>
  <w:num w:numId="14">
    <w:abstractNumId w:val="17"/>
  </w:num>
  <w:num w:numId="15">
    <w:abstractNumId w:val="29"/>
  </w:num>
  <w:num w:numId="16">
    <w:abstractNumId w:val="30"/>
  </w:num>
  <w:num w:numId="17">
    <w:abstractNumId w:val="36"/>
  </w:num>
  <w:num w:numId="18">
    <w:abstractNumId w:val="27"/>
  </w:num>
  <w:num w:numId="19">
    <w:abstractNumId w:val="1"/>
  </w:num>
  <w:num w:numId="20">
    <w:abstractNumId w:val="9"/>
  </w:num>
  <w:num w:numId="21">
    <w:abstractNumId w:val="28"/>
  </w:num>
  <w:num w:numId="22">
    <w:abstractNumId w:val="11"/>
  </w:num>
  <w:num w:numId="23">
    <w:abstractNumId w:val="32"/>
  </w:num>
  <w:num w:numId="24">
    <w:abstractNumId w:val="25"/>
  </w:num>
  <w:num w:numId="25">
    <w:abstractNumId w:val="31"/>
  </w:num>
  <w:num w:numId="26">
    <w:abstractNumId w:val="33"/>
  </w:num>
  <w:num w:numId="27">
    <w:abstractNumId w:val="38"/>
  </w:num>
  <w:num w:numId="28">
    <w:abstractNumId w:val="39"/>
  </w:num>
  <w:num w:numId="29">
    <w:abstractNumId w:val="15"/>
  </w:num>
  <w:num w:numId="30">
    <w:abstractNumId w:val="6"/>
  </w:num>
  <w:num w:numId="31">
    <w:abstractNumId w:val="5"/>
  </w:num>
  <w:num w:numId="32">
    <w:abstractNumId w:val="16"/>
  </w:num>
  <w:num w:numId="33">
    <w:abstractNumId w:val="42"/>
  </w:num>
  <w:num w:numId="34">
    <w:abstractNumId w:val="7"/>
  </w:num>
  <w:num w:numId="35">
    <w:abstractNumId w:val="19"/>
  </w:num>
  <w:num w:numId="36">
    <w:abstractNumId w:val="0"/>
  </w:num>
  <w:num w:numId="37">
    <w:abstractNumId w:val="13"/>
  </w:num>
  <w:num w:numId="38">
    <w:abstractNumId w:val="37"/>
  </w:num>
  <w:num w:numId="39">
    <w:abstractNumId w:val="24"/>
  </w:num>
  <w:num w:numId="40">
    <w:abstractNumId w:val="22"/>
  </w:num>
  <w:num w:numId="41">
    <w:abstractNumId w:val="10"/>
  </w:num>
  <w:num w:numId="42">
    <w:abstractNumId w:val="23"/>
  </w:num>
  <w:num w:numId="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E19"/>
    <w:rsid w:val="00022A42"/>
    <w:rsid w:val="00044BF7"/>
    <w:rsid w:val="00051C66"/>
    <w:rsid w:val="000779D4"/>
    <w:rsid w:val="000E7234"/>
    <w:rsid w:val="000F4CDB"/>
    <w:rsid w:val="000F77B0"/>
    <w:rsid w:val="00102115"/>
    <w:rsid w:val="0011400B"/>
    <w:rsid w:val="001358C8"/>
    <w:rsid w:val="0015460A"/>
    <w:rsid w:val="00163278"/>
    <w:rsid w:val="001B258E"/>
    <w:rsid w:val="00220772"/>
    <w:rsid w:val="00230EFC"/>
    <w:rsid w:val="002352B9"/>
    <w:rsid w:val="002E6DF6"/>
    <w:rsid w:val="00357DEB"/>
    <w:rsid w:val="004A4874"/>
    <w:rsid w:val="00501480"/>
    <w:rsid w:val="00527DCD"/>
    <w:rsid w:val="00564B01"/>
    <w:rsid w:val="0059396F"/>
    <w:rsid w:val="005D7BAD"/>
    <w:rsid w:val="005F4F8B"/>
    <w:rsid w:val="00656344"/>
    <w:rsid w:val="00664954"/>
    <w:rsid w:val="00697289"/>
    <w:rsid w:val="006D3C18"/>
    <w:rsid w:val="006E587C"/>
    <w:rsid w:val="007A6D1D"/>
    <w:rsid w:val="007E668C"/>
    <w:rsid w:val="008318C1"/>
    <w:rsid w:val="00843FC8"/>
    <w:rsid w:val="00852EB3"/>
    <w:rsid w:val="008862BF"/>
    <w:rsid w:val="00896EBD"/>
    <w:rsid w:val="00901B43"/>
    <w:rsid w:val="0091649D"/>
    <w:rsid w:val="009455A4"/>
    <w:rsid w:val="00AD709C"/>
    <w:rsid w:val="00B120A1"/>
    <w:rsid w:val="00B705B4"/>
    <w:rsid w:val="00B86212"/>
    <w:rsid w:val="00C544EC"/>
    <w:rsid w:val="00C71E19"/>
    <w:rsid w:val="00C825BB"/>
    <w:rsid w:val="00D75C70"/>
    <w:rsid w:val="00D9057A"/>
    <w:rsid w:val="00DC0EAB"/>
    <w:rsid w:val="00DE4BC6"/>
    <w:rsid w:val="00E17766"/>
    <w:rsid w:val="00E57859"/>
    <w:rsid w:val="00E9508F"/>
    <w:rsid w:val="00EA38B7"/>
    <w:rsid w:val="00F56430"/>
    <w:rsid w:val="00F95C55"/>
    <w:rsid w:val="00F97753"/>
    <w:rsid w:val="00FF16CC"/>
    <w:rsid w:val="00FF58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FD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C70"/>
    <w:pPr>
      <w:spacing w:after="200" w:line="276" w:lineRule="auto"/>
    </w:pPr>
  </w:style>
  <w:style w:type="paragraph" w:styleId="10">
    <w:name w:val="heading 1"/>
    <w:basedOn w:val="a"/>
    <w:next w:val="a"/>
    <w:link w:val="11"/>
    <w:qFormat/>
    <w:rsid w:val="00B705B4"/>
    <w:pPr>
      <w:keepNext/>
      <w:keepLines/>
      <w:widowControl w:val="0"/>
      <w:autoSpaceDE w:val="0"/>
      <w:autoSpaceDN w:val="0"/>
      <w:adjustRightInd w:val="0"/>
      <w:spacing w:before="240" w:after="0" w:line="240" w:lineRule="auto"/>
      <w:jc w:val="both"/>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8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58C8"/>
  </w:style>
  <w:style w:type="paragraph" w:styleId="a5">
    <w:name w:val="footer"/>
    <w:basedOn w:val="a"/>
    <w:link w:val="a6"/>
    <w:uiPriority w:val="99"/>
    <w:unhideWhenUsed/>
    <w:rsid w:val="001358C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58C8"/>
  </w:style>
  <w:style w:type="paragraph" w:styleId="a7">
    <w:name w:val="Normal (Web)"/>
    <w:basedOn w:val="a"/>
    <w:uiPriority w:val="99"/>
    <w:semiHidden/>
    <w:unhideWhenUsed/>
    <w:rsid w:val="00044B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0F4CDB"/>
    <w:pPr>
      <w:ind w:left="720"/>
      <w:contextualSpacing/>
    </w:pPr>
  </w:style>
  <w:style w:type="character" w:styleId="a9">
    <w:name w:val="Strong"/>
    <w:basedOn w:val="a0"/>
    <w:uiPriority w:val="22"/>
    <w:qFormat/>
    <w:rsid w:val="00DE4BC6"/>
    <w:rPr>
      <w:b/>
      <w:bCs/>
    </w:rPr>
  </w:style>
  <w:style w:type="paragraph" w:customStyle="1" w:styleId="1">
    <w:name w:val="Стиль1"/>
    <w:basedOn w:val="a"/>
    <w:link w:val="12"/>
    <w:qFormat/>
    <w:rsid w:val="00102115"/>
    <w:pPr>
      <w:numPr>
        <w:numId w:val="26"/>
      </w:numPr>
      <w:shd w:val="clear" w:color="auto" w:fill="FFFFFF"/>
      <w:tabs>
        <w:tab w:val="left" w:pos="0"/>
        <w:tab w:val="left" w:pos="993"/>
      </w:tabs>
      <w:spacing w:after="0" w:line="240" w:lineRule="auto"/>
      <w:jc w:val="both"/>
    </w:pPr>
    <w:rPr>
      <w:rFonts w:ascii="Times New Roman" w:eastAsia="Times New Roman" w:hAnsi="Times New Roman" w:cs="Times New Roman"/>
      <w:color w:val="0D0D0D"/>
      <w:sz w:val="28"/>
      <w:szCs w:val="24"/>
      <w:lang w:val="kk-KZ" w:eastAsia="ru-RU"/>
    </w:rPr>
  </w:style>
  <w:style w:type="character" w:customStyle="1" w:styleId="12">
    <w:name w:val="Стиль1 Знак"/>
    <w:basedOn w:val="a0"/>
    <w:link w:val="1"/>
    <w:rsid w:val="00102115"/>
    <w:rPr>
      <w:rFonts w:ascii="Times New Roman" w:eastAsia="Times New Roman" w:hAnsi="Times New Roman" w:cs="Times New Roman"/>
      <w:color w:val="0D0D0D"/>
      <w:sz w:val="28"/>
      <w:szCs w:val="24"/>
      <w:shd w:val="clear" w:color="auto" w:fill="FFFFFF"/>
      <w:lang w:val="kk-KZ" w:eastAsia="ru-RU"/>
    </w:rPr>
  </w:style>
  <w:style w:type="paragraph" w:styleId="aa">
    <w:name w:val="Balloon Text"/>
    <w:basedOn w:val="a"/>
    <w:link w:val="ab"/>
    <w:uiPriority w:val="99"/>
    <w:semiHidden/>
    <w:unhideWhenUsed/>
    <w:rsid w:val="005F4F8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F4F8B"/>
    <w:rPr>
      <w:rFonts w:ascii="Segoe UI" w:hAnsi="Segoe UI" w:cs="Segoe UI"/>
      <w:sz w:val="18"/>
      <w:szCs w:val="18"/>
    </w:rPr>
  </w:style>
  <w:style w:type="character" w:styleId="ac">
    <w:name w:val="Subtle Emphasis"/>
    <w:basedOn w:val="a0"/>
    <w:uiPriority w:val="19"/>
    <w:qFormat/>
    <w:rsid w:val="006E587C"/>
    <w:rPr>
      <w:i/>
      <w:iCs/>
      <w:color w:val="808080" w:themeColor="text1" w:themeTint="7F"/>
    </w:rPr>
  </w:style>
  <w:style w:type="character" w:customStyle="1" w:styleId="11">
    <w:name w:val="Заголовок 1 Знак"/>
    <w:basedOn w:val="a0"/>
    <w:link w:val="10"/>
    <w:rsid w:val="00B705B4"/>
    <w:rPr>
      <w:rFonts w:asciiTheme="majorHAnsi" w:eastAsiaTheme="majorEastAsia" w:hAnsiTheme="majorHAnsi" w:cstheme="majorBidi"/>
      <w:color w:val="2E74B5" w:themeColor="accent1" w:themeShade="BF"/>
      <w:sz w:val="32"/>
      <w:szCs w:val="32"/>
      <w:lang w:eastAsia="ru-RU"/>
    </w:rPr>
  </w:style>
  <w:style w:type="character" w:styleId="ad">
    <w:name w:val="Emphasis"/>
    <w:basedOn w:val="a0"/>
    <w:qFormat/>
    <w:rsid w:val="00B705B4"/>
    <w:rPr>
      <w:i/>
      <w:iCs/>
    </w:rPr>
  </w:style>
  <w:style w:type="table" w:styleId="ae">
    <w:name w:val="Table Grid"/>
    <w:basedOn w:val="a1"/>
    <w:uiPriority w:val="39"/>
    <w:rsid w:val="00593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5C70"/>
    <w:pPr>
      <w:spacing w:after="200" w:line="276" w:lineRule="auto"/>
    </w:pPr>
  </w:style>
  <w:style w:type="paragraph" w:styleId="10">
    <w:name w:val="heading 1"/>
    <w:basedOn w:val="a"/>
    <w:next w:val="a"/>
    <w:link w:val="11"/>
    <w:qFormat/>
    <w:rsid w:val="00B705B4"/>
    <w:pPr>
      <w:keepNext/>
      <w:keepLines/>
      <w:widowControl w:val="0"/>
      <w:autoSpaceDE w:val="0"/>
      <w:autoSpaceDN w:val="0"/>
      <w:adjustRightInd w:val="0"/>
      <w:spacing w:before="240" w:after="0" w:line="240" w:lineRule="auto"/>
      <w:jc w:val="both"/>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8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58C8"/>
  </w:style>
  <w:style w:type="paragraph" w:styleId="a5">
    <w:name w:val="footer"/>
    <w:basedOn w:val="a"/>
    <w:link w:val="a6"/>
    <w:uiPriority w:val="99"/>
    <w:unhideWhenUsed/>
    <w:rsid w:val="001358C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58C8"/>
  </w:style>
  <w:style w:type="paragraph" w:styleId="a7">
    <w:name w:val="Normal (Web)"/>
    <w:basedOn w:val="a"/>
    <w:uiPriority w:val="99"/>
    <w:semiHidden/>
    <w:unhideWhenUsed/>
    <w:rsid w:val="00044B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0F4CDB"/>
    <w:pPr>
      <w:ind w:left="720"/>
      <w:contextualSpacing/>
    </w:pPr>
  </w:style>
  <w:style w:type="character" w:styleId="a9">
    <w:name w:val="Strong"/>
    <w:basedOn w:val="a0"/>
    <w:uiPriority w:val="22"/>
    <w:qFormat/>
    <w:rsid w:val="00DE4BC6"/>
    <w:rPr>
      <w:b/>
      <w:bCs/>
    </w:rPr>
  </w:style>
  <w:style w:type="paragraph" w:customStyle="1" w:styleId="1">
    <w:name w:val="Стиль1"/>
    <w:basedOn w:val="a"/>
    <w:link w:val="12"/>
    <w:qFormat/>
    <w:rsid w:val="00102115"/>
    <w:pPr>
      <w:numPr>
        <w:numId w:val="26"/>
      </w:numPr>
      <w:shd w:val="clear" w:color="auto" w:fill="FFFFFF"/>
      <w:tabs>
        <w:tab w:val="left" w:pos="0"/>
        <w:tab w:val="left" w:pos="993"/>
      </w:tabs>
      <w:spacing w:after="0" w:line="240" w:lineRule="auto"/>
      <w:jc w:val="both"/>
    </w:pPr>
    <w:rPr>
      <w:rFonts w:ascii="Times New Roman" w:eastAsia="Times New Roman" w:hAnsi="Times New Roman" w:cs="Times New Roman"/>
      <w:color w:val="0D0D0D"/>
      <w:sz w:val="28"/>
      <w:szCs w:val="24"/>
      <w:lang w:val="kk-KZ" w:eastAsia="ru-RU"/>
    </w:rPr>
  </w:style>
  <w:style w:type="character" w:customStyle="1" w:styleId="12">
    <w:name w:val="Стиль1 Знак"/>
    <w:basedOn w:val="a0"/>
    <w:link w:val="1"/>
    <w:rsid w:val="00102115"/>
    <w:rPr>
      <w:rFonts w:ascii="Times New Roman" w:eastAsia="Times New Roman" w:hAnsi="Times New Roman" w:cs="Times New Roman"/>
      <w:color w:val="0D0D0D"/>
      <w:sz w:val="28"/>
      <w:szCs w:val="24"/>
      <w:shd w:val="clear" w:color="auto" w:fill="FFFFFF"/>
      <w:lang w:val="kk-KZ" w:eastAsia="ru-RU"/>
    </w:rPr>
  </w:style>
  <w:style w:type="paragraph" w:styleId="aa">
    <w:name w:val="Balloon Text"/>
    <w:basedOn w:val="a"/>
    <w:link w:val="ab"/>
    <w:uiPriority w:val="99"/>
    <w:semiHidden/>
    <w:unhideWhenUsed/>
    <w:rsid w:val="005F4F8B"/>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5F4F8B"/>
    <w:rPr>
      <w:rFonts w:ascii="Segoe UI" w:hAnsi="Segoe UI" w:cs="Segoe UI"/>
      <w:sz w:val="18"/>
      <w:szCs w:val="18"/>
    </w:rPr>
  </w:style>
  <w:style w:type="character" w:styleId="ac">
    <w:name w:val="Subtle Emphasis"/>
    <w:basedOn w:val="a0"/>
    <w:uiPriority w:val="19"/>
    <w:qFormat/>
    <w:rsid w:val="006E587C"/>
    <w:rPr>
      <w:i/>
      <w:iCs/>
      <w:color w:val="808080" w:themeColor="text1" w:themeTint="7F"/>
    </w:rPr>
  </w:style>
  <w:style w:type="character" w:customStyle="1" w:styleId="11">
    <w:name w:val="Заголовок 1 Знак"/>
    <w:basedOn w:val="a0"/>
    <w:link w:val="10"/>
    <w:rsid w:val="00B705B4"/>
    <w:rPr>
      <w:rFonts w:asciiTheme="majorHAnsi" w:eastAsiaTheme="majorEastAsia" w:hAnsiTheme="majorHAnsi" w:cstheme="majorBidi"/>
      <w:color w:val="2E74B5" w:themeColor="accent1" w:themeShade="BF"/>
      <w:sz w:val="32"/>
      <w:szCs w:val="32"/>
      <w:lang w:eastAsia="ru-RU"/>
    </w:rPr>
  </w:style>
  <w:style w:type="character" w:styleId="ad">
    <w:name w:val="Emphasis"/>
    <w:basedOn w:val="a0"/>
    <w:qFormat/>
    <w:rsid w:val="00B705B4"/>
    <w:rPr>
      <w:i/>
      <w:iCs/>
    </w:rPr>
  </w:style>
  <w:style w:type="table" w:styleId="ae">
    <w:name w:val="Table Grid"/>
    <w:basedOn w:val="a1"/>
    <w:uiPriority w:val="39"/>
    <w:rsid w:val="005939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96855">
      <w:bodyDiv w:val="1"/>
      <w:marLeft w:val="0"/>
      <w:marRight w:val="0"/>
      <w:marTop w:val="0"/>
      <w:marBottom w:val="0"/>
      <w:divBdr>
        <w:top w:val="none" w:sz="0" w:space="0" w:color="auto"/>
        <w:left w:val="none" w:sz="0" w:space="0" w:color="auto"/>
        <w:bottom w:val="none" w:sz="0" w:space="0" w:color="auto"/>
        <w:right w:val="none" w:sz="0" w:space="0" w:color="auto"/>
      </w:divBdr>
    </w:div>
    <w:div w:id="59451212">
      <w:bodyDiv w:val="1"/>
      <w:marLeft w:val="0"/>
      <w:marRight w:val="0"/>
      <w:marTop w:val="0"/>
      <w:marBottom w:val="0"/>
      <w:divBdr>
        <w:top w:val="none" w:sz="0" w:space="0" w:color="auto"/>
        <w:left w:val="none" w:sz="0" w:space="0" w:color="auto"/>
        <w:bottom w:val="none" w:sz="0" w:space="0" w:color="auto"/>
        <w:right w:val="none" w:sz="0" w:space="0" w:color="auto"/>
      </w:divBdr>
    </w:div>
    <w:div w:id="215045140">
      <w:bodyDiv w:val="1"/>
      <w:marLeft w:val="0"/>
      <w:marRight w:val="0"/>
      <w:marTop w:val="0"/>
      <w:marBottom w:val="0"/>
      <w:divBdr>
        <w:top w:val="none" w:sz="0" w:space="0" w:color="auto"/>
        <w:left w:val="none" w:sz="0" w:space="0" w:color="auto"/>
        <w:bottom w:val="none" w:sz="0" w:space="0" w:color="auto"/>
        <w:right w:val="none" w:sz="0" w:space="0" w:color="auto"/>
      </w:divBdr>
    </w:div>
    <w:div w:id="255872268">
      <w:bodyDiv w:val="1"/>
      <w:marLeft w:val="0"/>
      <w:marRight w:val="0"/>
      <w:marTop w:val="0"/>
      <w:marBottom w:val="0"/>
      <w:divBdr>
        <w:top w:val="none" w:sz="0" w:space="0" w:color="auto"/>
        <w:left w:val="none" w:sz="0" w:space="0" w:color="auto"/>
        <w:bottom w:val="none" w:sz="0" w:space="0" w:color="auto"/>
        <w:right w:val="none" w:sz="0" w:space="0" w:color="auto"/>
      </w:divBdr>
    </w:div>
    <w:div w:id="347567768">
      <w:bodyDiv w:val="1"/>
      <w:marLeft w:val="0"/>
      <w:marRight w:val="0"/>
      <w:marTop w:val="0"/>
      <w:marBottom w:val="0"/>
      <w:divBdr>
        <w:top w:val="none" w:sz="0" w:space="0" w:color="auto"/>
        <w:left w:val="none" w:sz="0" w:space="0" w:color="auto"/>
        <w:bottom w:val="none" w:sz="0" w:space="0" w:color="auto"/>
        <w:right w:val="none" w:sz="0" w:space="0" w:color="auto"/>
      </w:divBdr>
    </w:div>
    <w:div w:id="489098665">
      <w:bodyDiv w:val="1"/>
      <w:marLeft w:val="0"/>
      <w:marRight w:val="0"/>
      <w:marTop w:val="0"/>
      <w:marBottom w:val="0"/>
      <w:divBdr>
        <w:top w:val="none" w:sz="0" w:space="0" w:color="auto"/>
        <w:left w:val="none" w:sz="0" w:space="0" w:color="auto"/>
        <w:bottom w:val="none" w:sz="0" w:space="0" w:color="auto"/>
        <w:right w:val="none" w:sz="0" w:space="0" w:color="auto"/>
      </w:divBdr>
    </w:div>
    <w:div w:id="613367651">
      <w:bodyDiv w:val="1"/>
      <w:marLeft w:val="0"/>
      <w:marRight w:val="0"/>
      <w:marTop w:val="0"/>
      <w:marBottom w:val="0"/>
      <w:divBdr>
        <w:top w:val="none" w:sz="0" w:space="0" w:color="auto"/>
        <w:left w:val="none" w:sz="0" w:space="0" w:color="auto"/>
        <w:bottom w:val="none" w:sz="0" w:space="0" w:color="auto"/>
        <w:right w:val="none" w:sz="0" w:space="0" w:color="auto"/>
      </w:divBdr>
    </w:div>
    <w:div w:id="877352352">
      <w:bodyDiv w:val="1"/>
      <w:marLeft w:val="0"/>
      <w:marRight w:val="0"/>
      <w:marTop w:val="0"/>
      <w:marBottom w:val="0"/>
      <w:divBdr>
        <w:top w:val="none" w:sz="0" w:space="0" w:color="auto"/>
        <w:left w:val="none" w:sz="0" w:space="0" w:color="auto"/>
        <w:bottom w:val="none" w:sz="0" w:space="0" w:color="auto"/>
        <w:right w:val="none" w:sz="0" w:space="0" w:color="auto"/>
      </w:divBdr>
    </w:div>
    <w:div w:id="954867870">
      <w:bodyDiv w:val="1"/>
      <w:marLeft w:val="0"/>
      <w:marRight w:val="0"/>
      <w:marTop w:val="0"/>
      <w:marBottom w:val="0"/>
      <w:divBdr>
        <w:top w:val="none" w:sz="0" w:space="0" w:color="auto"/>
        <w:left w:val="none" w:sz="0" w:space="0" w:color="auto"/>
        <w:bottom w:val="none" w:sz="0" w:space="0" w:color="auto"/>
        <w:right w:val="none" w:sz="0" w:space="0" w:color="auto"/>
      </w:divBdr>
    </w:div>
    <w:div w:id="980304125">
      <w:bodyDiv w:val="1"/>
      <w:marLeft w:val="0"/>
      <w:marRight w:val="0"/>
      <w:marTop w:val="0"/>
      <w:marBottom w:val="0"/>
      <w:divBdr>
        <w:top w:val="none" w:sz="0" w:space="0" w:color="auto"/>
        <w:left w:val="none" w:sz="0" w:space="0" w:color="auto"/>
        <w:bottom w:val="none" w:sz="0" w:space="0" w:color="auto"/>
        <w:right w:val="none" w:sz="0" w:space="0" w:color="auto"/>
      </w:divBdr>
    </w:div>
    <w:div w:id="1010569839">
      <w:bodyDiv w:val="1"/>
      <w:marLeft w:val="0"/>
      <w:marRight w:val="0"/>
      <w:marTop w:val="0"/>
      <w:marBottom w:val="0"/>
      <w:divBdr>
        <w:top w:val="none" w:sz="0" w:space="0" w:color="auto"/>
        <w:left w:val="none" w:sz="0" w:space="0" w:color="auto"/>
        <w:bottom w:val="none" w:sz="0" w:space="0" w:color="auto"/>
        <w:right w:val="none" w:sz="0" w:space="0" w:color="auto"/>
      </w:divBdr>
    </w:div>
    <w:div w:id="1117748799">
      <w:bodyDiv w:val="1"/>
      <w:marLeft w:val="0"/>
      <w:marRight w:val="0"/>
      <w:marTop w:val="0"/>
      <w:marBottom w:val="0"/>
      <w:divBdr>
        <w:top w:val="none" w:sz="0" w:space="0" w:color="auto"/>
        <w:left w:val="none" w:sz="0" w:space="0" w:color="auto"/>
        <w:bottom w:val="none" w:sz="0" w:space="0" w:color="auto"/>
        <w:right w:val="none" w:sz="0" w:space="0" w:color="auto"/>
      </w:divBdr>
    </w:div>
    <w:div w:id="1283923040">
      <w:bodyDiv w:val="1"/>
      <w:marLeft w:val="0"/>
      <w:marRight w:val="0"/>
      <w:marTop w:val="0"/>
      <w:marBottom w:val="0"/>
      <w:divBdr>
        <w:top w:val="none" w:sz="0" w:space="0" w:color="auto"/>
        <w:left w:val="none" w:sz="0" w:space="0" w:color="auto"/>
        <w:bottom w:val="none" w:sz="0" w:space="0" w:color="auto"/>
        <w:right w:val="none" w:sz="0" w:space="0" w:color="auto"/>
      </w:divBdr>
    </w:div>
    <w:div w:id="1327632343">
      <w:bodyDiv w:val="1"/>
      <w:marLeft w:val="0"/>
      <w:marRight w:val="0"/>
      <w:marTop w:val="0"/>
      <w:marBottom w:val="0"/>
      <w:divBdr>
        <w:top w:val="none" w:sz="0" w:space="0" w:color="auto"/>
        <w:left w:val="none" w:sz="0" w:space="0" w:color="auto"/>
        <w:bottom w:val="none" w:sz="0" w:space="0" w:color="auto"/>
        <w:right w:val="none" w:sz="0" w:space="0" w:color="auto"/>
      </w:divBdr>
    </w:div>
    <w:div w:id="1350184003">
      <w:bodyDiv w:val="1"/>
      <w:marLeft w:val="0"/>
      <w:marRight w:val="0"/>
      <w:marTop w:val="0"/>
      <w:marBottom w:val="0"/>
      <w:divBdr>
        <w:top w:val="none" w:sz="0" w:space="0" w:color="auto"/>
        <w:left w:val="none" w:sz="0" w:space="0" w:color="auto"/>
        <w:bottom w:val="none" w:sz="0" w:space="0" w:color="auto"/>
        <w:right w:val="none" w:sz="0" w:space="0" w:color="auto"/>
      </w:divBdr>
    </w:div>
    <w:div w:id="1371613849">
      <w:bodyDiv w:val="1"/>
      <w:marLeft w:val="0"/>
      <w:marRight w:val="0"/>
      <w:marTop w:val="0"/>
      <w:marBottom w:val="0"/>
      <w:divBdr>
        <w:top w:val="none" w:sz="0" w:space="0" w:color="auto"/>
        <w:left w:val="none" w:sz="0" w:space="0" w:color="auto"/>
        <w:bottom w:val="none" w:sz="0" w:space="0" w:color="auto"/>
        <w:right w:val="none" w:sz="0" w:space="0" w:color="auto"/>
      </w:divBdr>
    </w:div>
    <w:div w:id="1395354455">
      <w:bodyDiv w:val="1"/>
      <w:marLeft w:val="0"/>
      <w:marRight w:val="0"/>
      <w:marTop w:val="0"/>
      <w:marBottom w:val="0"/>
      <w:divBdr>
        <w:top w:val="none" w:sz="0" w:space="0" w:color="auto"/>
        <w:left w:val="none" w:sz="0" w:space="0" w:color="auto"/>
        <w:bottom w:val="none" w:sz="0" w:space="0" w:color="auto"/>
        <w:right w:val="none" w:sz="0" w:space="0" w:color="auto"/>
      </w:divBdr>
    </w:div>
    <w:div w:id="1526215174">
      <w:bodyDiv w:val="1"/>
      <w:marLeft w:val="0"/>
      <w:marRight w:val="0"/>
      <w:marTop w:val="0"/>
      <w:marBottom w:val="0"/>
      <w:divBdr>
        <w:top w:val="none" w:sz="0" w:space="0" w:color="auto"/>
        <w:left w:val="none" w:sz="0" w:space="0" w:color="auto"/>
        <w:bottom w:val="none" w:sz="0" w:space="0" w:color="auto"/>
        <w:right w:val="none" w:sz="0" w:space="0" w:color="auto"/>
      </w:divBdr>
    </w:div>
    <w:div w:id="1663050036">
      <w:bodyDiv w:val="1"/>
      <w:marLeft w:val="0"/>
      <w:marRight w:val="0"/>
      <w:marTop w:val="0"/>
      <w:marBottom w:val="0"/>
      <w:divBdr>
        <w:top w:val="none" w:sz="0" w:space="0" w:color="auto"/>
        <w:left w:val="none" w:sz="0" w:space="0" w:color="auto"/>
        <w:bottom w:val="none" w:sz="0" w:space="0" w:color="auto"/>
        <w:right w:val="none" w:sz="0" w:space="0" w:color="auto"/>
      </w:divBdr>
    </w:div>
    <w:div w:id="1664045807">
      <w:bodyDiv w:val="1"/>
      <w:marLeft w:val="0"/>
      <w:marRight w:val="0"/>
      <w:marTop w:val="0"/>
      <w:marBottom w:val="0"/>
      <w:divBdr>
        <w:top w:val="none" w:sz="0" w:space="0" w:color="auto"/>
        <w:left w:val="none" w:sz="0" w:space="0" w:color="auto"/>
        <w:bottom w:val="none" w:sz="0" w:space="0" w:color="auto"/>
        <w:right w:val="none" w:sz="0" w:space="0" w:color="auto"/>
      </w:divBdr>
    </w:div>
    <w:div w:id="1857230123">
      <w:bodyDiv w:val="1"/>
      <w:marLeft w:val="0"/>
      <w:marRight w:val="0"/>
      <w:marTop w:val="0"/>
      <w:marBottom w:val="0"/>
      <w:divBdr>
        <w:top w:val="none" w:sz="0" w:space="0" w:color="auto"/>
        <w:left w:val="none" w:sz="0" w:space="0" w:color="auto"/>
        <w:bottom w:val="none" w:sz="0" w:space="0" w:color="auto"/>
        <w:right w:val="none" w:sz="0" w:space="0" w:color="auto"/>
      </w:divBdr>
    </w:div>
    <w:div w:id="1954168824">
      <w:bodyDiv w:val="1"/>
      <w:marLeft w:val="0"/>
      <w:marRight w:val="0"/>
      <w:marTop w:val="0"/>
      <w:marBottom w:val="0"/>
      <w:divBdr>
        <w:top w:val="none" w:sz="0" w:space="0" w:color="auto"/>
        <w:left w:val="none" w:sz="0" w:space="0" w:color="auto"/>
        <w:bottom w:val="none" w:sz="0" w:space="0" w:color="auto"/>
        <w:right w:val="none" w:sz="0" w:space="0" w:color="auto"/>
      </w:divBdr>
    </w:div>
    <w:div w:id="196846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adilet.zan.kz/rus/docs/K14000002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5314FD-18FB-4160-BB01-E1B5141F0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TotalTime>
  <Pages>21</Pages>
  <Words>6846</Words>
  <Characters>39023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29</cp:revision>
  <cp:lastPrinted>2026-10-02T11:03:00Z</cp:lastPrinted>
  <dcterms:created xsi:type="dcterms:W3CDTF">2026-08-16T14:42:00Z</dcterms:created>
  <dcterms:modified xsi:type="dcterms:W3CDTF">2026-10-02T11:07:00Z</dcterms:modified>
</cp:coreProperties>
</file>