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7C" w:rsidRPr="00873B58" w:rsidRDefault="0032707C" w:rsidP="003270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B58">
        <w:rPr>
          <w:rFonts w:ascii="Times New Roman" w:hAnsi="Times New Roman" w:cs="Times New Roman"/>
          <w:b/>
          <w:sz w:val="28"/>
          <w:szCs w:val="28"/>
        </w:rPr>
        <w:t>По итогам проведенного внутреннего анализа коррупционных рисков деятельности государственного учреждения "</w:t>
      </w:r>
      <w:proofErr w:type="spellStart"/>
      <w:r w:rsidRPr="00873B58">
        <w:rPr>
          <w:rFonts w:ascii="Times New Roman" w:hAnsi="Times New Roman" w:cs="Times New Roman"/>
          <w:b/>
          <w:sz w:val="28"/>
          <w:szCs w:val="28"/>
        </w:rPr>
        <w:t>Атырауский</w:t>
      </w:r>
      <w:proofErr w:type="spellEnd"/>
      <w:r w:rsidRPr="00873B58">
        <w:rPr>
          <w:rFonts w:ascii="Times New Roman" w:hAnsi="Times New Roman" w:cs="Times New Roman"/>
          <w:b/>
          <w:sz w:val="28"/>
          <w:szCs w:val="28"/>
        </w:rPr>
        <w:t xml:space="preserve"> городской отдел экономики и бюджетного планирования"</w:t>
      </w:r>
    </w:p>
    <w:p w:rsidR="00AB341E" w:rsidRPr="00873B58" w:rsidRDefault="0032707C" w:rsidP="003270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3B58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32707C" w:rsidRPr="00873B58" w:rsidRDefault="00F4689C" w:rsidP="005D47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соответствии с </w:t>
      </w:r>
      <w:r w:rsidR="00E336B6">
        <w:rPr>
          <w:rFonts w:ascii="Times New Roman" w:hAnsi="Times New Roman" w:cs="Times New Roman"/>
          <w:sz w:val="28"/>
          <w:szCs w:val="28"/>
          <w:lang w:val="kk-KZ"/>
        </w:rPr>
        <w:t>«Т</w:t>
      </w:r>
      <w:r>
        <w:rPr>
          <w:rFonts w:ascii="Times New Roman" w:hAnsi="Times New Roman" w:cs="Times New Roman"/>
          <w:sz w:val="28"/>
          <w:szCs w:val="28"/>
          <w:lang w:val="kk-KZ"/>
        </w:rPr>
        <w:t>иповым</w:t>
      </w:r>
      <w:r w:rsidR="00E336B6">
        <w:rPr>
          <w:rFonts w:ascii="Times New Roman" w:hAnsi="Times New Roman" w:cs="Times New Roman"/>
          <w:sz w:val="28"/>
          <w:szCs w:val="28"/>
          <w:lang w:val="kk-KZ"/>
        </w:rPr>
        <w:t>и П</w:t>
      </w:r>
      <w:r w:rsidR="0032707C" w:rsidRPr="00873B58">
        <w:rPr>
          <w:rFonts w:ascii="Times New Roman" w:hAnsi="Times New Roman" w:cs="Times New Roman"/>
          <w:sz w:val="28"/>
          <w:szCs w:val="28"/>
          <w:lang w:val="kk-KZ"/>
        </w:rPr>
        <w:t>равилам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32707C"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проведения внутреннего анализа кор</w:t>
      </w:r>
      <w:r>
        <w:rPr>
          <w:rFonts w:ascii="Times New Roman" w:hAnsi="Times New Roman" w:cs="Times New Roman"/>
          <w:sz w:val="28"/>
          <w:szCs w:val="28"/>
          <w:lang w:val="kk-KZ"/>
        </w:rPr>
        <w:t>рупционных рисков», утвержденных</w:t>
      </w:r>
      <w:r w:rsidR="0032707C"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приказом Председателя Агентства Республики Казахстан по делам государственной службы и противодействию коррупции </w:t>
      </w:r>
      <w:bookmarkStart w:id="0" w:name="_Hlk197962567"/>
      <w:r w:rsidR="0032707C" w:rsidRPr="00873B58">
        <w:rPr>
          <w:rFonts w:ascii="Times New Roman" w:hAnsi="Times New Roman" w:cs="Times New Roman"/>
          <w:sz w:val="28"/>
          <w:szCs w:val="28"/>
          <w:lang w:val="kk-KZ"/>
        </w:rPr>
        <w:t>от 19 октября 2016 года №12</w:t>
      </w:r>
      <w:bookmarkEnd w:id="0"/>
      <w:r w:rsidR="0032707C"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2707C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приказом Атырауского городского отдела экономики и бюджетного планирован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ия от </w:t>
      </w:r>
      <w:r w:rsidR="005859DF" w:rsidRPr="005859DF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августа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года №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</w:t>
      </w:r>
      <w:r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«О</w:t>
      </w:r>
      <w:r w:rsidR="0032707C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проведении внутреннего анализа коррупционных рисков» проведен внутренний 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анализ коррупционных рисков с 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 августа</w:t>
      </w:r>
      <w:r w:rsidR="0032707C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 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4сентября</w:t>
      </w:r>
      <w:r w:rsidR="0032707C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текущего года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 период работы отдела с 5</w:t>
      </w:r>
      <w:r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января по </w:t>
      </w:r>
      <w:r w:rsidR="00D758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 июля</w:t>
      </w:r>
      <w:r w:rsidR="004C0BF9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</w:t>
      </w:r>
      <w:r w:rsidR="005859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года</w:t>
      </w:r>
      <w:r w:rsidR="0032707C" w:rsidRPr="00422E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2707C" w:rsidRPr="00873B58" w:rsidRDefault="0032707C" w:rsidP="00873B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3B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итогам внутреннего анализа коррупционных рисков </w:t>
      </w:r>
      <w:r w:rsidR="00F4689C" w:rsidRPr="00873B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сформирована </w:t>
      </w:r>
      <w:r w:rsidRPr="00873B58">
        <w:rPr>
          <w:rFonts w:ascii="Times New Roman" w:hAnsi="Times New Roman" w:cs="Times New Roman"/>
          <w:b/>
          <w:sz w:val="28"/>
          <w:szCs w:val="28"/>
          <w:lang w:val="kk-KZ"/>
        </w:rPr>
        <w:t>аналитическая справка следующей рабочей группой:</w:t>
      </w:r>
    </w:p>
    <w:p w:rsidR="0032707C" w:rsidRPr="00DA196A" w:rsidRDefault="00DA196A" w:rsidP="00DA19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2707C" w:rsidRPr="00DA196A">
        <w:rPr>
          <w:rFonts w:ascii="Times New Roman" w:hAnsi="Times New Roman" w:cs="Times New Roman"/>
          <w:sz w:val="28"/>
          <w:szCs w:val="28"/>
          <w:lang w:val="kk-KZ"/>
        </w:rPr>
        <w:t>аместитель руководителя отдела-Утегалиева Айнур Камбаровна</w:t>
      </w:r>
    </w:p>
    <w:p w:rsidR="0032707C" w:rsidRPr="00DA196A" w:rsidRDefault="00DA196A" w:rsidP="00DA19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2707C" w:rsidRPr="00DA196A">
        <w:rPr>
          <w:rFonts w:ascii="Times New Roman" w:hAnsi="Times New Roman" w:cs="Times New Roman"/>
          <w:sz w:val="28"/>
          <w:szCs w:val="28"/>
          <w:lang w:val="kk-KZ"/>
        </w:rPr>
        <w:t>аведующий сектором бюджетного планирования-Кабдешова Акмарал Бериковна</w:t>
      </w:r>
    </w:p>
    <w:p w:rsidR="0032707C" w:rsidRPr="00DA196A" w:rsidRDefault="00DA196A" w:rsidP="00DA19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32707C" w:rsidRPr="00DA196A">
        <w:rPr>
          <w:rFonts w:ascii="Times New Roman" w:hAnsi="Times New Roman" w:cs="Times New Roman"/>
          <w:sz w:val="28"/>
          <w:szCs w:val="28"/>
          <w:lang w:val="kk-KZ"/>
        </w:rPr>
        <w:t>лавный специалист сектора бюджетного планирования-Дуйсенова Муслима Сатыбековна</w:t>
      </w:r>
    </w:p>
    <w:p w:rsidR="0032707C" w:rsidRPr="00DA196A" w:rsidRDefault="00DA196A" w:rsidP="00DA19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2707C" w:rsidRPr="00DA196A">
        <w:rPr>
          <w:rFonts w:ascii="Times New Roman" w:hAnsi="Times New Roman" w:cs="Times New Roman"/>
          <w:sz w:val="28"/>
          <w:szCs w:val="28"/>
          <w:lang w:val="kk-KZ"/>
        </w:rPr>
        <w:t>аведующий сектором экономического анализа и планирования-Муханбеткалиева Лилия Камбаровна</w:t>
      </w:r>
    </w:p>
    <w:p w:rsidR="0032707C" w:rsidRPr="00DA196A" w:rsidRDefault="00DA196A" w:rsidP="00DA196A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32707C" w:rsidRPr="00DA196A">
        <w:rPr>
          <w:rFonts w:ascii="Times New Roman" w:hAnsi="Times New Roman" w:cs="Times New Roman"/>
          <w:sz w:val="28"/>
          <w:szCs w:val="28"/>
          <w:lang w:val="kk-KZ"/>
        </w:rPr>
        <w:t>лавный специалист сектора экономического анализа и планирования-Мсабаева Дина Сейтжановна</w:t>
      </w:r>
    </w:p>
    <w:p w:rsidR="006D225F" w:rsidRDefault="006D225F" w:rsidP="00F468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59EA" w:rsidRPr="00321FF2" w:rsidRDefault="00D659EA" w:rsidP="00D659EA">
      <w:pPr>
        <w:pStyle w:val="a5"/>
        <w:numPr>
          <w:ilvl w:val="0"/>
          <w:numId w:val="3"/>
        </w:numPr>
        <w:spacing w:after="0" w:line="240" w:lineRule="auto"/>
        <w:ind w:left="0" w:firstLine="360"/>
        <w:jc w:val="center"/>
        <w:rPr>
          <w:rStyle w:val="s0"/>
          <w:rFonts w:asciiTheme="minorHAnsi" w:hAnsiTheme="minorHAnsi"/>
          <w:b/>
          <w:color w:val="auto"/>
          <w:sz w:val="28"/>
          <w:szCs w:val="28"/>
          <w:lang w:val="kk-KZ"/>
        </w:rPr>
      </w:pPr>
      <w:r w:rsidRPr="003A03D7">
        <w:rPr>
          <w:rStyle w:val="s0"/>
          <w:b/>
          <w:sz w:val="28"/>
          <w:szCs w:val="28"/>
        </w:rPr>
        <w:t>В</w:t>
      </w:r>
      <w:r w:rsidRPr="003A03D7">
        <w:rPr>
          <w:rStyle w:val="s0"/>
          <w:rFonts w:eastAsia="Calibri"/>
          <w:b/>
          <w:sz w:val="28"/>
          <w:szCs w:val="28"/>
        </w:rPr>
        <w:t>ыявление коррупционных рисков в нормативных правовых актах, затрагивающих деятельность подразделени</w:t>
      </w:r>
      <w:r w:rsidRPr="003A03D7">
        <w:rPr>
          <w:rStyle w:val="s0"/>
          <w:b/>
          <w:sz w:val="28"/>
          <w:szCs w:val="28"/>
        </w:rPr>
        <w:t>й</w:t>
      </w:r>
    </w:p>
    <w:p w:rsidR="00321FF2" w:rsidRPr="003A03D7" w:rsidRDefault="00321FF2" w:rsidP="00EF58E6">
      <w:pPr>
        <w:pStyle w:val="a5"/>
        <w:spacing w:after="0" w:line="240" w:lineRule="auto"/>
        <w:ind w:left="360"/>
        <w:rPr>
          <w:rFonts w:cs="Times New Roman"/>
          <w:b/>
          <w:sz w:val="28"/>
          <w:szCs w:val="28"/>
          <w:lang w:val="kk-KZ"/>
        </w:rPr>
      </w:pPr>
    </w:p>
    <w:p w:rsidR="00D659EA" w:rsidRPr="00D659EA" w:rsidRDefault="00D659EA" w:rsidP="00D659EA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59EA">
        <w:rPr>
          <w:rFonts w:ascii="Times New Roman" w:hAnsi="Times New Roman" w:cs="Times New Roman"/>
          <w:b/>
          <w:sz w:val="28"/>
          <w:szCs w:val="28"/>
          <w:lang w:val="kk-KZ"/>
        </w:rPr>
        <w:t>1.1</w:t>
      </w:r>
      <w:r w:rsidRPr="00D659EA">
        <w:rPr>
          <w:rFonts w:ascii="Times New Roman" w:hAnsi="Times New Roman" w:cs="Times New Roman"/>
          <w:b/>
          <w:sz w:val="28"/>
          <w:szCs w:val="28"/>
        </w:rPr>
        <w:t>. Сектор «Экономического анализа и планирования» в своей работе руководствуется следующими нормативными правовыми актами: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59EA">
        <w:rPr>
          <w:rFonts w:ascii="Times New Roman" w:hAnsi="Times New Roman" w:cs="Times New Roman"/>
          <w:sz w:val="28"/>
          <w:szCs w:val="28"/>
          <w:lang w:val="kk-KZ"/>
        </w:rPr>
        <w:tab/>
        <w:t>- Указ Президента Республики Казахстан от 29 декабря 2015 года №153 «О мерах по дальнейшему совершенствованию этических норм и правил поведения государственных служащих Республики Казахстан»;</w:t>
      </w:r>
    </w:p>
    <w:p w:rsid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59EA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Бюджетный кодекс Республики Казахстан от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марта 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>171-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F01F3" w:rsidRDefault="005E7A40" w:rsidP="00D659E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Трудовой кодекс Республики Казахстан </w:t>
      </w:r>
      <w:r w:rsidRPr="00D659E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 ноября </w:t>
      </w:r>
      <w:r w:rsidRPr="00D659E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</w:t>
      </w:r>
      <w:r w:rsidRPr="00D659EA">
        <w:rPr>
          <w:rFonts w:ascii="Times New Roman" w:hAnsi="Times New Roman" w:cs="Times New Roman"/>
          <w:sz w:val="28"/>
          <w:szCs w:val="28"/>
        </w:rPr>
        <w:t xml:space="preserve">года № </w:t>
      </w:r>
      <w:r>
        <w:rPr>
          <w:rFonts w:ascii="Times New Roman" w:hAnsi="Times New Roman" w:cs="Times New Roman"/>
          <w:sz w:val="28"/>
          <w:szCs w:val="28"/>
          <w:lang w:val="kk-KZ"/>
        </w:rPr>
        <w:t>414</w:t>
      </w:r>
      <w:r w:rsidRPr="00D659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F01F3" w:rsidRPr="00761C7B" w:rsidRDefault="00BF01F3" w:rsidP="00BF01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59EA">
        <w:rPr>
          <w:rFonts w:ascii="Times New Roman" w:hAnsi="Times New Roman" w:cs="Times New Roman"/>
          <w:sz w:val="28"/>
          <w:szCs w:val="28"/>
        </w:rPr>
        <w:t xml:space="preserve">- Закон Республики Казахстан от </w:t>
      </w:r>
      <w:r w:rsidR="00764D85">
        <w:rPr>
          <w:rFonts w:ascii="Times New Roman" w:hAnsi="Times New Roman" w:cs="Times New Roman"/>
          <w:sz w:val="28"/>
          <w:szCs w:val="28"/>
          <w:lang w:val="kk-KZ"/>
        </w:rPr>
        <w:t>19 мая</w:t>
      </w:r>
      <w:r w:rsidRPr="00D659EA">
        <w:rPr>
          <w:rFonts w:ascii="Times New Roman" w:hAnsi="Times New Roman" w:cs="Times New Roman"/>
          <w:sz w:val="28"/>
          <w:szCs w:val="28"/>
        </w:rPr>
        <w:t>20</w:t>
      </w:r>
      <w:r w:rsidR="00764D85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D659EA">
        <w:rPr>
          <w:rFonts w:ascii="Times New Roman" w:hAnsi="Times New Roman" w:cs="Times New Roman"/>
          <w:sz w:val="28"/>
          <w:szCs w:val="28"/>
        </w:rPr>
        <w:t>года №</w:t>
      </w:r>
      <w:r w:rsidR="00764D85">
        <w:rPr>
          <w:rFonts w:ascii="Times New Roman" w:hAnsi="Times New Roman" w:cs="Times New Roman"/>
          <w:sz w:val="28"/>
          <w:szCs w:val="28"/>
          <w:lang w:val="kk-KZ"/>
        </w:rPr>
        <w:t>290</w:t>
      </w:r>
      <w:r w:rsidRPr="00D659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64D8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659EA"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cs="Times New Roman"/>
          <w:sz w:val="28"/>
          <w:szCs w:val="28"/>
          <w:lang w:val="kk-KZ"/>
        </w:rPr>
        <w:t>государственной службе</w:t>
      </w:r>
      <w:r w:rsidRPr="00D659EA">
        <w:rPr>
          <w:rFonts w:ascii="Times New Roman" w:hAnsi="Times New Roman" w:cs="Times New Roman"/>
          <w:sz w:val="28"/>
          <w:szCs w:val="28"/>
        </w:rPr>
        <w:t>»;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59EA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Постановление Правительства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 от </w:t>
      </w:r>
      <w:r>
        <w:rPr>
          <w:rFonts w:ascii="Times New Roman" w:hAnsi="Times New Roman" w:cs="Times New Roman"/>
          <w:sz w:val="28"/>
          <w:szCs w:val="28"/>
          <w:lang w:val="kk-KZ"/>
        </w:rPr>
        <w:t>29 ноября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>790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 xml:space="preserve"> «О Системе государственного планирования в Республике Казахстан»;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59EA">
        <w:rPr>
          <w:rFonts w:ascii="Times New Roman" w:hAnsi="Times New Roman" w:cs="Times New Roman"/>
          <w:sz w:val="28"/>
          <w:szCs w:val="28"/>
          <w:lang w:val="kk-KZ"/>
        </w:rPr>
        <w:t>- Закон Республики Казахстан от 18 ноября 2015 года № 410-V                         «О противодействии коррупции»;</w:t>
      </w:r>
    </w:p>
    <w:p w:rsid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603E">
        <w:rPr>
          <w:rFonts w:ascii="Times New Roman" w:hAnsi="Times New Roman" w:cs="Times New Roman"/>
          <w:sz w:val="28"/>
          <w:szCs w:val="28"/>
        </w:rPr>
        <w:t xml:space="preserve">- 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</w:rPr>
        <w:t xml:space="preserve">Приказ Министра национальной экономики Республики Казахстан от 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  <w:lang w:val="kk-KZ"/>
        </w:rPr>
        <w:t xml:space="preserve">6 ноября 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</w:rPr>
        <w:t>201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  <w:lang w:val="kk-KZ"/>
        </w:rPr>
        <w:t>4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</w:rPr>
        <w:t xml:space="preserve"> года №</w:t>
      </w:r>
      <w:r w:rsidR="004D603E" w:rsidRPr="004D603E">
        <w:rPr>
          <w:rStyle w:val="s1"/>
          <w:rFonts w:eastAsia="Calibri"/>
          <w:b w:val="0"/>
          <w:bCs w:val="0"/>
          <w:sz w:val="28"/>
          <w:szCs w:val="28"/>
          <w:lang w:val="kk-KZ"/>
        </w:rPr>
        <w:t>72</w:t>
      </w:r>
      <w:r w:rsidR="004D603E" w:rsidRPr="00AA59EC">
        <w:rPr>
          <w:rStyle w:val="s1"/>
          <w:rFonts w:eastAsia="Calibri"/>
          <w:b w:val="0"/>
          <w:bCs w:val="0"/>
          <w:color w:val="auto"/>
          <w:sz w:val="28"/>
          <w:szCs w:val="28"/>
        </w:rPr>
        <w:t>«</w:t>
      </w:r>
      <w:r w:rsidR="004D603E" w:rsidRPr="00AA59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4D603E" w:rsidRPr="00AA59EC">
        <w:rPr>
          <w:rFonts w:ascii="Times New Roman" w:hAnsi="Times New Roman" w:cs="Times New Roman"/>
          <w:sz w:val="28"/>
          <w:szCs w:val="28"/>
          <w:shd w:val="clear" w:color="auto" w:fill="FFFFFF"/>
        </w:rPr>
        <w:t>акимов</w:t>
      </w:r>
      <w:proofErr w:type="spellEnd"/>
      <w:r w:rsidR="004D603E" w:rsidRPr="00AA59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сел, поселков, сельских округов, прибывшим для работы и проживания в сельские населенные пункты</w:t>
      </w:r>
      <w:r w:rsidR="004D603E" w:rsidRPr="00AA59EC">
        <w:rPr>
          <w:rStyle w:val="s1"/>
          <w:rFonts w:eastAsia="Calibri"/>
          <w:color w:val="auto"/>
          <w:sz w:val="28"/>
          <w:szCs w:val="28"/>
        </w:rPr>
        <w:t>»</w:t>
      </w:r>
      <w:r w:rsidRPr="00AA59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C77A0" w:rsidRDefault="00FC77A0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Приказ Министра регионального развития Республики Казахстан от 24 сентября 2013 года «Об утверждении инструкции о проведении местными исполнительными органами мониторинга социально-экономического развития сельских населенных пунктов»</w:t>
      </w:r>
    </w:p>
    <w:p w:rsidR="00FC77A0" w:rsidRPr="00D659EA" w:rsidRDefault="00FC77A0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 Постановление Правительства Республики Казахстан от 2 сентября 2025 года №710 «Об утвердждении системы региональных стандартов для населенных пунктов»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659EA">
        <w:rPr>
          <w:rFonts w:ascii="Times New Roman" w:hAnsi="Times New Roman" w:cs="Times New Roman"/>
          <w:sz w:val="28"/>
          <w:szCs w:val="28"/>
        </w:rPr>
        <w:t>Данные нормативные правовые акты регламентируют осуществление следующих функций: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D659EA">
        <w:rPr>
          <w:rFonts w:ascii="Times New Roman" w:hAnsi="Times New Roman" w:cs="Times New Roman"/>
          <w:sz w:val="28"/>
          <w:szCs w:val="28"/>
        </w:rPr>
        <w:t>Проведение анализа основных показателей социально-экономического развития города,</w:t>
      </w:r>
      <w:r w:rsidR="00CF59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186A" w:rsidRPr="00F4186A">
        <w:rPr>
          <w:rFonts w:ascii="Times New Roman" w:hAnsi="Times New Roman" w:cs="Times New Roman"/>
          <w:sz w:val="28"/>
          <w:szCs w:val="28"/>
        </w:rPr>
        <w:t>мониторинг выполнения мероприятий Плана развития города Атырау на 2026–2030 годы</w:t>
      </w:r>
      <w:r w:rsidR="00F4186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659EA">
        <w:rPr>
          <w:rFonts w:ascii="Times New Roman" w:hAnsi="Times New Roman" w:cs="Times New Roman"/>
          <w:sz w:val="28"/>
          <w:szCs w:val="28"/>
        </w:rPr>
        <w:t xml:space="preserve"> подготовка прогноза показателей по городу для включения в Прогноз социально-экономического развития области, рассмотрение и согласование проектов бюджетных программ администраторов бюджетных программ, подготовка экономического заключения к бюджетным инвестиционным проектам, </w:t>
      </w:r>
      <w:r w:rsidR="00F4186A" w:rsidRPr="00F4186A">
        <w:rPr>
          <w:rFonts w:ascii="Times New Roman" w:hAnsi="Times New Roman" w:cs="Times New Roman"/>
          <w:sz w:val="28"/>
          <w:szCs w:val="28"/>
        </w:rPr>
        <w:t>проведение мониторинга города и сельских населённых пунктов по системе региональных стандартов</w:t>
      </w:r>
      <w:r w:rsidR="00F4186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186A" w:rsidRPr="00F4186A">
        <w:rPr>
          <w:rFonts w:ascii="Times New Roman" w:hAnsi="Times New Roman" w:cs="Times New Roman"/>
          <w:sz w:val="28"/>
          <w:szCs w:val="28"/>
        </w:rPr>
        <w:t>подготовка ежегодного мониторинга развития</w:t>
      </w:r>
      <w:proofErr w:type="gramEnd"/>
      <w:r w:rsidR="00F4186A" w:rsidRPr="00F4186A">
        <w:rPr>
          <w:rFonts w:ascii="Times New Roman" w:hAnsi="Times New Roman" w:cs="Times New Roman"/>
          <w:sz w:val="28"/>
          <w:szCs w:val="28"/>
        </w:rPr>
        <w:t xml:space="preserve"> сельских населённых пунктов</w:t>
      </w:r>
      <w:r w:rsidR="00F4186A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gramStart"/>
      <w:r w:rsidR="00F418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E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659EA">
        <w:rPr>
          <w:rFonts w:ascii="Times New Roman" w:hAnsi="Times New Roman" w:cs="Times New Roman"/>
          <w:sz w:val="28"/>
          <w:szCs w:val="28"/>
        </w:rPr>
        <w:t xml:space="preserve"> анализ рейтинговых показателей по городу.</w:t>
      </w:r>
    </w:p>
    <w:p w:rsidR="00D659EA" w:rsidRPr="00766BF8" w:rsidRDefault="00D659EA" w:rsidP="00766BF8">
      <w:pPr>
        <w:spacing w:after="0"/>
        <w:ind w:firstLine="708"/>
        <w:jc w:val="both"/>
        <w:rPr>
          <w:rStyle w:val="s1"/>
          <w:rFonts w:eastAsia="Calibri"/>
          <w:sz w:val="28"/>
          <w:szCs w:val="28"/>
          <w:lang w:val="kk-KZ"/>
        </w:rPr>
      </w:pPr>
      <w:proofErr w:type="gramStart"/>
      <w:r w:rsidRPr="00D659EA">
        <w:rPr>
          <w:rFonts w:ascii="Times New Roman" w:hAnsi="Times New Roman" w:cs="Times New Roman"/>
          <w:sz w:val="28"/>
          <w:szCs w:val="28"/>
        </w:rPr>
        <w:t xml:space="preserve">Сектор экономического анализа и планирования оказывает одну государственную услугу в соответствии </w:t>
      </w:r>
      <w:r w:rsidRPr="00766BF8">
        <w:rPr>
          <w:rFonts w:ascii="Times New Roman" w:hAnsi="Times New Roman" w:cs="Times New Roman"/>
          <w:sz w:val="28"/>
          <w:szCs w:val="28"/>
        </w:rPr>
        <w:t xml:space="preserve">с </w:t>
      </w:r>
      <w:r w:rsidRPr="00766BF8">
        <w:rPr>
          <w:rStyle w:val="s1"/>
          <w:rFonts w:eastAsia="Calibri"/>
          <w:b w:val="0"/>
          <w:bCs w:val="0"/>
          <w:sz w:val="28"/>
          <w:szCs w:val="28"/>
        </w:rPr>
        <w:t xml:space="preserve">Приказом Министра национальной экономики Республики Казахстан от </w:t>
      </w:r>
      <w:r w:rsidR="00766BF8" w:rsidRPr="00766BF8">
        <w:rPr>
          <w:rStyle w:val="s1"/>
          <w:rFonts w:eastAsia="Calibri"/>
          <w:b w:val="0"/>
          <w:bCs w:val="0"/>
          <w:sz w:val="28"/>
          <w:szCs w:val="28"/>
          <w:lang w:val="kk-KZ"/>
        </w:rPr>
        <w:t xml:space="preserve">6 ноября </w:t>
      </w:r>
      <w:r w:rsidRPr="00766BF8">
        <w:rPr>
          <w:rStyle w:val="s1"/>
          <w:rFonts w:eastAsia="Calibri"/>
          <w:b w:val="0"/>
          <w:bCs w:val="0"/>
          <w:sz w:val="28"/>
          <w:szCs w:val="28"/>
        </w:rPr>
        <w:t>201</w:t>
      </w:r>
      <w:r w:rsidR="00766BF8" w:rsidRPr="00766BF8">
        <w:rPr>
          <w:rStyle w:val="s1"/>
          <w:rFonts w:eastAsia="Calibri"/>
          <w:b w:val="0"/>
          <w:bCs w:val="0"/>
          <w:sz w:val="28"/>
          <w:szCs w:val="28"/>
          <w:lang w:val="kk-KZ"/>
        </w:rPr>
        <w:t>4</w:t>
      </w:r>
      <w:r w:rsidRPr="00766BF8">
        <w:rPr>
          <w:rStyle w:val="s1"/>
          <w:rFonts w:eastAsia="Calibri"/>
          <w:b w:val="0"/>
          <w:bCs w:val="0"/>
          <w:sz w:val="28"/>
          <w:szCs w:val="28"/>
        </w:rPr>
        <w:t xml:space="preserve"> года №</w:t>
      </w:r>
      <w:r w:rsidR="00766BF8" w:rsidRPr="00766BF8">
        <w:rPr>
          <w:rStyle w:val="s1"/>
          <w:rFonts w:eastAsia="Calibri"/>
          <w:b w:val="0"/>
          <w:bCs w:val="0"/>
          <w:sz w:val="28"/>
          <w:szCs w:val="28"/>
          <w:lang w:val="kk-KZ"/>
        </w:rPr>
        <w:t>72</w:t>
      </w:r>
      <w:r w:rsidRPr="00766BF8">
        <w:rPr>
          <w:rStyle w:val="s1"/>
          <w:rFonts w:eastAsia="Calibri"/>
          <w:b w:val="0"/>
          <w:bCs w:val="0"/>
          <w:sz w:val="28"/>
          <w:szCs w:val="28"/>
        </w:rPr>
        <w:t xml:space="preserve"> «</w:t>
      </w:r>
      <w:r w:rsidR="00766BF8" w:rsidRPr="00766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766BF8" w:rsidRPr="00766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акимов</w:t>
      </w:r>
      <w:proofErr w:type="spellEnd"/>
      <w:r w:rsidR="00766BF8" w:rsidRPr="00766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сел, поселков, сельских </w:t>
      </w:r>
      <w:r w:rsidR="00766BF8" w:rsidRPr="00766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округов, прибывшим для работы и проживания в сельские</w:t>
      </w:r>
      <w:proofErr w:type="gramEnd"/>
      <w:r w:rsidR="00766BF8" w:rsidRPr="00766B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населенные пункты</w:t>
      </w:r>
      <w:r w:rsidRPr="00766BF8">
        <w:rPr>
          <w:rStyle w:val="s1"/>
          <w:rFonts w:eastAsia="Calibri"/>
          <w:sz w:val="28"/>
          <w:szCs w:val="28"/>
        </w:rPr>
        <w:t>».</w:t>
      </w:r>
    </w:p>
    <w:p w:rsidR="00D659EA" w:rsidRDefault="00923503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3503">
        <w:rPr>
          <w:rFonts w:ascii="Times New Roman" w:eastAsia="Calibri" w:hAnsi="Times New Roman" w:cs="Times New Roman"/>
          <w:color w:val="000000"/>
          <w:sz w:val="28"/>
          <w:szCs w:val="28"/>
        </w:rPr>
        <w:t>В первом полугодии 2026 года одному специалисту, прибывшему для работы и проживания в сельский населённый пункт, была назначена единовременная подъёмная выплата</w:t>
      </w:r>
      <w:r w:rsidR="00D659EA" w:rsidRPr="00AA3C0E">
        <w:rPr>
          <w:rStyle w:val="s1"/>
          <w:rFonts w:eastAsia="Calibri"/>
          <w:b w:val="0"/>
          <w:bCs w:val="0"/>
          <w:sz w:val="28"/>
          <w:szCs w:val="28"/>
        </w:rPr>
        <w:t xml:space="preserve">. При принятии документов факторов, способствующих коррупции не было, так как </w:t>
      </w:r>
      <w:proofErr w:type="gramStart"/>
      <w:r w:rsidR="00D659EA" w:rsidRPr="00AA3C0E">
        <w:rPr>
          <w:rStyle w:val="s1"/>
          <w:rFonts w:eastAsia="Calibri"/>
          <w:b w:val="0"/>
          <w:bCs w:val="0"/>
          <w:sz w:val="28"/>
          <w:szCs w:val="28"/>
        </w:rPr>
        <w:t>государственная</w:t>
      </w:r>
      <w:proofErr w:type="gramEnd"/>
      <w:r w:rsidR="00D659EA" w:rsidRPr="00AA3C0E">
        <w:rPr>
          <w:rStyle w:val="s1"/>
          <w:rFonts w:eastAsia="Calibri"/>
          <w:b w:val="0"/>
          <w:bCs w:val="0"/>
          <w:sz w:val="28"/>
          <w:szCs w:val="28"/>
        </w:rPr>
        <w:t xml:space="preserve"> услуга</w:t>
      </w:r>
      <w:r w:rsidR="00854028" w:rsidRPr="00854028">
        <w:rPr>
          <w:rFonts w:ascii="Times New Roman" w:hAnsi="Times New Roman" w:cs="Times New Roman"/>
          <w:sz w:val="28"/>
          <w:szCs w:val="28"/>
          <w:lang w:val="kk-KZ"/>
        </w:rPr>
        <w:t>осуществляется через портал недвижимости "Баспана Маркет" АО "Отбасы Банк". Услугополучатели представляют документы через портал с помощью ЭЦП(электронной цифровой подписи).</w:t>
      </w:r>
    </w:p>
    <w:p w:rsidR="00233F45" w:rsidRPr="00233F45" w:rsidRDefault="005F5BB5" w:rsidP="00233F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772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Рекомендаци</w:t>
      </w:r>
      <w:r w:rsidR="0019253A" w:rsidRPr="00CE5772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 w:rsidRPr="00CE577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233F45" w:rsidRPr="00233F45">
        <w:rPr>
          <w:rFonts w:ascii="Times New Roman" w:hAnsi="Times New Roman" w:cs="Times New Roman"/>
          <w:sz w:val="28"/>
          <w:szCs w:val="28"/>
        </w:rPr>
        <w:t>В целях дальнейшего совершенствования предоставления государственных услуг и обеспечения качественного оказания услуг направить сотрудников отдела на семинары по повышению квалификации.</w:t>
      </w:r>
    </w:p>
    <w:p w:rsidR="00D659EA" w:rsidRPr="00D659EA" w:rsidRDefault="00D659EA" w:rsidP="00D659EA">
      <w:pPr>
        <w:pStyle w:val="a5"/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D4D">
        <w:rPr>
          <w:rFonts w:ascii="Times New Roman" w:eastAsia="Calibri" w:hAnsi="Times New Roman" w:cs="Times New Roman"/>
          <w:b/>
          <w:sz w:val="28"/>
          <w:szCs w:val="28"/>
        </w:rPr>
        <w:t xml:space="preserve">Сектор </w:t>
      </w:r>
      <w:r w:rsidR="00330D4D" w:rsidRPr="00330D4D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0229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Бюджетного планирования</w:t>
      </w:r>
      <w:proofErr w:type="gramStart"/>
      <w:r w:rsidR="00330D4D" w:rsidRPr="00330D4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D659EA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659EA">
        <w:rPr>
          <w:rFonts w:ascii="Times New Roman" w:hAnsi="Times New Roman" w:cs="Times New Roman"/>
          <w:b/>
          <w:sz w:val="28"/>
          <w:szCs w:val="28"/>
        </w:rPr>
        <w:t xml:space="preserve"> своей работе руководствуется следующими нормативными правовыми актами: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>- Указ Президента Республики Казахстан от 29 декабря 2015 года №153 «О мерах по дальнейшему совершенствованию этических норм и правил поведения государственных служащих Республики Казахстан»;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ab/>
        <w:t xml:space="preserve">- Бюджетный кодекс Республики Казахстан от </w:t>
      </w:r>
      <w:r w:rsidR="00A25C2E">
        <w:rPr>
          <w:rFonts w:ascii="Times New Roman" w:hAnsi="Times New Roman" w:cs="Times New Roman"/>
          <w:sz w:val="28"/>
          <w:szCs w:val="28"/>
          <w:lang w:val="kk-KZ"/>
        </w:rPr>
        <w:t xml:space="preserve">15 марта </w:t>
      </w:r>
      <w:r w:rsidRPr="00D659EA">
        <w:rPr>
          <w:rFonts w:ascii="Times New Roman" w:hAnsi="Times New Roman" w:cs="Times New Roman"/>
          <w:sz w:val="28"/>
          <w:szCs w:val="28"/>
        </w:rPr>
        <w:t>20</w:t>
      </w:r>
      <w:r w:rsidR="00A25C2E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D659E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25C2E">
        <w:rPr>
          <w:rFonts w:ascii="Times New Roman" w:hAnsi="Times New Roman" w:cs="Times New Roman"/>
          <w:sz w:val="28"/>
          <w:szCs w:val="28"/>
          <w:lang w:val="kk-KZ"/>
        </w:rPr>
        <w:t>171-</w:t>
      </w:r>
      <w:r w:rsidR="00A25C2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659EA">
        <w:rPr>
          <w:rFonts w:ascii="Times New Roman" w:hAnsi="Times New Roman" w:cs="Times New Roman"/>
          <w:sz w:val="28"/>
          <w:szCs w:val="28"/>
        </w:rPr>
        <w:t>;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ab/>
        <w:t xml:space="preserve">- Приказ Министра финансов Республики Казахстан от </w:t>
      </w:r>
      <w:r w:rsidR="007C461C">
        <w:rPr>
          <w:rFonts w:ascii="Times New Roman" w:hAnsi="Times New Roman" w:cs="Times New Roman"/>
          <w:sz w:val="28"/>
          <w:szCs w:val="28"/>
          <w:lang w:val="kk-KZ"/>
        </w:rPr>
        <w:t>29 апреля</w:t>
      </w:r>
      <w:r w:rsidRPr="00D659EA">
        <w:rPr>
          <w:rFonts w:ascii="Times New Roman" w:hAnsi="Times New Roman" w:cs="Times New Roman"/>
          <w:sz w:val="28"/>
          <w:szCs w:val="28"/>
        </w:rPr>
        <w:t xml:space="preserve"> 20</w:t>
      </w:r>
      <w:r w:rsidR="007C461C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D659E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C461C">
        <w:rPr>
          <w:rFonts w:ascii="Times New Roman" w:hAnsi="Times New Roman" w:cs="Times New Roman"/>
          <w:sz w:val="28"/>
          <w:szCs w:val="28"/>
          <w:lang w:val="kk-KZ"/>
        </w:rPr>
        <w:t>208</w:t>
      </w:r>
      <w:r w:rsidRPr="00D659EA">
        <w:rPr>
          <w:rFonts w:ascii="Times New Roman" w:hAnsi="Times New Roman" w:cs="Times New Roman"/>
          <w:sz w:val="28"/>
          <w:szCs w:val="28"/>
        </w:rPr>
        <w:t xml:space="preserve"> «Об утверждении Правил </w:t>
      </w:r>
      <w:r w:rsidR="00A52CD7">
        <w:rPr>
          <w:rFonts w:ascii="Times New Roman" w:hAnsi="Times New Roman" w:cs="Times New Roman"/>
          <w:sz w:val="28"/>
          <w:szCs w:val="28"/>
          <w:lang w:val="kk-KZ"/>
        </w:rPr>
        <w:t>планирования</w:t>
      </w:r>
      <w:r w:rsidRPr="00D659EA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A52CD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659EA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>- Закон Республики Казахстан от 31 октября 2015 года № 379-V                            «О государственно-частном партнерстве»;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>- Закон Республики Казахстан от 1 марта 2011 года № 413-IV                             «О государственном имуществе»;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 xml:space="preserve">- Кодекс Республики Казахстан от </w:t>
      </w:r>
      <w:r w:rsidR="00F954E5">
        <w:rPr>
          <w:rFonts w:ascii="Times New Roman" w:hAnsi="Times New Roman" w:cs="Times New Roman"/>
          <w:sz w:val="28"/>
          <w:szCs w:val="28"/>
          <w:lang w:val="kk-KZ"/>
        </w:rPr>
        <w:t>18июля</w:t>
      </w:r>
      <w:r w:rsidRPr="00D659EA">
        <w:rPr>
          <w:rFonts w:ascii="Times New Roman" w:hAnsi="Times New Roman" w:cs="Times New Roman"/>
          <w:sz w:val="28"/>
          <w:szCs w:val="28"/>
        </w:rPr>
        <w:t xml:space="preserve"> 20</w:t>
      </w:r>
      <w:r w:rsidR="00F954E5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D659E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3251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954E5">
        <w:rPr>
          <w:rFonts w:ascii="Times New Roman" w:hAnsi="Times New Roman" w:cs="Times New Roman"/>
          <w:sz w:val="28"/>
          <w:szCs w:val="28"/>
          <w:lang w:val="kk-KZ"/>
        </w:rPr>
        <w:t>214</w:t>
      </w:r>
      <w:r w:rsidRPr="00D659EA">
        <w:rPr>
          <w:rFonts w:ascii="Times New Roman" w:hAnsi="Times New Roman" w:cs="Times New Roman"/>
          <w:sz w:val="28"/>
          <w:szCs w:val="28"/>
        </w:rPr>
        <w:t>-</w:t>
      </w:r>
      <w:r w:rsidR="00A3251C" w:rsidRPr="00D659EA">
        <w:rPr>
          <w:rFonts w:ascii="Times New Roman" w:hAnsi="Times New Roman" w:cs="Times New Roman"/>
          <w:sz w:val="28"/>
          <w:szCs w:val="28"/>
        </w:rPr>
        <w:t>V</w:t>
      </w:r>
      <w:r w:rsidRPr="00D659EA">
        <w:rPr>
          <w:rFonts w:ascii="Times New Roman" w:hAnsi="Times New Roman" w:cs="Times New Roman"/>
          <w:sz w:val="28"/>
          <w:szCs w:val="28"/>
        </w:rPr>
        <w:t>I</w:t>
      </w:r>
      <w:r w:rsidR="00F954E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659EA">
        <w:rPr>
          <w:rFonts w:ascii="Times New Roman" w:hAnsi="Times New Roman" w:cs="Times New Roman"/>
          <w:sz w:val="28"/>
          <w:szCs w:val="28"/>
        </w:rPr>
        <w:t xml:space="preserve">                       «Налоговый кодекс»; 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E66625">
        <w:rPr>
          <w:rFonts w:ascii="Times New Roman" w:hAnsi="Times New Roman" w:cs="Times New Roman"/>
          <w:sz w:val="28"/>
          <w:szCs w:val="28"/>
        </w:rPr>
        <w:t xml:space="preserve">Приказ Министра финансов Республики Казахстан от </w:t>
      </w:r>
      <w:r w:rsidR="00E66625" w:rsidRPr="00E66625">
        <w:rPr>
          <w:rFonts w:ascii="Times New Roman" w:hAnsi="Times New Roman" w:cs="Times New Roman"/>
          <w:sz w:val="28"/>
          <w:szCs w:val="28"/>
        </w:rPr>
        <w:t xml:space="preserve">27 </w:t>
      </w:r>
      <w:r w:rsidR="00E66625" w:rsidRPr="00E66625">
        <w:rPr>
          <w:rFonts w:ascii="Times New Roman" w:hAnsi="Times New Roman" w:cs="Times New Roman"/>
          <w:sz w:val="28"/>
          <w:szCs w:val="28"/>
          <w:lang w:val="kk-KZ"/>
        </w:rPr>
        <w:t>июня</w:t>
      </w:r>
      <w:r w:rsidRPr="00E66625">
        <w:rPr>
          <w:rFonts w:ascii="Times New Roman" w:hAnsi="Times New Roman" w:cs="Times New Roman"/>
          <w:sz w:val="28"/>
          <w:szCs w:val="28"/>
        </w:rPr>
        <w:t>2</w:t>
      </w:r>
      <w:r w:rsidR="00E66625" w:rsidRPr="00E66625">
        <w:rPr>
          <w:rFonts w:ascii="Times New Roman" w:hAnsi="Times New Roman" w:cs="Times New Roman"/>
          <w:sz w:val="28"/>
          <w:szCs w:val="28"/>
          <w:lang w:val="kk-KZ"/>
        </w:rPr>
        <w:t>025</w:t>
      </w:r>
      <w:r w:rsidRPr="00E6662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66625" w:rsidRPr="00E66625">
        <w:rPr>
          <w:rFonts w:ascii="Times New Roman" w:hAnsi="Times New Roman" w:cs="Times New Roman"/>
          <w:sz w:val="28"/>
          <w:szCs w:val="28"/>
          <w:lang w:val="kk-KZ"/>
        </w:rPr>
        <w:t>328</w:t>
      </w:r>
      <w:r w:rsidRPr="00E6662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E66625" w:rsidRPr="00E66625">
        <w:rPr>
          <w:rFonts w:ascii="Times New Roman" w:hAnsi="Times New Roman" w:cs="Times New Roman"/>
          <w:sz w:val="28"/>
          <w:szCs w:val="28"/>
          <w:lang w:val="kk-KZ"/>
        </w:rPr>
        <w:t>процедур кахначейского исполнения бюджета и их кассового обслуживания, процедур казначейского учета и мониторинга</w:t>
      </w:r>
      <w:r w:rsidRPr="00E66625">
        <w:rPr>
          <w:rFonts w:ascii="Times New Roman" w:hAnsi="Times New Roman" w:cs="Times New Roman"/>
          <w:sz w:val="28"/>
          <w:szCs w:val="28"/>
        </w:rPr>
        <w:t>»;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 xml:space="preserve">- </w:t>
      </w:r>
      <w:r w:rsidRPr="00D659EA">
        <w:rPr>
          <w:rFonts w:ascii="Times New Roman" w:hAnsi="Times New Roman" w:cs="Times New Roman"/>
          <w:sz w:val="28"/>
          <w:szCs w:val="28"/>
          <w:lang w:val="kk-KZ"/>
        </w:rPr>
        <w:t>Закон Республики Казахстан от 18 ноября 2015 года № 410-V                         «О противодействии коррупции»;</w:t>
      </w:r>
    </w:p>
    <w:p w:rsidR="00D659EA" w:rsidRPr="00AF5C1F" w:rsidRDefault="00D659EA" w:rsidP="00AF5C1F">
      <w:pPr>
        <w:pStyle w:val="pc"/>
        <w:ind w:firstLine="708"/>
        <w:jc w:val="both"/>
        <w:rPr>
          <w:color w:val="FF0000"/>
          <w:sz w:val="28"/>
          <w:szCs w:val="28"/>
        </w:rPr>
      </w:pPr>
      <w:r w:rsidRPr="00AF5C1F">
        <w:rPr>
          <w:color w:val="auto"/>
          <w:sz w:val="28"/>
          <w:szCs w:val="28"/>
        </w:rPr>
        <w:t xml:space="preserve">- Приказ Министра финансов Республики Казахстан от </w:t>
      </w:r>
      <w:r w:rsidR="00AF5C1F" w:rsidRPr="00AF5C1F">
        <w:rPr>
          <w:color w:val="auto"/>
          <w:sz w:val="28"/>
          <w:szCs w:val="28"/>
          <w:lang w:val="kk-KZ"/>
        </w:rPr>
        <w:t>22</w:t>
      </w:r>
      <w:r w:rsidR="006078BC" w:rsidRPr="00AF5C1F">
        <w:rPr>
          <w:color w:val="auto"/>
          <w:sz w:val="28"/>
          <w:szCs w:val="28"/>
          <w:lang w:val="kk-KZ"/>
        </w:rPr>
        <w:t>апреля</w:t>
      </w:r>
      <w:r w:rsidRPr="00AF5C1F">
        <w:rPr>
          <w:color w:val="auto"/>
          <w:sz w:val="28"/>
          <w:szCs w:val="28"/>
        </w:rPr>
        <w:t xml:space="preserve"> 20</w:t>
      </w:r>
      <w:r w:rsidR="006078BC" w:rsidRPr="00AF5C1F">
        <w:rPr>
          <w:color w:val="auto"/>
          <w:sz w:val="28"/>
          <w:szCs w:val="28"/>
          <w:lang w:val="kk-KZ"/>
        </w:rPr>
        <w:t>25</w:t>
      </w:r>
      <w:r w:rsidRPr="00AF5C1F">
        <w:rPr>
          <w:color w:val="auto"/>
          <w:sz w:val="28"/>
          <w:szCs w:val="28"/>
        </w:rPr>
        <w:t xml:space="preserve"> года № </w:t>
      </w:r>
      <w:r w:rsidR="006078BC" w:rsidRPr="00AF5C1F">
        <w:rPr>
          <w:color w:val="auto"/>
          <w:sz w:val="28"/>
          <w:szCs w:val="28"/>
          <w:lang w:val="kk-KZ"/>
        </w:rPr>
        <w:t>18</w:t>
      </w:r>
      <w:r w:rsidR="00AF5C1F" w:rsidRPr="00AF5C1F">
        <w:rPr>
          <w:color w:val="auto"/>
          <w:sz w:val="28"/>
          <w:szCs w:val="28"/>
          <w:lang w:val="kk-KZ"/>
        </w:rPr>
        <w:t>5</w:t>
      </w:r>
      <w:r w:rsidRPr="00AF5C1F">
        <w:rPr>
          <w:color w:val="auto"/>
          <w:sz w:val="28"/>
          <w:szCs w:val="28"/>
        </w:rPr>
        <w:t xml:space="preserve"> «Об утверждении Правил составления</w:t>
      </w:r>
      <w:r w:rsidR="00AF5C1F" w:rsidRPr="00AF5C1F">
        <w:rPr>
          <w:color w:val="auto"/>
          <w:sz w:val="28"/>
          <w:szCs w:val="28"/>
          <w:lang w:val="kk-KZ"/>
        </w:rPr>
        <w:t xml:space="preserve">, </w:t>
      </w:r>
      <w:r w:rsidRPr="00AF5C1F">
        <w:rPr>
          <w:color w:val="auto"/>
          <w:sz w:val="28"/>
          <w:szCs w:val="28"/>
        </w:rPr>
        <w:t>представления</w:t>
      </w:r>
      <w:r w:rsidR="00AF5C1F" w:rsidRPr="00AF5C1F">
        <w:rPr>
          <w:color w:val="auto"/>
          <w:sz w:val="28"/>
          <w:szCs w:val="28"/>
          <w:lang w:val="kk-KZ"/>
        </w:rPr>
        <w:t>, рассмотрения</w:t>
      </w:r>
      <w:proofErr w:type="spellStart"/>
      <w:r w:rsidRPr="00AF5C1F">
        <w:rPr>
          <w:color w:val="auto"/>
          <w:sz w:val="28"/>
          <w:szCs w:val="28"/>
        </w:rPr>
        <w:t>бюджетно</w:t>
      </w:r>
      <w:proofErr w:type="spellEnd"/>
      <w:r w:rsidR="00AF5C1F" w:rsidRPr="00AF5C1F">
        <w:rPr>
          <w:color w:val="auto"/>
          <w:sz w:val="28"/>
          <w:szCs w:val="28"/>
          <w:lang w:val="kk-KZ"/>
        </w:rPr>
        <w:t>го</w:t>
      </w:r>
      <w:r w:rsidRPr="00AF5C1F">
        <w:rPr>
          <w:color w:val="auto"/>
          <w:sz w:val="28"/>
          <w:szCs w:val="28"/>
        </w:rPr>
        <w:t xml:space="preserve"> за</w:t>
      </w:r>
      <w:r w:rsidR="00AF5C1F" w:rsidRPr="00AF5C1F">
        <w:rPr>
          <w:color w:val="auto"/>
          <w:sz w:val="28"/>
          <w:szCs w:val="28"/>
          <w:lang w:val="kk-KZ"/>
        </w:rPr>
        <w:t>проса</w:t>
      </w:r>
      <w:r w:rsidRPr="00AF5C1F">
        <w:rPr>
          <w:color w:val="auto"/>
          <w:sz w:val="28"/>
          <w:szCs w:val="28"/>
        </w:rPr>
        <w:t>»;</w:t>
      </w:r>
    </w:p>
    <w:p w:rsidR="00D659EA" w:rsidRPr="00BF01F3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1F3">
        <w:rPr>
          <w:rFonts w:ascii="Times New Roman" w:hAnsi="Times New Roman" w:cs="Times New Roman"/>
          <w:sz w:val="28"/>
          <w:szCs w:val="28"/>
        </w:rPr>
        <w:lastRenderedPageBreak/>
        <w:t xml:space="preserve">- Приказ Министра финансов Республики Казахстан от </w:t>
      </w:r>
      <w:r w:rsidR="00D847A1" w:rsidRPr="00BF01F3">
        <w:rPr>
          <w:rFonts w:ascii="Times New Roman" w:hAnsi="Times New Roman" w:cs="Times New Roman"/>
          <w:sz w:val="28"/>
          <w:szCs w:val="28"/>
          <w:lang w:val="kk-KZ"/>
        </w:rPr>
        <w:t>4 апреля</w:t>
      </w:r>
      <w:r w:rsidRPr="00BF01F3">
        <w:rPr>
          <w:rFonts w:ascii="Times New Roman" w:hAnsi="Times New Roman" w:cs="Times New Roman"/>
          <w:sz w:val="28"/>
          <w:szCs w:val="28"/>
        </w:rPr>
        <w:t xml:space="preserve"> 20</w:t>
      </w:r>
      <w:r w:rsidR="00D847A1" w:rsidRPr="00BF01F3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BF01F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847A1" w:rsidRPr="00BF01F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1446B" w:rsidRPr="0061446B">
        <w:rPr>
          <w:rFonts w:ascii="Times New Roman" w:hAnsi="Times New Roman" w:cs="Times New Roman"/>
          <w:sz w:val="28"/>
          <w:szCs w:val="28"/>
        </w:rPr>
        <w:t>51</w:t>
      </w:r>
      <w:r w:rsidRPr="00BF01F3">
        <w:rPr>
          <w:rFonts w:ascii="Times New Roman" w:hAnsi="Times New Roman" w:cs="Times New Roman"/>
          <w:sz w:val="28"/>
          <w:szCs w:val="28"/>
        </w:rPr>
        <w:t xml:space="preserve"> «Некоторые вопросы Единой бюджетной классификации Республики Казахстан»;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 xml:space="preserve">- Закон Республики Казахстан от </w:t>
      </w:r>
      <w:r w:rsidR="00E574C8" w:rsidRPr="00E574C8">
        <w:rPr>
          <w:rFonts w:ascii="Times New Roman" w:hAnsi="Times New Roman" w:cs="Times New Roman"/>
          <w:sz w:val="28"/>
          <w:szCs w:val="28"/>
        </w:rPr>
        <w:t xml:space="preserve">1 </w:t>
      </w:r>
      <w:r w:rsidR="00E574C8">
        <w:rPr>
          <w:rFonts w:ascii="Times New Roman" w:hAnsi="Times New Roman" w:cs="Times New Roman"/>
          <w:sz w:val="28"/>
          <w:szCs w:val="28"/>
          <w:lang w:val="kk-KZ"/>
        </w:rPr>
        <w:t xml:space="preserve">июля2024 </w:t>
      </w:r>
      <w:r w:rsidRPr="00D659EA">
        <w:rPr>
          <w:rFonts w:ascii="Times New Roman" w:hAnsi="Times New Roman" w:cs="Times New Roman"/>
          <w:sz w:val="28"/>
          <w:szCs w:val="28"/>
        </w:rPr>
        <w:t xml:space="preserve">года </w:t>
      </w:r>
      <w:r w:rsidR="00E574C8">
        <w:rPr>
          <w:rFonts w:ascii="Times New Roman" w:hAnsi="Times New Roman" w:cs="Times New Roman"/>
          <w:sz w:val="28"/>
          <w:szCs w:val="28"/>
          <w:lang w:val="kk-KZ"/>
        </w:rPr>
        <w:t>106-</w:t>
      </w:r>
      <w:r w:rsidR="00E574C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659EA">
        <w:rPr>
          <w:rFonts w:ascii="Times New Roman" w:hAnsi="Times New Roman" w:cs="Times New Roman"/>
          <w:sz w:val="28"/>
          <w:szCs w:val="28"/>
        </w:rPr>
        <w:t>«О государственных закупках»;</w:t>
      </w:r>
    </w:p>
    <w:p w:rsidR="00D659EA" w:rsidRPr="00D659EA" w:rsidRDefault="00D659EA" w:rsidP="00D659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66D71">
        <w:rPr>
          <w:rFonts w:ascii="Times New Roman" w:hAnsi="Times New Roman" w:cs="Times New Roman"/>
          <w:sz w:val="28"/>
          <w:szCs w:val="28"/>
        </w:rPr>
        <w:t>Приказ</w:t>
      </w:r>
      <w:r w:rsidR="00A66D71" w:rsidRPr="00A66D71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proofErr w:type="gramStart"/>
      <w:r w:rsidR="00A66D71" w:rsidRPr="00A66D71">
        <w:rPr>
          <w:rFonts w:ascii="Times New Roman" w:hAnsi="Times New Roman" w:cs="Times New Roman"/>
          <w:sz w:val="28"/>
          <w:szCs w:val="28"/>
          <w:lang w:val="kk-KZ"/>
        </w:rPr>
        <w:t>.о</w:t>
      </w:r>
      <w:proofErr w:type="gramEnd"/>
      <w:r w:rsidRPr="00A66D71">
        <w:rPr>
          <w:rFonts w:ascii="Times New Roman" w:hAnsi="Times New Roman" w:cs="Times New Roman"/>
          <w:sz w:val="28"/>
          <w:szCs w:val="28"/>
        </w:rPr>
        <w:t xml:space="preserve"> Министра национальной экономики Республики Казахстан от </w:t>
      </w:r>
      <w:r w:rsidR="00A66D71" w:rsidRPr="00A66D71">
        <w:rPr>
          <w:rFonts w:ascii="Times New Roman" w:hAnsi="Times New Roman" w:cs="Times New Roman"/>
          <w:sz w:val="28"/>
          <w:szCs w:val="28"/>
          <w:lang w:val="kk-KZ"/>
        </w:rPr>
        <w:t>28 июня 2025 года №59</w:t>
      </w:r>
      <w:r w:rsidRPr="00A66D71">
        <w:rPr>
          <w:rFonts w:ascii="Times New Roman" w:hAnsi="Times New Roman" w:cs="Times New Roman"/>
          <w:sz w:val="28"/>
          <w:szCs w:val="28"/>
        </w:rPr>
        <w:t xml:space="preserve"> № 129 «Об утверждении Правил </w:t>
      </w:r>
      <w:r w:rsidR="00A66D71" w:rsidRPr="00A66D71">
        <w:rPr>
          <w:rFonts w:ascii="Times New Roman" w:hAnsi="Times New Roman" w:cs="Times New Roman"/>
          <w:sz w:val="28"/>
          <w:szCs w:val="28"/>
          <w:lang w:val="kk-KZ"/>
        </w:rPr>
        <w:t>планирования и реализации государственных инвестиционных проектов, разработки или корректировки, проведения необходимых экспертиз инвестиционного предложения, технико-экономического и финансово-экономического обоснований, определения целесообразности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</w:t>
      </w:r>
      <w:r w:rsidRPr="00A66D71">
        <w:rPr>
          <w:rFonts w:ascii="Times New Roman" w:hAnsi="Times New Roman" w:cs="Times New Roman"/>
          <w:sz w:val="28"/>
          <w:szCs w:val="28"/>
        </w:rPr>
        <w:t>».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EA">
        <w:rPr>
          <w:rFonts w:ascii="Times New Roman" w:hAnsi="Times New Roman" w:cs="Times New Roman"/>
          <w:sz w:val="28"/>
          <w:szCs w:val="28"/>
        </w:rPr>
        <w:t>Данные нормативные правовые акты регламентируют осуществление следующих функций:</w:t>
      </w:r>
    </w:p>
    <w:p w:rsidR="00D659EA" w:rsidRPr="00D659EA" w:rsidRDefault="00D659EA" w:rsidP="00D659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59EA">
        <w:rPr>
          <w:rFonts w:ascii="Times New Roman" w:hAnsi="Times New Roman" w:cs="Times New Roman"/>
          <w:sz w:val="28"/>
          <w:szCs w:val="28"/>
        </w:rPr>
        <w:t xml:space="preserve">Осуществление функций рабочего органа бюджетной комиссии, формирование проекта бюджета города, определение лимитов расходов администраторов бюджетных программ, подготовка документации по уточнению городского бюджета, рассмотрение бюджетных </w:t>
      </w:r>
      <w:r w:rsidR="00682738">
        <w:rPr>
          <w:rFonts w:ascii="Times New Roman" w:hAnsi="Times New Roman" w:cs="Times New Roman"/>
          <w:sz w:val="28"/>
          <w:szCs w:val="28"/>
          <w:lang w:val="kk-KZ"/>
        </w:rPr>
        <w:t xml:space="preserve">запросов </w:t>
      </w:r>
      <w:r w:rsidRPr="00D659EA">
        <w:rPr>
          <w:rFonts w:ascii="Times New Roman" w:hAnsi="Times New Roman" w:cs="Times New Roman"/>
          <w:sz w:val="28"/>
          <w:szCs w:val="28"/>
        </w:rPr>
        <w:t>администраторов бюджетных программ, подготовка заключения по ним для внесения на рассмотрение бюджетной комиссии, рассмотрение и согласование проектов</w:t>
      </w:r>
      <w:r w:rsidR="00682738">
        <w:rPr>
          <w:rFonts w:ascii="Times New Roman" w:hAnsi="Times New Roman" w:cs="Times New Roman"/>
          <w:sz w:val="28"/>
          <w:szCs w:val="28"/>
          <w:lang w:val="kk-KZ"/>
        </w:rPr>
        <w:t xml:space="preserve"> паспортов</w:t>
      </w:r>
      <w:r w:rsidRPr="00D659EA">
        <w:rPr>
          <w:rFonts w:ascii="Times New Roman" w:hAnsi="Times New Roman" w:cs="Times New Roman"/>
          <w:sz w:val="28"/>
          <w:szCs w:val="28"/>
        </w:rPr>
        <w:t xml:space="preserve"> бюджетных программ администраторов бюджетных программ, подготовка заключения к бюджетным инвестиционным проектам, рассмотрение и подготовка заключения к финансово-экономическим</w:t>
      </w:r>
      <w:proofErr w:type="gramEnd"/>
      <w:r w:rsidRPr="00D659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659EA">
        <w:rPr>
          <w:rFonts w:ascii="Times New Roman" w:hAnsi="Times New Roman" w:cs="Times New Roman"/>
          <w:sz w:val="28"/>
          <w:szCs w:val="28"/>
        </w:rPr>
        <w:t>обоснования</w:t>
      </w:r>
      <w:r w:rsidR="00E574C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659EA">
        <w:rPr>
          <w:rFonts w:ascii="Times New Roman" w:hAnsi="Times New Roman" w:cs="Times New Roman"/>
          <w:sz w:val="28"/>
          <w:szCs w:val="28"/>
        </w:rPr>
        <w:t xml:space="preserve"> администраторов бюджетных программ о формировании или увеличении уставных капиталов юридических лиц, подготовка информаций по бюджету города, осуществление методического руководства по планированию и финансированию расходов государственных учреждений, подготовка статистической и налоговой отчетности отдела, ведение учета материально-технического фонда отдела, принятие на баланс, списание с баланса отдела основных средств, осуществление государственных закупок отдела в соответствии с действующим законодательством.</w:t>
      </w:r>
      <w:proofErr w:type="gramEnd"/>
    </w:p>
    <w:p w:rsidR="00740FF3" w:rsidRPr="005F5BB5" w:rsidRDefault="00740FF3" w:rsidP="005F5B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B58">
        <w:rPr>
          <w:rFonts w:ascii="Times New Roman" w:hAnsi="Times New Roman" w:cs="Times New Roman"/>
          <w:sz w:val="28"/>
          <w:szCs w:val="28"/>
        </w:rPr>
        <w:t xml:space="preserve">Вышеуказанными нормативными правовыми актами </w:t>
      </w:r>
      <w:r w:rsidRPr="00873B58">
        <w:rPr>
          <w:rFonts w:ascii="Times New Roman" w:hAnsi="Times New Roman" w:cs="Times New Roman"/>
          <w:sz w:val="28"/>
          <w:szCs w:val="28"/>
          <w:lang w:val="kk-KZ"/>
        </w:rPr>
        <w:t>строго</w:t>
      </w:r>
      <w:r w:rsidRPr="00873B58">
        <w:rPr>
          <w:rFonts w:ascii="Times New Roman" w:hAnsi="Times New Roman" w:cs="Times New Roman"/>
          <w:sz w:val="28"/>
          <w:szCs w:val="28"/>
        </w:rPr>
        <w:t xml:space="preserve"> определены компетенции исполнительного органа по государственному планированию, то есть сроки исполнения, пути реализации и действия ограничены законом, что 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допускает </w:t>
      </w:r>
      <w:r w:rsidRPr="00873B58">
        <w:rPr>
          <w:rFonts w:ascii="Times New Roman" w:hAnsi="Times New Roman" w:cs="Times New Roman"/>
          <w:sz w:val="28"/>
          <w:szCs w:val="28"/>
        </w:rPr>
        <w:t xml:space="preserve">реализации выполняемых государственным органом </w:t>
      </w:r>
      <w:r w:rsidRPr="00873B58">
        <w:rPr>
          <w:rFonts w:ascii="Times New Roman" w:hAnsi="Times New Roman" w:cs="Times New Roman"/>
          <w:sz w:val="28"/>
          <w:szCs w:val="28"/>
        </w:rPr>
        <w:lastRenderedPageBreak/>
        <w:t>обязанностей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вне нормативных правовых актов</w:t>
      </w:r>
      <w:r w:rsidRPr="00873B58">
        <w:rPr>
          <w:rFonts w:ascii="Times New Roman" w:hAnsi="Times New Roman" w:cs="Times New Roman"/>
          <w:sz w:val="28"/>
          <w:szCs w:val="28"/>
        </w:rPr>
        <w:t xml:space="preserve">, в результате чего </w:t>
      </w:r>
      <w:r w:rsidRPr="005F5BB5">
        <w:rPr>
          <w:rFonts w:ascii="Times New Roman" w:hAnsi="Times New Roman" w:cs="Times New Roman"/>
          <w:sz w:val="28"/>
          <w:szCs w:val="28"/>
        </w:rPr>
        <w:t>отсутствует риск, приводящий к коррупции.</w:t>
      </w:r>
    </w:p>
    <w:p w:rsidR="00D659EA" w:rsidRDefault="00D659EA" w:rsidP="005F5B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5BB5">
        <w:rPr>
          <w:rFonts w:ascii="Times New Roman" w:hAnsi="Times New Roman" w:cs="Times New Roman"/>
          <w:sz w:val="28"/>
          <w:szCs w:val="28"/>
        </w:rPr>
        <w:tab/>
        <w:t xml:space="preserve">Вместе с тем, процесс государственных закупок отдела осуществляется строго в соответствии с Законом Республики Казахстан от </w:t>
      </w:r>
      <w:r w:rsidR="0040352A" w:rsidRPr="005F5BB5">
        <w:rPr>
          <w:rFonts w:ascii="Times New Roman" w:hAnsi="Times New Roman" w:cs="Times New Roman"/>
          <w:sz w:val="28"/>
          <w:szCs w:val="28"/>
          <w:lang w:val="kk-KZ"/>
        </w:rPr>
        <w:t>1 июля</w:t>
      </w:r>
      <w:r w:rsidRPr="005F5BB5">
        <w:rPr>
          <w:rFonts w:ascii="Times New Roman" w:hAnsi="Times New Roman" w:cs="Times New Roman"/>
          <w:sz w:val="28"/>
          <w:szCs w:val="28"/>
        </w:rPr>
        <w:t xml:space="preserve">  20</w:t>
      </w:r>
      <w:r w:rsidR="0040352A" w:rsidRPr="005F5BB5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5F5BB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40352A" w:rsidRPr="005F5BB5">
        <w:rPr>
          <w:rFonts w:ascii="Times New Roman" w:hAnsi="Times New Roman" w:cs="Times New Roman"/>
          <w:sz w:val="28"/>
          <w:szCs w:val="28"/>
          <w:lang w:val="kk-KZ"/>
        </w:rPr>
        <w:t>106-</w:t>
      </w:r>
      <w:r w:rsidR="0040352A" w:rsidRPr="005F5BB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5F5BB5">
        <w:rPr>
          <w:rFonts w:ascii="Times New Roman" w:hAnsi="Times New Roman" w:cs="Times New Roman"/>
          <w:sz w:val="28"/>
          <w:szCs w:val="28"/>
        </w:rPr>
        <w:t>«О государственных закупках», т.е. закуп товаров, работ и услуг производится посредством электронного Портала государственных закупок, для своевременного проведения государственных закупок утверждается годовой план закупок, размещаемый на электронном Портале, вся документация (объявления, тех</w:t>
      </w:r>
      <w:proofErr w:type="gramStart"/>
      <w:r w:rsidRPr="005F5BB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F5BB5">
        <w:rPr>
          <w:rFonts w:ascii="Times New Roman" w:hAnsi="Times New Roman" w:cs="Times New Roman"/>
          <w:sz w:val="28"/>
          <w:szCs w:val="28"/>
        </w:rPr>
        <w:t xml:space="preserve">пецификации, заключение договоров) размещается в электронном </w:t>
      </w:r>
      <w:proofErr w:type="gramStart"/>
      <w:r w:rsidRPr="005F5BB5">
        <w:rPr>
          <w:rFonts w:ascii="Times New Roman" w:hAnsi="Times New Roman" w:cs="Times New Roman"/>
          <w:sz w:val="28"/>
          <w:szCs w:val="28"/>
        </w:rPr>
        <w:t>формате</w:t>
      </w:r>
      <w:proofErr w:type="gramEnd"/>
      <w:r w:rsidRPr="005F5BB5">
        <w:rPr>
          <w:rFonts w:ascii="Times New Roman" w:hAnsi="Times New Roman" w:cs="Times New Roman"/>
          <w:sz w:val="28"/>
          <w:szCs w:val="28"/>
        </w:rPr>
        <w:t xml:space="preserve"> на Портале. Все эти меры исключают наличие коррупционных рисков.</w:t>
      </w:r>
    </w:p>
    <w:p w:rsidR="00233F45" w:rsidRPr="00233F45" w:rsidRDefault="005F5BB5" w:rsidP="00233F45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12150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  <w:t>Р</w:t>
      </w:r>
      <w:proofErr w:type="spellStart"/>
      <w:r w:rsidRPr="0012150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екомендации</w:t>
      </w:r>
      <w:proofErr w:type="spellEnd"/>
      <w:r w:rsidRPr="0012150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:</w:t>
      </w:r>
      <w:r w:rsidR="00365F33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  <w:t xml:space="preserve"> </w:t>
      </w:r>
      <w:r w:rsidR="00233F45" w:rsidRPr="00233F45">
        <w:rPr>
          <w:rFonts w:ascii="Times New Roman" w:hAnsi="Times New Roman" w:cs="Times New Roman"/>
          <w:color w:val="1F1F1F"/>
          <w:sz w:val="28"/>
          <w:szCs w:val="28"/>
        </w:rPr>
        <w:t>Провести разъяснительную работу с администраторами бюджетных программ по изменениям, внесённым в нормативные правовые акты.</w:t>
      </w:r>
    </w:p>
    <w:p w:rsidR="00DB7E2F" w:rsidRPr="003A03D7" w:rsidRDefault="00DB7E2F" w:rsidP="00DB7E2F">
      <w:pPr>
        <w:pStyle w:val="a5"/>
        <w:spacing w:after="0" w:line="240" w:lineRule="auto"/>
        <w:ind w:left="1068"/>
        <w:jc w:val="center"/>
        <w:rPr>
          <w:rFonts w:eastAsia="Calibri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Pr="003A03D7">
        <w:rPr>
          <w:rStyle w:val="s0"/>
          <w:b/>
          <w:sz w:val="28"/>
          <w:szCs w:val="28"/>
        </w:rPr>
        <w:t>В</w:t>
      </w:r>
      <w:r w:rsidRPr="003A03D7">
        <w:rPr>
          <w:rStyle w:val="s0"/>
          <w:rFonts w:eastAsia="Calibri"/>
          <w:b/>
          <w:sz w:val="28"/>
          <w:szCs w:val="28"/>
        </w:rPr>
        <w:t>ыявление коррупционных рисков в организационно-управленческой деятельности подразделени</w:t>
      </w:r>
      <w:r w:rsidRPr="003A03D7">
        <w:rPr>
          <w:rStyle w:val="s0"/>
          <w:b/>
          <w:sz w:val="28"/>
          <w:szCs w:val="28"/>
        </w:rPr>
        <w:t>й</w:t>
      </w:r>
    </w:p>
    <w:p w:rsidR="00EF0821" w:rsidRDefault="00DB7E2F" w:rsidP="00EF0821">
      <w:pPr>
        <w:spacing w:after="0"/>
        <w:ind w:firstLine="400"/>
        <w:jc w:val="both"/>
        <w:rPr>
          <w:rFonts w:eastAsia="Calibri" w:cs="Times New Roman"/>
          <w:sz w:val="28"/>
          <w:szCs w:val="28"/>
          <w:lang w:val="kk-KZ"/>
        </w:rPr>
      </w:pPr>
      <w:r w:rsidRPr="003A03D7">
        <w:rPr>
          <w:rStyle w:val="s0"/>
          <w:rFonts w:eastAsia="Calibri"/>
          <w:sz w:val="28"/>
          <w:szCs w:val="28"/>
        </w:rPr>
        <w:t>Под организационно-управленческой деятельностью подразделени</w:t>
      </w:r>
      <w:r w:rsidRPr="003A03D7">
        <w:rPr>
          <w:rStyle w:val="s0"/>
          <w:sz w:val="28"/>
          <w:szCs w:val="28"/>
        </w:rPr>
        <w:t>й</w:t>
      </w:r>
      <w:r w:rsidRPr="003A03D7">
        <w:rPr>
          <w:rStyle w:val="s0"/>
          <w:rFonts w:eastAsia="Calibri"/>
          <w:sz w:val="28"/>
          <w:szCs w:val="28"/>
        </w:rPr>
        <w:t xml:space="preserve"> понимаются вопросы:</w:t>
      </w:r>
    </w:p>
    <w:p w:rsidR="006D225F" w:rsidRPr="00EF0821" w:rsidRDefault="00EF0821" w:rsidP="00EF0821">
      <w:pPr>
        <w:spacing w:after="0"/>
        <w:ind w:firstLine="400"/>
        <w:jc w:val="both"/>
        <w:rPr>
          <w:rFonts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6D225F" w:rsidRPr="00C61893">
        <w:rPr>
          <w:rFonts w:ascii="Times New Roman" w:hAnsi="Times New Roman" w:cs="Times New Roman"/>
          <w:sz w:val="28"/>
          <w:szCs w:val="28"/>
          <w:lang w:val="kk-KZ"/>
        </w:rPr>
        <w:t>Управление</w:t>
      </w:r>
      <w:r w:rsidR="005E7BE2" w:rsidRPr="00C61893">
        <w:rPr>
          <w:rFonts w:ascii="Times New Roman" w:hAnsi="Times New Roman" w:cs="Times New Roman"/>
          <w:sz w:val="28"/>
          <w:szCs w:val="28"/>
          <w:lang w:val="kk-KZ"/>
        </w:rPr>
        <w:t xml:space="preserve"> персоналом</w:t>
      </w:r>
      <w:r w:rsidR="00C61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="00C61893" w:rsidRPr="00C61893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6D225F" w:rsidRPr="00873B58">
        <w:rPr>
          <w:rFonts w:ascii="Times New Roman" w:hAnsi="Times New Roman" w:cs="Times New Roman"/>
          <w:sz w:val="28"/>
          <w:szCs w:val="28"/>
          <w:lang w:val="kk-KZ"/>
        </w:rPr>
        <w:t>татная структура состоит из 8 государственных служащих, в настоящее время вакантных должностей нет. В частности, руководитель отдела 1 единица, заместитель руководителя отдела 1 единица, заведующий сектором 2 единицы, главные специалисты отдела 4 единицы.</w:t>
      </w:r>
    </w:p>
    <w:p w:rsidR="00790356" w:rsidRDefault="006D225F" w:rsidP="00DB32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7BE2">
        <w:rPr>
          <w:rFonts w:ascii="Times New Roman" w:hAnsi="Times New Roman" w:cs="Times New Roman"/>
          <w:sz w:val="28"/>
          <w:szCs w:val="28"/>
          <w:lang w:val="kk-KZ"/>
        </w:rPr>
        <w:t>Отдел состоит из двух секторов: сектор бюджетного планирования, сектор экономического анализа и планирования</w:t>
      </w:r>
      <w:r w:rsidR="007903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0356" w:rsidRDefault="00790356" w:rsidP="00DB32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5E7BE2"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E7BE2">
        <w:rPr>
          <w:rFonts w:ascii="Times New Roman" w:hAnsi="Times New Roman" w:cs="Times New Roman"/>
          <w:sz w:val="28"/>
          <w:szCs w:val="28"/>
          <w:lang w:val="kk-KZ"/>
        </w:rPr>
        <w:t xml:space="preserve"> бюджетного планирования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штатная численность составляет </w:t>
      </w:r>
      <w:r w:rsidR="0068273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единицы: заведующий сектором и 3 единицы главных специалистов.</w:t>
      </w:r>
    </w:p>
    <w:p w:rsidR="00DB32D0" w:rsidRDefault="00790356" w:rsidP="00DB32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5E7BE2"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E7BE2">
        <w:rPr>
          <w:rFonts w:ascii="Times New Roman" w:hAnsi="Times New Roman" w:cs="Times New Roman"/>
          <w:sz w:val="28"/>
          <w:szCs w:val="28"/>
          <w:lang w:val="kk-KZ"/>
        </w:rPr>
        <w:t xml:space="preserve"> экономического анализа и планирования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штатная численность составляет 2 единицы: заведующий сектором и главный специалист</w:t>
      </w:r>
      <w:r w:rsidR="00DB32D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E7BE2" w:rsidRPr="00873B58" w:rsidRDefault="005E7BE2" w:rsidP="00C61893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893">
        <w:rPr>
          <w:rFonts w:ascii="Times New Roman" w:hAnsi="Times New Roman" w:cs="Times New Roman"/>
          <w:sz w:val="28"/>
          <w:szCs w:val="28"/>
          <w:lang w:val="kk-KZ"/>
        </w:rPr>
        <w:t>2) урегулирование конфликта интересов</w:t>
      </w:r>
      <w:r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в отчетном периоде-конфликта интересов в отделе </w:t>
      </w:r>
      <w:r>
        <w:rPr>
          <w:rFonts w:ascii="Times New Roman" w:hAnsi="Times New Roman" w:cs="Times New Roman"/>
          <w:sz w:val="28"/>
          <w:szCs w:val="28"/>
          <w:lang w:val="kk-KZ"/>
        </w:rPr>
        <w:t>за указанный период не выявлено</w:t>
      </w:r>
      <w:r w:rsidRPr="00873B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E7BE2" w:rsidRPr="00DB7E2F" w:rsidRDefault="005E7BE2" w:rsidP="00DB7E2F">
      <w:pPr>
        <w:spacing w:after="0"/>
        <w:ind w:firstLine="400"/>
        <w:jc w:val="both"/>
        <w:rPr>
          <w:rFonts w:eastAsia="Calibri" w:cs="Times New Roman"/>
          <w:sz w:val="28"/>
          <w:szCs w:val="28"/>
        </w:rPr>
      </w:pPr>
      <w:r w:rsidRPr="00C61893">
        <w:rPr>
          <w:rFonts w:ascii="Times New Roman" w:hAnsi="Times New Roman" w:cs="Times New Roman"/>
          <w:sz w:val="28"/>
          <w:szCs w:val="28"/>
          <w:lang w:val="kk-KZ"/>
        </w:rPr>
        <w:t>3) оказание государственных услуг</w:t>
      </w:r>
      <w:r w:rsidRPr="00A2798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B7E2F" w:rsidRPr="003A03D7">
        <w:rPr>
          <w:rStyle w:val="s0"/>
          <w:sz w:val="28"/>
          <w:szCs w:val="28"/>
        </w:rPr>
        <w:t xml:space="preserve">отделом оказывается  </w:t>
      </w:r>
      <w:r w:rsidR="00DB7E2F">
        <w:rPr>
          <w:rStyle w:val="s0"/>
          <w:sz w:val="28"/>
          <w:szCs w:val="28"/>
        </w:rPr>
        <w:t xml:space="preserve">одна </w:t>
      </w:r>
      <w:r w:rsidR="00DB7E2F" w:rsidRPr="003A03D7">
        <w:rPr>
          <w:rStyle w:val="s0"/>
          <w:sz w:val="28"/>
          <w:szCs w:val="28"/>
        </w:rPr>
        <w:t>государственная услуга, по данному вопросу коррупционных факторов не выявлено</w:t>
      </w:r>
      <w:r w:rsidR="00DB7E2F" w:rsidRPr="003A03D7">
        <w:rPr>
          <w:rStyle w:val="s0"/>
          <w:rFonts w:eastAsia="Calibri"/>
          <w:sz w:val="28"/>
          <w:szCs w:val="28"/>
        </w:rPr>
        <w:t>;</w:t>
      </w:r>
    </w:p>
    <w:p w:rsidR="00873B58" w:rsidRDefault="00EF0821" w:rsidP="00DB7E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D4303E" w:rsidRPr="00C61893">
        <w:rPr>
          <w:rFonts w:ascii="Times New Roman" w:hAnsi="Times New Roman" w:cs="Times New Roman"/>
          <w:sz w:val="28"/>
          <w:szCs w:val="28"/>
          <w:lang w:val="kk-KZ"/>
        </w:rPr>
        <w:t>реализация разрешительных функций</w:t>
      </w:r>
      <w:r w:rsidR="00DB7E2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4303E" w:rsidRPr="00873B58">
        <w:rPr>
          <w:rFonts w:ascii="Times New Roman" w:hAnsi="Times New Roman" w:cs="Times New Roman"/>
          <w:sz w:val="28"/>
          <w:szCs w:val="28"/>
          <w:lang w:val="kk-KZ"/>
        </w:rPr>
        <w:t>отдел</w:t>
      </w:r>
      <w:r w:rsidR="00DB7E2F">
        <w:rPr>
          <w:rFonts w:ascii="Times New Roman" w:hAnsi="Times New Roman" w:cs="Times New Roman"/>
          <w:sz w:val="28"/>
          <w:szCs w:val="28"/>
          <w:lang w:val="kk-KZ"/>
        </w:rPr>
        <w:t xml:space="preserve"> не наделен </w:t>
      </w:r>
      <w:r w:rsidR="00D4303E" w:rsidRPr="00873B58">
        <w:rPr>
          <w:rFonts w:ascii="Times New Roman" w:hAnsi="Times New Roman" w:cs="Times New Roman"/>
          <w:sz w:val="28"/>
          <w:szCs w:val="28"/>
          <w:lang w:val="kk-KZ"/>
        </w:rPr>
        <w:t>разрешительн</w:t>
      </w:r>
      <w:r w:rsidR="00DB7E2F">
        <w:rPr>
          <w:rFonts w:ascii="Times New Roman" w:hAnsi="Times New Roman" w:cs="Times New Roman"/>
          <w:sz w:val="28"/>
          <w:szCs w:val="28"/>
          <w:lang w:val="kk-KZ"/>
        </w:rPr>
        <w:t>ыми</w:t>
      </w:r>
      <w:r w:rsidR="00D4303E"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функция</w:t>
      </w:r>
      <w:r w:rsidR="00DB7E2F"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="00D4303E" w:rsidRPr="00873B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57A6F" w:rsidRDefault="00157A6F" w:rsidP="004C61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893">
        <w:rPr>
          <w:rFonts w:ascii="Times New Roman" w:hAnsi="Times New Roman" w:cs="Times New Roman"/>
          <w:sz w:val="28"/>
          <w:szCs w:val="28"/>
          <w:lang w:val="kk-KZ"/>
        </w:rPr>
        <w:t>5) реализация контрольных функций</w:t>
      </w:r>
      <w:r w:rsidRPr="00C0625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63F0F" w:rsidRPr="00C06256">
        <w:rPr>
          <w:rFonts w:ascii="Times New Roman" w:hAnsi="Times New Roman" w:cs="Times New Roman"/>
          <w:sz w:val="28"/>
          <w:szCs w:val="28"/>
          <w:lang w:val="kk-KZ"/>
        </w:rPr>
        <w:t xml:space="preserve">за анализируемый период в системе документа оборота отдела ответы по письмам, поступающим из вышестоящих органов и прочих учреждений, подготавливаются </w:t>
      </w:r>
      <w:r w:rsidR="00863F0F" w:rsidRPr="00B65C26">
        <w:rPr>
          <w:rFonts w:ascii="Times New Roman" w:hAnsi="Times New Roman" w:cs="Times New Roman"/>
          <w:sz w:val="28"/>
          <w:szCs w:val="28"/>
          <w:lang w:val="kk-KZ"/>
        </w:rPr>
        <w:t xml:space="preserve">своевременно. За </w:t>
      </w:r>
      <w:r w:rsidR="00452B1A">
        <w:rPr>
          <w:rFonts w:ascii="Times New Roman" w:hAnsi="Times New Roman" w:cs="Times New Roman"/>
          <w:sz w:val="28"/>
          <w:szCs w:val="28"/>
          <w:lang w:val="kk-KZ"/>
        </w:rPr>
        <w:t>шесть</w:t>
      </w:r>
      <w:r w:rsidR="00863F0F" w:rsidRPr="00B65C26">
        <w:rPr>
          <w:rFonts w:ascii="Times New Roman" w:hAnsi="Times New Roman" w:cs="Times New Roman"/>
          <w:sz w:val="28"/>
          <w:szCs w:val="28"/>
          <w:lang w:val="kk-KZ"/>
        </w:rPr>
        <w:t xml:space="preserve"> месяц</w:t>
      </w:r>
      <w:r w:rsidR="00452B1A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B65C26">
        <w:rPr>
          <w:rFonts w:ascii="Times New Roman" w:hAnsi="Times New Roman" w:cs="Times New Roman"/>
          <w:sz w:val="28"/>
          <w:szCs w:val="28"/>
          <w:lang w:val="kk-KZ"/>
        </w:rPr>
        <w:t xml:space="preserve"> в отдел поступило </w:t>
      </w:r>
      <w:r w:rsidR="00452B1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63F0F" w:rsidRPr="00C06256">
        <w:rPr>
          <w:rFonts w:ascii="Times New Roman" w:hAnsi="Times New Roman" w:cs="Times New Roman"/>
          <w:sz w:val="28"/>
          <w:szCs w:val="28"/>
          <w:lang w:val="kk-KZ"/>
        </w:rPr>
        <w:t xml:space="preserve"> заявления от юридических и физических лиц, ответ направлен;</w:t>
      </w:r>
    </w:p>
    <w:p w:rsidR="00415809" w:rsidRDefault="00415809" w:rsidP="004158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6) освоение и распределение бюджетных и финансовых средств в 2025 году на услуги по реализации государственной политики в свере экономической политики, формированию и развитию системы государственного планирования выделено 90 млн. 820 тыс. тенге, в том числе освоение составило – 90 млн. 818 тыс.тенге.</w:t>
      </w:r>
    </w:p>
    <w:p w:rsidR="006D265A" w:rsidRDefault="006D265A" w:rsidP="00C618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893">
        <w:rPr>
          <w:rFonts w:ascii="Times New Roman" w:hAnsi="Times New Roman" w:cs="Times New Roman"/>
          <w:sz w:val="28"/>
          <w:szCs w:val="28"/>
          <w:lang w:val="kk-KZ"/>
        </w:rPr>
        <w:t>7) заключение договоров с физическими и юридическими лицами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873B58">
        <w:rPr>
          <w:rFonts w:ascii="Times New Roman" w:hAnsi="Times New Roman" w:cs="Times New Roman"/>
          <w:sz w:val="28"/>
          <w:szCs w:val="28"/>
        </w:rPr>
        <w:t xml:space="preserve">процесс государственных закупок отдела осуществляется строго в соответствии с Законом Республики Казахстан от </w:t>
      </w:r>
      <w:r w:rsidRPr="00C0778E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июля </w:t>
      </w:r>
      <w:r w:rsidRPr="00873B5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873B58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>106-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73B58">
        <w:rPr>
          <w:rFonts w:ascii="Times New Roman" w:hAnsi="Times New Roman" w:cs="Times New Roman"/>
          <w:sz w:val="28"/>
          <w:szCs w:val="28"/>
        </w:rPr>
        <w:t>«О государственных закупках», т.е. закуп товаров, работ и услуг производится посредством электронного Портала государственных закупок, для своевременного проведения государственных закупок утверждается годовой план закупок, размещаемый на электронном Портале, вся документация (объявления, тех</w:t>
      </w:r>
      <w:proofErr w:type="gramStart"/>
      <w:r w:rsidRPr="00873B5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873B58">
        <w:rPr>
          <w:rFonts w:ascii="Times New Roman" w:hAnsi="Times New Roman" w:cs="Times New Roman"/>
          <w:sz w:val="28"/>
          <w:szCs w:val="28"/>
        </w:rPr>
        <w:t xml:space="preserve">пецификации, заключение договоров) размещается в электронном формате на Портале. Все эти меры исключают наличие коррупционных рисков. </w:t>
      </w:r>
    </w:p>
    <w:p w:rsidR="006D265A" w:rsidRPr="00FD227F" w:rsidRDefault="0097783F" w:rsidP="00C618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227F">
        <w:rPr>
          <w:rFonts w:ascii="Times New Roman" w:hAnsi="Times New Roman" w:cs="Times New Roman"/>
          <w:sz w:val="28"/>
          <w:szCs w:val="28"/>
          <w:lang w:val="kk-KZ"/>
        </w:rPr>
        <w:t xml:space="preserve">8)разработки и эксплуатации информационных систем </w:t>
      </w:r>
      <w:r w:rsidR="00C61893" w:rsidRPr="00FD227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61893" w:rsidRPr="00FD227F">
        <w:rPr>
          <w:rStyle w:val="s0"/>
          <w:sz w:val="28"/>
          <w:szCs w:val="28"/>
        </w:rPr>
        <w:t xml:space="preserve">в отделе ведется электронный </w:t>
      </w:r>
      <w:proofErr w:type="spellStart"/>
      <w:r w:rsidR="00C61893" w:rsidRPr="00FD227F">
        <w:rPr>
          <w:rStyle w:val="s0"/>
          <w:sz w:val="28"/>
          <w:szCs w:val="28"/>
        </w:rPr>
        <w:t>документооборо</w:t>
      </w:r>
      <w:proofErr w:type="spellEnd"/>
      <w:r w:rsidR="00FD227F" w:rsidRPr="00FD227F">
        <w:rPr>
          <w:rStyle w:val="s0"/>
          <w:sz w:val="28"/>
          <w:szCs w:val="28"/>
          <w:lang w:val="kk-KZ"/>
        </w:rPr>
        <w:t xml:space="preserve">т, а также обращения поступают по системе </w:t>
      </w:r>
      <w:r w:rsidR="00FD227F" w:rsidRPr="00FD227F">
        <w:rPr>
          <w:rStyle w:val="s0"/>
          <w:sz w:val="28"/>
          <w:szCs w:val="28"/>
          <w:lang w:val="en-US"/>
        </w:rPr>
        <w:t>e</w:t>
      </w:r>
      <w:r w:rsidR="00FD227F" w:rsidRPr="00FD227F">
        <w:rPr>
          <w:rStyle w:val="s0"/>
          <w:sz w:val="28"/>
          <w:szCs w:val="28"/>
        </w:rPr>
        <w:t>-</w:t>
      </w:r>
      <w:proofErr w:type="spellStart"/>
      <w:r w:rsidR="00FD227F" w:rsidRPr="00FD227F">
        <w:rPr>
          <w:rStyle w:val="s0"/>
          <w:sz w:val="28"/>
          <w:szCs w:val="28"/>
          <w:lang w:val="en-US"/>
        </w:rPr>
        <w:t>otinish</w:t>
      </w:r>
      <w:proofErr w:type="spellEnd"/>
      <w:r w:rsidR="00C61893" w:rsidRPr="00FD227F">
        <w:rPr>
          <w:rStyle w:val="s0"/>
          <w:sz w:val="28"/>
          <w:szCs w:val="28"/>
        </w:rPr>
        <w:t xml:space="preserve">, своевременно подготавливаются ответы на все письма и запросы. </w:t>
      </w:r>
      <w:r w:rsidR="00FD227F" w:rsidRPr="00FD227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FD227F">
        <w:rPr>
          <w:rFonts w:ascii="Times New Roman" w:hAnsi="Times New Roman" w:cs="Times New Roman"/>
          <w:sz w:val="28"/>
          <w:szCs w:val="28"/>
          <w:lang w:val="kk-KZ"/>
        </w:rPr>
        <w:t>бращения физических и юридических лиц, поступившие по вопросам коррупции в отношении работников отдела не поступало;</w:t>
      </w:r>
    </w:p>
    <w:p w:rsidR="00760185" w:rsidRPr="00873B58" w:rsidRDefault="0097783F" w:rsidP="00C618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227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30133" w:rsidRPr="00FD227F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7B2C40" w:rsidRPr="00FD227F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8F096C" w:rsidRPr="00FD227F">
        <w:rPr>
          <w:rFonts w:ascii="Times New Roman" w:hAnsi="Times New Roman" w:cs="Times New Roman"/>
          <w:sz w:val="28"/>
          <w:szCs w:val="28"/>
          <w:lang w:val="kk-KZ"/>
        </w:rPr>
        <w:t>ные вопросы, вытекающие из организационно-управленческой</w:t>
      </w:r>
      <w:r w:rsidR="008F096C" w:rsidRPr="00C61893">
        <w:rPr>
          <w:rFonts w:ascii="Times New Roman" w:hAnsi="Times New Roman" w:cs="Times New Roman"/>
          <w:sz w:val="28"/>
          <w:szCs w:val="28"/>
          <w:lang w:val="kk-KZ"/>
        </w:rPr>
        <w:t xml:space="preserve"> деятельности</w:t>
      </w:r>
      <w:r w:rsidR="008F096C" w:rsidRPr="00873B58">
        <w:rPr>
          <w:rFonts w:ascii="Times New Roman" w:hAnsi="Times New Roman" w:cs="Times New Roman"/>
          <w:sz w:val="28"/>
          <w:szCs w:val="28"/>
          <w:lang w:val="kk-KZ"/>
        </w:rPr>
        <w:t xml:space="preserve"> отдела-нет</w:t>
      </w:r>
      <w:r w:rsidR="00C618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F096C" w:rsidRDefault="008F096C" w:rsidP="005D47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6294" w:rsidRPr="00BD00C0" w:rsidRDefault="00BD00C0" w:rsidP="00BD00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BD00C0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Вывод:</w:t>
      </w:r>
      <w:r w:rsidRPr="00BD00C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по результатам проведенного внутренного анализа, коррупционных рисков в отделе не выявлены, даны рекомендации.</w:t>
      </w:r>
    </w:p>
    <w:p w:rsidR="009F6294" w:rsidRPr="009F6294" w:rsidRDefault="009F6294" w:rsidP="005D476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F6294" w:rsidRPr="009F6294" w:rsidSect="00AB3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393"/>
    <w:multiLevelType w:val="hybridMultilevel"/>
    <w:tmpl w:val="2272F130"/>
    <w:lvl w:ilvl="0" w:tplc="17E8986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67F1B1A"/>
    <w:multiLevelType w:val="hybridMultilevel"/>
    <w:tmpl w:val="BD8C2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A6085"/>
    <w:multiLevelType w:val="multilevel"/>
    <w:tmpl w:val="E32A3E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61820F95"/>
    <w:multiLevelType w:val="hybridMultilevel"/>
    <w:tmpl w:val="244E449E"/>
    <w:lvl w:ilvl="0" w:tplc="FB3487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D3AFA"/>
    <w:multiLevelType w:val="multilevel"/>
    <w:tmpl w:val="4420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855DCE"/>
    <w:multiLevelType w:val="multilevel"/>
    <w:tmpl w:val="E32A3E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2707C"/>
    <w:rsid w:val="0001398F"/>
    <w:rsid w:val="00014E7B"/>
    <w:rsid w:val="0002298E"/>
    <w:rsid w:val="000D277E"/>
    <w:rsid w:val="001162CE"/>
    <w:rsid w:val="00121501"/>
    <w:rsid w:val="00130133"/>
    <w:rsid w:val="00137653"/>
    <w:rsid w:val="00157A6F"/>
    <w:rsid w:val="00167116"/>
    <w:rsid w:val="0018314D"/>
    <w:rsid w:val="0019253A"/>
    <w:rsid w:val="001E2EC3"/>
    <w:rsid w:val="00232B3A"/>
    <w:rsid w:val="00233F45"/>
    <w:rsid w:val="00263B95"/>
    <w:rsid w:val="002764B2"/>
    <w:rsid w:val="00292B91"/>
    <w:rsid w:val="002A0194"/>
    <w:rsid w:val="00315CA5"/>
    <w:rsid w:val="00321FF2"/>
    <w:rsid w:val="0032707C"/>
    <w:rsid w:val="00330D4D"/>
    <w:rsid w:val="00365F33"/>
    <w:rsid w:val="003813D0"/>
    <w:rsid w:val="003C1D0C"/>
    <w:rsid w:val="003C389F"/>
    <w:rsid w:val="0040352A"/>
    <w:rsid w:val="00415809"/>
    <w:rsid w:val="00422E50"/>
    <w:rsid w:val="0045174B"/>
    <w:rsid w:val="00452B1A"/>
    <w:rsid w:val="00482BFF"/>
    <w:rsid w:val="00482FDF"/>
    <w:rsid w:val="0048340C"/>
    <w:rsid w:val="0049039B"/>
    <w:rsid w:val="0049615F"/>
    <w:rsid w:val="004C0BF9"/>
    <w:rsid w:val="004C6179"/>
    <w:rsid w:val="004D603E"/>
    <w:rsid w:val="004E7C9C"/>
    <w:rsid w:val="00515FF7"/>
    <w:rsid w:val="005307D3"/>
    <w:rsid w:val="00542E59"/>
    <w:rsid w:val="00547009"/>
    <w:rsid w:val="0057560B"/>
    <w:rsid w:val="00584EB0"/>
    <w:rsid w:val="005859DF"/>
    <w:rsid w:val="005D476B"/>
    <w:rsid w:val="005E7A40"/>
    <w:rsid w:val="005E7BE2"/>
    <w:rsid w:val="005F5BB5"/>
    <w:rsid w:val="006078BC"/>
    <w:rsid w:val="0061446B"/>
    <w:rsid w:val="00620AB9"/>
    <w:rsid w:val="00682738"/>
    <w:rsid w:val="006858E0"/>
    <w:rsid w:val="006A7501"/>
    <w:rsid w:val="006C410E"/>
    <w:rsid w:val="006D225F"/>
    <w:rsid w:val="006D265A"/>
    <w:rsid w:val="006D43FA"/>
    <w:rsid w:val="00716FD4"/>
    <w:rsid w:val="00740FF3"/>
    <w:rsid w:val="00760185"/>
    <w:rsid w:val="00761C7B"/>
    <w:rsid w:val="00764CAC"/>
    <w:rsid w:val="00764D85"/>
    <w:rsid w:val="00766BF8"/>
    <w:rsid w:val="00767D36"/>
    <w:rsid w:val="00790356"/>
    <w:rsid w:val="007B2C40"/>
    <w:rsid w:val="007C461C"/>
    <w:rsid w:val="007F397F"/>
    <w:rsid w:val="00854028"/>
    <w:rsid w:val="00863F0F"/>
    <w:rsid w:val="00873B58"/>
    <w:rsid w:val="00887201"/>
    <w:rsid w:val="00894A70"/>
    <w:rsid w:val="008C2B8D"/>
    <w:rsid w:val="008F096C"/>
    <w:rsid w:val="00904FF8"/>
    <w:rsid w:val="00923503"/>
    <w:rsid w:val="0094449B"/>
    <w:rsid w:val="0097783F"/>
    <w:rsid w:val="009F6294"/>
    <w:rsid w:val="00A12ED3"/>
    <w:rsid w:val="00A25C2E"/>
    <w:rsid w:val="00A27982"/>
    <w:rsid w:val="00A3251C"/>
    <w:rsid w:val="00A42288"/>
    <w:rsid w:val="00A52CD7"/>
    <w:rsid w:val="00A66D71"/>
    <w:rsid w:val="00A96BC6"/>
    <w:rsid w:val="00AA3C0E"/>
    <w:rsid w:val="00AA59EC"/>
    <w:rsid w:val="00AB341E"/>
    <w:rsid w:val="00AC014E"/>
    <w:rsid w:val="00AC1895"/>
    <w:rsid w:val="00AE4473"/>
    <w:rsid w:val="00AF5C1F"/>
    <w:rsid w:val="00B1549C"/>
    <w:rsid w:val="00B323EA"/>
    <w:rsid w:val="00B32F10"/>
    <w:rsid w:val="00B51966"/>
    <w:rsid w:val="00B65C26"/>
    <w:rsid w:val="00BA1D27"/>
    <w:rsid w:val="00BA2111"/>
    <w:rsid w:val="00BD000B"/>
    <w:rsid w:val="00BD00C0"/>
    <w:rsid w:val="00BF01F3"/>
    <w:rsid w:val="00C06256"/>
    <w:rsid w:val="00C0778E"/>
    <w:rsid w:val="00C61893"/>
    <w:rsid w:val="00C90129"/>
    <w:rsid w:val="00CC00A8"/>
    <w:rsid w:val="00CC760F"/>
    <w:rsid w:val="00CC76D3"/>
    <w:rsid w:val="00CE1706"/>
    <w:rsid w:val="00CE349A"/>
    <w:rsid w:val="00CE5772"/>
    <w:rsid w:val="00CF595A"/>
    <w:rsid w:val="00CF7869"/>
    <w:rsid w:val="00D05C9E"/>
    <w:rsid w:val="00D11C55"/>
    <w:rsid w:val="00D4303E"/>
    <w:rsid w:val="00D659EA"/>
    <w:rsid w:val="00D67264"/>
    <w:rsid w:val="00D758CC"/>
    <w:rsid w:val="00D847A1"/>
    <w:rsid w:val="00D95692"/>
    <w:rsid w:val="00DA196A"/>
    <w:rsid w:val="00DB32D0"/>
    <w:rsid w:val="00DB7E2F"/>
    <w:rsid w:val="00DE651D"/>
    <w:rsid w:val="00E336B6"/>
    <w:rsid w:val="00E3643C"/>
    <w:rsid w:val="00E3784D"/>
    <w:rsid w:val="00E42A77"/>
    <w:rsid w:val="00E550B3"/>
    <w:rsid w:val="00E574C8"/>
    <w:rsid w:val="00E66625"/>
    <w:rsid w:val="00E67F17"/>
    <w:rsid w:val="00EC4609"/>
    <w:rsid w:val="00EF0821"/>
    <w:rsid w:val="00EF58E6"/>
    <w:rsid w:val="00F02C9D"/>
    <w:rsid w:val="00F4186A"/>
    <w:rsid w:val="00F4689C"/>
    <w:rsid w:val="00F67667"/>
    <w:rsid w:val="00F87C47"/>
    <w:rsid w:val="00F954E5"/>
    <w:rsid w:val="00FC2CA1"/>
    <w:rsid w:val="00FC77A0"/>
    <w:rsid w:val="00FD227F"/>
    <w:rsid w:val="00FE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1E"/>
  </w:style>
  <w:style w:type="paragraph" w:styleId="1">
    <w:name w:val="heading 1"/>
    <w:basedOn w:val="a"/>
    <w:link w:val="10"/>
    <w:uiPriority w:val="9"/>
    <w:qFormat/>
    <w:rsid w:val="007601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1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unhideWhenUsed/>
    <w:rsid w:val="00764C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4C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64CAC"/>
  </w:style>
  <w:style w:type="paragraph" w:styleId="a3">
    <w:name w:val="Normal (Web)"/>
    <w:basedOn w:val="a"/>
    <w:uiPriority w:val="99"/>
    <w:semiHidden/>
    <w:unhideWhenUsed/>
    <w:rsid w:val="009F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6294"/>
    <w:rPr>
      <w:b/>
      <w:bCs/>
    </w:rPr>
  </w:style>
  <w:style w:type="paragraph" w:styleId="a5">
    <w:name w:val="List Paragraph"/>
    <w:basedOn w:val="a"/>
    <w:uiPriority w:val="34"/>
    <w:qFormat/>
    <w:rsid w:val="00BD000B"/>
    <w:pPr>
      <w:ind w:left="720"/>
      <w:contextualSpacing/>
    </w:pPr>
  </w:style>
  <w:style w:type="character" w:customStyle="1" w:styleId="s1">
    <w:name w:val="s1"/>
    <w:basedOn w:val="a0"/>
    <w:rsid w:val="00D659E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basedOn w:val="a0"/>
    <w:rsid w:val="00D659E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c">
    <w:name w:val="pc"/>
    <w:basedOn w:val="a"/>
    <w:rsid w:val="00AF5C1F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0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4FCAD-AEE0-4872-A3E1-A8F2EADC0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6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 Msabaeva</cp:lastModifiedBy>
  <cp:revision>124</cp:revision>
  <cp:lastPrinted>2025-05-19T10:01:00Z</cp:lastPrinted>
  <dcterms:created xsi:type="dcterms:W3CDTF">2024-05-09T10:59:00Z</dcterms:created>
  <dcterms:modified xsi:type="dcterms:W3CDTF">2026-10-06T10:37:00Z</dcterms:modified>
</cp:coreProperties>
</file>