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24E81" w14:textId="77777777" w:rsidR="00736B67" w:rsidRDefault="00F51099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14:paraId="69EF08F3" w14:textId="77777777" w:rsidR="00736B67" w:rsidRDefault="00736B67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DAC3E24" w14:textId="77777777" w:rsidR="00736B67" w:rsidRDefault="00736B67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72ACE66" w14:textId="3AE97EE6" w:rsidR="00650587" w:rsidRDefault="00650587" w:rsidP="00736B67">
      <w:pPr>
        <w:pStyle w:val="a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классического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пенсионного </w:t>
      </w: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аннуитета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 новым возможностям</w:t>
      </w:r>
    </w:p>
    <w:p w14:paraId="33200B73" w14:textId="77777777" w:rsidR="00D84540" w:rsidRDefault="00D84540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FC6F0C" w14:textId="6909AC33" w:rsidR="00CA5EE9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17 сентября 2026 года в г. Алматы прошел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Kazakhstan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Insurance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Forum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2026, объединивший представителей страхового, финансового и пенсионного рынка для обсуждения актуальных вопросов развития отрасли. В рамках форума состоялась панельная дискуссия «Жизнь не по плану: почему мы боимся страховать будущее?», участники которой обсудили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вопросы 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развити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страхования жизни, долгосрочно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финансово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и новы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возможност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граждан в обеспечении будущего дохода.</w:t>
      </w:r>
    </w:p>
    <w:p w14:paraId="60A1A830" w14:textId="77777777" w:rsidR="00736B67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AADB56" w14:textId="7C2A0348" w:rsidR="00CA5EE9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Дискуссию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модерировал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эксперт страхового рынка, основатель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Centras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Group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Ельдар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Абдразаков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. В обсуждении приняли участие председатель Правления АО «ЕНПФ»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Курманов, председатель Правления KASE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Адиль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Мухамеджанов, председатель Правления АО «КСЖ «BCC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Life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Гульжан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Джаксымбетова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, вице-президент Банка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ЦентрКредит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Анастасия Овсянникова, председатель Правления АО «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Халык-Life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» Гаухар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Бурибаева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и основатель исламской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финтех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-компании AJR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Finance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Ltd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Мурат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Кылышбай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F0F8D42" w14:textId="77777777" w:rsidR="00736B67" w:rsidRDefault="00736B67" w:rsidP="002250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39753" w14:textId="12AB14B7" w:rsid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Одной из тем дискуссии стало развитие </w:t>
      </w: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пенсионного аннуитета как одного из </w:t>
      </w:r>
      <w:r w:rsidR="00D078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инструментов </w:t>
      </w: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пенсионного обеспечения граждан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перспективах этого направления рассказал 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>Председатель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Правления АО «ЕНПФ» </w:t>
      </w:r>
      <w:proofErr w:type="spellStart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Курманов.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 xml:space="preserve"> Он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отметил, что страховой рынок Каза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стана демонстрирует высокие темпы роста и обладает значительным потенциалом дальнейшего развития. Вместе с тем, по его мнению, масштабы страховой индустрии пока не в полной мере соответствуют динамике развития экономики.</w:t>
      </w:r>
    </w:p>
    <w:p w14:paraId="7074CF73" w14:textId="1D8BF346" w:rsidR="00243567" w:rsidRPr="00243567" w:rsidRDefault="002435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Одним из направлений, способствующих развитию страхования жизни, становится рынок пенсионных аннуитетов.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Возможность использовать пенсионные накопления для приобретения пенсионного аннуитета изначально была заложена в пенсионной системе как один из вариантов обеспечения гражданина доходом в пенсионном возрасте. </w:t>
      </w:r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Сегодня </w:t>
      </w:r>
      <w:proofErr w:type="spellStart"/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казахстанцы</w:t>
      </w:r>
      <w:proofErr w:type="spellEnd"/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, имеющие пенсионные накопления в ЕНПФ, могут выбрать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различные способы их получения: </w:t>
      </w:r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выплаты по графику из ЕНПФ до исчерпания средств, пожизненные выплаты через страховую компанию либо сочетание этих вариантов.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C47520F" w14:textId="62179631" w:rsidR="00243567" w:rsidRPr="00243567" w:rsidRDefault="008721FB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Рынок </w:t>
      </w:r>
      <w:r w:rsidR="00985674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страхования жизни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во многом интегрирован с инвестиционным рынком.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Помимо классических продуктов (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>немедленн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>, отложенн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совместн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ые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аннуитет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ы)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появляются новые возможности, связанные с инвестиционной составляющей. Это закономерно, поскольку страхование жизни во всем мире тесно связано с инвестиционным рынком, а страховые компании выступают крупными институциональными инвесторами.</w:t>
      </w:r>
    </w:p>
    <w:p w14:paraId="6723D6D9" w14:textId="45B816C1" w:rsidR="00243567" w:rsidRPr="00D84540" w:rsidRDefault="002435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Поэтому важно, чтобы пенсионный аннуитет воспринимался не по принципу «купил и забыл». Гражданам важно понимать, какие дополнительные </w:t>
      </w:r>
      <w:r w:rsidR="00CA5EE9" w:rsidRPr="00D84540">
        <w:rPr>
          <w:rFonts w:ascii="Times New Roman" w:eastAsia="Times New Roman" w:hAnsi="Times New Roman"/>
          <w:sz w:val="24"/>
          <w:szCs w:val="24"/>
          <w:lang w:eastAsia="ru-RU"/>
        </w:rPr>
        <w:t>преимущества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предоставляет этот финансовый инструмент, в том числе с точки зрения долгосрочного финансового планирования и инвестиционной составляющей. Дальнейшее развитие рынка может привести к появлению новых, в том числе гибридных продуктов, которые будут сочетать страховую защиту, регулярны</w:t>
      </w:r>
      <w:r w:rsidR="00985674" w:rsidRPr="00D845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дивиденды</w:t>
      </w:r>
      <w:r w:rsidR="0032080E">
        <w:rPr>
          <w:rFonts w:ascii="Times New Roman" w:eastAsia="Times New Roman" w:hAnsi="Times New Roman"/>
          <w:sz w:val="24"/>
          <w:szCs w:val="24"/>
          <w:lang w:eastAsia="ru-RU"/>
        </w:rPr>
        <w:t xml:space="preserve"> и инвестиционные возможности», -</w:t>
      </w:r>
      <w:r w:rsidR="0032080E" w:rsidRPr="0032080E">
        <w:t xml:space="preserve"> </w:t>
      </w:r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прокомментировал </w:t>
      </w:r>
      <w:proofErr w:type="spellStart"/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>Жанат</w:t>
      </w:r>
      <w:proofErr w:type="spellEnd"/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Курманов</w:t>
      </w:r>
      <w:r w:rsidR="0032080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F182A5D" w14:textId="77777777" w:rsidR="00736B67" w:rsidRPr="00243567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DBCFB6" w14:textId="3DE9CB70" w:rsidR="003015E8" w:rsidRDefault="00985674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 </w:t>
      </w:r>
      <w:r w:rsidR="003015E8" w:rsidRPr="003015E8">
        <w:rPr>
          <w:rFonts w:ascii="Times New Roman" w:eastAsia="Times New Roman" w:hAnsi="Times New Roman"/>
          <w:sz w:val="24"/>
          <w:szCs w:val="24"/>
          <w:lang w:eastAsia="ru-RU"/>
        </w:rPr>
        <w:t>также подчеркнул необходимость дальнейшего формирования у населения культуры долгосро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чного финансового планирования. </w:t>
      </w:r>
      <w:r w:rsidRPr="00985674">
        <w:rPr>
          <w:rFonts w:ascii="Times New Roman" w:eastAsia="Times New Roman" w:hAnsi="Times New Roman"/>
          <w:sz w:val="24"/>
          <w:szCs w:val="24"/>
          <w:lang w:eastAsia="ru-RU"/>
        </w:rPr>
        <w:t>Особенно актуальным это становится для молодежи, которая, как отмечалось в ходе дискуссии, зачастую ориентируется преимущественно на краткосрочные финансовые цели.</w:t>
      </w:r>
    </w:p>
    <w:p w14:paraId="4D2E6845" w14:textId="77777777" w:rsidR="00D84540" w:rsidRDefault="00D84540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8C1889" w14:textId="2185BF74" w:rsid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Какие 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виды 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пенсионны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х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аннуитет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ов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доступны</w:t>
      </w:r>
      <w:r w:rsidR="009856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9856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казахстанцам</w:t>
      </w:r>
      <w:proofErr w:type="spellEnd"/>
    </w:p>
    <w:p w14:paraId="6A95E6E6" w14:textId="77777777" w:rsidR="00736B67" w:rsidRPr="003015E8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95FBCA" w14:textId="230E764C" w:rsidR="003015E8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Напомним, что п</w:t>
      </w:r>
      <w:r w:rsidR="00985674" w:rsidRPr="00985674">
        <w:rPr>
          <w:rFonts w:ascii="Times New Roman" w:eastAsia="Times New Roman" w:hAnsi="Times New Roman"/>
          <w:sz w:val="24"/>
          <w:szCs w:val="24"/>
          <w:lang w:eastAsia="ru-RU"/>
        </w:rPr>
        <w:t>енсионный аннуитет - это договор между гражданином и компанией по страхованию жизни, по которому страховая компания обязуется выплачивать ежемесячную пенсию пожизненно или до определенного возраста.</w:t>
      </w:r>
      <w:r w:rsidR="009856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15E8" w:rsidRPr="003015E8">
        <w:rPr>
          <w:rFonts w:ascii="Times New Roman" w:eastAsia="Times New Roman" w:hAnsi="Times New Roman"/>
          <w:sz w:val="24"/>
          <w:szCs w:val="24"/>
          <w:lang w:eastAsia="ru-RU"/>
        </w:rPr>
        <w:t>На рынке страхования жизни Казахстана представлены различные виды пенсионных аннуитетов.</w:t>
      </w:r>
    </w:p>
    <w:p w14:paraId="7CDCFB13" w14:textId="77777777" w:rsidR="009C5DA7" w:rsidRDefault="009C5DA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E93AD1" w14:textId="77777777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Немедленный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предусматривает начало выплат после заключения договора в соответствии с его условиями.</w:t>
      </w:r>
    </w:p>
    <w:p w14:paraId="73823F5F" w14:textId="7001C095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Отложенный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предполагает, что выплаты начинаются через определенный период, установленный договором. В период отсрочки средства могут инвестироваться в соответствии с условиями 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, что влияет на размер будущих выплат.</w:t>
      </w:r>
    </w:p>
    <w:p w14:paraId="66C62718" w14:textId="5F6F2D77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Совместный (супружеский)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позволяет объединить пенсионные накопления двух лиц для получения пожизненных выплат в соответствии с условиями договора. </w:t>
      </w:r>
      <w:r w:rsidR="00736B6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осле смерти одного из участников выплаты продолжаются в пользу второго.</w:t>
      </w:r>
    </w:p>
    <w:p w14:paraId="0F88E22B" w14:textId="77777777" w:rsidR="00736B67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Таким образом, развитие пенсионного </w:t>
      </w:r>
      <w:proofErr w:type="spellStart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аннуитетного</w:t>
      </w:r>
      <w:proofErr w:type="spellEnd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рынка расширяет возможности граждан по формированию долгосрочного пенсионного дохода и предоставляет дополнительные варианты распоряжения пенсионными накоплениями.</w:t>
      </w:r>
      <w:r w:rsidR="00736B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 выбор между получением пенсионных выплат из ЕНПФ и приобретением пенсионного аннуитета является </w:t>
      </w:r>
      <w:r w:rsidRPr="00D84540">
        <w:rPr>
          <w:rFonts w:ascii="Times New Roman" w:eastAsia="Times New Roman" w:hAnsi="Times New Roman"/>
          <w:bCs/>
          <w:sz w:val="24"/>
          <w:szCs w:val="24"/>
          <w:lang w:eastAsia="ru-RU"/>
        </w:rPr>
        <w:t>индивидуальным финансовым решением гражданина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, которое зависит от его жизненной ситуации, размера накоплений и целей пенсионного планирования.</w:t>
      </w:r>
    </w:p>
    <w:p w14:paraId="58519D97" w14:textId="77777777" w:rsidR="00736B67" w:rsidRDefault="00736B67" w:rsidP="002250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B889A9" w14:textId="6185E951" w:rsidR="00340E4C" w:rsidRDefault="00340E4C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DD0E1C" w14:textId="77777777" w:rsidR="0006100E" w:rsidRDefault="0006100E" w:rsidP="0006100E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7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14:paraId="5272EE9C" w14:textId="77777777" w:rsidR="0006100E" w:rsidRDefault="0006100E" w:rsidP="0006100E">
      <w:pPr>
        <w:pStyle w:val="a5"/>
        <w:jc w:val="both"/>
        <w:rPr>
          <w:rFonts w:ascii="Times New Roman" w:hAnsi="Times New Roman"/>
          <w:sz w:val="24"/>
        </w:rPr>
      </w:pPr>
    </w:p>
    <w:p w14:paraId="66CF00CB" w14:textId="77777777" w:rsidR="0006100E" w:rsidRDefault="0006100E" w:rsidP="00FF29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100E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E1B1A" w14:textId="77777777" w:rsidR="00820D56" w:rsidRDefault="00820D56" w:rsidP="005E4B51">
      <w:pPr>
        <w:spacing w:after="0" w:line="240" w:lineRule="auto"/>
      </w:pPr>
      <w:r>
        <w:separator/>
      </w:r>
    </w:p>
  </w:endnote>
  <w:endnote w:type="continuationSeparator" w:id="0">
    <w:p w14:paraId="6D0D501A" w14:textId="77777777" w:rsidR="00820D56" w:rsidRDefault="00820D56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D3CF1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3BDB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A070A" w14:textId="77777777" w:rsidR="00820D56" w:rsidRDefault="00820D56" w:rsidP="005E4B51">
      <w:pPr>
        <w:spacing w:after="0" w:line="240" w:lineRule="auto"/>
      </w:pPr>
      <w:r>
        <w:separator/>
      </w:r>
    </w:p>
  </w:footnote>
  <w:footnote w:type="continuationSeparator" w:id="0">
    <w:p w14:paraId="25BAAFB9" w14:textId="77777777" w:rsidR="00820D56" w:rsidRDefault="00820D56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61A8" w14:textId="77777777" w:rsidR="00464AE8" w:rsidRDefault="00F24E6A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8E57DC3" wp14:editId="571672C3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2D3096E" w14:textId="77777777" w:rsidR="00464AE8" w:rsidRPr="000E2118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E211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E211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51D7890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6A6D740" w14:textId="77777777" w:rsidR="00464AE8" w:rsidRDefault="00F24E6A" w:rsidP="00464AE8">
    <w:r>
      <w:rPr>
        <w:noProof/>
        <w:lang w:val="en-US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133D8347" wp14:editId="39E1E58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8CAC51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B608C" w14:textId="77777777" w:rsidR="005E4B51" w:rsidRDefault="00F24E6A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56192" behindDoc="0" locked="0" layoutInCell="1" allowOverlap="1" wp14:anchorId="2A2E4DDF" wp14:editId="4D6E2CD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59F3AFAD" w14:textId="77777777" w:rsidR="005E4B51" w:rsidRPr="000E2118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E211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E211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0E2118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4A7715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56B4DDBE" w14:textId="77777777" w:rsidR="005E4B51" w:rsidRPr="00B23835" w:rsidRDefault="00F24E6A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val="en-US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6BB233A" wp14:editId="244329DC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36A5B47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2E0D"/>
    <w:multiLevelType w:val="multilevel"/>
    <w:tmpl w:val="B382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6A3"/>
    <w:multiLevelType w:val="hybridMultilevel"/>
    <w:tmpl w:val="64B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8E3"/>
    <w:multiLevelType w:val="hybridMultilevel"/>
    <w:tmpl w:val="9F027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3ECD"/>
    <w:multiLevelType w:val="multilevel"/>
    <w:tmpl w:val="E25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E5FA1"/>
    <w:multiLevelType w:val="hybridMultilevel"/>
    <w:tmpl w:val="022A5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45FA7"/>
    <w:multiLevelType w:val="hybridMultilevel"/>
    <w:tmpl w:val="EDC08560"/>
    <w:lvl w:ilvl="0" w:tplc="E4DEC61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40F4"/>
    <w:rsid w:val="00005DAA"/>
    <w:rsid w:val="00010E5C"/>
    <w:rsid w:val="00011245"/>
    <w:rsid w:val="00011A1E"/>
    <w:rsid w:val="00012623"/>
    <w:rsid w:val="00014930"/>
    <w:rsid w:val="00025905"/>
    <w:rsid w:val="00030C81"/>
    <w:rsid w:val="000364CA"/>
    <w:rsid w:val="00037A03"/>
    <w:rsid w:val="00040548"/>
    <w:rsid w:val="00047DCD"/>
    <w:rsid w:val="000502D2"/>
    <w:rsid w:val="00054A6C"/>
    <w:rsid w:val="0006100E"/>
    <w:rsid w:val="00063A7A"/>
    <w:rsid w:val="0006579F"/>
    <w:rsid w:val="00066E38"/>
    <w:rsid w:val="00067E90"/>
    <w:rsid w:val="00070A01"/>
    <w:rsid w:val="000716F5"/>
    <w:rsid w:val="00074864"/>
    <w:rsid w:val="000761F2"/>
    <w:rsid w:val="000779D8"/>
    <w:rsid w:val="00087078"/>
    <w:rsid w:val="00090AA9"/>
    <w:rsid w:val="000935C0"/>
    <w:rsid w:val="000969B7"/>
    <w:rsid w:val="000A0E19"/>
    <w:rsid w:val="000A1532"/>
    <w:rsid w:val="000A3027"/>
    <w:rsid w:val="000A6955"/>
    <w:rsid w:val="000A7A17"/>
    <w:rsid w:val="000B09CE"/>
    <w:rsid w:val="000B6AF4"/>
    <w:rsid w:val="000C1AA1"/>
    <w:rsid w:val="000D026B"/>
    <w:rsid w:val="000D284A"/>
    <w:rsid w:val="000D5BF8"/>
    <w:rsid w:val="000D76F5"/>
    <w:rsid w:val="000E173B"/>
    <w:rsid w:val="000E2118"/>
    <w:rsid w:val="000E4A2B"/>
    <w:rsid w:val="000E58B9"/>
    <w:rsid w:val="000F45C4"/>
    <w:rsid w:val="000F62B2"/>
    <w:rsid w:val="000F73CA"/>
    <w:rsid w:val="00101681"/>
    <w:rsid w:val="00111668"/>
    <w:rsid w:val="00114529"/>
    <w:rsid w:val="0011620B"/>
    <w:rsid w:val="00116384"/>
    <w:rsid w:val="00116A10"/>
    <w:rsid w:val="001179E8"/>
    <w:rsid w:val="00123031"/>
    <w:rsid w:val="001233A9"/>
    <w:rsid w:val="00124793"/>
    <w:rsid w:val="00125CDE"/>
    <w:rsid w:val="0013048C"/>
    <w:rsid w:val="00130AE7"/>
    <w:rsid w:val="00135257"/>
    <w:rsid w:val="00135688"/>
    <w:rsid w:val="00135C2D"/>
    <w:rsid w:val="00143042"/>
    <w:rsid w:val="001444DF"/>
    <w:rsid w:val="001552C6"/>
    <w:rsid w:val="00156FA7"/>
    <w:rsid w:val="00157034"/>
    <w:rsid w:val="00163BE0"/>
    <w:rsid w:val="001679B4"/>
    <w:rsid w:val="00171F82"/>
    <w:rsid w:val="00172348"/>
    <w:rsid w:val="00174616"/>
    <w:rsid w:val="00177924"/>
    <w:rsid w:val="00180181"/>
    <w:rsid w:val="001838C5"/>
    <w:rsid w:val="001940C1"/>
    <w:rsid w:val="00194881"/>
    <w:rsid w:val="00195F7A"/>
    <w:rsid w:val="001A058D"/>
    <w:rsid w:val="001A399C"/>
    <w:rsid w:val="001A7694"/>
    <w:rsid w:val="001B0934"/>
    <w:rsid w:val="001B2521"/>
    <w:rsid w:val="001B3A37"/>
    <w:rsid w:val="001B3E3C"/>
    <w:rsid w:val="001B4A9D"/>
    <w:rsid w:val="001B60B1"/>
    <w:rsid w:val="001B681D"/>
    <w:rsid w:val="001C0BF0"/>
    <w:rsid w:val="001C20D9"/>
    <w:rsid w:val="001C675B"/>
    <w:rsid w:val="001C7996"/>
    <w:rsid w:val="001C7C95"/>
    <w:rsid w:val="001D33B6"/>
    <w:rsid w:val="001D415B"/>
    <w:rsid w:val="001D6020"/>
    <w:rsid w:val="001E0745"/>
    <w:rsid w:val="001E17B7"/>
    <w:rsid w:val="001E2015"/>
    <w:rsid w:val="001E2D1F"/>
    <w:rsid w:val="001E71D4"/>
    <w:rsid w:val="001E7961"/>
    <w:rsid w:val="001F0F96"/>
    <w:rsid w:val="001F10C9"/>
    <w:rsid w:val="001F2F20"/>
    <w:rsid w:val="00200918"/>
    <w:rsid w:val="00202AA0"/>
    <w:rsid w:val="00203BD4"/>
    <w:rsid w:val="00204323"/>
    <w:rsid w:val="00211F83"/>
    <w:rsid w:val="002127DE"/>
    <w:rsid w:val="00213FDB"/>
    <w:rsid w:val="002177CB"/>
    <w:rsid w:val="002202E9"/>
    <w:rsid w:val="00221F88"/>
    <w:rsid w:val="00225067"/>
    <w:rsid w:val="0022510F"/>
    <w:rsid w:val="00226169"/>
    <w:rsid w:val="0022791C"/>
    <w:rsid w:val="00230AD1"/>
    <w:rsid w:val="002320AC"/>
    <w:rsid w:val="0023252A"/>
    <w:rsid w:val="00232AAC"/>
    <w:rsid w:val="002346F2"/>
    <w:rsid w:val="00234B02"/>
    <w:rsid w:val="00236F45"/>
    <w:rsid w:val="00237FBB"/>
    <w:rsid w:val="00243567"/>
    <w:rsid w:val="002478F2"/>
    <w:rsid w:val="00251B4C"/>
    <w:rsid w:val="00252547"/>
    <w:rsid w:val="00253A21"/>
    <w:rsid w:val="00254EA7"/>
    <w:rsid w:val="00255AF9"/>
    <w:rsid w:val="00255B16"/>
    <w:rsid w:val="00263126"/>
    <w:rsid w:val="002644C4"/>
    <w:rsid w:val="002702E8"/>
    <w:rsid w:val="00272A93"/>
    <w:rsid w:val="00276E06"/>
    <w:rsid w:val="00281C53"/>
    <w:rsid w:val="00284F82"/>
    <w:rsid w:val="00285B51"/>
    <w:rsid w:val="00286B58"/>
    <w:rsid w:val="002A398B"/>
    <w:rsid w:val="002A57F0"/>
    <w:rsid w:val="002A7C28"/>
    <w:rsid w:val="002B2B77"/>
    <w:rsid w:val="002B39A1"/>
    <w:rsid w:val="002B3AF3"/>
    <w:rsid w:val="002B49F6"/>
    <w:rsid w:val="002B575E"/>
    <w:rsid w:val="002D62A9"/>
    <w:rsid w:val="002D7EE8"/>
    <w:rsid w:val="002E0CE5"/>
    <w:rsid w:val="002E16D4"/>
    <w:rsid w:val="002E7C7B"/>
    <w:rsid w:val="002F1A10"/>
    <w:rsid w:val="002F38C1"/>
    <w:rsid w:val="00300D07"/>
    <w:rsid w:val="003015E8"/>
    <w:rsid w:val="0030300E"/>
    <w:rsid w:val="0030377A"/>
    <w:rsid w:val="003128D6"/>
    <w:rsid w:val="0031454F"/>
    <w:rsid w:val="003149E0"/>
    <w:rsid w:val="0032080E"/>
    <w:rsid w:val="00320D69"/>
    <w:rsid w:val="00321E04"/>
    <w:rsid w:val="00322FE1"/>
    <w:rsid w:val="003244D4"/>
    <w:rsid w:val="003328BD"/>
    <w:rsid w:val="00333BCC"/>
    <w:rsid w:val="00335297"/>
    <w:rsid w:val="00337F14"/>
    <w:rsid w:val="00340E4C"/>
    <w:rsid w:val="0034229C"/>
    <w:rsid w:val="0034624B"/>
    <w:rsid w:val="003518C0"/>
    <w:rsid w:val="00352CE2"/>
    <w:rsid w:val="00353FAE"/>
    <w:rsid w:val="00365163"/>
    <w:rsid w:val="00365A51"/>
    <w:rsid w:val="00375843"/>
    <w:rsid w:val="00391897"/>
    <w:rsid w:val="00392E7D"/>
    <w:rsid w:val="00396221"/>
    <w:rsid w:val="00397C99"/>
    <w:rsid w:val="003A471F"/>
    <w:rsid w:val="003A6BBC"/>
    <w:rsid w:val="003B5636"/>
    <w:rsid w:val="003B5E6C"/>
    <w:rsid w:val="003C3790"/>
    <w:rsid w:val="003C60D4"/>
    <w:rsid w:val="003C68BD"/>
    <w:rsid w:val="003D2209"/>
    <w:rsid w:val="003D47BF"/>
    <w:rsid w:val="003E1148"/>
    <w:rsid w:val="003E27CF"/>
    <w:rsid w:val="003E4188"/>
    <w:rsid w:val="003E479D"/>
    <w:rsid w:val="003E5ACA"/>
    <w:rsid w:val="003F5B54"/>
    <w:rsid w:val="00404EE5"/>
    <w:rsid w:val="00405BEB"/>
    <w:rsid w:val="00412754"/>
    <w:rsid w:val="00415482"/>
    <w:rsid w:val="0042067C"/>
    <w:rsid w:val="00421DB0"/>
    <w:rsid w:val="00423106"/>
    <w:rsid w:val="00424428"/>
    <w:rsid w:val="00425F61"/>
    <w:rsid w:val="004271B3"/>
    <w:rsid w:val="0043605E"/>
    <w:rsid w:val="004406AD"/>
    <w:rsid w:val="00441ED5"/>
    <w:rsid w:val="004421D1"/>
    <w:rsid w:val="00445D3A"/>
    <w:rsid w:val="004544CE"/>
    <w:rsid w:val="00456973"/>
    <w:rsid w:val="0046094C"/>
    <w:rsid w:val="0046200B"/>
    <w:rsid w:val="00464AE8"/>
    <w:rsid w:val="0046501F"/>
    <w:rsid w:val="004657D6"/>
    <w:rsid w:val="004666F1"/>
    <w:rsid w:val="004715F3"/>
    <w:rsid w:val="00472DB7"/>
    <w:rsid w:val="00473B58"/>
    <w:rsid w:val="00476FBF"/>
    <w:rsid w:val="00487156"/>
    <w:rsid w:val="004904A3"/>
    <w:rsid w:val="00494057"/>
    <w:rsid w:val="00494EEE"/>
    <w:rsid w:val="00497D98"/>
    <w:rsid w:val="004A5309"/>
    <w:rsid w:val="004A5A4B"/>
    <w:rsid w:val="004A7255"/>
    <w:rsid w:val="004B1341"/>
    <w:rsid w:val="004B17BF"/>
    <w:rsid w:val="004B2E28"/>
    <w:rsid w:val="004B3D00"/>
    <w:rsid w:val="004B59D2"/>
    <w:rsid w:val="004B6036"/>
    <w:rsid w:val="004C0968"/>
    <w:rsid w:val="004C3479"/>
    <w:rsid w:val="004D011C"/>
    <w:rsid w:val="004D02B5"/>
    <w:rsid w:val="004E03C3"/>
    <w:rsid w:val="004E142A"/>
    <w:rsid w:val="004E3880"/>
    <w:rsid w:val="004E623D"/>
    <w:rsid w:val="004E63A4"/>
    <w:rsid w:val="004F7997"/>
    <w:rsid w:val="00504021"/>
    <w:rsid w:val="005049F2"/>
    <w:rsid w:val="00507A79"/>
    <w:rsid w:val="005114D1"/>
    <w:rsid w:val="00514A67"/>
    <w:rsid w:val="00516EB2"/>
    <w:rsid w:val="00520C25"/>
    <w:rsid w:val="00522430"/>
    <w:rsid w:val="00524BC2"/>
    <w:rsid w:val="00525A69"/>
    <w:rsid w:val="00533B09"/>
    <w:rsid w:val="00535770"/>
    <w:rsid w:val="00535D56"/>
    <w:rsid w:val="00536ED6"/>
    <w:rsid w:val="0054138E"/>
    <w:rsid w:val="005445C7"/>
    <w:rsid w:val="005459A4"/>
    <w:rsid w:val="0055276F"/>
    <w:rsid w:val="00554AD7"/>
    <w:rsid w:val="00556DA5"/>
    <w:rsid w:val="00561A18"/>
    <w:rsid w:val="00561E16"/>
    <w:rsid w:val="00571A80"/>
    <w:rsid w:val="0057486E"/>
    <w:rsid w:val="005755E3"/>
    <w:rsid w:val="00582A9D"/>
    <w:rsid w:val="00582D2E"/>
    <w:rsid w:val="005835BE"/>
    <w:rsid w:val="00583E58"/>
    <w:rsid w:val="00583EF2"/>
    <w:rsid w:val="005A01ED"/>
    <w:rsid w:val="005A3880"/>
    <w:rsid w:val="005A39C4"/>
    <w:rsid w:val="005A5471"/>
    <w:rsid w:val="005A7276"/>
    <w:rsid w:val="005A7EF4"/>
    <w:rsid w:val="005B4387"/>
    <w:rsid w:val="005C45A6"/>
    <w:rsid w:val="005C5635"/>
    <w:rsid w:val="005D4AF7"/>
    <w:rsid w:val="005D5BBE"/>
    <w:rsid w:val="005D656C"/>
    <w:rsid w:val="005E0EC9"/>
    <w:rsid w:val="005E29F2"/>
    <w:rsid w:val="005E4B51"/>
    <w:rsid w:val="005E7E74"/>
    <w:rsid w:val="005F3656"/>
    <w:rsid w:val="005F4165"/>
    <w:rsid w:val="005F70D1"/>
    <w:rsid w:val="005F76E8"/>
    <w:rsid w:val="00601824"/>
    <w:rsid w:val="0060788B"/>
    <w:rsid w:val="00610612"/>
    <w:rsid w:val="00613D28"/>
    <w:rsid w:val="00616B64"/>
    <w:rsid w:val="00616E53"/>
    <w:rsid w:val="0062389D"/>
    <w:rsid w:val="00624113"/>
    <w:rsid w:val="00625051"/>
    <w:rsid w:val="006311CA"/>
    <w:rsid w:val="006319BA"/>
    <w:rsid w:val="006333AF"/>
    <w:rsid w:val="00634047"/>
    <w:rsid w:val="00640B4F"/>
    <w:rsid w:val="00641BFD"/>
    <w:rsid w:val="0064347C"/>
    <w:rsid w:val="00650234"/>
    <w:rsid w:val="00650587"/>
    <w:rsid w:val="00651BC7"/>
    <w:rsid w:val="00653C28"/>
    <w:rsid w:val="00654A0B"/>
    <w:rsid w:val="006560A8"/>
    <w:rsid w:val="006637D8"/>
    <w:rsid w:val="006662FF"/>
    <w:rsid w:val="00666BD8"/>
    <w:rsid w:val="00670897"/>
    <w:rsid w:val="00674FF0"/>
    <w:rsid w:val="00683A3D"/>
    <w:rsid w:val="00684D2D"/>
    <w:rsid w:val="00687122"/>
    <w:rsid w:val="006911E7"/>
    <w:rsid w:val="00691BD0"/>
    <w:rsid w:val="00693EE4"/>
    <w:rsid w:val="006972F5"/>
    <w:rsid w:val="00697497"/>
    <w:rsid w:val="006A44CE"/>
    <w:rsid w:val="006A7298"/>
    <w:rsid w:val="006A76E7"/>
    <w:rsid w:val="006B0009"/>
    <w:rsid w:val="006B0228"/>
    <w:rsid w:val="006B0397"/>
    <w:rsid w:val="006B10CE"/>
    <w:rsid w:val="006B4E29"/>
    <w:rsid w:val="006B5106"/>
    <w:rsid w:val="006B6CB1"/>
    <w:rsid w:val="006C1C05"/>
    <w:rsid w:val="006C2BC6"/>
    <w:rsid w:val="006C545F"/>
    <w:rsid w:val="006C6B34"/>
    <w:rsid w:val="006C7601"/>
    <w:rsid w:val="006C776A"/>
    <w:rsid w:val="006D0417"/>
    <w:rsid w:val="006D4B45"/>
    <w:rsid w:val="006D68BF"/>
    <w:rsid w:val="006E6E25"/>
    <w:rsid w:val="006E714C"/>
    <w:rsid w:val="006F1493"/>
    <w:rsid w:val="006F7120"/>
    <w:rsid w:val="00700812"/>
    <w:rsid w:val="00706A84"/>
    <w:rsid w:val="00713720"/>
    <w:rsid w:val="007162ED"/>
    <w:rsid w:val="00722E03"/>
    <w:rsid w:val="00733DAB"/>
    <w:rsid w:val="00736B67"/>
    <w:rsid w:val="00742C16"/>
    <w:rsid w:val="007465EE"/>
    <w:rsid w:val="007469B2"/>
    <w:rsid w:val="007500E8"/>
    <w:rsid w:val="00752C1D"/>
    <w:rsid w:val="007535ED"/>
    <w:rsid w:val="00757E9D"/>
    <w:rsid w:val="0076044E"/>
    <w:rsid w:val="0076135E"/>
    <w:rsid w:val="00761F18"/>
    <w:rsid w:val="0076364B"/>
    <w:rsid w:val="00767EFA"/>
    <w:rsid w:val="00774B7A"/>
    <w:rsid w:val="00774C78"/>
    <w:rsid w:val="00776571"/>
    <w:rsid w:val="007803CA"/>
    <w:rsid w:val="0078466D"/>
    <w:rsid w:val="00785778"/>
    <w:rsid w:val="00786221"/>
    <w:rsid w:val="00791308"/>
    <w:rsid w:val="007928C1"/>
    <w:rsid w:val="00794D5C"/>
    <w:rsid w:val="007A1AB6"/>
    <w:rsid w:val="007A1E96"/>
    <w:rsid w:val="007A487E"/>
    <w:rsid w:val="007A55CD"/>
    <w:rsid w:val="007A6B9F"/>
    <w:rsid w:val="007C09CE"/>
    <w:rsid w:val="007C2B4C"/>
    <w:rsid w:val="007C3CA6"/>
    <w:rsid w:val="007C469A"/>
    <w:rsid w:val="007D5598"/>
    <w:rsid w:val="007D6358"/>
    <w:rsid w:val="007E0E94"/>
    <w:rsid w:val="007E3DD2"/>
    <w:rsid w:val="007F384C"/>
    <w:rsid w:val="007F71B5"/>
    <w:rsid w:val="00802CD1"/>
    <w:rsid w:val="00804074"/>
    <w:rsid w:val="0080418E"/>
    <w:rsid w:val="008065D1"/>
    <w:rsid w:val="00810200"/>
    <w:rsid w:val="00811F43"/>
    <w:rsid w:val="00814451"/>
    <w:rsid w:val="0081463D"/>
    <w:rsid w:val="008165A8"/>
    <w:rsid w:val="00820418"/>
    <w:rsid w:val="00820D56"/>
    <w:rsid w:val="0082132F"/>
    <w:rsid w:val="0082463F"/>
    <w:rsid w:val="00830CA9"/>
    <w:rsid w:val="0083202A"/>
    <w:rsid w:val="008400C4"/>
    <w:rsid w:val="008401E2"/>
    <w:rsid w:val="00843806"/>
    <w:rsid w:val="00844141"/>
    <w:rsid w:val="008441F8"/>
    <w:rsid w:val="00844D0B"/>
    <w:rsid w:val="00846530"/>
    <w:rsid w:val="00846998"/>
    <w:rsid w:val="008500C7"/>
    <w:rsid w:val="0085019E"/>
    <w:rsid w:val="008504B6"/>
    <w:rsid w:val="008527D4"/>
    <w:rsid w:val="00853A3E"/>
    <w:rsid w:val="008600C0"/>
    <w:rsid w:val="008615BC"/>
    <w:rsid w:val="00862514"/>
    <w:rsid w:val="00863BB6"/>
    <w:rsid w:val="008721FB"/>
    <w:rsid w:val="00872C3D"/>
    <w:rsid w:val="008766D0"/>
    <w:rsid w:val="008811F0"/>
    <w:rsid w:val="008826A8"/>
    <w:rsid w:val="00883723"/>
    <w:rsid w:val="00886CD4"/>
    <w:rsid w:val="00887AC4"/>
    <w:rsid w:val="00897B17"/>
    <w:rsid w:val="008A0362"/>
    <w:rsid w:val="008A53A4"/>
    <w:rsid w:val="008A765B"/>
    <w:rsid w:val="008B0F2D"/>
    <w:rsid w:val="008C1C69"/>
    <w:rsid w:val="008C3256"/>
    <w:rsid w:val="008C3FD0"/>
    <w:rsid w:val="008C7EC7"/>
    <w:rsid w:val="008E2CBE"/>
    <w:rsid w:val="008E46B7"/>
    <w:rsid w:val="008F0CA8"/>
    <w:rsid w:val="008F19A9"/>
    <w:rsid w:val="008F1C8B"/>
    <w:rsid w:val="008F6BCF"/>
    <w:rsid w:val="008F6E89"/>
    <w:rsid w:val="00902FA3"/>
    <w:rsid w:val="00916EC0"/>
    <w:rsid w:val="009220CE"/>
    <w:rsid w:val="00924170"/>
    <w:rsid w:val="009256AC"/>
    <w:rsid w:val="0092591A"/>
    <w:rsid w:val="00926A95"/>
    <w:rsid w:val="00931DEB"/>
    <w:rsid w:val="00934AFB"/>
    <w:rsid w:val="00936283"/>
    <w:rsid w:val="009363EE"/>
    <w:rsid w:val="009364D2"/>
    <w:rsid w:val="00944D2B"/>
    <w:rsid w:val="00945243"/>
    <w:rsid w:val="0095297A"/>
    <w:rsid w:val="009660AC"/>
    <w:rsid w:val="00966C2D"/>
    <w:rsid w:val="009670F4"/>
    <w:rsid w:val="00975212"/>
    <w:rsid w:val="00981721"/>
    <w:rsid w:val="00984549"/>
    <w:rsid w:val="0098553F"/>
    <w:rsid w:val="00985674"/>
    <w:rsid w:val="009856EE"/>
    <w:rsid w:val="00986108"/>
    <w:rsid w:val="0099413A"/>
    <w:rsid w:val="00996880"/>
    <w:rsid w:val="00996CA4"/>
    <w:rsid w:val="009A5874"/>
    <w:rsid w:val="009A78E2"/>
    <w:rsid w:val="009B0E3D"/>
    <w:rsid w:val="009C28EA"/>
    <w:rsid w:val="009C2B68"/>
    <w:rsid w:val="009C5DA7"/>
    <w:rsid w:val="009C5E05"/>
    <w:rsid w:val="009C7BA7"/>
    <w:rsid w:val="009D111C"/>
    <w:rsid w:val="009D6F73"/>
    <w:rsid w:val="009D7FE0"/>
    <w:rsid w:val="009E24FD"/>
    <w:rsid w:val="009E3BF0"/>
    <w:rsid w:val="009E6435"/>
    <w:rsid w:val="009E75E3"/>
    <w:rsid w:val="009F0F1E"/>
    <w:rsid w:val="009F5277"/>
    <w:rsid w:val="00A02A20"/>
    <w:rsid w:val="00A04786"/>
    <w:rsid w:val="00A07284"/>
    <w:rsid w:val="00A0761C"/>
    <w:rsid w:val="00A136F9"/>
    <w:rsid w:val="00A15B79"/>
    <w:rsid w:val="00A169E9"/>
    <w:rsid w:val="00A27D24"/>
    <w:rsid w:val="00A31078"/>
    <w:rsid w:val="00A31CA0"/>
    <w:rsid w:val="00A31CDC"/>
    <w:rsid w:val="00A32675"/>
    <w:rsid w:val="00A331E0"/>
    <w:rsid w:val="00A41696"/>
    <w:rsid w:val="00A43C21"/>
    <w:rsid w:val="00A44ED9"/>
    <w:rsid w:val="00A52456"/>
    <w:rsid w:val="00A62A32"/>
    <w:rsid w:val="00A63608"/>
    <w:rsid w:val="00A64848"/>
    <w:rsid w:val="00A71F2D"/>
    <w:rsid w:val="00A763EE"/>
    <w:rsid w:val="00A77ABB"/>
    <w:rsid w:val="00A816C0"/>
    <w:rsid w:val="00A824F3"/>
    <w:rsid w:val="00A8598D"/>
    <w:rsid w:val="00A86006"/>
    <w:rsid w:val="00A8710F"/>
    <w:rsid w:val="00A901E8"/>
    <w:rsid w:val="00A91C95"/>
    <w:rsid w:val="00A95EFE"/>
    <w:rsid w:val="00A97BA0"/>
    <w:rsid w:val="00AA0F25"/>
    <w:rsid w:val="00AA1CF9"/>
    <w:rsid w:val="00AA4939"/>
    <w:rsid w:val="00AA4C72"/>
    <w:rsid w:val="00AA4CE4"/>
    <w:rsid w:val="00AA56B3"/>
    <w:rsid w:val="00AA6695"/>
    <w:rsid w:val="00AB43CC"/>
    <w:rsid w:val="00AB491F"/>
    <w:rsid w:val="00AB7EF1"/>
    <w:rsid w:val="00AC103A"/>
    <w:rsid w:val="00AC4AF0"/>
    <w:rsid w:val="00AC764C"/>
    <w:rsid w:val="00AE0F52"/>
    <w:rsid w:val="00AE27B8"/>
    <w:rsid w:val="00AE5A48"/>
    <w:rsid w:val="00AF054B"/>
    <w:rsid w:val="00AF20EC"/>
    <w:rsid w:val="00AF40F9"/>
    <w:rsid w:val="00B01FD3"/>
    <w:rsid w:val="00B03B32"/>
    <w:rsid w:val="00B047DF"/>
    <w:rsid w:val="00B103A7"/>
    <w:rsid w:val="00B118D6"/>
    <w:rsid w:val="00B11C18"/>
    <w:rsid w:val="00B143CC"/>
    <w:rsid w:val="00B159A9"/>
    <w:rsid w:val="00B168FC"/>
    <w:rsid w:val="00B17115"/>
    <w:rsid w:val="00B23835"/>
    <w:rsid w:val="00B26ADF"/>
    <w:rsid w:val="00B27D4E"/>
    <w:rsid w:val="00B27F70"/>
    <w:rsid w:val="00B3639F"/>
    <w:rsid w:val="00B36C8C"/>
    <w:rsid w:val="00B428E1"/>
    <w:rsid w:val="00B44A85"/>
    <w:rsid w:val="00B50535"/>
    <w:rsid w:val="00B5093A"/>
    <w:rsid w:val="00B50DDA"/>
    <w:rsid w:val="00B52200"/>
    <w:rsid w:val="00B564D4"/>
    <w:rsid w:val="00B57841"/>
    <w:rsid w:val="00B71D49"/>
    <w:rsid w:val="00B72A81"/>
    <w:rsid w:val="00B97199"/>
    <w:rsid w:val="00BA04FF"/>
    <w:rsid w:val="00BA257E"/>
    <w:rsid w:val="00BC6A0C"/>
    <w:rsid w:val="00BD59C7"/>
    <w:rsid w:val="00BD652F"/>
    <w:rsid w:val="00BE0A48"/>
    <w:rsid w:val="00BE2884"/>
    <w:rsid w:val="00BE407E"/>
    <w:rsid w:val="00BE4AC9"/>
    <w:rsid w:val="00BE703D"/>
    <w:rsid w:val="00BF15BD"/>
    <w:rsid w:val="00BF4BDD"/>
    <w:rsid w:val="00C01112"/>
    <w:rsid w:val="00C028F9"/>
    <w:rsid w:val="00C07C71"/>
    <w:rsid w:val="00C12DF1"/>
    <w:rsid w:val="00C13B16"/>
    <w:rsid w:val="00C15EB4"/>
    <w:rsid w:val="00C17ECA"/>
    <w:rsid w:val="00C21653"/>
    <w:rsid w:val="00C22FB1"/>
    <w:rsid w:val="00C23258"/>
    <w:rsid w:val="00C301AE"/>
    <w:rsid w:val="00C301E0"/>
    <w:rsid w:val="00C30A4F"/>
    <w:rsid w:val="00C30EB6"/>
    <w:rsid w:val="00C31EEB"/>
    <w:rsid w:val="00C320F9"/>
    <w:rsid w:val="00C35A74"/>
    <w:rsid w:val="00C36395"/>
    <w:rsid w:val="00C37D39"/>
    <w:rsid w:val="00C42DEE"/>
    <w:rsid w:val="00C43293"/>
    <w:rsid w:val="00C441D9"/>
    <w:rsid w:val="00C54889"/>
    <w:rsid w:val="00C55E9F"/>
    <w:rsid w:val="00C606D6"/>
    <w:rsid w:val="00C61E2A"/>
    <w:rsid w:val="00C70B46"/>
    <w:rsid w:val="00C710A4"/>
    <w:rsid w:val="00C721FE"/>
    <w:rsid w:val="00C8183C"/>
    <w:rsid w:val="00C853FF"/>
    <w:rsid w:val="00C9370F"/>
    <w:rsid w:val="00C959BB"/>
    <w:rsid w:val="00C97EFE"/>
    <w:rsid w:val="00CA0D11"/>
    <w:rsid w:val="00CA5EE9"/>
    <w:rsid w:val="00CA631B"/>
    <w:rsid w:val="00CA6402"/>
    <w:rsid w:val="00CA653D"/>
    <w:rsid w:val="00CA7209"/>
    <w:rsid w:val="00CA7477"/>
    <w:rsid w:val="00CB3482"/>
    <w:rsid w:val="00CB55F0"/>
    <w:rsid w:val="00CC5B59"/>
    <w:rsid w:val="00CD2555"/>
    <w:rsid w:val="00CD2746"/>
    <w:rsid w:val="00CD3DF1"/>
    <w:rsid w:val="00CE1252"/>
    <w:rsid w:val="00CE1C34"/>
    <w:rsid w:val="00CF45AB"/>
    <w:rsid w:val="00CF4B77"/>
    <w:rsid w:val="00CF55DB"/>
    <w:rsid w:val="00CF6316"/>
    <w:rsid w:val="00CF66E6"/>
    <w:rsid w:val="00CF7D2E"/>
    <w:rsid w:val="00D05A79"/>
    <w:rsid w:val="00D07849"/>
    <w:rsid w:val="00D10147"/>
    <w:rsid w:val="00D11299"/>
    <w:rsid w:val="00D11FB2"/>
    <w:rsid w:val="00D15237"/>
    <w:rsid w:val="00D16051"/>
    <w:rsid w:val="00D17B17"/>
    <w:rsid w:val="00D21B42"/>
    <w:rsid w:val="00D22009"/>
    <w:rsid w:val="00D27DBF"/>
    <w:rsid w:val="00D315DC"/>
    <w:rsid w:val="00D3668D"/>
    <w:rsid w:val="00D36C06"/>
    <w:rsid w:val="00D37D31"/>
    <w:rsid w:val="00D4379E"/>
    <w:rsid w:val="00D455D5"/>
    <w:rsid w:val="00D52E00"/>
    <w:rsid w:val="00D5377A"/>
    <w:rsid w:val="00D555EC"/>
    <w:rsid w:val="00D6087B"/>
    <w:rsid w:val="00D661A8"/>
    <w:rsid w:val="00D7014E"/>
    <w:rsid w:val="00D73C07"/>
    <w:rsid w:val="00D75DE0"/>
    <w:rsid w:val="00D777C0"/>
    <w:rsid w:val="00D77D04"/>
    <w:rsid w:val="00D82181"/>
    <w:rsid w:val="00D84540"/>
    <w:rsid w:val="00D85A92"/>
    <w:rsid w:val="00D860E4"/>
    <w:rsid w:val="00D90561"/>
    <w:rsid w:val="00D90B20"/>
    <w:rsid w:val="00D913D0"/>
    <w:rsid w:val="00D926C3"/>
    <w:rsid w:val="00D92D8C"/>
    <w:rsid w:val="00D95AC4"/>
    <w:rsid w:val="00DA3D65"/>
    <w:rsid w:val="00DA5A3E"/>
    <w:rsid w:val="00DA5BF3"/>
    <w:rsid w:val="00DA5D56"/>
    <w:rsid w:val="00DB0181"/>
    <w:rsid w:val="00DB4536"/>
    <w:rsid w:val="00DB4EF5"/>
    <w:rsid w:val="00DB5501"/>
    <w:rsid w:val="00DB6957"/>
    <w:rsid w:val="00DC12F3"/>
    <w:rsid w:val="00DC4790"/>
    <w:rsid w:val="00DC5FAC"/>
    <w:rsid w:val="00DD1CBE"/>
    <w:rsid w:val="00DD6712"/>
    <w:rsid w:val="00DE2197"/>
    <w:rsid w:val="00DE2EB6"/>
    <w:rsid w:val="00DE4011"/>
    <w:rsid w:val="00DE565A"/>
    <w:rsid w:val="00DF2E8E"/>
    <w:rsid w:val="00DF43A0"/>
    <w:rsid w:val="00DF4931"/>
    <w:rsid w:val="00E0011C"/>
    <w:rsid w:val="00E02937"/>
    <w:rsid w:val="00E02CE9"/>
    <w:rsid w:val="00E03250"/>
    <w:rsid w:val="00E0407C"/>
    <w:rsid w:val="00E15458"/>
    <w:rsid w:val="00E17D4E"/>
    <w:rsid w:val="00E2106D"/>
    <w:rsid w:val="00E21A06"/>
    <w:rsid w:val="00E251D1"/>
    <w:rsid w:val="00E256E2"/>
    <w:rsid w:val="00E323ED"/>
    <w:rsid w:val="00E3254D"/>
    <w:rsid w:val="00E34C9F"/>
    <w:rsid w:val="00E425DC"/>
    <w:rsid w:val="00E44941"/>
    <w:rsid w:val="00E53F8D"/>
    <w:rsid w:val="00E63501"/>
    <w:rsid w:val="00E65D06"/>
    <w:rsid w:val="00E67C0E"/>
    <w:rsid w:val="00E7288A"/>
    <w:rsid w:val="00E876A3"/>
    <w:rsid w:val="00E93AFD"/>
    <w:rsid w:val="00E94B9C"/>
    <w:rsid w:val="00E97BC3"/>
    <w:rsid w:val="00EA383D"/>
    <w:rsid w:val="00EA6634"/>
    <w:rsid w:val="00EB029E"/>
    <w:rsid w:val="00EB1110"/>
    <w:rsid w:val="00EB4017"/>
    <w:rsid w:val="00EB5088"/>
    <w:rsid w:val="00EB585C"/>
    <w:rsid w:val="00EB5987"/>
    <w:rsid w:val="00EC2BD4"/>
    <w:rsid w:val="00EC3901"/>
    <w:rsid w:val="00EC47C0"/>
    <w:rsid w:val="00EC66B4"/>
    <w:rsid w:val="00EC6C63"/>
    <w:rsid w:val="00ED5FE3"/>
    <w:rsid w:val="00EE03DE"/>
    <w:rsid w:val="00EE13B1"/>
    <w:rsid w:val="00EE472D"/>
    <w:rsid w:val="00EF008D"/>
    <w:rsid w:val="00EF045F"/>
    <w:rsid w:val="00EF0C94"/>
    <w:rsid w:val="00EF2154"/>
    <w:rsid w:val="00EF67B5"/>
    <w:rsid w:val="00EF6A3B"/>
    <w:rsid w:val="00F028D6"/>
    <w:rsid w:val="00F02F87"/>
    <w:rsid w:val="00F10292"/>
    <w:rsid w:val="00F13006"/>
    <w:rsid w:val="00F14E87"/>
    <w:rsid w:val="00F24100"/>
    <w:rsid w:val="00F24798"/>
    <w:rsid w:val="00F24A4B"/>
    <w:rsid w:val="00F24E6A"/>
    <w:rsid w:val="00F27DB2"/>
    <w:rsid w:val="00F314B9"/>
    <w:rsid w:val="00F325AE"/>
    <w:rsid w:val="00F345B1"/>
    <w:rsid w:val="00F3563A"/>
    <w:rsid w:val="00F3596C"/>
    <w:rsid w:val="00F3646E"/>
    <w:rsid w:val="00F3675D"/>
    <w:rsid w:val="00F36DC2"/>
    <w:rsid w:val="00F40A03"/>
    <w:rsid w:val="00F434F8"/>
    <w:rsid w:val="00F43F4F"/>
    <w:rsid w:val="00F51099"/>
    <w:rsid w:val="00F51E35"/>
    <w:rsid w:val="00F54F3D"/>
    <w:rsid w:val="00F7193C"/>
    <w:rsid w:val="00F722B1"/>
    <w:rsid w:val="00F7592E"/>
    <w:rsid w:val="00F90B6D"/>
    <w:rsid w:val="00F92E04"/>
    <w:rsid w:val="00F931F1"/>
    <w:rsid w:val="00F95B24"/>
    <w:rsid w:val="00FA593A"/>
    <w:rsid w:val="00FA60FF"/>
    <w:rsid w:val="00FA7A10"/>
    <w:rsid w:val="00FB0020"/>
    <w:rsid w:val="00FB205C"/>
    <w:rsid w:val="00FB5139"/>
    <w:rsid w:val="00FB5BFB"/>
    <w:rsid w:val="00FB61AC"/>
    <w:rsid w:val="00FB62C0"/>
    <w:rsid w:val="00FB7826"/>
    <w:rsid w:val="00FC3D94"/>
    <w:rsid w:val="00FC7450"/>
    <w:rsid w:val="00FD1ED8"/>
    <w:rsid w:val="00FD20A1"/>
    <w:rsid w:val="00FD264A"/>
    <w:rsid w:val="00FD4F08"/>
    <w:rsid w:val="00FD6DEC"/>
    <w:rsid w:val="00FF297B"/>
    <w:rsid w:val="00FF2ACF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D88AE9"/>
  <w15:docId w15:val="{A38705D5-8F15-4B26-A382-4E05D8CC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015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015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  <w:style w:type="paragraph" w:customStyle="1" w:styleId="isselectedend">
    <w:name w:val="isselectedend"/>
    <w:basedOn w:val="a"/>
    <w:rsid w:val="00BC6A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15E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3015E8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2</Pages>
  <Words>703</Words>
  <Characters>5314</Characters>
  <Application>Microsoft Office Word</Application>
  <DocSecurity>0</DocSecurity>
  <Lines>86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Бисенғалиев Өтеген Мұңалұлы</cp:lastModifiedBy>
  <cp:revision>2</cp:revision>
  <cp:lastPrinted>2026-09-18T05:59:00Z</cp:lastPrinted>
  <dcterms:created xsi:type="dcterms:W3CDTF">2026-10-05T05:28:00Z</dcterms:created>
  <dcterms:modified xsi:type="dcterms:W3CDTF">2026-10-05T05:28:00Z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806bdbfb8085e139ec31df46f32650b39ff318032c0b38d6d7d2b9a258d61343</vt:lpwstr>
  </property>
</Properties>
</file>