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C2F" w:rsidRPr="00514631" w:rsidRDefault="00FA5C2F" w:rsidP="00FA5C2F">
      <w:pPr>
        <w:pStyle w:val="a5"/>
        <w:spacing w:after="0"/>
        <w:ind w:left="34"/>
        <w:jc w:val="both"/>
        <w:rPr>
          <w:rStyle w:val="a4"/>
          <w:rFonts w:asciiTheme="majorBidi" w:hAnsiTheme="majorBidi" w:cstheme="majorBidi"/>
          <w:sz w:val="28"/>
          <w:szCs w:val="28"/>
          <w:lang w:val="kk-KZ"/>
        </w:rPr>
      </w:pPr>
    </w:p>
    <w:p w:rsidR="00FA5C2F" w:rsidRDefault="00FA5C2F" w:rsidP="00FA5C2F">
      <w:pPr>
        <w:pStyle w:val="a5"/>
        <w:spacing w:after="0"/>
        <w:ind w:left="34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FA5C2F" w:rsidRDefault="00FA5C2F" w:rsidP="00EB7AAC">
      <w:pPr>
        <w:pStyle w:val="a5"/>
        <w:spacing w:after="0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EB7AAC" w:rsidRDefault="00EB7AAC" w:rsidP="00FA5C2F">
      <w:pPr>
        <w:pStyle w:val="a7"/>
        <w:jc w:val="center"/>
        <w:rPr>
          <w:sz w:val="28"/>
          <w:szCs w:val="28"/>
        </w:rPr>
      </w:pPr>
      <w:r w:rsidRPr="00BA265B">
        <w:rPr>
          <w:sz w:val="28"/>
          <w:szCs w:val="28"/>
        </w:rPr>
        <w:t>«О</w:t>
      </w:r>
      <w:r w:rsidRPr="00BA265B">
        <w:rPr>
          <w:sz w:val="28"/>
          <w:szCs w:val="28"/>
          <w:lang w:val="kk-KZ"/>
        </w:rPr>
        <w:t xml:space="preserve"> правовых актах</w:t>
      </w:r>
      <w:r w:rsidRPr="00BA265B">
        <w:rPr>
          <w:sz w:val="28"/>
          <w:szCs w:val="28"/>
        </w:rPr>
        <w:t xml:space="preserve">» </w:t>
      </w:r>
    </w:p>
    <w:p w:rsidR="00FA5C2F" w:rsidRPr="00514631" w:rsidRDefault="00FA5C2F" w:rsidP="00FA5C2F">
      <w:pPr>
        <w:pStyle w:val="a7"/>
        <w:jc w:val="center"/>
        <w:rPr>
          <w:sz w:val="28"/>
          <w:szCs w:val="28"/>
        </w:rPr>
      </w:pPr>
      <w:r w:rsidRPr="00514631">
        <w:rPr>
          <w:rStyle w:val="a8"/>
          <w:sz w:val="28"/>
          <w:szCs w:val="28"/>
        </w:rPr>
        <w:t>Уважаемые граждане Республики Казахстан!</w:t>
      </w:r>
    </w:p>
    <w:p w:rsidR="00FA5C2F" w:rsidRPr="009838DE" w:rsidRDefault="00FA5C2F" w:rsidP="009838D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/>
        </w:rPr>
      </w:pPr>
      <w:r w:rsidRPr="00BA265B">
        <w:rPr>
          <w:rFonts w:ascii="Times New Roman" w:hAnsi="Times New Roman" w:cs="Times New Roman"/>
          <w:sz w:val="28"/>
          <w:szCs w:val="28"/>
          <w:lang w:val="kk-KZ"/>
        </w:rPr>
        <w:t>Г</w:t>
      </w:r>
      <w:proofErr w:type="spellStart"/>
      <w:r w:rsidRPr="00BA265B">
        <w:rPr>
          <w:rFonts w:ascii="Times New Roman" w:hAnsi="Times New Roman" w:cs="Times New Roman"/>
          <w:sz w:val="28"/>
          <w:szCs w:val="28"/>
        </w:rPr>
        <w:t>ородской</w:t>
      </w:r>
      <w:proofErr w:type="spellEnd"/>
      <w:r w:rsidRPr="00BA265B">
        <w:rPr>
          <w:rFonts w:ascii="Times New Roman" w:hAnsi="Times New Roman" w:cs="Times New Roman"/>
          <w:sz w:val="28"/>
          <w:szCs w:val="28"/>
        </w:rPr>
        <w:t xml:space="preserve"> отдел занятости и социальных программ города</w:t>
      </w:r>
      <w:r w:rsidRPr="00BA265B">
        <w:rPr>
          <w:rFonts w:ascii="Times New Roman" w:hAnsi="Times New Roman" w:cs="Times New Roman"/>
          <w:sz w:val="28"/>
          <w:szCs w:val="28"/>
          <w:lang w:val="kk-KZ"/>
        </w:rPr>
        <w:t xml:space="preserve"> Атырау</w:t>
      </w:r>
      <w:r w:rsidR="00962F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265B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BA265B">
        <w:rPr>
          <w:rFonts w:ascii="Times New Roman" w:hAnsi="Times New Roman" w:cs="Times New Roman"/>
          <w:sz w:val="28"/>
          <w:szCs w:val="28"/>
        </w:rPr>
        <w:t>ообщае</w:t>
      </w:r>
      <w:r w:rsidR="009838DE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838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A265B">
        <w:rPr>
          <w:rFonts w:ascii="Times New Roman" w:hAnsi="Times New Roman" w:cs="Times New Roman"/>
          <w:sz w:val="28"/>
          <w:szCs w:val="28"/>
        </w:rPr>
        <w:t>что в соответствии с</w:t>
      </w:r>
      <w:r w:rsidRPr="00BA265B">
        <w:rPr>
          <w:rFonts w:ascii="Times New Roman" w:hAnsi="Times New Roman" w:cs="Times New Roman"/>
          <w:sz w:val="28"/>
          <w:szCs w:val="28"/>
          <w:lang w:val="kk-KZ"/>
        </w:rPr>
        <w:t xml:space="preserve">о статьей 20 Закона Республики Казахстан от 6 апреля 2016 года </w:t>
      </w:r>
      <w:r w:rsidRPr="00BA265B">
        <w:rPr>
          <w:rFonts w:ascii="Times New Roman" w:hAnsi="Times New Roman" w:cs="Times New Roman"/>
          <w:sz w:val="28"/>
          <w:lang w:val="kk-KZ"/>
        </w:rPr>
        <w:t xml:space="preserve">№480-V </w:t>
      </w:r>
      <w:r w:rsidRPr="00BA265B">
        <w:rPr>
          <w:rFonts w:ascii="Times New Roman" w:hAnsi="Times New Roman" w:cs="Times New Roman"/>
          <w:sz w:val="28"/>
          <w:szCs w:val="28"/>
        </w:rPr>
        <w:t>«О</w:t>
      </w:r>
      <w:r w:rsidRPr="00BA265B">
        <w:rPr>
          <w:rFonts w:ascii="Times New Roman" w:hAnsi="Times New Roman" w:cs="Times New Roman"/>
          <w:sz w:val="28"/>
          <w:szCs w:val="28"/>
          <w:lang w:val="kk-KZ"/>
        </w:rPr>
        <w:t xml:space="preserve"> правовых актах</w:t>
      </w:r>
      <w:r w:rsidRPr="00BA265B">
        <w:rPr>
          <w:rFonts w:ascii="Times New Roman" w:hAnsi="Times New Roman" w:cs="Times New Roman"/>
          <w:sz w:val="28"/>
          <w:szCs w:val="28"/>
        </w:rPr>
        <w:t xml:space="preserve">» </w:t>
      </w:r>
      <w:r w:rsidRPr="00BA265B">
        <w:rPr>
          <w:rFonts w:ascii="Times New Roman" w:hAnsi="Times New Roman" w:cs="Times New Roman"/>
          <w:sz w:val="28"/>
          <w:szCs w:val="28"/>
          <w:lang w:val="kk-KZ"/>
        </w:rPr>
        <w:t xml:space="preserve">для обсуждения выработки предложений разработан проект решения Атырауского городского маслихата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/>
        </w:rPr>
        <w:t>о</w:t>
      </w:r>
      <w:r w:rsidRPr="00BA265B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/>
        </w:rPr>
        <w:t xml:space="preserve"> внесении изменения в решение Атырауского городского маслихата от 18 сентября 2019 года № 412 «Об утверждении Правил и размеров оказания социальной поддержки специалистам организаций государственного здравоохранения, социального обеспечения, образования, культуры, спорта и ветеринарии, проживающим и работающим в сельских населенных пунктах города Атырау, по оплате коммунальных услуг и приобретению топлива»</w:t>
      </w:r>
      <w:r w:rsidR="009838DE" w:rsidRPr="009838DE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/>
        </w:rPr>
        <w:t>у</w:t>
      </w:r>
      <w:r w:rsidRPr="009838DE">
        <w:rPr>
          <w:rFonts w:ascii="Times New Roman" w:hAnsi="Times New Roman" w:cs="Times New Roman"/>
          <w:sz w:val="28"/>
          <w:szCs w:val="28"/>
        </w:rPr>
        <w:t xml:space="preserve">казанный проект решения опубликован на </w:t>
      </w:r>
      <w:proofErr w:type="spellStart"/>
      <w:r w:rsidRPr="009838DE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9838DE">
        <w:rPr>
          <w:rFonts w:ascii="Times New Roman" w:hAnsi="Times New Roman" w:cs="Times New Roman"/>
          <w:sz w:val="28"/>
          <w:szCs w:val="28"/>
        </w:rPr>
        <w:t xml:space="preserve"> открытых нормативных правовых актов.</w:t>
      </w:r>
    </w:p>
    <w:p w:rsidR="00FA5C2F" w:rsidRDefault="00FA5C2F" w:rsidP="009838DE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14631">
        <w:rPr>
          <w:sz w:val="28"/>
          <w:szCs w:val="28"/>
        </w:rPr>
        <w:t xml:space="preserve">Замечания и (или) предложения к данному проекту решения можно </w:t>
      </w:r>
      <w:r w:rsidRPr="00514631">
        <w:rPr>
          <w:sz w:val="28"/>
          <w:szCs w:val="28"/>
          <w:lang w:val="kk-KZ"/>
        </w:rPr>
        <w:t xml:space="preserve">внести </w:t>
      </w:r>
      <w:r w:rsidRPr="00514631">
        <w:rPr>
          <w:sz w:val="28"/>
          <w:szCs w:val="28"/>
        </w:rPr>
        <w:t xml:space="preserve">по следующей ссылке:  </w:t>
      </w:r>
      <w:hyperlink r:id="rId4" w:history="1">
        <w:r w:rsidRPr="003A6FAF">
          <w:rPr>
            <w:rStyle w:val="a4"/>
            <w:sz w:val="28"/>
            <w:szCs w:val="28"/>
          </w:rPr>
          <w:t>https://legalacts.egov.kz/npa/view?id=15</w:t>
        </w:r>
        <w:r w:rsidRPr="003A6FAF">
          <w:rPr>
            <w:rStyle w:val="a4"/>
            <w:sz w:val="28"/>
            <w:szCs w:val="28"/>
            <w:lang w:val="kk-KZ"/>
          </w:rPr>
          <w:t>915379</w:t>
        </w:r>
      </w:hyperlink>
      <w:r w:rsidR="009838DE">
        <w:rPr>
          <w:rStyle w:val="a4"/>
          <w:sz w:val="28"/>
          <w:szCs w:val="28"/>
          <w:lang w:val="kk-KZ"/>
        </w:rPr>
        <w:t>.</w:t>
      </w:r>
    </w:p>
    <w:p w:rsidR="001023EA" w:rsidRPr="00FA5C2F" w:rsidRDefault="001023EA" w:rsidP="00FA5C2F">
      <w:pPr>
        <w:rPr>
          <w:lang w:val="kk-KZ"/>
        </w:rPr>
      </w:pPr>
    </w:p>
    <w:sectPr w:rsidR="001023EA" w:rsidRPr="00FA5C2F" w:rsidSect="00266783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204F5"/>
    <w:rsid w:val="001023EA"/>
    <w:rsid w:val="00266783"/>
    <w:rsid w:val="007E670B"/>
    <w:rsid w:val="00962F54"/>
    <w:rsid w:val="009838DE"/>
    <w:rsid w:val="00AC1D05"/>
    <w:rsid w:val="00B204F5"/>
    <w:rsid w:val="00EB7AAC"/>
    <w:rsid w:val="00FA5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04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A5C2F"/>
    <w:rPr>
      <w:color w:val="0563C1" w:themeColor="hyperlink"/>
      <w:u w:val="single"/>
    </w:rPr>
  </w:style>
  <w:style w:type="paragraph" w:styleId="a5">
    <w:name w:val="Body Text"/>
    <w:basedOn w:val="a"/>
    <w:link w:val="a6"/>
    <w:unhideWhenUsed/>
    <w:rsid w:val="00FA5C2F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A5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FA5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FA5C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04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A5C2F"/>
    <w:rPr>
      <w:color w:val="0563C1" w:themeColor="hyperlink"/>
      <w:u w:val="single"/>
    </w:rPr>
  </w:style>
  <w:style w:type="paragraph" w:styleId="a5">
    <w:name w:val="Body Text"/>
    <w:basedOn w:val="a"/>
    <w:link w:val="a6"/>
    <w:unhideWhenUsed/>
    <w:rsid w:val="00FA5C2F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A5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FA5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FA5C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9153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Gafuran</dc:creator>
  <cp:lastModifiedBy>Alibek</cp:lastModifiedBy>
  <cp:revision>6</cp:revision>
  <dcterms:created xsi:type="dcterms:W3CDTF">2026-09-23T07:28:00Z</dcterms:created>
  <dcterms:modified xsi:type="dcterms:W3CDTF">2026-09-24T05:53:00Z</dcterms:modified>
</cp:coreProperties>
</file>