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8B8" w:rsidRDefault="003A480B" w:rsidP="003A480B">
      <w:pPr>
        <w:spacing w:after="0" w:line="240" w:lineRule="auto"/>
        <w:ind w:left="6379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bookmarkStart w:id="0" w:name="z6"/>
      <w:r w:rsidRPr="00E43E79">
        <w:rPr>
          <w:color w:val="000000"/>
          <w:sz w:val="28"/>
          <w:szCs w:val="28"/>
          <w:shd w:val="clear" w:color="auto" w:fill="FFFFFF"/>
          <w:lang w:val="ru-RU"/>
        </w:rPr>
        <w:t xml:space="preserve">Приложение </w:t>
      </w:r>
    </w:p>
    <w:p w:rsidR="003A480B" w:rsidRPr="00E43E79" w:rsidRDefault="003A480B" w:rsidP="003A480B">
      <w:pPr>
        <w:spacing w:after="0" w:line="240" w:lineRule="auto"/>
        <w:ind w:left="6379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r w:rsidRPr="00E43E79">
        <w:rPr>
          <w:color w:val="000000"/>
          <w:sz w:val="28"/>
          <w:szCs w:val="28"/>
          <w:shd w:val="clear" w:color="auto" w:fill="FFFFFF"/>
          <w:lang w:val="ru-RU"/>
        </w:rPr>
        <w:t>к решению</w:t>
      </w:r>
      <w:r w:rsidR="006A28B8">
        <w:rPr>
          <w:color w:val="000000"/>
          <w:sz w:val="28"/>
          <w:szCs w:val="28"/>
          <w:shd w:val="clear" w:color="auto" w:fill="FFFFFF"/>
          <w:lang w:val="ru-RU"/>
        </w:rPr>
        <w:t xml:space="preserve"> </w:t>
      </w:r>
      <w:bookmarkStart w:id="1" w:name="_GoBack"/>
      <w:bookmarkEnd w:id="1"/>
      <w:r w:rsidRPr="00E43E79">
        <w:rPr>
          <w:color w:val="000000"/>
          <w:sz w:val="28"/>
          <w:szCs w:val="28"/>
          <w:shd w:val="clear" w:color="auto" w:fill="FFFFFF"/>
          <w:lang w:val="ru-RU"/>
        </w:rPr>
        <w:t>Павлодарского городского маслихата</w:t>
      </w:r>
    </w:p>
    <w:p w:rsidR="003A480B" w:rsidRPr="00E43E79" w:rsidRDefault="003A480B" w:rsidP="003A480B">
      <w:pPr>
        <w:spacing w:after="0" w:line="240" w:lineRule="auto"/>
        <w:ind w:left="6379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r w:rsidRPr="00E43E79">
        <w:rPr>
          <w:color w:val="000000"/>
          <w:sz w:val="28"/>
          <w:szCs w:val="28"/>
          <w:shd w:val="clear" w:color="auto" w:fill="FFFFFF"/>
          <w:lang w:val="ru-RU"/>
        </w:rPr>
        <w:t>от «</w:t>
      </w:r>
      <w:r w:rsidR="003F7416">
        <w:rPr>
          <w:color w:val="000000"/>
          <w:sz w:val="28"/>
          <w:szCs w:val="28"/>
          <w:shd w:val="clear" w:color="auto" w:fill="FFFFFF"/>
          <w:lang w:val="ru-RU"/>
        </w:rPr>
        <w:t>11</w:t>
      </w:r>
      <w:r w:rsidRPr="00E43E79">
        <w:rPr>
          <w:color w:val="000000"/>
          <w:sz w:val="28"/>
          <w:szCs w:val="28"/>
          <w:shd w:val="clear" w:color="auto" w:fill="FFFFFF"/>
          <w:lang w:val="ru-RU"/>
        </w:rPr>
        <w:t>»</w:t>
      </w:r>
      <w:r w:rsidR="003F7416">
        <w:rPr>
          <w:color w:val="000000"/>
          <w:sz w:val="28"/>
          <w:szCs w:val="28"/>
          <w:shd w:val="clear" w:color="auto" w:fill="FFFFFF"/>
          <w:lang w:val="ru-RU"/>
        </w:rPr>
        <w:t xml:space="preserve"> августа</w:t>
      </w:r>
      <w:r w:rsidRPr="00E43E79">
        <w:rPr>
          <w:color w:val="000000"/>
          <w:sz w:val="28"/>
          <w:szCs w:val="28"/>
          <w:shd w:val="clear" w:color="auto" w:fill="FFFFFF"/>
          <w:lang w:val="ru-RU"/>
        </w:rPr>
        <w:t xml:space="preserve"> 2026 года</w:t>
      </w:r>
    </w:p>
    <w:p w:rsidR="003A480B" w:rsidRPr="00E43E79" w:rsidRDefault="003A480B" w:rsidP="003A480B">
      <w:pPr>
        <w:spacing w:after="0" w:line="240" w:lineRule="auto"/>
        <w:ind w:left="6379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r w:rsidRPr="00E43E79">
        <w:rPr>
          <w:color w:val="000000"/>
          <w:sz w:val="28"/>
          <w:szCs w:val="28"/>
          <w:shd w:val="clear" w:color="auto" w:fill="FFFFFF"/>
          <w:lang w:val="ru-RU"/>
        </w:rPr>
        <w:t xml:space="preserve">№ </w:t>
      </w:r>
      <w:r w:rsidR="003F7416">
        <w:rPr>
          <w:color w:val="000000"/>
          <w:sz w:val="28"/>
          <w:szCs w:val="28"/>
          <w:shd w:val="clear" w:color="auto" w:fill="FFFFFF"/>
          <w:lang w:val="ru-RU"/>
        </w:rPr>
        <w:t>342/45</w:t>
      </w:r>
    </w:p>
    <w:p w:rsidR="003A480B" w:rsidRPr="00E43E79" w:rsidRDefault="003A480B" w:rsidP="003A480B">
      <w:pPr>
        <w:spacing w:after="0" w:line="240" w:lineRule="auto"/>
        <w:ind w:left="6379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</w:p>
    <w:p w:rsidR="003A480B" w:rsidRPr="00E43E79" w:rsidRDefault="003A480B" w:rsidP="003A480B">
      <w:pPr>
        <w:spacing w:after="0" w:line="240" w:lineRule="auto"/>
        <w:ind w:left="6379"/>
        <w:jc w:val="center"/>
        <w:rPr>
          <w:color w:val="000000"/>
          <w:sz w:val="28"/>
          <w:szCs w:val="28"/>
          <w:shd w:val="clear" w:color="auto" w:fill="FFFFFF"/>
          <w:lang w:val="ru-RU"/>
        </w:rPr>
      </w:pPr>
      <w:r w:rsidRPr="00E43E79">
        <w:rPr>
          <w:color w:val="000000"/>
          <w:sz w:val="28"/>
          <w:szCs w:val="28"/>
          <w:shd w:val="clear" w:color="auto" w:fill="FFFFFF"/>
          <w:lang w:val="ru-RU"/>
        </w:rPr>
        <w:t xml:space="preserve">Утверждено </w:t>
      </w:r>
    </w:p>
    <w:p w:rsidR="003A480B" w:rsidRPr="00E43E79" w:rsidRDefault="003A480B" w:rsidP="003A480B">
      <w:pPr>
        <w:spacing w:after="0" w:line="240" w:lineRule="auto"/>
        <w:ind w:left="6379"/>
        <w:jc w:val="center"/>
        <w:rPr>
          <w:b/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shd w:val="clear" w:color="auto" w:fill="FFFFFF"/>
          <w:lang w:val="ru-RU"/>
        </w:rPr>
        <w:t>решением Павлодарского</w:t>
      </w:r>
      <w:r w:rsidRPr="00E43E79">
        <w:rPr>
          <w:color w:val="000000"/>
          <w:sz w:val="28"/>
          <w:szCs w:val="28"/>
          <w:lang w:val="ru-RU"/>
        </w:rPr>
        <w:br/>
      </w:r>
      <w:r w:rsidRPr="00E43E79">
        <w:rPr>
          <w:color w:val="000000"/>
          <w:sz w:val="28"/>
          <w:szCs w:val="28"/>
          <w:shd w:val="clear" w:color="auto" w:fill="FFFFFF"/>
          <w:lang w:val="ru-RU"/>
        </w:rPr>
        <w:t>городского маслихата</w:t>
      </w:r>
      <w:r w:rsidRPr="00E43E79">
        <w:rPr>
          <w:color w:val="000000"/>
          <w:sz w:val="28"/>
          <w:szCs w:val="28"/>
          <w:lang w:val="ru-RU"/>
        </w:rPr>
        <w:br/>
      </w:r>
      <w:r w:rsidRPr="00E43E79">
        <w:rPr>
          <w:color w:val="000000"/>
          <w:sz w:val="28"/>
          <w:szCs w:val="28"/>
          <w:shd w:val="clear" w:color="auto" w:fill="FFFFFF"/>
          <w:lang w:val="ru-RU"/>
        </w:rPr>
        <w:t>от 27 апреля 2023 года</w:t>
      </w:r>
      <w:r w:rsidRPr="00E43E79">
        <w:rPr>
          <w:color w:val="000000"/>
          <w:sz w:val="28"/>
          <w:szCs w:val="28"/>
          <w:lang w:val="ru-RU"/>
        </w:rPr>
        <w:br/>
      </w:r>
      <w:r w:rsidRPr="00E43E79">
        <w:rPr>
          <w:color w:val="000000"/>
          <w:sz w:val="28"/>
          <w:szCs w:val="28"/>
          <w:shd w:val="clear" w:color="auto" w:fill="FFFFFF"/>
          <w:lang w:val="ru-RU"/>
        </w:rPr>
        <w:t>№ 27/2</w:t>
      </w:r>
    </w:p>
    <w:p w:rsidR="003A480B" w:rsidRPr="00E43E79" w:rsidRDefault="003A480B" w:rsidP="003A480B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</w:p>
    <w:p w:rsidR="003A480B" w:rsidRPr="00E43E79" w:rsidRDefault="003A480B" w:rsidP="003A480B">
      <w:pPr>
        <w:spacing w:after="0" w:line="240" w:lineRule="auto"/>
        <w:rPr>
          <w:b/>
          <w:color w:val="000000"/>
          <w:sz w:val="28"/>
          <w:szCs w:val="28"/>
          <w:lang w:val="ru-RU"/>
        </w:rPr>
      </w:pPr>
    </w:p>
    <w:p w:rsidR="003A480B" w:rsidRPr="00E43E79" w:rsidRDefault="002B286B" w:rsidP="003A480B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E43E79">
        <w:rPr>
          <w:b/>
          <w:color w:val="000000"/>
          <w:sz w:val="28"/>
          <w:szCs w:val="28"/>
          <w:lang w:val="ru-RU"/>
        </w:rPr>
        <w:t xml:space="preserve">Положение о государственном учреждении </w:t>
      </w:r>
    </w:p>
    <w:p w:rsidR="00095C2E" w:rsidRPr="00E43E79" w:rsidRDefault="003A480B" w:rsidP="003A480B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E43E79">
        <w:rPr>
          <w:b/>
          <w:color w:val="000000"/>
          <w:sz w:val="28"/>
          <w:szCs w:val="28"/>
          <w:lang w:val="ru-RU"/>
        </w:rPr>
        <w:t>«</w:t>
      </w:r>
      <w:r w:rsidR="002B286B" w:rsidRPr="00E43E79">
        <w:rPr>
          <w:b/>
          <w:color w:val="000000"/>
          <w:sz w:val="28"/>
          <w:szCs w:val="28"/>
          <w:lang w:val="ru-RU"/>
        </w:rPr>
        <w:t>Аппарат Павлодарского городского маслихата</w:t>
      </w:r>
      <w:r w:rsidRPr="00E43E79">
        <w:rPr>
          <w:b/>
          <w:color w:val="000000"/>
          <w:sz w:val="28"/>
          <w:szCs w:val="28"/>
          <w:lang w:val="ru-RU"/>
        </w:rPr>
        <w:t>»</w:t>
      </w:r>
    </w:p>
    <w:p w:rsidR="003A480B" w:rsidRPr="00E43E79" w:rsidRDefault="003A480B" w:rsidP="003A480B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095C2E" w:rsidRPr="00E43E79" w:rsidRDefault="002B286B" w:rsidP="003A480B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2" w:name="z7"/>
      <w:bookmarkEnd w:id="0"/>
      <w:r w:rsidRPr="00E43E79">
        <w:rPr>
          <w:b/>
          <w:color w:val="000000"/>
          <w:sz w:val="28"/>
          <w:szCs w:val="28"/>
          <w:lang w:val="ru-RU"/>
        </w:rPr>
        <w:t>Глава 1. Общие положения</w:t>
      </w:r>
    </w:p>
    <w:p w:rsidR="003A480B" w:rsidRPr="00E43E79" w:rsidRDefault="003A480B" w:rsidP="003A480B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095C2E" w:rsidRPr="00E43E79" w:rsidRDefault="002B286B" w:rsidP="003A480B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3" w:name="z8"/>
      <w:bookmarkEnd w:id="2"/>
      <w:r w:rsidRPr="00E43E79">
        <w:rPr>
          <w:color w:val="000000"/>
          <w:sz w:val="28"/>
          <w:szCs w:val="28"/>
          <w:lang w:val="ru-RU"/>
        </w:rPr>
        <w:t xml:space="preserve">1. Государственное учреждение </w:t>
      </w:r>
      <w:r w:rsidR="003A480B" w:rsidRPr="00E43E79">
        <w:rPr>
          <w:color w:val="000000"/>
          <w:sz w:val="28"/>
          <w:szCs w:val="28"/>
          <w:lang w:val="ru-RU"/>
        </w:rPr>
        <w:t>«</w:t>
      </w:r>
      <w:r w:rsidRPr="00E43E79">
        <w:rPr>
          <w:color w:val="000000"/>
          <w:sz w:val="28"/>
          <w:szCs w:val="28"/>
          <w:lang w:val="ru-RU"/>
        </w:rPr>
        <w:t>Аппарат Павлодарского городского маслихата</w:t>
      </w:r>
      <w:r w:rsidR="003A480B" w:rsidRPr="00E43E79">
        <w:rPr>
          <w:color w:val="000000"/>
          <w:sz w:val="28"/>
          <w:szCs w:val="28"/>
          <w:lang w:val="ru-RU"/>
        </w:rPr>
        <w:t>»</w:t>
      </w:r>
      <w:r w:rsidRPr="00E43E79">
        <w:rPr>
          <w:color w:val="000000"/>
          <w:sz w:val="28"/>
          <w:szCs w:val="28"/>
          <w:lang w:val="ru-RU"/>
        </w:rPr>
        <w:t xml:space="preserve"> </w:t>
      </w:r>
      <w:r w:rsidR="00BE11EF" w:rsidRPr="00E43E79">
        <w:rPr>
          <w:color w:val="000000"/>
          <w:sz w:val="28"/>
          <w:szCs w:val="28"/>
          <w:lang w:val="ru-RU"/>
        </w:rPr>
        <w:t xml:space="preserve">(далее - </w:t>
      </w:r>
      <w:r w:rsidR="004B678C" w:rsidRPr="00E43E79">
        <w:rPr>
          <w:color w:val="000000"/>
          <w:sz w:val="28"/>
          <w:szCs w:val="28"/>
          <w:lang w:val="ru-RU"/>
        </w:rPr>
        <w:t>а</w:t>
      </w:r>
      <w:r w:rsidR="00BE11EF" w:rsidRPr="00E43E79">
        <w:rPr>
          <w:color w:val="000000"/>
          <w:sz w:val="28"/>
          <w:szCs w:val="28"/>
          <w:lang w:val="ru-RU"/>
        </w:rPr>
        <w:t xml:space="preserve">ппарат маслихата) </w:t>
      </w:r>
      <w:r w:rsidRPr="00E43E79">
        <w:rPr>
          <w:color w:val="000000"/>
          <w:sz w:val="28"/>
          <w:szCs w:val="28"/>
          <w:lang w:val="ru-RU"/>
        </w:rPr>
        <w:t>является государственным органом Республики Казахстан, осуществляющим организационное, правовое, материально-техническое и иное обеспечение Павлодарского городского маслихата</w:t>
      </w:r>
      <w:r w:rsidR="004B678C" w:rsidRPr="00E43E79">
        <w:rPr>
          <w:color w:val="000000"/>
          <w:sz w:val="28"/>
          <w:szCs w:val="28"/>
          <w:lang w:val="ru-RU"/>
        </w:rPr>
        <w:t xml:space="preserve"> (далее – городской маслихат)</w:t>
      </w:r>
      <w:r w:rsidRPr="00E43E79">
        <w:rPr>
          <w:color w:val="000000"/>
          <w:sz w:val="28"/>
          <w:szCs w:val="28"/>
          <w:lang w:val="ru-RU"/>
        </w:rPr>
        <w:t>, оказывающим помощь депутатам в осуществлении их полномочий.</w:t>
      </w:r>
    </w:p>
    <w:p w:rsidR="00095C2E" w:rsidRPr="00E43E79" w:rsidRDefault="002B286B" w:rsidP="003A480B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4" w:name="z9"/>
      <w:bookmarkEnd w:id="3"/>
      <w:r w:rsidRPr="00E43E79">
        <w:rPr>
          <w:color w:val="000000"/>
          <w:sz w:val="28"/>
          <w:szCs w:val="28"/>
          <w:lang w:val="ru-RU"/>
        </w:rPr>
        <w:t>2. Аппарат маслихата не имеет ведомств.</w:t>
      </w:r>
    </w:p>
    <w:p w:rsidR="00095C2E" w:rsidRPr="00E43E79" w:rsidRDefault="002B286B" w:rsidP="003A480B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5" w:name="z10"/>
      <w:bookmarkEnd w:id="4"/>
      <w:r w:rsidRPr="00E43E79">
        <w:rPr>
          <w:color w:val="000000"/>
          <w:sz w:val="28"/>
          <w:szCs w:val="28"/>
          <w:lang w:val="ru-RU"/>
        </w:rPr>
        <w:t>3. Аппарат маслихата осуществляет свою деятельность в соответствии с Конституцией Республики Казахстан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095C2E" w:rsidRPr="00E43E79" w:rsidRDefault="002B286B" w:rsidP="003A480B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6" w:name="z11"/>
      <w:bookmarkEnd w:id="5"/>
      <w:r w:rsidRPr="00E43E79">
        <w:rPr>
          <w:color w:val="000000"/>
          <w:sz w:val="28"/>
          <w:szCs w:val="28"/>
          <w:lang w:val="ru-RU"/>
        </w:rPr>
        <w:t>4. Аппарат маслихата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p w:rsidR="00095C2E" w:rsidRPr="00E43E79" w:rsidRDefault="002B286B" w:rsidP="003A480B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7" w:name="z12"/>
      <w:bookmarkEnd w:id="6"/>
      <w:r w:rsidRPr="00E43E79">
        <w:rPr>
          <w:color w:val="000000"/>
          <w:sz w:val="28"/>
          <w:szCs w:val="28"/>
          <w:lang w:val="ru-RU"/>
        </w:rPr>
        <w:t>5. Аппарат маслихата вступает в гражданско-правовые отношения от собственного имени.</w:t>
      </w:r>
    </w:p>
    <w:p w:rsidR="00095C2E" w:rsidRPr="00E43E79" w:rsidRDefault="002B286B" w:rsidP="003A480B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8" w:name="z13"/>
      <w:bookmarkEnd w:id="7"/>
      <w:r w:rsidRPr="00E43E79">
        <w:rPr>
          <w:color w:val="000000"/>
          <w:sz w:val="28"/>
          <w:szCs w:val="28"/>
          <w:lang w:val="ru-RU"/>
        </w:rPr>
        <w:t>6. Аппарат маслихата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9" w:name="z14"/>
      <w:bookmarkEnd w:id="8"/>
      <w:r w:rsidRPr="00E43E79">
        <w:rPr>
          <w:color w:val="000000"/>
          <w:sz w:val="28"/>
          <w:szCs w:val="28"/>
          <w:lang w:val="ru-RU"/>
        </w:rPr>
        <w:t xml:space="preserve">7. </w:t>
      </w:r>
      <w:r w:rsidR="00A76C5E" w:rsidRPr="00E43E79">
        <w:rPr>
          <w:color w:val="000000"/>
          <w:sz w:val="28"/>
          <w:szCs w:val="28"/>
          <w:lang w:val="ru-RU"/>
        </w:rPr>
        <w:t>Аппарат маслихата</w:t>
      </w:r>
      <w:r w:rsidRPr="00E43E79">
        <w:rPr>
          <w:color w:val="000000"/>
          <w:sz w:val="28"/>
          <w:szCs w:val="28"/>
          <w:lang w:val="ru-RU"/>
        </w:rPr>
        <w:t xml:space="preserve"> по вопросам своей компетенции в установленном законодательством </w:t>
      </w:r>
      <w:r w:rsidR="00FC67EA" w:rsidRPr="00E43E79">
        <w:rPr>
          <w:sz w:val="28"/>
          <w:szCs w:val="28"/>
          <w:lang w:val="ru-RU"/>
        </w:rPr>
        <w:t xml:space="preserve">порядке принимает решения, оформляемые распоряжением </w:t>
      </w:r>
      <w:r w:rsidR="00FC67EA" w:rsidRPr="00E43E79">
        <w:rPr>
          <w:sz w:val="28"/>
          <w:szCs w:val="28"/>
          <w:lang w:val="ru-RU"/>
        </w:rPr>
        <w:lastRenderedPageBreak/>
        <w:t xml:space="preserve">председателя </w:t>
      </w:r>
      <w:r w:rsidR="00BA66F5" w:rsidRPr="00E43E79">
        <w:rPr>
          <w:sz w:val="28"/>
          <w:szCs w:val="28"/>
          <w:lang w:val="ru-RU"/>
        </w:rPr>
        <w:t>городского маслихата и решения, оформляемые приказом</w:t>
      </w:r>
      <w:r w:rsidR="00FC67EA" w:rsidRPr="00E43E79">
        <w:rPr>
          <w:sz w:val="28"/>
          <w:szCs w:val="28"/>
          <w:lang w:val="ru-RU"/>
        </w:rPr>
        <w:t xml:space="preserve">и </w:t>
      </w:r>
      <w:r w:rsidR="00BA66F5" w:rsidRPr="00E43E79">
        <w:rPr>
          <w:sz w:val="28"/>
          <w:szCs w:val="28"/>
          <w:lang w:val="ru-RU"/>
        </w:rPr>
        <w:t>руководителя аппарата маслихата</w:t>
      </w:r>
      <w:r w:rsidRPr="00E43E79">
        <w:rPr>
          <w:color w:val="000000"/>
          <w:sz w:val="28"/>
          <w:szCs w:val="28"/>
          <w:lang w:val="ru-RU"/>
        </w:rPr>
        <w:t>.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0" w:name="z15"/>
      <w:bookmarkEnd w:id="9"/>
      <w:r w:rsidRPr="00E43E79">
        <w:rPr>
          <w:color w:val="000000"/>
          <w:sz w:val="28"/>
          <w:szCs w:val="28"/>
          <w:lang w:val="ru-RU"/>
        </w:rPr>
        <w:t xml:space="preserve">8. Структура и лимит штатной численности </w:t>
      </w:r>
      <w:r w:rsidR="004B678C" w:rsidRPr="00E43E79">
        <w:rPr>
          <w:color w:val="000000"/>
          <w:sz w:val="28"/>
          <w:szCs w:val="28"/>
          <w:lang w:val="ru-RU"/>
        </w:rPr>
        <w:t>а</w:t>
      </w:r>
      <w:r w:rsidR="00A76C5E" w:rsidRPr="00E43E79">
        <w:rPr>
          <w:color w:val="000000"/>
          <w:sz w:val="28"/>
          <w:szCs w:val="28"/>
          <w:lang w:val="ru-RU"/>
        </w:rPr>
        <w:t>ппарат</w:t>
      </w:r>
      <w:r w:rsidR="004B678C" w:rsidRPr="00E43E79">
        <w:rPr>
          <w:color w:val="000000"/>
          <w:sz w:val="28"/>
          <w:szCs w:val="28"/>
          <w:lang w:val="ru-RU"/>
        </w:rPr>
        <w:t>а</w:t>
      </w:r>
      <w:r w:rsidR="00A76C5E" w:rsidRPr="00E43E79">
        <w:rPr>
          <w:color w:val="000000"/>
          <w:sz w:val="28"/>
          <w:szCs w:val="28"/>
          <w:lang w:val="ru-RU"/>
        </w:rPr>
        <w:t xml:space="preserve"> маслихата</w:t>
      </w:r>
      <w:r w:rsidRPr="00E43E79">
        <w:rPr>
          <w:color w:val="000000"/>
          <w:sz w:val="28"/>
          <w:szCs w:val="28"/>
          <w:lang w:val="ru-RU"/>
        </w:rPr>
        <w:t xml:space="preserve"> утверждается решением городского маслихата в соответствии с законодательством Республики Казахстан.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1" w:name="z16"/>
      <w:bookmarkEnd w:id="10"/>
      <w:r w:rsidRPr="00E43E79">
        <w:rPr>
          <w:color w:val="000000"/>
          <w:sz w:val="28"/>
          <w:szCs w:val="28"/>
          <w:lang w:val="ru-RU"/>
        </w:rPr>
        <w:t>9. Местонахождение юридического лица: 140000, Республика Казахстан, Павлодарская область, город Павлодар, улица Каирбаева, 32.</w:t>
      </w:r>
    </w:p>
    <w:bookmarkEnd w:id="11"/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Режим работы государственного учреждения: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понедельник - пятница с 09.00 до 18.30 часов, обеденный перерыв с 13.00 до 14.30 часов, выходные дни: суббота - воскресенье.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2" w:name="z18"/>
      <w:r w:rsidRPr="00E43E79">
        <w:rPr>
          <w:color w:val="000000"/>
          <w:sz w:val="28"/>
          <w:szCs w:val="28"/>
          <w:lang w:val="ru-RU"/>
        </w:rPr>
        <w:t>1</w:t>
      </w:r>
      <w:r w:rsidR="00BE11EF" w:rsidRPr="00E43E79">
        <w:rPr>
          <w:color w:val="000000"/>
          <w:sz w:val="28"/>
          <w:szCs w:val="28"/>
          <w:lang w:val="ru-RU"/>
        </w:rPr>
        <w:t>0</w:t>
      </w:r>
      <w:r w:rsidRPr="00E43E79">
        <w:rPr>
          <w:color w:val="000000"/>
          <w:sz w:val="28"/>
          <w:szCs w:val="28"/>
          <w:lang w:val="ru-RU"/>
        </w:rPr>
        <w:t xml:space="preserve">. Настоящее Положение является учредительным документом </w:t>
      </w:r>
      <w:r w:rsidR="004B678C" w:rsidRPr="00E43E79">
        <w:rPr>
          <w:color w:val="000000"/>
          <w:sz w:val="28"/>
          <w:szCs w:val="28"/>
          <w:lang w:val="ru-RU"/>
        </w:rPr>
        <w:t>а</w:t>
      </w:r>
      <w:r w:rsidR="00A76C5E" w:rsidRPr="00E43E79">
        <w:rPr>
          <w:color w:val="000000"/>
          <w:sz w:val="28"/>
          <w:szCs w:val="28"/>
          <w:lang w:val="ru-RU"/>
        </w:rPr>
        <w:t>ппарат</w:t>
      </w:r>
      <w:r w:rsidR="004B678C" w:rsidRPr="00E43E79">
        <w:rPr>
          <w:color w:val="000000"/>
          <w:sz w:val="28"/>
          <w:szCs w:val="28"/>
          <w:lang w:val="ru-RU"/>
        </w:rPr>
        <w:t>а</w:t>
      </w:r>
      <w:r w:rsidR="00A76C5E" w:rsidRPr="00E43E79">
        <w:rPr>
          <w:color w:val="000000"/>
          <w:sz w:val="28"/>
          <w:szCs w:val="28"/>
          <w:lang w:val="ru-RU"/>
        </w:rPr>
        <w:t xml:space="preserve"> маслихата</w:t>
      </w:r>
      <w:r w:rsidRPr="00E43E79">
        <w:rPr>
          <w:color w:val="000000"/>
          <w:sz w:val="28"/>
          <w:szCs w:val="28"/>
          <w:lang w:val="ru-RU"/>
        </w:rPr>
        <w:t>.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3" w:name="z19"/>
      <w:bookmarkEnd w:id="12"/>
      <w:r w:rsidRPr="00E43E79">
        <w:rPr>
          <w:color w:val="000000"/>
          <w:sz w:val="28"/>
          <w:szCs w:val="28"/>
          <w:lang w:val="ru-RU"/>
        </w:rPr>
        <w:t>1</w:t>
      </w:r>
      <w:r w:rsidR="00BE11EF" w:rsidRPr="00E43E79">
        <w:rPr>
          <w:color w:val="000000"/>
          <w:sz w:val="28"/>
          <w:szCs w:val="28"/>
          <w:lang w:val="ru-RU"/>
        </w:rPr>
        <w:t>1</w:t>
      </w:r>
      <w:r w:rsidRPr="00E43E79">
        <w:rPr>
          <w:color w:val="000000"/>
          <w:sz w:val="28"/>
          <w:szCs w:val="28"/>
          <w:lang w:val="ru-RU"/>
        </w:rPr>
        <w:t xml:space="preserve">. Финансирование деятельности </w:t>
      </w:r>
      <w:r w:rsidR="004B678C" w:rsidRPr="00E43E79">
        <w:rPr>
          <w:color w:val="000000"/>
          <w:sz w:val="28"/>
          <w:szCs w:val="28"/>
          <w:lang w:val="ru-RU"/>
        </w:rPr>
        <w:t>а</w:t>
      </w:r>
      <w:r w:rsidR="00A76C5E" w:rsidRPr="00E43E79">
        <w:rPr>
          <w:color w:val="000000"/>
          <w:sz w:val="28"/>
          <w:szCs w:val="28"/>
          <w:lang w:val="ru-RU"/>
        </w:rPr>
        <w:t>ппарат</w:t>
      </w:r>
      <w:r w:rsidR="004B678C" w:rsidRPr="00E43E79">
        <w:rPr>
          <w:color w:val="000000"/>
          <w:sz w:val="28"/>
          <w:szCs w:val="28"/>
          <w:lang w:val="ru-RU"/>
        </w:rPr>
        <w:t>а</w:t>
      </w:r>
      <w:r w:rsidR="00A76C5E" w:rsidRPr="00E43E79">
        <w:rPr>
          <w:color w:val="000000"/>
          <w:sz w:val="28"/>
          <w:szCs w:val="28"/>
          <w:lang w:val="ru-RU"/>
        </w:rPr>
        <w:t xml:space="preserve"> маслихата</w:t>
      </w:r>
      <w:r w:rsidRPr="00E43E79">
        <w:rPr>
          <w:color w:val="000000"/>
          <w:sz w:val="28"/>
          <w:szCs w:val="28"/>
          <w:lang w:val="ru-RU"/>
        </w:rPr>
        <w:t xml:space="preserve"> осуществляется из местного бюджета.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14" w:name="z20"/>
      <w:bookmarkEnd w:id="13"/>
      <w:r w:rsidRPr="00E43E79">
        <w:rPr>
          <w:color w:val="000000"/>
          <w:sz w:val="28"/>
          <w:szCs w:val="28"/>
          <w:lang w:val="ru-RU"/>
        </w:rPr>
        <w:t>1</w:t>
      </w:r>
      <w:r w:rsidR="00BE11EF" w:rsidRPr="00E43E79">
        <w:rPr>
          <w:color w:val="000000"/>
          <w:sz w:val="28"/>
          <w:szCs w:val="28"/>
          <w:lang w:val="ru-RU"/>
        </w:rPr>
        <w:t>2</w:t>
      </w:r>
      <w:r w:rsidRPr="00E43E79">
        <w:rPr>
          <w:color w:val="000000"/>
          <w:sz w:val="28"/>
          <w:szCs w:val="28"/>
          <w:lang w:val="ru-RU"/>
        </w:rPr>
        <w:t>. Аппарат</w:t>
      </w:r>
      <w:r w:rsidR="00BE11EF" w:rsidRPr="00E43E79">
        <w:rPr>
          <w:color w:val="000000"/>
          <w:sz w:val="28"/>
          <w:szCs w:val="28"/>
          <w:lang w:val="ru-RU"/>
        </w:rPr>
        <w:t>у</w:t>
      </w:r>
      <w:r w:rsidRPr="00E43E79">
        <w:rPr>
          <w:color w:val="000000"/>
          <w:sz w:val="28"/>
          <w:szCs w:val="28"/>
          <w:lang w:val="ru-RU"/>
        </w:rPr>
        <w:t xml:space="preserve"> маслихата запрещается вступать в договорные отношения с субъектами предпринимательства на предмет выполнения обязанностей, являющихся полномочиями </w:t>
      </w:r>
      <w:r w:rsidR="00A76C5E" w:rsidRPr="00E43E79">
        <w:rPr>
          <w:color w:val="000000"/>
          <w:sz w:val="28"/>
          <w:szCs w:val="28"/>
          <w:lang w:val="ru-RU"/>
        </w:rPr>
        <w:t>городского маслихата.</w:t>
      </w:r>
    </w:p>
    <w:p w:rsidR="00BE11EF" w:rsidRPr="00E43E79" w:rsidRDefault="00BE11EF" w:rsidP="00BE11EF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Если Аппарату маслихата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p w:rsidR="00A76C5E" w:rsidRPr="00E43E79" w:rsidRDefault="00A76C5E" w:rsidP="003A480B">
      <w:pPr>
        <w:spacing w:after="0" w:line="240" w:lineRule="auto"/>
        <w:jc w:val="both"/>
        <w:rPr>
          <w:sz w:val="28"/>
          <w:szCs w:val="28"/>
          <w:lang w:val="ru-RU"/>
        </w:rPr>
      </w:pPr>
    </w:p>
    <w:p w:rsidR="00095C2E" w:rsidRPr="00E43E79" w:rsidRDefault="002B286B" w:rsidP="00A76C5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15" w:name="z21"/>
      <w:bookmarkEnd w:id="14"/>
      <w:r w:rsidRPr="00E43E79">
        <w:rPr>
          <w:b/>
          <w:color w:val="000000"/>
          <w:sz w:val="28"/>
          <w:szCs w:val="28"/>
          <w:lang w:val="ru-RU"/>
        </w:rPr>
        <w:t xml:space="preserve">Глава 2. </w:t>
      </w:r>
      <w:r w:rsidR="00A76C5E" w:rsidRPr="00E43E79">
        <w:rPr>
          <w:b/>
          <w:color w:val="000000"/>
          <w:sz w:val="28"/>
          <w:szCs w:val="28"/>
          <w:lang w:val="ru-RU"/>
        </w:rPr>
        <w:t>Задачи, функции и полномочия государственного органа</w:t>
      </w:r>
    </w:p>
    <w:p w:rsidR="00A76C5E" w:rsidRPr="00E43E79" w:rsidRDefault="00A76C5E" w:rsidP="00A76C5E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6" w:name="z22"/>
      <w:bookmarkEnd w:id="15"/>
      <w:r w:rsidRPr="00E43E79">
        <w:rPr>
          <w:color w:val="000000"/>
          <w:sz w:val="28"/>
          <w:szCs w:val="28"/>
          <w:lang w:val="ru-RU"/>
        </w:rPr>
        <w:t>1</w:t>
      </w:r>
      <w:r w:rsidR="00B55104" w:rsidRPr="00E43E79">
        <w:rPr>
          <w:color w:val="000000"/>
          <w:sz w:val="28"/>
          <w:szCs w:val="28"/>
          <w:lang w:val="ru-RU"/>
        </w:rPr>
        <w:t>3</w:t>
      </w:r>
      <w:r w:rsidRPr="00E43E79">
        <w:rPr>
          <w:color w:val="000000"/>
          <w:sz w:val="28"/>
          <w:szCs w:val="28"/>
          <w:lang w:val="ru-RU"/>
        </w:rPr>
        <w:t>. Задачи:</w:t>
      </w:r>
    </w:p>
    <w:bookmarkEnd w:id="16"/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1) организационное, документационное, правовое, информационно-аналитическое обеспечение деятельности городского маслихата;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2) обеспечение соответствия действующему законодательству решений, принимаемых городским маслихатом;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3) обеспечение регулятивными задачами по нормативному правовому обеспечению реализации государственных функций, регистрации и ведению анализа исполнения нормативных правовых актов, принимаемых городским маслихатом;</w:t>
      </w:r>
    </w:p>
    <w:p w:rsidR="00095C2E" w:rsidRPr="00E43E79" w:rsidRDefault="00A17183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4</w:t>
      </w:r>
      <w:r w:rsidR="002B286B" w:rsidRPr="00E43E79">
        <w:rPr>
          <w:color w:val="000000"/>
          <w:sz w:val="28"/>
          <w:szCs w:val="28"/>
          <w:lang w:val="ru-RU"/>
        </w:rPr>
        <w:t>) материально-техническое обеспечение деятельности депутатов городского маслихата;</w:t>
      </w:r>
    </w:p>
    <w:p w:rsidR="00095C2E" w:rsidRPr="00E43E79" w:rsidRDefault="00A17183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5</w:t>
      </w:r>
      <w:r w:rsidR="002B286B" w:rsidRPr="00E43E79">
        <w:rPr>
          <w:color w:val="000000"/>
          <w:sz w:val="28"/>
          <w:szCs w:val="28"/>
          <w:lang w:val="ru-RU"/>
        </w:rPr>
        <w:t>) обеспечение информированности населения о деятельности городского маслихата;</w:t>
      </w:r>
    </w:p>
    <w:p w:rsidR="00095C2E" w:rsidRPr="00E43E79" w:rsidRDefault="00A17183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6</w:t>
      </w:r>
      <w:r w:rsidR="002B286B" w:rsidRPr="00E43E79">
        <w:rPr>
          <w:color w:val="000000"/>
          <w:sz w:val="28"/>
          <w:szCs w:val="28"/>
          <w:lang w:val="ru-RU"/>
        </w:rPr>
        <w:t>) обеспечение реализации контрольных функций маслихата;</w:t>
      </w:r>
    </w:p>
    <w:p w:rsidR="00095C2E" w:rsidRPr="00E43E79" w:rsidRDefault="000B5F2C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7</w:t>
      </w:r>
      <w:r w:rsidR="002B286B" w:rsidRPr="00E43E79">
        <w:rPr>
          <w:color w:val="000000"/>
          <w:sz w:val="28"/>
          <w:szCs w:val="28"/>
          <w:lang w:val="ru-RU"/>
        </w:rPr>
        <w:t>) организационное обеспечение деятельности Общественного совета.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7" w:name="z23"/>
      <w:r w:rsidRPr="00E43E79">
        <w:rPr>
          <w:color w:val="000000"/>
          <w:sz w:val="28"/>
          <w:szCs w:val="28"/>
          <w:lang w:val="ru-RU"/>
        </w:rPr>
        <w:t>1</w:t>
      </w:r>
      <w:r w:rsidR="00B55104" w:rsidRPr="00E43E79">
        <w:rPr>
          <w:color w:val="000000"/>
          <w:sz w:val="28"/>
          <w:szCs w:val="28"/>
          <w:lang w:val="ru-RU"/>
        </w:rPr>
        <w:t>4</w:t>
      </w:r>
      <w:r w:rsidRPr="00E43E79">
        <w:rPr>
          <w:color w:val="000000"/>
          <w:sz w:val="28"/>
          <w:szCs w:val="28"/>
          <w:lang w:val="ru-RU"/>
        </w:rPr>
        <w:t>. Полномочия:</w:t>
      </w:r>
    </w:p>
    <w:bookmarkEnd w:id="17"/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Права: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lastRenderedPageBreak/>
        <w:t>1.1) запрашивать в установленном порядке от государственных органов и должностных лиц, иных организаций информаци</w:t>
      </w:r>
      <w:r w:rsidR="00BA66F5" w:rsidRPr="00E43E79">
        <w:rPr>
          <w:color w:val="000000"/>
          <w:sz w:val="28"/>
          <w:szCs w:val="28"/>
          <w:lang w:val="ru-RU"/>
        </w:rPr>
        <w:t>и</w:t>
      </w:r>
      <w:r w:rsidRPr="00E43E79">
        <w:rPr>
          <w:color w:val="000000"/>
          <w:sz w:val="28"/>
          <w:szCs w:val="28"/>
          <w:lang w:val="ru-RU"/>
        </w:rPr>
        <w:t>, справки, отчеты, проекты решений, сведения о публикации в средствах массовой информации проектов нормативных правовых актов, заключения научных экспертиз и экспертных советов, необходимые согласования по внесенным проектам решений городского маслихата и иную документацию по вопросам повестки дня сессий и заседаний постоянных (временных) комиссий;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1.2) привлекать работников государственных органов и иных организаций к участию в проработке вопросов, относящихся к компетенции городского маслихата, создавать временные рабочие группы для выработки соответствующих решений;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1.3) направлять запросы в государственные органы и учреждения в целях обеспечения своевременности рассмотрения и реализации запросов депутатов и депутатских предложений;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1.4) осуществлять контроль за исполнением принятых решений, а также требований законодательства Республики Казахстан.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Обязанности: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2.1) обеспечивать соблюдение регламента </w:t>
      </w:r>
      <w:r w:rsidR="003F2DE6" w:rsidRPr="00E43E79">
        <w:rPr>
          <w:color w:val="000000"/>
          <w:sz w:val="28"/>
          <w:szCs w:val="28"/>
          <w:lang w:val="ru-RU"/>
        </w:rPr>
        <w:t>городского</w:t>
      </w:r>
      <w:r w:rsidRPr="00E43E79">
        <w:rPr>
          <w:color w:val="000000"/>
          <w:sz w:val="28"/>
          <w:szCs w:val="28"/>
          <w:lang w:val="ru-RU"/>
        </w:rPr>
        <w:t xml:space="preserve"> маслихата в пределах своей компетенции;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2.2) оказывать консультативно-методическую, информационную, организационно-техническую и иную помощь должностным лицам и государственным органам по вопросам, входящим в компетенцию городского маслихата;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2.3) обеспечивать соблюдение прав и законных интересов граждан.</w:t>
      </w:r>
    </w:p>
    <w:p w:rsidR="00095C2E" w:rsidRPr="00E43E79" w:rsidRDefault="002B286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8" w:name="z24"/>
      <w:r w:rsidRPr="00E43E79">
        <w:rPr>
          <w:color w:val="000000"/>
          <w:sz w:val="28"/>
          <w:szCs w:val="28"/>
          <w:lang w:val="ru-RU"/>
        </w:rPr>
        <w:t>1</w:t>
      </w:r>
      <w:r w:rsidR="00B55104" w:rsidRPr="00E43E79">
        <w:rPr>
          <w:color w:val="000000"/>
          <w:sz w:val="28"/>
          <w:szCs w:val="28"/>
          <w:lang w:val="ru-RU"/>
        </w:rPr>
        <w:t>5</w:t>
      </w:r>
      <w:r w:rsidRPr="00E43E79">
        <w:rPr>
          <w:color w:val="000000"/>
          <w:sz w:val="28"/>
          <w:szCs w:val="28"/>
          <w:lang w:val="ru-RU"/>
        </w:rPr>
        <w:t>. Функции:</w:t>
      </w:r>
    </w:p>
    <w:bookmarkEnd w:id="18"/>
    <w:p w:rsidR="006C5F06" w:rsidRPr="00E43E79" w:rsidRDefault="00727BA5" w:rsidP="006C5F06">
      <w:pPr>
        <w:tabs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1</w:t>
      </w:r>
      <w:r w:rsidR="006C5F06" w:rsidRPr="00E43E79">
        <w:rPr>
          <w:sz w:val="28"/>
          <w:szCs w:val="28"/>
          <w:lang w:val="ru-RU"/>
        </w:rPr>
        <w:t xml:space="preserve">) организационное обеспечение планирования работы маслихата: своевременное извещение участников сессий и координация деятельности </w:t>
      </w:r>
      <w:r w:rsidR="000B5F2C" w:rsidRPr="00E43E79">
        <w:rPr>
          <w:sz w:val="28"/>
          <w:szCs w:val="28"/>
          <w:lang w:val="ru-RU"/>
        </w:rPr>
        <w:t xml:space="preserve">постоянных комиссий и </w:t>
      </w:r>
      <w:r w:rsidR="006C5F06" w:rsidRPr="00E43E79">
        <w:rPr>
          <w:sz w:val="28"/>
          <w:szCs w:val="28"/>
          <w:lang w:val="ru-RU"/>
        </w:rPr>
        <w:t xml:space="preserve">рабочих групп </w:t>
      </w:r>
      <w:r w:rsidR="000B5F2C" w:rsidRPr="00E43E79">
        <w:rPr>
          <w:sz w:val="28"/>
          <w:szCs w:val="28"/>
          <w:lang w:val="ru-RU"/>
        </w:rPr>
        <w:t>маслихата</w:t>
      </w:r>
      <w:r w:rsidR="006C5F06" w:rsidRPr="00E43E79">
        <w:rPr>
          <w:sz w:val="28"/>
          <w:szCs w:val="28"/>
          <w:lang w:val="ru-RU"/>
        </w:rPr>
        <w:t>;</w:t>
      </w:r>
    </w:p>
    <w:p w:rsidR="006C5F06" w:rsidRPr="00E43E79" w:rsidRDefault="00727BA5" w:rsidP="006C5F06">
      <w:pPr>
        <w:tabs>
          <w:tab w:val="left" w:pos="567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2</w:t>
      </w:r>
      <w:r w:rsidR="006C5F06" w:rsidRPr="00E43E79">
        <w:rPr>
          <w:sz w:val="28"/>
          <w:szCs w:val="28"/>
          <w:lang w:val="ru-RU"/>
        </w:rPr>
        <w:t>) документационное обеспечение, протоколирование, аудио-видеофиксация сессий и заседаний комиссий, а также подготовка, тиражирование и рассылка рабочих и итоговых материалов;</w:t>
      </w:r>
    </w:p>
    <w:p w:rsidR="006C5F06" w:rsidRPr="00E43E79" w:rsidRDefault="00727BA5" w:rsidP="006C5F06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3</w:t>
      </w:r>
      <w:r w:rsidR="006C5F06" w:rsidRPr="00E43E79">
        <w:rPr>
          <w:sz w:val="28"/>
          <w:szCs w:val="28"/>
          <w:lang w:val="ru-RU"/>
        </w:rPr>
        <w:t>) осуществление правовой экспертизы проектов решений маслихата на соответствие действующему законодательству РК;</w:t>
      </w:r>
    </w:p>
    <w:p w:rsidR="006C5F06" w:rsidRPr="00E43E79" w:rsidRDefault="00727BA5" w:rsidP="006C5F06">
      <w:pPr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4</w:t>
      </w:r>
      <w:r w:rsidR="006C5F06" w:rsidRPr="00E43E79">
        <w:rPr>
          <w:sz w:val="28"/>
          <w:szCs w:val="28"/>
          <w:lang w:val="ru-RU"/>
        </w:rPr>
        <w:t>) представление и защита интересов маслихата и его аппарата в судах и других государственных органах;</w:t>
      </w:r>
    </w:p>
    <w:p w:rsidR="00AD7871" w:rsidRPr="00E43E79" w:rsidRDefault="00727BA5" w:rsidP="00AD7871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5</w:t>
      </w:r>
      <w:r w:rsidR="00AD7871" w:rsidRPr="00E43E79">
        <w:rPr>
          <w:color w:val="000000"/>
          <w:sz w:val="28"/>
          <w:szCs w:val="28"/>
          <w:lang w:val="ru-RU"/>
        </w:rPr>
        <w:t xml:space="preserve">) </w:t>
      </w:r>
      <w:r w:rsidR="00AD7871" w:rsidRPr="00E43E79">
        <w:rPr>
          <w:sz w:val="28"/>
          <w:szCs w:val="28"/>
          <w:lang w:val="ru-RU"/>
        </w:rPr>
        <w:t>организация личного приема граждан председателем маслихата и депутатами, ведение учета, регистрация и контроль рассмотрения обращений физических и юридических лиц, петиций;</w:t>
      </w:r>
    </w:p>
    <w:p w:rsidR="00095C2E" w:rsidRPr="00E43E79" w:rsidRDefault="00727BA5" w:rsidP="006C5F06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6</w:t>
      </w:r>
      <w:r w:rsidR="002B286B" w:rsidRPr="00E43E79">
        <w:rPr>
          <w:color w:val="000000"/>
          <w:sz w:val="28"/>
          <w:szCs w:val="28"/>
          <w:lang w:val="ru-RU"/>
        </w:rPr>
        <w:t xml:space="preserve">) контроль за разработкой проектов нормативных правовых актов и иных проектов решений, вносимых на рассмотрение городского маслихата, осуществление мониторинга нормативных правовых актов, принятых городским маслихатом; </w:t>
      </w:r>
    </w:p>
    <w:p w:rsidR="000B5F2C" w:rsidRPr="00E43E79" w:rsidRDefault="000B5F2C" w:rsidP="006C5F06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</w:p>
    <w:p w:rsidR="000B5F2C" w:rsidRPr="00E43E79" w:rsidRDefault="000B5F2C" w:rsidP="006C5F06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</w:p>
    <w:p w:rsidR="007C6FBB" w:rsidRPr="00E43E79" w:rsidRDefault="00727BA5" w:rsidP="007C6FBB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7</w:t>
      </w:r>
      <w:r w:rsidR="007C6FBB" w:rsidRPr="00E43E79">
        <w:rPr>
          <w:sz w:val="28"/>
          <w:szCs w:val="28"/>
          <w:lang w:val="ru-RU"/>
        </w:rPr>
        <w:t xml:space="preserve">) организация процедур приема, сбора и проверки предложений от политических партий и иных общественных объединений по кандидатурам в составы </w:t>
      </w:r>
      <w:r w:rsidR="00BA66F5" w:rsidRPr="00E43E79">
        <w:rPr>
          <w:sz w:val="28"/>
          <w:szCs w:val="28"/>
          <w:lang w:val="ru-RU"/>
        </w:rPr>
        <w:t xml:space="preserve">окружных  и </w:t>
      </w:r>
      <w:r w:rsidR="007C6FBB" w:rsidRPr="00E43E79">
        <w:rPr>
          <w:sz w:val="28"/>
          <w:szCs w:val="28"/>
          <w:lang w:val="ru-RU"/>
        </w:rPr>
        <w:t>избирательных комиссий;</w:t>
      </w:r>
    </w:p>
    <w:p w:rsidR="007C6FBB" w:rsidRPr="00E43E79" w:rsidRDefault="00727BA5" w:rsidP="007C6FBB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8</w:t>
      </w:r>
      <w:r w:rsidR="007C6FBB" w:rsidRPr="00E43E79">
        <w:rPr>
          <w:sz w:val="28"/>
          <w:szCs w:val="28"/>
          <w:lang w:val="ru-RU"/>
        </w:rPr>
        <w:t>) подготовка проектов решений маслихата о формировании составов территориальных, окружных и участковых избирательных комиссий, а также о внесении изменений в их составы в случае досрочного прекращения полномочий членов комиссий;</w:t>
      </w:r>
    </w:p>
    <w:p w:rsidR="007C6FBB" w:rsidRPr="00E43E79" w:rsidRDefault="00727BA5" w:rsidP="007C6FBB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9</w:t>
      </w:r>
      <w:r w:rsidR="007C6FBB" w:rsidRPr="00E43E79">
        <w:rPr>
          <w:color w:val="000000"/>
          <w:sz w:val="28"/>
          <w:szCs w:val="28"/>
          <w:lang w:val="ru-RU"/>
        </w:rPr>
        <w:t xml:space="preserve">) обеспечение соблюдение установленных законом процедур и сроков формирования </w:t>
      </w:r>
      <w:r w:rsidR="00BA66F5" w:rsidRPr="00E43E79">
        <w:rPr>
          <w:sz w:val="28"/>
          <w:szCs w:val="28"/>
          <w:lang w:val="ru-RU"/>
        </w:rPr>
        <w:t>окружных  и избирательных комиссий</w:t>
      </w:r>
      <w:r w:rsidR="007C6FBB" w:rsidRPr="00E43E79">
        <w:rPr>
          <w:color w:val="000000"/>
          <w:sz w:val="28"/>
          <w:szCs w:val="28"/>
          <w:lang w:val="ru-RU"/>
        </w:rPr>
        <w:t>;</w:t>
      </w:r>
    </w:p>
    <w:p w:rsidR="00095C2E" w:rsidRPr="00E43E79" w:rsidRDefault="007C6FBB" w:rsidP="00A76C5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</w:t>
      </w:r>
      <w:r w:rsidR="00727BA5" w:rsidRPr="00E43E79">
        <w:rPr>
          <w:color w:val="000000"/>
          <w:sz w:val="28"/>
          <w:szCs w:val="28"/>
          <w:lang w:val="ru-RU"/>
        </w:rPr>
        <w:t>0</w:t>
      </w:r>
      <w:r w:rsidR="002B286B" w:rsidRPr="00E43E79">
        <w:rPr>
          <w:color w:val="000000"/>
          <w:sz w:val="28"/>
          <w:szCs w:val="28"/>
          <w:lang w:val="ru-RU"/>
        </w:rPr>
        <w:t>) определение расходов на обеспечение деятельности маслихата, возмещение командировочных расходов, обеспечение депутатов необходимыми канцелярскими принадлежностями и иными товарами для осуществления депутатской деятельности;</w:t>
      </w:r>
    </w:p>
    <w:p w:rsidR="00095C2E" w:rsidRPr="00E43E79" w:rsidRDefault="007C6FBB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</w:t>
      </w:r>
      <w:r w:rsidR="00727BA5" w:rsidRPr="00E43E79">
        <w:rPr>
          <w:color w:val="000000"/>
          <w:sz w:val="28"/>
          <w:szCs w:val="28"/>
          <w:lang w:val="ru-RU"/>
        </w:rPr>
        <w:t>1</w:t>
      </w:r>
      <w:r w:rsidR="002B286B" w:rsidRPr="00E43E79">
        <w:rPr>
          <w:color w:val="000000"/>
          <w:sz w:val="28"/>
          <w:szCs w:val="28"/>
          <w:lang w:val="ru-RU"/>
        </w:rPr>
        <w:t>) организация публикаций в средствах массовой информации сведений о деятельности маслихата, публикация нормативно-правовых актов, принимаемых городским маслихатом;</w:t>
      </w:r>
    </w:p>
    <w:p w:rsidR="00BA66F5" w:rsidRPr="00E43E79" w:rsidRDefault="007C6FBB" w:rsidP="00A76C5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</w:t>
      </w:r>
      <w:r w:rsidR="00727BA5" w:rsidRPr="00E43E79">
        <w:rPr>
          <w:color w:val="000000"/>
          <w:sz w:val="28"/>
          <w:szCs w:val="28"/>
          <w:lang w:val="ru-RU"/>
        </w:rPr>
        <w:t>2</w:t>
      </w:r>
      <w:r w:rsidR="002B286B" w:rsidRPr="00E43E79">
        <w:rPr>
          <w:color w:val="000000"/>
          <w:sz w:val="28"/>
          <w:szCs w:val="28"/>
          <w:lang w:val="ru-RU"/>
        </w:rPr>
        <w:t xml:space="preserve">) сбор, анализ информации, </w:t>
      </w:r>
      <w:r w:rsidR="00BA66F5" w:rsidRPr="00E43E79">
        <w:rPr>
          <w:color w:val="000000"/>
          <w:sz w:val="28"/>
          <w:szCs w:val="28"/>
          <w:lang w:val="ru-RU"/>
        </w:rPr>
        <w:t>рассмотрение отчетов руководителей исполнительных органов и внесение в соответствующие органы представлений о привлечении к ответственности должностных лиц государственных органов, а также организаций за невыполнение решений маслихата;</w:t>
      </w:r>
    </w:p>
    <w:p w:rsidR="00095C2E" w:rsidRPr="00E43E79" w:rsidRDefault="00AD7871" w:rsidP="00A76C5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</w:t>
      </w:r>
      <w:r w:rsidR="00727BA5" w:rsidRPr="00E43E79">
        <w:rPr>
          <w:color w:val="000000"/>
          <w:sz w:val="28"/>
          <w:szCs w:val="28"/>
          <w:lang w:val="ru-RU"/>
        </w:rPr>
        <w:t>3</w:t>
      </w:r>
      <w:r w:rsidR="002B286B" w:rsidRPr="00E43E79">
        <w:rPr>
          <w:color w:val="000000"/>
          <w:sz w:val="28"/>
          <w:szCs w:val="28"/>
          <w:lang w:val="ru-RU"/>
        </w:rPr>
        <w:t>) наполнение официального сайта городского маслихата необходимой информацией о деятельности маслихата и обеспечени</w:t>
      </w:r>
      <w:r w:rsidR="006C5F06" w:rsidRPr="00E43E79">
        <w:rPr>
          <w:color w:val="000000"/>
          <w:sz w:val="28"/>
          <w:szCs w:val="28"/>
          <w:lang w:val="ru-RU"/>
        </w:rPr>
        <w:t>е функционирования его разделов;</w:t>
      </w:r>
    </w:p>
    <w:p w:rsidR="00334736" w:rsidRPr="00E43E79" w:rsidRDefault="00334736" w:rsidP="00A76C5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</w:t>
      </w:r>
      <w:r w:rsidR="00727BA5" w:rsidRPr="00E43E79">
        <w:rPr>
          <w:color w:val="000000"/>
          <w:sz w:val="28"/>
          <w:szCs w:val="28"/>
          <w:lang w:val="ru-RU"/>
        </w:rPr>
        <w:t>4</w:t>
      </w:r>
      <w:r w:rsidRPr="00E43E79">
        <w:rPr>
          <w:color w:val="000000"/>
          <w:sz w:val="28"/>
          <w:szCs w:val="28"/>
          <w:lang w:val="ru-RU"/>
        </w:rPr>
        <w:t>) обеспечение официального опубликования решений маслихата в средствах массовой информации и актуализация единого интернет-ресурса представительного органа;</w:t>
      </w:r>
    </w:p>
    <w:p w:rsidR="000B5F2C" w:rsidRPr="00E43E79" w:rsidRDefault="00727BA5" w:rsidP="000B5F2C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15</w:t>
      </w:r>
      <w:r w:rsidR="000B5F2C" w:rsidRPr="00E43E79">
        <w:rPr>
          <w:color w:val="000000"/>
          <w:sz w:val="28"/>
          <w:szCs w:val="28"/>
          <w:lang w:val="ru-RU"/>
        </w:rPr>
        <w:t>) обеспечение повышения квалификации и переподготовки сотрудников аппарата маслихата;</w:t>
      </w:r>
    </w:p>
    <w:p w:rsidR="000B5F2C" w:rsidRPr="00E43E79" w:rsidRDefault="00727BA5" w:rsidP="00A76C5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16</w:t>
      </w:r>
      <w:r w:rsidR="000B5F2C" w:rsidRPr="00E43E79">
        <w:rPr>
          <w:color w:val="000000"/>
          <w:sz w:val="28"/>
          <w:szCs w:val="28"/>
          <w:lang w:val="ru-RU"/>
        </w:rPr>
        <w:t>) обеспечение повышения квалификации депутатов городского маслихата один раз в пять лет, в течение первых двух лет полномочий вновь избранного депутата;</w:t>
      </w:r>
    </w:p>
    <w:p w:rsidR="00334736" w:rsidRPr="00E43E79" w:rsidRDefault="00334736" w:rsidP="00A76C5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</w:t>
      </w:r>
      <w:r w:rsidR="00727BA5" w:rsidRPr="00E43E79">
        <w:rPr>
          <w:color w:val="000000"/>
          <w:sz w:val="28"/>
          <w:szCs w:val="28"/>
          <w:lang w:val="ru-RU"/>
        </w:rPr>
        <w:t>7</w:t>
      </w:r>
      <w:r w:rsidRPr="00E43E79">
        <w:rPr>
          <w:color w:val="000000"/>
          <w:sz w:val="28"/>
          <w:szCs w:val="28"/>
          <w:lang w:val="ru-RU"/>
        </w:rPr>
        <w:t>) планирование расходов на обеспечение деятельности маслихата, ведение бухгалтерского учета, формирование финансовой отчетности;</w:t>
      </w:r>
    </w:p>
    <w:p w:rsidR="00AD7871" w:rsidRPr="00E43E79" w:rsidRDefault="00AD7871" w:rsidP="00AD7871">
      <w:pPr>
        <w:tabs>
          <w:tab w:val="num" w:pos="720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1</w:t>
      </w:r>
      <w:r w:rsidR="00727BA5" w:rsidRPr="00E43E79">
        <w:rPr>
          <w:sz w:val="28"/>
          <w:szCs w:val="28"/>
          <w:lang w:val="ru-RU"/>
        </w:rPr>
        <w:t>8</w:t>
      </w:r>
      <w:r w:rsidRPr="00E43E79">
        <w:rPr>
          <w:sz w:val="28"/>
          <w:szCs w:val="28"/>
          <w:lang w:val="ru-RU"/>
        </w:rPr>
        <w:t>) организация и проведение процедур государственных закупок товаров, работ и услуг для обеспечения нужд маслихата и его аппарата;</w:t>
      </w:r>
    </w:p>
    <w:p w:rsidR="00AD7871" w:rsidRPr="00E43E79" w:rsidRDefault="00727BA5" w:rsidP="00AD7871">
      <w:pPr>
        <w:tabs>
          <w:tab w:val="num" w:pos="720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19</w:t>
      </w:r>
      <w:r w:rsidR="00AD7871" w:rsidRPr="00E43E79">
        <w:rPr>
          <w:sz w:val="28"/>
          <w:szCs w:val="28"/>
          <w:lang w:val="ru-RU"/>
        </w:rPr>
        <w:t>) осуществление кадрового делопроизводства;</w:t>
      </w:r>
    </w:p>
    <w:p w:rsidR="00AD7871" w:rsidRPr="00E43E79" w:rsidRDefault="00727BA5" w:rsidP="00AD7871">
      <w:pPr>
        <w:tabs>
          <w:tab w:val="num" w:pos="720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20</w:t>
      </w:r>
      <w:r w:rsidR="00AD7871" w:rsidRPr="00E43E79">
        <w:rPr>
          <w:sz w:val="28"/>
          <w:szCs w:val="28"/>
          <w:lang w:val="ru-RU"/>
        </w:rPr>
        <w:t>) обеспечение функционирования единой системы документооборота, архивного хранения документов, а также соблюдение режима секретности и защиту государственных секретов;</w:t>
      </w:r>
    </w:p>
    <w:p w:rsidR="00AD7871" w:rsidRPr="00E43E79" w:rsidRDefault="007C6FBB" w:rsidP="00AD7871">
      <w:pPr>
        <w:tabs>
          <w:tab w:val="num" w:pos="720"/>
        </w:tabs>
        <w:spacing w:after="0" w:line="240" w:lineRule="auto"/>
        <w:ind w:firstLine="709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lastRenderedPageBreak/>
        <w:t>2</w:t>
      </w:r>
      <w:r w:rsidR="00727BA5" w:rsidRPr="00E43E79">
        <w:rPr>
          <w:sz w:val="28"/>
          <w:szCs w:val="28"/>
          <w:lang w:val="ru-RU"/>
        </w:rPr>
        <w:t>1</w:t>
      </w:r>
      <w:r w:rsidR="00AD7871" w:rsidRPr="00E43E79">
        <w:rPr>
          <w:sz w:val="28"/>
          <w:szCs w:val="28"/>
          <w:lang w:val="ru-RU"/>
        </w:rPr>
        <w:t>) формировани</w:t>
      </w:r>
      <w:r w:rsidR="00391AD0" w:rsidRPr="00E43E79">
        <w:rPr>
          <w:sz w:val="28"/>
          <w:szCs w:val="28"/>
          <w:lang w:val="ru-RU"/>
        </w:rPr>
        <w:t xml:space="preserve">е состава Общественного совета </w:t>
      </w:r>
      <w:r w:rsidR="00AD7871" w:rsidRPr="00E43E79">
        <w:rPr>
          <w:sz w:val="28"/>
          <w:szCs w:val="28"/>
          <w:lang w:val="ru-RU"/>
        </w:rPr>
        <w:t>и координация взаимодействия совета с государственными органами;</w:t>
      </w:r>
    </w:p>
    <w:p w:rsidR="00095C2E" w:rsidRPr="00E43E79" w:rsidRDefault="007C6FBB" w:rsidP="00A76C5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2</w:t>
      </w:r>
      <w:r w:rsidR="00727BA5" w:rsidRPr="00E43E79">
        <w:rPr>
          <w:color w:val="000000"/>
          <w:sz w:val="28"/>
          <w:szCs w:val="28"/>
          <w:lang w:val="ru-RU"/>
        </w:rPr>
        <w:t>2</w:t>
      </w:r>
      <w:r w:rsidR="002B286B" w:rsidRPr="00E43E79">
        <w:rPr>
          <w:color w:val="000000"/>
          <w:sz w:val="28"/>
          <w:szCs w:val="28"/>
          <w:lang w:val="ru-RU"/>
        </w:rPr>
        <w:t>) реализация задач и функций осуществляется в пределах компетенции, установленной для государственных органов законод</w:t>
      </w:r>
      <w:r w:rsidR="00BA66F5" w:rsidRPr="00E43E79">
        <w:rPr>
          <w:color w:val="000000"/>
          <w:sz w:val="28"/>
          <w:szCs w:val="28"/>
          <w:lang w:val="ru-RU"/>
        </w:rPr>
        <w:t>ательством Республики Казахстан.</w:t>
      </w:r>
    </w:p>
    <w:p w:rsidR="006C5F06" w:rsidRPr="00E43E79" w:rsidRDefault="006C5F06" w:rsidP="00A76C5E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</w:p>
    <w:p w:rsidR="00A76C5E" w:rsidRPr="00E43E79" w:rsidRDefault="00A76C5E" w:rsidP="00A76C5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:rsidR="00B55104" w:rsidRPr="00E43E79" w:rsidRDefault="002B286B" w:rsidP="00A76C5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E43E79">
        <w:rPr>
          <w:b/>
          <w:color w:val="000000"/>
          <w:sz w:val="28"/>
          <w:szCs w:val="28"/>
          <w:lang w:val="ru-RU"/>
        </w:rPr>
        <w:t xml:space="preserve">Глава 3. Статус, полномочия председателя маслихата, </w:t>
      </w:r>
    </w:p>
    <w:p w:rsidR="00095C2E" w:rsidRPr="00E43E79" w:rsidRDefault="002B286B" w:rsidP="00A76C5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E43E79">
        <w:rPr>
          <w:b/>
          <w:color w:val="000000"/>
          <w:sz w:val="28"/>
          <w:szCs w:val="28"/>
          <w:lang w:val="ru-RU"/>
        </w:rPr>
        <w:t xml:space="preserve">руководителя аппарата маслихата </w:t>
      </w:r>
    </w:p>
    <w:p w:rsidR="00A76C5E" w:rsidRPr="00E43E79" w:rsidRDefault="00A76C5E" w:rsidP="00A76C5E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095C2E" w:rsidRPr="00E43E79" w:rsidRDefault="005818F5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19" w:name="z25"/>
      <w:r w:rsidRPr="00E43E79">
        <w:rPr>
          <w:sz w:val="28"/>
          <w:szCs w:val="28"/>
          <w:lang w:val="ru-RU"/>
        </w:rPr>
        <w:t>1</w:t>
      </w:r>
      <w:r w:rsidRPr="00E43E79">
        <w:rPr>
          <w:sz w:val="28"/>
          <w:szCs w:val="28"/>
          <w:lang w:val="kk-KZ"/>
        </w:rPr>
        <w:t>6</w:t>
      </w:r>
      <w:r w:rsidRPr="00E43E79">
        <w:rPr>
          <w:sz w:val="28"/>
          <w:szCs w:val="28"/>
          <w:lang w:val="ru-RU"/>
        </w:rPr>
        <w:t>. Председатель маслихата осуществляет общее руководство деятельностью представительного органа и координирует работу по обеспечению его полномочий аппаратом.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20" w:name="z26"/>
      <w:bookmarkEnd w:id="19"/>
      <w:r w:rsidRPr="00E43E79">
        <w:rPr>
          <w:color w:val="000000"/>
          <w:sz w:val="28"/>
          <w:szCs w:val="28"/>
          <w:lang w:val="ru-RU"/>
        </w:rPr>
        <w:t>1</w:t>
      </w:r>
      <w:r w:rsidR="00B55104" w:rsidRPr="00E43E79">
        <w:rPr>
          <w:color w:val="000000"/>
          <w:sz w:val="28"/>
          <w:szCs w:val="28"/>
          <w:lang w:val="ru-RU"/>
        </w:rPr>
        <w:t>7</w:t>
      </w:r>
      <w:r w:rsidRPr="00E43E79">
        <w:rPr>
          <w:color w:val="000000"/>
          <w:sz w:val="28"/>
          <w:szCs w:val="28"/>
          <w:lang w:val="ru-RU"/>
        </w:rPr>
        <w:t>. Председатель городского маслихата является должностным лицом, работающим на постоянной основе.</w:t>
      </w:r>
      <w:r w:rsidR="005818F5" w:rsidRPr="00E43E79">
        <w:rPr>
          <w:sz w:val="28"/>
          <w:szCs w:val="28"/>
          <w:lang w:val="ru-RU"/>
        </w:rPr>
        <w:t xml:space="preserve"> Он избирается из числа депутатов открытым или тайным голосованием большинством голосов от общего числа депутатов и освобождается от должности маслихатом на сессии.</w:t>
      </w:r>
    </w:p>
    <w:p w:rsidR="00B0131A" w:rsidRPr="00E43E79" w:rsidRDefault="00B0131A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sz w:val="28"/>
          <w:szCs w:val="28"/>
          <w:lang w:val="ru-RU"/>
        </w:rPr>
        <w:t>Одно и то же лицо не может быть избрано председателем городского маслихата более двух раз подряд.</w:t>
      </w:r>
    </w:p>
    <w:p w:rsidR="001D5EEC" w:rsidRPr="00E43E79" w:rsidRDefault="001D5EEC" w:rsidP="001D5EEC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18) При отсутствии председателя городского маслихата его полномочия временно осуществляются председателем одной из постоянных комиссий городского маслихата или депутатом городского маслихата.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1" w:name="z27"/>
      <w:bookmarkEnd w:id="20"/>
      <w:r w:rsidRPr="00E43E79">
        <w:rPr>
          <w:color w:val="000000"/>
          <w:sz w:val="28"/>
          <w:szCs w:val="28"/>
          <w:lang w:val="ru-RU"/>
        </w:rPr>
        <w:t>1</w:t>
      </w:r>
      <w:r w:rsidR="001D5EEC" w:rsidRPr="00E43E79">
        <w:rPr>
          <w:color w:val="000000"/>
          <w:sz w:val="28"/>
          <w:szCs w:val="28"/>
          <w:lang w:val="ru-RU"/>
        </w:rPr>
        <w:t>9</w:t>
      </w:r>
      <w:r w:rsidRPr="00E43E79">
        <w:rPr>
          <w:color w:val="000000"/>
          <w:sz w:val="28"/>
          <w:szCs w:val="28"/>
          <w:lang w:val="ru-RU"/>
        </w:rPr>
        <w:t>. Полномочия председателя городского маслихата:</w:t>
      </w:r>
    </w:p>
    <w:bookmarkEnd w:id="21"/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1) организует подготовку сессии маслихата и вопросов, вносимых на ее рассмотрение, формирует повестку дня сессии, обеспечивает составление протокола, подписывает решения, иные документы, принятые или утвержденные на сессии маслихата;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2) принимает решение о созыве сессии городского маслихата;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3) ведет заседание сессии городского маслихата, обеспечивает соблюдение регламента маслихата;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4) содействует депутатам городского маслихата в осуществлении ими своих полномочий, обеспечивает их необходимой информацией, рассматривает вопросы, связанные с освобождением депутатов от выполнения служебных обязанностей для участия в сессиях маслихата, в работе его постоянных комиссий и иных органов, и в избирательных округах;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5) контролирует рассмотрение запросов депутатов и депутатских обращений;</w:t>
      </w:r>
    </w:p>
    <w:p w:rsidR="00B0131A" w:rsidRPr="00E43E79" w:rsidRDefault="00B0131A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6) назначает на должность и освобождает от должности руководителя аппарата маслихата;</w:t>
      </w:r>
    </w:p>
    <w:p w:rsidR="00F20A14" w:rsidRPr="00E43E79" w:rsidRDefault="002B286B" w:rsidP="00F35D49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7) </w:t>
      </w:r>
      <w:r w:rsidR="00F20A14" w:rsidRPr="00E43E79">
        <w:rPr>
          <w:color w:val="000000"/>
          <w:sz w:val="28"/>
          <w:szCs w:val="28"/>
          <w:lang w:val="ru-RU"/>
        </w:rPr>
        <w:t>регулярно представляет в городской маслихат информацию об обращениях избирателей и о принятых по ним мерах;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lastRenderedPageBreak/>
        <w:t>8) организует взаимодействие городского маслихата с иными органами местного самоуправления;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9) организует проверку подлинности собранных подписей депутатов маслихата, инициирующих вопрос о выражении недоверия акиму в соответствии с пунктом 1 статьи 24 Закона Республики Казахстан </w:t>
      </w:r>
      <w:r w:rsidR="006672A9" w:rsidRPr="00E43E79">
        <w:rPr>
          <w:color w:val="000000"/>
          <w:sz w:val="28"/>
          <w:szCs w:val="28"/>
          <w:lang w:val="ru-RU"/>
        </w:rPr>
        <w:t>«</w:t>
      </w:r>
      <w:r w:rsidRPr="00E43E79">
        <w:rPr>
          <w:color w:val="000000"/>
          <w:sz w:val="28"/>
          <w:szCs w:val="28"/>
          <w:lang w:val="ru-RU"/>
        </w:rPr>
        <w:t>О местном государственном управлении и самоуправлении в Республике Казахстан</w:t>
      </w:r>
      <w:r w:rsidR="006672A9" w:rsidRPr="00E43E79">
        <w:rPr>
          <w:color w:val="000000"/>
          <w:sz w:val="28"/>
          <w:szCs w:val="28"/>
          <w:lang w:val="ru-RU"/>
        </w:rPr>
        <w:t>»</w:t>
      </w:r>
      <w:r w:rsidRPr="00E43E79">
        <w:rPr>
          <w:color w:val="000000"/>
          <w:sz w:val="28"/>
          <w:szCs w:val="28"/>
          <w:lang w:val="ru-RU"/>
        </w:rPr>
        <w:t xml:space="preserve"> (далее - Закон);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10) по вопросам своей компетенции издает распоряжения;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11) координирует деятельность постоянных комиссий, иных органов маслихата и депутатских групп;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12) представляет городской маслихат в отношениях с государственными органами, организациями, органами местного самоуправления и общественными объединениями;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13) обеспечивает опубликование решений маслихата, определяет меры по контролю за их исполнением;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14) выполняет иные полномочия, предусмотренные </w:t>
      </w:r>
      <w:r w:rsidR="006672A9" w:rsidRPr="00E43E79">
        <w:rPr>
          <w:color w:val="000000"/>
          <w:sz w:val="28"/>
          <w:szCs w:val="28"/>
          <w:lang w:val="ru-RU"/>
        </w:rPr>
        <w:t>указанным</w:t>
      </w:r>
      <w:r w:rsidRPr="00E43E79">
        <w:rPr>
          <w:color w:val="000000"/>
          <w:sz w:val="28"/>
          <w:szCs w:val="28"/>
          <w:lang w:val="ru-RU"/>
        </w:rPr>
        <w:t xml:space="preserve"> Законом,</w:t>
      </w:r>
      <w:r w:rsidR="006672A9" w:rsidRPr="00E43E79">
        <w:rPr>
          <w:color w:val="000000"/>
          <w:sz w:val="28"/>
          <w:szCs w:val="28"/>
          <w:lang w:val="ru-RU"/>
        </w:rPr>
        <w:t xml:space="preserve"> законодательством Республики Казахстан,</w:t>
      </w:r>
      <w:r w:rsidRPr="00E43E79">
        <w:rPr>
          <w:color w:val="000000"/>
          <w:sz w:val="28"/>
          <w:szCs w:val="28"/>
          <w:lang w:val="ru-RU"/>
        </w:rPr>
        <w:t xml:space="preserve"> регламентом и решением маслихата;</w:t>
      </w:r>
    </w:p>
    <w:p w:rsidR="00095C2E" w:rsidRPr="00E43E79" w:rsidRDefault="001D5EEC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2" w:name="z28"/>
      <w:r w:rsidRPr="00E43E79">
        <w:rPr>
          <w:color w:val="000000"/>
          <w:sz w:val="28"/>
          <w:szCs w:val="28"/>
          <w:lang w:val="ru-RU"/>
        </w:rPr>
        <w:t>20</w:t>
      </w:r>
      <w:r w:rsidR="002B286B" w:rsidRPr="00E43E79">
        <w:rPr>
          <w:color w:val="000000"/>
          <w:sz w:val="28"/>
          <w:szCs w:val="28"/>
          <w:lang w:val="ru-RU"/>
        </w:rPr>
        <w:t>. Полномочия руководителя аппарата маслихата:</w:t>
      </w:r>
    </w:p>
    <w:bookmarkEnd w:id="22"/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1) руководит деятельностью </w:t>
      </w:r>
      <w:r w:rsidR="002B286B" w:rsidRPr="00E43E79">
        <w:rPr>
          <w:color w:val="000000"/>
          <w:sz w:val="28"/>
          <w:szCs w:val="28"/>
          <w:lang w:val="ru-RU"/>
        </w:rPr>
        <w:t>а</w:t>
      </w:r>
      <w:r w:rsidRPr="00E43E79">
        <w:rPr>
          <w:color w:val="000000"/>
          <w:sz w:val="28"/>
          <w:szCs w:val="28"/>
          <w:lang w:val="ru-RU"/>
        </w:rPr>
        <w:t>ппарата маслихата;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2) организует, координирует и контролирует деятельность </w:t>
      </w:r>
      <w:r w:rsidR="002B286B" w:rsidRPr="00E43E79">
        <w:rPr>
          <w:color w:val="000000"/>
          <w:sz w:val="28"/>
          <w:szCs w:val="28"/>
          <w:lang w:val="ru-RU"/>
        </w:rPr>
        <w:t>а</w:t>
      </w:r>
      <w:r w:rsidRPr="00E43E79">
        <w:rPr>
          <w:color w:val="000000"/>
          <w:sz w:val="28"/>
          <w:szCs w:val="28"/>
          <w:lang w:val="ru-RU"/>
        </w:rPr>
        <w:t>ппарата маслихата в пределах своей компетенции;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3) назначает на государственные должности и освобождает от государственных должностей административных государственных служащих корпуса "Б" </w:t>
      </w:r>
      <w:r w:rsidR="002B286B" w:rsidRPr="00E43E79">
        <w:rPr>
          <w:color w:val="000000"/>
          <w:sz w:val="28"/>
          <w:szCs w:val="28"/>
          <w:lang w:val="ru-RU"/>
        </w:rPr>
        <w:t>а</w:t>
      </w:r>
      <w:r w:rsidRPr="00E43E79">
        <w:rPr>
          <w:color w:val="000000"/>
          <w:sz w:val="28"/>
          <w:szCs w:val="28"/>
          <w:lang w:val="ru-RU"/>
        </w:rPr>
        <w:t>ппарата маслихата;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4) осуществляет общее руководство деятельностью дисциплинарной и конкурсной комиссий </w:t>
      </w:r>
      <w:r w:rsidR="002B286B" w:rsidRPr="00E43E79">
        <w:rPr>
          <w:color w:val="000000"/>
          <w:sz w:val="28"/>
          <w:szCs w:val="28"/>
          <w:lang w:val="ru-RU"/>
        </w:rPr>
        <w:t>а</w:t>
      </w:r>
      <w:r w:rsidRPr="00E43E79">
        <w:rPr>
          <w:color w:val="000000"/>
          <w:sz w:val="28"/>
          <w:szCs w:val="28"/>
          <w:lang w:val="ru-RU"/>
        </w:rPr>
        <w:t>ппарата маслихата;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5) осуществляет контроль за соблюдением служебной дисциплины;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6) решает вопросы командирования, предоставления отпусков, оказания материальной помощи, подготовки, переподготовки и повышения квалификации, поощрения, установления надбавок государственным служащим </w:t>
      </w:r>
      <w:r w:rsidR="002B286B" w:rsidRPr="00E43E79">
        <w:rPr>
          <w:color w:val="000000"/>
          <w:sz w:val="28"/>
          <w:szCs w:val="28"/>
          <w:lang w:val="ru-RU"/>
        </w:rPr>
        <w:t>а</w:t>
      </w:r>
      <w:r w:rsidRPr="00E43E79">
        <w:rPr>
          <w:color w:val="000000"/>
          <w:sz w:val="28"/>
          <w:szCs w:val="28"/>
          <w:lang w:val="ru-RU"/>
        </w:rPr>
        <w:t>ппарата маслихата;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7) решает вопросы дисциплинарной ответственности государственных служащих </w:t>
      </w:r>
      <w:r w:rsidR="002B286B" w:rsidRPr="00E43E79">
        <w:rPr>
          <w:color w:val="000000"/>
          <w:sz w:val="28"/>
          <w:szCs w:val="28"/>
          <w:lang w:val="ru-RU"/>
        </w:rPr>
        <w:t>а</w:t>
      </w:r>
      <w:r w:rsidRPr="00E43E79">
        <w:rPr>
          <w:color w:val="000000"/>
          <w:sz w:val="28"/>
          <w:szCs w:val="28"/>
          <w:lang w:val="ru-RU"/>
        </w:rPr>
        <w:t>ппарата маслихата;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8) обеспечивает исполнение требований законодательства Республики Казахстан о противодействии коррупции в пределах своей компетенции;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9) организует сессии маслихата, заседания постоянных и временных комиссий маслихата;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 xml:space="preserve">10) готовит проекты решений маслихата, приказы по командированию депутатов маслихата и возложению обязанностей в случае отсутствия председателя </w:t>
      </w:r>
      <w:r w:rsidR="002B286B" w:rsidRPr="00E43E79">
        <w:rPr>
          <w:color w:val="000000"/>
          <w:sz w:val="28"/>
          <w:szCs w:val="28"/>
          <w:lang w:val="ru-RU"/>
        </w:rPr>
        <w:t xml:space="preserve">городского </w:t>
      </w:r>
      <w:r w:rsidRPr="00E43E79">
        <w:rPr>
          <w:color w:val="000000"/>
          <w:sz w:val="28"/>
          <w:szCs w:val="28"/>
          <w:lang w:val="ru-RU"/>
        </w:rPr>
        <w:t>маслихата;</w:t>
      </w:r>
    </w:p>
    <w:p w:rsidR="00F20A14" w:rsidRPr="00E43E79" w:rsidRDefault="00F20A14" w:rsidP="00F20A14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11) организует мероприятия по повышению квалификации депутатов;</w:t>
      </w:r>
    </w:p>
    <w:p w:rsidR="00095C2E" w:rsidRPr="00E43E79" w:rsidRDefault="00F20A14" w:rsidP="00F20A14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lastRenderedPageBreak/>
        <w:t>12) осуществляет иные полномочия, возложенные на руководителя аппарата</w:t>
      </w:r>
      <w:r w:rsidR="006672A9" w:rsidRPr="00E43E79">
        <w:rPr>
          <w:color w:val="000000"/>
          <w:sz w:val="28"/>
          <w:szCs w:val="28"/>
          <w:lang w:val="ru-RU"/>
        </w:rPr>
        <w:t>.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3" w:name="z29"/>
      <w:r w:rsidRPr="00E43E79">
        <w:rPr>
          <w:color w:val="000000"/>
          <w:sz w:val="28"/>
          <w:szCs w:val="28"/>
          <w:lang w:val="ru-RU"/>
        </w:rPr>
        <w:t>2</w:t>
      </w:r>
      <w:r w:rsidR="00AB31BC" w:rsidRPr="00E43E79">
        <w:rPr>
          <w:color w:val="000000"/>
          <w:sz w:val="28"/>
          <w:szCs w:val="28"/>
          <w:lang w:val="ru-RU"/>
        </w:rPr>
        <w:t>1</w:t>
      </w:r>
      <w:r w:rsidRPr="00E43E79">
        <w:rPr>
          <w:color w:val="000000"/>
          <w:sz w:val="28"/>
          <w:szCs w:val="28"/>
          <w:lang w:val="ru-RU"/>
        </w:rPr>
        <w:t>. Руководитель аппарата маслихата в соответствии с законодательством Республики Казахстан несет ответственность за выполнение возложенных на него обязанностей.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4" w:name="z30"/>
      <w:bookmarkEnd w:id="23"/>
      <w:r w:rsidRPr="00E43E79">
        <w:rPr>
          <w:color w:val="000000"/>
          <w:sz w:val="28"/>
          <w:szCs w:val="28"/>
          <w:lang w:val="ru-RU"/>
        </w:rPr>
        <w:t>2</w:t>
      </w:r>
      <w:r w:rsidR="00AB31BC" w:rsidRPr="00E43E79">
        <w:rPr>
          <w:color w:val="000000"/>
          <w:sz w:val="28"/>
          <w:szCs w:val="28"/>
          <w:lang w:val="ru-RU"/>
        </w:rPr>
        <w:t>2</w:t>
      </w:r>
      <w:r w:rsidRPr="00E43E79">
        <w:rPr>
          <w:color w:val="000000"/>
          <w:sz w:val="28"/>
          <w:szCs w:val="28"/>
          <w:lang w:val="ru-RU"/>
        </w:rPr>
        <w:t>. Взаимоотношение между администрацией аппарат</w:t>
      </w:r>
      <w:r w:rsidR="00F20A14" w:rsidRPr="00E43E79">
        <w:rPr>
          <w:color w:val="000000"/>
          <w:sz w:val="28"/>
          <w:szCs w:val="28"/>
          <w:lang w:val="ru-RU"/>
        </w:rPr>
        <w:t>а</w:t>
      </w:r>
      <w:r w:rsidRPr="00E43E79">
        <w:rPr>
          <w:color w:val="000000"/>
          <w:sz w:val="28"/>
          <w:szCs w:val="28"/>
          <w:lang w:val="ru-RU"/>
        </w:rPr>
        <w:t xml:space="preserve"> маслихата с трудовым коллективом определяется в соответствии с Законом Республики Казахстан </w:t>
      </w:r>
      <w:r w:rsidR="00861222" w:rsidRPr="00E43E79">
        <w:rPr>
          <w:color w:val="000000"/>
          <w:sz w:val="28"/>
          <w:szCs w:val="28"/>
          <w:lang w:val="ru-RU"/>
        </w:rPr>
        <w:t>«</w:t>
      </w:r>
      <w:r w:rsidRPr="00E43E79">
        <w:rPr>
          <w:color w:val="000000"/>
          <w:sz w:val="28"/>
          <w:szCs w:val="28"/>
          <w:lang w:val="ru-RU"/>
        </w:rPr>
        <w:t>О государственной службе Республики Казахстан</w:t>
      </w:r>
      <w:r w:rsidR="00861222" w:rsidRPr="00E43E79">
        <w:rPr>
          <w:color w:val="000000"/>
          <w:sz w:val="28"/>
          <w:szCs w:val="28"/>
          <w:lang w:val="ru-RU"/>
        </w:rPr>
        <w:t>»</w:t>
      </w:r>
      <w:r w:rsidRPr="00E43E79">
        <w:rPr>
          <w:color w:val="000000"/>
          <w:sz w:val="28"/>
          <w:szCs w:val="28"/>
          <w:lang w:val="ru-RU"/>
        </w:rPr>
        <w:t>, Трудовым кодексом Республики Казахстан и иными нормативными правовыми актами Республики Казахстан.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25" w:name="z31"/>
      <w:bookmarkEnd w:id="24"/>
      <w:r w:rsidRPr="00E43E79">
        <w:rPr>
          <w:color w:val="000000"/>
          <w:sz w:val="28"/>
          <w:szCs w:val="28"/>
          <w:lang w:val="ru-RU"/>
        </w:rPr>
        <w:t>2</w:t>
      </w:r>
      <w:r w:rsidR="00AB31BC" w:rsidRPr="00E43E79">
        <w:rPr>
          <w:color w:val="000000"/>
          <w:sz w:val="28"/>
          <w:szCs w:val="28"/>
          <w:lang w:val="ru-RU"/>
        </w:rPr>
        <w:t>3</w:t>
      </w:r>
      <w:r w:rsidRPr="00E43E79">
        <w:rPr>
          <w:color w:val="000000"/>
          <w:sz w:val="28"/>
          <w:szCs w:val="28"/>
          <w:lang w:val="ru-RU"/>
        </w:rPr>
        <w:t>. Взаимоотношения между а</w:t>
      </w:r>
      <w:r w:rsidR="00F35D49" w:rsidRPr="00E43E79">
        <w:rPr>
          <w:color w:val="000000"/>
          <w:sz w:val="28"/>
          <w:szCs w:val="28"/>
          <w:lang w:val="ru-RU"/>
        </w:rPr>
        <w:t>ппарат</w:t>
      </w:r>
      <w:r w:rsidR="00F20A14" w:rsidRPr="00E43E79">
        <w:rPr>
          <w:color w:val="000000"/>
          <w:sz w:val="28"/>
          <w:szCs w:val="28"/>
          <w:lang w:val="ru-RU"/>
        </w:rPr>
        <w:t>ом</w:t>
      </w:r>
      <w:r w:rsidR="00F35D49" w:rsidRPr="00E43E79">
        <w:rPr>
          <w:color w:val="000000"/>
          <w:sz w:val="28"/>
          <w:szCs w:val="28"/>
          <w:lang w:val="ru-RU"/>
        </w:rPr>
        <w:t xml:space="preserve"> маслихата</w:t>
      </w:r>
      <w:r w:rsidRPr="00E43E79">
        <w:rPr>
          <w:color w:val="000000"/>
          <w:sz w:val="28"/>
          <w:szCs w:val="28"/>
          <w:lang w:val="ru-RU"/>
        </w:rPr>
        <w:t xml:space="preserve"> и уполномоченным органом по управлению коммунальным имуществом (местным исполнительным органом) регулируются действующим законодательством Республики Казахстан.</w:t>
      </w:r>
    </w:p>
    <w:p w:rsidR="00F35D49" w:rsidRPr="00E43E79" w:rsidRDefault="00F35D49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:rsidR="00095C2E" w:rsidRPr="00E43E79" w:rsidRDefault="002B286B" w:rsidP="00F35D49">
      <w:pPr>
        <w:spacing w:after="0" w:line="240" w:lineRule="auto"/>
        <w:ind w:firstLine="708"/>
        <w:jc w:val="center"/>
        <w:rPr>
          <w:b/>
          <w:color w:val="000000"/>
          <w:sz w:val="28"/>
          <w:szCs w:val="28"/>
          <w:lang w:val="ru-RU"/>
        </w:rPr>
      </w:pPr>
      <w:bookmarkStart w:id="26" w:name="z32"/>
      <w:bookmarkEnd w:id="25"/>
      <w:r w:rsidRPr="00E43E79">
        <w:rPr>
          <w:b/>
          <w:color w:val="000000"/>
          <w:sz w:val="28"/>
          <w:szCs w:val="28"/>
          <w:lang w:val="ru-RU"/>
        </w:rPr>
        <w:t>Глава 4. Имущество государственного органа</w:t>
      </w:r>
    </w:p>
    <w:p w:rsidR="00F35D49" w:rsidRPr="00E43E79" w:rsidRDefault="00F35D49" w:rsidP="00F35D49">
      <w:pPr>
        <w:spacing w:after="0" w:line="240" w:lineRule="auto"/>
        <w:ind w:firstLine="708"/>
        <w:jc w:val="center"/>
        <w:rPr>
          <w:sz w:val="28"/>
          <w:szCs w:val="28"/>
          <w:lang w:val="ru-RU"/>
        </w:rPr>
      </w:pP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7" w:name="z33"/>
      <w:bookmarkEnd w:id="26"/>
      <w:r w:rsidRPr="00E43E79">
        <w:rPr>
          <w:color w:val="000000"/>
          <w:sz w:val="28"/>
          <w:szCs w:val="28"/>
          <w:lang w:val="ru-RU"/>
        </w:rPr>
        <w:t>2</w:t>
      </w:r>
      <w:r w:rsidR="00AB31BC" w:rsidRPr="00E43E79">
        <w:rPr>
          <w:color w:val="000000"/>
          <w:sz w:val="28"/>
          <w:szCs w:val="28"/>
          <w:lang w:val="ru-RU"/>
        </w:rPr>
        <w:t>4</w:t>
      </w:r>
      <w:r w:rsidRPr="00E43E79">
        <w:rPr>
          <w:color w:val="000000"/>
          <w:sz w:val="28"/>
          <w:szCs w:val="28"/>
          <w:lang w:val="ru-RU"/>
        </w:rPr>
        <w:t xml:space="preserve">. </w:t>
      </w:r>
      <w:r w:rsidR="00F35D49" w:rsidRPr="00E43E79">
        <w:rPr>
          <w:color w:val="000000"/>
          <w:sz w:val="28"/>
          <w:szCs w:val="28"/>
          <w:lang w:val="ru-RU"/>
        </w:rPr>
        <w:t>Аппарат маслихата</w:t>
      </w:r>
      <w:r w:rsidRPr="00E43E79">
        <w:rPr>
          <w:color w:val="000000"/>
          <w:sz w:val="28"/>
          <w:szCs w:val="28"/>
          <w:lang w:val="ru-RU"/>
        </w:rPr>
        <w:t xml:space="preserve"> может иметь на праве оперативного управления обособленное имущество в случаях, предусмотренных законодательством.</w:t>
      </w:r>
    </w:p>
    <w:bookmarkEnd w:id="27"/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r w:rsidRPr="00E43E79">
        <w:rPr>
          <w:color w:val="000000"/>
          <w:sz w:val="28"/>
          <w:szCs w:val="28"/>
          <w:lang w:val="ru-RU"/>
        </w:rPr>
        <w:t>Имущество а</w:t>
      </w:r>
      <w:r w:rsidR="00F35D49" w:rsidRPr="00E43E79">
        <w:rPr>
          <w:color w:val="000000"/>
          <w:sz w:val="28"/>
          <w:szCs w:val="28"/>
          <w:lang w:val="ru-RU"/>
        </w:rPr>
        <w:t>ппарат</w:t>
      </w:r>
      <w:r w:rsidR="004B678C" w:rsidRPr="00E43E79">
        <w:rPr>
          <w:color w:val="000000"/>
          <w:sz w:val="28"/>
          <w:szCs w:val="28"/>
          <w:lang w:val="ru-RU"/>
        </w:rPr>
        <w:t>а</w:t>
      </w:r>
      <w:r w:rsidR="00F35D49" w:rsidRPr="00E43E79">
        <w:rPr>
          <w:color w:val="000000"/>
          <w:sz w:val="28"/>
          <w:szCs w:val="28"/>
          <w:lang w:val="ru-RU"/>
        </w:rPr>
        <w:t xml:space="preserve"> маслихата</w:t>
      </w:r>
      <w:r w:rsidRPr="00E43E79">
        <w:rPr>
          <w:color w:val="000000"/>
          <w:sz w:val="28"/>
          <w:szCs w:val="28"/>
          <w:lang w:val="ru-RU"/>
        </w:rPr>
        <w:t xml:space="preserve">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 и иных источников, не запрещенных законодательством Республики Казахстан.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28" w:name="z34"/>
      <w:r w:rsidRPr="00E43E79">
        <w:rPr>
          <w:color w:val="000000"/>
          <w:sz w:val="28"/>
          <w:szCs w:val="28"/>
          <w:lang w:val="ru-RU"/>
        </w:rPr>
        <w:t>2</w:t>
      </w:r>
      <w:r w:rsidR="00AB31BC" w:rsidRPr="00E43E79">
        <w:rPr>
          <w:color w:val="000000"/>
          <w:sz w:val="28"/>
          <w:szCs w:val="28"/>
          <w:lang w:val="ru-RU"/>
        </w:rPr>
        <w:t>5</w:t>
      </w:r>
      <w:r w:rsidRPr="00E43E79">
        <w:rPr>
          <w:color w:val="000000"/>
          <w:sz w:val="28"/>
          <w:szCs w:val="28"/>
          <w:lang w:val="ru-RU"/>
        </w:rPr>
        <w:t>. Имущество, закрепленное за а</w:t>
      </w:r>
      <w:r w:rsidR="00F35D49" w:rsidRPr="00E43E79">
        <w:rPr>
          <w:color w:val="000000"/>
          <w:sz w:val="28"/>
          <w:szCs w:val="28"/>
          <w:lang w:val="ru-RU"/>
        </w:rPr>
        <w:t>ппарат</w:t>
      </w:r>
      <w:r w:rsidR="004B678C" w:rsidRPr="00E43E79">
        <w:rPr>
          <w:color w:val="000000"/>
          <w:sz w:val="28"/>
          <w:szCs w:val="28"/>
          <w:lang w:val="ru-RU"/>
        </w:rPr>
        <w:t>ом</w:t>
      </w:r>
      <w:r w:rsidR="00F35D49" w:rsidRPr="00E43E79">
        <w:rPr>
          <w:color w:val="000000"/>
          <w:sz w:val="28"/>
          <w:szCs w:val="28"/>
          <w:lang w:val="ru-RU"/>
        </w:rPr>
        <w:t xml:space="preserve"> маслихата</w:t>
      </w:r>
      <w:r w:rsidRPr="00E43E79">
        <w:rPr>
          <w:color w:val="000000"/>
          <w:sz w:val="28"/>
          <w:szCs w:val="28"/>
          <w:lang w:val="ru-RU"/>
        </w:rPr>
        <w:t>, относится к коммунальной собственности.</w:t>
      </w:r>
    </w:p>
    <w:p w:rsidR="00095C2E" w:rsidRPr="00E43E79" w:rsidRDefault="002B286B" w:rsidP="00F35D49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ru-RU"/>
        </w:rPr>
      </w:pPr>
      <w:bookmarkStart w:id="29" w:name="z35"/>
      <w:bookmarkEnd w:id="28"/>
      <w:r w:rsidRPr="00E43E79">
        <w:rPr>
          <w:color w:val="000000"/>
          <w:sz w:val="28"/>
          <w:szCs w:val="28"/>
          <w:lang w:val="ru-RU"/>
        </w:rPr>
        <w:t>2</w:t>
      </w:r>
      <w:r w:rsidR="00AB31BC" w:rsidRPr="00E43E79">
        <w:rPr>
          <w:color w:val="000000"/>
          <w:sz w:val="28"/>
          <w:szCs w:val="28"/>
          <w:lang w:val="ru-RU"/>
        </w:rPr>
        <w:t>6</w:t>
      </w:r>
      <w:r w:rsidRPr="00E43E79">
        <w:rPr>
          <w:color w:val="000000"/>
          <w:sz w:val="28"/>
          <w:szCs w:val="28"/>
          <w:lang w:val="ru-RU"/>
        </w:rPr>
        <w:t xml:space="preserve">. </w:t>
      </w:r>
      <w:r w:rsidR="00F35D49" w:rsidRPr="00E43E79">
        <w:rPr>
          <w:color w:val="000000"/>
          <w:sz w:val="28"/>
          <w:szCs w:val="28"/>
          <w:lang w:val="ru-RU"/>
        </w:rPr>
        <w:t>Аппарат маслихата</w:t>
      </w:r>
      <w:r w:rsidRPr="00E43E79">
        <w:rPr>
          <w:color w:val="000000"/>
          <w:sz w:val="28"/>
          <w:szCs w:val="28"/>
          <w:lang w:val="ru-RU"/>
        </w:rPr>
        <w:t xml:space="preserve">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313EDE" w:rsidRPr="00E43E79" w:rsidRDefault="00313EDE" w:rsidP="00F35D49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</w:p>
    <w:p w:rsidR="00095C2E" w:rsidRPr="00E43E79" w:rsidRDefault="002B286B" w:rsidP="00861222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bookmarkStart w:id="30" w:name="z36"/>
      <w:bookmarkEnd w:id="29"/>
      <w:r w:rsidRPr="00E43E79">
        <w:rPr>
          <w:b/>
          <w:color w:val="000000"/>
          <w:sz w:val="28"/>
          <w:szCs w:val="28"/>
          <w:lang w:val="ru-RU"/>
        </w:rPr>
        <w:t xml:space="preserve">Глава 5. </w:t>
      </w:r>
      <w:r w:rsidR="004B678C" w:rsidRPr="00E43E79">
        <w:rPr>
          <w:b/>
          <w:color w:val="000000"/>
          <w:sz w:val="28"/>
          <w:szCs w:val="28"/>
          <w:lang w:val="ru-RU"/>
        </w:rPr>
        <w:t>Реорганизация и упразднение государственного органа</w:t>
      </w:r>
    </w:p>
    <w:p w:rsidR="004B678C" w:rsidRPr="00E43E79" w:rsidRDefault="004B678C" w:rsidP="00861222">
      <w:pPr>
        <w:spacing w:after="0" w:line="240" w:lineRule="auto"/>
        <w:jc w:val="center"/>
        <w:rPr>
          <w:sz w:val="28"/>
          <w:szCs w:val="28"/>
          <w:lang w:val="ru-RU"/>
        </w:rPr>
      </w:pPr>
    </w:p>
    <w:p w:rsidR="00095C2E" w:rsidRPr="003A480B" w:rsidRDefault="002B286B" w:rsidP="00313EDE">
      <w:pPr>
        <w:spacing w:after="0" w:line="240" w:lineRule="auto"/>
        <w:ind w:firstLine="708"/>
        <w:jc w:val="both"/>
        <w:rPr>
          <w:sz w:val="28"/>
          <w:szCs w:val="28"/>
          <w:lang w:val="ru-RU"/>
        </w:rPr>
      </w:pPr>
      <w:bookmarkStart w:id="31" w:name="z37"/>
      <w:bookmarkEnd w:id="30"/>
      <w:r w:rsidRPr="00E43E79">
        <w:rPr>
          <w:color w:val="000000"/>
          <w:sz w:val="28"/>
          <w:szCs w:val="28"/>
          <w:lang w:val="ru-RU"/>
        </w:rPr>
        <w:t>2</w:t>
      </w:r>
      <w:r w:rsidR="00AB31BC" w:rsidRPr="00E43E79">
        <w:rPr>
          <w:color w:val="000000"/>
          <w:sz w:val="28"/>
          <w:szCs w:val="28"/>
          <w:lang w:val="ru-RU"/>
        </w:rPr>
        <w:t>7</w:t>
      </w:r>
      <w:r w:rsidRPr="00E43E79">
        <w:rPr>
          <w:color w:val="000000"/>
          <w:sz w:val="28"/>
          <w:szCs w:val="28"/>
          <w:lang w:val="ru-RU"/>
        </w:rPr>
        <w:t>. Реорганизация и упразднение а</w:t>
      </w:r>
      <w:r w:rsidR="00861222" w:rsidRPr="00E43E79">
        <w:rPr>
          <w:color w:val="000000"/>
          <w:sz w:val="28"/>
          <w:szCs w:val="28"/>
          <w:lang w:val="ru-RU"/>
        </w:rPr>
        <w:t>ппарат</w:t>
      </w:r>
      <w:r w:rsidR="004B678C" w:rsidRPr="00E43E79">
        <w:rPr>
          <w:color w:val="000000"/>
          <w:sz w:val="28"/>
          <w:szCs w:val="28"/>
          <w:lang w:val="ru-RU"/>
        </w:rPr>
        <w:t>а</w:t>
      </w:r>
      <w:r w:rsidR="00861222" w:rsidRPr="00E43E79">
        <w:rPr>
          <w:color w:val="000000"/>
          <w:sz w:val="28"/>
          <w:szCs w:val="28"/>
          <w:lang w:val="ru-RU"/>
        </w:rPr>
        <w:t xml:space="preserve"> маслихата</w:t>
      </w:r>
      <w:r w:rsidRPr="00E43E79">
        <w:rPr>
          <w:color w:val="000000"/>
          <w:sz w:val="28"/>
          <w:szCs w:val="28"/>
          <w:lang w:val="ru-RU"/>
        </w:rPr>
        <w:t xml:space="preserve"> осуществляются в соответствии с законодательством Республики Казахстан.</w:t>
      </w:r>
    </w:p>
    <w:bookmarkEnd w:id="31"/>
    <w:p w:rsidR="00095C2E" w:rsidRPr="003A480B" w:rsidRDefault="00095C2E" w:rsidP="00861222">
      <w:pPr>
        <w:spacing w:after="0" w:line="240" w:lineRule="auto"/>
        <w:rPr>
          <w:sz w:val="28"/>
          <w:szCs w:val="28"/>
          <w:lang w:val="ru-RU"/>
        </w:rPr>
      </w:pPr>
    </w:p>
    <w:sectPr w:rsidR="00095C2E" w:rsidRPr="003A480B" w:rsidSect="00321200">
      <w:headerReference w:type="default" r:id="rId7"/>
      <w:pgSz w:w="11907" w:h="16839" w:code="9"/>
      <w:pgMar w:top="1440" w:right="1080" w:bottom="1440" w:left="1080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3AB6" w:rsidRDefault="00D03AB6" w:rsidP="00321200">
      <w:pPr>
        <w:spacing w:after="0" w:line="240" w:lineRule="auto"/>
      </w:pPr>
      <w:r>
        <w:separator/>
      </w:r>
    </w:p>
  </w:endnote>
  <w:endnote w:type="continuationSeparator" w:id="0">
    <w:p w:rsidR="00D03AB6" w:rsidRDefault="00D03AB6" w:rsidP="003212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3AB6" w:rsidRDefault="00D03AB6" w:rsidP="00321200">
      <w:pPr>
        <w:spacing w:after="0" w:line="240" w:lineRule="auto"/>
      </w:pPr>
      <w:r>
        <w:separator/>
      </w:r>
    </w:p>
  </w:footnote>
  <w:footnote w:type="continuationSeparator" w:id="0">
    <w:p w:rsidR="00D03AB6" w:rsidRDefault="00D03AB6" w:rsidP="003212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1689791"/>
      <w:docPartObj>
        <w:docPartGallery w:val="Page Numbers (Top of Page)"/>
        <w:docPartUnique/>
      </w:docPartObj>
    </w:sdtPr>
    <w:sdtEndPr/>
    <w:sdtContent>
      <w:p w:rsidR="00321200" w:rsidRDefault="003212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28B8" w:rsidRPr="006A28B8">
          <w:rPr>
            <w:noProof/>
            <w:lang w:val="ru-RU"/>
          </w:rPr>
          <w:t>2</w:t>
        </w:r>
        <w:r>
          <w:fldChar w:fldCharType="end"/>
        </w:r>
      </w:p>
    </w:sdtContent>
  </w:sdt>
  <w:p w:rsidR="00321200" w:rsidRDefault="003212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5C2E"/>
    <w:rsid w:val="00095C2E"/>
    <w:rsid w:val="000B5F2C"/>
    <w:rsid w:val="001D5EEC"/>
    <w:rsid w:val="002B286B"/>
    <w:rsid w:val="00313EDE"/>
    <w:rsid w:val="00321200"/>
    <w:rsid w:val="00334736"/>
    <w:rsid w:val="00391AD0"/>
    <w:rsid w:val="003A480B"/>
    <w:rsid w:val="003F2DE6"/>
    <w:rsid w:val="003F7416"/>
    <w:rsid w:val="0047305C"/>
    <w:rsid w:val="004B678C"/>
    <w:rsid w:val="005818F5"/>
    <w:rsid w:val="006672A9"/>
    <w:rsid w:val="006A28B8"/>
    <w:rsid w:val="006A6645"/>
    <w:rsid w:val="006C5F06"/>
    <w:rsid w:val="00706B5C"/>
    <w:rsid w:val="00727BA5"/>
    <w:rsid w:val="007812A9"/>
    <w:rsid w:val="007C6FBB"/>
    <w:rsid w:val="00861222"/>
    <w:rsid w:val="009F5626"/>
    <w:rsid w:val="00A17183"/>
    <w:rsid w:val="00A313D9"/>
    <w:rsid w:val="00A76C5E"/>
    <w:rsid w:val="00AB31BC"/>
    <w:rsid w:val="00AD7871"/>
    <w:rsid w:val="00B0131A"/>
    <w:rsid w:val="00B55104"/>
    <w:rsid w:val="00BA66F5"/>
    <w:rsid w:val="00BE11EF"/>
    <w:rsid w:val="00C5724E"/>
    <w:rsid w:val="00D03AB6"/>
    <w:rsid w:val="00DD7AFA"/>
    <w:rsid w:val="00E43E79"/>
    <w:rsid w:val="00F20A14"/>
    <w:rsid w:val="00F277D4"/>
    <w:rsid w:val="00F35D49"/>
    <w:rsid w:val="00F861DC"/>
    <w:rsid w:val="00FC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9C328"/>
  <w15:docId w15:val="{C32D4AC5-3FA5-445A-9BB7-C175C5454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7812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812A9"/>
    <w:rPr>
      <w:rFonts w:ascii="Segoe UI" w:eastAsia="Times New Roman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212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21200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66087-7BE8-4C0E-B089-FC9B411A6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7</Pages>
  <Words>2115</Words>
  <Characters>12061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25</cp:revision>
  <cp:lastPrinted>2026-08-04T04:13:00Z</cp:lastPrinted>
  <dcterms:created xsi:type="dcterms:W3CDTF">2026-08-03T07:02:00Z</dcterms:created>
  <dcterms:modified xsi:type="dcterms:W3CDTF">2026-08-12T11:41:00Z</dcterms:modified>
</cp:coreProperties>
</file>