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912 от 11.09.2026</w:t>
      </w:r>
    </w:p>
    <w:p w14:paraId="0E2E7219" w14:textId="77777777" w:rsidR="00BA4DFC" w:rsidRPr="0008644D" w:rsidRDefault="00BA4DFC" w:rsidP="00BA4DFC">
      <w:pPr>
        <w:spacing w:after="0" w:line="240" w:lineRule="auto"/>
        <w:ind w:firstLine="709"/>
        <w:jc w:val="both"/>
        <w:rPr>
          <w:rFonts w:ascii="Times New Roman" w:hAnsi="Times New Roman"/>
          <w:b/>
          <w:bCs/>
          <w:sz w:val="20"/>
          <w:szCs w:val="28"/>
          <w:lang w:val="en-US"/>
        </w:rPr>
      </w:pPr>
    </w:p>
    <w:tbl>
      <w:tblPr>
        <w:tblpPr w:leftFromText="180" w:rightFromText="180" w:bottomFromText="200" w:vertAnchor="page" w:horzAnchor="margin" w:tblpXSpec="center" w:tblpY="541"/>
        <w:tblW w:w="11424" w:type="dxa"/>
        <w:tblLook w:val="04A0" w:firstRow="1" w:lastRow="0" w:firstColumn="1" w:lastColumn="0" w:noHBand="0" w:noVBand="1"/>
      </w:tblPr>
      <w:tblGrid>
        <w:gridCol w:w="4483"/>
        <w:gridCol w:w="1923"/>
        <w:gridCol w:w="5018"/>
      </w:tblGrid>
      <w:tr w:rsidR="00BA4DFC" w14:paraId="3187ACBE" w14:textId="77777777" w:rsidTr="00222B04">
        <w:trPr>
          <w:trHeight w:val="550"/>
        </w:trPr>
        <w:tc>
          <w:tcPr>
            <w:tcW w:w="4483" w:type="dxa"/>
          </w:tcPr>
          <w:p w14:paraId="26DBD464" w14:textId="77777777" w:rsidR="00BA4DFC" w:rsidRDefault="00BA4DFC" w:rsidP="00222B04">
            <w:pPr>
              <w:spacing w:after="0" w:line="240" w:lineRule="auto"/>
              <w:jc w:val="center"/>
              <w:rPr>
                <w:rFonts w:ascii="Times New Roman" w:hAnsi="Times New Roman"/>
                <w:b/>
                <w:color w:val="4F81BD"/>
                <w:sz w:val="27"/>
                <w:szCs w:val="27"/>
                <w:lang w:val="kk-KZ" w:eastAsia="en-US"/>
              </w:rPr>
            </w:pPr>
          </w:p>
          <w:p w14:paraId="5A6FD9B7" w14:textId="77777777" w:rsidR="00BA4DFC" w:rsidRDefault="00BA4DFC" w:rsidP="00222B04">
            <w:pPr>
              <w:spacing w:after="0" w:line="240" w:lineRule="auto"/>
              <w:jc w:val="center"/>
              <w:rPr>
                <w:rFonts w:ascii="Times New Roman" w:hAnsi="Times New Roman"/>
                <w:sz w:val="26"/>
                <w:szCs w:val="26"/>
                <w:lang w:val="kk-KZ" w:eastAsia="en-US"/>
              </w:rPr>
            </w:pPr>
            <w:r w:rsidRPr="00C80995">
              <w:rPr>
                <w:rFonts w:ascii="Times New Roman" w:hAnsi="Times New Roman"/>
                <w:b/>
                <w:color w:val="4F81BD"/>
                <w:lang w:val="kk-KZ"/>
              </w:rPr>
              <w:t>«ҚАЗАҚСТАН РЕСПУБЛИКАСЫ ӘДІЛЕТ МИНИСТРЛІГІ» МЕМЛЕКЕТТІК МЕКЕМЕСІ</w:t>
            </w:r>
          </w:p>
        </w:tc>
        <w:tc>
          <w:tcPr>
            <w:tcW w:w="1923" w:type="dxa"/>
            <w:hideMark/>
          </w:tcPr>
          <w:p w14:paraId="10003612" w14:textId="77777777" w:rsidR="00BA4DFC" w:rsidRPr="00293449" w:rsidRDefault="00BA4DFC" w:rsidP="00222B04">
            <w:pPr>
              <w:spacing w:after="0" w:line="240" w:lineRule="auto"/>
              <w:rPr>
                <w:rFonts w:ascii="Times New Roman" w:hAnsi="Times New Roman"/>
                <w:sz w:val="28"/>
                <w:lang w:val="kk-KZ" w:eastAsia="en-US"/>
              </w:rPr>
            </w:pPr>
            <w:r>
              <w:rPr>
                <w:noProof/>
              </w:rPr>
              <w:drawing>
                <wp:anchor distT="0" distB="0" distL="114300" distR="114300" simplePos="0" relativeHeight="251659264" behindDoc="0" locked="0" layoutInCell="1" allowOverlap="1" wp14:anchorId="7CC1157B" wp14:editId="16620EB1">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8" name="Рисунок 8"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18" w:type="dxa"/>
          </w:tcPr>
          <w:p w14:paraId="73271C4A" w14:textId="77777777" w:rsidR="00BA4DFC" w:rsidRPr="00293449" w:rsidRDefault="00BA4DFC" w:rsidP="00222B04">
            <w:pPr>
              <w:spacing w:after="0" w:line="240" w:lineRule="auto"/>
              <w:jc w:val="center"/>
              <w:rPr>
                <w:rFonts w:ascii="Times New Roman" w:hAnsi="Times New Roman"/>
                <w:b/>
                <w:color w:val="4F81BD"/>
                <w:sz w:val="27"/>
                <w:szCs w:val="27"/>
                <w:lang w:val="kk-KZ" w:eastAsia="en-US"/>
              </w:rPr>
            </w:pPr>
          </w:p>
          <w:p w14:paraId="3E753539" w14:textId="77777777" w:rsidR="00BA4DFC" w:rsidRDefault="00BA4DFC" w:rsidP="00222B04">
            <w:pPr>
              <w:spacing w:after="0" w:line="240" w:lineRule="auto"/>
              <w:jc w:val="center"/>
              <w:rPr>
                <w:rFonts w:ascii="Times New Roman" w:hAnsi="Times New Roman"/>
                <w:sz w:val="28"/>
                <w:lang w:val="kk-KZ" w:eastAsia="en-US"/>
              </w:rPr>
            </w:pPr>
            <w:r w:rsidRPr="00C15B57">
              <w:rPr>
                <w:rFonts w:ascii="Times New Roman" w:hAnsi="Times New Roman"/>
                <w:b/>
                <w:color w:val="4F81BD"/>
                <w:lang w:val="kk-KZ"/>
              </w:rPr>
              <w:t xml:space="preserve"> ГОСУДАРСТВЕННОЕ УЧРЕЖДЕНИЕ «</w:t>
            </w:r>
            <w:r>
              <w:rPr>
                <w:rFonts w:ascii="Times New Roman" w:hAnsi="Times New Roman"/>
                <w:b/>
                <w:color w:val="4F81BD"/>
                <w:lang w:val="kk-KZ"/>
              </w:rPr>
              <w:t>МИНИСТЕРСТВО</w:t>
            </w:r>
            <w:r w:rsidRPr="00C15B57">
              <w:rPr>
                <w:rFonts w:ascii="Times New Roman" w:hAnsi="Times New Roman"/>
                <w:b/>
                <w:color w:val="4F81BD"/>
                <w:lang w:val="kk-KZ"/>
              </w:rPr>
              <w:t xml:space="preserve"> ЮСТИЦИИ РЕСПУБЛИКИ КАЗАХСТАН»</w:t>
            </w:r>
          </w:p>
        </w:tc>
      </w:tr>
      <w:tr w:rsidR="00BA4DFC" w14:paraId="7869994C" w14:textId="77777777" w:rsidTr="00222B04">
        <w:trPr>
          <w:trHeight w:val="149"/>
        </w:trPr>
        <w:tc>
          <w:tcPr>
            <w:tcW w:w="11424" w:type="dxa"/>
            <w:gridSpan w:val="3"/>
          </w:tcPr>
          <w:p w14:paraId="3CFAB11E" w14:textId="77777777" w:rsidR="00BA4DFC" w:rsidRDefault="00BA4DFC" w:rsidP="00222B04">
            <w:pPr>
              <w:spacing w:after="0" w:line="240" w:lineRule="auto"/>
              <w:jc w:val="center"/>
              <w:rPr>
                <w:rFonts w:ascii="Times New Roman" w:hAnsi="Times New Roman"/>
                <w:b/>
                <w:color w:val="4F81BD"/>
                <w:sz w:val="28"/>
                <w:u w:val="single"/>
                <w:lang w:val="en-US" w:eastAsia="en-US"/>
              </w:rPr>
            </w:pPr>
            <w:r>
              <w:rPr>
                <w:rFonts w:ascii="Times New Roman" w:hAnsi="Times New Roman"/>
                <w:b/>
                <w:color w:val="4F81BD"/>
                <w:sz w:val="24"/>
                <w:u w:val="single"/>
                <w:lang w:eastAsia="en-US"/>
              </w:rPr>
              <w:t>__</w:t>
            </w:r>
            <w:r>
              <w:rPr>
                <w:rFonts w:ascii="Times New Roman" w:hAnsi="Times New Roman"/>
                <w:b/>
                <w:color w:val="4F81BD"/>
                <w:sz w:val="24"/>
                <w:u w:val="single"/>
                <w:lang w:val="en-US" w:eastAsia="en-US"/>
              </w:rPr>
              <w:t>____________________________________________</w:t>
            </w:r>
            <w:r>
              <w:rPr>
                <w:rFonts w:ascii="Times New Roman" w:hAnsi="Times New Roman"/>
                <w:b/>
                <w:color w:val="4F81BD"/>
                <w:sz w:val="24"/>
                <w:u w:val="single"/>
                <w:lang w:eastAsia="en-US"/>
              </w:rPr>
              <w:t>_________</w:t>
            </w:r>
            <w:r>
              <w:rPr>
                <w:rFonts w:ascii="Times New Roman" w:hAnsi="Times New Roman"/>
                <w:b/>
                <w:color w:val="4F81BD"/>
                <w:sz w:val="24"/>
                <w:u w:val="single"/>
                <w:lang w:val="en-US" w:eastAsia="en-US"/>
              </w:rPr>
              <w:t>_______________________________</w:t>
            </w:r>
          </w:p>
        </w:tc>
      </w:tr>
    </w:tbl>
    <w:p w14:paraId="062AEACE" w14:textId="77777777" w:rsidR="00BA4DFC" w:rsidRDefault="00BA4DFC" w:rsidP="00BA4DFC">
      <w:pPr>
        <w:spacing w:after="0" w:line="240" w:lineRule="auto"/>
        <w:rPr>
          <w:rFonts w:ascii="Times New Roman" w:hAnsi="Times New Roman"/>
          <w:b/>
          <w:sz w:val="28"/>
          <w:szCs w:val="28"/>
          <w:u w:val="single" w:color="0070C0"/>
          <w:lang w:val="kk-KZ" w:eastAsia="en-US"/>
        </w:rPr>
      </w:pPr>
      <w:r>
        <w:rPr>
          <w:rFonts w:ascii="Times New Roman" w:hAnsi="Times New Roman"/>
          <w:b/>
          <w:color w:val="4F81BD"/>
          <w:sz w:val="28"/>
          <w:szCs w:val="28"/>
          <w:lang w:val="kk-KZ" w:eastAsia="en-US"/>
        </w:rPr>
        <w:t>БҰЙРЫҚ</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t>ПРИКАЗ</w:t>
      </w:r>
    </w:p>
    <w:p w14:paraId="377E8D6B" w14:textId="77777777" w:rsidR="00BA4DFC" w:rsidRDefault="00BA4DFC" w:rsidP="00BA4DFC">
      <w:pPr>
        <w:spacing w:after="0" w:line="240" w:lineRule="auto"/>
        <w:rPr>
          <w:rFonts w:ascii="Times New Roman" w:hAnsi="Times New Roman"/>
          <w:sz w:val="28"/>
          <w:szCs w:val="28"/>
          <w:u w:val="single" w:color="0070C0"/>
          <w:lang w:val="kk-KZ" w:eastAsia="en-US"/>
        </w:rPr>
      </w:pPr>
      <w:r>
        <w:rPr>
          <w:rFonts w:ascii="Times New Roman" w:hAnsi="Times New Roman"/>
          <w:b/>
          <w:color w:val="4F81BD"/>
          <w:sz w:val="28"/>
          <w:szCs w:val="28"/>
          <w:u w:val="single"/>
          <w:lang w:val="kk-KZ" w:eastAsia="en-US"/>
        </w:rPr>
        <w:t>__________</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u w:val="single"/>
          <w:lang w:val="kk-KZ" w:eastAsia="en-US"/>
        </w:rPr>
        <w:t>__________</w:t>
      </w:r>
    </w:p>
    <w:p w14:paraId="0D041EA3" w14:textId="77777777" w:rsidR="00BA4DFC" w:rsidRDefault="00BA4DFC" w:rsidP="00BA4DFC">
      <w:pPr>
        <w:spacing w:after="0" w:line="240" w:lineRule="auto"/>
        <w:ind w:left="-284"/>
        <w:rPr>
          <w:rFonts w:ascii="Times New Roman" w:hAnsi="Times New Roman"/>
          <w:b/>
          <w:sz w:val="28"/>
          <w:szCs w:val="28"/>
          <w:lang w:val="kk-KZ" w:eastAsia="en-US"/>
        </w:rPr>
      </w:pPr>
      <w:r>
        <w:rPr>
          <w:rFonts w:ascii="Times New Roman" w:hAnsi="Times New Roman"/>
          <w:b/>
          <w:color w:val="0070C0"/>
          <w:sz w:val="20"/>
          <w:szCs w:val="20"/>
          <w:lang w:val="kk-KZ"/>
        </w:rPr>
        <w:tab/>
        <w:t xml:space="preserve">Астана қ-сы   </w:t>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t xml:space="preserve">               г. Астана</w:t>
      </w:r>
    </w:p>
    <w:p w14:paraId="721801BE" w14:textId="77777777" w:rsidR="00BA4DFC" w:rsidRDefault="00BA4DFC" w:rsidP="00BA4DFC">
      <w:pPr>
        <w:spacing w:after="0" w:line="240" w:lineRule="atLeast"/>
        <w:rPr>
          <w:rFonts w:ascii="Times New Roman" w:hAnsi="Times New Roman"/>
          <w:b/>
          <w:bCs/>
          <w:sz w:val="28"/>
          <w:szCs w:val="28"/>
          <w:lang w:val="kk-KZ"/>
        </w:rPr>
      </w:pPr>
    </w:p>
    <w:p w14:paraId="15AC0C33" w14:textId="77777777" w:rsidR="00714E34" w:rsidRDefault="00714E34" w:rsidP="00BA4DFC">
      <w:pPr>
        <w:spacing w:after="0" w:line="240" w:lineRule="atLeast"/>
        <w:rPr>
          <w:rFonts w:ascii="Times New Roman" w:hAnsi="Times New Roman"/>
          <w:b/>
          <w:bCs/>
          <w:sz w:val="28"/>
          <w:szCs w:val="28"/>
          <w:lang w:val="kk-KZ"/>
        </w:rPr>
      </w:pPr>
    </w:p>
    <w:p w14:paraId="0D0DD7B3" w14:textId="77777777" w:rsidR="00714E34" w:rsidRDefault="00714E34" w:rsidP="00714E34">
      <w:pPr>
        <w:spacing w:after="0" w:line="240" w:lineRule="auto"/>
        <w:ind w:firstLine="709"/>
        <w:rPr>
          <w:rFonts w:ascii="Times New Roman" w:hAnsi="Times New Roman"/>
          <w:b/>
          <w:sz w:val="28"/>
          <w:szCs w:val="28"/>
        </w:rPr>
      </w:pPr>
      <w:r>
        <w:rPr>
          <w:rFonts w:ascii="Times New Roman" w:hAnsi="Times New Roman"/>
          <w:b/>
          <w:sz w:val="28"/>
          <w:szCs w:val="28"/>
        </w:rPr>
        <w:t xml:space="preserve">О </w:t>
      </w:r>
      <w:r>
        <w:rPr>
          <w:rFonts w:ascii="Times New Roman" w:hAnsi="Times New Roman"/>
          <w:b/>
          <w:sz w:val="28"/>
          <w:szCs w:val="28"/>
          <w:lang w:val="kk-KZ"/>
        </w:rPr>
        <w:t xml:space="preserve">прекращении </w:t>
      </w:r>
    </w:p>
    <w:p w14:paraId="67189729" w14:textId="77777777" w:rsidR="00714E34" w:rsidRDefault="00714E34" w:rsidP="00714E34">
      <w:pPr>
        <w:spacing w:after="0" w:line="240" w:lineRule="auto"/>
        <w:ind w:firstLine="709"/>
        <w:rPr>
          <w:rFonts w:ascii="Times New Roman" w:hAnsi="Times New Roman"/>
          <w:b/>
          <w:bCs/>
          <w:sz w:val="28"/>
          <w:szCs w:val="28"/>
        </w:rPr>
      </w:pPr>
      <w:r>
        <w:rPr>
          <w:rFonts w:ascii="Times New Roman" w:hAnsi="Times New Roman"/>
          <w:b/>
          <w:sz w:val="28"/>
          <w:szCs w:val="28"/>
        </w:rPr>
        <w:t xml:space="preserve">действия </w:t>
      </w:r>
      <w:r>
        <w:rPr>
          <w:rFonts w:ascii="Times New Roman" w:hAnsi="Times New Roman"/>
          <w:b/>
          <w:bCs/>
          <w:sz w:val="28"/>
          <w:szCs w:val="28"/>
        </w:rPr>
        <w:t>лицензии</w:t>
      </w:r>
    </w:p>
    <w:p w14:paraId="356BF562" w14:textId="77777777" w:rsidR="00714E34" w:rsidRDefault="00714E34" w:rsidP="00714E34">
      <w:pPr>
        <w:spacing w:after="0" w:line="240" w:lineRule="atLeast"/>
        <w:rPr>
          <w:rFonts w:ascii="Times New Roman" w:hAnsi="Times New Roman"/>
          <w:b/>
          <w:bCs/>
          <w:sz w:val="28"/>
          <w:szCs w:val="28"/>
          <w:lang w:val="kk-KZ"/>
        </w:rPr>
      </w:pPr>
    </w:p>
    <w:p w14:paraId="09B18340" w14:textId="77777777" w:rsidR="00714E34" w:rsidRDefault="00714E34" w:rsidP="00714E34">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соответствии </w:t>
      </w:r>
      <w:r>
        <w:rPr>
          <w:rFonts w:ascii="Times New Roman" w:hAnsi="Times New Roman"/>
          <w:sz w:val="28"/>
          <w:szCs w:val="28"/>
          <w:lang w:val="kk-KZ"/>
        </w:rPr>
        <w:t xml:space="preserve">с подпунктом </w:t>
      </w:r>
      <w:r>
        <w:rPr>
          <w:rFonts w:ascii="Times New Roman" w:hAnsi="Times New Roman"/>
          <w:sz w:val="28"/>
          <w:szCs w:val="28"/>
        </w:rPr>
        <w:t>5)</w:t>
      </w:r>
      <w:r>
        <w:rPr>
          <w:rFonts w:ascii="Times New Roman" w:hAnsi="Times New Roman"/>
          <w:sz w:val="28"/>
          <w:szCs w:val="28"/>
          <w:lang w:val="kk-KZ"/>
        </w:rPr>
        <w:t xml:space="preserve"> </w:t>
      </w:r>
      <w:r>
        <w:rPr>
          <w:rFonts w:ascii="Times New Roman" w:hAnsi="Times New Roman"/>
          <w:sz w:val="28"/>
          <w:szCs w:val="28"/>
        </w:rPr>
        <w:t>пункт</w:t>
      </w:r>
      <w:r>
        <w:rPr>
          <w:rFonts w:ascii="Times New Roman" w:hAnsi="Times New Roman"/>
          <w:sz w:val="28"/>
          <w:szCs w:val="28"/>
          <w:lang w:val="kk-KZ"/>
        </w:rPr>
        <w:t xml:space="preserve">ом </w:t>
      </w:r>
      <w:r>
        <w:rPr>
          <w:rFonts w:ascii="Times New Roman" w:hAnsi="Times New Roman"/>
          <w:sz w:val="28"/>
          <w:szCs w:val="28"/>
        </w:rPr>
        <w:t>3</w:t>
      </w:r>
      <w:r>
        <w:rPr>
          <w:rFonts w:ascii="Times New Roman" w:hAnsi="Times New Roman"/>
          <w:sz w:val="28"/>
          <w:szCs w:val="28"/>
          <w:lang w:val="kk-KZ"/>
        </w:rPr>
        <w:t xml:space="preserve"> </w:t>
      </w:r>
      <w:r>
        <w:rPr>
          <w:rFonts w:ascii="Times New Roman" w:hAnsi="Times New Roman"/>
          <w:sz w:val="28"/>
          <w:szCs w:val="28"/>
        </w:rPr>
        <w:t>статьи 44 Закона Республики Казахстан «Об адвокатской деятельности и юридической помощи»,</w:t>
      </w:r>
    </w:p>
    <w:p w14:paraId="7A04EF22" w14:textId="77777777" w:rsidR="00714E34" w:rsidRDefault="00714E34" w:rsidP="00714E34">
      <w:pPr>
        <w:spacing w:after="0" w:line="240" w:lineRule="auto"/>
        <w:ind w:firstLine="708"/>
        <w:jc w:val="both"/>
        <w:rPr>
          <w:rFonts w:ascii="Times New Roman" w:hAnsi="Times New Roman"/>
          <w:sz w:val="28"/>
          <w:szCs w:val="28"/>
          <w:lang w:val="kk-KZ"/>
        </w:rPr>
      </w:pPr>
      <w:r>
        <w:rPr>
          <w:rFonts w:ascii="Times New Roman" w:hAnsi="Times New Roman"/>
          <w:b/>
          <w:bCs/>
          <w:sz w:val="28"/>
          <w:szCs w:val="28"/>
        </w:rPr>
        <w:t>ПРИКАЗЫВАЮ:</w:t>
      </w:r>
    </w:p>
    <w:p w14:paraId="2A56F718" w14:textId="77777777" w:rsidR="00714E34" w:rsidRDefault="00714E34" w:rsidP="00714E34">
      <w:pPr>
        <w:spacing w:after="0" w:line="240" w:lineRule="atLeast"/>
        <w:ind w:firstLine="708"/>
        <w:jc w:val="both"/>
        <w:rPr>
          <w:rFonts w:ascii="Times New Roman" w:hAnsi="Times New Roman"/>
          <w:sz w:val="28"/>
          <w:szCs w:val="28"/>
        </w:rPr>
      </w:pPr>
      <w:r>
        <w:rPr>
          <w:rFonts w:ascii="Times New Roman" w:hAnsi="Times New Roman"/>
          <w:sz w:val="28"/>
          <w:szCs w:val="28"/>
        </w:rPr>
        <w:t xml:space="preserve">1. </w:t>
      </w:r>
      <w:r>
        <w:rPr>
          <w:rFonts w:ascii="Times New Roman" w:hAnsi="Times New Roman"/>
          <w:sz w:val="28"/>
          <w:szCs w:val="28"/>
          <w:lang w:val="kk-KZ"/>
        </w:rPr>
        <w:t>Прекратить</w:t>
      </w:r>
      <w:r>
        <w:rPr>
          <w:rFonts w:ascii="Times New Roman" w:hAnsi="Times New Roman"/>
          <w:sz w:val="28"/>
          <w:szCs w:val="28"/>
        </w:rPr>
        <w:t xml:space="preserve"> действие государственной лицензии на занятие адвокатской деятельностью, выданной Министерством юстиции Республики Казахстан от </w:t>
      </w:r>
      <w:r>
        <w:rPr>
          <w:rFonts w:ascii="Times New Roman" w:hAnsi="Times New Roman"/>
          <w:sz w:val="28"/>
          <w:szCs w:val="28"/>
          <w:lang w:val="kk-KZ"/>
        </w:rPr>
        <w:t xml:space="preserve">19 июня 2002 года №0003899 Алшынбай </w:t>
      </w:r>
      <w:r>
        <w:rPr>
          <w:rFonts w:ascii="Times New Roman" w:hAnsi="Times New Roman"/>
          <w:iCs/>
          <w:sz w:val="28"/>
          <w:szCs w:val="28"/>
          <w:lang w:val="kk-KZ"/>
        </w:rPr>
        <w:t>Максыму Кадирбергенулы</w:t>
      </w:r>
      <w:r>
        <w:rPr>
          <w:rFonts w:ascii="Times New Roman" w:hAnsi="Times New Roman"/>
          <w:sz w:val="28"/>
          <w:szCs w:val="28"/>
          <w:lang w:val="kk-KZ"/>
        </w:rPr>
        <w:t>.</w:t>
      </w:r>
    </w:p>
    <w:p w14:paraId="6552246A" w14:textId="77777777" w:rsidR="00714E34" w:rsidRDefault="00714E34" w:rsidP="00714E34">
      <w:pPr>
        <w:tabs>
          <w:tab w:val="left" w:pos="709"/>
          <w:tab w:val="left" w:pos="851"/>
        </w:tabs>
        <w:spacing w:after="0" w:line="240" w:lineRule="atLeast"/>
        <w:jc w:val="both"/>
        <w:rPr>
          <w:rFonts w:ascii="Times New Roman" w:hAnsi="Times New Roman"/>
          <w:sz w:val="28"/>
          <w:szCs w:val="28"/>
        </w:rPr>
      </w:pPr>
      <w:r>
        <w:rPr>
          <w:rFonts w:ascii="Times New Roman" w:hAnsi="Times New Roman"/>
          <w:i/>
          <w:iCs/>
          <w:sz w:val="28"/>
          <w:szCs w:val="28"/>
        </w:rPr>
        <w:tab/>
      </w:r>
      <w:r>
        <w:rPr>
          <w:rFonts w:ascii="Times New Roman" w:hAnsi="Times New Roman"/>
          <w:sz w:val="28"/>
          <w:szCs w:val="28"/>
        </w:rPr>
        <w:t xml:space="preserve">2. Департаменту юстиции </w:t>
      </w:r>
      <w:r>
        <w:rPr>
          <w:rFonts w:ascii="Times New Roman" w:hAnsi="Times New Roman"/>
          <w:sz w:val="28"/>
          <w:szCs w:val="28"/>
          <w:lang w:val="kk-KZ"/>
        </w:rPr>
        <w:t xml:space="preserve">Павлодарской области </w:t>
      </w:r>
      <w:r>
        <w:rPr>
          <w:rFonts w:ascii="Times New Roman" w:hAnsi="Times New Roman"/>
          <w:sz w:val="28"/>
          <w:szCs w:val="28"/>
        </w:rPr>
        <w:t>довести настоящий приказ до сведения</w:t>
      </w:r>
      <w:r>
        <w:rPr>
          <w:rFonts w:ascii="Times New Roman" w:hAnsi="Times New Roman"/>
          <w:sz w:val="28"/>
          <w:szCs w:val="28"/>
          <w:lang w:val="kk-KZ"/>
        </w:rPr>
        <w:t xml:space="preserve"> </w:t>
      </w:r>
      <w:proofErr w:type="spellStart"/>
      <w:r>
        <w:rPr>
          <w:rFonts w:ascii="Times New Roman" w:hAnsi="Times New Roman"/>
          <w:sz w:val="28"/>
          <w:szCs w:val="28"/>
        </w:rPr>
        <w:t>Алшынбай</w:t>
      </w:r>
      <w:proofErr w:type="spellEnd"/>
      <w:r>
        <w:rPr>
          <w:rFonts w:ascii="Times New Roman" w:hAnsi="Times New Roman"/>
          <w:sz w:val="28"/>
          <w:szCs w:val="28"/>
        </w:rPr>
        <w:t xml:space="preserve"> М.</w:t>
      </w:r>
      <w:r>
        <w:rPr>
          <w:rFonts w:ascii="Times New Roman" w:hAnsi="Times New Roman"/>
          <w:sz w:val="28"/>
          <w:szCs w:val="28"/>
          <w:lang w:val="kk-KZ"/>
        </w:rPr>
        <w:t>К.</w:t>
      </w:r>
      <w:r>
        <w:rPr>
          <w:rFonts w:ascii="Times New Roman" w:hAnsi="Times New Roman"/>
          <w:sz w:val="28"/>
          <w:szCs w:val="28"/>
        </w:rPr>
        <w:t xml:space="preserve">, </w:t>
      </w:r>
      <w:r>
        <w:rPr>
          <w:rFonts w:ascii="Times New Roman" w:hAnsi="Times New Roman"/>
          <w:sz w:val="28"/>
          <w:szCs w:val="28"/>
          <w:lang w:val="kk-KZ"/>
        </w:rPr>
        <w:t>К</w:t>
      </w:r>
      <w:proofErr w:type="spellStart"/>
      <w:r>
        <w:rPr>
          <w:rFonts w:ascii="Times New Roman" w:hAnsi="Times New Roman"/>
          <w:sz w:val="28"/>
          <w:szCs w:val="28"/>
        </w:rPr>
        <w:t>оллегии</w:t>
      </w:r>
      <w:proofErr w:type="spellEnd"/>
      <w:r>
        <w:rPr>
          <w:rFonts w:ascii="Times New Roman" w:hAnsi="Times New Roman"/>
          <w:sz w:val="28"/>
          <w:szCs w:val="28"/>
        </w:rPr>
        <w:t xml:space="preserve"> адвокатов</w:t>
      </w:r>
      <w:r>
        <w:rPr>
          <w:rFonts w:ascii="Times New Roman" w:hAnsi="Times New Roman"/>
          <w:sz w:val="28"/>
          <w:szCs w:val="28"/>
          <w:lang w:val="kk-KZ"/>
        </w:rPr>
        <w:t xml:space="preserve"> Павлодской области,</w:t>
      </w:r>
      <w:r>
        <w:rPr>
          <w:rFonts w:ascii="Times New Roman" w:hAnsi="Times New Roman"/>
          <w:sz w:val="28"/>
          <w:szCs w:val="28"/>
        </w:rPr>
        <w:t xml:space="preserve"> судебных и правоохранительных органов.</w:t>
      </w:r>
    </w:p>
    <w:p w14:paraId="1B4BE867" w14:textId="77777777" w:rsidR="00714E34" w:rsidRDefault="00714E34" w:rsidP="00714E34">
      <w:pPr>
        <w:tabs>
          <w:tab w:val="left" w:pos="709"/>
          <w:tab w:val="left" w:pos="851"/>
        </w:tabs>
        <w:spacing w:after="0" w:line="240" w:lineRule="atLeast"/>
        <w:jc w:val="both"/>
        <w:rPr>
          <w:rFonts w:ascii="Times New Roman" w:hAnsi="Times New Roman"/>
          <w:sz w:val="28"/>
          <w:szCs w:val="28"/>
        </w:rPr>
      </w:pPr>
      <w:r>
        <w:rPr>
          <w:rFonts w:ascii="Times New Roman" w:hAnsi="Times New Roman"/>
          <w:sz w:val="28"/>
          <w:szCs w:val="28"/>
        </w:rPr>
        <w:tab/>
        <w:t>3. Комитету регистрационной службы и организации юридических услуг Министерства юстиции Республики Казахстан:</w:t>
      </w:r>
    </w:p>
    <w:p w14:paraId="4A1F6E7D" w14:textId="77777777" w:rsidR="00714E34" w:rsidRDefault="00714E34" w:rsidP="00714E34">
      <w:pPr>
        <w:tabs>
          <w:tab w:val="left" w:pos="709"/>
          <w:tab w:val="left" w:pos="851"/>
        </w:tabs>
        <w:spacing w:after="0" w:line="240" w:lineRule="atLeast"/>
        <w:jc w:val="both"/>
        <w:rPr>
          <w:rFonts w:ascii="Times New Roman" w:hAnsi="Times New Roman"/>
          <w:sz w:val="28"/>
          <w:szCs w:val="28"/>
        </w:rPr>
      </w:pPr>
      <w:r>
        <w:rPr>
          <w:rFonts w:ascii="Times New Roman" w:hAnsi="Times New Roman"/>
          <w:sz w:val="28"/>
          <w:szCs w:val="28"/>
        </w:rPr>
        <w:tab/>
        <w:t>1) внести соответствующую запись в Государственный реестр лицензий на занятие адвокатской деятельностью;</w:t>
      </w:r>
    </w:p>
    <w:p w14:paraId="32DE9EA8" w14:textId="77777777" w:rsidR="00714E34" w:rsidRDefault="00714E34" w:rsidP="00714E34">
      <w:pPr>
        <w:tabs>
          <w:tab w:val="left" w:pos="709"/>
          <w:tab w:val="left" w:pos="851"/>
        </w:tabs>
        <w:spacing w:after="0" w:line="240" w:lineRule="atLeast"/>
        <w:jc w:val="both"/>
        <w:rPr>
          <w:rFonts w:ascii="Times New Roman" w:hAnsi="Times New Roman"/>
          <w:sz w:val="28"/>
          <w:szCs w:val="28"/>
        </w:rPr>
      </w:pPr>
      <w:r>
        <w:rPr>
          <w:rFonts w:ascii="Times New Roman" w:hAnsi="Times New Roman"/>
          <w:sz w:val="28"/>
          <w:szCs w:val="28"/>
        </w:rPr>
        <w:tab/>
        <w:t>2) обеспечить размещение настоящего приказа на интернет-ресурсе Министерства юстиции Республики Казахстан.</w:t>
      </w:r>
    </w:p>
    <w:p w14:paraId="2179666E" w14:textId="77777777" w:rsidR="00714E34" w:rsidRDefault="00714E34" w:rsidP="00714E34">
      <w:pPr>
        <w:tabs>
          <w:tab w:val="left" w:pos="709"/>
          <w:tab w:val="left" w:pos="851"/>
        </w:tabs>
        <w:spacing w:after="0" w:line="240" w:lineRule="atLeast"/>
        <w:jc w:val="both"/>
        <w:rPr>
          <w:rFonts w:ascii="Times New Roman" w:hAnsi="Times New Roman"/>
          <w:sz w:val="28"/>
          <w:szCs w:val="28"/>
        </w:rPr>
      </w:pPr>
      <w:r>
        <w:rPr>
          <w:rFonts w:ascii="Times New Roman" w:hAnsi="Times New Roman"/>
          <w:sz w:val="28"/>
          <w:szCs w:val="28"/>
        </w:rPr>
        <w:tab/>
        <w:t xml:space="preserve">4. Контроль за исполнением настоящего приказа возложить на председателя Комитета регистрационной службы и организации юридических услуг Министерства юстиции Республики Казахстан </w:t>
      </w:r>
      <w:proofErr w:type="spellStart"/>
      <w:r>
        <w:rPr>
          <w:rFonts w:ascii="Times New Roman" w:hAnsi="Times New Roman"/>
          <w:sz w:val="28"/>
          <w:szCs w:val="28"/>
        </w:rPr>
        <w:t>Калимову</w:t>
      </w:r>
      <w:proofErr w:type="spellEnd"/>
      <w:r>
        <w:rPr>
          <w:rFonts w:ascii="Times New Roman" w:hAnsi="Times New Roman"/>
          <w:sz w:val="28"/>
          <w:szCs w:val="28"/>
        </w:rPr>
        <w:t xml:space="preserve"> В.К.</w:t>
      </w:r>
    </w:p>
    <w:p w14:paraId="495B43CE" w14:textId="77777777" w:rsidR="00714E34" w:rsidRDefault="00714E34" w:rsidP="00714E34">
      <w:pPr>
        <w:tabs>
          <w:tab w:val="left" w:pos="709"/>
          <w:tab w:val="left" w:pos="851"/>
        </w:tabs>
        <w:spacing w:after="0" w:line="240" w:lineRule="atLeast"/>
        <w:jc w:val="both"/>
        <w:rPr>
          <w:rFonts w:ascii="Times New Roman" w:hAnsi="Times New Roman"/>
          <w:sz w:val="28"/>
          <w:szCs w:val="28"/>
        </w:rPr>
      </w:pPr>
      <w:r>
        <w:rPr>
          <w:rFonts w:ascii="Times New Roman" w:hAnsi="Times New Roman"/>
          <w:sz w:val="28"/>
          <w:szCs w:val="28"/>
        </w:rPr>
        <w:tab/>
        <w:t>5. Настоящий приказ вводится в действие со дня его подписания.</w:t>
      </w:r>
    </w:p>
    <w:p w14:paraId="4D45185E" w14:textId="77777777" w:rsidR="00714E34" w:rsidRDefault="00714E34" w:rsidP="00714E34">
      <w:pPr>
        <w:tabs>
          <w:tab w:val="left" w:pos="709"/>
          <w:tab w:val="left" w:pos="851"/>
        </w:tabs>
        <w:spacing w:after="0" w:line="240" w:lineRule="atLeast"/>
        <w:jc w:val="both"/>
        <w:rPr>
          <w:rFonts w:ascii="Times New Roman" w:eastAsia="Calibri" w:hAnsi="Times New Roman"/>
          <w:i/>
          <w:iCs/>
        </w:rPr>
      </w:pPr>
    </w:p>
    <w:p w14:paraId="6EC4A284" w14:textId="7F323377" w:rsidR="00714E34" w:rsidRDefault="00714E34" w:rsidP="00714E34">
      <w:pPr>
        <w:tabs>
          <w:tab w:val="left" w:pos="567"/>
        </w:tabs>
        <w:spacing w:after="0" w:line="240" w:lineRule="auto"/>
        <w:ind w:firstLine="567"/>
        <w:jc w:val="both"/>
        <w:rPr>
          <w:rFonts w:ascii="Times New Roman" w:eastAsia="Calibri" w:hAnsi="Times New Roman"/>
          <w:i/>
          <w:iCs/>
          <w:sz w:val="24"/>
          <w:szCs w:val="24"/>
        </w:rPr>
      </w:pPr>
      <w:r>
        <w:rPr>
          <w:rFonts w:ascii="Times New Roman" w:eastAsia="Calibri" w:hAnsi="Times New Roman"/>
          <w:i/>
          <w:iCs/>
          <w:sz w:val="24"/>
          <w:szCs w:val="24"/>
        </w:rPr>
        <w:tab/>
        <w:t xml:space="preserve">Основание: </w:t>
      </w:r>
      <w:r w:rsidR="006177D4">
        <w:rPr>
          <w:rFonts w:ascii="Times New Roman" w:eastAsia="Calibri" w:hAnsi="Times New Roman"/>
          <w:i/>
          <w:iCs/>
          <w:sz w:val="24"/>
          <w:szCs w:val="24"/>
          <w:lang w:val="kk-KZ"/>
        </w:rPr>
        <w:t>представление Департамента юстиции Павлодаской области от 18 августа 2026 года,</w:t>
      </w:r>
      <w:r w:rsidR="006177D4">
        <w:rPr>
          <w:rFonts w:ascii="Times New Roman" w:eastAsia="Calibri" w:hAnsi="Times New Roman"/>
          <w:i/>
          <w:iCs/>
          <w:sz w:val="24"/>
          <w:szCs w:val="24"/>
        </w:rPr>
        <w:t xml:space="preserve"> приговор Межрайонного суда по уголовным делам </w:t>
      </w:r>
      <w:r w:rsidR="00977524">
        <w:rPr>
          <w:rFonts w:ascii="Times New Roman" w:eastAsia="Calibri" w:hAnsi="Times New Roman"/>
          <w:i/>
          <w:iCs/>
          <w:sz w:val="24"/>
          <w:szCs w:val="24"/>
        </w:rPr>
        <w:t>Области Абай</w:t>
      </w:r>
      <w:r w:rsidR="006177D4">
        <w:rPr>
          <w:rFonts w:ascii="Times New Roman" w:eastAsia="Calibri" w:hAnsi="Times New Roman"/>
          <w:i/>
          <w:iCs/>
          <w:sz w:val="24"/>
          <w:szCs w:val="24"/>
        </w:rPr>
        <w:t xml:space="preserve"> от 23 апреля 2026 года.</w:t>
      </w:r>
    </w:p>
    <w:p w14:paraId="089B9007" w14:textId="77777777" w:rsidR="00714E34" w:rsidRDefault="00714E34" w:rsidP="00714E34">
      <w:pPr>
        <w:spacing w:after="0" w:line="240" w:lineRule="auto"/>
        <w:jc w:val="center"/>
        <w:rPr>
          <w:rFonts w:ascii="Times New Roman" w:hAnsi="Times New Roman"/>
          <w:sz w:val="28"/>
          <w:szCs w:val="28"/>
        </w:rPr>
      </w:pPr>
    </w:p>
    <w:p w14:paraId="377FFCDF" w14:textId="77777777" w:rsidR="00BA4DFC" w:rsidRPr="00714E34" w:rsidRDefault="00BA4DFC" w:rsidP="00BA4DFC">
      <w:pPr>
        <w:spacing w:after="0" w:line="240" w:lineRule="auto"/>
        <w:ind w:firstLine="709"/>
        <w:jc w:val="both"/>
        <w:rPr>
          <w:rFonts w:ascii="Times New Roman" w:hAnsi="Times New Roman"/>
          <w:i/>
          <w:sz w:val="24"/>
          <w:szCs w:val="28"/>
        </w:rPr>
      </w:pPr>
    </w:p>
    <w:p w14:paraId="4414C8FC" w14:textId="3673C90B" w:rsidR="00BA4DFC" w:rsidRDefault="00BA4DFC" w:rsidP="00BA4DFC">
      <w:pPr>
        <w:spacing w:after="0" w:line="240" w:lineRule="auto"/>
        <w:ind w:firstLine="709"/>
        <w:jc w:val="both"/>
        <w:rPr>
          <w:rFonts w:ascii="Times New Roman" w:hAnsi="Times New Roman"/>
          <w:b/>
          <w:sz w:val="28"/>
          <w:szCs w:val="28"/>
          <w:lang w:val="kk-KZ"/>
        </w:rPr>
      </w:pPr>
      <w:r>
        <w:rPr>
          <w:rFonts w:ascii="Times New Roman" w:hAnsi="Times New Roman"/>
          <w:b/>
          <w:sz w:val="28"/>
          <w:szCs w:val="28"/>
          <w:lang w:val="kk-KZ"/>
        </w:rPr>
        <w:t>Вице-министр</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sidR="006177D4">
        <w:rPr>
          <w:rFonts w:ascii="Times New Roman" w:hAnsi="Times New Roman"/>
          <w:b/>
          <w:sz w:val="28"/>
          <w:szCs w:val="28"/>
          <w:lang w:val="kk-KZ"/>
        </w:rPr>
        <w:t>Л. Мерсалимова</w:t>
      </w:r>
    </w:p>
    <w:p w14:paraId="6C6F3A72" w14:textId="77777777" w:rsidR="00BA4DFC" w:rsidRPr="005D4439" w:rsidRDefault="00BA4DFC" w:rsidP="0008644D">
      <w:pPr>
        <w:spacing w:after="0" w:line="240" w:lineRule="auto"/>
        <w:jc w:val="both"/>
        <w:rPr>
          <w:rFonts w:ascii="Times New Roman" w:hAnsi="Times New Roman"/>
          <w:i/>
          <w:sz w:val="20"/>
          <w:szCs w:val="28"/>
          <w:lang w:val="kk-KZ"/>
        </w:rPr>
      </w:pPr>
    </w:p>
    <w:p w14:paraId="02220B86" w14:textId="65F98959" w:rsidR="00BA4DFC" w:rsidRPr="00F451C3" w:rsidRDefault="00BA4DFC" w:rsidP="00BA4DFC">
      <w:pPr>
        <w:spacing w:after="0" w:line="240" w:lineRule="auto"/>
        <w:ind w:firstLine="709"/>
        <w:jc w:val="both"/>
        <w:rPr>
          <w:rFonts w:ascii="Times New Roman" w:hAnsi="Times New Roman"/>
          <w:b/>
          <w:i/>
          <w:sz w:val="20"/>
          <w:szCs w:val="20"/>
          <w:lang w:val="kk-KZ"/>
        </w:rPr>
      </w:pPr>
      <w:r w:rsidRPr="00F451C3">
        <w:rPr>
          <w:rFonts w:ascii="Times New Roman" w:hAnsi="Times New Roman"/>
          <w:i/>
          <w:iCs/>
          <w:sz w:val="20"/>
          <w:szCs w:val="20"/>
        </w:rPr>
        <w:sym w:font="Wingdings" w:char="F03F"/>
      </w:r>
      <w:r w:rsidRPr="00F451C3">
        <w:rPr>
          <w:rFonts w:ascii="Times New Roman" w:hAnsi="Times New Roman"/>
          <w:i/>
          <w:iCs/>
          <w:sz w:val="20"/>
          <w:szCs w:val="20"/>
          <w:lang w:val="kk-KZ"/>
        </w:rPr>
        <w:t xml:space="preserve"> </w:t>
      </w:r>
      <w:r w:rsidR="00714E34">
        <w:rPr>
          <w:rFonts w:ascii="Times New Roman" w:hAnsi="Times New Roman"/>
          <w:i/>
          <w:iCs/>
          <w:sz w:val="20"/>
          <w:szCs w:val="20"/>
          <w:lang w:val="kk-KZ"/>
        </w:rPr>
        <w:t>А.Лесбеков</w:t>
      </w:r>
      <w:r w:rsidRPr="00F451C3">
        <w:rPr>
          <w:rFonts w:ascii="Times New Roman" w:hAnsi="Times New Roman"/>
          <w:i/>
          <w:iCs/>
          <w:sz w:val="20"/>
          <w:szCs w:val="20"/>
          <w:lang w:val="kk-KZ"/>
        </w:rPr>
        <w:t xml:space="preserve"> </w:t>
      </w:r>
      <w:r w:rsidRPr="00F451C3">
        <w:rPr>
          <w:rFonts w:ascii="Times New Roman" w:hAnsi="Times New Roman"/>
          <w:b/>
          <w:i/>
          <w:sz w:val="20"/>
          <w:szCs w:val="20"/>
          <w:lang w:val="kk-KZ"/>
        </w:rPr>
        <w:t xml:space="preserve"> </w:t>
      </w:r>
    </w:p>
    <w:p w14:paraId="6F20BA91" w14:textId="77777777" w:rsidR="00BA4DFC" w:rsidRPr="00F451C3" w:rsidRDefault="00BA4DFC" w:rsidP="00BA4DFC">
      <w:pPr>
        <w:spacing w:after="0" w:line="240" w:lineRule="auto"/>
        <w:ind w:firstLine="709"/>
        <w:jc w:val="both"/>
        <w:rPr>
          <w:rFonts w:ascii="Times New Roman" w:hAnsi="Times New Roman"/>
          <w:i/>
          <w:sz w:val="20"/>
          <w:szCs w:val="20"/>
          <w:lang w:val="kk-KZ"/>
        </w:rPr>
      </w:pPr>
      <w:r w:rsidRPr="00F451C3">
        <w:rPr>
          <w:rFonts w:ascii="Times New Roman" w:hAnsi="Times New Roman"/>
          <w:i/>
          <w:iCs/>
          <w:sz w:val="20"/>
          <w:szCs w:val="20"/>
        </w:rPr>
        <w:sym w:font="Wingdings 2" w:char="F027"/>
      </w:r>
      <w:r w:rsidRPr="00F451C3">
        <w:rPr>
          <w:rFonts w:ascii="Times New Roman" w:hAnsi="Times New Roman"/>
          <w:i/>
          <w:iCs/>
          <w:sz w:val="20"/>
          <w:szCs w:val="20"/>
          <w:lang w:val="kk-KZ"/>
        </w:rPr>
        <w:t xml:space="preserve"> 74-07-</w:t>
      </w:r>
      <w:r>
        <w:rPr>
          <w:rFonts w:ascii="Times New Roman" w:hAnsi="Times New Roman"/>
          <w:i/>
          <w:iCs/>
          <w:sz w:val="20"/>
          <w:szCs w:val="20"/>
          <w:lang w:val="kk-KZ"/>
        </w:rPr>
        <w:t>08</w:t>
      </w:r>
    </w:p>
    <w:p w14:paraId="55A230EE" w14:textId="1AA55BA5" w:rsidR="00BA4DFC" w:rsidRPr="00A835BF" w:rsidRDefault="00BA4DFC" w:rsidP="00BA4DFC">
      <w:pPr>
        <w:spacing w:after="0" w:line="240" w:lineRule="auto"/>
        <w:ind w:firstLine="709"/>
        <w:jc w:val="both"/>
        <w:rPr>
          <w:rFonts w:ascii="Times New Roman" w:hAnsi="Times New Roman"/>
          <w:i/>
          <w:sz w:val="20"/>
          <w:szCs w:val="20"/>
          <w:u w:val="single"/>
          <w:lang w:val="kk-KZ"/>
        </w:rPr>
      </w:pPr>
      <w:r w:rsidRPr="00F451C3">
        <w:rPr>
          <w:rFonts w:ascii="Times New Roman" w:hAnsi="Times New Roman"/>
          <w:i/>
          <w:sz w:val="20"/>
          <w:szCs w:val="20"/>
          <w:lang w:val="kk-KZ"/>
        </w:rPr>
        <w:t>e-mail</w:t>
      </w:r>
      <w:r w:rsidRPr="00BA4DFC">
        <w:rPr>
          <w:rFonts w:ascii="Times New Roman" w:hAnsi="Times New Roman"/>
          <w:i/>
          <w:sz w:val="20"/>
          <w:szCs w:val="20"/>
          <w:lang w:val="kk-KZ"/>
        </w:rPr>
        <w:t>:</w:t>
      </w:r>
      <w:r w:rsidRPr="00BA4DFC">
        <w:rPr>
          <w:rFonts w:ascii="Times New Roman" w:hAnsi="Times New Roman"/>
          <w:i/>
          <w:sz w:val="20"/>
          <w:szCs w:val="20"/>
          <w:lang w:val="en-US"/>
        </w:rPr>
        <w:t xml:space="preserve"> </w:t>
      </w:r>
      <w:hyperlink r:id="rId5" w:history="1">
        <w:r w:rsidR="00714E34" w:rsidRPr="004F100A">
          <w:rPr>
            <w:rStyle w:val="aa"/>
            <w:rFonts w:ascii="Times New Roman" w:hAnsi="Times New Roman"/>
            <w:i/>
            <w:sz w:val="20"/>
            <w:szCs w:val="20"/>
            <w:lang w:val="en-US"/>
          </w:rPr>
          <w:t>a.lesbekov</w:t>
        </w:r>
        <w:r w:rsidR="00714E34" w:rsidRPr="004F100A">
          <w:rPr>
            <w:rStyle w:val="aa"/>
            <w:rFonts w:ascii="Times New Roman" w:hAnsi="Times New Roman"/>
            <w:i/>
            <w:sz w:val="20"/>
            <w:szCs w:val="20"/>
            <w:lang w:val="kk-KZ"/>
          </w:rPr>
          <w:t>@adilet.gov.k</w:t>
        </w:r>
        <w:r w:rsidR="00714E34" w:rsidRPr="004F100A">
          <w:rPr>
            <w:rStyle w:val="aa"/>
            <w:rFonts w:ascii="Times New Roman" w:hAnsi="Times New Roman"/>
            <w:i/>
            <w:sz w:val="20"/>
            <w:szCs w:val="20"/>
            <w:lang w:val="en-US"/>
          </w:rPr>
          <w:t>z</w:t>
        </w:r>
      </w:hyperlink>
      <w:r w:rsidRPr="00A835BF">
        <w:rPr>
          <w:rFonts w:ascii="Times New Roman" w:hAnsi="Times New Roman"/>
          <w:i/>
          <w:sz w:val="20"/>
          <w:szCs w:val="20"/>
          <w:u w:val="single"/>
          <w:lang w:val="en-US"/>
        </w:rPr>
        <w:t xml:space="preserve"> </w:t>
      </w:r>
      <w:r w:rsidRPr="00A835BF">
        <w:rPr>
          <w:rFonts w:ascii="Times New Roman" w:hAnsi="Times New Roman"/>
          <w:i/>
          <w:sz w:val="20"/>
          <w:szCs w:val="20"/>
          <w:u w:val="single"/>
          <w:lang w:val="kk-KZ"/>
        </w:rPr>
        <w:t xml:space="preserve"> </w:t>
      </w:r>
    </w:p>
    <w:p w14:paraId="4A3C0CBA" w14:textId="77777777" w:rsidR="00DB19B1" w:rsidRPr="00BA4DFC" w:rsidRDefault="00DB19B1">
      <w:pPr>
        <w:rPr>
          <w:lang w:val="kk-KZ"/>
        </w:rPr>
      </w:pPr>
    </w:p>
    <w:sectPr w:rsidR="00DB19B1" w:rsidRPr="00BA4DFC" w:rsidSect="0075484F">
      <w:pgSz w:w="11906" w:h="16838"/>
      <w:pgMar w:top="1418" w:right="851" w:bottom="1418" w:left="1418" w:header="709" w:footer="709"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10.09.2026 17:53 Уалиева Акмор Назаркановна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11.09.2026 08:10 Шәріпбай Диас Бақытұлы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11.09.2026 08:55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11.09.2026 17:48 Мерсалимова Лаура Канатовна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23">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14.09.2026 08:48.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Лесбеков А. Е."/>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FC"/>
    <w:rsid w:val="000006E8"/>
    <w:rsid w:val="0002558D"/>
    <w:rsid w:val="00031949"/>
    <w:rsid w:val="0008644D"/>
    <w:rsid w:val="000D1D5D"/>
    <w:rsid w:val="00202BCF"/>
    <w:rsid w:val="00575FD1"/>
    <w:rsid w:val="00597EF5"/>
    <w:rsid w:val="006177D4"/>
    <w:rsid w:val="00690CEA"/>
    <w:rsid w:val="006B4CE9"/>
    <w:rsid w:val="006E26C5"/>
    <w:rsid w:val="00714E34"/>
    <w:rsid w:val="0075484F"/>
    <w:rsid w:val="007E1736"/>
    <w:rsid w:val="009459EA"/>
    <w:rsid w:val="00977524"/>
    <w:rsid w:val="00A835BF"/>
    <w:rsid w:val="00A95D83"/>
    <w:rsid w:val="00B31EE3"/>
    <w:rsid w:val="00BA4DFC"/>
    <w:rsid w:val="00C1769B"/>
    <w:rsid w:val="00C274E1"/>
    <w:rsid w:val="00CE4A25"/>
    <w:rsid w:val="00D43A71"/>
    <w:rsid w:val="00DB19B1"/>
    <w:rsid w:val="00DC6B4C"/>
    <w:rsid w:val="00E24081"/>
    <w:rsid w:val="00ED58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6DEBA"/>
  <w15:chartTrackingRefBased/>
  <w15:docId w15:val="{B670ECB7-6023-46F3-B496-FC72682720C2}"/>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4DFC"/>
    <w:rPr>
      <w:rFonts w:ascii="Calibri" w:eastAsia="Times New Roman" w:hAnsi="Calibri" w:cs="Times New Roman"/>
      <w:lang w:val="ru-RU" w:eastAsia="ru-RU"/>
    </w:rPr>
  </w:style>
  <w:style w:type="paragraph" w:styleId="1">
    <w:name w:val="heading 1"/>
    <w:basedOn w:val="a"/>
    <w:link w:val="10"/>
    <w:uiPriority w:val="9"/>
    <w:qFormat/>
    <w:rsid w:val="00597EF5"/>
    <w:pPr>
      <w:spacing w:before="100" w:beforeAutospacing="1" w:after="100" w:afterAutospacing="1" w:line="240" w:lineRule="auto"/>
      <w:outlineLvl w:val="0"/>
    </w:pPr>
    <w:rPr>
      <w:rFonts w:ascii="Times New Roman" w:hAnsi="Times New Roman"/>
      <w:b/>
      <w:bCs/>
      <w:kern w:val="36"/>
      <w:sz w:val="48"/>
      <w:szCs w:val="48"/>
      <w:lang w:val="ru-KZ"/>
    </w:rPr>
  </w:style>
  <w:style w:type="paragraph" w:styleId="2">
    <w:name w:val="heading 2"/>
    <w:basedOn w:val="a"/>
    <w:next w:val="a"/>
    <w:link w:val="20"/>
    <w:unhideWhenUsed/>
    <w:qFormat/>
    <w:rsid w:val="00597EF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KZ"/>
    </w:rPr>
  </w:style>
  <w:style w:type="paragraph" w:styleId="3">
    <w:name w:val="heading 3"/>
    <w:basedOn w:val="a"/>
    <w:next w:val="a"/>
    <w:link w:val="30"/>
    <w:uiPriority w:val="9"/>
    <w:unhideWhenUsed/>
    <w:qFormat/>
    <w:rsid w:val="00597EF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KZ"/>
    </w:rPr>
  </w:style>
  <w:style w:type="paragraph" w:styleId="5">
    <w:name w:val="heading 5"/>
    <w:basedOn w:val="a"/>
    <w:next w:val="a"/>
    <w:link w:val="50"/>
    <w:uiPriority w:val="9"/>
    <w:semiHidden/>
    <w:unhideWhenUsed/>
    <w:qFormat/>
    <w:rsid w:val="00597EF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qFormat/>
    <w:rsid w:val="00597EF5"/>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uiPriority w:val="9"/>
    <w:rsid w:val="00597E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597EF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97EF5"/>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597EF5"/>
    <w:rPr>
      <w:rFonts w:asciiTheme="majorHAnsi" w:eastAsiaTheme="majorEastAsia" w:hAnsiTheme="majorHAnsi" w:cstheme="majorBidi"/>
      <w:color w:val="243F60" w:themeColor="accent1" w:themeShade="7F"/>
      <w:sz w:val="24"/>
      <w:szCs w:val="24"/>
      <w:lang w:eastAsia="ru-RU"/>
    </w:rPr>
  </w:style>
  <w:style w:type="character" w:styleId="a3">
    <w:name w:val="Emphasis"/>
    <w:basedOn w:val="a0"/>
    <w:uiPriority w:val="20"/>
    <w:qFormat/>
    <w:rsid w:val="00597EF5"/>
    <w:rPr>
      <w:i/>
      <w:iCs/>
    </w:rPr>
  </w:style>
  <w:style w:type="paragraph" w:styleId="a4">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5"/>
    <w:uiPriority w:val="99"/>
    <w:unhideWhenUsed/>
    <w:qFormat/>
    <w:rsid w:val="00597EF5"/>
    <w:pPr>
      <w:spacing w:before="100" w:beforeAutospacing="1" w:after="100" w:afterAutospacing="1" w:line="240" w:lineRule="auto"/>
    </w:pPr>
    <w:rPr>
      <w:rFonts w:ascii="Times New Roman" w:hAnsi="Times New Roman"/>
      <w:sz w:val="24"/>
      <w:szCs w:val="24"/>
      <w:lang w:val="x-none" w:eastAsia="x-none"/>
    </w:rPr>
  </w:style>
  <w:style w:type="character" w:customStyle="1" w:styleId="a5">
    <w:name w:val="Обычный (Интернет)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
    <w:link w:val="a4"/>
    <w:uiPriority w:val="99"/>
    <w:locked/>
    <w:rsid w:val="00597EF5"/>
    <w:rPr>
      <w:rFonts w:ascii="Times New Roman" w:eastAsia="Times New Roman" w:hAnsi="Times New Roman" w:cs="Times New Roman"/>
      <w:sz w:val="24"/>
      <w:szCs w:val="24"/>
      <w:lang w:val="x-none" w:eastAsia="x-none"/>
    </w:rPr>
  </w:style>
  <w:style w:type="paragraph" w:styleId="a6">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ААА,Без интервала2,Без интервала21,Без интервала211,Без интервала3,Clips Body"/>
    <w:link w:val="a7"/>
    <w:uiPriority w:val="1"/>
    <w:qFormat/>
    <w:rsid w:val="00597EF5"/>
    <w:pPr>
      <w:spacing w:after="0" w:line="240" w:lineRule="auto"/>
    </w:pPr>
    <w:rPr>
      <w:rFonts w:ascii="Calibri" w:eastAsia="Times New Roman" w:hAnsi="Calibri" w:cs="Times New Roman"/>
      <w:lang w:eastAsia="ru-RU"/>
    </w:rPr>
  </w:style>
  <w:style w:type="character" w:customStyle="1" w:styleId="a7">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ААА Знак,Clips Body Знак"/>
    <w:link w:val="a6"/>
    <w:uiPriority w:val="1"/>
    <w:qFormat/>
    <w:rsid w:val="00597EF5"/>
    <w:rPr>
      <w:rFonts w:ascii="Calibri" w:eastAsia="Times New Roman" w:hAnsi="Calibri" w:cs="Times New Roman"/>
      <w:lang w:eastAsia="ru-RU"/>
    </w:rPr>
  </w:style>
  <w:style w:type="paragraph" w:styleId="a8">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9"/>
    <w:uiPriority w:val="34"/>
    <w:qFormat/>
    <w:rsid w:val="00597EF5"/>
    <w:pPr>
      <w:spacing w:after="0" w:line="240" w:lineRule="auto"/>
      <w:ind w:left="720"/>
      <w:contextualSpacing/>
    </w:pPr>
    <w:rPr>
      <w:rFonts w:ascii="Times New Roman" w:hAnsi="Times New Roman"/>
      <w:sz w:val="24"/>
      <w:szCs w:val="24"/>
      <w:lang w:val="ru-KZ"/>
    </w:rPr>
  </w:style>
  <w:style w:type="character" w:customStyle="1" w:styleId="a9">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8"/>
    <w:uiPriority w:val="34"/>
    <w:qFormat/>
    <w:locked/>
    <w:rsid w:val="00597EF5"/>
    <w:rPr>
      <w:rFonts w:ascii="Times New Roman" w:eastAsia="Times New Roman" w:hAnsi="Times New Roman" w:cs="Times New Roman"/>
      <w:sz w:val="24"/>
      <w:szCs w:val="24"/>
      <w:lang w:eastAsia="ru-RU"/>
    </w:rPr>
  </w:style>
  <w:style w:type="character" w:styleId="aa">
    <w:name w:val="Hyperlink"/>
    <w:basedOn w:val="a0"/>
    <w:uiPriority w:val="99"/>
    <w:unhideWhenUsed/>
    <w:rsid w:val="00BA4DFC"/>
    <w:rPr>
      <w:color w:val="0000FF" w:themeColor="hyperlink"/>
      <w:u w:val="single"/>
    </w:rPr>
  </w:style>
  <w:style w:type="character" w:styleId="ab">
    <w:name w:val="Unresolved Mention"/>
    <w:basedOn w:val="a0"/>
    <w:uiPriority w:val="99"/>
    <w:semiHidden/>
    <w:unhideWhenUsed/>
    <w:rsid w:val="00714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2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esbekov@adilet.gov.kz" TargetMode="External"/><Relationship Id="rId4" Type="http://schemas.openxmlformats.org/officeDocument/2006/relationships/image" Target="media/image1.png"/><Relationship Id="rId923" Type="http://schemas.openxmlformats.org/officeDocument/2006/relationships/image" Target="media/image923.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267</Words>
  <Characters>1527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Алдияр Баян Есенгелдіқызы</dc:creator>
  <cp:keywords/>
  <dc:description/>
  <cp:lastModifiedBy>Лесбеков Азиз Ералиевич</cp:lastModifiedBy>
  <cp:revision>4</cp:revision>
  <dcterms:created xsi:type="dcterms:W3CDTF">2026-07-27T11:30:00Z</dcterms:created>
  <dcterms:modified xsi:type="dcterms:W3CDTF">2026-09-10T12:27:00Z</dcterms:modified>
</cp:coreProperties>
</file>