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33AB" w:rsidRPr="003433AB" w:rsidRDefault="003433AB" w:rsidP="003433AB">
      <w:pPr>
        <w:spacing w:after="0" w:line="240" w:lineRule="auto"/>
        <w:jc w:val="center"/>
        <w:outlineLvl w:val="0"/>
        <w:rPr>
          <w:rFonts w:ascii="Times New Roman" w:eastAsia="Times New Roman" w:hAnsi="Times New Roman" w:cs="Times New Roman"/>
          <w:sz w:val="28"/>
          <w:szCs w:val="28"/>
        </w:rPr>
      </w:pPr>
      <w:r w:rsidRPr="003433AB">
        <w:rPr>
          <w:rFonts w:ascii="Times New Roman" w:eastAsia="Times New Roman" w:hAnsi="Times New Roman" w:cs="Times New Roman"/>
          <w:sz w:val="28"/>
          <w:szCs w:val="28"/>
        </w:rPr>
        <w:t xml:space="preserve">Министерство </w:t>
      </w:r>
      <w:r w:rsidR="00720AC1" w:rsidRPr="00720AC1">
        <w:rPr>
          <w:rFonts w:ascii="Times New Roman" w:hAnsi="Times New Roman" w:cs="Times New Roman"/>
          <w:color w:val="333333"/>
          <w:sz w:val="28"/>
          <w:szCs w:val="28"/>
          <w:shd w:val="clear" w:color="auto" w:fill="FFFFFF"/>
        </w:rPr>
        <w:t>промышленности и строительства</w:t>
      </w:r>
      <w:r w:rsidR="00720AC1">
        <w:rPr>
          <w:sz w:val="28"/>
          <w:szCs w:val="28"/>
        </w:rPr>
        <w:t xml:space="preserve"> </w:t>
      </w:r>
      <w:r w:rsidRPr="003433AB">
        <w:rPr>
          <w:rFonts w:ascii="Times New Roman" w:eastAsia="Times New Roman" w:hAnsi="Times New Roman" w:cs="Times New Roman"/>
          <w:sz w:val="28"/>
          <w:szCs w:val="28"/>
        </w:rPr>
        <w:t xml:space="preserve"> Республики Казахстан</w:t>
      </w:r>
    </w:p>
    <w:p w:rsidR="003433AB" w:rsidRPr="003433AB" w:rsidRDefault="003433AB" w:rsidP="003433AB">
      <w:pPr>
        <w:spacing w:after="0" w:line="240" w:lineRule="auto"/>
        <w:jc w:val="center"/>
        <w:outlineLvl w:val="0"/>
        <w:rPr>
          <w:rFonts w:ascii="Times New Roman" w:eastAsia="Times New Roman" w:hAnsi="Times New Roman" w:cs="Times New Roman"/>
          <w:sz w:val="28"/>
          <w:szCs w:val="28"/>
        </w:rPr>
      </w:pPr>
    </w:p>
    <w:p w:rsidR="003433AB" w:rsidRPr="003433AB" w:rsidRDefault="003433AB" w:rsidP="006F5E45">
      <w:pPr>
        <w:spacing w:after="0" w:line="240" w:lineRule="auto"/>
        <w:jc w:val="center"/>
        <w:outlineLvl w:val="0"/>
        <w:rPr>
          <w:rFonts w:ascii="Times New Roman" w:eastAsia="Times New Roman" w:hAnsi="Times New Roman" w:cs="Times New Roman"/>
          <w:sz w:val="28"/>
          <w:szCs w:val="28"/>
        </w:rPr>
      </w:pPr>
      <w:r w:rsidRPr="003433AB">
        <w:rPr>
          <w:rFonts w:ascii="Times New Roman" w:eastAsia="Times New Roman" w:hAnsi="Times New Roman" w:cs="Times New Roman"/>
          <w:sz w:val="28"/>
          <w:szCs w:val="28"/>
        </w:rPr>
        <w:t xml:space="preserve">ТОО «Научно-производственный центр </w:t>
      </w:r>
      <w:r w:rsidR="006F5E45" w:rsidRPr="006F5E45">
        <w:rPr>
          <w:rFonts w:ascii="Times New Roman" w:eastAsia="Times New Roman" w:hAnsi="Times New Roman" w:cs="Times New Roman"/>
          <w:sz w:val="28"/>
          <w:szCs w:val="28"/>
        </w:rPr>
        <w:t>машиностроения</w:t>
      </w:r>
      <w:r w:rsidRPr="003433AB">
        <w:rPr>
          <w:rFonts w:ascii="Times New Roman" w:eastAsia="Times New Roman" w:hAnsi="Times New Roman" w:cs="Times New Roman"/>
          <w:sz w:val="28"/>
          <w:szCs w:val="28"/>
        </w:rPr>
        <w:t xml:space="preserve">» </w:t>
      </w:r>
    </w:p>
    <w:p w:rsidR="003433AB" w:rsidRPr="003433AB" w:rsidRDefault="003433AB" w:rsidP="006F5E45">
      <w:pPr>
        <w:spacing w:after="0" w:line="240" w:lineRule="auto"/>
        <w:jc w:val="center"/>
        <w:outlineLvl w:val="0"/>
        <w:rPr>
          <w:rFonts w:ascii="Times New Roman" w:eastAsia="Times New Roman" w:hAnsi="Times New Roman" w:cs="Times New Roman"/>
          <w:sz w:val="28"/>
          <w:szCs w:val="28"/>
        </w:rPr>
      </w:pPr>
      <w:r w:rsidRPr="003433AB">
        <w:rPr>
          <w:rFonts w:ascii="Times New Roman" w:eastAsia="Times New Roman" w:hAnsi="Times New Roman" w:cs="Times New Roman"/>
          <w:sz w:val="28"/>
          <w:szCs w:val="28"/>
        </w:rPr>
        <w:t xml:space="preserve">(ТОО «НПЦ </w:t>
      </w:r>
      <w:r w:rsidR="006F5E45" w:rsidRPr="006F5E45">
        <w:rPr>
          <w:rFonts w:ascii="Times New Roman" w:eastAsia="Times New Roman" w:hAnsi="Times New Roman" w:cs="Times New Roman"/>
          <w:sz w:val="28"/>
          <w:szCs w:val="28"/>
        </w:rPr>
        <w:t>машиностроения</w:t>
      </w:r>
      <w:r w:rsidRPr="003433AB">
        <w:rPr>
          <w:rFonts w:ascii="Times New Roman" w:eastAsia="Times New Roman" w:hAnsi="Times New Roman" w:cs="Times New Roman"/>
          <w:sz w:val="28"/>
          <w:szCs w:val="28"/>
        </w:rPr>
        <w:t>»)</w:t>
      </w:r>
    </w:p>
    <w:p w:rsidR="003433AB" w:rsidRPr="003433AB" w:rsidRDefault="003433AB" w:rsidP="003433AB">
      <w:pPr>
        <w:keepNext/>
        <w:spacing w:after="0" w:line="240" w:lineRule="auto"/>
        <w:jc w:val="center"/>
        <w:rPr>
          <w:rFonts w:ascii="Times New Roman" w:eastAsia="Times New Roman" w:hAnsi="Times New Roman" w:cs="Times New Roman"/>
          <w:sz w:val="28"/>
          <w:szCs w:val="28"/>
        </w:rPr>
      </w:pPr>
    </w:p>
    <w:p w:rsidR="003433AB" w:rsidRPr="003433AB" w:rsidRDefault="003433AB" w:rsidP="003433AB">
      <w:pPr>
        <w:spacing w:after="0" w:line="240" w:lineRule="auto"/>
        <w:jc w:val="center"/>
        <w:outlineLvl w:val="0"/>
        <w:rPr>
          <w:rFonts w:ascii="Times New Roman" w:eastAsia="Times New Roman" w:hAnsi="Times New Roman" w:cs="Times New Roman"/>
          <w:sz w:val="28"/>
          <w:szCs w:val="28"/>
        </w:rPr>
      </w:pPr>
      <w:r w:rsidRPr="003433AB">
        <w:rPr>
          <w:rFonts w:ascii="Times New Roman" w:eastAsia="Times New Roman" w:hAnsi="Times New Roman" w:cs="Times New Roman"/>
          <w:sz w:val="28"/>
          <w:szCs w:val="28"/>
        </w:rPr>
        <w:t xml:space="preserve">Костанайский филиал ТОО «НПЦ </w:t>
      </w:r>
      <w:r w:rsidR="006F5E45" w:rsidRPr="006F5E45">
        <w:rPr>
          <w:rFonts w:ascii="Times New Roman" w:eastAsia="Times New Roman" w:hAnsi="Times New Roman" w:cs="Times New Roman"/>
          <w:sz w:val="28"/>
          <w:szCs w:val="28"/>
        </w:rPr>
        <w:t>машиностроения</w:t>
      </w:r>
      <w:r w:rsidRPr="003433AB">
        <w:rPr>
          <w:rFonts w:ascii="Times New Roman" w:eastAsia="Times New Roman" w:hAnsi="Times New Roman" w:cs="Times New Roman"/>
          <w:sz w:val="28"/>
          <w:szCs w:val="28"/>
        </w:rPr>
        <w:t>»</w:t>
      </w:r>
    </w:p>
    <w:p w:rsidR="003433AB" w:rsidRPr="003433AB" w:rsidRDefault="003433AB" w:rsidP="003433AB">
      <w:pPr>
        <w:widowControl w:val="0"/>
        <w:spacing w:after="0" w:line="240" w:lineRule="auto"/>
        <w:jc w:val="center"/>
        <w:rPr>
          <w:rFonts w:ascii="Times New Roman" w:eastAsia="Times New Roman" w:hAnsi="Times New Roman" w:cs="Times New Roman"/>
          <w:sz w:val="32"/>
          <w:szCs w:val="20"/>
        </w:rPr>
      </w:pPr>
    </w:p>
    <w:p w:rsidR="003433AB" w:rsidRPr="003433AB" w:rsidRDefault="003433AB" w:rsidP="003433AB">
      <w:pPr>
        <w:spacing w:after="0"/>
        <w:jc w:val="center"/>
        <w:rPr>
          <w:rFonts w:ascii="Times New Roman" w:eastAsia="Times New Roman" w:hAnsi="Times New Roman" w:cs="Times New Roman"/>
          <w:b/>
          <w:sz w:val="28"/>
          <w:szCs w:val="20"/>
        </w:rPr>
      </w:pPr>
      <w:bookmarkStart w:id="0" w:name="_GoBack"/>
      <w:bookmarkEnd w:id="0"/>
    </w:p>
    <w:p w:rsidR="003433AB" w:rsidRPr="003433AB" w:rsidRDefault="003433AB" w:rsidP="003433AB">
      <w:pPr>
        <w:spacing w:after="0"/>
        <w:jc w:val="center"/>
        <w:rPr>
          <w:rFonts w:ascii="Times New Roman" w:eastAsia="Times New Roman" w:hAnsi="Times New Roman" w:cs="Times New Roman"/>
          <w:b/>
          <w:sz w:val="28"/>
          <w:szCs w:val="20"/>
        </w:rPr>
      </w:pPr>
    </w:p>
    <w:p w:rsidR="003433AB" w:rsidRPr="003433AB" w:rsidRDefault="003433AB" w:rsidP="003433AB">
      <w:pPr>
        <w:spacing w:after="0"/>
        <w:jc w:val="center"/>
        <w:rPr>
          <w:rFonts w:ascii="Times New Roman" w:eastAsia="Times New Roman" w:hAnsi="Times New Roman" w:cs="Times New Roman"/>
          <w:b/>
          <w:sz w:val="28"/>
          <w:szCs w:val="20"/>
        </w:rPr>
      </w:pPr>
    </w:p>
    <w:p w:rsidR="003433AB" w:rsidRPr="003433AB" w:rsidRDefault="003433AB" w:rsidP="003433AB">
      <w:pPr>
        <w:spacing w:after="0"/>
        <w:jc w:val="center"/>
        <w:rPr>
          <w:rFonts w:ascii="Times New Roman" w:eastAsia="Times New Roman" w:hAnsi="Times New Roman" w:cs="Times New Roman"/>
          <w:b/>
          <w:sz w:val="28"/>
          <w:szCs w:val="20"/>
        </w:rPr>
      </w:pPr>
    </w:p>
    <w:p w:rsidR="003433AB" w:rsidRPr="003433AB" w:rsidRDefault="003433AB" w:rsidP="003433AB">
      <w:pPr>
        <w:spacing w:after="0"/>
        <w:jc w:val="center"/>
        <w:rPr>
          <w:rFonts w:ascii="Times New Roman" w:eastAsia="Times New Roman" w:hAnsi="Times New Roman" w:cs="Times New Roman"/>
          <w:b/>
          <w:sz w:val="28"/>
          <w:szCs w:val="20"/>
        </w:rPr>
      </w:pPr>
    </w:p>
    <w:p w:rsidR="003433AB" w:rsidRPr="003433AB" w:rsidRDefault="003433AB" w:rsidP="003433AB">
      <w:pPr>
        <w:spacing w:after="0"/>
        <w:jc w:val="center"/>
        <w:rPr>
          <w:rFonts w:ascii="Times New Roman" w:eastAsia="Times New Roman" w:hAnsi="Times New Roman" w:cs="Times New Roman"/>
          <w:b/>
          <w:sz w:val="28"/>
          <w:szCs w:val="20"/>
        </w:rPr>
      </w:pPr>
    </w:p>
    <w:p w:rsidR="003433AB" w:rsidRPr="003433AB" w:rsidRDefault="003433AB" w:rsidP="003433AB">
      <w:pPr>
        <w:spacing w:after="0"/>
        <w:jc w:val="center"/>
        <w:rPr>
          <w:rFonts w:ascii="Times New Roman" w:eastAsia="Times New Roman" w:hAnsi="Times New Roman" w:cs="Times New Roman"/>
          <w:b/>
          <w:sz w:val="28"/>
          <w:szCs w:val="20"/>
        </w:rPr>
      </w:pPr>
    </w:p>
    <w:p w:rsidR="003433AB" w:rsidRPr="003433AB" w:rsidRDefault="003433AB" w:rsidP="003433AB">
      <w:pPr>
        <w:spacing w:after="0"/>
        <w:jc w:val="center"/>
        <w:rPr>
          <w:rFonts w:ascii="Times New Roman" w:eastAsia="Times New Roman" w:hAnsi="Times New Roman" w:cs="Times New Roman"/>
          <w:b/>
          <w:sz w:val="28"/>
          <w:szCs w:val="20"/>
        </w:rPr>
      </w:pPr>
    </w:p>
    <w:p w:rsidR="003433AB" w:rsidRPr="003433AB" w:rsidRDefault="003433AB" w:rsidP="003433AB">
      <w:pPr>
        <w:spacing w:after="0"/>
        <w:jc w:val="center"/>
        <w:rPr>
          <w:rFonts w:ascii="Times New Roman" w:eastAsia="Times New Roman" w:hAnsi="Times New Roman" w:cs="Times New Roman"/>
          <w:b/>
          <w:sz w:val="28"/>
          <w:szCs w:val="20"/>
        </w:rPr>
      </w:pPr>
    </w:p>
    <w:p w:rsidR="003433AB" w:rsidRPr="003433AB" w:rsidRDefault="003433AB" w:rsidP="003433AB">
      <w:pPr>
        <w:spacing w:after="0"/>
        <w:jc w:val="center"/>
        <w:rPr>
          <w:rFonts w:ascii="Times New Roman" w:eastAsia="Times New Roman" w:hAnsi="Times New Roman" w:cs="Times New Roman"/>
          <w:b/>
          <w:sz w:val="28"/>
          <w:szCs w:val="20"/>
        </w:rPr>
      </w:pPr>
    </w:p>
    <w:p w:rsidR="003433AB" w:rsidRPr="003433AB" w:rsidRDefault="003433AB" w:rsidP="003433AB">
      <w:pPr>
        <w:spacing w:after="0"/>
        <w:jc w:val="center"/>
        <w:rPr>
          <w:rFonts w:ascii="Times New Roman" w:eastAsia="Times New Roman" w:hAnsi="Times New Roman" w:cs="Times New Roman"/>
          <w:b/>
          <w:sz w:val="28"/>
          <w:szCs w:val="20"/>
        </w:rPr>
      </w:pPr>
    </w:p>
    <w:p w:rsidR="003433AB" w:rsidRPr="003433AB" w:rsidRDefault="003433AB" w:rsidP="003433AB">
      <w:pPr>
        <w:spacing w:after="0" w:line="240" w:lineRule="auto"/>
        <w:jc w:val="center"/>
        <w:rPr>
          <w:rFonts w:ascii="Times New Roman" w:eastAsia="Times New Roman" w:hAnsi="Times New Roman" w:cs="Times New Roman"/>
          <w:sz w:val="28"/>
          <w:szCs w:val="28"/>
        </w:rPr>
      </w:pPr>
    </w:p>
    <w:p w:rsidR="003433AB" w:rsidRPr="003433AB" w:rsidRDefault="003433AB" w:rsidP="003433AB">
      <w:pPr>
        <w:spacing w:after="0" w:line="24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НОРМАТИВЫ ПОТРЕБНОСТИ В СЕЛЬСКОХОЗЯЙСТВЕННОЙ ТЕХНИК</w:t>
      </w:r>
      <w:r w:rsidR="00515D8C">
        <w:rPr>
          <w:rFonts w:ascii="Times New Roman" w:eastAsia="Times New Roman" w:hAnsi="Times New Roman" w:cs="Times New Roman"/>
          <w:b/>
          <w:sz w:val="28"/>
          <w:szCs w:val="28"/>
        </w:rPr>
        <w:t>Е</w:t>
      </w:r>
      <w:r>
        <w:rPr>
          <w:rFonts w:ascii="Times New Roman" w:eastAsia="Times New Roman" w:hAnsi="Times New Roman" w:cs="Times New Roman"/>
          <w:b/>
          <w:sz w:val="28"/>
          <w:szCs w:val="28"/>
        </w:rPr>
        <w:t xml:space="preserve"> </w:t>
      </w:r>
    </w:p>
    <w:p w:rsidR="003433AB" w:rsidRPr="003433AB" w:rsidRDefault="003433AB" w:rsidP="003433AB">
      <w:pPr>
        <w:spacing w:after="0" w:line="240" w:lineRule="auto"/>
        <w:jc w:val="center"/>
        <w:outlineLvl w:val="0"/>
        <w:rPr>
          <w:rFonts w:ascii="Times New Roman" w:eastAsia="Times New Roman" w:hAnsi="Times New Roman" w:cs="Times New Roman"/>
          <w:b/>
          <w:sz w:val="28"/>
          <w:szCs w:val="28"/>
        </w:rPr>
      </w:pPr>
      <w:r w:rsidRPr="003433AB">
        <w:rPr>
          <w:rFonts w:ascii="Times New Roman" w:eastAsia="Times New Roman" w:hAnsi="Times New Roman" w:cs="Times New Roman"/>
          <w:b/>
          <w:sz w:val="28"/>
          <w:szCs w:val="28"/>
        </w:rPr>
        <w:t>ДЛЯ СЕВЕРНОГО И ЗАПАДНОГО РЕГИОНОВ КАЗАХСТАНА</w:t>
      </w:r>
    </w:p>
    <w:p w:rsidR="003433AB" w:rsidRPr="003433AB" w:rsidRDefault="003433AB" w:rsidP="003433AB">
      <w:pPr>
        <w:tabs>
          <w:tab w:val="left" w:pos="1701"/>
        </w:tabs>
        <w:spacing w:after="0" w:line="240" w:lineRule="auto"/>
        <w:ind w:left="798"/>
        <w:rPr>
          <w:rFonts w:ascii="Times New Roman" w:eastAsia="Times New Roman" w:hAnsi="Times New Roman" w:cs="Times New Roman"/>
          <w:sz w:val="28"/>
          <w:szCs w:val="20"/>
        </w:rPr>
      </w:pPr>
    </w:p>
    <w:p w:rsidR="003433AB" w:rsidRPr="003433AB" w:rsidRDefault="003433AB" w:rsidP="003433AB">
      <w:pPr>
        <w:spacing w:after="0" w:line="240" w:lineRule="auto"/>
        <w:ind w:firstLine="709"/>
        <w:jc w:val="center"/>
        <w:rPr>
          <w:rFonts w:ascii="Times New Roman" w:eastAsia="Times New Roman" w:hAnsi="Times New Roman" w:cs="Times New Roman"/>
          <w:sz w:val="28"/>
          <w:szCs w:val="20"/>
        </w:rPr>
      </w:pPr>
    </w:p>
    <w:p w:rsidR="003433AB" w:rsidRPr="003433AB" w:rsidRDefault="003433AB" w:rsidP="003433AB">
      <w:pPr>
        <w:spacing w:after="0" w:line="240" w:lineRule="auto"/>
        <w:ind w:firstLine="709"/>
        <w:jc w:val="center"/>
        <w:rPr>
          <w:rFonts w:ascii="Times New Roman" w:eastAsia="Times New Roman" w:hAnsi="Times New Roman" w:cs="Times New Roman"/>
          <w:sz w:val="28"/>
          <w:szCs w:val="20"/>
        </w:rPr>
      </w:pPr>
    </w:p>
    <w:p w:rsidR="003433AB" w:rsidRPr="003433AB" w:rsidRDefault="003433AB" w:rsidP="003433AB">
      <w:pPr>
        <w:spacing w:after="0" w:line="240" w:lineRule="auto"/>
        <w:ind w:firstLine="709"/>
        <w:jc w:val="center"/>
        <w:rPr>
          <w:rFonts w:ascii="Times New Roman" w:eastAsia="Times New Roman" w:hAnsi="Times New Roman" w:cs="Times New Roman"/>
          <w:sz w:val="28"/>
          <w:szCs w:val="20"/>
        </w:rPr>
      </w:pPr>
    </w:p>
    <w:p w:rsidR="003433AB" w:rsidRPr="003433AB" w:rsidRDefault="003433AB" w:rsidP="003433AB">
      <w:pPr>
        <w:spacing w:after="0" w:line="240" w:lineRule="auto"/>
        <w:ind w:firstLine="709"/>
        <w:jc w:val="center"/>
        <w:rPr>
          <w:rFonts w:ascii="Times New Roman" w:eastAsia="Times New Roman" w:hAnsi="Times New Roman" w:cs="Times New Roman"/>
          <w:sz w:val="28"/>
          <w:szCs w:val="20"/>
        </w:rPr>
      </w:pPr>
    </w:p>
    <w:p w:rsidR="003433AB" w:rsidRPr="003433AB" w:rsidRDefault="003433AB" w:rsidP="003433AB">
      <w:pPr>
        <w:spacing w:after="0" w:line="240" w:lineRule="auto"/>
        <w:ind w:firstLine="709"/>
        <w:jc w:val="center"/>
        <w:rPr>
          <w:rFonts w:ascii="Times New Roman" w:eastAsia="Times New Roman" w:hAnsi="Times New Roman" w:cs="Times New Roman"/>
          <w:sz w:val="28"/>
          <w:szCs w:val="20"/>
        </w:rPr>
      </w:pPr>
    </w:p>
    <w:p w:rsidR="003433AB" w:rsidRPr="003433AB" w:rsidRDefault="003433AB" w:rsidP="003433AB">
      <w:pPr>
        <w:spacing w:after="0" w:line="240" w:lineRule="auto"/>
        <w:ind w:firstLine="709"/>
        <w:jc w:val="center"/>
        <w:rPr>
          <w:rFonts w:ascii="Times New Roman" w:eastAsia="Times New Roman" w:hAnsi="Times New Roman" w:cs="Times New Roman"/>
          <w:sz w:val="28"/>
          <w:szCs w:val="20"/>
        </w:rPr>
      </w:pPr>
    </w:p>
    <w:p w:rsidR="003433AB" w:rsidRPr="003433AB" w:rsidRDefault="003433AB" w:rsidP="003433AB">
      <w:pPr>
        <w:spacing w:after="0" w:line="240" w:lineRule="auto"/>
        <w:ind w:firstLine="709"/>
        <w:jc w:val="center"/>
        <w:rPr>
          <w:rFonts w:ascii="Times New Roman" w:eastAsia="Times New Roman" w:hAnsi="Times New Roman" w:cs="Times New Roman"/>
          <w:sz w:val="28"/>
          <w:szCs w:val="20"/>
        </w:rPr>
      </w:pPr>
    </w:p>
    <w:p w:rsidR="003433AB" w:rsidRPr="003433AB" w:rsidRDefault="003433AB" w:rsidP="003433AB">
      <w:pPr>
        <w:spacing w:after="0" w:line="240" w:lineRule="auto"/>
        <w:ind w:firstLine="709"/>
        <w:jc w:val="center"/>
        <w:rPr>
          <w:rFonts w:ascii="Times New Roman" w:eastAsia="Times New Roman" w:hAnsi="Times New Roman" w:cs="Times New Roman"/>
          <w:sz w:val="28"/>
          <w:szCs w:val="20"/>
        </w:rPr>
      </w:pPr>
    </w:p>
    <w:p w:rsidR="003433AB" w:rsidRPr="003433AB" w:rsidRDefault="003433AB" w:rsidP="003433AB">
      <w:pPr>
        <w:spacing w:after="0" w:line="240" w:lineRule="auto"/>
        <w:ind w:firstLine="709"/>
        <w:jc w:val="center"/>
        <w:rPr>
          <w:rFonts w:ascii="Times New Roman" w:eastAsia="Times New Roman" w:hAnsi="Times New Roman" w:cs="Times New Roman"/>
          <w:sz w:val="28"/>
          <w:szCs w:val="20"/>
        </w:rPr>
      </w:pPr>
    </w:p>
    <w:p w:rsidR="003433AB" w:rsidRPr="003433AB" w:rsidRDefault="003433AB" w:rsidP="003433AB">
      <w:pPr>
        <w:spacing w:after="0" w:line="240" w:lineRule="auto"/>
        <w:ind w:firstLine="709"/>
        <w:jc w:val="center"/>
        <w:rPr>
          <w:rFonts w:ascii="Times New Roman" w:eastAsia="Times New Roman" w:hAnsi="Times New Roman" w:cs="Times New Roman"/>
          <w:sz w:val="28"/>
          <w:szCs w:val="20"/>
        </w:rPr>
      </w:pPr>
    </w:p>
    <w:p w:rsidR="003433AB" w:rsidRPr="003433AB" w:rsidRDefault="003433AB" w:rsidP="003433AB">
      <w:pPr>
        <w:spacing w:after="0" w:line="240" w:lineRule="auto"/>
        <w:ind w:firstLine="709"/>
        <w:jc w:val="center"/>
        <w:rPr>
          <w:rFonts w:ascii="Times New Roman" w:eastAsia="Times New Roman" w:hAnsi="Times New Roman" w:cs="Times New Roman"/>
          <w:sz w:val="28"/>
          <w:szCs w:val="20"/>
        </w:rPr>
      </w:pPr>
    </w:p>
    <w:p w:rsidR="003433AB" w:rsidRPr="003433AB" w:rsidRDefault="003433AB" w:rsidP="003433AB">
      <w:pPr>
        <w:spacing w:after="0" w:line="240" w:lineRule="auto"/>
        <w:ind w:firstLine="709"/>
        <w:jc w:val="center"/>
        <w:rPr>
          <w:rFonts w:ascii="Times New Roman" w:eastAsia="Times New Roman" w:hAnsi="Times New Roman" w:cs="Times New Roman"/>
          <w:sz w:val="28"/>
          <w:szCs w:val="20"/>
        </w:rPr>
      </w:pPr>
    </w:p>
    <w:p w:rsidR="003433AB" w:rsidRPr="003433AB" w:rsidRDefault="003433AB" w:rsidP="003433AB">
      <w:pPr>
        <w:spacing w:after="0" w:line="240" w:lineRule="auto"/>
        <w:ind w:firstLine="709"/>
        <w:jc w:val="center"/>
        <w:rPr>
          <w:rFonts w:ascii="Times New Roman" w:eastAsia="Times New Roman" w:hAnsi="Times New Roman" w:cs="Times New Roman"/>
          <w:sz w:val="28"/>
          <w:szCs w:val="20"/>
        </w:rPr>
      </w:pPr>
    </w:p>
    <w:p w:rsidR="003433AB" w:rsidRPr="003433AB" w:rsidRDefault="003433AB" w:rsidP="003433AB">
      <w:pPr>
        <w:spacing w:after="0" w:line="240" w:lineRule="auto"/>
        <w:ind w:firstLine="709"/>
        <w:jc w:val="center"/>
        <w:rPr>
          <w:rFonts w:ascii="Times New Roman" w:eastAsia="Times New Roman" w:hAnsi="Times New Roman" w:cs="Times New Roman"/>
          <w:sz w:val="28"/>
          <w:szCs w:val="20"/>
        </w:rPr>
      </w:pPr>
      <w:r w:rsidRPr="003433AB">
        <w:rPr>
          <w:rFonts w:ascii="Times New Roman" w:eastAsia="Times New Roman" w:hAnsi="Times New Roman" w:cs="Times New Roman"/>
          <w:sz w:val="28"/>
          <w:szCs w:val="20"/>
        </w:rPr>
        <w:t xml:space="preserve"> </w:t>
      </w:r>
    </w:p>
    <w:p w:rsidR="003433AB" w:rsidRPr="003433AB" w:rsidRDefault="003433AB" w:rsidP="003433AB">
      <w:pPr>
        <w:spacing w:after="0" w:line="240" w:lineRule="auto"/>
        <w:jc w:val="center"/>
        <w:rPr>
          <w:rFonts w:ascii="Times New Roman" w:eastAsia="Times New Roman" w:hAnsi="Times New Roman" w:cs="Times New Roman"/>
          <w:sz w:val="28"/>
          <w:szCs w:val="20"/>
        </w:rPr>
      </w:pPr>
    </w:p>
    <w:p w:rsidR="003433AB" w:rsidRPr="003433AB" w:rsidRDefault="003433AB" w:rsidP="003433AB">
      <w:pPr>
        <w:spacing w:after="0" w:line="240" w:lineRule="auto"/>
        <w:jc w:val="center"/>
        <w:rPr>
          <w:rFonts w:ascii="Times New Roman" w:eastAsia="Times New Roman" w:hAnsi="Times New Roman" w:cs="Times New Roman"/>
          <w:sz w:val="28"/>
          <w:szCs w:val="20"/>
        </w:rPr>
      </w:pPr>
    </w:p>
    <w:p w:rsidR="003433AB" w:rsidRPr="003433AB" w:rsidRDefault="003433AB" w:rsidP="003433AB">
      <w:pPr>
        <w:spacing w:after="0" w:line="240" w:lineRule="auto"/>
        <w:jc w:val="center"/>
        <w:rPr>
          <w:rFonts w:ascii="Times New Roman" w:eastAsia="Times New Roman" w:hAnsi="Times New Roman" w:cs="Times New Roman"/>
          <w:sz w:val="28"/>
          <w:szCs w:val="20"/>
        </w:rPr>
      </w:pPr>
    </w:p>
    <w:p w:rsidR="003433AB" w:rsidRDefault="003433AB" w:rsidP="003433AB">
      <w:pPr>
        <w:spacing w:after="0" w:line="240" w:lineRule="auto"/>
        <w:jc w:val="center"/>
        <w:rPr>
          <w:rFonts w:ascii="Times New Roman" w:eastAsia="Times New Roman" w:hAnsi="Times New Roman" w:cs="Times New Roman"/>
          <w:sz w:val="40"/>
          <w:szCs w:val="20"/>
        </w:rPr>
      </w:pPr>
    </w:p>
    <w:p w:rsidR="00515D8C" w:rsidRDefault="00515D8C" w:rsidP="003433AB">
      <w:pPr>
        <w:spacing w:after="0" w:line="240" w:lineRule="auto"/>
        <w:jc w:val="center"/>
        <w:rPr>
          <w:rFonts w:ascii="Times New Roman" w:eastAsia="Times New Roman" w:hAnsi="Times New Roman" w:cs="Times New Roman"/>
          <w:sz w:val="28"/>
          <w:szCs w:val="20"/>
        </w:rPr>
      </w:pPr>
    </w:p>
    <w:p w:rsidR="003433AB" w:rsidRPr="003433AB" w:rsidRDefault="003433AB" w:rsidP="003433AB">
      <w:pPr>
        <w:spacing w:after="0" w:line="240" w:lineRule="auto"/>
        <w:jc w:val="center"/>
        <w:rPr>
          <w:rFonts w:ascii="Times New Roman" w:eastAsia="Times New Roman" w:hAnsi="Times New Roman" w:cs="Times New Roman"/>
          <w:sz w:val="28"/>
          <w:szCs w:val="28"/>
        </w:rPr>
      </w:pPr>
      <w:r w:rsidRPr="003433AB">
        <w:rPr>
          <w:rFonts w:ascii="Times New Roman" w:eastAsia="Times New Roman" w:hAnsi="Times New Roman" w:cs="Times New Roman"/>
          <w:sz w:val="28"/>
          <w:szCs w:val="20"/>
        </w:rPr>
        <w:cr/>
      </w:r>
      <w:r w:rsidRPr="003433AB">
        <w:rPr>
          <w:rFonts w:ascii="Times New Roman" w:eastAsia="Times New Roman" w:hAnsi="Times New Roman" w:cs="Times New Roman"/>
          <w:sz w:val="28"/>
          <w:szCs w:val="28"/>
        </w:rPr>
        <w:t>Костанай  2026</w:t>
      </w:r>
    </w:p>
    <w:p w:rsidR="003433AB" w:rsidRPr="003433AB" w:rsidRDefault="00515D8C" w:rsidP="00A1547C">
      <w:pPr>
        <w:spacing w:after="0" w:line="240" w:lineRule="auto"/>
        <w:ind w:firstLine="709"/>
        <w:jc w:val="both"/>
        <w:rPr>
          <w:rFonts w:ascii="Times New Roman" w:eastAsia="Times New Roman" w:hAnsi="Times New Roman" w:cs="Times New Roman"/>
          <w:sz w:val="28"/>
          <w:szCs w:val="24"/>
        </w:rPr>
      </w:pPr>
      <w:r w:rsidRPr="00515D8C">
        <w:rPr>
          <w:rFonts w:ascii="Times New Roman" w:eastAsia="Times New Roman" w:hAnsi="Times New Roman" w:cs="Times New Roman"/>
          <w:color w:val="000000"/>
          <w:sz w:val="28"/>
          <w:szCs w:val="28"/>
        </w:rPr>
        <w:lastRenderedPageBreak/>
        <w:t>Нормативы потребности в сельскохозяйственной техник</w:t>
      </w:r>
      <w:r>
        <w:rPr>
          <w:rFonts w:ascii="Times New Roman" w:eastAsia="Times New Roman" w:hAnsi="Times New Roman" w:cs="Times New Roman"/>
          <w:color w:val="000000"/>
          <w:sz w:val="28"/>
          <w:szCs w:val="28"/>
        </w:rPr>
        <w:t>е</w:t>
      </w:r>
      <w:r w:rsidRPr="00515D8C">
        <w:rPr>
          <w:rFonts w:ascii="Times New Roman" w:eastAsia="Times New Roman" w:hAnsi="Times New Roman" w:cs="Times New Roman"/>
          <w:color w:val="000000"/>
          <w:sz w:val="28"/>
          <w:szCs w:val="28"/>
        </w:rPr>
        <w:t xml:space="preserve"> </w:t>
      </w:r>
      <w:r w:rsidRPr="003433AB">
        <w:rPr>
          <w:rFonts w:ascii="Times New Roman" w:eastAsia="Times New Roman" w:hAnsi="Times New Roman" w:cs="Times New Roman"/>
          <w:color w:val="000000"/>
          <w:sz w:val="28"/>
          <w:szCs w:val="28"/>
        </w:rPr>
        <w:t>для северного и з</w:t>
      </w:r>
      <w:r w:rsidRPr="003433AB">
        <w:rPr>
          <w:rFonts w:ascii="Times New Roman" w:eastAsia="Times New Roman" w:hAnsi="Times New Roman" w:cs="Times New Roman"/>
          <w:color w:val="000000"/>
          <w:sz w:val="28"/>
          <w:szCs w:val="28"/>
        </w:rPr>
        <w:t>а</w:t>
      </w:r>
      <w:r w:rsidRPr="003433AB">
        <w:rPr>
          <w:rFonts w:ascii="Times New Roman" w:eastAsia="Times New Roman" w:hAnsi="Times New Roman" w:cs="Times New Roman"/>
          <w:color w:val="000000"/>
          <w:sz w:val="28"/>
          <w:szCs w:val="28"/>
        </w:rPr>
        <w:t>падного регионов Казахстана</w:t>
      </w:r>
      <w:r>
        <w:rPr>
          <w:rFonts w:ascii="Times New Roman" w:eastAsia="Times New Roman" w:hAnsi="Times New Roman" w:cs="Times New Roman"/>
          <w:color w:val="000000"/>
          <w:sz w:val="28"/>
          <w:szCs w:val="28"/>
        </w:rPr>
        <w:t xml:space="preserve"> </w:t>
      </w:r>
      <w:r w:rsidR="003433AB" w:rsidRPr="003433AB">
        <w:rPr>
          <w:rFonts w:ascii="Times New Roman" w:eastAsia="Times New Roman" w:hAnsi="Times New Roman" w:cs="Times New Roman"/>
          <w:color w:val="000000"/>
          <w:sz w:val="28"/>
          <w:szCs w:val="28"/>
        </w:rPr>
        <w:t>разработан</w:t>
      </w:r>
      <w:r>
        <w:rPr>
          <w:rFonts w:ascii="Times New Roman" w:eastAsia="Times New Roman" w:hAnsi="Times New Roman" w:cs="Times New Roman"/>
          <w:color w:val="000000"/>
          <w:sz w:val="28"/>
          <w:szCs w:val="28"/>
        </w:rPr>
        <w:t>ы</w:t>
      </w:r>
      <w:r w:rsidR="003433AB" w:rsidRPr="003433AB">
        <w:rPr>
          <w:rFonts w:ascii="Times New Roman" w:eastAsia="Times New Roman" w:hAnsi="Times New Roman" w:cs="Times New Roman"/>
          <w:sz w:val="28"/>
          <w:szCs w:val="24"/>
        </w:rPr>
        <w:t xml:space="preserve"> </w:t>
      </w:r>
      <w:r>
        <w:rPr>
          <w:rFonts w:ascii="Times New Roman" w:eastAsia="Times New Roman" w:hAnsi="Times New Roman" w:cs="Times New Roman"/>
          <w:sz w:val="28"/>
          <w:szCs w:val="28"/>
        </w:rPr>
        <w:t xml:space="preserve">Костанайским филиалом </w:t>
      </w:r>
      <w:r w:rsidR="003433AB" w:rsidRPr="003433AB">
        <w:rPr>
          <w:rFonts w:ascii="Times New Roman" w:eastAsia="Times New Roman" w:hAnsi="Times New Roman" w:cs="Times New Roman"/>
          <w:sz w:val="28"/>
          <w:szCs w:val="28"/>
        </w:rPr>
        <w:t xml:space="preserve"> ТОО «НПЦ </w:t>
      </w:r>
      <w:r w:rsidR="00A1547C" w:rsidRPr="00A1547C">
        <w:rPr>
          <w:rFonts w:ascii="Times New Roman" w:eastAsia="Times New Roman" w:hAnsi="Times New Roman" w:cs="Times New Roman"/>
          <w:color w:val="000000"/>
          <w:sz w:val="28"/>
          <w:szCs w:val="28"/>
        </w:rPr>
        <w:t>машиностроения</w:t>
      </w:r>
      <w:r w:rsidR="003433AB" w:rsidRPr="003433AB">
        <w:rPr>
          <w:rFonts w:ascii="Times New Roman" w:eastAsia="Times New Roman" w:hAnsi="Times New Roman" w:cs="Times New Roman"/>
          <w:sz w:val="28"/>
          <w:szCs w:val="28"/>
        </w:rPr>
        <w:t>».</w:t>
      </w:r>
      <w:r w:rsidR="003433AB" w:rsidRPr="003433AB">
        <w:rPr>
          <w:rFonts w:ascii="Times New Roman" w:eastAsia="Times New Roman" w:hAnsi="Times New Roman" w:cs="Times New Roman"/>
          <w:sz w:val="28"/>
          <w:szCs w:val="24"/>
        </w:rPr>
        <w:t xml:space="preserve"> </w:t>
      </w:r>
    </w:p>
    <w:p w:rsidR="003433AB" w:rsidRPr="003433AB" w:rsidRDefault="003433AB" w:rsidP="003433AB">
      <w:pPr>
        <w:widowControl w:val="0"/>
        <w:spacing w:after="0" w:line="240" w:lineRule="auto"/>
        <w:ind w:firstLine="709"/>
        <w:jc w:val="both"/>
        <w:rPr>
          <w:rFonts w:ascii="Times New Roman" w:eastAsia="Times New Roman" w:hAnsi="Times New Roman" w:cs="Times New Roman"/>
          <w:color w:val="000000"/>
          <w:sz w:val="28"/>
          <w:szCs w:val="28"/>
        </w:rPr>
      </w:pPr>
      <w:r w:rsidRPr="003433AB">
        <w:rPr>
          <w:rFonts w:ascii="Times New Roman" w:eastAsia="Times New Roman" w:hAnsi="Times New Roman" w:cs="Times New Roman"/>
          <w:color w:val="000000"/>
          <w:sz w:val="28"/>
          <w:szCs w:val="28"/>
        </w:rPr>
        <w:t>Работа выполнена под научно-методическим руководством  канд. техн. наук Рзалиева А.С.</w:t>
      </w:r>
    </w:p>
    <w:p w:rsidR="003433AB" w:rsidRPr="003433AB" w:rsidRDefault="003433AB" w:rsidP="003433AB">
      <w:pPr>
        <w:spacing w:after="0" w:line="240" w:lineRule="auto"/>
        <w:ind w:firstLine="709"/>
        <w:jc w:val="both"/>
        <w:rPr>
          <w:rFonts w:ascii="Times New Roman" w:eastAsia="Times New Roman" w:hAnsi="Times New Roman" w:cs="Times New Roman"/>
          <w:color w:val="000000"/>
          <w:sz w:val="28"/>
          <w:szCs w:val="28"/>
        </w:rPr>
      </w:pPr>
      <w:r w:rsidRPr="003433AB">
        <w:rPr>
          <w:rFonts w:ascii="Times New Roman" w:eastAsia="Times New Roman" w:hAnsi="Times New Roman" w:cs="Times New Roman"/>
          <w:color w:val="000000"/>
          <w:sz w:val="28"/>
          <w:szCs w:val="28"/>
        </w:rPr>
        <w:t>Основные специалисты, принимавшие участие в разработке:</w:t>
      </w:r>
    </w:p>
    <w:p w:rsidR="003433AB" w:rsidRPr="003433AB" w:rsidRDefault="003433AB" w:rsidP="003433AB">
      <w:pPr>
        <w:spacing w:after="0" w:line="240" w:lineRule="auto"/>
        <w:ind w:firstLine="709"/>
        <w:jc w:val="both"/>
        <w:rPr>
          <w:rFonts w:ascii="Times New Roman" w:eastAsia="Times New Roman" w:hAnsi="Times New Roman" w:cs="Times New Roman"/>
          <w:color w:val="000000"/>
          <w:sz w:val="28"/>
          <w:szCs w:val="28"/>
        </w:rPr>
      </w:pPr>
      <w:proofErr w:type="gramStart"/>
      <w:r w:rsidRPr="003433AB">
        <w:rPr>
          <w:rFonts w:ascii="Times New Roman" w:eastAsia="Times New Roman" w:hAnsi="Times New Roman" w:cs="Times New Roman"/>
          <w:color w:val="000000"/>
          <w:sz w:val="28"/>
          <w:szCs w:val="28"/>
        </w:rPr>
        <w:t>канд. техн. наук Бинюков Ю.В., канд. техн. наук Полищук Ю.В., канд. техн. наук Иванченко П.Г., канд. техн. наук Семибаламут А.В., доктор PhD Куваев А.Н., Плохотенко М.А.,  Токарев И.В., Комаров А.П., Лаптев Н.В., Мусин В.В., Днепро</w:t>
      </w:r>
      <w:r w:rsidRPr="003433AB">
        <w:rPr>
          <w:rFonts w:ascii="Times New Roman" w:eastAsia="Times New Roman" w:hAnsi="Times New Roman" w:cs="Times New Roman"/>
          <w:color w:val="000000"/>
          <w:sz w:val="28"/>
          <w:szCs w:val="28"/>
        </w:rPr>
        <w:t>в</w:t>
      </w:r>
      <w:r w:rsidRPr="003433AB">
        <w:rPr>
          <w:rFonts w:ascii="Times New Roman" w:eastAsia="Times New Roman" w:hAnsi="Times New Roman" w:cs="Times New Roman"/>
          <w:color w:val="000000"/>
          <w:sz w:val="28"/>
          <w:szCs w:val="28"/>
        </w:rPr>
        <w:t>ский С.И., Рыбин В.В.</w:t>
      </w:r>
      <w:r w:rsidR="00515D8C">
        <w:rPr>
          <w:rFonts w:ascii="Times New Roman" w:eastAsia="Times New Roman" w:hAnsi="Times New Roman" w:cs="Times New Roman"/>
          <w:color w:val="000000"/>
          <w:sz w:val="28"/>
          <w:szCs w:val="28"/>
        </w:rPr>
        <w:t>, Дядюченко А.Ф.</w:t>
      </w:r>
      <w:r w:rsidRPr="003433AB">
        <w:rPr>
          <w:rFonts w:ascii="Times New Roman" w:eastAsia="Times New Roman" w:hAnsi="Times New Roman" w:cs="Times New Roman"/>
          <w:color w:val="000000"/>
          <w:sz w:val="28"/>
          <w:szCs w:val="28"/>
        </w:rPr>
        <w:t xml:space="preserve"> (Костанайский филиал ТОО «Научно-производственный центр </w:t>
      </w:r>
      <w:r w:rsidR="00A1547C" w:rsidRPr="00A1547C">
        <w:rPr>
          <w:rFonts w:ascii="Times New Roman" w:eastAsia="Times New Roman" w:hAnsi="Times New Roman" w:cs="Times New Roman"/>
          <w:color w:val="000000"/>
          <w:sz w:val="28"/>
          <w:szCs w:val="28"/>
        </w:rPr>
        <w:t>машиностроения</w:t>
      </w:r>
      <w:r w:rsidRPr="003433AB">
        <w:rPr>
          <w:rFonts w:ascii="Times New Roman" w:eastAsia="Times New Roman" w:hAnsi="Times New Roman" w:cs="Times New Roman"/>
          <w:color w:val="000000"/>
          <w:sz w:val="28"/>
          <w:szCs w:val="28"/>
        </w:rPr>
        <w:t>), канд</w:t>
      </w:r>
      <w:proofErr w:type="gramEnd"/>
      <w:r w:rsidRPr="003433AB">
        <w:rPr>
          <w:rFonts w:ascii="Times New Roman" w:eastAsia="Times New Roman" w:hAnsi="Times New Roman" w:cs="Times New Roman"/>
          <w:color w:val="000000"/>
          <w:sz w:val="28"/>
          <w:szCs w:val="28"/>
        </w:rPr>
        <w:t xml:space="preserve">. техн. наук Рзалиев А.С. (ТОО «Научно-производственный центр </w:t>
      </w:r>
      <w:r w:rsidR="00A1547C" w:rsidRPr="00A1547C">
        <w:rPr>
          <w:rFonts w:ascii="Times New Roman" w:eastAsia="Times New Roman" w:hAnsi="Times New Roman" w:cs="Times New Roman"/>
          <w:color w:val="000000"/>
          <w:sz w:val="28"/>
          <w:szCs w:val="28"/>
        </w:rPr>
        <w:t>машиностроения</w:t>
      </w:r>
      <w:r w:rsidRPr="003433AB">
        <w:rPr>
          <w:rFonts w:ascii="Times New Roman" w:eastAsia="Times New Roman" w:hAnsi="Times New Roman" w:cs="Times New Roman"/>
          <w:color w:val="000000"/>
          <w:sz w:val="28"/>
          <w:szCs w:val="28"/>
        </w:rPr>
        <w:t>).</w:t>
      </w:r>
    </w:p>
    <w:p w:rsidR="009216D8" w:rsidRPr="00E82416" w:rsidRDefault="009216D8" w:rsidP="009216D8">
      <w:pPr>
        <w:pStyle w:val="a4"/>
        <w:ind w:firstLine="709"/>
        <w:jc w:val="both"/>
        <w:rPr>
          <w:rFonts w:ascii="Times New Roman" w:hAnsi="Times New Roman"/>
          <w:color w:val="000000"/>
          <w:sz w:val="28"/>
          <w:szCs w:val="28"/>
        </w:rPr>
      </w:pPr>
      <w:r w:rsidRPr="00E82416">
        <w:rPr>
          <w:rFonts w:ascii="Times New Roman" w:hAnsi="Times New Roman"/>
          <w:color w:val="000000"/>
          <w:sz w:val="28"/>
          <w:szCs w:val="28"/>
        </w:rPr>
        <w:t>Данное исследование было профинансировано Министерством сельского х</w:t>
      </w:r>
      <w:r w:rsidRPr="00E82416">
        <w:rPr>
          <w:rFonts w:ascii="Times New Roman" w:hAnsi="Times New Roman"/>
          <w:color w:val="000000"/>
          <w:sz w:val="28"/>
          <w:szCs w:val="28"/>
        </w:rPr>
        <w:t>о</w:t>
      </w:r>
      <w:r w:rsidRPr="00E82416">
        <w:rPr>
          <w:rFonts w:ascii="Times New Roman" w:hAnsi="Times New Roman"/>
          <w:color w:val="000000"/>
          <w:sz w:val="28"/>
          <w:szCs w:val="28"/>
        </w:rPr>
        <w:t xml:space="preserve">зяйства Республики Казахстан (научно-техническая  программа BR 24892784 </w:t>
      </w:r>
      <w:r w:rsidR="0098120C">
        <w:rPr>
          <w:rFonts w:ascii="Times New Roman" w:hAnsi="Times New Roman"/>
          <w:color w:val="000000"/>
          <w:sz w:val="28"/>
          <w:szCs w:val="28"/>
        </w:rPr>
        <w:t>«</w:t>
      </w:r>
      <w:r w:rsidRPr="00E82416">
        <w:rPr>
          <w:rFonts w:ascii="Times New Roman" w:hAnsi="Times New Roman"/>
          <w:color w:val="000000"/>
          <w:sz w:val="28"/>
          <w:szCs w:val="28"/>
        </w:rPr>
        <w:t>Ра</w:t>
      </w:r>
      <w:r w:rsidRPr="00E82416">
        <w:rPr>
          <w:rFonts w:ascii="Times New Roman" w:hAnsi="Times New Roman"/>
          <w:color w:val="000000"/>
          <w:sz w:val="28"/>
          <w:szCs w:val="28"/>
        </w:rPr>
        <w:t>з</w:t>
      </w:r>
      <w:r w:rsidRPr="00E82416">
        <w:rPr>
          <w:rFonts w:ascii="Times New Roman" w:hAnsi="Times New Roman"/>
          <w:color w:val="000000"/>
          <w:sz w:val="28"/>
          <w:szCs w:val="28"/>
        </w:rPr>
        <w:t>работать систему машин, нормативы их потребности и рас</w:t>
      </w:r>
      <w:r w:rsidRPr="00E82416">
        <w:rPr>
          <w:rFonts w:ascii="Times New Roman" w:hAnsi="Times New Roman"/>
          <w:color w:val="000000"/>
          <w:sz w:val="28"/>
          <w:szCs w:val="28"/>
        </w:rPr>
        <w:softHyphen/>
        <w:t>хода топлива для выпо</w:t>
      </w:r>
      <w:r w:rsidRPr="00E82416">
        <w:rPr>
          <w:rFonts w:ascii="Times New Roman" w:hAnsi="Times New Roman"/>
          <w:color w:val="000000"/>
          <w:sz w:val="28"/>
          <w:szCs w:val="28"/>
        </w:rPr>
        <w:t>л</w:t>
      </w:r>
      <w:r w:rsidRPr="00E82416">
        <w:rPr>
          <w:rFonts w:ascii="Times New Roman" w:hAnsi="Times New Roman"/>
          <w:color w:val="000000"/>
          <w:sz w:val="28"/>
          <w:szCs w:val="28"/>
        </w:rPr>
        <w:t>нения механизированных полевых работ по регио</w:t>
      </w:r>
      <w:r w:rsidRPr="00E82416">
        <w:rPr>
          <w:rFonts w:ascii="Times New Roman" w:hAnsi="Times New Roman"/>
          <w:color w:val="000000"/>
          <w:sz w:val="28"/>
          <w:szCs w:val="28"/>
        </w:rPr>
        <w:softHyphen/>
        <w:t>нам Казахстана и сеялку для пос</w:t>
      </w:r>
      <w:r w:rsidRPr="00E82416">
        <w:rPr>
          <w:rFonts w:ascii="Times New Roman" w:hAnsi="Times New Roman"/>
          <w:color w:val="000000"/>
          <w:sz w:val="28"/>
          <w:szCs w:val="28"/>
        </w:rPr>
        <w:t>е</w:t>
      </w:r>
      <w:r w:rsidRPr="00E82416">
        <w:rPr>
          <w:rFonts w:ascii="Times New Roman" w:hAnsi="Times New Roman"/>
          <w:color w:val="000000"/>
          <w:sz w:val="28"/>
          <w:szCs w:val="28"/>
        </w:rPr>
        <w:t>ва семян сахарной свеклы</w:t>
      </w:r>
      <w:r w:rsidR="0098120C">
        <w:rPr>
          <w:rFonts w:ascii="Times New Roman" w:hAnsi="Times New Roman"/>
          <w:color w:val="000000"/>
          <w:sz w:val="28"/>
          <w:szCs w:val="28"/>
        </w:rPr>
        <w:t>»</w:t>
      </w:r>
      <w:r w:rsidRPr="00E82416">
        <w:rPr>
          <w:rFonts w:ascii="Times New Roman" w:hAnsi="Times New Roman"/>
          <w:color w:val="000000"/>
          <w:sz w:val="28"/>
          <w:szCs w:val="28"/>
        </w:rPr>
        <w:t>).</w:t>
      </w:r>
    </w:p>
    <w:p w:rsidR="003433AB" w:rsidRPr="003433AB" w:rsidRDefault="003433AB" w:rsidP="003433AB">
      <w:pPr>
        <w:widowControl w:val="0"/>
        <w:spacing w:after="0" w:line="240" w:lineRule="auto"/>
        <w:jc w:val="center"/>
        <w:outlineLvl w:val="0"/>
        <w:rPr>
          <w:rFonts w:ascii="Times New Roman" w:eastAsia="Times New Roman" w:hAnsi="Times New Roman" w:cs="Times New Roman"/>
          <w:color w:val="000000"/>
          <w:sz w:val="28"/>
          <w:szCs w:val="28"/>
        </w:rPr>
      </w:pPr>
    </w:p>
    <w:p w:rsidR="003433AB" w:rsidRPr="003433AB" w:rsidRDefault="003433AB" w:rsidP="003433AB">
      <w:pPr>
        <w:widowControl w:val="0"/>
        <w:spacing w:after="0" w:line="240" w:lineRule="auto"/>
        <w:jc w:val="center"/>
        <w:outlineLvl w:val="0"/>
        <w:rPr>
          <w:rFonts w:ascii="Times New Roman" w:eastAsia="Times New Roman" w:hAnsi="Times New Roman" w:cs="Times New Roman"/>
          <w:sz w:val="28"/>
          <w:szCs w:val="28"/>
        </w:rPr>
      </w:pPr>
    </w:p>
    <w:p w:rsidR="003433AB" w:rsidRPr="003433AB" w:rsidRDefault="003433AB" w:rsidP="003433AB">
      <w:pPr>
        <w:widowControl w:val="0"/>
        <w:spacing w:after="0" w:line="240" w:lineRule="auto"/>
        <w:jc w:val="center"/>
        <w:outlineLvl w:val="0"/>
        <w:rPr>
          <w:rFonts w:ascii="Times New Roman" w:eastAsia="Times New Roman" w:hAnsi="Times New Roman" w:cs="Times New Roman"/>
          <w:sz w:val="28"/>
          <w:szCs w:val="28"/>
        </w:rPr>
      </w:pPr>
    </w:p>
    <w:p w:rsidR="003433AB" w:rsidRPr="003433AB" w:rsidRDefault="003433AB" w:rsidP="003433AB">
      <w:pPr>
        <w:widowControl w:val="0"/>
        <w:spacing w:after="0" w:line="240" w:lineRule="auto"/>
        <w:jc w:val="center"/>
        <w:outlineLvl w:val="0"/>
        <w:rPr>
          <w:rFonts w:ascii="Times New Roman" w:eastAsia="Times New Roman" w:hAnsi="Times New Roman" w:cs="Times New Roman"/>
          <w:sz w:val="28"/>
          <w:szCs w:val="28"/>
        </w:rPr>
      </w:pPr>
    </w:p>
    <w:p w:rsidR="003433AB" w:rsidRPr="003433AB" w:rsidRDefault="003433AB" w:rsidP="003433AB">
      <w:pPr>
        <w:widowControl w:val="0"/>
        <w:spacing w:after="0" w:line="240" w:lineRule="auto"/>
        <w:jc w:val="center"/>
        <w:outlineLvl w:val="0"/>
        <w:rPr>
          <w:rFonts w:ascii="Times New Roman" w:eastAsia="Times New Roman" w:hAnsi="Times New Roman" w:cs="Times New Roman"/>
          <w:sz w:val="28"/>
          <w:szCs w:val="28"/>
        </w:rPr>
      </w:pPr>
    </w:p>
    <w:p w:rsidR="003433AB" w:rsidRPr="003433AB" w:rsidRDefault="003433AB" w:rsidP="003433AB">
      <w:pPr>
        <w:widowControl w:val="0"/>
        <w:spacing w:after="0" w:line="240" w:lineRule="auto"/>
        <w:jc w:val="center"/>
        <w:outlineLvl w:val="0"/>
        <w:rPr>
          <w:rFonts w:ascii="Times New Roman" w:eastAsia="Times New Roman" w:hAnsi="Times New Roman" w:cs="Times New Roman"/>
          <w:sz w:val="28"/>
          <w:szCs w:val="28"/>
        </w:rPr>
      </w:pPr>
    </w:p>
    <w:p w:rsidR="003433AB" w:rsidRPr="003433AB" w:rsidRDefault="003433AB" w:rsidP="003433AB">
      <w:pPr>
        <w:widowControl w:val="0"/>
        <w:spacing w:after="0" w:line="240" w:lineRule="auto"/>
        <w:jc w:val="center"/>
        <w:outlineLvl w:val="0"/>
        <w:rPr>
          <w:rFonts w:ascii="Times New Roman" w:eastAsia="Times New Roman" w:hAnsi="Times New Roman" w:cs="Times New Roman"/>
          <w:b/>
          <w:snapToGrid w:val="0"/>
          <w:sz w:val="28"/>
          <w:szCs w:val="20"/>
          <w:u w:val="single"/>
        </w:rPr>
      </w:pPr>
    </w:p>
    <w:p w:rsidR="003433AB" w:rsidRPr="003433AB" w:rsidRDefault="003433AB" w:rsidP="003433AB">
      <w:pPr>
        <w:widowControl w:val="0"/>
        <w:spacing w:after="0" w:line="240" w:lineRule="auto"/>
        <w:jc w:val="center"/>
        <w:outlineLvl w:val="0"/>
        <w:rPr>
          <w:rFonts w:ascii="Times New Roman" w:eastAsia="Times New Roman" w:hAnsi="Times New Roman" w:cs="Times New Roman"/>
          <w:b/>
          <w:snapToGrid w:val="0"/>
          <w:sz w:val="28"/>
          <w:szCs w:val="20"/>
          <w:u w:val="single"/>
        </w:rPr>
      </w:pPr>
    </w:p>
    <w:p w:rsidR="003433AB" w:rsidRPr="003433AB" w:rsidRDefault="003433AB" w:rsidP="003433AB">
      <w:pPr>
        <w:widowControl w:val="0"/>
        <w:spacing w:after="0"/>
        <w:jc w:val="center"/>
        <w:outlineLvl w:val="0"/>
        <w:rPr>
          <w:rFonts w:ascii="Times New Roman" w:eastAsia="Times New Roman" w:hAnsi="Times New Roman" w:cs="Times New Roman"/>
          <w:b/>
          <w:snapToGrid w:val="0"/>
          <w:sz w:val="28"/>
          <w:szCs w:val="20"/>
          <w:u w:val="single"/>
        </w:rPr>
      </w:pPr>
    </w:p>
    <w:p w:rsidR="003433AB" w:rsidRPr="003433AB" w:rsidRDefault="003433AB" w:rsidP="003433AB">
      <w:pPr>
        <w:widowControl w:val="0"/>
        <w:spacing w:after="0"/>
        <w:jc w:val="center"/>
        <w:outlineLvl w:val="0"/>
        <w:rPr>
          <w:rFonts w:ascii="Times New Roman" w:eastAsia="Times New Roman" w:hAnsi="Times New Roman" w:cs="Times New Roman"/>
          <w:b/>
          <w:snapToGrid w:val="0"/>
          <w:sz w:val="28"/>
          <w:szCs w:val="20"/>
          <w:u w:val="single"/>
        </w:rPr>
      </w:pPr>
    </w:p>
    <w:p w:rsidR="003433AB" w:rsidRPr="003433AB" w:rsidRDefault="003433AB" w:rsidP="003433AB">
      <w:pPr>
        <w:widowControl w:val="0"/>
        <w:spacing w:after="0"/>
        <w:jc w:val="center"/>
        <w:outlineLvl w:val="0"/>
        <w:rPr>
          <w:rFonts w:ascii="Times New Roman" w:eastAsia="Times New Roman" w:hAnsi="Times New Roman" w:cs="Times New Roman"/>
          <w:b/>
          <w:snapToGrid w:val="0"/>
          <w:sz w:val="28"/>
          <w:szCs w:val="20"/>
          <w:u w:val="single"/>
        </w:rPr>
      </w:pPr>
    </w:p>
    <w:p w:rsidR="003433AB" w:rsidRPr="003433AB" w:rsidRDefault="003433AB" w:rsidP="003433AB">
      <w:pPr>
        <w:widowControl w:val="0"/>
        <w:spacing w:after="0"/>
        <w:jc w:val="center"/>
        <w:outlineLvl w:val="0"/>
        <w:rPr>
          <w:rFonts w:ascii="Times New Roman" w:eastAsia="Times New Roman" w:hAnsi="Times New Roman" w:cs="Times New Roman"/>
          <w:b/>
          <w:snapToGrid w:val="0"/>
          <w:sz w:val="28"/>
          <w:szCs w:val="20"/>
          <w:u w:val="single"/>
        </w:rPr>
      </w:pPr>
    </w:p>
    <w:p w:rsidR="003433AB" w:rsidRPr="003433AB" w:rsidRDefault="003433AB" w:rsidP="003433AB">
      <w:pPr>
        <w:widowControl w:val="0"/>
        <w:spacing w:after="0"/>
        <w:jc w:val="center"/>
        <w:outlineLvl w:val="0"/>
        <w:rPr>
          <w:rFonts w:ascii="Times New Roman" w:eastAsia="Times New Roman" w:hAnsi="Times New Roman" w:cs="Times New Roman"/>
          <w:b/>
          <w:snapToGrid w:val="0"/>
          <w:sz w:val="28"/>
          <w:szCs w:val="20"/>
          <w:u w:val="single"/>
        </w:rPr>
      </w:pPr>
    </w:p>
    <w:p w:rsidR="003433AB" w:rsidRPr="003433AB" w:rsidRDefault="003433AB" w:rsidP="003433AB">
      <w:pPr>
        <w:spacing w:after="0" w:line="240" w:lineRule="auto"/>
        <w:ind w:firstLine="709"/>
        <w:jc w:val="right"/>
        <w:rPr>
          <w:rFonts w:ascii="Times New Roman" w:eastAsia="Times New Roman" w:hAnsi="Times New Roman" w:cs="Times New Roman"/>
          <w:sz w:val="28"/>
          <w:szCs w:val="28"/>
        </w:rPr>
      </w:pPr>
    </w:p>
    <w:p w:rsidR="003433AB" w:rsidRDefault="003433AB" w:rsidP="003433AB">
      <w:pPr>
        <w:spacing w:after="0" w:line="240" w:lineRule="auto"/>
        <w:ind w:firstLine="709"/>
        <w:jc w:val="right"/>
        <w:rPr>
          <w:rFonts w:ascii="Times New Roman" w:eastAsia="Times New Roman" w:hAnsi="Times New Roman" w:cs="Times New Roman"/>
          <w:sz w:val="28"/>
          <w:szCs w:val="28"/>
        </w:rPr>
      </w:pPr>
    </w:p>
    <w:p w:rsidR="00515D8C" w:rsidRDefault="00515D8C" w:rsidP="003433AB">
      <w:pPr>
        <w:spacing w:after="0" w:line="240" w:lineRule="auto"/>
        <w:ind w:firstLine="709"/>
        <w:jc w:val="right"/>
        <w:rPr>
          <w:rFonts w:ascii="Times New Roman" w:eastAsia="Times New Roman" w:hAnsi="Times New Roman" w:cs="Times New Roman"/>
          <w:sz w:val="28"/>
          <w:szCs w:val="28"/>
        </w:rPr>
      </w:pPr>
    </w:p>
    <w:p w:rsidR="00515D8C" w:rsidRDefault="00515D8C" w:rsidP="003433AB">
      <w:pPr>
        <w:spacing w:after="0" w:line="240" w:lineRule="auto"/>
        <w:ind w:firstLine="709"/>
        <w:jc w:val="right"/>
        <w:rPr>
          <w:rFonts w:ascii="Times New Roman" w:eastAsia="Times New Roman" w:hAnsi="Times New Roman" w:cs="Times New Roman"/>
          <w:sz w:val="28"/>
          <w:szCs w:val="28"/>
        </w:rPr>
      </w:pPr>
    </w:p>
    <w:p w:rsidR="00515D8C" w:rsidRDefault="00515D8C" w:rsidP="003433AB">
      <w:pPr>
        <w:spacing w:after="0" w:line="240" w:lineRule="auto"/>
        <w:ind w:firstLine="709"/>
        <w:jc w:val="right"/>
        <w:rPr>
          <w:rFonts w:ascii="Times New Roman" w:eastAsia="Times New Roman" w:hAnsi="Times New Roman" w:cs="Times New Roman"/>
          <w:sz w:val="28"/>
          <w:szCs w:val="28"/>
        </w:rPr>
      </w:pPr>
    </w:p>
    <w:p w:rsidR="00515D8C" w:rsidRDefault="00515D8C" w:rsidP="003433AB">
      <w:pPr>
        <w:spacing w:after="0" w:line="240" w:lineRule="auto"/>
        <w:ind w:firstLine="709"/>
        <w:jc w:val="right"/>
        <w:rPr>
          <w:rFonts w:ascii="Times New Roman" w:eastAsia="Times New Roman" w:hAnsi="Times New Roman" w:cs="Times New Roman"/>
          <w:sz w:val="28"/>
          <w:szCs w:val="28"/>
        </w:rPr>
      </w:pPr>
    </w:p>
    <w:p w:rsidR="00515D8C" w:rsidRDefault="00515D8C" w:rsidP="003433AB">
      <w:pPr>
        <w:spacing w:after="0" w:line="240" w:lineRule="auto"/>
        <w:ind w:firstLine="709"/>
        <w:jc w:val="right"/>
        <w:rPr>
          <w:rFonts w:ascii="Times New Roman" w:eastAsia="Times New Roman" w:hAnsi="Times New Roman" w:cs="Times New Roman"/>
          <w:sz w:val="28"/>
          <w:szCs w:val="28"/>
        </w:rPr>
      </w:pPr>
    </w:p>
    <w:p w:rsidR="00515D8C" w:rsidRDefault="00515D8C" w:rsidP="003433AB">
      <w:pPr>
        <w:spacing w:after="0" w:line="240" w:lineRule="auto"/>
        <w:ind w:firstLine="709"/>
        <w:jc w:val="right"/>
        <w:rPr>
          <w:rFonts w:ascii="Times New Roman" w:eastAsia="Times New Roman" w:hAnsi="Times New Roman" w:cs="Times New Roman"/>
          <w:sz w:val="28"/>
          <w:szCs w:val="28"/>
        </w:rPr>
      </w:pPr>
    </w:p>
    <w:p w:rsidR="00515D8C" w:rsidRDefault="00515D8C" w:rsidP="003433AB">
      <w:pPr>
        <w:spacing w:after="0" w:line="240" w:lineRule="auto"/>
        <w:ind w:firstLine="709"/>
        <w:jc w:val="right"/>
        <w:rPr>
          <w:rFonts w:ascii="Times New Roman" w:eastAsia="Times New Roman" w:hAnsi="Times New Roman" w:cs="Times New Roman"/>
          <w:sz w:val="28"/>
          <w:szCs w:val="28"/>
        </w:rPr>
      </w:pPr>
    </w:p>
    <w:p w:rsidR="00515D8C" w:rsidRDefault="00515D8C" w:rsidP="003433AB">
      <w:pPr>
        <w:spacing w:after="0" w:line="240" w:lineRule="auto"/>
        <w:ind w:firstLine="709"/>
        <w:jc w:val="right"/>
        <w:rPr>
          <w:rFonts w:ascii="Times New Roman" w:eastAsia="Times New Roman" w:hAnsi="Times New Roman" w:cs="Times New Roman"/>
          <w:sz w:val="28"/>
          <w:szCs w:val="28"/>
        </w:rPr>
      </w:pPr>
    </w:p>
    <w:p w:rsidR="00515D8C" w:rsidRDefault="00515D8C" w:rsidP="003433AB">
      <w:pPr>
        <w:spacing w:after="0" w:line="240" w:lineRule="auto"/>
        <w:ind w:firstLine="709"/>
        <w:jc w:val="right"/>
        <w:rPr>
          <w:rFonts w:ascii="Times New Roman" w:eastAsia="Times New Roman" w:hAnsi="Times New Roman" w:cs="Times New Roman"/>
          <w:sz w:val="28"/>
          <w:szCs w:val="28"/>
        </w:rPr>
      </w:pPr>
    </w:p>
    <w:p w:rsidR="00D827A2" w:rsidRDefault="00D827A2" w:rsidP="003433AB">
      <w:pPr>
        <w:spacing w:after="0" w:line="240" w:lineRule="auto"/>
        <w:ind w:firstLine="709"/>
        <w:jc w:val="right"/>
        <w:rPr>
          <w:rFonts w:ascii="Times New Roman" w:eastAsia="Times New Roman" w:hAnsi="Times New Roman" w:cs="Times New Roman"/>
          <w:sz w:val="28"/>
          <w:szCs w:val="28"/>
        </w:rPr>
      </w:pPr>
    </w:p>
    <w:p w:rsidR="003433AB" w:rsidRPr="003433AB" w:rsidRDefault="003433AB" w:rsidP="003433AB">
      <w:pPr>
        <w:spacing w:after="0" w:line="240" w:lineRule="auto"/>
        <w:ind w:firstLine="709"/>
        <w:jc w:val="right"/>
        <w:rPr>
          <w:rFonts w:ascii="Times New Roman" w:eastAsia="Times New Roman" w:hAnsi="Times New Roman" w:cs="Times New Roman"/>
          <w:sz w:val="28"/>
          <w:szCs w:val="28"/>
        </w:rPr>
      </w:pPr>
      <w:r w:rsidRPr="003433AB">
        <w:rPr>
          <w:rFonts w:ascii="Times New Roman" w:eastAsia="Times New Roman" w:hAnsi="Times New Roman" w:cs="Times New Roman"/>
          <w:sz w:val="28"/>
          <w:szCs w:val="28"/>
        </w:rPr>
        <w:sym w:font="Symbol" w:char="F0D3"/>
      </w:r>
      <w:r w:rsidRPr="003433AB">
        <w:rPr>
          <w:rFonts w:ascii="Times New Roman" w:eastAsia="Times New Roman" w:hAnsi="Times New Roman" w:cs="Times New Roman"/>
          <w:sz w:val="28"/>
          <w:szCs w:val="28"/>
        </w:rPr>
        <w:t xml:space="preserve"> </w:t>
      </w:r>
      <w:r w:rsidRPr="003433AB">
        <w:rPr>
          <w:rFonts w:ascii="Times New Roman" w:eastAsia="Times New Roman" w:hAnsi="Times New Roman" w:cs="Times New Roman"/>
          <w:sz w:val="28"/>
          <w:szCs w:val="24"/>
        </w:rPr>
        <w:t xml:space="preserve">КФ ТОО «НПЦ </w:t>
      </w:r>
      <w:r w:rsidR="00A1547C" w:rsidRPr="00A1547C">
        <w:rPr>
          <w:rFonts w:ascii="Times New Roman" w:hAnsi="Times New Roman" w:cs="Times New Roman"/>
          <w:sz w:val="28"/>
          <w:szCs w:val="28"/>
        </w:rPr>
        <w:t>машиностроения</w:t>
      </w:r>
      <w:r w:rsidRPr="003433AB">
        <w:rPr>
          <w:rFonts w:ascii="Times New Roman" w:eastAsia="Times New Roman" w:hAnsi="Times New Roman" w:cs="Times New Roman"/>
          <w:sz w:val="28"/>
          <w:szCs w:val="24"/>
        </w:rPr>
        <w:t xml:space="preserve">», </w:t>
      </w:r>
      <w:r w:rsidRPr="003433AB">
        <w:rPr>
          <w:rFonts w:ascii="Times New Roman" w:eastAsia="Times New Roman" w:hAnsi="Times New Roman" w:cs="Times New Roman"/>
          <w:sz w:val="28"/>
          <w:szCs w:val="28"/>
        </w:rPr>
        <w:t>2026.</w:t>
      </w:r>
    </w:p>
    <w:p w:rsidR="003433AB" w:rsidRPr="003433AB" w:rsidRDefault="003433AB" w:rsidP="003433AB">
      <w:pPr>
        <w:spacing w:after="0" w:line="240" w:lineRule="auto"/>
        <w:jc w:val="center"/>
        <w:rPr>
          <w:rFonts w:ascii="Times New Roman" w:eastAsia="Times New Roman" w:hAnsi="Times New Roman" w:cs="Times New Roman"/>
          <w:sz w:val="28"/>
          <w:szCs w:val="20"/>
        </w:rPr>
      </w:pPr>
      <w:r w:rsidRPr="003433AB">
        <w:rPr>
          <w:rFonts w:ascii="Times New Roman" w:eastAsia="Times New Roman" w:hAnsi="Times New Roman" w:cs="Times New Roman"/>
          <w:sz w:val="28"/>
          <w:szCs w:val="20"/>
        </w:rPr>
        <w:lastRenderedPageBreak/>
        <w:t>СОДЕРЖАНИЕ</w:t>
      </w:r>
    </w:p>
    <w:p w:rsidR="003433AB" w:rsidRPr="003433AB" w:rsidRDefault="003433AB" w:rsidP="003433AB">
      <w:pPr>
        <w:tabs>
          <w:tab w:val="left" w:pos="9639"/>
        </w:tabs>
        <w:spacing w:after="120" w:line="240" w:lineRule="auto"/>
        <w:rPr>
          <w:rFonts w:ascii="Times New Roman" w:eastAsia="Times New Roman" w:hAnsi="Times New Roman" w:cs="Times New Roman"/>
          <w:sz w:val="28"/>
          <w:szCs w:val="28"/>
        </w:rPr>
      </w:pPr>
      <w:r w:rsidRPr="003433AB">
        <w:rPr>
          <w:rFonts w:ascii="Times New Roman" w:eastAsia="Times New Roman" w:hAnsi="Times New Roman" w:cs="Times New Roman"/>
          <w:sz w:val="16"/>
          <w:szCs w:val="16"/>
        </w:rPr>
        <w:tab/>
      </w:r>
      <w:r w:rsidRPr="003433AB">
        <w:rPr>
          <w:rFonts w:ascii="Times New Roman" w:eastAsia="Times New Roman" w:hAnsi="Times New Roman" w:cs="Times New Roman"/>
          <w:sz w:val="28"/>
          <w:szCs w:val="28"/>
        </w:rPr>
        <w:t>стр.</w:t>
      </w:r>
    </w:p>
    <w:tbl>
      <w:tblPr>
        <w:tblW w:w="0" w:type="auto"/>
        <w:tblInd w:w="125" w:type="dxa"/>
        <w:tblLayout w:type="fixed"/>
        <w:tblLook w:val="0000" w:firstRow="0" w:lastRow="0" w:firstColumn="0" w:lastColumn="0" w:noHBand="0" w:noVBand="0"/>
      </w:tblPr>
      <w:tblGrid>
        <w:gridCol w:w="9466"/>
        <w:gridCol w:w="723"/>
      </w:tblGrid>
      <w:tr w:rsidR="003433AB" w:rsidRPr="003433AB" w:rsidTr="000541EA">
        <w:trPr>
          <w:trHeight w:val="237"/>
        </w:trPr>
        <w:tc>
          <w:tcPr>
            <w:tcW w:w="9466" w:type="dxa"/>
            <w:vAlign w:val="center"/>
          </w:tcPr>
          <w:p w:rsidR="003433AB" w:rsidRPr="003433AB" w:rsidRDefault="003433AB" w:rsidP="003433AB">
            <w:pPr>
              <w:keepNext/>
              <w:spacing w:after="0" w:line="240" w:lineRule="auto"/>
              <w:jc w:val="both"/>
              <w:outlineLvl w:val="2"/>
              <w:rPr>
                <w:rFonts w:ascii="Times New Roman" w:eastAsia="Times New Roman" w:hAnsi="Times New Roman" w:cs="Times New Roman"/>
                <w:bCs/>
                <w:color w:val="000000"/>
                <w:sz w:val="28"/>
                <w:szCs w:val="28"/>
              </w:rPr>
            </w:pPr>
            <w:r w:rsidRPr="003433AB">
              <w:rPr>
                <w:rFonts w:ascii="Times New Roman" w:eastAsia="Times New Roman" w:hAnsi="Times New Roman" w:cs="Times New Roman"/>
                <w:bCs/>
                <w:color w:val="000000"/>
                <w:sz w:val="28"/>
                <w:szCs w:val="28"/>
              </w:rPr>
              <w:t>Введение …………………………………………………………………….…….</w:t>
            </w:r>
          </w:p>
        </w:tc>
        <w:tc>
          <w:tcPr>
            <w:tcW w:w="723" w:type="dxa"/>
            <w:vAlign w:val="center"/>
          </w:tcPr>
          <w:p w:rsidR="003433AB" w:rsidRPr="003433AB" w:rsidRDefault="00D827A2" w:rsidP="003433AB">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w:t>
            </w:r>
          </w:p>
        </w:tc>
      </w:tr>
      <w:tr w:rsidR="003433AB" w:rsidRPr="003433AB" w:rsidTr="000541EA">
        <w:trPr>
          <w:trHeight w:val="387"/>
        </w:trPr>
        <w:tc>
          <w:tcPr>
            <w:tcW w:w="9466" w:type="dxa"/>
            <w:vAlign w:val="center"/>
          </w:tcPr>
          <w:p w:rsidR="003433AB" w:rsidRPr="003433AB" w:rsidRDefault="00515D8C" w:rsidP="003433AB">
            <w:pPr>
              <w:keepNext/>
              <w:spacing w:after="0" w:line="240" w:lineRule="auto"/>
              <w:jc w:val="both"/>
              <w:outlineLvl w:val="2"/>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w:t>
            </w:r>
            <w:r w:rsidR="003433AB" w:rsidRPr="003433AB">
              <w:rPr>
                <w:rFonts w:ascii="Times New Roman" w:eastAsia="Times New Roman" w:hAnsi="Times New Roman" w:cs="Times New Roman"/>
                <w:bCs/>
                <w:sz w:val="28"/>
                <w:szCs w:val="28"/>
              </w:rPr>
              <w:t xml:space="preserve"> Характеристика природно-климатических условий </w:t>
            </w:r>
            <w:r w:rsidR="003433AB" w:rsidRPr="003433AB">
              <w:rPr>
                <w:rFonts w:ascii="Times New Roman" w:eastAsia="Times New Roman" w:hAnsi="Times New Roman" w:cs="Times New Roman"/>
                <w:sz w:val="28"/>
                <w:szCs w:val="28"/>
              </w:rPr>
              <w:t xml:space="preserve">северного и западного регионов </w:t>
            </w:r>
            <w:r w:rsidR="003433AB" w:rsidRPr="003433AB">
              <w:rPr>
                <w:rFonts w:ascii="Times New Roman" w:eastAsia="Times New Roman" w:hAnsi="Times New Roman" w:cs="Times New Roman"/>
                <w:bCs/>
                <w:sz w:val="28"/>
                <w:szCs w:val="28"/>
              </w:rPr>
              <w:t>Казахстана………………………………………………………………</w:t>
            </w:r>
          </w:p>
        </w:tc>
        <w:tc>
          <w:tcPr>
            <w:tcW w:w="723" w:type="dxa"/>
            <w:vAlign w:val="center"/>
          </w:tcPr>
          <w:p w:rsidR="00D827A2" w:rsidRDefault="00D827A2" w:rsidP="003433AB">
            <w:pPr>
              <w:spacing w:after="0" w:line="240" w:lineRule="auto"/>
              <w:jc w:val="center"/>
              <w:rPr>
                <w:rFonts w:ascii="Times New Roman" w:eastAsia="Times New Roman" w:hAnsi="Times New Roman" w:cs="Times New Roman"/>
                <w:sz w:val="28"/>
                <w:szCs w:val="24"/>
              </w:rPr>
            </w:pPr>
          </w:p>
          <w:p w:rsidR="003433AB" w:rsidRPr="003433AB" w:rsidRDefault="00D827A2" w:rsidP="003433AB">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5</w:t>
            </w:r>
          </w:p>
        </w:tc>
      </w:tr>
      <w:tr w:rsidR="003433AB" w:rsidRPr="003433AB" w:rsidTr="000541EA">
        <w:trPr>
          <w:trHeight w:val="196"/>
        </w:trPr>
        <w:tc>
          <w:tcPr>
            <w:tcW w:w="9466" w:type="dxa"/>
            <w:vAlign w:val="center"/>
          </w:tcPr>
          <w:p w:rsidR="003433AB" w:rsidRPr="003433AB" w:rsidRDefault="00674F4C" w:rsidP="003433AB">
            <w:pPr>
              <w:spacing w:after="0" w:line="240" w:lineRule="auto"/>
              <w:ind w:left="-11"/>
              <w:jc w:val="both"/>
              <w:rPr>
                <w:rFonts w:ascii="Times New Roman" w:eastAsia="Times New Roman" w:hAnsi="Times New Roman" w:cs="Times New Roman"/>
                <w:sz w:val="28"/>
                <w:szCs w:val="28"/>
              </w:rPr>
            </w:pPr>
            <w:r>
              <w:rPr>
                <w:rFonts w:ascii="Times New Roman" w:hAnsi="Times New Roman"/>
                <w:bCs/>
                <w:sz w:val="28"/>
                <w:szCs w:val="28"/>
              </w:rPr>
              <w:t>2</w:t>
            </w:r>
            <w:r w:rsidRPr="00645C01">
              <w:rPr>
                <w:rFonts w:ascii="Times New Roman" w:eastAsia="Times New Roman" w:hAnsi="Times New Roman" w:cs="Times New Roman"/>
                <w:bCs/>
                <w:sz w:val="28"/>
                <w:szCs w:val="28"/>
              </w:rPr>
              <w:t xml:space="preserve"> Характеристики модельных хозяй</w:t>
            </w:r>
            <w:proofErr w:type="gramStart"/>
            <w:r w:rsidRPr="00645C01">
              <w:rPr>
                <w:rFonts w:ascii="Times New Roman" w:eastAsia="Times New Roman" w:hAnsi="Times New Roman" w:cs="Times New Roman"/>
                <w:bCs/>
                <w:sz w:val="28"/>
                <w:szCs w:val="28"/>
              </w:rPr>
              <w:t>ств</w:t>
            </w:r>
            <w:r>
              <w:rPr>
                <w:rFonts w:ascii="Times New Roman" w:hAnsi="Times New Roman"/>
                <w:bCs/>
                <w:sz w:val="28"/>
                <w:szCs w:val="28"/>
              </w:rPr>
              <w:t xml:space="preserve"> дл</w:t>
            </w:r>
            <w:proofErr w:type="gramEnd"/>
            <w:r>
              <w:rPr>
                <w:rFonts w:ascii="Times New Roman" w:hAnsi="Times New Roman"/>
                <w:bCs/>
                <w:sz w:val="28"/>
                <w:szCs w:val="28"/>
              </w:rPr>
              <w:t>я северного и западного регионов Казахстана………………………………………………………………………….</w:t>
            </w:r>
          </w:p>
        </w:tc>
        <w:tc>
          <w:tcPr>
            <w:tcW w:w="723" w:type="dxa"/>
            <w:vAlign w:val="bottom"/>
          </w:tcPr>
          <w:p w:rsidR="003433AB" w:rsidRPr="003433AB" w:rsidRDefault="00D827A2" w:rsidP="003433AB">
            <w:pPr>
              <w:spacing w:after="0" w:line="240" w:lineRule="auto"/>
              <w:ind w:left="-51"/>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7</w:t>
            </w:r>
          </w:p>
        </w:tc>
      </w:tr>
      <w:tr w:rsidR="00674F4C" w:rsidRPr="003433AB" w:rsidTr="000541EA">
        <w:trPr>
          <w:trHeight w:val="350"/>
        </w:trPr>
        <w:tc>
          <w:tcPr>
            <w:tcW w:w="9466" w:type="dxa"/>
          </w:tcPr>
          <w:p w:rsidR="00674F4C" w:rsidRPr="00645C01" w:rsidRDefault="00674F4C" w:rsidP="00674F4C">
            <w:pPr>
              <w:spacing w:after="0" w:line="240" w:lineRule="auto"/>
              <w:ind w:left="-11"/>
              <w:jc w:val="both"/>
              <w:rPr>
                <w:rFonts w:ascii="Times New Roman" w:hAnsi="Times New Roman"/>
                <w:bCs/>
                <w:sz w:val="28"/>
                <w:szCs w:val="28"/>
              </w:rPr>
            </w:pPr>
            <w:r>
              <w:rPr>
                <w:rFonts w:ascii="Times New Roman" w:hAnsi="Times New Roman"/>
                <w:bCs/>
                <w:sz w:val="28"/>
                <w:szCs w:val="28"/>
              </w:rPr>
              <w:t>3</w:t>
            </w:r>
            <w:r w:rsidRPr="00645C01">
              <w:rPr>
                <w:rFonts w:ascii="Times New Roman" w:hAnsi="Times New Roman"/>
                <w:bCs/>
                <w:sz w:val="28"/>
                <w:szCs w:val="28"/>
              </w:rPr>
              <w:t xml:space="preserve"> Базовые технические средства……………………………………………</w:t>
            </w:r>
            <w:r>
              <w:rPr>
                <w:rFonts w:ascii="Times New Roman" w:hAnsi="Times New Roman"/>
                <w:bCs/>
                <w:sz w:val="28"/>
                <w:szCs w:val="28"/>
              </w:rPr>
              <w:t>…….</w:t>
            </w:r>
          </w:p>
        </w:tc>
        <w:tc>
          <w:tcPr>
            <w:tcW w:w="723" w:type="dxa"/>
            <w:vAlign w:val="bottom"/>
          </w:tcPr>
          <w:p w:rsidR="00674F4C" w:rsidRPr="003433AB" w:rsidRDefault="00D827A2" w:rsidP="003433AB">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11</w:t>
            </w:r>
          </w:p>
        </w:tc>
      </w:tr>
      <w:tr w:rsidR="00674F4C" w:rsidRPr="003433AB" w:rsidTr="000541EA">
        <w:trPr>
          <w:trHeight w:val="230"/>
        </w:trPr>
        <w:tc>
          <w:tcPr>
            <w:tcW w:w="9466" w:type="dxa"/>
          </w:tcPr>
          <w:p w:rsidR="00674F4C" w:rsidRPr="00645C01" w:rsidRDefault="00674F4C" w:rsidP="00674F4C">
            <w:pPr>
              <w:spacing w:after="0" w:line="240" w:lineRule="auto"/>
              <w:ind w:left="-11"/>
              <w:jc w:val="both"/>
              <w:rPr>
                <w:rFonts w:ascii="Times New Roman" w:hAnsi="Times New Roman"/>
                <w:bCs/>
                <w:sz w:val="28"/>
                <w:szCs w:val="28"/>
              </w:rPr>
            </w:pPr>
            <w:r>
              <w:rPr>
                <w:rFonts w:ascii="Times New Roman" w:hAnsi="Times New Roman"/>
                <w:bCs/>
                <w:sz w:val="28"/>
                <w:szCs w:val="28"/>
              </w:rPr>
              <w:t>4</w:t>
            </w:r>
            <w:r w:rsidRPr="00674F4C">
              <w:rPr>
                <w:rFonts w:ascii="Times New Roman" w:hAnsi="Times New Roman"/>
                <w:bCs/>
                <w:sz w:val="28"/>
                <w:szCs w:val="28"/>
              </w:rPr>
              <w:t xml:space="preserve"> Коэффициенты перевода технических средств в эталонные единицы……</w:t>
            </w:r>
            <w:r>
              <w:rPr>
                <w:rFonts w:ascii="Times New Roman" w:hAnsi="Times New Roman"/>
                <w:bCs/>
                <w:sz w:val="28"/>
                <w:szCs w:val="28"/>
              </w:rPr>
              <w:t>…</w:t>
            </w:r>
          </w:p>
        </w:tc>
        <w:tc>
          <w:tcPr>
            <w:tcW w:w="723" w:type="dxa"/>
            <w:vAlign w:val="center"/>
          </w:tcPr>
          <w:p w:rsidR="00674F4C" w:rsidRPr="003433AB" w:rsidRDefault="00D827A2" w:rsidP="003433AB">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14</w:t>
            </w:r>
          </w:p>
        </w:tc>
      </w:tr>
      <w:tr w:rsidR="00674F4C" w:rsidRPr="003433AB" w:rsidTr="000541EA">
        <w:trPr>
          <w:trHeight w:val="234"/>
        </w:trPr>
        <w:tc>
          <w:tcPr>
            <w:tcW w:w="9466" w:type="dxa"/>
          </w:tcPr>
          <w:p w:rsidR="00674F4C" w:rsidRDefault="00674F4C" w:rsidP="00674F4C">
            <w:pPr>
              <w:spacing w:after="0" w:line="240" w:lineRule="auto"/>
              <w:ind w:left="-11"/>
              <w:jc w:val="both"/>
              <w:rPr>
                <w:rFonts w:ascii="Times New Roman" w:hAnsi="Times New Roman"/>
                <w:bCs/>
                <w:sz w:val="28"/>
                <w:szCs w:val="28"/>
              </w:rPr>
            </w:pPr>
            <w:r>
              <w:rPr>
                <w:rFonts w:ascii="Times New Roman" w:hAnsi="Times New Roman"/>
                <w:bCs/>
                <w:sz w:val="28"/>
                <w:szCs w:val="28"/>
              </w:rPr>
              <w:t>5</w:t>
            </w:r>
            <w:r w:rsidRPr="00645C01">
              <w:rPr>
                <w:rFonts w:ascii="Times New Roman" w:hAnsi="Times New Roman"/>
                <w:bCs/>
                <w:sz w:val="28"/>
                <w:szCs w:val="28"/>
              </w:rPr>
              <w:t xml:space="preserve"> Нормативы потребности  </w:t>
            </w:r>
            <w:r>
              <w:rPr>
                <w:rFonts w:ascii="Times New Roman" w:hAnsi="Times New Roman"/>
                <w:bCs/>
                <w:sz w:val="28"/>
                <w:szCs w:val="28"/>
              </w:rPr>
              <w:t xml:space="preserve">в </w:t>
            </w:r>
            <w:r w:rsidRPr="00645C01">
              <w:rPr>
                <w:rFonts w:ascii="Times New Roman" w:hAnsi="Times New Roman"/>
                <w:bCs/>
                <w:sz w:val="28"/>
                <w:szCs w:val="28"/>
              </w:rPr>
              <w:t>технических средств</w:t>
            </w:r>
            <w:r>
              <w:rPr>
                <w:rFonts w:ascii="Times New Roman" w:hAnsi="Times New Roman"/>
                <w:bCs/>
                <w:sz w:val="28"/>
                <w:szCs w:val="28"/>
              </w:rPr>
              <w:t>ах</w:t>
            </w:r>
            <w:r w:rsidRPr="00645C01">
              <w:rPr>
                <w:rFonts w:ascii="Times New Roman" w:hAnsi="Times New Roman"/>
                <w:bCs/>
                <w:sz w:val="28"/>
                <w:szCs w:val="28"/>
              </w:rPr>
              <w:t xml:space="preserve"> </w:t>
            </w:r>
            <w:proofErr w:type="gramStart"/>
            <w:r w:rsidRPr="00645C01">
              <w:rPr>
                <w:rFonts w:ascii="Times New Roman" w:hAnsi="Times New Roman"/>
                <w:bCs/>
                <w:sz w:val="28"/>
                <w:szCs w:val="28"/>
              </w:rPr>
              <w:t>для</w:t>
            </w:r>
            <w:proofErr w:type="gramEnd"/>
            <w:r w:rsidRPr="00645C01">
              <w:rPr>
                <w:rFonts w:ascii="Times New Roman" w:hAnsi="Times New Roman"/>
                <w:bCs/>
                <w:sz w:val="28"/>
                <w:szCs w:val="28"/>
              </w:rPr>
              <w:t xml:space="preserve"> модельных </w:t>
            </w:r>
          </w:p>
          <w:p w:rsidR="00674F4C" w:rsidRPr="00674F4C" w:rsidRDefault="00674F4C" w:rsidP="00674F4C">
            <w:pPr>
              <w:spacing w:after="0" w:line="240" w:lineRule="auto"/>
              <w:ind w:left="-11"/>
              <w:jc w:val="both"/>
              <w:rPr>
                <w:rFonts w:ascii="Times New Roman" w:hAnsi="Times New Roman"/>
                <w:bCs/>
                <w:sz w:val="28"/>
                <w:szCs w:val="28"/>
              </w:rPr>
            </w:pPr>
            <w:r w:rsidRPr="00645C01">
              <w:rPr>
                <w:rFonts w:ascii="Times New Roman" w:hAnsi="Times New Roman"/>
                <w:bCs/>
                <w:sz w:val="28"/>
                <w:szCs w:val="28"/>
              </w:rPr>
              <w:t>хозяйств</w:t>
            </w:r>
            <w:r>
              <w:rPr>
                <w:rFonts w:ascii="Times New Roman" w:hAnsi="Times New Roman"/>
                <w:bCs/>
                <w:sz w:val="28"/>
                <w:szCs w:val="28"/>
              </w:rPr>
              <w:t>…………………………………………………………………………….</w:t>
            </w:r>
          </w:p>
        </w:tc>
        <w:tc>
          <w:tcPr>
            <w:tcW w:w="723" w:type="dxa"/>
            <w:vAlign w:val="center"/>
          </w:tcPr>
          <w:p w:rsidR="00D827A2" w:rsidRDefault="00D827A2" w:rsidP="003433AB">
            <w:pPr>
              <w:spacing w:after="0" w:line="240" w:lineRule="auto"/>
              <w:jc w:val="center"/>
              <w:rPr>
                <w:rFonts w:ascii="Times New Roman" w:eastAsia="Times New Roman" w:hAnsi="Times New Roman" w:cs="Times New Roman"/>
                <w:sz w:val="28"/>
                <w:szCs w:val="24"/>
              </w:rPr>
            </w:pPr>
          </w:p>
          <w:p w:rsidR="00674F4C" w:rsidRPr="003433AB" w:rsidRDefault="00D827A2" w:rsidP="003433AB">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25</w:t>
            </w:r>
          </w:p>
        </w:tc>
      </w:tr>
      <w:tr w:rsidR="00674F4C" w:rsidRPr="003433AB" w:rsidTr="000541EA">
        <w:trPr>
          <w:trHeight w:val="134"/>
        </w:trPr>
        <w:tc>
          <w:tcPr>
            <w:tcW w:w="9466" w:type="dxa"/>
          </w:tcPr>
          <w:p w:rsidR="00674F4C" w:rsidRPr="00674F4C" w:rsidRDefault="00674F4C" w:rsidP="00674F4C">
            <w:pPr>
              <w:spacing w:after="0" w:line="240" w:lineRule="auto"/>
              <w:ind w:left="-11"/>
              <w:jc w:val="both"/>
              <w:rPr>
                <w:rFonts w:ascii="Times New Roman" w:hAnsi="Times New Roman"/>
                <w:bCs/>
                <w:sz w:val="28"/>
                <w:szCs w:val="28"/>
              </w:rPr>
            </w:pPr>
            <w:r>
              <w:rPr>
                <w:rFonts w:ascii="Times New Roman" w:hAnsi="Times New Roman"/>
                <w:bCs/>
                <w:sz w:val="28"/>
                <w:szCs w:val="28"/>
              </w:rPr>
              <w:t>6</w:t>
            </w:r>
            <w:r w:rsidRPr="00674F4C">
              <w:rPr>
                <w:rFonts w:ascii="Times New Roman" w:hAnsi="Times New Roman"/>
                <w:bCs/>
                <w:sz w:val="28"/>
                <w:szCs w:val="28"/>
              </w:rPr>
              <w:t xml:space="preserve"> Методика определения нормативов потребности технических средств для хозяйств, отличающихся </w:t>
            </w:r>
            <w:proofErr w:type="gramStart"/>
            <w:r w:rsidRPr="00674F4C">
              <w:rPr>
                <w:rFonts w:ascii="Times New Roman" w:hAnsi="Times New Roman"/>
                <w:bCs/>
                <w:sz w:val="28"/>
                <w:szCs w:val="28"/>
              </w:rPr>
              <w:t>от</w:t>
            </w:r>
            <w:proofErr w:type="gramEnd"/>
            <w:r w:rsidRPr="00674F4C">
              <w:rPr>
                <w:rFonts w:ascii="Times New Roman" w:hAnsi="Times New Roman"/>
                <w:bCs/>
                <w:sz w:val="28"/>
                <w:szCs w:val="28"/>
              </w:rPr>
              <w:t xml:space="preserve"> модельных………………………………………</w:t>
            </w:r>
            <w:r>
              <w:rPr>
                <w:rFonts w:ascii="Times New Roman" w:hAnsi="Times New Roman"/>
                <w:bCs/>
                <w:sz w:val="28"/>
                <w:szCs w:val="28"/>
              </w:rPr>
              <w:t>….</w:t>
            </w:r>
          </w:p>
        </w:tc>
        <w:tc>
          <w:tcPr>
            <w:tcW w:w="723" w:type="dxa"/>
            <w:vAlign w:val="center"/>
          </w:tcPr>
          <w:p w:rsidR="00D827A2" w:rsidRDefault="00D827A2" w:rsidP="003433AB">
            <w:pPr>
              <w:spacing w:after="0" w:line="240" w:lineRule="auto"/>
              <w:jc w:val="center"/>
              <w:rPr>
                <w:rFonts w:ascii="Times New Roman" w:eastAsia="Times New Roman" w:hAnsi="Times New Roman" w:cs="Times New Roman"/>
                <w:sz w:val="28"/>
                <w:szCs w:val="24"/>
              </w:rPr>
            </w:pPr>
          </w:p>
          <w:p w:rsidR="00674F4C" w:rsidRPr="003433AB" w:rsidRDefault="00D827A2" w:rsidP="003433AB">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76</w:t>
            </w:r>
          </w:p>
        </w:tc>
      </w:tr>
    </w:tbl>
    <w:p w:rsidR="003433AB" w:rsidRPr="003433AB" w:rsidRDefault="003433AB" w:rsidP="003433AB">
      <w:pPr>
        <w:spacing w:after="0" w:line="240" w:lineRule="auto"/>
        <w:jc w:val="center"/>
        <w:rPr>
          <w:rFonts w:ascii="Times New Roman" w:eastAsia="Times New Roman" w:hAnsi="Times New Roman" w:cs="Times New Roman"/>
          <w:b/>
          <w:sz w:val="28"/>
          <w:szCs w:val="28"/>
        </w:rPr>
      </w:pPr>
    </w:p>
    <w:p w:rsidR="000541EA" w:rsidRDefault="000541EA"/>
    <w:p w:rsidR="00674F4C" w:rsidRDefault="00674F4C">
      <w:pPr>
        <w:sectPr w:rsidR="00674F4C" w:rsidSect="00910790">
          <w:footerReference w:type="default" r:id="rId9"/>
          <w:pgSz w:w="11906" w:h="16838"/>
          <w:pgMar w:top="1134" w:right="567" w:bottom="1134" w:left="1134" w:header="709" w:footer="709" w:gutter="0"/>
          <w:cols w:space="708"/>
          <w:titlePg/>
          <w:docGrid w:linePitch="360"/>
        </w:sectPr>
      </w:pPr>
    </w:p>
    <w:p w:rsidR="00674F4C" w:rsidRDefault="00674F4C" w:rsidP="00674F4C">
      <w:pPr>
        <w:pStyle w:val="a4"/>
        <w:jc w:val="center"/>
        <w:rPr>
          <w:rFonts w:ascii="Times New Roman" w:hAnsi="Times New Roman"/>
          <w:b/>
          <w:sz w:val="28"/>
          <w:szCs w:val="28"/>
        </w:rPr>
      </w:pPr>
      <w:r w:rsidRPr="00E45D1E">
        <w:rPr>
          <w:rFonts w:ascii="Times New Roman" w:hAnsi="Times New Roman"/>
          <w:b/>
          <w:sz w:val="28"/>
          <w:szCs w:val="28"/>
        </w:rPr>
        <w:lastRenderedPageBreak/>
        <w:t>Введение</w:t>
      </w:r>
    </w:p>
    <w:p w:rsidR="000541EA" w:rsidRDefault="000541EA" w:rsidP="00674F4C">
      <w:pPr>
        <w:pStyle w:val="a4"/>
        <w:jc w:val="center"/>
        <w:rPr>
          <w:rFonts w:ascii="Times New Roman" w:hAnsi="Times New Roman"/>
          <w:b/>
          <w:sz w:val="28"/>
          <w:szCs w:val="28"/>
        </w:rPr>
      </w:pPr>
    </w:p>
    <w:p w:rsidR="000541EA" w:rsidRPr="000541EA" w:rsidRDefault="000541EA" w:rsidP="000541EA">
      <w:pPr>
        <w:spacing w:after="0" w:line="240" w:lineRule="auto"/>
        <w:ind w:firstLine="708"/>
        <w:jc w:val="both"/>
        <w:rPr>
          <w:rFonts w:ascii="Times New Roman" w:eastAsia="Times New Roman" w:hAnsi="Times New Roman" w:cs="Times New Roman"/>
          <w:sz w:val="28"/>
          <w:szCs w:val="28"/>
        </w:rPr>
      </w:pPr>
      <w:r w:rsidRPr="000541EA">
        <w:rPr>
          <w:rFonts w:ascii="Times New Roman" w:eastAsia="Times New Roman" w:hAnsi="Times New Roman" w:cs="Times New Roman"/>
          <w:sz w:val="28"/>
          <w:szCs w:val="28"/>
        </w:rPr>
        <w:t>Под нормативами потребности сельскохозяйственной техники для растени</w:t>
      </w:r>
      <w:r w:rsidRPr="000541EA">
        <w:rPr>
          <w:rFonts w:ascii="Times New Roman" w:eastAsia="Times New Roman" w:hAnsi="Times New Roman" w:cs="Times New Roman"/>
          <w:sz w:val="28"/>
          <w:szCs w:val="28"/>
        </w:rPr>
        <w:t>е</w:t>
      </w:r>
      <w:r w:rsidRPr="000541EA">
        <w:rPr>
          <w:rFonts w:ascii="Times New Roman" w:eastAsia="Times New Roman" w:hAnsi="Times New Roman" w:cs="Times New Roman"/>
          <w:sz w:val="28"/>
          <w:szCs w:val="28"/>
        </w:rPr>
        <w:t>водства понимаются относительные обобщенные показатели, выражающие колич</w:t>
      </w:r>
      <w:r w:rsidRPr="000541EA">
        <w:rPr>
          <w:rFonts w:ascii="Times New Roman" w:eastAsia="Times New Roman" w:hAnsi="Times New Roman" w:cs="Times New Roman"/>
          <w:sz w:val="28"/>
          <w:szCs w:val="28"/>
        </w:rPr>
        <w:t>е</w:t>
      </w:r>
      <w:r w:rsidRPr="000541EA">
        <w:rPr>
          <w:rFonts w:ascii="Times New Roman" w:eastAsia="Times New Roman" w:hAnsi="Times New Roman" w:cs="Times New Roman"/>
          <w:sz w:val="28"/>
          <w:szCs w:val="28"/>
        </w:rPr>
        <w:t>ство этих машин, приходящихся на определенную площадь пашни или посева сел</w:t>
      </w:r>
      <w:r w:rsidRPr="000541EA">
        <w:rPr>
          <w:rFonts w:ascii="Times New Roman" w:eastAsia="Times New Roman" w:hAnsi="Times New Roman" w:cs="Times New Roman"/>
          <w:sz w:val="28"/>
          <w:szCs w:val="28"/>
        </w:rPr>
        <w:t>ь</w:t>
      </w:r>
      <w:r w:rsidRPr="000541EA">
        <w:rPr>
          <w:rFonts w:ascii="Times New Roman" w:eastAsia="Times New Roman" w:hAnsi="Times New Roman" w:cs="Times New Roman"/>
          <w:sz w:val="28"/>
          <w:szCs w:val="28"/>
        </w:rPr>
        <w:t>скохозяйственных культур.</w:t>
      </w:r>
      <w:r>
        <w:rPr>
          <w:rFonts w:ascii="Times New Roman" w:eastAsia="Times New Roman" w:hAnsi="Times New Roman" w:cs="Times New Roman"/>
          <w:sz w:val="28"/>
          <w:szCs w:val="28"/>
        </w:rPr>
        <w:t xml:space="preserve"> </w:t>
      </w:r>
      <w:r w:rsidRPr="000541EA">
        <w:rPr>
          <w:rFonts w:ascii="Times New Roman" w:eastAsia="Times New Roman" w:hAnsi="Times New Roman" w:cs="Times New Roman"/>
          <w:sz w:val="28"/>
          <w:szCs w:val="28"/>
        </w:rPr>
        <w:t>Нормативы отража</w:t>
      </w:r>
      <w:r>
        <w:rPr>
          <w:rFonts w:ascii="Times New Roman" w:eastAsia="Times New Roman" w:hAnsi="Times New Roman" w:cs="Times New Roman"/>
          <w:sz w:val="28"/>
          <w:szCs w:val="28"/>
        </w:rPr>
        <w:t>ю</w:t>
      </w:r>
      <w:r w:rsidRPr="000541EA">
        <w:rPr>
          <w:rFonts w:ascii="Times New Roman" w:eastAsia="Times New Roman" w:hAnsi="Times New Roman" w:cs="Times New Roman"/>
          <w:sz w:val="28"/>
          <w:szCs w:val="28"/>
        </w:rPr>
        <w:t>т оптимальный по структуре и к</w:t>
      </w:r>
      <w:r w:rsidRPr="000541EA">
        <w:rPr>
          <w:rFonts w:ascii="Times New Roman" w:eastAsia="Times New Roman" w:hAnsi="Times New Roman" w:cs="Times New Roman"/>
          <w:sz w:val="28"/>
          <w:szCs w:val="28"/>
        </w:rPr>
        <w:t>о</w:t>
      </w:r>
      <w:r w:rsidRPr="000541EA">
        <w:rPr>
          <w:rFonts w:ascii="Times New Roman" w:eastAsia="Times New Roman" w:hAnsi="Times New Roman" w:cs="Times New Roman"/>
          <w:sz w:val="28"/>
          <w:szCs w:val="28"/>
        </w:rPr>
        <w:t>личественному составу парк машин, обеспечивающий выполнение всего годового объема механизированных работ, предусмотренного технологией сельскохозя</w:t>
      </w:r>
      <w:r w:rsidRPr="000541EA">
        <w:rPr>
          <w:rFonts w:ascii="Times New Roman" w:eastAsia="Times New Roman" w:hAnsi="Times New Roman" w:cs="Times New Roman"/>
          <w:sz w:val="28"/>
          <w:szCs w:val="28"/>
        </w:rPr>
        <w:t>й</w:t>
      </w:r>
      <w:r w:rsidRPr="000541EA">
        <w:rPr>
          <w:rFonts w:ascii="Times New Roman" w:eastAsia="Times New Roman" w:hAnsi="Times New Roman" w:cs="Times New Roman"/>
          <w:sz w:val="28"/>
          <w:szCs w:val="28"/>
        </w:rPr>
        <w:t>ственного производства, с высоким качеством, в оптимальные сроки, с учетом х</w:t>
      </w:r>
      <w:r w:rsidRPr="000541EA">
        <w:rPr>
          <w:rFonts w:ascii="Times New Roman" w:eastAsia="Times New Roman" w:hAnsi="Times New Roman" w:cs="Times New Roman"/>
          <w:sz w:val="28"/>
          <w:szCs w:val="28"/>
        </w:rPr>
        <w:t>о</w:t>
      </w:r>
      <w:r w:rsidRPr="000541EA">
        <w:rPr>
          <w:rFonts w:ascii="Times New Roman" w:eastAsia="Times New Roman" w:hAnsi="Times New Roman" w:cs="Times New Roman"/>
          <w:sz w:val="28"/>
          <w:szCs w:val="28"/>
        </w:rPr>
        <w:t>зяйственных условий.</w:t>
      </w:r>
    </w:p>
    <w:p w:rsidR="000541EA" w:rsidRPr="000541EA" w:rsidRDefault="000541EA" w:rsidP="000541EA">
      <w:pPr>
        <w:spacing w:after="0" w:line="240" w:lineRule="auto"/>
        <w:ind w:firstLine="708"/>
        <w:jc w:val="both"/>
        <w:rPr>
          <w:rFonts w:ascii="Times New Roman" w:eastAsia="Times New Roman" w:hAnsi="Times New Roman" w:cs="Times New Roman"/>
          <w:sz w:val="28"/>
          <w:szCs w:val="28"/>
        </w:rPr>
      </w:pPr>
      <w:r w:rsidRPr="000541EA">
        <w:rPr>
          <w:rFonts w:ascii="Times New Roman" w:eastAsia="Times New Roman" w:hAnsi="Times New Roman" w:cs="Times New Roman"/>
          <w:sz w:val="28"/>
          <w:szCs w:val="28"/>
        </w:rPr>
        <w:t>Расчет нормативов базир</w:t>
      </w:r>
      <w:r>
        <w:rPr>
          <w:rFonts w:ascii="Times New Roman" w:eastAsia="Times New Roman" w:hAnsi="Times New Roman" w:cs="Times New Roman"/>
          <w:sz w:val="28"/>
          <w:szCs w:val="28"/>
        </w:rPr>
        <w:t>уется</w:t>
      </w:r>
      <w:r w:rsidRPr="000541EA">
        <w:rPr>
          <w:rFonts w:ascii="Times New Roman" w:eastAsia="Times New Roman" w:hAnsi="Times New Roman" w:cs="Times New Roman"/>
          <w:sz w:val="28"/>
          <w:szCs w:val="28"/>
        </w:rPr>
        <w:t xml:space="preserve"> на прогрессивных, технически и экономически обоснованных материалах, характеризующих технологию производственных пр</w:t>
      </w:r>
      <w:r w:rsidRPr="000541EA">
        <w:rPr>
          <w:rFonts w:ascii="Times New Roman" w:eastAsia="Times New Roman" w:hAnsi="Times New Roman" w:cs="Times New Roman"/>
          <w:sz w:val="28"/>
          <w:szCs w:val="28"/>
        </w:rPr>
        <w:t>о</w:t>
      </w:r>
      <w:r w:rsidRPr="000541EA">
        <w:rPr>
          <w:rFonts w:ascii="Times New Roman" w:eastAsia="Times New Roman" w:hAnsi="Times New Roman" w:cs="Times New Roman"/>
          <w:sz w:val="28"/>
          <w:szCs w:val="28"/>
        </w:rPr>
        <w:t>цессов, природно-экономические и организационные условия производства, а также эксплуатационные показатели машин. В основу разработки нормативов положены зональные перспективные технологии возделывания и уборки сельскохозяйстве</w:t>
      </w:r>
      <w:r w:rsidRPr="000541EA">
        <w:rPr>
          <w:rFonts w:ascii="Times New Roman" w:eastAsia="Times New Roman" w:hAnsi="Times New Roman" w:cs="Times New Roman"/>
          <w:sz w:val="28"/>
          <w:szCs w:val="28"/>
        </w:rPr>
        <w:t>н</w:t>
      </w:r>
      <w:r w:rsidRPr="000541EA">
        <w:rPr>
          <w:rFonts w:ascii="Times New Roman" w:eastAsia="Times New Roman" w:hAnsi="Times New Roman" w:cs="Times New Roman"/>
          <w:sz w:val="28"/>
          <w:szCs w:val="28"/>
        </w:rPr>
        <w:t>ных культур с учетом природно-экономических условий эксплуатации машин в м</w:t>
      </w:r>
      <w:r w:rsidRPr="000541EA">
        <w:rPr>
          <w:rFonts w:ascii="Times New Roman" w:eastAsia="Times New Roman" w:hAnsi="Times New Roman" w:cs="Times New Roman"/>
          <w:sz w:val="28"/>
          <w:szCs w:val="28"/>
        </w:rPr>
        <w:t>о</w:t>
      </w:r>
      <w:r w:rsidRPr="000541EA">
        <w:rPr>
          <w:rFonts w:ascii="Times New Roman" w:eastAsia="Times New Roman" w:hAnsi="Times New Roman" w:cs="Times New Roman"/>
          <w:sz w:val="28"/>
          <w:szCs w:val="28"/>
        </w:rPr>
        <w:t>дельных хозяйствах.</w:t>
      </w:r>
    </w:p>
    <w:p w:rsidR="000541EA" w:rsidRPr="000541EA" w:rsidRDefault="000541EA" w:rsidP="000541EA">
      <w:pPr>
        <w:spacing w:after="0" w:line="240" w:lineRule="auto"/>
        <w:ind w:firstLine="709"/>
        <w:jc w:val="both"/>
        <w:rPr>
          <w:rFonts w:ascii="Times New Roman" w:eastAsia="Times New Roman" w:hAnsi="Times New Roman" w:cs="Times New Roman"/>
          <w:sz w:val="28"/>
          <w:szCs w:val="28"/>
        </w:rPr>
      </w:pPr>
      <w:r w:rsidRPr="000541EA">
        <w:rPr>
          <w:rFonts w:ascii="Times New Roman" w:eastAsia="Times New Roman" w:hAnsi="Times New Roman" w:cs="Times New Roman"/>
          <w:sz w:val="28"/>
          <w:szCs w:val="28"/>
        </w:rPr>
        <w:t>При существующем разнообразии конструкций и марок техники  разрабат</w:t>
      </w:r>
      <w:r w:rsidRPr="000541EA">
        <w:rPr>
          <w:rFonts w:ascii="Times New Roman" w:eastAsia="Times New Roman" w:hAnsi="Times New Roman" w:cs="Times New Roman"/>
          <w:sz w:val="28"/>
          <w:szCs w:val="28"/>
        </w:rPr>
        <w:t>ы</w:t>
      </w:r>
      <w:r w:rsidRPr="000541EA">
        <w:rPr>
          <w:rFonts w:ascii="Times New Roman" w:eastAsia="Times New Roman" w:hAnsi="Times New Roman" w:cs="Times New Roman"/>
          <w:sz w:val="28"/>
          <w:szCs w:val="28"/>
        </w:rPr>
        <w:t>вать нормативы потребности для каждой марки технических сре</w:t>
      </w:r>
      <w:proofErr w:type="gramStart"/>
      <w:r w:rsidRPr="000541EA">
        <w:rPr>
          <w:rFonts w:ascii="Times New Roman" w:eastAsia="Times New Roman" w:hAnsi="Times New Roman" w:cs="Times New Roman"/>
          <w:sz w:val="28"/>
          <w:szCs w:val="28"/>
        </w:rPr>
        <w:t>дств ст</w:t>
      </w:r>
      <w:proofErr w:type="gramEnd"/>
      <w:r w:rsidRPr="000541EA">
        <w:rPr>
          <w:rFonts w:ascii="Times New Roman" w:eastAsia="Times New Roman" w:hAnsi="Times New Roman" w:cs="Times New Roman"/>
          <w:sz w:val="28"/>
          <w:szCs w:val="28"/>
        </w:rPr>
        <w:t>ановится н</w:t>
      </w:r>
      <w:r w:rsidRPr="000541EA">
        <w:rPr>
          <w:rFonts w:ascii="Times New Roman" w:eastAsia="Times New Roman" w:hAnsi="Times New Roman" w:cs="Times New Roman"/>
          <w:sz w:val="28"/>
          <w:szCs w:val="28"/>
        </w:rPr>
        <w:t>е</w:t>
      </w:r>
      <w:r w:rsidRPr="000541EA">
        <w:rPr>
          <w:rFonts w:ascii="Times New Roman" w:eastAsia="Times New Roman" w:hAnsi="Times New Roman" w:cs="Times New Roman"/>
          <w:sz w:val="28"/>
          <w:szCs w:val="28"/>
        </w:rPr>
        <w:t>целесообразным. Поэтому нормативы потребности разработаны с использованием базовых технических сре</w:t>
      </w:r>
      <w:proofErr w:type="gramStart"/>
      <w:r w:rsidRPr="000541EA">
        <w:rPr>
          <w:rFonts w:ascii="Times New Roman" w:eastAsia="Times New Roman" w:hAnsi="Times New Roman" w:cs="Times New Roman"/>
          <w:sz w:val="28"/>
          <w:szCs w:val="28"/>
        </w:rPr>
        <w:t>дств дл</w:t>
      </w:r>
      <w:proofErr w:type="gramEnd"/>
      <w:r w:rsidRPr="000541EA">
        <w:rPr>
          <w:rFonts w:ascii="Times New Roman" w:eastAsia="Times New Roman" w:hAnsi="Times New Roman" w:cs="Times New Roman"/>
          <w:sz w:val="28"/>
          <w:szCs w:val="28"/>
        </w:rPr>
        <w:t>я каждого типоразмера. В качестве таковых прин</w:t>
      </w:r>
      <w:r w:rsidRPr="000541EA">
        <w:rPr>
          <w:rFonts w:ascii="Times New Roman" w:eastAsia="Times New Roman" w:hAnsi="Times New Roman" w:cs="Times New Roman"/>
          <w:sz w:val="28"/>
          <w:szCs w:val="28"/>
        </w:rPr>
        <w:t>я</w:t>
      </w:r>
      <w:r w:rsidRPr="000541EA">
        <w:rPr>
          <w:rFonts w:ascii="Times New Roman" w:eastAsia="Times New Roman" w:hAnsi="Times New Roman" w:cs="Times New Roman"/>
          <w:sz w:val="28"/>
          <w:szCs w:val="28"/>
        </w:rPr>
        <w:t>ты наиболее эффективные, проверенные в производстве машины и оборудование, предусмотренные Системой машин для выполнения механизированных полевых р</w:t>
      </w:r>
      <w:r w:rsidRPr="000541EA">
        <w:rPr>
          <w:rFonts w:ascii="Times New Roman" w:eastAsia="Times New Roman" w:hAnsi="Times New Roman" w:cs="Times New Roman"/>
          <w:sz w:val="28"/>
          <w:szCs w:val="28"/>
        </w:rPr>
        <w:t>а</w:t>
      </w:r>
      <w:r w:rsidRPr="000541EA">
        <w:rPr>
          <w:rFonts w:ascii="Times New Roman" w:eastAsia="Times New Roman" w:hAnsi="Times New Roman" w:cs="Times New Roman"/>
          <w:sz w:val="28"/>
          <w:szCs w:val="28"/>
        </w:rPr>
        <w:t xml:space="preserve">бот в растениеводстве </w:t>
      </w:r>
      <w:r>
        <w:rPr>
          <w:rFonts w:ascii="Times New Roman" w:eastAsia="Times New Roman" w:hAnsi="Times New Roman" w:cs="Times New Roman"/>
          <w:sz w:val="28"/>
          <w:szCs w:val="28"/>
        </w:rPr>
        <w:t>северного и западного регионов</w:t>
      </w:r>
      <w:r w:rsidRPr="000541EA">
        <w:rPr>
          <w:rFonts w:ascii="Times New Roman" w:eastAsia="Times New Roman" w:hAnsi="Times New Roman" w:cs="Times New Roman"/>
          <w:sz w:val="28"/>
          <w:szCs w:val="28"/>
        </w:rPr>
        <w:t xml:space="preserve"> Казахстана. Для определения потребности в технических средствах внутри одного типоразмера с параметрами, отличными от параметров базового, разработаны коэффициенты перевода технич</w:t>
      </w:r>
      <w:r w:rsidRPr="000541EA">
        <w:rPr>
          <w:rFonts w:ascii="Times New Roman" w:eastAsia="Times New Roman" w:hAnsi="Times New Roman" w:cs="Times New Roman"/>
          <w:sz w:val="28"/>
          <w:szCs w:val="28"/>
        </w:rPr>
        <w:t>е</w:t>
      </w:r>
      <w:r w:rsidRPr="000541EA">
        <w:rPr>
          <w:rFonts w:ascii="Times New Roman" w:eastAsia="Times New Roman" w:hAnsi="Times New Roman" w:cs="Times New Roman"/>
          <w:sz w:val="28"/>
          <w:szCs w:val="28"/>
        </w:rPr>
        <w:t xml:space="preserve">ских средств в эталонные единицы. </w:t>
      </w:r>
    </w:p>
    <w:p w:rsidR="000541EA" w:rsidRPr="000541EA" w:rsidRDefault="000541EA" w:rsidP="000541EA">
      <w:pPr>
        <w:spacing w:after="0" w:line="240" w:lineRule="auto"/>
        <w:ind w:firstLine="709"/>
        <w:jc w:val="both"/>
        <w:rPr>
          <w:rFonts w:ascii="Times New Roman" w:eastAsia="Times New Roman" w:hAnsi="Times New Roman" w:cs="Times New Roman"/>
          <w:sz w:val="28"/>
          <w:szCs w:val="28"/>
        </w:rPr>
      </w:pPr>
      <w:r w:rsidRPr="000541EA">
        <w:rPr>
          <w:rFonts w:ascii="Times New Roman" w:eastAsia="Times New Roman" w:hAnsi="Times New Roman" w:cs="Times New Roman"/>
          <w:sz w:val="28"/>
          <w:szCs w:val="28"/>
        </w:rPr>
        <w:t>Методы ведения хозяйства, особенности организации и технологии произво</w:t>
      </w:r>
      <w:r w:rsidRPr="000541EA">
        <w:rPr>
          <w:rFonts w:ascii="Times New Roman" w:eastAsia="Times New Roman" w:hAnsi="Times New Roman" w:cs="Times New Roman"/>
          <w:sz w:val="28"/>
          <w:szCs w:val="28"/>
        </w:rPr>
        <w:t>д</w:t>
      </w:r>
      <w:r w:rsidRPr="000541EA">
        <w:rPr>
          <w:rFonts w:ascii="Times New Roman" w:eastAsia="Times New Roman" w:hAnsi="Times New Roman" w:cs="Times New Roman"/>
          <w:sz w:val="28"/>
          <w:szCs w:val="28"/>
        </w:rPr>
        <w:t>ства в основном определяются природно-</w:t>
      </w:r>
      <w:r w:rsidR="00815933">
        <w:rPr>
          <w:rFonts w:ascii="Times New Roman" w:eastAsia="Times New Roman" w:hAnsi="Times New Roman" w:cs="Times New Roman"/>
          <w:sz w:val="28"/>
          <w:szCs w:val="28"/>
        </w:rPr>
        <w:t>производственными</w:t>
      </w:r>
      <w:r w:rsidRPr="000541EA">
        <w:rPr>
          <w:rFonts w:ascii="Times New Roman" w:eastAsia="Times New Roman" w:hAnsi="Times New Roman" w:cs="Times New Roman"/>
          <w:sz w:val="28"/>
          <w:szCs w:val="28"/>
        </w:rPr>
        <w:t xml:space="preserve"> условиями, в которых функционируют сельские товаропроизводители. В различных зонах эти условия с</w:t>
      </w:r>
      <w:r w:rsidRPr="000541EA">
        <w:rPr>
          <w:rFonts w:ascii="Times New Roman" w:eastAsia="Times New Roman" w:hAnsi="Times New Roman" w:cs="Times New Roman"/>
          <w:sz w:val="28"/>
          <w:szCs w:val="28"/>
        </w:rPr>
        <w:t>у</w:t>
      </w:r>
      <w:r w:rsidRPr="000541EA">
        <w:rPr>
          <w:rFonts w:ascii="Times New Roman" w:eastAsia="Times New Roman" w:hAnsi="Times New Roman" w:cs="Times New Roman"/>
          <w:sz w:val="28"/>
          <w:szCs w:val="28"/>
        </w:rPr>
        <w:t>щественно отличаются друг от друга. Это предопределяет необходимость зональной дифференциации нормативов</w:t>
      </w:r>
      <w:r w:rsidR="00815933">
        <w:rPr>
          <w:rFonts w:ascii="Times New Roman" w:eastAsia="Times New Roman" w:hAnsi="Times New Roman" w:cs="Times New Roman"/>
          <w:sz w:val="28"/>
          <w:szCs w:val="28"/>
        </w:rPr>
        <w:t xml:space="preserve">, которая </w:t>
      </w:r>
      <w:r w:rsidRPr="000541EA">
        <w:rPr>
          <w:rFonts w:ascii="Times New Roman" w:eastAsia="Times New Roman" w:hAnsi="Times New Roman" w:cs="Times New Roman"/>
          <w:sz w:val="28"/>
          <w:szCs w:val="28"/>
        </w:rPr>
        <w:t>проводится на основе модельных</w:t>
      </w:r>
      <w:r w:rsidRPr="000541EA">
        <w:rPr>
          <w:rFonts w:ascii="Times New Roman" w:eastAsia="Times New Roman" w:hAnsi="Times New Roman" w:cs="Times New Roman"/>
          <w:i/>
          <w:iCs/>
          <w:color w:val="000000"/>
          <w:spacing w:val="-2"/>
          <w:sz w:val="28"/>
          <w:szCs w:val="28"/>
        </w:rPr>
        <w:t xml:space="preserve"> </w:t>
      </w:r>
      <w:r w:rsidRPr="000541EA">
        <w:rPr>
          <w:rFonts w:ascii="Times New Roman" w:eastAsia="Times New Roman" w:hAnsi="Times New Roman" w:cs="Times New Roman"/>
          <w:color w:val="000000"/>
          <w:spacing w:val="-2"/>
          <w:sz w:val="28"/>
          <w:szCs w:val="28"/>
        </w:rPr>
        <w:t>хозяйств, оптимальный состав тех</w:t>
      </w:r>
      <w:r w:rsidRPr="000541EA">
        <w:rPr>
          <w:rFonts w:ascii="Times New Roman" w:eastAsia="Times New Roman" w:hAnsi="Times New Roman" w:cs="Times New Roman"/>
          <w:color w:val="000000"/>
          <w:spacing w:val="-2"/>
          <w:sz w:val="28"/>
          <w:szCs w:val="28"/>
        </w:rPr>
        <w:softHyphen/>
      </w:r>
      <w:r w:rsidRPr="000541EA">
        <w:rPr>
          <w:rFonts w:ascii="Times New Roman" w:eastAsia="Times New Roman" w:hAnsi="Times New Roman" w:cs="Times New Roman"/>
          <w:color w:val="000000"/>
          <w:spacing w:val="1"/>
          <w:sz w:val="28"/>
          <w:szCs w:val="28"/>
        </w:rPr>
        <w:t xml:space="preserve">ники которых достаточно точно отображает оптимальный состав техники </w:t>
      </w:r>
      <w:r w:rsidRPr="000541EA">
        <w:rPr>
          <w:rFonts w:ascii="Times New Roman" w:eastAsia="Times New Roman" w:hAnsi="Times New Roman" w:cs="Times New Roman"/>
          <w:color w:val="000000"/>
          <w:sz w:val="28"/>
          <w:szCs w:val="28"/>
        </w:rPr>
        <w:t xml:space="preserve">каждого из большой группы сельскохозяйственных предприятий </w:t>
      </w:r>
      <w:r w:rsidRPr="000541EA">
        <w:rPr>
          <w:rFonts w:ascii="Times New Roman" w:eastAsia="Times New Roman" w:hAnsi="Times New Roman" w:cs="Times New Roman"/>
          <w:color w:val="000000"/>
          <w:spacing w:val="1"/>
          <w:sz w:val="28"/>
          <w:szCs w:val="28"/>
        </w:rPr>
        <w:t>о</w:t>
      </w:r>
      <w:r w:rsidRPr="000541EA">
        <w:rPr>
          <w:rFonts w:ascii="Times New Roman" w:eastAsia="Times New Roman" w:hAnsi="Times New Roman" w:cs="Times New Roman"/>
          <w:color w:val="000000"/>
          <w:spacing w:val="1"/>
          <w:sz w:val="28"/>
          <w:szCs w:val="28"/>
        </w:rPr>
        <w:t>д</w:t>
      </w:r>
      <w:r w:rsidRPr="000541EA">
        <w:rPr>
          <w:rFonts w:ascii="Times New Roman" w:eastAsia="Times New Roman" w:hAnsi="Times New Roman" w:cs="Times New Roman"/>
          <w:color w:val="000000"/>
          <w:spacing w:val="1"/>
          <w:sz w:val="28"/>
          <w:szCs w:val="28"/>
        </w:rPr>
        <w:t xml:space="preserve">ной природно-экономической зоны, </w:t>
      </w:r>
      <w:r w:rsidRPr="000541EA">
        <w:rPr>
          <w:rFonts w:ascii="Times New Roman" w:eastAsia="Times New Roman" w:hAnsi="Times New Roman" w:cs="Times New Roman"/>
          <w:color w:val="000000"/>
          <w:sz w:val="28"/>
          <w:szCs w:val="28"/>
        </w:rPr>
        <w:t>имеющих близкие природные условия, агр</w:t>
      </w:r>
      <w:r w:rsidRPr="000541EA">
        <w:rPr>
          <w:rFonts w:ascii="Times New Roman" w:eastAsia="Times New Roman" w:hAnsi="Times New Roman" w:cs="Times New Roman"/>
          <w:color w:val="000000"/>
          <w:sz w:val="28"/>
          <w:szCs w:val="28"/>
        </w:rPr>
        <w:t>о</w:t>
      </w:r>
      <w:r w:rsidRPr="000541EA">
        <w:rPr>
          <w:rFonts w:ascii="Times New Roman" w:eastAsia="Times New Roman" w:hAnsi="Times New Roman" w:cs="Times New Roman"/>
          <w:color w:val="000000"/>
          <w:sz w:val="28"/>
          <w:szCs w:val="28"/>
        </w:rPr>
        <w:t>технику возделывания культур и техно</w:t>
      </w:r>
      <w:r w:rsidRPr="000541EA">
        <w:rPr>
          <w:rFonts w:ascii="Times New Roman" w:eastAsia="Times New Roman" w:hAnsi="Times New Roman" w:cs="Times New Roman"/>
          <w:color w:val="000000"/>
          <w:spacing w:val="1"/>
          <w:sz w:val="28"/>
          <w:szCs w:val="28"/>
        </w:rPr>
        <w:t>логию рабочих процессов.</w:t>
      </w:r>
    </w:p>
    <w:p w:rsidR="000541EA" w:rsidRPr="000541EA" w:rsidRDefault="00815933" w:rsidP="000541EA">
      <w:pPr>
        <w:shd w:val="clear" w:color="auto" w:fill="FFFFFF"/>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Всего было обосновано восемь модельных хозяйств, </w:t>
      </w:r>
      <w:r w:rsidR="000541EA" w:rsidRPr="000541EA">
        <w:rPr>
          <w:rFonts w:ascii="Times New Roman" w:eastAsia="Times New Roman" w:hAnsi="Times New Roman" w:cs="Times New Roman"/>
          <w:color w:val="000000"/>
          <w:sz w:val="28"/>
          <w:szCs w:val="28"/>
        </w:rPr>
        <w:t>для которых проведена оптимизация состава МТП и разработаны нормативы потребности в технических средствах. При расчетах учитывалась урожайность зерновых и нагрузка на механ</w:t>
      </w:r>
      <w:r w:rsidR="000541EA" w:rsidRPr="000541EA">
        <w:rPr>
          <w:rFonts w:ascii="Times New Roman" w:eastAsia="Times New Roman" w:hAnsi="Times New Roman" w:cs="Times New Roman"/>
          <w:color w:val="000000"/>
          <w:sz w:val="28"/>
          <w:szCs w:val="28"/>
        </w:rPr>
        <w:t>и</w:t>
      </w:r>
      <w:r w:rsidR="000541EA" w:rsidRPr="000541EA">
        <w:rPr>
          <w:rFonts w:ascii="Times New Roman" w:eastAsia="Times New Roman" w:hAnsi="Times New Roman" w:cs="Times New Roman"/>
          <w:color w:val="000000"/>
          <w:sz w:val="28"/>
          <w:szCs w:val="28"/>
        </w:rPr>
        <w:t>затора.</w:t>
      </w:r>
      <w:r w:rsidR="000541EA">
        <w:rPr>
          <w:rFonts w:ascii="Times New Roman" w:eastAsia="Times New Roman" w:hAnsi="Times New Roman" w:cs="Times New Roman"/>
          <w:color w:val="000000"/>
          <w:sz w:val="28"/>
          <w:szCs w:val="28"/>
        </w:rPr>
        <w:t xml:space="preserve"> </w:t>
      </w:r>
      <w:r w:rsidR="000541EA" w:rsidRPr="000541EA">
        <w:rPr>
          <w:rFonts w:ascii="Times New Roman" w:eastAsia="Times New Roman" w:hAnsi="Times New Roman" w:cs="Times New Roman"/>
          <w:color w:val="000000"/>
          <w:sz w:val="28"/>
          <w:szCs w:val="28"/>
        </w:rPr>
        <w:t xml:space="preserve">Для хозяйств, </w:t>
      </w:r>
      <w:r>
        <w:rPr>
          <w:rFonts w:ascii="Times New Roman" w:eastAsia="Times New Roman" w:hAnsi="Times New Roman" w:cs="Times New Roman"/>
          <w:color w:val="000000"/>
          <w:sz w:val="28"/>
          <w:szCs w:val="28"/>
        </w:rPr>
        <w:t xml:space="preserve">природно-производственные условия которых сильно </w:t>
      </w:r>
      <w:r w:rsidR="000541EA" w:rsidRPr="000541EA">
        <w:rPr>
          <w:rFonts w:ascii="Times New Roman" w:eastAsia="Times New Roman" w:hAnsi="Times New Roman" w:cs="Times New Roman"/>
          <w:color w:val="000000"/>
          <w:sz w:val="28"/>
          <w:szCs w:val="28"/>
        </w:rPr>
        <w:t>отлич</w:t>
      </w:r>
      <w:r w:rsidR="000541EA" w:rsidRPr="000541EA">
        <w:rPr>
          <w:rFonts w:ascii="Times New Roman" w:eastAsia="Times New Roman" w:hAnsi="Times New Roman" w:cs="Times New Roman"/>
          <w:color w:val="000000"/>
          <w:sz w:val="28"/>
          <w:szCs w:val="28"/>
        </w:rPr>
        <w:t>а</w:t>
      </w:r>
      <w:r>
        <w:rPr>
          <w:rFonts w:ascii="Times New Roman" w:eastAsia="Times New Roman" w:hAnsi="Times New Roman" w:cs="Times New Roman"/>
          <w:color w:val="000000"/>
          <w:sz w:val="28"/>
          <w:szCs w:val="28"/>
        </w:rPr>
        <w:t>ю</w:t>
      </w:r>
      <w:r w:rsidR="000541EA" w:rsidRPr="000541EA">
        <w:rPr>
          <w:rFonts w:ascii="Times New Roman" w:eastAsia="Times New Roman" w:hAnsi="Times New Roman" w:cs="Times New Roman"/>
          <w:color w:val="000000"/>
          <w:sz w:val="28"/>
          <w:szCs w:val="28"/>
        </w:rPr>
        <w:t>тся от модельных, разработана специальная методика определения нормативов</w:t>
      </w:r>
      <w:r>
        <w:rPr>
          <w:rFonts w:ascii="Times New Roman" w:eastAsia="Times New Roman" w:hAnsi="Times New Roman" w:cs="Times New Roman"/>
          <w:color w:val="000000"/>
          <w:sz w:val="28"/>
          <w:szCs w:val="28"/>
        </w:rPr>
        <w:t xml:space="preserve"> и коэффициенты их корректировки</w:t>
      </w:r>
      <w:r w:rsidR="000541EA" w:rsidRPr="000541EA">
        <w:rPr>
          <w:rFonts w:ascii="Times New Roman" w:eastAsia="Times New Roman" w:hAnsi="Times New Roman" w:cs="Times New Roman"/>
          <w:color w:val="000000"/>
          <w:sz w:val="28"/>
          <w:szCs w:val="28"/>
        </w:rPr>
        <w:t>.</w:t>
      </w:r>
    </w:p>
    <w:p w:rsidR="000541EA" w:rsidRPr="000541EA" w:rsidRDefault="000541EA" w:rsidP="000541EA">
      <w:pPr>
        <w:shd w:val="clear" w:color="auto" w:fill="FFFFFF"/>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p>
    <w:p w:rsidR="00674F4C" w:rsidRDefault="00674F4C"/>
    <w:p w:rsidR="00C64950" w:rsidRDefault="00C64950">
      <w:pPr>
        <w:sectPr w:rsidR="00C64950" w:rsidSect="000B4004">
          <w:pgSz w:w="11906" w:h="16838"/>
          <w:pgMar w:top="1134" w:right="567" w:bottom="1134" w:left="1134" w:header="709" w:footer="709" w:gutter="0"/>
          <w:cols w:space="708"/>
          <w:docGrid w:linePitch="360"/>
        </w:sectPr>
      </w:pPr>
    </w:p>
    <w:p w:rsidR="00C64950" w:rsidRPr="00C64950" w:rsidRDefault="00C64950" w:rsidP="00C64950">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1</w:t>
      </w:r>
      <w:r w:rsidRPr="00C64950">
        <w:rPr>
          <w:rFonts w:ascii="Times New Roman" w:eastAsia="Times New Roman" w:hAnsi="Times New Roman" w:cs="Times New Roman"/>
          <w:b/>
          <w:sz w:val="28"/>
          <w:szCs w:val="28"/>
        </w:rPr>
        <w:t>. ХАРАКТЕРИСТИКА ПРИРОДНО-КЛИМАТИЧЕСКИХ УСЛОВИЙ</w:t>
      </w:r>
    </w:p>
    <w:p w:rsidR="00C64950" w:rsidRPr="00C64950" w:rsidRDefault="00C64950" w:rsidP="00C64950">
      <w:pPr>
        <w:spacing w:after="0" w:line="240" w:lineRule="auto"/>
        <w:jc w:val="center"/>
        <w:rPr>
          <w:rFonts w:ascii="Times New Roman" w:eastAsia="Times New Roman" w:hAnsi="Times New Roman" w:cs="Times New Roman"/>
          <w:b/>
          <w:sz w:val="28"/>
          <w:szCs w:val="28"/>
        </w:rPr>
      </w:pPr>
      <w:r w:rsidRPr="00C64950">
        <w:rPr>
          <w:rFonts w:ascii="Times New Roman" w:eastAsia="Times New Roman" w:hAnsi="Times New Roman" w:cs="Times New Roman"/>
          <w:b/>
          <w:sz w:val="28"/>
          <w:szCs w:val="28"/>
        </w:rPr>
        <w:t>СЕВЕРНОГО И ЗАПАДНОГО РЕГИОНОВ КАЗАХСТАНА</w:t>
      </w:r>
    </w:p>
    <w:p w:rsidR="00C64950" w:rsidRPr="00C64950" w:rsidRDefault="00C64950" w:rsidP="00C64950">
      <w:pPr>
        <w:spacing w:after="0" w:line="240" w:lineRule="auto"/>
        <w:jc w:val="both"/>
        <w:rPr>
          <w:rFonts w:ascii="Times New Roman" w:eastAsia="Times New Roman" w:hAnsi="Times New Roman" w:cs="Times New Roman"/>
          <w:sz w:val="28"/>
          <w:szCs w:val="28"/>
        </w:rPr>
      </w:pPr>
    </w:p>
    <w:p w:rsidR="00C64950" w:rsidRPr="00C64950" w:rsidRDefault="00C64950" w:rsidP="00C64950">
      <w:pPr>
        <w:shd w:val="clear" w:color="auto" w:fill="FFFFFF"/>
        <w:spacing w:after="0" w:line="240" w:lineRule="auto"/>
        <w:ind w:firstLine="709"/>
        <w:jc w:val="both"/>
        <w:rPr>
          <w:rFonts w:ascii="Times New Roman" w:eastAsia="Times New Roman" w:hAnsi="Times New Roman" w:cs="Times New Roman"/>
          <w:sz w:val="28"/>
          <w:szCs w:val="28"/>
        </w:rPr>
      </w:pPr>
      <w:r w:rsidRPr="00C64950">
        <w:rPr>
          <w:rFonts w:ascii="Times New Roman" w:eastAsia="Times New Roman" w:hAnsi="Times New Roman" w:cs="Times New Roman"/>
          <w:sz w:val="28"/>
          <w:szCs w:val="28"/>
        </w:rPr>
        <w:t>Северный регион Казахстана имеет значительную протяженность, э</w:t>
      </w:r>
      <w:r w:rsidRPr="00C64950">
        <w:rPr>
          <w:rFonts w:ascii="Times New Roman" w:eastAsia="Times New Roman" w:hAnsi="Times New Roman" w:cs="Times New Roman"/>
          <w:color w:val="000000"/>
          <w:sz w:val="28"/>
          <w:szCs w:val="28"/>
        </w:rPr>
        <w:t xml:space="preserve">тот регион протянулся более чем на 1300 км с запада на восток и на 900 км с севера на юг, </w:t>
      </w:r>
      <w:r w:rsidRPr="00C64950">
        <w:rPr>
          <w:rFonts w:ascii="Times New Roman" w:eastAsia="Times New Roman" w:hAnsi="Times New Roman" w:cs="Times New Roman"/>
          <w:sz w:val="28"/>
          <w:szCs w:val="28"/>
        </w:rPr>
        <w:t>на востоке граничит с Алтайским краем Российской Федерации, на западе вплотную подходит к Уральскому хребту и</w:t>
      </w:r>
      <w:r w:rsidRPr="00C64950">
        <w:rPr>
          <w:rFonts w:ascii="Times New Roman" w:eastAsia="Times New Roman" w:hAnsi="Times New Roman" w:cs="Times New Roman"/>
          <w:color w:val="000000"/>
          <w:sz w:val="28"/>
          <w:szCs w:val="28"/>
        </w:rPr>
        <w:t xml:space="preserve"> включает территории Северо-Казахстанской, Па</w:t>
      </w:r>
      <w:r w:rsidRPr="00C64950">
        <w:rPr>
          <w:rFonts w:ascii="Times New Roman" w:eastAsia="Times New Roman" w:hAnsi="Times New Roman" w:cs="Times New Roman"/>
          <w:color w:val="000000"/>
          <w:sz w:val="28"/>
          <w:szCs w:val="28"/>
        </w:rPr>
        <w:t>в</w:t>
      </w:r>
      <w:r w:rsidRPr="00C64950">
        <w:rPr>
          <w:rFonts w:ascii="Times New Roman" w:eastAsia="Times New Roman" w:hAnsi="Times New Roman" w:cs="Times New Roman"/>
          <w:color w:val="000000"/>
          <w:sz w:val="28"/>
          <w:szCs w:val="28"/>
        </w:rPr>
        <w:t xml:space="preserve">лодарской, Акмолинской и Костанайской областей. </w:t>
      </w:r>
    </w:p>
    <w:p w:rsidR="00C64950" w:rsidRPr="00C64950" w:rsidRDefault="00C64950" w:rsidP="00C64950">
      <w:pPr>
        <w:spacing w:after="0" w:line="240" w:lineRule="auto"/>
        <w:ind w:firstLine="709"/>
        <w:jc w:val="both"/>
        <w:rPr>
          <w:rFonts w:ascii="Times New Roman" w:eastAsia="Times New Roman" w:hAnsi="Times New Roman" w:cs="Times New Roman"/>
          <w:sz w:val="28"/>
          <w:szCs w:val="28"/>
        </w:rPr>
      </w:pPr>
      <w:r w:rsidRPr="00C64950">
        <w:rPr>
          <w:rFonts w:ascii="Times New Roman" w:eastAsia="Times New Roman" w:hAnsi="Times New Roman" w:cs="Times New Roman"/>
          <w:sz w:val="28"/>
          <w:szCs w:val="24"/>
        </w:rPr>
        <w:t>По характеру растительного покрова территория региона подразделяется на три зоны: лесостепную, степную и полупустынную, которые занимают соотве</w:t>
      </w:r>
      <w:r w:rsidRPr="00C64950">
        <w:rPr>
          <w:rFonts w:ascii="Times New Roman" w:eastAsia="Times New Roman" w:hAnsi="Times New Roman" w:cs="Times New Roman"/>
          <w:sz w:val="28"/>
          <w:szCs w:val="24"/>
        </w:rPr>
        <w:t>т</w:t>
      </w:r>
      <w:r w:rsidRPr="00C64950">
        <w:rPr>
          <w:rFonts w:ascii="Times New Roman" w:eastAsia="Times New Roman" w:hAnsi="Times New Roman" w:cs="Times New Roman"/>
          <w:sz w:val="28"/>
          <w:szCs w:val="24"/>
        </w:rPr>
        <w:t>ственно 6, 74 и 20% территории соответственно. Агроклиматические условия реги</w:t>
      </w:r>
      <w:r w:rsidRPr="00C64950">
        <w:rPr>
          <w:rFonts w:ascii="Times New Roman" w:eastAsia="Times New Roman" w:hAnsi="Times New Roman" w:cs="Times New Roman"/>
          <w:sz w:val="28"/>
          <w:szCs w:val="24"/>
        </w:rPr>
        <w:t>о</w:t>
      </w:r>
      <w:r w:rsidRPr="00C64950">
        <w:rPr>
          <w:rFonts w:ascii="Times New Roman" w:eastAsia="Times New Roman" w:hAnsi="Times New Roman" w:cs="Times New Roman"/>
          <w:sz w:val="28"/>
          <w:szCs w:val="24"/>
        </w:rPr>
        <w:t>на также неоднородны. Сумма активных температур (свыше 10</w:t>
      </w:r>
      <w:r w:rsidRPr="00C64950">
        <w:rPr>
          <w:rFonts w:ascii="Times New Roman" w:eastAsia="Times New Roman" w:hAnsi="Times New Roman" w:cs="Times New Roman"/>
          <w:sz w:val="28"/>
          <w:szCs w:val="24"/>
          <w:vertAlign w:val="superscript"/>
        </w:rPr>
        <w:t xml:space="preserve">0 </w:t>
      </w:r>
      <w:r w:rsidRPr="00C64950">
        <w:rPr>
          <w:rFonts w:ascii="Times New Roman" w:eastAsia="Times New Roman" w:hAnsi="Times New Roman" w:cs="Times New Roman"/>
          <w:sz w:val="28"/>
          <w:szCs w:val="24"/>
        </w:rPr>
        <w:t>С)  на севере с</w:t>
      </w:r>
      <w:r w:rsidRPr="00C64950">
        <w:rPr>
          <w:rFonts w:ascii="Times New Roman" w:eastAsia="Times New Roman" w:hAnsi="Times New Roman" w:cs="Times New Roman"/>
          <w:sz w:val="28"/>
          <w:szCs w:val="24"/>
        </w:rPr>
        <w:t>о</w:t>
      </w:r>
      <w:r w:rsidRPr="00C64950">
        <w:rPr>
          <w:rFonts w:ascii="Times New Roman" w:eastAsia="Times New Roman" w:hAnsi="Times New Roman" w:cs="Times New Roman"/>
          <w:sz w:val="28"/>
          <w:szCs w:val="24"/>
        </w:rPr>
        <w:t>ставляет всего 1900-2200</w:t>
      </w:r>
      <w:r w:rsidRPr="00C64950">
        <w:rPr>
          <w:rFonts w:ascii="Times New Roman" w:eastAsia="Times New Roman" w:hAnsi="Times New Roman" w:cs="Times New Roman"/>
          <w:sz w:val="28"/>
          <w:szCs w:val="24"/>
          <w:vertAlign w:val="superscript"/>
        </w:rPr>
        <w:t>0</w:t>
      </w:r>
      <w:r w:rsidRPr="00C64950">
        <w:rPr>
          <w:rFonts w:ascii="Times New Roman" w:eastAsia="Times New Roman" w:hAnsi="Times New Roman" w:cs="Times New Roman"/>
          <w:sz w:val="28"/>
          <w:szCs w:val="24"/>
        </w:rPr>
        <w:t>, а продолжительность безморозного периода изменяется от 100 до 115 дней, к югу региона сумма активных температур повышается до 2500-3000</w:t>
      </w:r>
      <w:r w:rsidRPr="00C64950">
        <w:rPr>
          <w:rFonts w:ascii="Times New Roman" w:eastAsia="Times New Roman" w:hAnsi="Times New Roman" w:cs="Times New Roman"/>
          <w:sz w:val="28"/>
          <w:szCs w:val="24"/>
          <w:vertAlign w:val="superscript"/>
        </w:rPr>
        <w:t>0</w:t>
      </w:r>
      <w:r w:rsidRPr="00C64950">
        <w:rPr>
          <w:rFonts w:ascii="Times New Roman" w:eastAsia="Times New Roman" w:hAnsi="Times New Roman" w:cs="Times New Roman"/>
          <w:sz w:val="28"/>
          <w:szCs w:val="24"/>
        </w:rPr>
        <w:t>, а продолжительность безморозного периода увеличивается до 130 дней и б</w:t>
      </w:r>
      <w:r w:rsidRPr="00C64950">
        <w:rPr>
          <w:rFonts w:ascii="Times New Roman" w:eastAsia="Times New Roman" w:hAnsi="Times New Roman" w:cs="Times New Roman"/>
          <w:sz w:val="28"/>
          <w:szCs w:val="24"/>
        </w:rPr>
        <w:t>о</w:t>
      </w:r>
      <w:r w:rsidRPr="00C64950">
        <w:rPr>
          <w:rFonts w:ascii="Times New Roman" w:eastAsia="Times New Roman" w:hAnsi="Times New Roman" w:cs="Times New Roman"/>
          <w:sz w:val="28"/>
          <w:szCs w:val="24"/>
        </w:rPr>
        <w:t xml:space="preserve">лее. </w:t>
      </w:r>
      <w:r w:rsidRPr="00C64950">
        <w:rPr>
          <w:rFonts w:ascii="Times New Roman" w:eastAsia="Times New Roman" w:hAnsi="Times New Roman" w:cs="Times New Roman"/>
          <w:color w:val="000000"/>
          <w:sz w:val="28"/>
          <w:szCs w:val="28"/>
        </w:rPr>
        <w:t xml:space="preserve">Средняя температура воздуха в июне +18 </w:t>
      </w:r>
      <w:r w:rsidRPr="00C64950">
        <w:rPr>
          <w:rFonts w:ascii="Times New Roman" w:eastAsia="Times New Roman" w:hAnsi="Times New Roman" w:cs="Times New Roman"/>
          <w:color w:val="000000"/>
          <w:sz w:val="28"/>
          <w:szCs w:val="28"/>
          <w:vertAlign w:val="superscript"/>
        </w:rPr>
        <w:t>о</w:t>
      </w:r>
      <w:r w:rsidRPr="00C64950">
        <w:rPr>
          <w:rFonts w:ascii="Times New Roman" w:eastAsia="Times New Roman" w:hAnsi="Times New Roman" w:cs="Times New Roman"/>
          <w:color w:val="000000"/>
          <w:sz w:val="28"/>
          <w:szCs w:val="28"/>
        </w:rPr>
        <w:t xml:space="preserve">С, июле +21 </w:t>
      </w:r>
      <w:r w:rsidRPr="00C64950">
        <w:rPr>
          <w:rFonts w:ascii="Times New Roman" w:eastAsia="Times New Roman" w:hAnsi="Times New Roman" w:cs="Times New Roman"/>
          <w:color w:val="000000"/>
          <w:sz w:val="28"/>
          <w:szCs w:val="28"/>
          <w:vertAlign w:val="superscript"/>
        </w:rPr>
        <w:t>о</w:t>
      </w:r>
      <w:r w:rsidRPr="00C64950">
        <w:rPr>
          <w:rFonts w:ascii="Times New Roman" w:eastAsia="Times New Roman" w:hAnsi="Times New Roman" w:cs="Times New Roman"/>
          <w:color w:val="000000"/>
          <w:sz w:val="28"/>
          <w:szCs w:val="28"/>
        </w:rPr>
        <w:t>С, максимальная дост</w:t>
      </w:r>
      <w:r w:rsidRPr="00C64950">
        <w:rPr>
          <w:rFonts w:ascii="Times New Roman" w:eastAsia="Times New Roman" w:hAnsi="Times New Roman" w:cs="Times New Roman"/>
          <w:color w:val="000000"/>
          <w:sz w:val="28"/>
          <w:szCs w:val="28"/>
        </w:rPr>
        <w:t>и</w:t>
      </w:r>
      <w:r w:rsidRPr="00C64950">
        <w:rPr>
          <w:rFonts w:ascii="Times New Roman" w:eastAsia="Times New Roman" w:hAnsi="Times New Roman" w:cs="Times New Roman"/>
          <w:color w:val="000000"/>
          <w:sz w:val="28"/>
          <w:szCs w:val="28"/>
        </w:rPr>
        <w:t xml:space="preserve">гает  +40…+44 </w:t>
      </w:r>
      <w:r w:rsidRPr="00C64950">
        <w:rPr>
          <w:rFonts w:ascii="Times New Roman" w:eastAsia="Times New Roman" w:hAnsi="Times New Roman" w:cs="Times New Roman"/>
          <w:color w:val="000000"/>
          <w:sz w:val="28"/>
          <w:szCs w:val="28"/>
          <w:vertAlign w:val="superscript"/>
        </w:rPr>
        <w:t>о</w:t>
      </w:r>
      <w:r w:rsidRPr="00C64950">
        <w:rPr>
          <w:rFonts w:ascii="Times New Roman" w:eastAsia="Times New Roman" w:hAnsi="Times New Roman" w:cs="Times New Roman"/>
          <w:color w:val="000000"/>
          <w:sz w:val="28"/>
          <w:szCs w:val="28"/>
        </w:rPr>
        <w:t xml:space="preserve">С. </w:t>
      </w:r>
      <w:r w:rsidRPr="00C64950">
        <w:rPr>
          <w:rFonts w:ascii="Times New Roman" w:eastAsia="Times New Roman" w:hAnsi="Times New Roman" w:cs="Times New Roman"/>
          <w:sz w:val="28"/>
          <w:szCs w:val="24"/>
        </w:rPr>
        <w:t>Годовое количество осадков также заметно изменяется с севера на юг. В северных районах оно составляет 300-350 мм (в отдельные годы достигает 400 мм), в южных – не превышает 170-200 мм. Преобладающее количество осадков (до 70% от годовой суммы) выпадает с апреля по сентябрь, что характеризует ко</w:t>
      </w:r>
      <w:r w:rsidRPr="00C64950">
        <w:rPr>
          <w:rFonts w:ascii="Times New Roman" w:eastAsia="Times New Roman" w:hAnsi="Times New Roman" w:cs="Times New Roman"/>
          <w:sz w:val="28"/>
          <w:szCs w:val="24"/>
        </w:rPr>
        <w:t>н</w:t>
      </w:r>
      <w:r w:rsidRPr="00C64950">
        <w:rPr>
          <w:rFonts w:ascii="Times New Roman" w:eastAsia="Times New Roman" w:hAnsi="Times New Roman" w:cs="Times New Roman"/>
          <w:sz w:val="28"/>
          <w:szCs w:val="24"/>
        </w:rPr>
        <w:t xml:space="preserve">тинентальность климата. </w:t>
      </w:r>
      <w:r w:rsidRPr="00C64950">
        <w:rPr>
          <w:rFonts w:ascii="Times New Roman" w:eastAsia="Times New Roman" w:hAnsi="Times New Roman" w:cs="Times New Roman"/>
          <w:color w:val="000000"/>
          <w:sz w:val="28"/>
          <w:szCs w:val="28"/>
        </w:rPr>
        <w:t xml:space="preserve">Однако, количество, характер и время выпадения осадков значительно изменяются по годам. </w:t>
      </w:r>
    </w:p>
    <w:p w:rsidR="00C64950" w:rsidRPr="00C64950" w:rsidRDefault="00C64950" w:rsidP="00C64950">
      <w:pPr>
        <w:spacing w:after="0" w:line="240" w:lineRule="auto"/>
        <w:ind w:firstLine="708"/>
        <w:jc w:val="both"/>
        <w:rPr>
          <w:rFonts w:ascii="Times New Roman" w:eastAsia="Times New Roman" w:hAnsi="Times New Roman" w:cs="Times New Roman"/>
          <w:color w:val="000000"/>
          <w:sz w:val="28"/>
          <w:szCs w:val="28"/>
        </w:rPr>
      </w:pPr>
      <w:r w:rsidRPr="00C64950">
        <w:rPr>
          <w:rFonts w:ascii="Times New Roman" w:eastAsia="Times New Roman" w:hAnsi="Times New Roman" w:cs="Times New Roman"/>
          <w:sz w:val="28"/>
          <w:szCs w:val="28"/>
        </w:rPr>
        <w:t>Западный регион Казахстана, включающий территории Западно-Казахстанской, Актюбинской, Атырауской и Мангистауской областей, расположен на западе и юго-западе Казахстана. Территория региона охватывает значительную часть Прикаспийской низменности, полуостров Мангышлак, южные отроги Урал</w:t>
      </w:r>
      <w:r w:rsidRPr="00C64950">
        <w:rPr>
          <w:rFonts w:ascii="Times New Roman" w:eastAsia="Times New Roman" w:hAnsi="Times New Roman" w:cs="Times New Roman"/>
          <w:sz w:val="28"/>
          <w:szCs w:val="28"/>
        </w:rPr>
        <w:t>ь</w:t>
      </w:r>
      <w:r w:rsidRPr="00C64950">
        <w:rPr>
          <w:rFonts w:ascii="Times New Roman" w:eastAsia="Times New Roman" w:hAnsi="Times New Roman" w:cs="Times New Roman"/>
          <w:sz w:val="28"/>
          <w:szCs w:val="28"/>
        </w:rPr>
        <w:t>ских гор. Климат региона резко континентальный, характеризуется большой засу</w:t>
      </w:r>
      <w:r w:rsidRPr="00C64950">
        <w:rPr>
          <w:rFonts w:ascii="Times New Roman" w:eastAsia="Times New Roman" w:hAnsi="Times New Roman" w:cs="Times New Roman"/>
          <w:sz w:val="28"/>
          <w:szCs w:val="28"/>
        </w:rPr>
        <w:t>ш</w:t>
      </w:r>
      <w:r w:rsidRPr="00C64950">
        <w:rPr>
          <w:rFonts w:ascii="Times New Roman" w:eastAsia="Times New Roman" w:hAnsi="Times New Roman" w:cs="Times New Roman"/>
          <w:sz w:val="28"/>
          <w:szCs w:val="28"/>
        </w:rPr>
        <w:t>ливостью, так как значительная его часть территории (до 70%) расположена в зоне пустынь и полупустынь. Минимальная сумма температур за вегетационный период составляет  3000-3600</w:t>
      </w:r>
      <w:r w:rsidRPr="00C64950">
        <w:rPr>
          <w:rFonts w:ascii="Times New Roman" w:eastAsia="Times New Roman" w:hAnsi="Times New Roman" w:cs="Times New Roman"/>
          <w:sz w:val="28"/>
          <w:szCs w:val="28"/>
          <w:vertAlign w:val="superscript"/>
        </w:rPr>
        <w:t>0</w:t>
      </w:r>
      <w:r w:rsidRPr="00C64950">
        <w:rPr>
          <w:rFonts w:ascii="Times New Roman" w:eastAsia="Times New Roman" w:hAnsi="Times New Roman" w:cs="Times New Roman"/>
          <w:sz w:val="28"/>
          <w:szCs w:val="28"/>
        </w:rPr>
        <w:t>, осадков выпадает крайне мало. Только в северных районах Актюбинской и Западно-Казахстанской областей  количество осадков</w:t>
      </w:r>
      <w:r w:rsidRPr="00C64950">
        <w:rPr>
          <w:rFonts w:ascii="Courier New" w:eastAsia="Times New Roman" w:hAnsi="Courier New" w:cs="Times New Roman"/>
          <w:sz w:val="28"/>
          <w:szCs w:val="20"/>
        </w:rPr>
        <w:t xml:space="preserve"> </w:t>
      </w:r>
      <w:r w:rsidRPr="00C64950">
        <w:rPr>
          <w:rFonts w:ascii="Times New Roman" w:eastAsia="Times New Roman" w:hAnsi="Times New Roman" w:cs="Times New Roman"/>
          <w:sz w:val="28"/>
          <w:szCs w:val="28"/>
        </w:rPr>
        <w:t xml:space="preserve">составляет около 300 мм в год. На остальной территории региона их количество не превышает 200 мм. </w:t>
      </w:r>
      <w:r w:rsidRPr="00C64950">
        <w:rPr>
          <w:rFonts w:ascii="Times New Roman" w:eastAsia="Times New Roman" w:hAnsi="Times New Roman" w:cs="Times New Roman"/>
          <w:color w:val="000000"/>
          <w:sz w:val="28"/>
          <w:szCs w:val="28"/>
        </w:rPr>
        <w:t xml:space="preserve">Средняя температура воздуха в летний период составляет +22 </w:t>
      </w:r>
      <w:r w:rsidRPr="00C64950">
        <w:rPr>
          <w:rFonts w:ascii="Times New Roman" w:eastAsia="Times New Roman" w:hAnsi="Times New Roman" w:cs="Times New Roman"/>
          <w:color w:val="000000"/>
          <w:sz w:val="28"/>
          <w:szCs w:val="28"/>
          <w:vertAlign w:val="superscript"/>
        </w:rPr>
        <w:t>о</w:t>
      </w:r>
      <w:r w:rsidRPr="00C64950">
        <w:rPr>
          <w:rFonts w:ascii="Times New Roman" w:eastAsia="Times New Roman" w:hAnsi="Times New Roman" w:cs="Times New Roman"/>
          <w:color w:val="000000"/>
          <w:sz w:val="28"/>
          <w:szCs w:val="28"/>
        </w:rPr>
        <w:t>С [7, 8].</w:t>
      </w:r>
    </w:p>
    <w:p w:rsidR="00C64950" w:rsidRPr="00C64950" w:rsidRDefault="00C64950" w:rsidP="00C6495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pacing w:val="-2"/>
          <w:sz w:val="28"/>
          <w:szCs w:val="28"/>
        </w:rPr>
      </w:pPr>
      <w:r w:rsidRPr="00C64950">
        <w:rPr>
          <w:rFonts w:ascii="Times New Roman" w:eastAsia="Times New Roman" w:hAnsi="Times New Roman" w:cs="Times New Roman"/>
          <w:spacing w:val="-2"/>
          <w:sz w:val="28"/>
          <w:szCs w:val="28"/>
        </w:rPr>
        <w:t>Общая площадь пашни по северному региону составляет 21 397 884 га, в том числе в Костанайской области – 6 302 732 га, в Акмолинской области – 7 413 228 га, в Северо-Казахстанской области – 4 241 225 га, в Павлодарской области – 3 440 699 га. По западному региону общая площадь пашни – 1 276 500 га, в том числе в Актюби</w:t>
      </w:r>
      <w:r w:rsidRPr="00C64950">
        <w:rPr>
          <w:rFonts w:ascii="Times New Roman" w:eastAsia="Times New Roman" w:hAnsi="Times New Roman" w:cs="Times New Roman"/>
          <w:spacing w:val="-2"/>
          <w:sz w:val="28"/>
          <w:szCs w:val="28"/>
        </w:rPr>
        <w:t>н</w:t>
      </w:r>
      <w:r w:rsidRPr="00C64950">
        <w:rPr>
          <w:rFonts w:ascii="Times New Roman" w:eastAsia="Times New Roman" w:hAnsi="Times New Roman" w:cs="Times New Roman"/>
          <w:spacing w:val="-2"/>
          <w:sz w:val="28"/>
          <w:szCs w:val="28"/>
        </w:rPr>
        <w:t>ской области  – 704 800 га, в Западно-Казахстанской области – 564 300 га, в Атыр</w:t>
      </w:r>
      <w:r w:rsidRPr="00C64950">
        <w:rPr>
          <w:rFonts w:ascii="Times New Roman" w:eastAsia="Times New Roman" w:hAnsi="Times New Roman" w:cs="Times New Roman"/>
          <w:spacing w:val="-2"/>
          <w:sz w:val="28"/>
          <w:szCs w:val="28"/>
        </w:rPr>
        <w:t>а</w:t>
      </w:r>
      <w:r w:rsidRPr="00C64950">
        <w:rPr>
          <w:rFonts w:ascii="Times New Roman" w:eastAsia="Times New Roman" w:hAnsi="Times New Roman" w:cs="Times New Roman"/>
          <w:spacing w:val="-2"/>
          <w:sz w:val="28"/>
          <w:szCs w:val="28"/>
        </w:rPr>
        <w:t>уской области – 6 800 га, в Мангистауской области – 600 га. Почвенный покров с</w:t>
      </w:r>
      <w:r w:rsidRPr="00C64950">
        <w:rPr>
          <w:rFonts w:ascii="Times New Roman" w:eastAsia="Times New Roman" w:hAnsi="Times New Roman" w:cs="Times New Roman"/>
          <w:spacing w:val="-2"/>
          <w:sz w:val="28"/>
          <w:szCs w:val="28"/>
        </w:rPr>
        <w:t>е</w:t>
      </w:r>
      <w:r w:rsidRPr="00C64950">
        <w:rPr>
          <w:rFonts w:ascii="Times New Roman" w:eastAsia="Times New Roman" w:hAnsi="Times New Roman" w:cs="Times New Roman"/>
          <w:spacing w:val="-2"/>
          <w:sz w:val="28"/>
          <w:szCs w:val="28"/>
        </w:rPr>
        <w:t xml:space="preserve">верного региона не однороден. </w:t>
      </w:r>
      <w:r w:rsidRPr="00C64950">
        <w:rPr>
          <w:rFonts w:ascii="Times New Roman" w:eastAsia="Times New Roman" w:hAnsi="Times New Roman" w:cs="Times New Roman"/>
          <w:sz w:val="28"/>
          <w:szCs w:val="20"/>
        </w:rPr>
        <w:t>В северных районах преобладают черноземы (обы</w:t>
      </w:r>
      <w:r w:rsidRPr="00C64950">
        <w:rPr>
          <w:rFonts w:ascii="Times New Roman" w:eastAsia="Times New Roman" w:hAnsi="Times New Roman" w:cs="Times New Roman"/>
          <w:sz w:val="28"/>
          <w:szCs w:val="20"/>
        </w:rPr>
        <w:t>к</w:t>
      </w:r>
      <w:r w:rsidRPr="00C64950">
        <w:rPr>
          <w:rFonts w:ascii="Times New Roman" w:eastAsia="Times New Roman" w:hAnsi="Times New Roman" w:cs="Times New Roman"/>
          <w:sz w:val="28"/>
          <w:szCs w:val="20"/>
        </w:rPr>
        <w:t xml:space="preserve">новенные и южные), которые сменяются к югу темно-каштановыми и каштановыми почвами. На самом юге в полупустынной части региона почвы светло-каштановые и бурые, а также пустынно-степные. Повсеместно распространены солонцы. Они встречаются как сплошными массивами, так и в комплексе с другими почвами, где </w:t>
      </w:r>
      <w:r w:rsidRPr="00C64950">
        <w:rPr>
          <w:rFonts w:ascii="Times New Roman" w:eastAsia="Times New Roman" w:hAnsi="Times New Roman" w:cs="Times New Roman"/>
          <w:sz w:val="28"/>
          <w:szCs w:val="20"/>
        </w:rPr>
        <w:lastRenderedPageBreak/>
        <w:t>на их долю приходится до 30-50% площади. Анализ почвенных условий  по типу почв показывает, что в зоне преобладают черноземы – 59% (12 505 285 га) и кашт</w:t>
      </w:r>
      <w:r w:rsidRPr="00C64950">
        <w:rPr>
          <w:rFonts w:ascii="Times New Roman" w:eastAsia="Times New Roman" w:hAnsi="Times New Roman" w:cs="Times New Roman"/>
          <w:sz w:val="28"/>
          <w:szCs w:val="20"/>
        </w:rPr>
        <w:t>а</w:t>
      </w:r>
      <w:r w:rsidRPr="00C64950">
        <w:rPr>
          <w:rFonts w:ascii="Times New Roman" w:eastAsia="Times New Roman" w:hAnsi="Times New Roman" w:cs="Times New Roman"/>
          <w:sz w:val="28"/>
          <w:szCs w:val="20"/>
        </w:rPr>
        <w:t xml:space="preserve">новые почвы –36% (7 771 274 га). </w:t>
      </w:r>
      <w:r w:rsidRPr="00C64950">
        <w:rPr>
          <w:rFonts w:ascii="Times New Roman" w:eastAsia="Times New Roman" w:hAnsi="Times New Roman" w:cs="Times New Roman"/>
          <w:spacing w:val="-2"/>
          <w:sz w:val="28"/>
          <w:szCs w:val="28"/>
        </w:rPr>
        <w:t xml:space="preserve">В западном регионе почвенный покров подчинен общим закономерностям природной широтной зональности. </w:t>
      </w:r>
      <w:proofErr w:type="gramStart"/>
      <w:r w:rsidRPr="00C64950">
        <w:rPr>
          <w:rFonts w:ascii="Times New Roman" w:eastAsia="Times New Roman" w:hAnsi="Times New Roman" w:cs="Times New Roman"/>
          <w:spacing w:val="-2"/>
          <w:sz w:val="28"/>
          <w:szCs w:val="28"/>
        </w:rPr>
        <w:t>Постепенное изменение биоклиматических факторов с севера на юг предопределило формирование на терр</w:t>
      </w:r>
      <w:r w:rsidRPr="00C64950">
        <w:rPr>
          <w:rFonts w:ascii="Times New Roman" w:eastAsia="Times New Roman" w:hAnsi="Times New Roman" w:cs="Times New Roman"/>
          <w:spacing w:val="-2"/>
          <w:sz w:val="28"/>
          <w:szCs w:val="28"/>
        </w:rPr>
        <w:t>и</w:t>
      </w:r>
      <w:r w:rsidRPr="00C64950">
        <w:rPr>
          <w:rFonts w:ascii="Times New Roman" w:eastAsia="Times New Roman" w:hAnsi="Times New Roman" w:cs="Times New Roman"/>
          <w:spacing w:val="-2"/>
          <w:sz w:val="28"/>
          <w:szCs w:val="28"/>
        </w:rPr>
        <w:t>тории трех широтных почвенных зон и трех подзон: степная зона на черноземах ю</w:t>
      </w:r>
      <w:r w:rsidRPr="00C64950">
        <w:rPr>
          <w:rFonts w:ascii="Times New Roman" w:eastAsia="Times New Roman" w:hAnsi="Times New Roman" w:cs="Times New Roman"/>
          <w:spacing w:val="-2"/>
          <w:sz w:val="28"/>
          <w:szCs w:val="28"/>
        </w:rPr>
        <w:t>ж</w:t>
      </w:r>
      <w:r w:rsidRPr="00C64950">
        <w:rPr>
          <w:rFonts w:ascii="Times New Roman" w:eastAsia="Times New Roman" w:hAnsi="Times New Roman" w:cs="Times New Roman"/>
          <w:spacing w:val="-2"/>
          <w:sz w:val="28"/>
          <w:szCs w:val="28"/>
        </w:rPr>
        <w:t>ных и сопутствующих им почва – 10% (127 650 га), пустынно-степная (полупусты</w:t>
      </w:r>
      <w:r w:rsidRPr="00C64950">
        <w:rPr>
          <w:rFonts w:ascii="Times New Roman" w:eastAsia="Times New Roman" w:hAnsi="Times New Roman" w:cs="Times New Roman"/>
          <w:spacing w:val="-2"/>
          <w:sz w:val="28"/>
          <w:szCs w:val="28"/>
        </w:rPr>
        <w:t>н</w:t>
      </w:r>
      <w:r w:rsidRPr="00C64950">
        <w:rPr>
          <w:rFonts w:ascii="Times New Roman" w:eastAsia="Times New Roman" w:hAnsi="Times New Roman" w:cs="Times New Roman"/>
          <w:spacing w:val="-2"/>
          <w:sz w:val="28"/>
          <w:szCs w:val="28"/>
        </w:rPr>
        <w:t>ная) зона на светло-каштановых и сопутствующих им почвах – 20% (255 300 га), п</w:t>
      </w:r>
      <w:r w:rsidRPr="00C64950">
        <w:rPr>
          <w:rFonts w:ascii="Times New Roman" w:eastAsia="Times New Roman" w:hAnsi="Times New Roman" w:cs="Times New Roman"/>
          <w:spacing w:val="-2"/>
          <w:sz w:val="28"/>
          <w:szCs w:val="28"/>
        </w:rPr>
        <w:t>у</w:t>
      </w:r>
      <w:r w:rsidRPr="00C64950">
        <w:rPr>
          <w:rFonts w:ascii="Times New Roman" w:eastAsia="Times New Roman" w:hAnsi="Times New Roman" w:cs="Times New Roman"/>
          <w:spacing w:val="-2"/>
          <w:sz w:val="28"/>
          <w:szCs w:val="28"/>
        </w:rPr>
        <w:t>стынная зона (холодных евразиатских пустынь) с подзоной: северных, местами остепненных пустынь на бурых и сопутствующих</w:t>
      </w:r>
      <w:proofErr w:type="gramEnd"/>
      <w:r w:rsidRPr="00C64950">
        <w:rPr>
          <w:rFonts w:ascii="Times New Roman" w:eastAsia="Times New Roman" w:hAnsi="Times New Roman" w:cs="Times New Roman"/>
          <w:spacing w:val="-2"/>
          <w:sz w:val="28"/>
          <w:szCs w:val="28"/>
        </w:rPr>
        <w:t xml:space="preserve"> им </w:t>
      </w:r>
      <w:proofErr w:type="gramStart"/>
      <w:r w:rsidRPr="00C64950">
        <w:rPr>
          <w:rFonts w:ascii="Times New Roman" w:eastAsia="Times New Roman" w:hAnsi="Times New Roman" w:cs="Times New Roman"/>
          <w:spacing w:val="-2"/>
          <w:sz w:val="28"/>
          <w:szCs w:val="28"/>
        </w:rPr>
        <w:t>почвах</w:t>
      </w:r>
      <w:proofErr w:type="gramEnd"/>
      <w:r w:rsidRPr="00C64950">
        <w:rPr>
          <w:rFonts w:ascii="Times New Roman" w:eastAsia="Times New Roman" w:hAnsi="Times New Roman" w:cs="Times New Roman"/>
          <w:spacing w:val="-2"/>
          <w:sz w:val="28"/>
          <w:szCs w:val="28"/>
        </w:rPr>
        <w:t xml:space="preserve"> – 70% (899 550 га).</w:t>
      </w:r>
    </w:p>
    <w:p w:rsidR="00C64950" w:rsidRPr="00C64950" w:rsidRDefault="00C64950" w:rsidP="00C64950">
      <w:pPr>
        <w:widowControl w:val="0"/>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pacing w:val="-2"/>
          <w:sz w:val="28"/>
          <w:szCs w:val="28"/>
        </w:rPr>
      </w:pPr>
      <w:r w:rsidRPr="00C64950">
        <w:rPr>
          <w:rFonts w:ascii="Times New Roman" w:eastAsia="Times New Roman" w:hAnsi="Times New Roman" w:cs="Times New Roman"/>
          <w:spacing w:val="-2"/>
          <w:sz w:val="28"/>
          <w:szCs w:val="28"/>
        </w:rPr>
        <w:t>Лучшими в сельскохозяйственном отношении являются обыкновенные черн</w:t>
      </w:r>
      <w:r w:rsidRPr="00C64950">
        <w:rPr>
          <w:rFonts w:ascii="Times New Roman" w:eastAsia="Times New Roman" w:hAnsi="Times New Roman" w:cs="Times New Roman"/>
          <w:spacing w:val="-2"/>
          <w:sz w:val="28"/>
          <w:szCs w:val="28"/>
        </w:rPr>
        <w:t>о</w:t>
      </w:r>
      <w:r w:rsidRPr="00C64950">
        <w:rPr>
          <w:rFonts w:ascii="Times New Roman" w:eastAsia="Times New Roman" w:hAnsi="Times New Roman" w:cs="Times New Roman"/>
          <w:spacing w:val="-2"/>
          <w:sz w:val="28"/>
          <w:szCs w:val="28"/>
        </w:rPr>
        <w:t>земы (содержание гумуса 6-8%). Южные малогумусные (4-6%) черноземы менее плодородны, но по агропроизводственной оценке относятся к группе земель хорош</w:t>
      </w:r>
      <w:r w:rsidRPr="00C64950">
        <w:rPr>
          <w:rFonts w:ascii="Times New Roman" w:eastAsia="Times New Roman" w:hAnsi="Times New Roman" w:cs="Times New Roman"/>
          <w:spacing w:val="-2"/>
          <w:sz w:val="28"/>
          <w:szCs w:val="28"/>
        </w:rPr>
        <w:t>е</w:t>
      </w:r>
      <w:r w:rsidRPr="00C64950">
        <w:rPr>
          <w:rFonts w:ascii="Times New Roman" w:eastAsia="Times New Roman" w:hAnsi="Times New Roman" w:cs="Times New Roman"/>
          <w:spacing w:val="-2"/>
          <w:sz w:val="28"/>
          <w:szCs w:val="28"/>
        </w:rPr>
        <w:t xml:space="preserve">го  качества. Темно-каштановые почвы по плодородию также  относятся к </w:t>
      </w:r>
      <w:proofErr w:type="gramStart"/>
      <w:r w:rsidRPr="00C64950">
        <w:rPr>
          <w:rFonts w:ascii="Times New Roman" w:eastAsia="Times New Roman" w:hAnsi="Times New Roman" w:cs="Times New Roman"/>
          <w:spacing w:val="-2"/>
          <w:sz w:val="28"/>
          <w:szCs w:val="28"/>
        </w:rPr>
        <w:t>хорошим</w:t>
      </w:r>
      <w:proofErr w:type="gramEnd"/>
      <w:r w:rsidRPr="00C64950">
        <w:rPr>
          <w:rFonts w:ascii="Times New Roman" w:eastAsia="Times New Roman" w:hAnsi="Times New Roman" w:cs="Times New Roman"/>
          <w:spacing w:val="-2"/>
          <w:sz w:val="28"/>
          <w:szCs w:val="28"/>
        </w:rPr>
        <w:t>. При благоприятных погодных условиях на этих почвах получают неплохие урожаи, хотя в засушливые годы  урожайность резко падает. Вероятность получения но</w:t>
      </w:r>
      <w:r w:rsidRPr="00C64950">
        <w:rPr>
          <w:rFonts w:ascii="Times New Roman" w:eastAsia="Times New Roman" w:hAnsi="Times New Roman" w:cs="Times New Roman"/>
          <w:spacing w:val="-2"/>
          <w:sz w:val="28"/>
          <w:szCs w:val="28"/>
        </w:rPr>
        <w:t>р</w:t>
      </w:r>
      <w:r w:rsidRPr="00C64950">
        <w:rPr>
          <w:rFonts w:ascii="Times New Roman" w:eastAsia="Times New Roman" w:hAnsi="Times New Roman" w:cs="Times New Roman"/>
          <w:spacing w:val="-2"/>
          <w:sz w:val="28"/>
          <w:szCs w:val="28"/>
        </w:rPr>
        <w:t>мальных урожаев на светло-каштановых почвах еще меньше. Пустынные почвы с</w:t>
      </w:r>
      <w:r w:rsidRPr="00C64950">
        <w:rPr>
          <w:rFonts w:ascii="Times New Roman" w:eastAsia="Times New Roman" w:hAnsi="Times New Roman" w:cs="Times New Roman"/>
          <w:spacing w:val="-2"/>
          <w:sz w:val="28"/>
          <w:szCs w:val="28"/>
        </w:rPr>
        <w:t>о</w:t>
      </w:r>
      <w:r w:rsidRPr="00C64950">
        <w:rPr>
          <w:rFonts w:ascii="Times New Roman" w:eastAsia="Times New Roman" w:hAnsi="Times New Roman" w:cs="Times New Roman"/>
          <w:spacing w:val="-2"/>
          <w:sz w:val="28"/>
          <w:szCs w:val="28"/>
        </w:rPr>
        <w:t xml:space="preserve">вершенно непригодны для земледелия. </w:t>
      </w:r>
    </w:p>
    <w:p w:rsidR="00C64950" w:rsidRPr="00C64950" w:rsidRDefault="00C64950" w:rsidP="00C64950">
      <w:pPr>
        <w:spacing w:after="0" w:line="240" w:lineRule="auto"/>
        <w:ind w:firstLine="720"/>
        <w:jc w:val="both"/>
        <w:rPr>
          <w:rFonts w:ascii="Times New Roman" w:eastAsia="Times New Roman" w:hAnsi="Times New Roman" w:cs="Times New Roman"/>
          <w:sz w:val="28"/>
          <w:szCs w:val="24"/>
        </w:rPr>
      </w:pPr>
      <w:r w:rsidRPr="00C64950">
        <w:rPr>
          <w:rFonts w:ascii="Times New Roman" w:eastAsia="Times New Roman" w:hAnsi="Times New Roman" w:cs="Times New Roman"/>
          <w:sz w:val="28"/>
          <w:szCs w:val="28"/>
        </w:rPr>
        <w:t>Одним из основных показателей, влияющих на состав агрегата, его произв</w:t>
      </w:r>
      <w:r w:rsidRPr="00C64950">
        <w:rPr>
          <w:rFonts w:ascii="Times New Roman" w:eastAsia="Times New Roman" w:hAnsi="Times New Roman" w:cs="Times New Roman"/>
          <w:sz w:val="28"/>
          <w:szCs w:val="28"/>
        </w:rPr>
        <w:t>о</w:t>
      </w:r>
      <w:r w:rsidRPr="00C64950">
        <w:rPr>
          <w:rFonts w:ascii="Times New Roman" w:eastAsia="Times New Roman" w:hAnsi="Times New Roman" w:cs="Times New Roman"/>
          <w:sz w:val="28"/>
          <w:szCs w:val="28"/>
        </w:rPr>
        <w:t>дительность и, в конечном итоге, на нормативы потребности в технических сре</w:t>
      </w:r>
      <w:r w:rsidRPr="00C64950">
        <w:rPr>
          <w:rFonts w:ascii="Times New Roman" w:eastAsia="Times New Roman" w:hAnsi="Times New Roman" w:cs="Times New Roman"/>
          <w:sz w:val="28"/>
          <w:szCs w:val="28"/>
        </w:rPr>
        <w:t>д</w:t>
      </w:r>
      <w:r w:rsidRPr="00C64950">
        <w:rPr>
          <w:rFonts w:ascii="Times New Roman" w:eastAsia="Times New Roman" w:hAnsi="Times New Roman" w:cs="Times New Roman"/>
          <w:sz w:val="28"/>
          <w:szCs w:val="28"/>
        </w:rPr>
        <w:t>ствах является механический состав почв.</w:t>
      </w:r>
      <w:r w:rsidRPr="00C64950">
        <w:rPr>
          <w:rFonts w:ascii="Times New Roman" w:eastAsia="Times New Roman" w:hAnsi="Times New Roman" w:cs="Times New Roman"/>
          <w:sz w:val="28"/>
          <w:szCs w:val="24"/>
        </w:rPr>
        <w:t xml:space="preserve"> Механический состав почвы и ее  состо</w:t>
      </w:r>
      <w:r w:rsidRPr="00C64950">
        <w:rPr>
          <w:rFonts w:ascii="Times New Roman" w:eastAsia="Times New Roman" w:hAnsi="Times New Roman" w:cs="Times New Roman"/>
          <w:sz w:val="28"/>
          <w:szCs w:val="24"/>
        </w:rPr>
        <w:t>я</w:t>
      </w:r>
      <w:r w:rsidRPr="00C64950">
        <w:rPr>
          <w:rFonts w:ascii="Times New Roman" w:eastAsia="Times New Roman" w:hAnsi="Times New Roman" w:cs="Times New Roman"/>
          <w:sz w:val="28"/>
          <w:szCs w:val="24"/>
        </w:rPr>
        <w:t>ние (плотность, влажность и др.) являются определяющими факторами удельного сопротивления почв при их обработке, которое колеблется по северному и западн</w:t>
      </w:r>
      <w:r w:rsidRPr="00C64950">
        <w:rPr>
          <w:rFonts w:ascii="Times New Roman" w:eastAsia="Times New Roman" w:hAnsi="Times New Roman" w:cs="Times New Roman"/>
          <w:sz w:val="28"/>
          <w:szCs w:val="24"/>
        </w:rPr>
        <w:t>о</w:t>
      </w:r>
      <w:r w:rsidRPr="00C64950">
        <w:rPr>
          <w:rFonts w:ascii="Times New Roman" w:eastAsia="Times New Roman" w:hAnsi="Times New Roman" w:cs="Times New Roman"/>
          <w:sz w:val="28"/>
          <w:szCs w:val="24"/>
        </w:rPr>
        <w:t>му регионам Казахстана в значительных пределах – от 0,44 до 1,40 кг/см</w:t>
      </w:r>
      <w:proofErr w:type="gramStart"/>
      <w:r w:rsidRPr="00C64950">
        <w:rPr>
          <w:rFonts w:ascii="Times New Roman" w:eastAsia="Times New Roman" w:hAnsi="Times New Roman" w:cs="Times New Roman"/>
          <w:sz w:val="28"/>
          <w:szCs w:val="24"/>
          <w:vertAlign w:val="superscript"/>
        </w:rPr>
        <w:t>2</w:t>
      </w:r>
      <w:proofErr w:type="gramEnd"/>
      <w:r w:rsidRPr="00C64950">
        <w:rPr>
          <w:rFonts w:ascii="Times New Roman" w:eastAsia="Times New Roman" w:hAnsi="Times New Roman" w:cs="Times New Roman"/>
          <w:sz w:val="28"/>
          <w:szCs w:val="24"/>
        </w:rPr>
        <w:t xml:space="preserve">. </w:t>
      </w:r>
    </w:p>
    <w:p w:rsidR="00C64950" w:rsidRPr="00C64950" w:rsidRDefault="00C64950" w:rsidP="00C64950">
      <w:pPr>
        <w:spacing w:after="0" w:line="240" w:lineRule="auto"/>
        <w:ind w:firstLine="720"/>
        <w:jc w:val="both"/>
        <w:rPr>
          <w:rFonts w:ascii="Times New Roman" w:eastAsia="Times New Roman" w:hAnsi="Times New Roman" w:cs="Times New Roman"/>
          <w:sz w:val="28"/>
          <w:szCs w:val="28"/>
        </w:rPr>
      </w:pPr>
      <w:proofErr w:type="gramStart"/>
      <w:r w:rsidRPr="00C64950">
        <w:rPr>
          <w:rFonts w:ascii="Times New Roman" w:eastAsia="Times New Roman" w:hAnsi="Times New Roman" w:cs="Times New Roman"/>
          <w:sz w:val="28"/>
          <w:szCs w:val="28"/>
        </w:rPr>
        <w:t>Если посмотреть в разрезе областей северного региона, то в Костанайской, Акмолинской и Северо-Казахстанской по механическому составу преобладают т</w:t>
      </w:r>
      <w:r w:rsidRPr="00C64950">
        <w:rPr>
          <w:rFonts w:ascii="Times New Roman" w:eastAsia="Times New Roman" w:hAnsi="Times New Roman" w:cs="Times New Roman"/>
          <w:sz w:val="28"/>
          <w:szCs w:val="28"/>
        </w:rPr>
        <w:t>я</w:t>
      </w:r>
      <w:r w:rsidRPr="00C64950">
        <w:rPr>
          <w:rFonts w:ascii="Times New Roman" w:eastAsia="Times New Roman" w:hAnsi="Times New Roman" w:cs="Times New Roman"/>
          <w:sz w:val="28"/>
          <w:szCs w:val="28"/>
        </w:rPr>
        <w:t xml:space="preserve">желые суглинки </w:t>
      </w:r>
      <w:r w:rsidRPr="00C64950">
        <w:rPr>
          <w:rFonts w:ascii="Times New Roman" w:eastAsia="Times New Roman" w:hAnsi="Times New Roman" w:cs="Times New Roman"/>
          <w:sz w:val="28"/>
          <w:szCs w:val="24"/>
        </w:rPr>
        <w:t xml:space="preserve">– </w:t>
      </w:r>
      <w:r w:rsidRPr="00C64950">
        <w:rPr>
          <w:rFonts w:ascii="Times New Roman" w:eastAsia="Times New Roman" w:hAnsi="Times New Roman" w:cs="Times New Roman"/>
          <w:sz w:val="28"/>
          <w:szCs w:val="28"/>
        </w:rPr>
        <w:t xml:space="preserve">52,1-64,9%. В Павлодарской области тяжелых суглинков лишь 14,3%, наибольшую площадь занимают средние суглинки </w:t>
      </w:r>
      <w:r w:rsidRPr="00C64950">
        <w:rPr>
          <w:rFonts w:ascii="Times New Roman" w:eastAsia="Times New Roman" w:hAnsi="Times New Roman" w:cs="Times New Roman"/>
          <w:sz w:val="28"/>
          <w:szCs w:val="24"/>
        </w:rPr>
        <w:t xml:space="preserve">– </w:t>
      </w:r>
      <w:r w:rsidRPr="00C64950">
        <w:rPr>
          <w:rFonts w:ascii="Times New Roman" w:eastAsia="Times New Roman" w:hAnsi="Times New Roman" w:cs="Times New Roman"/>
          <w:sz w:val="28"/>
          <w:szCs w:val="28"/>
        </w:rPr>
        <w:t xml:space="preserve">31,1%, однако здесь же немалые площади занимают и супесчаные и песчаные почвы </w:t>
      </w:r>
      <w:r w:rsidRPr="00C64950">
        <w:rPr>
          <w:rFonts w:ascii="Times New Roman" w:eastAsia="Times New Roman" w:hAnsi="Times New Roman" w:cs="Times New Roman"/>
          <w:sz w:val="28"/>
          <w:szCs w:val="24"/>
        </w:rPr>
        <w:t xml:space="preserve">– </w:t>
      </w:r>
      <w:r w:rsidRPr="00C64950">
        <w:rPr>
          <w:rFonts w:ascii="Times New Roman" w:eastAsia="Times New Roman" w:hAnsi="Times New Roman" w:cs="Times New Roman"/>
          <w:sz w:val="28"/>
          <w:szCs w:val="28"/>
        </w:rPr>
        <w:t>27% и легкие с</w:t>
      </w:r>
      <w:r w:rsidRPr="00C64950">
        <w:rPr>
          <w:rFonts w:ascii="Times New Roman" w:eastAsia="Times New Roman" w:hAnsi="Times New Roman" w:cs="Times New Roman"/>
          <w:sz w:val="28"/>
          <w:szCs w:val="28"/>
        </w:rPr>
        <w:t>у</w:t>
      </w:r>
      <w:r w:rsidRPr="00C64950">
        <w:rPr>
          <w:rFonts w:ascii="Times New Roman" w:eastAsia="Times New Roman" w:hAnsi="Times New Roman" w:cs="Times New Roman"/>
          <w:sz w:val="28"/>
          <w:szCs w:val="28"/>
        </w:rPr>
        <w:t xml:space="preserve">глинки </w:t>
      </w:r>
      <w:r w:rsidRPr="00C64950">
        <w:rPr>
          <w:rFonts w:ascii="Times New Roman" w:eastAsia="Times New Roman" w:hAnsi="Times New Roman" w:cs="Times New Roman"/>
          <w:sz w:val="28"/>
          <w:szCs w:val="24"/>
        </w:rPr>
        <w:t xml:space="preserve">– </w:t>
      </w:r>
      <w:r w:rsidRPr="00C64950">
        <w:rPr>
          <w:rFonts w:ascii="Times New Roman" w:eastAsia="Times New Roman" w:hAnsi="Times New Roman" w:cs="Times New Roman"/>
          <w:sz w:val="28"/>
          <w:szCs w:val="28"/>
        </w:rPr>
        <w:t>27%.  В целом по северному региону наибольший удельный вес занимают тяжелые</w:t>
      </w:r>
      <w:proofErr w:type="gramEnd"/>
      <w:r w:rsidRPr="00C64950">
        <w:rPr>
          <w:rFonts w:ascii="Times New Roman" w:eastAsia="Times New Roman" w:hAnsi="Times New Roman" w:cs="Times New Roman"/>
          <w:sz w:val="28"/>
          <w:szCs w:val="28"/>
        </w:rPr>
        <w:t xml:space="preserve"> суглинки – 51%  и средние суглинки – 21%. В зоне западного региона К</w:t>
      </w:r>
      <w:r w:rsidRPr="00C64950">
        <w:rPr>
          <w:rFonts w:ascii="Times New Roman" w:eastAsia="Times New Roman" w:hAnsi="Times New Roman" w:cs="Times New Roman"/>
          <w:sz w:val="28"/>
          <w:szCs w:val="28"/>
        </w:rPr>
        <w:t>а</w:t>
      </w:r>
      <w:r w:rsidRPr="00C64950">
        <w:rPr>
          <w:rFonts w:ascii="Times New Roman" w:eastAsia="Times New Roman" w:hAnsi="Times New Roman" w:cs="Times New Roman"/>
          <w:sz w:val="28"/>
          <w:szCs w:val="28"/>
        </w:rPr>
        <w:t>захстана наибольший удельный вес занимают средне- и легкосуглинистые,  супе</w:t>
      </w:r>
      <w:r w:rsidRPr="00C64950">
        <w:rPr>
          <w:rFonts w:ascii="Times New Roman" w:eastAsia="Times New Roman" w:hAnsi="Times New Roman" w:cs="Times New Roman"/>
          <w:sz w:val="28"/>
          <w:szCs w:val="28"/>
        </w:rPr>
        <w:t>с</w:t>
      </w:r>
      <w:r w:rsidRPr="00C64950">
        <w:rPr>
          <w:rFonts w:ascii="Times New Roman" w:eastAsia="Times New Roman" w:hAnsi="Times New Roman" w:cs="Times New Roman"/>
          <w:sz w:val="28"/>
          <w:szCs w:val="28"/>
        </w:rPr>
        <w:t xml:space="preserve">чаные и  песчаные почвы (до 77%) . </w:t>
      </w:r>
    </w:p>
    <w:p w:rsidR="00C64950" w:rsidRPr="00C64950" w:rsidRDefault="00C64950" w:rsidP="00C64950">
      <w:pPr>
        <w:widowControl w:val="0"/>
        <w:spacing w:after="0" w:line="240" w:lineRule="auto"/>
        <w:ind w:firstLine="720"/>
        <w:jc w:val="both"/>
        <w:rPr>
          <w:rFonts w:ascii="Times New Roman" w:eastAsia="Times New Roman" w:hAnsi="Times New Roman" w:cs="Times New Roman"/>
          <w:sz w:val="28"/>
          <w:szCs w:val="20"/>
        </w:rPr>
      </w:pPr>
      <w:r w:rsidRPr="00C64950">
        <w:rPr>
          <w:rFonts w:ascii="Times New Roman" w:eastAsia="Times New Roman" w:hAnsi="Times New Roman" w:cs="Times New Roman"/>
          <w:sz w:val="28"/>
          <w:szCs w:val="20"/>
        </w:rPr>
        <w:t>Большая часть территории северного региона Казахстана представлена о</w:t>
      </w:r>
      <w:r w:rsidRPr="00C64950">
        <w:rPr>
          <w:rFonts w:ascii="Times New Roman" w:eastAsia="Times New Roman" w:hAnsi="Times New Roman" w:cs="Times New Roman"/>
          <w:sz w:val="28"/>
          <w:szCs w:val="20"/>
        </w:rPr>
        <w:t>б</w:t>
      </w:r>
      <w:r w:rsidRPr="00C64950">
        <w:rPr>
          <w:rFonts w:ascii="Times New Roman" w:eastAsia="Times New Roman" w:hAnsi="Times New Roman" w:cs="Times New Roman"/>
          <w:sz w:val="28"/>
          <w:szCs w:val="20"/>
        </w:rPr>
        <w:t>ширными, более или менее равнинными пространствами,  что обусловило и хара</w:t>
      </w:r>
      <w:r w:rsidRPr="00C64950">
        <w:rPr>
          <w:rFonts w:ascii="Times New Roman" w:eastAsia="Times New Roman" w:hAnsi="Times New Roman" w:cs="Times New Roman"/>
          <w:sz w:val="28"/>
          <w:szCs w:val="20"/>
        </w:rPr>
        <w:t>к</w:t>
      </w:r>
      <w:r w:rsidRPr="00C64950">
        <w:rPr>
          <w:rFonts w:ascii="Times New Roman" w:eastAsia="Times New Roman" w:hAnsi="Times New Roman" w:cs="Times New Roman"/>
          <w:sz w:val="28"/>
          <w:szCs w:val="20"/>
        </w:rPr>
        <w:t>тер распашки земель крупными сплошными  массивами. Поэтому здесь значител</w:t>
      </w:r>
      <w:r w:rsidRPr="00C64950">
        <w:rPr>
          <w:rFonts w:ascii="Times New Roman" w:eastAsia="Times New Roman" w:hAnsi="Times New Roman" w:cs="Times New Roman"/>
          <w:sz w:val="28"/>
          <w:szCs w:val="20"/>
        </w:rPr>
        <w:t>ь</w:t>
      </w:r>
      <w:r w:rsidRPr="00C64950">
        <w:rPr>
          <w:rFonts w:ascii="Times New Roman" w:eastAsia="Times New Roman" w:hAnsi="Times New Roman" w:cs="Times New Roman"/>
          <w:sz w:val="28"/>
          <w:szCs w:val="20"/>
        </w:rPr>
        <w:t xml:space="preserve">ная (около  60%) часть полей правильной (квадратной или прямоугольной) формы,  больших размеров (около </w:t>
      </w:r>
      <w:smartTag w:uri="urn:schemas-microsoft-com:office:smarttags" w:element="metricconverter">
        <w:smartTagPr>
          <w:attr w:name="ProductID" w:val="400 га"/>
        </w:smartTagPr>
        <w:r w:rsidRPr="00C64950">
          <w:rPr>
            <w:rFonts w:ascii="Times New Roman" w:eastAsia="Times New Roman" w:hAnsi="Times New Roman" w:cs="Times New Roman"/>
            <w:sz w:val="28"/>
            <w:szCs w:val="20"/>
          </w:rPr>
          <w:t>400 га</w:t>
        </w:r>
      </w:smartTag>
      <w:r w:rsidRPr="00C64950">
        <w:rPr>
          <w:rFonts w:ascii="Times New Roman" w:eastAsia="Times New Roman" w:hAnsi="Times New Roman" w:cs="Times New Roman"/>
          <w:sz w:val="28"/>
          <w:szCs w:val="20"/>
        </w:rPr>
        <w:t>) с длиной  гона 1,5-</w:t>
      </w:r>
      <w:smartTag w:uri="urn:schemas-microsoft-com:office:smarttags" w:element="metricconverter">
        <w:smartTagPr>
          <w:attr w:name="ProductID" w:val="2,2 км"/>
        </w:smartTagPr>
        <w:r w:rsidRPr="00C64950">
          <w:rPr>
            <w:rFonts w:ascii="Times New Roman" w:eastAsia="Times New Roman" w:hAnsi="Times New Roman" w:cs="Times New Roman"/>
            <w:sz w:val="28"/>
            <w:szCs w:val="20"/>
          </w:rPr>
          <w:t>2,2 км</w:t>
        </w:r>
      </w:smartTag>
      <w:r w:rsidRPr="00C64950">
        <w:rPr>
          <w:rFonts w:ascii="Times New Roman" w:eastAsia="Times New Roman" w:hAnsi="Times New Roman" w:cs="Times New Roman"/>
          <w:sz w:val="28"/>
          <w:szCs w:val="20"/>
        </w:rPr>
        <w:t xml:space="preserve">. </w:t>
      </w:r>
    </w:p>
    <w:p w:rsidR="00C64950" w:rsidRPr="00C64950" w:rsidRDefault="00C64950" w:rsidP="00C64950">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64950">
        <w:rPr>
          <w:rFonts w:ascii="Times New Roman" w:eastAsia="Times New Roman" w:hAnsi="Times New Roman" w:cs="Times New Roman"/>
          <w:color w:val="000000"/>
          <w:sz w:val="28"/>
          <w:szCs w:val="28"/>
        </w:rPr>
        <w:t>Получение устойчивых высоких урожаев сельскохозяйственных культур в р</w:t>
      </w:r>
      <w:r w:rsidRPr="00C64950">
        <w:rPr>
          <w:rFonts w:ascii="Times New Roman" w:eastAsia="Times New Roman" w:hAnsi="Times New Roman" w:cs="Times New Roman"/>
          <w:color w:val="000000"/>
          <w:sz w:val="28"/>
          <w:szCs w:val="28"/>
        </w:rPr>
        <w:t>е</w:t>
      </w:r>
      <w:r w:rsidRPr="00C64950">
        <w:rPr>
          <w:rFonts w:ascii="Times New Roman" w:eastAsia="Times New Roman" w:hAnsi="Times New Roman" w:cs="Times New Roman"/>
          <w:color w:val="000000"/>
          <w:sz w:val="28"/>
          <w:szCs w:val="28"/>
        </w:rPr>
        <w:t>гионе возможно при  условии накопления и сохранения влаги, применения фосфо</w:t>
      </w:r>
      <w:r w:rsidRPr="00C64950">
        <w:rPr>
          <w:rFonts w:ascii="Times New Roman" w:eastAsia="Times New Roman" w:hAnsi="Times New Roman" w:cs="Times New Roman"/>
          <w:color w:val="000000"/>
          <w:sz w:val="28"/>
          <w:szCs w:val="28"/>
        </w:rPr>
        <w:t>р</w:t>
      </w:r>
      <w:r w:rsidRPr="00C64950">
        <w:rPr>
          <w:rFonts w:ascii="Times New Roman" w:eastAsia="Times New Roman" w:hAnsi="Times New Roman" w:cs="Times New Roman"/>
          <w:color w:val="000000"/>
          <w:sz w:val="28"/>
          <w:szCs w:val="28"/>
        </w:rPr>
        <w:t>ных удобрений, средств химической за</w:t>
      </w:r>
      <w:r w:rsidRPr="00C64950">
        <w:rPr>
          <w:rFonts w:ascii="Times New Roman" w:eastAsia="Times New Roman" w:hAnsi="Times New Roman" w:cs="Times New Roman"/>
          <w:color w:val="000000"/>
          <w:sz w:val="28"/>
          <w:szCs w:val="28"/>
        </w:rPr>
        <w:softHyphen/>
        <w:t>щиты растений и проведении ме</w:t>
      </w:r>
      <w:r w:rsidRPr="00C64950">
        <w:rPr>
          <w:rFonts w:ascii="Times New Roman" w:eastAsia="Times New Roman" w:hAnsi="Times New Roman" w:cs="Times New Roman"/>
          <w:color w:val="000000"/>
          <w:sz w:val="28"/>
          <w:szCs w:val="28"/>
        </w:rPr>
        <w:softHyphen/>
        <w:t>роприятий по защите почв от ветро</w:t>
      </w:r>
      <w:r w:rsidRPr="00C64950">
        <w:rPr>
          <w:rFonts w:ascii="Times New Roman" w:eastAsia="Times New Roman" w:hAnsi="Times New Roman" w:cs="Times New Roman"/>
          <w:color w:val="000000"/>
          <w:sz w:val="28"/>
          <w:szCs w:val="28"/>
        </w:rPr>
        <w:softHyphen/>
        <w:t>вой и водной эрозии.</w:t>
      </w:r>
    </w:p>
    <w:p w:rsidR="000541EA" w:rsidRDefault="000541EA">
      <w:pPr>
        <w:sectPr w:rsidR="000541EA" w:rsidSect="000B4004">
          <w:pgSz w:w="11906" w:h="16838"/>
          <w:pgMar w:top="1134" w:right="567" w:bottom="1134" w:left="1134" w:header="709" w:footer="709" w:gutter="0"/>
          <w:cols w:space="708"/>
          <w:docGrid w:linePitch="360"/>
        </w:sectPr>
      </w:pPr>
    </w:p>
    <w:p w:rsidR="00815933" w:rsidRDefault="00815933" w:rsidP="0081593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2</w:t>
      </w:r>
      <w:r w:rsidR="00910790">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 xml:space="preserve"> </w:t>
      </w:r>
      <w:r w:rsidRPr="00815933">
        <w:rPr>
          <w:rFonts w:ascii="Times New Roman" w:eastAsia="Times New Roman" w:hAnsi="Times New Roman" w:cs="Times New Roman"/>
          <w:b/>
          <w:sz w:val="28"/>
          <w:szCs w:val="28"/>
        </w:rPr>
        <w:t>ХАРАКТЕРИСТИКИ МОДЕЛЬНЫХ ХОЗЯЙСТВ</w:t>
      </w:r>
    </w:p>
    <w:p w:rsidR="000541EA" w:rsidRDefault="00815933" w:rsidP="00815933">
      <w:pPr>
        <w:spacing w:after="0" w:line="240" w:lineRule="auto"/>
        <w:jc w:val="center"/>
        <w:rPr>
          <w:rFonts w:ascii="Times New Roman" w:eastAsia="Times New Roman" w:hAnsi="Times New Roman" w:cs="Times New Roman"/>
          <w:b/>
          <w:sz w:val="28"/>
          <w:szCs w:val="28"/>
        </w:rPr>
      </w:pPr>
      <w:r w:rsidRPr="00815933">
        <w:rPr>
          <w:rFonts w:ascii="Times New Roman" w:eastAsia="Times New Roman" w:hAnsi="Times New Roman" w:cs="Times New Roman"/>
          <w:b/>
          <w:sz w:val="28"/>
          <w:szCs w:val="28"/>
        </w:rPr>
        <w:t>ДЛЯ СЕВЕРНОГО И ЗАПАДНОГО РЕГИОНОВ КАЗАХСТАНА</w:t>
      </w:r>
    </w:p>
    <w:p w:rsidR="00815933" w:rsidRPr="00815933" w:rsidRDefault="00815933" w:rsidP="00815933">
      <w:pPr>
        <w:spacing w:after="0" w:line="240" w:lineRule="auto"/>
        <w:jc w:val="center"/>
        <w:rPr>
          <w:rFonts w:ascii="Times New Roman" w:eastAsia="Times New Roman" w:hAnsi="Times New Roman" w:cs="Times New Roman"/>
          <w:b/>
          <w:sz w:val="28"/>
          <w:szCs w:val="28"/>
        </w:rPr>
      </w:pPr>
    </w:p>
    <w:p w:rsidR="000541EA" w:rsidRPr="000541EA" w:rsidRDefault="000541EA" w:rsidP="000541EA">
      <w:pPr>
        <w:spacing w:after="0" w:line="240" w:lineRule="auto"/>
        <w:ind w:firstLine="709"/>
        <w:jc w:val="both"/>
        <w:rPr>
          <w:rFonts w:ascii="Times New Roman" w:eastAsia="Times New Roman" w:hAnsi="Times New Roman" w:cs="Times New Roman"/>
          <w:sz w:val="28"/>
          <w:szCs w:val="28"/>
        </w:rPr>
      </w:pPr>
      <w:r w:rsidRPr="000541EA">
        <w:rPr>
          <w:rFonts w:ascii="Times New Roman" w:eastAsia="Times New Roman" w:hAnsi="Times New Roman" w:cs="Times New Roman"/>
          <w:color w:val="000000"/>
          <w:sz w:val="28"/>
          <w:szCs w:val="28"/>
        </w:rPr>
        <w:t>Модельным</w:t>
      </w:r>
      <w:r w:rsidRPr="000541EA">
        <w:rPr>
          <w:rFonts w:ascii="Times New Roman" w:eastAsia="Times New Roman" w:hAnsi="Times New Roman" w:cs="Times New Roman"/>
          <w:iCs/>
          <w:color w:val="000000"/>
          <w:sz w:val="28"/>
          <w:szCs w:val="28"/>
        </w:rPr>
        <w:t xml:space="preserve"> </w:t>
      </w:r>
      <w:r w:rsidRPr="000541EA">
        <w:rPr>
          <w:rFonts w:ascii="Times New Roman" w:eastAsia="Times New Roman" w:hAnsi="Times New Roman" w:cs="Times New Roman"/>
          <w:color w:val="000000"/>
          <w:sz w:val="28"/>
          <w:szCs w:val="28"/>
        </w:rPr>
        <w:t>называется такое расчетное хозяйство, оптимальный состав м</w:t>
      </w:r>
      <w:r w:rsidRPr="000541EA">
        <w:rPr>
          <w:rFonts w:ascii="Times New Roman" w:eastAsia="Times New Roman" w:hAnsi="Times New Roman" w:cs="Times New Roman"/>
          <w:color w:val="000000"/>
          <w:sz w:val="28"/>
          <w:szCs w:val="28"/>
        </w:rPr>
        <w:t>а</w:t>
      </w:r>
      <w:r w:rsidRPr="000541EA">
        <w:rPr>
          <w:rFonts w:ascii="Times New Roman" w:eastAsia="Times New Roman" w:hAnsi="Times New Roman" w:cs="Times New Roman"/>
          <w:color w:val="000000"/>
          <w:sz w:val="28"/>
          <w:szCs w:val="28"/>
        </w:rPr>
        <w:t>шинно-тракторного парка которого достаточно точно отобража</w:t>
      </w:r>
      <w:r w:rsidR="009716F5">
        <w:rPr>
          <w:rFonts w:ascii="Times New Roman" w:eastAsia="Times New Roman" w:hAnsi="Times New Roman" w:cs="Times New Roman"/>
          <w:color w:val="000000"/>
          <w:sz w:val="28"/>
          <w:szCs w:val="28"/>
        </w:rPr>
        <w:t>ет</w:t>
      </w:r>
      <w:r w:rsidRPr="000541EA">
        <w:rPr>
          <w:rFonts w:ascii="Times New Roman" w:eastAsia="Times New Roman" w:hAnsi="Times New Roman" w:cs="Times New Roman"/>
          <w:color w:val="000000"/>
          <w:sz w:val="28"/>
          <w:szCs w:val="28"/>
        </w:rPr>
        <w:t xml:space="preserve"> оптимальный с</w:t>
      </w:r>
      <w:r w:rsidRPr="000541EA">
        <w:rPr>
          <w:rFonts w:ascii="Times New Roman" w:eastAsia="Times New Roman" w:hAnsi="Times New Roman" w:cs="Times New Roman"/>
          <w:color w:val="000000"/>
          <w:sz w:val="28"/>
          <w:szCs w:val="28"/>
        </w:rPr>
        <w:t>о</w:t>
      </w:r>
      <w:r w:rsidRPr="000541EA">
        <w:rPr>
          <w:rFonts w:ascii="Times New Roman" w:eastAsia="Times New Roman" w:hAnsi="Times New Roman" w:cs="Times New Roman"/>
          <w:color w:val="000000"/>
          <w:sz w:val="28"/>
          <w:szCs w:val="28"/>
        </w:rPr>
        <w:t>став машинно-тракторного парка каждого из большой группы натурных сельскох</w:t>
      </w:r>
      <w:r w:rsidRPr="000541EA">
        <w:rPr>
          <w:rFonts w:ascii="Times New Roman" w:eastAsia="Times New Roman" w:hAnsi="Times New Roman" w:cs="Times New Roman"/>
          <w:color w:val="000000"/>
          <w:sz w:val="28"/>
          <w:szCs w:val="28"/>
        </w:rPr>
        <w:t>о</w:t>
      </w:r>
      <w:r w:rsidRPr="000541EA">
        <w:rPr>
          <w:rFonts w:ascii="Times New Roman" w:eastAsia="Times New Roman" w:hAnsi="Times New Roman" w:cs="Times New Roman"/>
          <w:color w:val="000000"/>
          <w:sz w:val="28"/>
          <w:szCs w:val="28"/>
        </w:rPr>
        <w:t>зяйственных предприятий одной природно-экономической зоны, имеющих близкие природные условия, структуру посевных площадей и техно</w:t>
      </w:r>
      <w:r w:rsidRPr="000541EA">
        <w:rPr>
          <w:rFonts w:ascii="Times New Roman" w:eastAsia="Times New Roman" w:hAnsi="Times New Roman" w:cs="Times New Roman"/>
          <w:color w:val="000000"/>
          <w:sz w:val="28"/>
          <w:szCs w:val="28"/>
        </w:rPr>
        <w:softHyphen/>
        <w:t>логию возделывания сельскохозяйственных культур. С учетом этого результаты расчетов состава м</w:t>
      </w:r>
      <w:r w:rsidRPr="000541EA">
        <w:rPr>
          <w:rFonts w:ascii="Times New Roman" w:eastAsia="Times New Roman" w:hAnsi="Times New Roman" w:cs="Times New Roman"/>
          <w:color w:val="000000"/>
          <w:sz w:val="28"/>
          <w:szCs w:val="28"/>
        </w:rPr>
        <w:t>а</w:t>
      </w:r>
      <w:r w:rsidRPr="000541EA">
        <w:rPr>
          <w:rFonts w:ascii="Times New Roman" w:eastAsia="Times New Roman" w:hAnsi="Times New Roman" w:cs="Times New Roman"/>
          <w:color w:val="000000"/>
          <w:sz w:val="28"/>
          <w:szCs w:val="28"/>
        </w:rPr>
        <w:t>шинно-тракторного парка, выполненного для модельного хозяйства, могут быть распро</w:t>
      </w:r>
      <w:r w:rsidRPr="000541EA">
        <w:rPr>
          <w:rFonts w:ascii="Times New Roman" w:eastAsia="Times New Roman" w:hAnsi="Times New Roman" w:cs="Times New Roman"/>
          <w:color w:val="000000"/>
          <w:sz w:val="28"/>
          <w:szCs w:val="28"/>
        </w:rPr>
        <w:softHyphen/>
        <w:t>странены на всю группу представляемых модельным хозяйством натурных хо</w:t>
      </w:r>
      <w:r w:rsidRPr="000541EA">
        <w:rPr>
          <w:rFonts w:ascii="Times New Roman" w:eastAsia="Times New Roman" w:hAnsi="Times New Roman" w:cs="Times New Roman"/>
          <w:color w:val="000000"/>
          <w:sz w:val="28"/>
          <w:szCs w:val="28"/>
        </w:rPr>
        <w:softHyphen/>
        <w:t>зяйств.</w:t>
      </w:r>
    </w:p>
    <w:p w:rsidR="000541EA" w:rsidRPr="000541EA" w:rsidRDefault="000541EA" w:rsidP="000541EA">
      <w:pPr>
        <w:shd w:val="clear" w:color="auto" w:fill="FFFFFF"/>
        <w:spacing w:after="0" w:line="240" w:lineRule="auto"/>
        <w:ind w:firstLine="720"/>
        <w:jc w:val="both"/>
        <w:rPr>
          <w:rFonts w:ascii="Times New Roman" w:eastAsia="Times New Roman" w:hAnsi="Times New Roman" w:cs="Times New Roman"/>
          <w:sz w:val="28"/>
          <w:szCs w:val="28"/>
        </w:rPr>
      </w:pPr>
      <w:r w:rsidRPr="000541EA">
        <w:rPr>
          <w:rFonts w:ascii="Times New Roman" w:eastAsia="Times New Roman" w:hAnsi="Times New Roman" w:cs="Times New Roman"/>
          <w:color w:val="000000"/>
          <w:sz w:val="28"/>
          <w:szCs w:val="28"/>
        </w:rPr>
        <w:t>Эффективность использования технических средств в значитель</w:t>
      </w:r>
      <w:r w:rsidRPr="000541EA">
        <w:rPr>
          <w:rFonts w:ascii="Times New Roman" w:eastAsia="Times New Roman" w:hAnsi="Times New Roman" w:cs="Times New Roman"/>
          <w:color w:val="000000"/>
          <w:sz w:val="28"/>
          <w:szCs w:val="28"/>
        </w:rPr>
        <w:softHyphen/>
        <w:t>ной мере з</w:t>
      </w:r>
      <w:r w:rsidRPr="000541EA">
        <w:rPr>
          <w:rFonts w:ascii="Times New Roman" w:eastAsia="Times New Roman" w:hAnsi="Times New Roman" w:cs="Times New Roman"/>
          <w:color w:val="000000"/>
          <w:sz w:val="28"/>
          <w:szCs w:val="28"/>
        </w:rPr>
        <w:t>а</w:t>
      </w:r>
      <w:r w:rsidRPr="000541EA">
        <w:rPr>
          <w:rFonts w:ascii="Times New Roman" w:eastAsia="Times New Roman" w:hAnsi="Times New Roman" w:cs="Times New Roman"/>
          <w:color w:val="000000"/>
          <w:sz w:val="28"/>
          <w:szCs w:val="28"/>
        </w:rPr>
        <w:t>висит от производственных условий их эксплуатации. К важнейшим из этих усл</w:t>
      </w:r>
      <w:r w:rsidRPr="000541EA">
        <w:rPr>
          <w:rFonts w:ascii="Times New Roman" w:eastAsia="Times New Roman" w:hAnsi="Times New Roman" w:cs="Times New Roman"/>
          <w:color w:val="000000"/>
          <w:sz w:val="28"/>
          <w:szCs w:val="28"/>
        </w:rPr>
        <w:t>о</w:t>
      </w:r>
      <w:r w:rsidRPr="000541EA">
        <w:rPr>
          <w:rFonts w:ascii="Times New Roman" w:eastAsia="Times New Roman" w:hAnsi="Times New Roman" w:cs="Times New Roman"/>
          <w:color w:val="000000"/>
          <w:sz w:val="28"/>
          <w:szCs w:val="28"/>
        </w:rPr>
        <w:t>вий относятся: почвенно-климатические, размеры сельскохозяйственных предпри</w:t>
      </w:r>
      <w:r w:rsidRPr="000541EA">
        <w:rPr>
          <w:rFonts w:ascii="Times New Roman" w:eastAsia="Times New Roman" w:hAnsi="Times New Roman" w:cs="Times New Roman"/>
          <w:color w:val="000000"/>
          <w:sz w:val="28"/>
          <w:szCs w:val="28"/>
        </w:rPr>
        <w:t>я</w:t>
      </w:r>
      <w:r w:rsidRPr="000541EA">
        <w:rPr>
          <w:rFonts w:ascii="Times New Roman" w:eastAsia="Times New Roman" w:hAnsi="Times New Roman" w:cs="Times New Roman"/>
          <w:color w:val="000000"/>
          <w:sz w:val="28"/>
          <w:szCs w:val="28"/>
        </w:rPr>
        <w:t>тий, набор возделываемых ими культур, структура посевных площадей, се</w:t>
      </w:r>
      <w:r w:rsidRPr="000541EA">
        <w:rPr>
          <w:rFonts w:ascii="Times New Roman" w:eastAsia="Times New Roman" w:hAnsi="Times New Roman" w:cs="Times New Roman"/>
          <w:color w:val="000000"/>
          <w:sz w:val="28"/>
          <w:szCs w:val="28"/>
        </w:rPr>
        <w:softHyphen/>
        <w:t>вообороты, размеры полей, расстояние перевозки грузов и т.д. Эти же условия ока</w:t>
      </w:r>
      <w:r w:rsidRPr="000541EA">
        <w:rPr>
          <w:rFonts w:ascii="Times New Roman" w:eastAsia="Times New Roman" w:hAnsi="Times New Roman" w:cs="Times New Roman"/>
          <w:color w:val="000000"/>
          <w:sz w:val="28"/>
          <w:szCs w:val="28"/>
        </w:rPr>
        <w:softHyphen/>
        <w:t xml:space="preserve">зывают существенное влияние на выбор технических параметров машин, а также на формирование структуры и состава машинно-тракторного парка, </w:t>
      </w:r>
      <w:r w:rsidRPr="000541EA">
        <w:rPr>
          <w:rFonts w:ascii="Times New Roman" w:eastAsia="Times New Roman" w:hAnsi="Times New Roman" w:cs="Times New Roman"/>
          <w:color w:val="000000"/>
          <w:spacing w:val="1"/>
          <w:sz w:val="28"/>
          <w:szCs w:val="28"/>
        </w:rPr>
        <w:t xml:space="preserve">потребность в </w:t>
      </w:r>
      <w:r w:rsidRPr="000541EA">
        <w:rPr>
          <w:rFonts w:ascii="Times New Roman" w:eastAsia="Times New Roman" w:hAnsi="Times New Roman" w:cs="Times New Roman"/>
          <w:color w:val="000000"/>
          <w:sz w:val="28"/>
          <w:szCs w:val="28"/>
        </w:rPr>
        <w:t>тракторах, комбайнах и машинах. Учесть все многообразие факторов применител</w:t>
      </w:r>
      <w:r w:rsidRPr="000541EA">
        <w:rPr>
          <w:rFonts w:ascii="Times New Roman" w:eastAsia="Times New Roman" w:hAnsi="Times New Roman" w:cs="Times New Roman"/>
          <w:color w:val="000000"/>
          <w:sz w:val="28"/>
          <w:szCs w:val="28"/>
        </w:rPr>
        <w:t>ь</w:t>
      </w:r>
      <w:r w:rsidRPr="000541EA">
        <w:rPr>
          <w:rFonts w:ascii="Times New Roman" w:eastAsia="Times New Roman" w:hAnsi="Times New Roman" w:cs="Times New Roman"/>
          <w:color w:val="000000"/>
          <w:sz w:val="28"/>
          <w:szCs w:val="28"/>
        </w:rPr>
        <w:t>но к каждому сельскохозяйственному предприятию весьма затруднительно.</w:t>
      </w:r>
    </w:p>
    <w:p w:rsidR="000541EA" w:rsidRPr="000541EA" w:rsidRDefault="000541EA" w:rsidP="000541EA">
      <w:pPr>
        <w:shd w:val="clear" w:color="auto" w:fill="FFFFFF"/>
        <w:spacing w:after="0" w:line="240" w:lineRule="auto"/>
        <w:ind w:firstLine="720"/>
        <w:jc w:val="both"/>
        <w:rPr>
          <w:rFonts w:ascii="Times New Roman" w:eastAsia="Times New Roman" w:hAnsi="Times New Roman" w:cs="Times New Roman"/>
          <w:sz w:val="28"/>
          <w:szCs w:val="28"/>
        </w:rPr>
      </w:pPr>
      <w:r w:rsidRPr="000541EA">
        <w:rPr>
          <w:rFonts w:ascii="Times New Roman" w:eastAsia="Times New Roman" w:hAnsi="Times New Roman" w:cs="Times New Roman"/>
          <w:color w:val="000000"/>
          <w:sz w:val="28"/>
          <w:szCs w:val="28"/>
        </w:rPr>
        <w:t>Одним из способов сокращения числа изучаемых объектов и показателей я</w:t>
      </w:r>
      <w:r w:rsidRPr="000541EA">
        <w:rPr>
          <w:rFonts w:ascii="Times New Roman" w:eastAsia="Times New Roman" w:hAnsi="Times New Roman" w:cs="Times New Roman"/>
          <w:color w:val="000000"/>
          <w:sz w:val="28"/>
          <w:szCs w:val="28"/>
        </w:rPr>
        <w:t>в</w:t>
      </w:r>
      <w:r w:rsidRPr="000541EA">
        <w:rPr>
          <w:rFonts w:ascii="Times New Roman" w:eastAsia="Times New Roman" w:hAnsi="Times New Roman" w:cs="Times New Roman"/>
          <w:color w:val="000000"/>
          <w:sz w:val="28"/>
          <w:szCs w:val="28"/>
        </w:rPr>
        <w:t>ляется метод, при котором технико-экономическое исследова</w:t>
      </w:r>
      <w:r w:rsidRPr="000541EA">
        <w:rPr>
          <w:rFonts w:ascii="Times New Roman" w:eastAsia="Times New Roman" w:hAnsi="Times New Roman" w:cs="Times New Roman"/>
          <w:color w:val="000000"/>
          <w:sz w:val="28"/>
          <w:szCs w:val="28"/>
        </w:rPr>
        <w:softHyphen/>
        <w:t>ние проводится по м</w:t>
      </w:r>
      <w:r w:rsidRPr="000541EA">
        <w:rPr>
          <w:rFonts w:ascii="Times New Roman" w:eastAsia="Times New Roman" w:hAnsi="Times New Roman" w:cs="Times New Roman"/>
          <w:color w:val="000000"/>
          <w:sz w:val="28"/>
          <w:szCs w:val="28"/>
        </w:rPr>
        <w:t>о</w:t>
      </w:r>
      <w:r w:rsidRPr="000541EA">
        <w:rPr>
          <w:rFonts w:ascii="Times New Roman" w:eastAsia="Times New Roman" w:hAnsi="Times New Roman" w:cs="Times New Roman"/>
          <w:color w:val="000000"/>
          <w:sz w:val="28"/>
          <w:szCs w:val="28"/>
        </w:rPr>
        <w:t>дельным хозяйствам, число которых существенно меньше, чем исходный объем с</w:t>
      </w:r>
      <w:r w:rsidRPr="000541EA">
        <w:rPr>
          <w:rFonts w:ascii="Times New Roman" w:eastAsia="Times New Roman" w:hAnsi="Times New Roman" w:cs="Times New Roman"/>
          <w:color w:val="000000"/>
          <w:sz w:val="28"/>
          <w:szCs w:val="28"/>
        </w:rPr>
        <w:t>о</w:t>
      </w:r>
      <w:r w:rsidRPr="000541EA">
        <w:rPr>
          <w:rFonts w:ascii="Times New Roman" w:eastAsia="Times New Roman" w:hAnsi="Times New Roman" w:cs="Times New Roman"/>
          <w:color w:val="000000"/>
          <w:sz w:val="28"/>
          <w:szCs w:val="28"/>
        </w:rPr>
        <w:t>вокупности объектов. При этом достоверность и ценность полу</w:t>
      </w:r>
      <w:r w:rsidRPr="000541EA">
        <w:rPr>
          <w:rFonts w:ascii="Times New Roman" w:eastAsia="Times New Roman" w:hAnsi="Times New Roman" w:cs="Times New Roman"/>
          <w:color w:val="000000"/>
          <w:sz w:val="28"/>
          <w:szCs w:val="28"/>
        </w:rPr>
        <w:softHyphen/>
        <w:t xml:space="preserve">ченных результатов не снижается, так как каждое </w:t>
      </w:r>
      <w:r w:rsidRPr="000541EA">
        <w:rPr>
          <w:rFonts w:ascii="Times New Roman" w:eastAsia="Times New Roman" w:hAnsi="Times New Roman" w:cs="Times New Roman"/>
          <w:sz w:val="28"/>
          <w:szCs w:val="28"/>
        </w:rPr>
        <w:t>модельное хозяйство</w:t>
      </w:r>
      <w:r w:rsidRPr="000541EA">
        <w:rPr>
          <w:rFonts w:ascii="Times New Roman" w:eastAsia="Times New Roman" w:hAnsi="Times New Roman" w:cs="Times New Roman"/>
          <w:color w:val="000000"/>
          <w:sz w:val="28"/>
          <w:szCs w:val="28"/>
        </w:rPr>
        <w:t xml:space="preserve"> достаточно точно отображает особенности группы объектов, которое оно представляет.</w:t>
      </w:r>
    </w:p>
    <w:p w:rsidR="000541EA" w:rsidRPr="000541EA" w:rsidRDefault="000541EA" w:rsidP="000541EA">
      <w:pPr>
        <w:shd w:val="clear" w:color="auto" w:fill="FFFFFF"/>
        <w:spacing w:after="0" w:line="240" w:lineRule="auto"/>
        <w:ind w:firstLine="720"/>
        <w:jc w:val="both"/>
        <w:rPr>
          <w:rFonts w:ascii="Times New Roman" w:eastAsia="Times New Roman" w:hAnsi="Times New Roman" w:cs="Times New Roman"/>
          <w:color w:val="000000"/>
          <w:sz w:val="28"/>
          <w:szCs w:val="28"/>
        </w:rPr>
      </w:pPr>
      <w:r w:rsidRPr="000541EA">
        <w:rPr>
          <w:rFonts w:ascii="Times New Roman" w:eastAsia="Times New Roman" w:hAnsi="Times New Roman" w:cs="Times New Roman"/>
          <w:color w:val="000000"/>
          <w:sz w:val="28"/>
          <w:szCs w:val="28"/>
        </w:rPr>
        <w:t>Модельное хозяйство для каждой группы определялось по средневзвешенным показателям, а натурные – как близко расположенное к нему хозяйство по этим пр</w:t>
      </w:r>
      <w:r w:rsidRPr="000541EA">
        <w:rPr>
          <w:rFonts w:ascii="Times New Roman" w:eastAsia="Times New Roman" w:hAnsi="Times New Roman" w:cs="Times New Roman"/>
          <w:color w:val="000000"/>
          <w:sz w:val="28"/>
          <w:szCs w:val="28"/>
        </w:rPr>
        <w:t>и</w:t>
      </w:r>
      <w:r w:rsidRPr="000541EA">
        <w:rPr>
          <w:rFonts w:ascii="Times New Roman" w:eastAsia="Times New Roman" w:hAnsi="Times New Roman" w:cs="Times New Roman"/>
          <w:color w:val="000000"/>
          <w:sz w:val="28"/>
          <w:szCs w:val="28"/>
        </w:rPr>
        <w:t>знакам.</w:t>
      </w:r>
    </w:p>
    <w:p w:rsidR="000541EA" w:rsidRPr="000541EA" w:rsidRDefault="000541EA" w:rsidP="000541EA">
      <w:pPr>
        <w:spacing w:after="0" w:line="240" w:lineRule="auto"/>
        <w:ind w:firstLine="720"/>
        <w:jc w:val="both"/>
        <w:rPr>
          <w:rFonts w:ascii="Times New Roman" w:eastAsia="Times New Roman" w:hAnsi="Times New Roman" w:cs="Times New Roman"/>
          <w:sz w:val="28"/>
          <w:szCs w:val="28"/>
        </w:rPr>
      </w:pPr>
      <w:r w:rsidRPr="000541EA">
        <w:rPr>
          <w:rFonts w:ascii="Times New Roman" w:eastAsia="Times New Roman" w:hAnsi="Times New Roman" w:cs="Times New Roman"/>
          <w:sz w:val="28"/>
          <w:szCs w:val="28"/>
        </w:rPr>
        <w:t>Последовательность этапов выбора модельных хозяйств определялась по сл</w:t>
      </w:r>
      <w:r w:rsidRPr="000541EA">
        <w:rPr>
          <w:rFonts w:ascii="Times New Roman" w:eastAsia="Times New Roman" w:hAnsi="Times New Roman" w:cs="Times New Roman"/>
          <w:sz w:val="28"/>
          <w:szCs w:val="28"/>
        </w:rPr>
        <w:t>е</w:t>
      </w:r>
      <w:r w:rsidRPr="000541EA">
        <w:rPr>
          <w:rFonts w:ascii="Times New Roman" w:eastAsia="Times New Roman" w:hAnsi="Times New Roman" w:cs="Times New Roman"/>
          <w:sz w:val="28"/>
          <w:szCs w:val="28"/>
        </w:rPr>
        <w:t>дующей методике:</w:t>
      </w:r>
    </w:p>
    <w:p w:rsidR="000541EA" w:rsidRPr="000541EA" w:rsidRDefault="000541EA" w:rsidP="000541EA">
      <w:pPr>
        <w:spacing w:after="0" w:line="240" w:lineRule="auto"/>
        <w:ind w:firstLine="720"/>
        <w:jc w:val="both"/>
        <w:rPr>
          <w:rFonts w:ascii="Times New Roman" w:eastAsia="Times New Roman" w:hAnsi="Times New Roman" w:cs="Times New Roman"/>
          <w:sz w:val="28"/>
          <w:szCs w:val="28"/>
        </w:rPr>
      </w:pPr>
      <w:r w:rsidRPr="000541EA">
        <w:rPr>
          <w:rFonts w:ascii="Times New Roman" w:eastAsia="Times New Roman" w:hAnsi="Times New Roman" w:cs="Times New Roman"/>
          <w:sz w:val="28"/>
          <w:szCs w:val="28"/>
        </w:rPr>
        <w:t xml:space="preserve">1 Вся совокупность хозяйств зон северного и западного регионов Казахстана была разбита по подзонам механизации. </w:t>
      </w:r>
    </w:p>
    <w:p w:rsidR="000541EA" w:rsidRPr="000541EA" w:rsidRDefault="000541EA" w:rsidP="000541EA">
      <w:pPr>
        <w:spacing w:after="0" w:line="240" w:lineRule="auto"/>
        <w:ind w:firstLine="720"/>
        <w:jc w:val="both"/>
        <w:rPr>
          <w:rFonts w:ascii="Times New Roman" w:eastAsia="Times New Roman" w:hAnsi="Times New Roman" w:cs="Times New Roman"/>
          <w:sz w:val="28"/>
          <w:szCs w:val="28"/>
        </w:rPr>
      </w:pPr>
      <w:r w:rsidRPr="000541EA">
        <w:rPr>
          <w:rFonts w:ascii="Times New Roman" w:eastAsia="Times New Roman" w:hAnsi="Times New Roman" w:cs="Times New Roman"/>
          <w:sz w:val="28"/>
          <w:szCs w:val="28"/>
        </w:rPr>
        <w:t>2 Внутри каждой из подзон механизации хозяйства подразделялись по катег</w:t>
      </w:r>
      <w:r w:rsidRPr="000541EA">
        <w:rPr>
          <w:rFonts w:ascii="Times New Roman" w:eastAsia="Times New Roman" w:hAnsi="Times New Roman" w:cs="Times New Roman"/>
          <w:sz w:val="28"/>
          <w:szCs w:val="28"/>
        </w:rPr>
        <w:t>о</w:t>
      </w:r>
      <w:r w:rsidRPr="000541EA">
        <w:rPr>
          <w:rFonts w:ascii="Times New Roman" w:eastAsia="Times New Roman" w:hAnsi="Times New Roman" w:cs="Times New Roman"/>
          <w:sz w:val="28"/>
          <w:szCs w:val="28"/>
        </w:rPr>
        <w:t>риям и размерам посевных площадей (крестьянские хозяйства и мелкие сел</w:t>
      </w:r>
      <w:r w:rsidRPr="000541EA">
        <w:rPr>
          <w:rFonts w:ascii="Times New Roman" w:eastAsia="Times New Roman" w:hAnsi="Times New Roman" w:cs="Times New Roman"/>
          <w:sz w:val="28"/>
          <w:szCs w:val="28"/>
        </w:rPr>
        <w:t>ь</w:t>
      </w:r>
      <w:r w:rsidRPr="000541EA">
        <w:rPr>
          <w:rFonts w:ascii="Times New Roman" w:eastAsia="Times New Roman" w:hAnsi="Times New Roman" w:cs="Times New Roman"/>
          <w:sz w:val="28"/>
          <w:szCs w:val="28"/>
        </w:rPr>
        <w:t>хозпредприятия, средние и крупные  сельхозпредприятия).</w:t>
      </w:r>
    </w:p>
    <w:p w:rsidR="000541EA" w:rsidRPr="000541EA" w:rsidRDefault="000541EA" w:rsidP="000541EA">
      <w:pPr>
        <w:spacing w:after="0" w:line="240" w:lineRule="auto"/>
        <w:ind w:firstLine="720"/>
        <w:jc w:val="both"/>
        <w:rPr>
          <w:rFonts w:ascii="Times New Roman" w:eastAsia="Times New Roman" w:hAnsi="Times New Roman" w:cs="Times New Roman"/>
          <w:sz w:val="28"/>
          <w:szCs w:val="28"/>
        </w:rPr>
      </w:pPr>
      <w:r w:rsidRPr="000541EA">
        <w:rPr>
          <w:rFonts w:ascii="Times New Roman" w:eastAsia="Times New Roman" w:hAnsi="Times New Roman" w:cs="Times New Roman"/>
          <w:sz w:val="28"/>
          <w:szCs w:val="28"/>
        </w:rPr>
        <w:t xml:space="preserve">3 Среди одинаковых по производственной деятельности хозяйств выделялись наиболее близкие группы по размеру и структуре посевных площадей. </w:t>
      </w:r>
    </w:p>
    <w:p w:rsidR="000541EA" w:rsidRPr="000541EA" w:rsidRDefault="000541EA" w:rsidP="000541EA">
      <w:pPr>
        <w:spacing w:after="0" w:line="240" w:lineRule="auto"/>
        <w:ind w:firstLine="720"/>
        <w:jc w:val="both"/>
        <w:rPr>
          <w:rFonts w:ascii="Times New Roman" w:eastAsia="Times New Roman" w:hAnsi="Times New Roman" w:cs="Times New Roman"/>
          <w:sz w:val="28"/>
          <w:szCs w:val="28"/>
        </w:rPr>
      </w:pPr>
      <w:r w:rsidRPr="000541EA">
        <w:rPr>
          <w:rFonts w:ascii="Times New Roman" w:eastAsia="Times New Roman" w:hAnsi="Times New Roman" w:cs="Times New Roman"/>
          <w:sz w:val="28"/>
          <w:szCs w:val="28"/>
        </w:rPr>
        <w:t>4 Хозяйства объединялись по категориям (крестьянские хозяйства и мелкие сельхозпредприятия, средние и крупные  сельхозпредприятия).</w:t>
      </w:r>
    </w:p>
    <w:p w:rsidR="000541EA" w:rsidRPr="000541EA" w:rsidRDefault="000541EA" w:rsidP="000541EA">
      <w:pPr>
        <w:spacing w:after="0" w:line="240" w:lineRule="auto"/>
        <w:ind w:firstLine="720"/>
        <w:jc w:val="both"/>
        <w:rPr>
          <w:rFonts w:ascii="Times New Roman" w:eastAsia="Times New Roman" w:hAnsi="Times New Roman" w:cs="Times New Roman"/>
          <w:sz w:val="28"/>
          <w:szCs w:val="28"/>
        </w:rPr>
      </w:pPr>
      <w:r w:rsidRPr="000541EA">
        <w:rPr>
          <w:rFonts w:ascii="Times New Roman" w:eastAsia="Times New Roman" w:hAnsi="Times New Roman" w:cs="Times New Roman"/>
          <w:sz w:val="28"/>
          <w:szCs w:val="28"/>
        </w:rPr>
        <w:t>Для каждой категории были определены:</w:t>
      </w:r>
    </w:p>
    <w:p w:rsidR="000541EA" w:rsidRPr="000541EA" w:rsidRDefault="000541EA" w:rsidP="000541EA">
      <w:pPr>
        <w:spacing w:after="0" w:line="240" w:lineRule="auto"/>
        <w:ind w:firstLine="720"/>
        <w:jc w:val="both"/>
        <w:rPr>
          <w:rFonts w:ascii="Times New Roman" w:eastAsia="Times New Roman" w:hAnsi="Times New Roman" w:cs="Times New Roman"/>
          <w:sz w:val="28"/>
          <w:szCs w:val="28"/>
        </w:rPr>
      </w:pPr>
      <w:r w:rsidRPr="000541EA">
        <w:rPr>
          <w:rFonts w:ascii="Times New Roman" w:eastAsia="Times New Roman" w:hAnsi="Times New Roman" w:cs="Times New Roman"/>
          <w:sz w:val="28"/>
          <w:szCs w:val="28"/>
        </w:rPr>
        <w:t>– средние размеры (в гектарах сельскохозяйственных угодий, в том числе пашни);</w:t>
      </w:r>
    </w:p>
    <w:p w:rsidR="000541EA" w:rsidRPr="000541EA" w:rsidRDefault="000541EA" w:rsidP="000541EA">
      <w:pPr>
        <w:spacing w:after="0" w:line="240" w:lineRule="auto"/>
        <w:ind w:firstLine="720"/>
        <w:jc w:val="both"/>
        <w:rPr>
          <w:rFonts w:ascii="Times New Roman" w:eastAsia="Times New Roman" w:hAnsi="Times New Roman" w:cs="Times New Roman"/>
          <w:sz w:val="28"/>
          <w:szCs w:val="28"/>
        </w:rPr>
      </w:pPr>
      <w:r w:rsidRPr="000541EA">
        <w:rPr>
          <w:rFonts w:ascii="Times New Roman" w:eastAsia="Times New Roman" w:hAnsi="Times New Roman" w:cs="Times New Roman"/>
          <w:sz w:val="28"/>
          <w:szCs w:val="28"/>
        </w:rPr>
        <w:lastRenderedPageBreak/>
        <w:t>– средние значения удельных весов площадей посева основных культур (в процентах по отношению к площади пашни), приходящиеся на одно хозяйство.</w:t>
      </w:r>
    </w:p>
    <w:p w:rsidR="000541EA" w:rsidRPr="000541EA" w:rsidRDefault="000541EA" w:rsidP="000541EA">
      <w:pPr>
        <w:spacing w:after="0" w:line="240" w:lineRule="auto"/>
        <w:ind w:firstLine="720"/>
        <w:jc w:val="both"/>
        <w:rPr>
          <w:rFonts w:ascii="Times New Roman" w:eastAsia="Times New Roman" w:hAnsi="Times New Roman" w:cs="Times New Roman"/>
          <w:sz w:val="28"/>
          <w:szCs w:val="28"/>
        </w:rPr>
      </w:pPr>
      <w:r w:rsidRPr="000541EA">
        <w:rPr>
          <w:rFonts w:ascii="Times New Roman" w:eastAsia="Times New Roman" w:hAnsi="Times New Roman" w:cs="Times New Roman"/>
          <w:sz w:val="28"/>
          <w:szCs w:val="28"/>
        </w:rPr>
        <w:t>Если количество хозяйств в группе очень большое (более 100), то из общего количества хозяйств методом случайной бесповторной выборки отбиралась часть хозяйств, по которым определялись средние и средневзвешенные значения осно</w:t>
      </w:r>
      <w:r w:rsidRPr="000541EA">
        <w:rPr>
          <w:rFonts w:ascii="Times New Roman" w:eastAsia="Times New Roman" w:hAnsi="Times New Roman" w:cs="Times New Roman"/>
          <w:sz w:val="28"/>
          <w:szCs w:val="28"/>
        </w:rPr>
        <w:t>в</w:t>
      </w:r>
      <w:r w:rsidRPr="000541EA">
        <w:rPr>
          <w:rFonts w:ascii="Times New Roman" w:eastAsia="Times New Roman" w:hAnsi="Times New Roman" w:cs="Times New Roman"/>
          <w:sz w:val="28"/>
          <w:szCs w:val="28"/>
        </w:rPr>
        <w:t>ных показателей. Число таких хозяйств (размер выборки) составляло не менее 30 и  определялось по выражению:</w:t>
      </w:r>
    </w:p>
    <w:p w:rsidR="000541EA" w:rsidRPr="00965464" w:rsidRDefault="000541EA" w:rsidP="000541EA">
      <w:pPr>
        <w:spacing w:after="0" w:line="240" w:lineRule="auto"/>
        <w:ind w:firstLine="720"/>
        <w:jc w:val="both"/>
        <w:rPr>
          <w:rFonts w:ascii="Times New Roman" w:eastAsia="Times New Roman" w:hAnsi="Times New Roman" w:cs="Times New Roman"/>
          <w:sz w:val="20"/>
          <w:szCs w:val="16"/>
        </w:rPr>
      </w:pPr>
    </w:p>
    <w:p w:rsidR="000541EA" w:rsidRPr="000541EA" w:rsidRDefault="000541EA" w:rsidP="000541EA">
      <w:pPr>
        <w:spacing w:after="0" w:line="240" w:lineRule="auto"/>
        <w:ind w:firstLine="720"/>
        <w:jc w:val="right"/>
        <w:rPr>
          <w:rFonts w:ascii="Times New Roman" w:eastAsia="Times New Roman" w:hAnsi="Times New Roman" w:cs="Times New Roman"/>
          <w:sz w:val="28"/>
          <w:szCs w:val="28"/>
        </w:rPr>
      </w:pPr>
      <w:r w:rsidRPr="000541EA">
        <w:rPr>
          <w:rFonts w:ascii="Times New Roman" w:eastAsia="Times New Roman" w:hAnsi="Times New Roman" w:cs="Times New Roman"/>
          <w:position w:val="-28"/>
          <w:sz w:val="28"/>
          <w:szCs w:val="28"/>
        </w:rPr>
        <w:object w:dxaOrig="2180" w:dyaOrig="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75pt;height:38.25pt" o:ole="">
            <v:imagedata r:id="rId10" o:title=""/>
          </v:shape>
          <o:OLEObject Type="Embed" ProgID="Equation.3" ShapeID="_x0000_i1025" DrawAspect="Content" ObjectID="_1850539758" r:id="rId11"/>
        </w:object>
      </w:r>
      <w:r w:rsidRPr="000541EA">
        <w:rPr>
          <w:rFonts w:ascii="Times New Roman" w:eastAsia="Times New Roman" w:hAnsi="Times New Roman" w:cs="Times New Roman"/>
          <w:sz w:val="28"/>
          <w:szCs w:val="28"/>
        </w:rPr>
        <w:t xml:space="preserve">, </w:t>
      </w:r>
      <w:r w:rsidRPr="000541EA">
        <w:rPr>
          <w:rFonts w:ascii="Times New Roman" w:eastAsia="Times New Roman" w:hAnsi="Times New Roman" w:cs="Times New Roman"/>
          <w:sz w:val="28"/>
          <w:szCs w:val="28"/>
        </w:rPr>
        <w:tab/>
      </w:r>
      <w:r w:rsidRPr="000541EA">
        <w:rPr>
          <w:rFonts w:ascii="Times New Roman" w:eastAsia="Times New Roman" w:hAnsi="Times New Roman" w:cs="Times New Roman"/>
          <w:sz w:val="28"/>
          <w:szCs w:val="28"/>
        </w:rPr>
        <w:tab/>
      </w:r>
      <w:r w:rsidRPr="000541EA">
        <w:rPr>
          <w:rFonts w:ascii="Times New Roman" w:eastAsia="Times New Roman" w:hAnsi="Times New Roman" w:cs="Times New Roman"/>
          <w:sz w:val="28"/>
          <w:szCs w:val="28"/>
        </w:rPr>
        <w:tab/>
      </w:r>
      <w:r w:rsidRPr="000541EA">
        <w:rPr>
          <w:rFonts w:ascii="Times New Roman" w:eastAsia="Times New Roman" w:hAnsi="Times New Roman" w:cs="Times New Roman"/>
          <w:sz w:val="28"/>
          <w:szCs w:val="28"/>
        </w:rPr>
        <w:tab/>
      </w:r>
      <w:r w:rsidRPr="000541EA">
        <w:rPr>
          <w:rFonts w:ascii="Times New Roman" w:eastAsia="Times New Roman" w:hAnsi="Times New Roman" w:cs="Times New Roman"/>
          <w:sz w:val="28"/>
          <w:szCs w:val="28"/>
        </w:rPr>
        <w:tab/>
        <w:t>(1)</w:t>
      </w:r>
    </w:p>
    <w:p w:rsidR="000541EA" w:rsidRPr="00965464" w:rsidRDefault="000541EA" w:rsidP="000541EA">
      <w:pPr>
        <w:spacing w:after="0" w:line="240" w:lineRule="auto"/>
        <w:ind w:firstLine="720"/>
        <w:jc w:val="both"/>
        <w:rPr>
          <w:rFonts w:ascii="Times New Roman" w:eastAsia="Times New Roman" w:hAnsi="Times New Roman" w:cs="Times New Roman"/>
          <w:sz w:val="20"/>
          <w:szCs w:val="16"/>
        </w:rPr>
      </w:pPr>
    </w:p>
    <w:p w:rsidR="000541EA" w:rsidRPr="000541EA" w:rsidRDefault="000541EA" w:rsidP="000541EA">
      <w:pPr>
        <w:spacing w:after="0" w:line="240" w:lineRule="auto"/>
        <w:jc w:val="both"/>
        <w:rPr>
          <w:rFonts w:ascii="Times New Roman" w:eastAsia="Times New Roman" w:hAnsi="Times New Roman" w:cs="Times New Roman"/>
          <w:sz w:val="28"/>
          <w:szCs w:val="28"/>
        </w:rPr>
      </w:pPr>
      <w:r w:rsidRPr="000541EA">
        <w:rPr>
          <w:rFonts w:ascii="Times New Roman" w:eastAsia="Times New Roman" w:hAnsi="Times New Roman" w:cs="Times New Roman"/>
          <w:sz w:val="28"/>
          <w:szCs w:val="28"/>
        </w:rPr>
        <w:t xml:space="preserve">где </w:t>
      </w:r>
      <m:oMath>
        <m:r>
          <w:rPr>
            <w:rFonts w:ascii="Cambria Math" w:eastAsia="Times New Roman" w:hAnsi="Cambria Math" w:cs="Times New Roman"/>
            <w:sz w:val="28"/>
            <w:szCs w:val="28"/>
          </w:rPr>
          <m:t>n</m:t>
        </m:r>
      </m:oMath>
      <w:r w:rsidRPr="000541EA">
        <w:rPr>
          <w:rFonts w:ascii="Times New Roman" w:eastAsia="Times New Roman" w:hAnsi="Times New Roman" w:cs="Times New Roman"/>
          <w:sz w:val="28"/>
          <w:szCs w:val="28"/>
        </w:rPr>
        <w:t xml:space="preserve"> – размер выборки, шт.;   </w:t>
      </w:r>
    </w:p>
    <w:p w:rsidR="000541EA" w:rsidRPr="000541EA" w:rsidRDefault="000541EA" w:rsidP="000541EA">
      <w:pPr>
        <w:spacing w:after="0" w:line="240" w:lineRule="auto"/>
        <w:ind w:firstLine="426"/>
        <w:jc w:val="both"/>
        <w:rPr>
          <w:rFonts w:ascii="Times New Roman" w:eastAsia="Times New Roman" w:hAnsi="Times New Roman" w:cs="Times New Roman"/>
          <w:sz w:val="28"/>
          <w:szCs w:val="28"/>
        </w:rPr>
      </w:pPr>
      <m:oMath>
        <m:r>
          <w:rPr>
            <w:rFonts w:ascii="Cambria Math" w:eastAsia="Times New Roman" w:hAnsi="Cambria Math" w:cs="Times New Roman"/>
            <w:sz w:val="28"/>
            <w:szCs w:val="28"/>
          </w:rPr>
          <m:t>N</m:t>
        </m:r>
      </m:oMath>
      <w:r w:rsidRPr="000541EA">
        <w:rPr>
          <w:rFonts w:ascii="Times New Roman" w:eastAsia="Times New Roman" w:hAnsi="Times New Roman" w:cs="Times New Roman"/>
          <w:sz w:val="28"/>
          <w:szCs w:val="28"/>
        </w:rPr>
        <w:t xml:space="preserve"> – количество хозяйств в группе, шт.;   </w:t>
      </w:r>
    </w:p>
    <w:p w:rsidR="000541EA" w:rsidRPr="000541EA" w:rsidRDefault="00720AC1" w:rsidP="000541EA">
      <w:pPr>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position w:val="-6"/>
          <w:sz w:val="24"/>
          <w:szCs w:val="24"/>
        </w:rPr>
        <w:pict>
          <v:shape id="_x0000_i1026" type="#_x0000_t75" style="width:8.25pt;height:16.5pt" equationxml="&lt;">
            <v:imagedata r:id="rId12" o:title="" chromakey="white"/>
          </v:shape>
        </w:pict>
      </w:r>
      <w:r w:rsidR="000541EA" w:rsidRPr="000541EA">
        <w:rPr>
          <w:rFonts w:ascii="Times New Roman" w:eastAsia="Times New Roman" w:hAnsi="Times New Roman" w:cs="Times New Roman"/>
          <w:sz w:val="28"/>
          <w:szCs w:val="28"/>
        </w:rPr>
        <w:t xml:space="preserve">  – среднее квадратичное отклонение по площадям пашни, </w:t>
      </w:r>
      <w:proofErr w:type="gramStart"/>
      <w:r w:rsidR="000541EA" w:rsidRPr="000541EA">
        <w:rPr>
          <w:rFonts w:ascii="Times New Roman" w:eastAsia="Times New Roman" w:hAnsi="Times New Roman" w:cs="Times New Roman"/>
          <w:sz w:val="28"/>
          <w:szCs w:val="28"/>
        </w:rPr>
        <w:t>га</w:t>
      </w:r>
      <w:proofErr w:type="gramEnd"/>
      <w:r w:rsidR="000541EA" w:rsidRPr="000541EA">
        <w:rPr>
          <w:rFonts w:ascii="Times New Roman" w:eastAsia="Times New Roman" w:hAnsi="Times New Roman" w:cs="Times New Roman"/>
          <w:sz w:val="28"/>
          <w:szCs w:val="28"/>
        </w:rPr>
        <w:t xml:space="preserve">;   </w:t>
      </w:r>
    </w:p>
    <w:p w:rsidR="000541EA" w:rsidRPr="000541EA" w:rsidRDefault="000541EA" w:rsidP="000541EA">
      <w:pPr>
        <w:spacing w:after="0" w:line="240" w:lineRule="auto"/>
        <w:ind w:firstLine="426"/>
        <w:jc w:val="both"/>
        <w:rPr>
          <w:rFonts w:ascii="Times New Roman" w:eastAsia="Times New Roman" w:hAnsi="Times New Roman" w:cs="Times New Roman"/>
          <w:sz w:val="28"/>
          <w:szCs w:val="28"/>
        </w:rPr>
      </w:pPr>
      <m:oMath>
        <m:r>
          <w:rPr>
            <w:rFonts w:ascii="Cambria Math" w:eastAsia="Times New Roman" w:hAnsi="Cambria Math" w:cs="Times New Roman"/>
            <w:sz w:val="28"/>
            <w:szCs w:val="28"/>
          </w:rPr>
          <m:t>ε</m:t>
        </m:r>
      </m:oMath>
      <w:r w:rsidRPr="000541EA">
        <w:rPr>
          <w:rFonts w:ascii="Times New Roman" w:eastAsia="Times New Roman" w:hAnsi="Times New Roman" w:cs="Times New Roman"/>
          <w:sz w:val="28"/>
          <w:szCs w:val="28"/>
        </w:rPr>
        <w:t xml:space="preserve"> – заданная предельная ошибка или требуемая точность определения             среднего размера площади пашни объекта-представителя, га;  </w:t>
      </w:r>
    </w:p>
    <w:p w:rsidR="000541EA" w:rsidRPr="000541EA" w:rsidRDefault="000541EA" w:rsidP="000541EA">
      <w:pPr>
        <w:spacing w:after="0" w:line="240" w:lineRule="auto"/>
        <w:ind w:firstLine="426"/>
        <w:jc w:val="both"/>
        <w:rPr>
          <w:rFonts w:ascii="Times New Roman" w:eastAsia="Times New Roman" w:hAnsi="Times New Roman" w:cs="Times New Roman"/>
          <w:sz w:val="28"/>
          <w:szCs w:val="28"/>
        </w:rPr>
      </w:pPr>
      <m:oMath>
        <m:r>
          <w:rPr>
            <w:rFonts w:ascii="Cambria Math" w:eastAsia="Times New Roman" w:hAnsi="Cambria Math" w:cs="Times New Roman"/>
            <w:sz w:val="28"/>
            <w:szCs w:val="28"/>
          </w:rPr>
          <m:t>t</m:t>
        </m:r>
      </m:oMath>
      <w:r w:rsidRPr="000541EA">
        <w:rPr>
          <w:rFonts w:ascii="Times New Roman" w:eastAsia="Times New Roman" w:hAnsi="Times New Roman" w:cs="Times New Roman"/>
          <w:sz w:val="28"/>
          <w:szCs w:val="28"/>
        </w:rPr>
        <w:t xml:space="preserve"> – нормированное отклонение, соответствующее определённому значению уровня вероятности.</w:t>
      </w:r>
    </w:p>
    <w:p w:rsidR="00965464" w:rsidRPr="00965464" w:rsidRDefault="00965464" w:rsidP="000541EA">
      <w:pPr>
        <w:spacing w:after="0" w:line="240" w:lineRule="auto"/>
        <w:ind w:firstLine="720"/>
        <w:jc w:val="both"/>
        <w:rPr>
          <w:rFonts w:ascii="Times New Roman" w:eastAsia="Times New Roman" w:hAnsi="Times New Roman" w:cs="Times New Roman"/>
          <w:sz w:val="20"/>
          <w:szCs w:val="28"/>
        </w:rPr>
      </w:pPr>
    </w:p>
    <w:p w:rsidR="000541EA" w:rsidRPr="000541EA" w:rsidRDefault="000541EA" w:rsidP="000541EA">
      <w:pPr>
        <w:spacing w:after="0" w:line="240" w:lineRule="auto"/>
        <w:ind w:firstLine="720"/>
        <w:jc w:val="both"/>
        <w:rPr>
          <w:rFonts w:ascii="Times New Roman" w:eastAsia="Times New Roman" w:hAnsi="Times New Roman" w:cs="Times New Roman"/>
          <w:sz w:val="28"/>
          <w:szCs w:val="28"/>
        </w:rPr>
      </w:pPr>
      <w:r w:rsidRPr="000541EA">
        <w:rPr>
          <w:rFonts w:ascii="Times New Roman" w:eastAsia="Times New Roman" w:hAnsi="Times New Roman" w:cs="Times New Roman"/>
          <w:sz w:val="28"/>
          <w:szCs w:val="28"/>
        </w:rPr>
        <w:t>В том случае, когда не удалось подобрать модельное хозяйство по всем пр</w:t>
      </w:r>
      <w:r w:rsidRPr="000541EA">
        <w:rPr>
          <w:rFonts w:ascii="Times New Roman" w:eastAsia="Times New Roman" w:hAnsi="Times New Roman" w:cs="Times New Roman"/>
          <w:sz w:val="28"/>
          <w:szCs w:val="28"/>
        </w:rPr>
        <w:t>и</w:t>
      </w:r>
      <w:r w:rsidRPr="000541EA">
        <w:rPr>
          <w:rFonts w:ascii="Times New Roman" w:eastAsia="Times New Roman" w:hAnsi="Times New Roman" w:cs="Times New Roman"/>
          <w:sz w:val="28"/>
          <w:szCs w:val="28"/>
        </w:rPr>
        <w:t>знакам, было подобрано хозяйство по большинству главных признаков, а значения остальных признаков при расчете принимались средневзвешенными по группе.</w:t>
      </w:r>
    </w:p>
    <w:p w:rsidR="000541EA" w:rsidRPr="000541EA" w:rsidRDefault="000541EA" w:rsidP="000541EA">
      <w:pPr>
        <w:shd w:val="clear" w:color="auto" w:fill="FFFFFF"/>
        <w:spacing w:after="0" w:line="240" w:lineRule="auto"/>
        <w:ind w:firstLine="692"/>
        <w:jc w:val="both"/>
        <w:rPr>
          <w:rFonts w:ascii="Times New Roman" w:eastAsia="Times New Roman" w:hAnsi="Times New Roman" w:cs="Times New Roman"/>
          <w:sz w:val="28"/>
          <w:szCs w:val="28"/>
        </w:rPr>
      </w:pPr>
      <w:r w:rsidRPr="000541EA">
        <w:rPr>
          <w:rFonts w:ascii="Times New Roman" w:eastAsia="Times New Roman" w:hAnsi="Times New Roman" w:cs="Times New Roman"/>
          <w:sz w:val="28"/>
          <w:szCs w:val="28"/>
        </w:rPr>
        <w:t>Учитывая различие почв по механическому составу в зоне северного региона Казахстана определены две подзоны механизации, требующие применения разли</w:t>
      </w:r>
      <w:r w:rsidRPr="000541EA">
        <w:rPr>
          <w:rFonts w:ascii="Times New Roman" w:eastAsia="Times New Roman" w:hAnsi="Times New Roman" w:cs="Times New Roman"/>
          <w:sz w:val="28"/>
          <w:szCs w:val="28"/>
        </w:rPr>
        <w:t>ч</w:t>
      </w:r>
      <w:r w:rsidRPr="000541EA">
        <w:rPr>
          <w:rFonts w:ascii="Times New Roman" w:eastAsia="Times New Roman" w:hAnsi="Times New Roman" w:cs="Times New Roman"/>
          <w:sz w:val="28"/>
          <w:szCs w:val="28"/>
        </w:rPr>
        <w:t xml:space="preserve">ного состава техники: </w:t>
      </w:r>
    </w:p>
    <w:p w:rsidR="000541EA" w:rsidRPr="000541EA" w:rsidRDefault="000541EA" w:rsidP="000541EA">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0541EA">
        <w:rPr>
          <w:rFonts w:ascii="Times New Roman" w:eastAsia="Times New Roman" w:hAnsi="Times New Roman" w:cs="Times New Roman"/>
          <w:sz w:val="28"/>
          <w:szCs w:val="28"/>
        </w:rPr>
        <w:t xml:space="preserve">– </w:t>
      </w:r>
      <w:r w:rsidRPr="000541EA">
        <w:rPr>
          <w:rFonts w:ascii="Times New Roman" w:eastAsia="Times New Roman" w:hAnsi="Times New Roman" w:cs="Times New Roman"/>
          <w:sz w:val="28"/>
          <w:szCs w:val="28"/>
          <w:lang w:val="en-US"/>
        </w:rPr>
        <w:t>I</w:t>
      </w:r>
      <w:r w:rsidRPr="000541EA">
        <w:rPr>
          <w:rFonts w:ascii="Times New Roman" w:eastAsia="Times New Roman" w:hAnsi="Times New Roman" w:cs="Times New Roman"/>
          <w:sz w:val="28"/>
          <w:szCs w:val="28"/>
        </w:rPr>
        <w:t xml:space="preserve"> подзона механизации, занимающая 62% пашни  с почвами тяжелого мех</w:t>
      </w:r>
      <w:r w:rsidRPr="000541EA">
        <w:rPr>
          <w:rFonts w:ascii="Times New Roman" w:eastAsia="Times New Roman" w:hAnsi="Times New Roman" w:cs="Times New Roman"/>
          <w:sz w:val="28"/>
          <w:szCs w:val="28"/>
        </w:rPr>
        <w:t>а</w:t>
      </w:r>
      <w:r w:rsidRPr="000541EA">
        <w:rPr>
          <w:rFonts w:ascii="Times New Roman" w:eastAsia="Times New Roman" w:hAnsi="Times New Roman" w:cs="Times New Roman"/>
          <w:sz w:val="28"/>
          <w:szCs w:val="28"/>
        </w:rPr>
        <w:t>нического состава (тяжелые суглинистые,  глинистые почвы)</w:t>
      </w:r>
    </w:p>
    <w:p w:rsidR="000541EA" w:rsidRPr="000541EA" w:rsidRDefault="000541EA" w:rsidP="000541EA">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0541EA">
        <w:rPr>
          <w:rFonts w:ascii="Times New Roman" w:eastAsia="Times New Roman" w:hAnsi="Times New Roman" w:cs="Times New Roman"/>
          <w:sz w:val="28"/>
          <w:szCs w:val="28"/>
        </w:rPr>
        <w:t xml:space="preserve">– </w:t>
      </w:r>
      <w:r w:rsidRPr="000541EA">
        <w:rPr>
          <w:rFonts w:ascii="Times New Roman" w:eastAsia="Times New Roman" w:hAnsi="Times New Roman" w:cs="Times New Roman"/>
          <w:sz w:val="28"/>
          <w:szCs w:val="28"/>
          <w:lang w:val="en-US"/>
        </w:rPr>
        <w:t>II</w:t>
      </w:r>
      <w:r w:rsidRPr="000541EA">
        <w:rPr>
          <w:rFonts w:ascii="Times New Roman" w:eastAsia="Times New Roman" w:hAnsi="Times New Roman" w:cs="Times New Roman"/>
          <w:sz w:val="28"/>
          <w:szCs w:val="28"/>
        </w:rPr>
        <w:t xml:space="preserve"> подзона, занимающая 38% площади пашни, где большой удельный вес в структуре почвенного состава имеют легкие и средние по механическому составу почвы (средние суглинистые, супесчаные, песчаные почвы).</w:t>
      </w:r>
    </w:p>
    <w:p w:rsidR="000541EA" w:rsidRPr="000541EA" w:rsidRDefault="000541EA" w:rsidP="000541EA">
      <w:pPr>
        <w:shd w:val="clear" w:color="auto" w:fill="FFFFFF"/>
        <w:spacing w:after="0" w:line="240" w:lineRule="auto"/>
        <w:ind w:firstLine="720"/>
        <w:jc w:val="both"/>
        <w:rPr>
          <w:rFonts w:ascii="Times New Roman" w:eastAsia="Times New Roman" w:hAnsi="Times New Roman" w:cs="Times New Roman"/>
          <w:sz w:val="28"/>
          <w:szCs w:val="28"/>
        </w:rPr>
      </w:pPr>
      <w:r w:rsidRPr="000541EA">
        <w:rPr>
          <w:rFonts w:ascii="Times New Roman" w:eastAsia="Times New Roman" w:hAnsi="Times New Roman" w:cs="Times New Roman"/>
          <w:sz w:val="28"/>
          <w:szCs w:val="28"/>
        </w:rPr>
        <w:t xml:space="preserve">В таблице </w:t>
      </w:r>
      <w:r w:rsidR="009716F5">
        <w:rPr>
          <w:rFonts w:ascii="Times New Roman" w:eastAsia="Times New Roman" w:hAnsi="Times New Roman" w:cs="Times New Roman"/>
          <w:sz w:val="28"/>
          <w:szCs w:val="28"/>
        </w:rPr>
        <w:t>1</w:t>
      </w:r>
      <w:r w:rsidRPr="000541EA">
        <w:rPr>
          <w:rFonts w:ascii="Times New Roman" w:eastAsia="Times New Roman" w:hAnsi="Times New Roman" w:cs="Times New Roman"/>
          <w:sz w:val="28"/>
          <w:szCs w:val="28"/>
        </w:rPr>
        <w:t xml:space="preserve"> представлены показатели производственных условий подзон м</w:t>
      </w:r>
      <w:r w:rsidRPr="000541EA">
        <w:rPr>
          <w:rFonts w:ascii="Times New Roman" w:eastAsia="Times New Roman" w:hAnsi="Times New Roman" w:cs="Times New Roman"/>
          <w:sz w:val="28"/>
          <w:szCs w:val="28"/>
        </w:rPr>
        <w:t>е</w:t>
      </w:r>
      <w:r w:rsidRPr="000541EA">
        <w:rPr>
          <w:rFonts w:ascii="Times New Roman" w:eastAsia="Times New Roman" w:hAnsi="Times New Roman" w:cs="Times New Roman"/>
          <w:sz w:val="28"/>
          <w:szCs w:val="28"/>
        </w:rPr>
        <w:t xml:space="preserve">ханизации северного региона Казахстана. </w:t>
      </w:r>
    </w:p>
    <w:p w:rsidR="000541EA" w:rsidRPr="00910790" w:rsidRDefault="000541EA" w:rsidP="000541EA">
      <w:pPr>
        <w:spacing w:after="0" w:line="240" w:lineRule="auto"/>
        <w:jc w:val="both"/>
        <w:rPr>
          <w:rFonts w:ascii="Times New Roman" w:eastAsia="Times New Roman" w:hAnsi="Times New Roman" w:cs="Times New Roman"/>
          <w:sz w:val="20"/>
          <w:szCs w:val="28"/>
        </w:rPr>
      </w:pPr>
    </w:p>
    <w:p w:rsidR="000541EA" w:rsidRPr="000541EA" w:rsidRDefault="000541EA" w:rsidP="000541EA">
      <w:pPr>
        <w:spacing w:after="0" w:line="240" w:lineRule="auto"/>
        <w:jc w:val="both"/>
        <w:rPr>
          <w:rFonts w:ascii="Times New Roman" w:eastAsia="Times New Roman" w:hAnsi="Times New Roman" w:cs="Times New Roman"/>
          <w:sz w:val="28"/>
          <w:szCs w:val="28"/>
        </w:rPr>
      </w:pPr>
      <w:r w:rsidRPr="000541EA">
        <w:rPr>
          <w:rFonts w:ascii="Times New Roman" w:eastAsia="Times New Roman" w:hAnsi="Times New Roman" w:cs="Times New Roman"/>
          <w:sz w:val="28"/>
          <w:szCs w:val="28"/>
        </w:rPr>
        <w:t xml:space="preserve">Таблица </w:t>
      </w:r>
      <w:r w:rsidR="009716F5">
        <w:rPr>
          <w:rFonts w:ascii="Times New Roman" w:eastAsia="Times New Roman" w:hAnsi="Times New Roman" w:cs="Times New Roman"/>
          <w:sz w:val="28"/>
          <w:szCs w:val="28"/>
        </w:rPr>
        <w:t>1</w:t>
      </w:r>
      <w:r w:rsidRPr="000541EA">
        <w:rPr>
          <w:rFonts w:ascii="Times New Roman" w:eastAsia="Times New Roman" w:hAnsi="Times New Roman" w:cs="Times New Roman"/>
          <w:sz w:val="28"/>
          <w:szCs w:val="28"/>
        </w:rPr>
        <w:t xml:space="preserve"> – Производственные условия подзон механизации северного региона К</w:t>
      </w:r>
      <w:r w:rsidRPr="000541EA">
        <w:rPr>
          <w:rFonts w:ascii="Times New Roman" w:eastAsia="Times New Roman" w:hAnsi="Times New Roman" w:cs="Times New Roman"/>
          <w:sz w:val="28"/>
          <w:szCs w:val="28"/>
        </w:rPr>
        <w:t>а</w:t>
      </w:r>
      <w:r w:rsidRPr="000541EA">
        <w:rPr>
          <w:rFonts w:ascii="Times New Roman" w:eastAsia="Times New Roman" w:hAnsi="Times New Roman" w:cs="Times New Roman"/>
          <w:sz w:val="28"/>
          <w:szCs w:val="28"/>
        </w:rPr>
        <w:t>захстана</w:t>
      </w:r>
    </w:p>
    <w:p w:rsidR="000541EA" w:rsidRPr="00910790" w:rsidRDefault="000541EA" w:rsidP="000541EA">
      <w:pPr>
        <w:spacing w:after="0" w:line="240" w:lineRule="auto"/>
        <w:jc w:val="both"/>
        <w:rPr>
          <w:rFonts w:ascii="Times New Roman" w:eastAsia="Times New Roman" w:hAnsi="Times New Roman" w:cs="Times New Roman"/>
          <w:sz w:val="16"/>
          <w:szCs w:val="16"/>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1594"/>
        <w:gridCol w:w="1595"/>
        <w:gridCol w:w="1594"/>
        <w:gridCol w:w="1595"/>
      </w:tblGrid>
      <w:tr w:rsidR="000541EA" w:rsidRPr="000541EA" w:rsidTr="005C1189">
        <w:trPr>
          <w:cantSplit/>
        </w:trPr>
        <w:tc>
          <w:tcPr>
            <w:tcW w:w="3828" w:type="dxa"/>
            <w:vMerge w:val="restart"/>
            <w:tcBorders>
              <w:top w:val="single" w:sz="4" w:space="0" w:color="auto"/>
              <w:left w:val="single" w:sz="4" w:space="0" w:color="auto"/>
              <w:bottom w:val="single" w:sz="4" w:space="0" w:color="auto"/>
              <w:right w:val="single" w:sz="4" w:space="0" w:color="auto"/>
            </w:tcBorders>
            <w:vAlign w:val="center"/>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Показатель</w:t>
            </w:r>
          </w:p>
        </w:tc>
        <w:tc>
          <w:tcPr>
            <w:tcW w:w="3189" w:type="dxa"/>
            <w:gridSpan w:val="2"/>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I-я подзона</w:t>
            </w:r>
          </w:p>
        </w:tc>
        <w:tc>
          <w:tcPr>
            <w:tcW w:w="3189" w:type="dxa"/>
            <w:gridSpan w:val="2"/>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II-я подзона</w:t>
            </w:r>
          </w:p>
        </w:tc>
      </w:tr>
      <w:tr w:rsidR="000541EA" w:rsidRPr="000541EA" w:rsidTr="005C1189">
        <w:trPr>
          <w:cantSplit/>
        </w:trPr>
        <w:tc>
          <w:tcPr>
            <w:tcW w:w="3828" w:type="dxa"/>
            <w:vMerge/>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p>
        </w:tc>
        <w:tc>
          <w:tcPr>
            <w:tcW w:w="1594"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сельхоз-</w:t>
            </w:r>
          </w:p>
          <w:p w:rsidR="000541EA" w:rsidRPr="000541EA" w:rsidRDefault="000541EA" w:rsidP="000541EA">
            <w:pPr>
              <w:spacing w:after="0" w:line="240" w:lineRule="auto"/>
              <w:ind w:right="-108"/>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предприятия</w:t>
            </w:r>
          </w:p>
        </w:tc>
        <w:tc>
          <w:tcPr>
            <w:tcW w:w="1595"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ind w:right="-82"/>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крестьянские</w:t>
            </w:r>
          </w:p>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хозяйства</w:t>
            </w:r>
          </w:p>
        </w:tc>
        <w:tc>
          <w:tcPr>
            <w:tcW w:w="1594"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сельхоз-</w:t>
            </w:r>
          </w:p>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предприятия</w:t>
            </w:r>
          </w:p>
        </w:tc>
        <w:tc>
          <w:tcPr>
            <w:tcW w:w="1595"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крестьянские</w:t>
            </w:r>
          </w:p>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хозяйства</w:t>
            </w:r>
          </w:p>
        </w:tc>
      </w:tr>
      <w:tr w:rsidR="000541EA" w:rsidRPr="000541EA" w:rsidTr="005C1189">
        <w:trPr>
          <w:cantSplit/>
        </w:trPr>
        <w:tc>
          <w:tcPr>
            <w:tcW w:w="3828"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Количество хозяйств</w:t>
            </w:r>
          </w:p>
        </w:tc>
        <w:tc>
          <w:tcPr>
            <w:tcW w:w="1594" w:type="dxa"/>
            <w:tcBorders>
              <w:top w:val="single" w:sz="4" w:space="0" w:color="auto"/>
              <w:left w:val="single" w:sz="4" w:space="0" w:color="auto"/>
              <w:bottom w:val="single" w:sz="4" w:space="0" w:color="auto"/>
              <w:right w:val="single" w:sz="4" w:space="0" w:color="auto"/>
            </w:tcBorders>
            <w:vAlign w:val="center"/>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1014</w:t>
            </w:r>
          </w:p>
        </w:tc>
        <w:tc>
          <w:tcPr>
            <w:tcW w:w="1595" w:type="dxa"/>
            <w:tcBorders>
              <w:top w:val="single" w:sz="4" w:space="0" w:color="auto"/>
              <w:left w:val="single" w:sz="4" w:space="0" w:color="auto"/>
              <w:bottom w:val="single" w:sz="4" w:space="0" w:color="auto"/>
              <w:right w:val="single" w:sz="4" w:space="0" w:color="auto"/>
            </w:tcBorders>
            <w:vAlign w:val="center"/>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5391</w:t>
            </w:r>
          </w:p>
        </w:tc>
        <w:tc>
          <w:tcPr>
            <w:tcW w:w="1594" w:type="dxa"/>
            <w:tcBorders>
              <w:top w:val="single" w:sz="4" w:space="0" w:color="auto"/>
              <w:left w:val="single" w:sz="4" w:space="0" w:color="auto"/>
              <w:bottom w:val="single" w:sz="4" w:space="0" w:color="auto"/>
              <w:right w:val="single" w:sz="4" w:space="0" w:color="auto"/>
            </w:tcBorders>
            <w:vAlign w:val="center"/>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570</w:t>
            </w:r>
          </w:p>
        </w:tc>
        <w:tc>
          <w:tcPr>
            <w:tcW w:w="1595" w:type="dxa"/>
            <w:tcBorders>
              <w:top w:val="single" w:sz="4" w:space="0" w:color="auto"/>
              <w:left w:val="single" w:sz="4" w:space="0" w:color="auto"/>
              <w:bottom w:val="single" w:sz="4" w:space="0" w:color="auto"/>
              <w:right w:val="single" w:sz="4" w:space="0" w:color="auto"/>
            </w:tcBorders>
            <w:vAlign w:val="center"/>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4935</w:t>
            </w:r>
          </w:p>
        </w:tc>
      </w:tr>
      <w:tr w:rsidR="000541EA" w:rsidRPr="000541EA" w:rsidTr="005C1189">
        <w:tc>
          <w:tcPr>
            <w:tcW w:w="3828"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Площадь  пашни, тыс.га</w:t>
            </w:r>
          </w:p>
        </w:tc>
        <w:tc>
          <w:tcPr>
            <w:tcW w:w="1594"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9082,7</w:t>
            </w:r>
          </w:p>
        </w:tc>
        <w:tc>
          <w:tcPr>
            <w:tcW w:w="1595"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3112,4</w:t>
            </w:r>
          </w:p>
        </w:tc>
        <w:tc>
          <w:tcPr>
            <w:tcW w:w="1594"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4795,9</w:t>
            </w:r>
          </w:p>
        </w:tc>
        <w:tc>
          <w:tcPr>
            <w:tcW w:w="1595"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2583,9</w:t>
            </w:r>
          </w:p>
        </w:tc>
      </w:tr>
      <w:tr w:rsidR="000541EA" w:rsidRPr="000541EA" w:rsidTr="005C1189">
        <w:tc>
          <w:tcPr>
            <w:tcW w:w="3828" w:type="dxa"/>
            <w:tcBorders>
              <w:top w:val="single" w:sz="4" w:space="0" w:color="auto"/>
              <w:left w:val="single" w:sz="4" w:space="0" w:color="auto"/>
              <w:bottom w:val="nil"/>
              <w:right w:val="single" w:sz="4" w:space="0" w:color="auto"/>
            </w:tcBorders>
          </w:tcPr>
          <w:p w:rsidR="000541EA" w:rsidRPr="000541EA" w:rsidRDefault="000541EA" w:rsidP="000541EA">
            <w:pPr>
              <w:spacing w:after="0" w:line="240" w:lineRule="auto"/>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в т.ч. посевная площадь, тыс.га</w:t>
            </w:r>
          </w:p>
        </w:tc>
        <w:tc>
          <w:tcPr>
            <w:tcW w:w="1594" w:type="dxa"/>
            <w:tcBorders>
              <w:top w:val="single" w:sz="4" w:space="0" w:color="auto"/>
              <w:left w:val="single" w:sz="4" w:space="0" w:color="auto"/>
              <w:bottom w:val="nil"/>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7091,0</w:t>
            </w:r>
          </w:p>
        </w:tc>
        <w:tc>
          <w:tcPr>
            <w:tcW w:w="1595" w:type="dxa"/>
            <w:tcBorders>
              <w:top w:val="single" w:sz="4" w:space="0" w:color="auto"/>
              <w:left w:val="single" w:sz="4" w:space="0" w:color="auto"/>
              <w:bottom w:val="nil"/>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2429,9</w:t>
            </w:r>
          </w:p>
        </w:tc>
        <w:tc>
          <w:tcPr>
            <w:tcW w:w="1594" w:type="dxa"/>
            <w:tcBorders>
              <w:top w:val="single" w:sz="4" w:space="0" w:color="auto"/>
              <w:left w:val="single" w:sz="4" w:space="0" w:color="auto"/>
              <w:bottom w:val="nil"/>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3744,2</w:t>
            </w:r>
          </w:p>
        </w:tc>
        <w:tc>
          <w:tcPr>
            <w:tcW w:w="1595" w:type="dxa"/>
            <w:tcBorders>
              <w:top w:val="single" w:sz="4" w:space="0" w:color="auto"/>
              <w:left w:val="single" w:sz="4" w:space="0" w:color="auto"/>
              <w:bottom w:val="nil"/>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2017,2</w:t>
            </w:r>
          </w:p>
        </w:tc>
      </w:tr>
      <w:tr w:rsidR="000541EA" w:rsidRPr="000541EA" w:rsidTr="005C1189">
        <w:tc>
          <w:tcPr>
            <w:tcW w:w="3828"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Площадь пашни хозяйства, тыс.га</w:t>
            </w:r>
          </w:p>
        </w:tc>
        <w:tc>
          <w:tcPr>
            <w:tcW w:w="1594" w:type="dxa"/>
            <w:tcBorders>
              <w:top w:val="single" w:sz="4" w:space="0" w:color="auto"/>
              <w:left w:val="single" w:sz="4" w:space="0" w:color="auto"/>
              <w:bottom w:val="single" w:sz="4" w:space="0" w:color="auto"/>
              <w:right w:val="single" w:sz="4" w:space="0" w:color="auto"/>
            </w:tcBorders>
            <w:vAlign w:val="center"/>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8,9</w:t>
            </w:r>
          </w:p>
        </w:tc>
        <w:tc>
          <w:tcPr>
            <w:tcW w:w="1595" w:type="dxa"/>
            <w:tcBorders>
              <w:top w:val="single" w:sz="4" w:space="0" w:color="auto"/>
              <w:left w:val="single" w:sz="4" w:space="0" w:color="auto"/>
              <w:bottom w:val="single" w:sz="4" w:space="0" w:color="auto"/>
              <w:right w:val="single" w:sz="4" w:space="0" w:color="auto"/>
            </w:tcBorders>
            <w:vAlign w:val="center"/>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0,6</w:t>
            </w:r>
          </w:p>
        </w:tc>
        <w:tc>
          <w:tcPr>
            <w:tcW w:w="1594" w:type="dxa"/>
            <w:tcBorders>
              <w:top w:val="single" w:sz="4" w:space="0" w:color="auto"/>
              <w:left w:val="single" w:sz="4" w:space="0" w:color="auto"/>
              <w:bottom w:val="single" w:sz="4" w:space="0" w:color="auto"/>
              <w:right w:val="single" w:sz="4" w:space="0" w:color="auto"/>
            </w:tcBorders>
            <w:vAlign w:val="center"/>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8,4</w:t>
            </w:r>
          </w:p>
        </w:tc>
        <w:tc>
          <w:tcPr>
            <w:tcW w:w="1595" w:type="dxa"/>
            <w:tcBorders>
              <w:top w:val="single" w:sz="4" w:space="0" w:color="auto"/>
              <w:left w:val="single" w:sz="4" w:space="0" w:color="auto"/>
              <w:bottom w:val="single" w:sz="4" w:space="0" w:color="auto"/>
              <w:right w:val="single" w:sz="4" w:space="0" w:color="auto"/>
            </w:tcBorders>
            <w:vAlign w:val="center"/>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0,5</w:t>
            </w:r>
          </w:p>
        </w:tc>
      </w:tr>
      <w:tr w:rsidR="000541EA" w:rsidRPr="000541EA" w:rsidTr="005C1189">
        <w:tc>
          <w:tcPr>
            <w:tcW w:w="3828"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в т.ч. посевная площадь, тыс.га</w:t>
            </w:r>
          </w:p>
        </w:tc>
        <w:tc>
          <w:tcPr>
            <w:tcW w:w="1594" w:type="dxa"/>
            <w:tcBorders>
              <w:top w:val="single" w:sz="4" w:space="0" w:color="auto"/>
              <w:left w:val="single" w:sz="4" w:space="0" w:color="auto"/>
              <w:bottom w:val="single" w:sz="4" w:space="0" w:color="auto"/>
              <w:right w:val="single" w:sz="4" w:space="0" w:color="auto"/>
            </w:tcBorders>
            <w:vAlign w:val="center"/>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7,0</w:t>
            </w:r>
          </w:p>
        </w:tc>
        <w:tc>
          <w:tcPr>
            <w:tcW w:w="1595" w:type="dxa"/>
            <w:tcBorders>
              <w:top w:val="single" w:sz="4" w:space="0" w:color="auto"/>
              <w:left w:val="single" w:sz="4" w:space="0" w:color="auto"/>
              <w:bottom w:val="single" w:sz="4" w:space="0" w:color="auto"/>
              <w:right w:val="single" w:sz="4" w:space="0" w:color="auto"/>
            </w:tcBorders>
            <w:vAlign w:val="center"/>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0,45</w:t>
            </w:r>
          </w:p>
        </w:tc>
        <w:tc>
          <w:tcPr>
            <w:tcW w:w="1594" w:type="dxa"/>
            <w:tcBorders>
              <w:top w:val="single" w:sz="4" w:space="0" w:color="auto"/>
              <w:left w:val="single" w:sz="4" w:space="0" w:color="auto"/>
              <w:bottom w:val="single" w:sz="4" w:space="0" w:color="auto"/>
              <w:right w:val="single" w:sz="4" w:space="0" w:color="auto"/>
            </w:tcBorders>
            <w:vAlign w:val="center"/>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6,6</w:t>
            </w:r>
          </w:p>
        </w:tc>
        <w:tc>
          <w:tcPr>
            <w:tcW w:w="1595" w:type="dxa"/>
            <w:tcBorders>
              <w:top w:val="single" w:sz="4" w:space="0" w:color="auto"/>
              <w:left w:val="single" w:sz="4" w:space="0" w:color="auto"/>
              <w:bottom w:val="single" w:sz="4" w:space="0" w:color="auto"/>
              <w:right w:val="single" w:sz="4" w:space="0" w:color="auto"/>
            </w:tcBorders>
            <w:vAlign w:val="center"/>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0,41</w:t>
            </w:r>
          </w:p>
        </w:tc>
      </w:tr>
      <w:tr w:rsidR="000541EA" w:rsidRPr="000541EA" w:rsidTr="005C1189">
        <w:tc>
          <w:tcPr>
            <w:tcW w:w="3828"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Размер поля, га</w:t>
            </w:r>
          </w:p>
        </w:tc>
        <w:tc>
          <w:tcPr>
            <w:tcW w:w="1594"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350-400</w:t>
            </w:r>
          </w:p>
        </w:tc>
        <w:tc>
          <w:tcPr>
            <w:tcW w:w="1595"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150-250</w:t>
            </w:r>
          </w:p>
        </w:tc>
        <w:tc>
          <w:tcPr>
            <w:tcW w:w="1594"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350-400</w:t>
            </w:r>
          </w:p>
        </w:tc>
        <w:tc>
          <w:tcPr>
            <w:tcW w:w="1595"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150-250</w:t>
            </w:r>
          </w:p>
        </w:tc>
      </w:tr>
      <w:tr w:rsidR="000541EA" w:rsidRPr="000541EA" w:rsidTr="005C1189">
        <w:tc>
          <w:tcPr>
            <w:tcW w:w="3828" w:type="dxa"/>
          </w:tcPr>
          <w:p w:rsidR="000541EA" w:rsidRPr="000541EA" w:rsidRDefault="000541EA" w:rsidP="000541EA">
            <w:pPr>
              <w:spacing w:after="0" w:line="240" w:lineRule="auto"/>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Механический состав почв</w:t>
            </w:r>
          </w:p>
          <w:p w:rsidR="000541EA" w:rsidRPr="000541EA" w:rsidRDefault="000541EA" w:rsidP="000541EA">
            <w:pPr>
              <w:spacing w:after="0" w:line="240" w:lineRule="auto"/>
              <w:rPr>
                <w:rFonts w:ascii="Times New Roman" w:eastAsia="Times New Roman" w:hAnsi="Times New Roman" w:cs="Times New Roman"/>
                <w:sz w:val="24"/>
                <w:szCs w:val="24"/>
              </w:rPr>
            </w:pPr>
          </w:p>
        </w:tc>
        <w:tc>
          <w:tcPr>
            <w:tcW w:w="3189" w:type="dxa"/>
            <w:gridSpan w:val="2"/>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тяжелые</w:t>
            </w:r>
          </w:p>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суглинистые,  глинистые</w:t>
            </w:r>
          </w:p>
        </w:tc>
        <w:tc>
          <w:tcPr>
            <w:tcW w:w="3189" w:type="dxa"/>
            <w:gridSpan w:val="2"/>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 xml:space="preserve">средние суглинистые, </w:t>
            </w:r>
          </w:p>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супесчаные, песчаные</w:t>
            </w:r>
          </w:p>
        </w:tc>
      </w:tr>
    </w:tbl>
    <w:p w:rsidR="005C1189" w:rsidRPr="000541EA" w:rsidRDefault="005C1189" w:rsidP="005C1189">
      <w:pPr>
        <w:shd w:val="clear" w:color="auto" w:fill="FFFFFF"/>
        <w:spacing w:after="0" w:line="240" w:lineRule="auto"/>
        <w:ind w:firstLine="720"/>
        <w:jc w:val="both"/>
        <w:rPr>
          <w:rFonts w:ascii="Times New Roman" w:eastAsia="Times New Roman" w:hAnsi="Times New Roman" w:cs="Times New Roman"/>
          <w:sz w:val="28"/>
          <w:szCs w:val="28"/>
        </w:rPr>
      </w:pPr>
      <w:r w:rsidRPr="000541EA">
        <w:rPr>
          <w:rFonts w:ascii="Times New Roman" w:eastAsia="Times New Roman" w:hAnsi="Times New Roman" w:cs="Times New Roman"/>
          <w:sz w:val="28"/>
          <w:szCs w:val="28"/>
          <w:lang w:val="en-US"/>
        </w:rPr>
        <w:lastRenderedPageBreak/>
        <w:t>I</w:t>
      </w:r>
      <w:r w:rsidRPr="000541EA">
        <w:rPr>
          <w:rFonts w:ascii="Times New Roman" w:eastAsia="Times New Roman" w:hAnsi="Times New Roman" w:cs="Times New Roman"/>
          <w:sz w:val="28"/>
          <w:szCs w:val="28"/>
        </w:rPr>
        <w:t xml:space="preserve"> подзона охватывает 6405 сельхозформирований,  </w:t>
      </w:r>
      <w:r w:rsidRPr="000541EA">
        <w:rPr>
          <w:rFonts w:ascii="Times New Roman" w:eastAsia="Times New Roman" w:hAnsi="Times New Roman" w:cs="Times New Roman"/>
          <w:sz w:val="28"/>
          <w:szCs w:val="28"/>
          <w:lang w:val="en-US"/>
        </w:rPr>
        <w:t>II</w:t>
      </w:r>
      <w:r w:rsidRPr="000541EA">
        <w:rPr>
          <w:rFonts w:ascii="Times New Roman" w:eastAsia="Times New Roman" w:hAnsi="Times New Roman" w:cs="Times New Roman"/>
          <w:sz w:val="28"/>
          <w:szCs w:val="28"/>
        </w:rPr>
        <w:t xml:space="preserve"> подзона – 5505 сел</w:t>
      </w:r>
      <w:r w:rsidRPr="000541EA">
        <w:rPr>
          <w:rFonts w:ascii="Times New Roman" w:eastAsia="Times New Roman" w:hAnsi="Times New Roman" w:cs="Times New Roman"/>
          <w:sz w:val="28"/>
          <w:szCs w:val="28"/>
        </w:rPr>
        <w:t>ь</w:t>
      </w:r>
      <w:r w:rsidRPr="000541EA">
        <w:rPr>
          <w:rFonts w:ascii="Times New Roman" w:eastAsia="Times New Roman" w:hAnsi="Times New Roman" w:cs="Times New Roman"/>
          <w:sz w:val="28"/>
          <w:szCs w:val="28"/>
        </w:rPr>
        <w:t xml:space="preserve">хозформирований. Средняя посевная площадь в </w:t>
      </w:r>
      <w:r w:rsidRPr="000541EA">
        <w:rPr>
          <w:rFonts w:ascii="Times New Roman" w:eastAsia="Times New Roman" w:hAnsi="Times New Roman" w:cs="Times New Roman"/>
          <w:sz w:val="28"/>
          <w:szCs w:val="28"/>
          <w:lang w:val="en-US"/>
        </w:rPr>
        <w:t>I</w:t>
      </w:r>
      <w:r w:rsidRPr="000541EA">
        <w:rPr>
          <w:rFonts w:ascii="Times New Roman" w:eastAsia="Times New Roman" w:hAnsi="Times New Roman" w:cs="Times New Roman"/>
          <w:sz w:val="28"/>
          <w:szCs w:val="28"/>
        </w:rPr>
        <w:t xml:space="preserve"> подзоне составляет соответстве</w:t>
      </w:r>
      <w:r w:rsidRPr="000541EA">
        <w:rPr>
          <w:rFonts w:ascii="Times New Roman" w:eastAsia="Times New Roman" w:hAnsi="Times New Roman" w:cs="Times New Roman"/>
          <w:sz w:val="28"/>
          <w:szCs w:val="28"/>
        </w:rPr>
        <w:t>н</w:t>
      </w:r>
      <w:r w:rsidRPr="000541EA">
        <w:rPr>
          <w:rFonts w:ascii="Times New Roman" w:eastAsia="Times New Roman" w:hAnsi="Times New Roman" w:cs="Times New Roman"/>
          <w:sz w:val="28"/>
          <w:szCs w:val="28"/>
        </w:rPr>
        <w:t xml:space="preserve">но  в сельхозпредприятиях – 7,0 тыс.га, в крестьянских хозяйствах – 0,45 тыс.га. Во </w:t>
      </w:r>
      <w:r w:rsidRPr="000541EA">
        <w:rPr>
          <w:rFonts w:ascii="Times New Roman" w:eastAsia="Times New Roman" w:hAnsi="Times New Roman" w:cs="Times New Roman"/>
          <w:sz w:val="28"/>
          <w:szCs w:val="28"/>
          <w:lang w:val="en-US"/>
        </w:rPr>
        <w:t>II</w:t>
      </w:r>
      <w:r w:rsidRPr="000541EA">
        <w:rPr>
          <w:rFonts w:ascii="Times New Roman" w:eastAsia="Times New Roman" w:hAnsi="Times New Roman" w:cs="Times New Roman"/>
          <w:sz w:val="28"/>
          <w:szCs w:val="28"/>
        </w:rPr>
        <w:t xml:space="preserve"> подзоне средняя посевная площадь составляет в сельхозпредприятиях –6,6 тыс.га, в крестьянских хозяйствах – 0,41 тыс.га. Размер поля сельхозпредприятия составл</w:t>
      </w:r>
      <w:r w:rsidRPr="000541EA">
        <w:rPr>
          <w:rFonts w:ascii="Times New Roman" w:eastAsia="Times New Roman" w:hAnsi="Times New Roman" w:cs="Times New Roman"/>
          <w:sz w:val="28"/>
          <w:szCs w:val="28"/>
        </w:rPr>
        <w:t>я</w:t>
      </w:r>
      <w:r w:rsidRPr="000541EA">
        <w:rPr>
          <w:rFonts w:ascii="Times New Roman" w:eastAsia="Times New Roman" w:hAnsi="Times New Roman" w:cs="Times New Roman"/>
          <w:sz w:val="28"/>
          <w:szCs w:val="28"/>
        </w:rPr>
        <w:t>ет 350-400 га, крестьянского хозяйства – 150-200 га в обоих подзонах.</w:t>
      </w:r>
    </w:p>
    <w:p w:rsidR="000541EA" w:rsidRPr="000541EA" w:rsidRDefault="000541EA" w:rsidP="000541EA">
      <w:pPr>
        <w:spacing w:after="0" w:line="240" w:lineRule="auto"/>
        <w:ind w:firstLine="709"/>
        <w:jc w:val="both"/>
        <w:rPr>
          <w:rFonts w:ascii="Times New Roman" w:eastAsia="Times New Roman" w:hAnsi="Times New Roman" w:cs="Times New Roman"/>
          <w:sz w:val="28"/>
          <w:szCs w:val="28"/>
        </w:rPr>
      </w:pPr>
      <w:r w:rsidRPr="000541EA">
        <w:rPr>
          <w:rFonts w:ascii="Times New Roman" w:eastAsia="Times New Roman" w:hAnsi="Times New Roman" w:cs="Times New Roman"/>
          <w:sz w:val="28"/>
          <w:szCs w:val="28"/>
        </w:rPr>
        <w:t>Анализ структуры посевных площадей по северному региону Казахстана п</w:t>
      </w:r>
      <w:r w:rsidRPr="000541EA">
        <w:rPr>
          <w:rFonts w:ascii="Times New Roman" w:eastAsia="Times New Roman" w:hAnsi="Times New Roman" w:cs="Times New Roman"/>
          <w:sz w:val="28"/>
          <w:szCs w:val="28"/>
        </w:rPr>
        <w:t>о</w:t>
      </w:r>
      <w:r w:rsidRPr="000541EA">
        <w:rPr>
          <w:rFonts w:ascii="Times New Roman" w:eastAsia="Times New Roman" w:hAnsi="Times New Roman" w:cs="Times New Roman"/>
          <w:sz w:val="28"/>
          <w:szCs w:val="28"/>
        </w:rPr>
        <w:t>казал, что 83,3% занимают зерновые, масличные – 13,1%</w:t>
      </w:r>
      <w:r w:rsidR="00E828B2">
        <w:rPr>
          <w:rFonts w:ascii="Times New Roman" w:eastAsia="Times New Roman" w:hAnsi="Times New Roman" w:cs="Times New Roman"/>
          <w:sz w:val="28"/>
          <w:szCs w:val="28"/>
        </w:rPr>
        <w:t>,</w:t>
      </w:r>
      <w:r w:rsidR="00E828B2" w:rsidRPr="00E828B2">
        <w:rPr>
          <w:rFonts w:ascii="Times New Roman" w:eastAsia="Times New Roman" w:hAnsi="Times New Roman" w:cs="Times New Roman"/>
          <w:sz w:val="28"/>
          <w:szCs w:val="28"/>
        </w:rPr>
        <w:t xml:space="preserve"> </w:t>
      </w:r>
      <w:r w:rsidR="00E828B2">
        <w:rPr>
          <w:rFonts w:ascii="Times New Roman" w:eastAsia="Times New Roman" w:hAnsi="Times New Roman" w:cs="Times New Roman"/>
          <w:sz w:val="28"/>
          <w:szCs w:val="28"/>
        </w:rPr>
        <w:t>травы – 3,1%, силосные – 0,5%</w:t>
      </w:r>
      <w:r w:rsidR="00E828B2" w:rsidRPr="000541EA">
        <w:rPr>
          <w:rFonts w:ascii="Times New Roman" w:eastAsia="Times New Roman" w:hAnsi="Times New Roman" w:cs="Times New Roman"/>
          <w:sz w:val="28"/>
          <w:szCs w:val="28"/>
        </w:rPr>
        <w:t>.</w:t>
      </w:r>
      <w:r w:rsidRPr="000541EA">
        <w:rPr>
          <w:rFonts w:ascii="Times New Roman" w:eastAsia="Times New Roman" w:hAnsi="Times New Roman" w:cs="Times New Roman"/>
          <w:sz w:val="28"/>
          <w:szCs w:val="28"/>
        </w:rPr>
        <w:t xml:space="preserve"> В соответствии со структурой посевных площадей в качестве классификац</w:t>
      </w:r>
      <w:r w:rsidRPr="000541EA">
        <w:rPr>
          <w:rFonts w:ascii="Times New Roman" w:eastAsia="Times New Roman" w:hAnsi="Times New Roman" w:cs="Times New Roman"/>
          <w:sz w:val="28"/>
          <w:szCs w:val="28"/>
        </w:rPr>
        <w:t>и</w:t>
      </w:r>
      <w:r w:rsidRPr="000541EA">
        <w:rPr>
          <w:rFonts w:ascii="Times New Roman" w:eastAsia="Times New Roman" w:hAnsi="Times New Roman" w:cs="Times New Roman"/>
          <w:sz w:val="28"/>
          <w:szCs w:val="28"/>
        </w:rPr>
        <w:t>онных признаков при проведении расчетов выбраны следующие показатели, выр</w:t>
      </w:r>
      <w:r w:rsidRPr="000541EA">
        <w:rPr>
          <w:rFonts w:ascii="Times New Roman" w:eastAsia="Times New Roman" w:hAnsi="Times New Roman" w:cs="Times New Roman"/>
          <w:sz w:val="28"/>
          <w:szCs w:val="28"/>
        </w:rPr>
        <w:t>а</w:t>
      </w:r>
      <w:r w:rsidRPr="000541EA">
        <w:rPr>
          <w:rFonts w:ascii="Times New Roman" w:eastAsia="Times New Roman" w:hAnsi="Times New Roman" w:cs="Times New Roman"/>
          <w:sz w:val="28"/>
          <w:szCs w:val="28"/>
        </w:rPr>
        <w:t>женные в процентах от посевной площади: зерновые, силосные, масличные культ</w:t>
      </w:r>
      <w:r w:rsidRPr="000541EA">
        <w:rPr>
          <w:rFonts w:ascii="Times New Roman" w:eastAsia="Times New Roman" w:hAnsi="Times New Roman" w:cs="Times New Roman"/>
          <w:sz w:val="28"/>
          <w:szCs w:val="28"/>
        </w:rPr>
        <w:t>у</w:t>
      </w:r>
      <w:r w:rsidRPr="000541EA">
        <w:rPr>
          <w:rFonts w:ascii="Times New Roman" w:eastAsia="Times New Roman" w:hAnsi="Times New Roman" w:cs="Times New Roman"/>
          <w:sz w:val="28"/>
          <w:szCs w:val="28"/>
        </w:rPr>
        <w:t>ры, однолетние и многолетние травы. При этом кукурузу на силос в крестьянских хозяйствах и мелких сельхозпредприятиях, как правило, не возделывают.</w:t>
      </w:r>
      <w:r w:rsidR="005C1189">
        <w:rPr>
          <w:rFonts w:ascii="Times New Roman" w:eastAsia="Times New Roman" w:hAnsi="Times New Roman" w:cs="Times New Roman"/>
          <w:sz w:val="28"/>
          <w:szCs w:val="28"/>
        </w:rPr>
        <w:t xml:space="preserve"> </w:t>
      </w:r>
    </w:p>
    <w:p w:rsidR="000541EA" w:rsidRPr="000541EA" w:rsidRDefault="000541EA" w:rsidP="000541EA">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0541EA">
        <w:rPr>
          <w:rFonts w:ascii="Times New Roman" w:eastAsia="Times New Roman" w:hAnsi="Times New Roman" w:cs="Times New Roman"/>
          <w:sz w:val="28"/>
          <w:szCs w:val="28"/>
        </w:rPr>
        <w:t xml:space="preserve">В западном регионе Казахстана также определены две подзоны механизации, требующие применения различного состава техники: </w:t>
      </w:r>
    </w:p>
    <w:p w:rsidR="000541EA" w:rsidRPr="000541EA" w:rsidRDefault="000541EA" w:rsidP="000541EA">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0541EA">
        <w:rPr>
          <w:rFonts w:ascii="Times New Roman" w:eastAsia="Times New Roman" w:hAnsi="Times New Roman" w:cs="Times New Roman"/>
          <w:sz w:val="28"/>
          <w:szCs w:val="28"/>
        </w:rPr>
        <w:t xml:space="preserve">– </w:t>
      </w:r>
      <w:r w:rsidRPr="000541EA">
        <w:rPr>
          <w:rFonts w:ascii="Times New Roman" w:eastAsia="Times New Roman" w:hAnsi="Times New Roman" w:cs="Times New Roman"/>
          <w:sz w:val="28"/>
          <w:szCs w:val="28"/>
          <w:lang w:val="en-US"/>
        </w:rPr>
        <w:t>I</w:t>
      </w:r>
      <w:r w:rsidRPr="000541EA">
        <w:rPr>
          <w:rFonts w:ascii="Times New Roman" w:eastAsia="Times New Roman" w:hAnsi="Times New Roman" w:cs="Times New Roman"/>
          <w:sz w:val="28"/>
          <w:szCs w:val="28"/>
        </w:rPr>
        <w:t xml:space="preserve"> подзона механизации, занимающая 22% пашни  с почвами тяжелого мех</w:t>
      </w:r>
      <w:r w:rsidRPr="000541EA">
        <w:rPr>
          <w:rFonts w:ascii="Times New Roman" w:eastAsia="Times New Roman" w:hAnsi="Times New Roman" w:cs="Times New Roman"/>
          <w:sz w:val="28"/>
          <w:szCs w:val="28"/>
        </w:rPr>
        <w:t>а</w:t>
      </w:r>
      <w:r w:rsidRPr="000541EA">
        <w:rPr>
          <w:rFonts w:ascii="Times New Roman" w:eastAsia="Times New Roman" w:hAnsi="Times New Roman" w:cs="Times New Roman"/>
          <w:sz w:val="28"/>
          <w:szCs w:val="28"/>
        </w:rPr>
        <w:t>нического состава (тяжелые суглинистые,  глинистые почвы);</w:t>
      </w:r>
    </w:p>
    <w:p w:rsidR="000541EA" w:rsidRPr="000541EA" w:rsidRDefault="000541EA" w:rsidP="000541EA">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0541EA">
        <w:rPr>
          <w:rFonts w:ascii="Times New Roman" w:eastAsia="Times New Roman" w:hAnsi="Times New Roman" w:cs="Times New Roman"/>
          <w:sz w:val="28"/>
          <w:szCs w:val="28"/>
        </w:rPr>
        <w:t xml:space="preserve">– </w:t>
      </w:r>
      <w:r w:rsidRPr="000541EA">
        <w:rPr>
          <w:rFonts w:ascii="Times New Roman" w:eastAsia="Times New Roman" w:hAnsi="Times New Roman" w:cs="Times New Roman"/>
          <w:sz w:val="28"/>
          <w:szCs w:val="28"/>
          <w:lang w:val="en-US"/>
        </w:rPr>
        <w:t>II</w:t>
      </w:r>
      <w:r w:rsidRPr="000541EA">
        <w:rPr>
          <w:rFonts w:ascii="Times New Roman" w:eastAsia="Times New Roman" w:hAnsi="Times New Roman" w:cs="Times New Roman"/>
          <w:sz w:val="28"/>
          <w:szCs w:val="28"/>
        </w:rPr>
        <w:t xml:space="preserve"> подзона, занимающая 78% площади пашни, где большой удельный вес в структуре почвенного состава имеют легкие и средние по механическому составу почвы (средние суглинистые, супесчаные, песчаные почвы).</w:t>
      </w:r>
    </w:p>
    <w:p w:rsidR="000541EA" w:rsidRPr="000541EA" w:rsidRDefault="000541EA" w:rsidP="000541EA">
      <w:pPr>
        <w:shd w:val="clear" w:color="auto" w:fill="FFFFFF"/>
        <w:spacing w:after="0" w:line="240" w:lineRule="auto"/>
        <w:ind w:firstLine="720"/>
        <w:jc w:val="both"/>
        <w:rPr>
          <w:rFonts w:ascii="Times New Roman" w:eastAsia="Times New Roman" w:hAnsi="Times New Roman" w:cs="Times New Roman"/>
          <w:sz w:val="28"/>
          <w:szCs w:val="28"/>
        </w:rPr>
      </w:pPr>
      <w:r w:rsidRPr="000541EA">
        <w:rPr>
          <w:rFonts w:ascii="Times New Roman" w:eastAsia="Times New Roman" w:hAnsi="Times New Roman" w:cs="Times New Roman"/>
          <w:sz w:val="28"/>
          <w:szCs w:val="28"/>
        </w:rPr>
        <w:t xml:space="preserve">В таблице </w:t>
      </w:r>
      <w:r w:rsidR="005C1189">
        <w:rPr>
          <w:rFonts w:ascii="Times New Roman" w:eastAsia="Times New Roman" w:hAnsi="Times New Roman" w:cs="Times New Roman"/>
          <w:sz w:val="28"/>
          <w:szCs w:val="28"/>
        </w:rPr>
        <w:t>2</w:t>
      </w:r>
      <w:r w:rsidRPr="000541EA">
        <w:rPr>
          <w:rFonts w:ascii="Times New Roman" w:eastAsia="Times New Roman" w:hAnsi="Times New Roman" w:cs="Times New Roman"/>
          <w:sz w:val="28"/>
          <w:szCs w:val="28"/>
        </w:rPr>
        <w:t xml:space="preserve"> представлены показатели производственных условий западного региона Казахстана. </w:t>
      </w:r>
    </w:p>
    <w:p w:rsidR="000541EA" w:rsidRPr="000541EA" w:rsidRDefault="000541EA" w:rsidP="000541EA">
      <w:pPr>
        <w:shd w:val="clear" w:color="auto" w:fill="FFFFFF"/>
        <w:spacing w:after="0" w:line="240" w:lineRule="auto"/>
        <w:ind w:firstLine="720"/>
        <w:jc w:val="both"/>
        <w:rPr>
          <w:rFonts w:ascii="Times New Roman" w:eastAsia="Times New Roman" w:hAnsi="Times New Roman" w:cs="Times New Roman"/>
          <w:sz w:val="28"/>
          <w:szCs w:val="28"/>
        </w:rPr>
      </w:pPr>
    </w:p>
    <w:p w:rsidR="000541EA" w:rsidRPr="000541EA" w:rsidRDefault="000541EA" w:rsidP="000541EA">
      <w:pPr>
        <w:spacing w:after="0" w:line="240" w:lineRule="auto"/>
        <w:jc w:val="both"/>
        <w:rPr>
          <w:rFonts w:ascii="Times New Roman" w:eastAsia="Times New Roman" w:hAnsi="Times New Roman" w:cs="Times New Roman"/>
          <w:sz w:val="28"/>
          <w:szCs w:val="28"/>
        </w:rPr>
      </w:pPr>
      <w:r w:rsidRPr="000541EA">
        <w:rPr>
          <w:rFonts w:ascii="Times New Roman" w:eastAsia="Times New Roman" w:hAnsi="Times New Roman" w:cs="Times New Roman"/>
          <w:sz w:val="28"/>
          <w:szCs w:val="28"/>
        </w:rPr>
        <w:t xml:space="preserve">Таблица </w:t>
      </w:r>
      <w:r w:rsidR="005C1189">
        <w:rPr>
          <w:rFonts w:ascii="Times New Roman" w:eastAsia="Times New Roman" w:hAnsi="Times New Roman" w:cs="Times New Roman"/>
          <w:sz w:val="28"/>
          <w:szCs w:val="28"/>
        </w:rPr>
        <w:t>2</w:t>
      </w:r>
      <w:r w:rsidRPr="000541EA">
        <w:rPr>
          <w:rFonts w:ascii="Times New Roman" w:eastAsia="Times New Roman" w:hAnsi="Times New Roman" w:cs="Times New Roman"/>
          <w:sz w:val="28"/>
          <w:szCs w:val="28"/>
        </w:rPr>
        <w:t xml:space="preserve"> – Производственные условия западного региона Казахстана</w:t>
      </w:r>
    </w:p>
    <w:p w:rsidR="000541EA" w:rsidRPr="000541EA" w:rsidRDefault="000541EA" w:rsidP="000541EA">
      <w:pPr>
        <w:spacing w:after="0" w:line="240" w:lineRule="auto"/>
        <w:ind w:firstLine="708"/>
        <w:jc w:val="both"/>
        <w:rPr>
          <w:rFonts w:ascii="Times New Roman" w:eastAsia="Times New Roman" w:hAnsi="Times New Roman" w:cs="Times New Roman"/>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1594"/>
        <w:gridCol w:w="1595"/>
        <w:gridCol w:w="1594"/>
        <w:gridCol w:w="1595"/>
      </w:tblGrid>
      <w:tr w:rsidR="000541EA" w:rsidRPr="000541EA" w:rsidTr="005C1189">
        <w:trPr>
          <w:cantSplit/>
        </w:trPr>
        <w:tc>
          <w:tcPr>
            <w:tcW w:w="3828" w:type="dxa"/>
            <w:vMerge w:val="restart"/>
            <w:tcBorders>
              <w:top w:val="single" w:sz="4" w:space="0" w:color="auto"/>
              <w:left w:val="single" w:sz="4" w:space="0" w:color="auto"/>
              <w:bottom w:val="single" w:sz="4" w:space="0" w:color="auto"/>
              <w:right w:val="single" w:sz="4" w:space="0" w:color="auto"/>
            </w:tcBorders>
            <w:vAlign w:val="center"/>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Показатель</w:t>
            </w:r>
          </w:p>
        </w:tc>
        <w:tc>
          <w:tcPr>
            <w:tcW w:w="3189" w:type="dxa"/>
            <w:gridSpan w:val="2"/>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I-я подзона</w:t>
            </w:r>
          </w:p>
        </w:tc>
        <w:tc>
          <w:tcPr>
            <w:tcW w:w="3189" w:type="dxa"/>
            <w:gridSpan w:val="2"/>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II-я подзона</w:t>
            </w:r>
          </w:p>
        </w:tc>
      </w:tr>
      <w:tr w:rsidR="000541EA" w:rsidRPr="000541EA" w:rsidTr="005C1189">
        <w:trPr>
          <w:cantSplit/>
        </w:trPr>
        <w:tc>
          <w:tcPr>
            <w:tcW w:w="3828" w:type="dxa"/>
            <w:vMerge/>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p>
        </w:tc>
        <w:tc>
          <w:tcPr>
            <w:tcW w:w="1594"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сельхоз-</w:t>
            </w:r>
          </w:p>
          <w:p w:rsidR="000541EA" w:rsidRPr="000541EA" w:rsidRDefault="000541EA" w:rsidP="000541EA">
            <w:pPr>
              <w:spacing w:after="0" w:line="240" w:lineRule="auto"/>
              <w:ind w:right="-108"/>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предприятия</w:t>
            </w:r>
          </w:p>
        </w:tc>
        <w:tc>
          <w:tcPr>
            <w:tcW w:w="1595"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ind w:right="-82"/>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крестьянские</w:t>
            </w:r>
          </w:p>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хозяйства</w:t>
            </w:r>
          </w:p>
        </w:tc>
        <w:tc>
          <w:tcPr>
            <w:tcW w:w="1594"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сельхоз-</w:t>
            </w:r>
          </w:p>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предприятия</w:t>
            </w:r>
          </w:p>
        </w:tc>
        <w:tc>
          <w:tcPr>
            <w:tcW w:w="1595"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крестьянские</w:t>
            </w:r>
          </w:p>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хозяйства</w:t>
            </w:r>
          </w:p>
        </w:tc>
      </w:tr>
      <w:tr w:rsidR="000541EA" w:rsidRPr="000541EA" w:rsidTr="005C1189">
        <w:trPr>
          <w:cantSplit/>
        </w:trPr>
        <w:tc>
          <w:tcPr>
            <w:tcW w:w="3828"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Количество хозяйств</w:t>
            </w:r>
          </w:p>
        </w:tc>
        <w:tc>
          <w:tcPr>
            <w:tcW w:w="1594"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48</w:t>
            </w:r>
          </w:p>
        </w:tc>
        <w:tc>
          <w:tcPr>
            <w:tcW w:w="1595"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365</w:t>
            </w:r>
          </w:p>
        </w:tc>
        <w:tc>
          <w:tcPr>
            <w:tcW w:w="1594"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238</w:t>
            </w:r>
          </w:p>
        </w:tc>
        <w:tc>
          <w:tcPr>
            <w:tcW w:w="1595"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1499</w:t>
            </w:r>
          </w:p>
        </w:tc>
      </w:tr>
      <w:tr w:rsidR="000541EA" w:rsidRPr="000541EA" w:rsidTr="005C1189">
        <w:tc>
          <w:tcPr>
            <w:tcW w:w="3828"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Площадь  пашни, тыс.га</w:t>
            </w:r>
          </w:p>
        </w:tc>
        <w:tc>
          <w:tcPr>
            <w:tcW w:w="1594"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207</w:t>
            </w:r>
          </w:p>
        </w:tc>
        <w:tc>
          <w:tcPr>
            <w:tcW w:w="1595"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230,5</w:t>
            </w:r>
          </w:p>
        </w:tc>
        <w:tc>
          <w:tcPr>
            <w:tcW w:w="1594"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733,8</w:t>
            </w:r>
          </w:p>
        </w:tc>
        <w:tc>
          <w:tcPr>
            <w:tcW w:w="1595"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817,4</w:t>
            </w:r>
          </w:p>
        </w:tc>
      </w:tr>
      <w:tr w:rsidR="000541EA" w:rsidRPr="000541EA" w:rsidTr="005C1189">
        <w:tc>
          <w:tcPr>
            <w:tcW w:w="3828" w:type="dxa"/>
            <w:tcBorders>
              <w:top w:val="single" w:sz="4" w:space="0" w:color="auto"/>
              <w:left w:val="single" w:sz="4" w:space="0" w:color="auto"/>
              <w:bottom w:val="nil"/>
              <w:right w:val="single" w:sz="4" w:space="0" w:color="auto"/>
            </w:tcBorders>
          </w:tcPr>
          <w:p w:rsidR="000541EA" w:rsidRPr="000541EA" w:rsidRDefault="000541EA" w:rsidP="000541EA">
            <w:pPr>
              <w:spacing w:after="0" w:line="240" w:lineRule="auto"/>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в т.ч. посевная площадь, тыс.га</w:t>
            </w:r>
          </w:p>
        </w:tc>
        <w:tc>
          <w:tcPr>
            <w:tcW w:w="1594" w:type="dxa"/>
            <w:tcBorders>
              <w:top w:val="single" w:sz="4" w:space="0" w:color="auto"/>
              <w:left w:val="single" w:sz="4" w:space="0" w:color="auto"/>
              <w:bottom w:val="nil"/>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99,4</w:t>
            </w:r>
          </w:p>
        </w:tc>
        <w:tc>
          <w:tcPr>
            <w:tcW w:w="1595" w:type="dxa"/>
            <w:tcBorders>
              <w:top w:val="single" w:sz="4" w:space="0" w:color="auto"/>
              <w:left w:val="single" w:sz="4" w:space="0" w:color="auto"/>
              <w:bottom w:val="nil"/>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110,7</w:t>
            </w:r>
          </w:p>
        </w:tc>
        <w:tc>
          <w:tcPr>
            <w:tcW w:w="1594" w:type="dxa"/>
            <w:tcBorders>
              <w:top w:val="single" w:sz="4" w:space="0" w:color="auto"/>
              <w:left w:val="single" w:sz="4" w:space="0" w:color="auto"/>
              <w:bottom w:val="nil"/>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352,3</w:t>
            </w:r>
          </w:p>
        </w:tc>
        <w:tc>
          <w:tcPr>
            <w:tcW w:w="1595" w:type="dxa"/>
            <w:tcBorders>
              <w:top w:val="single" w:sz="4" w:space="0" w:color="auto"/>
              <w:left w:val="single" w:sz="4" w:space="0" w:color="auto"/>
              <w:bottom w:val="nil"/>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392,4</w:t>
            </w:r>
          </w:p>
        </w:tc>
      </w:tr>
      <w:tr w:rsidR="000541EA" w:rsidRPr="000541EA" w:rsidTr="005C1189">
        <w:tc>
          <w:tcPr>
            <w:tcW w:w="3828"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Площадь пашни хозяйства, тыс.га</w:t>
            </w:r>
          </w:p>
        </w:tc>
        <w:tc>
          <w:tcPr>
            <w:tcW w:w="1594"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4,3</w:t>
            </w:r>
          </w:p>
        </w:tc>
        <w:tc>
          <w:tcPr>
            <w:tcW w:w="1595"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0,63</w:t>
            </w:r>
          </w:p>
        </w:tc>
        <w:tc>
          <w:tcPr>
            <w:tcW w:w="1594"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3,1</w:t>
            </w:r>
          </w:p>
        </w:tc>
        <w:tc>
          <w:tcPr>
            <w:tcW w:w="1595"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0,55</w:t>
            </w:r>
          </w:p>
        </w:tc>
      </w:tr>
      <w:tr w:rsidR="000541EA" w:rsidRPr="000541EA" w:rsidTr="005C1189">
        <w:tc>
          <w:tcPr>
            <w:tcW w:w="3828"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в т.ч. посевная площадь, тыс.га</w:t>
            </w:r>
          </w:p>
        </w:tc>
        <w:tc>
          <w:tcPr>
            <w:tcW w:w="1594"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2,1</w:t>
            </w:r>
          </w:p>
        </w:tc>
        <w:tc>
          <w:tcPr>
            <w:tcW w:w="1595"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0,30</w:t>
            </w:r>
          </w:p>
        </w:tc>
        <w:tc>
          <w:tcPr>
            <w:tcW w:w="1594"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1,5</w:t>
            </w:r>
          </w:p>
        </w:tc>
        <w:tc>
          <w:tcPr>
            <w:tcW w:w="1595"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0,26</w:t>
            </w:r>
          </w:p>
        </w:tc>
      </w:tr>
      <w:tr w:rsidR="000541EA" w:rsidRPr="000541EA" w:rsidTr="005C1189">
        <w:tc>
          <w:tcPr>
            <w:tcW w:w="3828"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Размер поля, га</w:t>
            </w:r>
          </w:p>
        </w:tc>
        <w:tc>
          <w:tcPr>
            <w:tcW w:w="1594"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350-400</w:t>
            </w:r>
          </w:p>
        </w:tc>
        <w:tc>
          <w:tcPr>
            <w:tcW w:w="1595"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150-250</w:t>
            </w:r>
          </w:p>
        </w:tc>
        <w:tc>
          <w:tcPr>
            <w:tcW w:w="1594"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350-400</w:t>
            </w:r>
          </w:p>
        </w:tc>
        <w:tc>
          <w:tcPr>
            <w:tcW w:w="1595"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150-250</w:t>
            </w:r>
          </w:p>
        </w:tc>
      </w:tr>
      <w:tr w:rsidR="000541EA" w:rsidRPr="000541EA" w:rsidTr="005C1189">
        <w:tc>
          <w:tcPr>
            <w:tcW w:w="3828" w:type="dxa"/>
          </w:tcPr>
          <w:p w:rsidR="000541EA" w:rsidRPr="000541EA" w:rsidRDefault="000541EA" w:rsidP="000541EA">
            <w:pPr>
              <w:spacing w:after="0" w:line="240" w:lineRule="auto"/>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Механический состав почв</w:t>
            </w:r>
          </w:p>
          <w:p w:rsidR="000541EA" w:rsidRPr="000541EA" w:rsidRDefault="000541EA" w:rsidP="000541EA">
            <w:pPr>
              <w:spacing w:after="0" w:line="240" w:lineRule="auto"/>
              <w:rPr>
                <w:rFonts w:ascii="Times New Roman" w:eastAsia="Times New Roman" w:hAnsi="Times New Roman" w:cs="Times New Roman"/>
                <w:sz w:val="24"/>
                <w:szCs w:val="24"/>
              </w:rPr>
            </w:pPr>
          </w:p>
        </w:tc>
        <w:tc>
          <w:tcPr>
            <w:tcW w:w="3189" w:type="dxa"/>
            <w:gridSpan w:val="2"/>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тяжелые</w:t>
            </w:r>
          </w:p>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суглинистые,  глинистые</w:t>
            </w:r>
          </w:p>
        </w:tc>
        <w:tc>
          <w:tcPr>
            <w:tcW w:w="3189" w:type="dxa"/>
            <w:gridSpan w:val="2"/>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 xml:space="preserve">средние суглинистые, </w:t>
            </w:r>
          </w:p>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супесчаные, песчаные</w:t>
            </w:r>
          </w:p>
        </w:tc>
      </w:tr>
    </w:tbl>
    <w:p w:rsidR="000541EA" w:rsidRPr="000541EA" w:rsidRDefault="000541EA" w:rsidP="000541EA">
      <w:pPr>
        <w:spacing w:after="0" w:line="240" w:lineRule="auto"/>
        <w:ind w:firstLine="708"/>
        <w:jc w:val="both"/>
        <w:rPr>
          <w:rFonts w:ascii="Times New Roman" w:eastAsia="Times New Roman" w:hAnsi="Times New Roman" w:cs="Times New Roman"/>
          <w:sz w:val="28"/>
          <w:szCs w:val="28"/>
        </w:rPr>
      </w:pPr>
    </w:p>
    <w:p w:rsidR="000541EA" w:rsidRPr="000541EA" w:rsidRDefault="005C1189" w:rsidP="000541EA">
      <w:pPr>
        <w:spacing w:after="0" w:line="240" w:lineRule="auto"/>
        <w:ind w:firstLine="709"/>
        <w:jc w:val="both"/>
        <w:rPr>
          <w:rFonts w:ascii="Times New Roman" w:eastAsia="Times New Roman" w:hAnsi="Times New Roman" w:cs="Times New Roman"/>
          <w:sz w:val="28"/>
          <w:szCs w:val="28"/>
        </w:rPr>
      </w:pPr>
      <w:r w:rsidRPr="000541EA">
        <w:rPr>
          <w:rFonts w:ascii="Times New Roman" w:eastAsia="Times New Roman" w:hAnsi="Times New Roman" w:cs="Times New Roman"/>
          <w:sz w:val="28"/>
          <w:szCs w:val="28"/>
          <w:lang w:val="en-US"/>
        </w:rPr>
        <w:t>I</w:t>
      </w:r>
      <w:r w:rsidRPr="000541EA">
        <w:rPr>
          <w:rFonts w:ascii="Times New Roman" w:eastAsia="Times New Roman" w:hAnsi="Times New Roman" w:cs="Times New Roman"/>
          <w:sz w:val="28"/>
          <w:szCs w:val="28"/>
        </w:rPr>
        <w:t xml:space="preserve"> подзона охватывает 473 сельхозформирования,  </w:t>
      </w:r>
      <w:r w:rsidRPr="000541EA">
        <w:rPr>
          <w:rFonts w:ascii="Times New Roman" w:eastAsia="Times New Roman" w:hAnsi="Times New Roman" w:cs="Times New Roman"/>
          <w:sz w:val="28"/>
          <w:szCs w:val="28"/>
          <w:lang w:val="en-US"/>
        </w:rPr>
        <w:t>II</w:t>
      </w:r>
      <w:r w:rsidRPr="000541EA">
        <w:rPr>
          <w:rFonts w:ascii="Times New Roman" w:eastAsia="Times New Roman" w:hAnsi="Times New Roman" w:cs="Times New Roman"/>
          <w:sz w:val="28"/>
          <w:szCs w:val="28"/>
        </w:rPr>
        <w:t xml:space="preserve"> подзона – 1677 сел</w:t>
      </w:r>
      <w:r w:rsidRPr="000541EA">
        <w:rPr>
          <w:rFonts w:ascii="Times New Roman" w:eastAsia="Times New Roman" w:hAnsi="Times New Roman" w:cs="Times New Roman"/>
          <w:sz w:val="28"/>
          <w:szCs w:val="28"/>
        </w:rPr>
        <w:t>ь</w:t>
      </w:r>
      <w:r w:rsidRPr="000541EA">
        <w:rPr>
          <w:rFonts w:ascii="Times New Roman" w:eastAsia="Times New Roman" w:hAnsi="Times New Roman" w:cs="Times New Roman"/>
          <w:sz w:val="28"/>
          <w:szCs w:val="28"/>
        </w:rPr>
        <w:t xml:space="preserve">хозформирований. Средняя посевная площадь в </w:t>
      </w:r>
      <w:r w:rsidRPr="000541EA">
        <w:rPr>
          <w:rFonts w:ascii="Times New Roman" w:eastAsia="Times New Roman" w:hAnsi="Times New Roman" w:cs="Times New Roman"/>
          <w:sz w:val="28"/>
          <w:szCs w:val="28"/>
          <w:lang w:val="en-US"/>
        </w:rPr>
        <w:t>I</w:t>
      </w:r>
      <w:r w:rsidRPr="000541EA">
        <w:rPr>
          <w:rFonts w:ascii="Times New Roman" w:eastAsia="Times New Roman" w:hAnsi="Times New Roman" w:cs="Times New Roman"/>
          <w:sz w:val="28"/>
          <w:szCs w:val="28"/>
        </w:rPr>
        <w:t xml:space="preserve"> подзоне составляет соответстве</w:t>
      </w:r>
      <w:r w:rsidRPr="000541EA">
        <w:rPr>
          <w:rFonts w:ascii="Times New Roman" w:eastAsia="Times New Roman" w:hAnsi="Times New Roman" w:cs="Times New Roman"/>
          <w:sz w:val="28"/>
          <w:szCs w:val="28"/>
        </w:rPr>
        <w:t>н</w:t>
      </w:r>
      <w:r w:rsidRPr="000541EA">
        <w:rPr>
          <w:rFonts w:ascii="Times New Roman" w:eastAsia="Times New Roman" w:hAnsi="Times New Roman" w:cs="Times New Roman"/>
          <w:sz w:val="28"/>
          <w:szCs w:val="28"/>
        </w:rPr>
        <w:t xml:space="preserve">но  в сельхозпредприятиях – 2,1 тыс.га, в крестьянских хозяйствах – 0,30 тыс.га. Во </w:t>
      </w:r>
      <w:r w:rsidRPr="000541EA">
        <w:rPr>
          <w:rFonts w:ascii="Times New Roman" w:eastAsia="Times New Roman" w:hAnsi="Times New Roman" w:cs="Times New Roman"/>
          <w:sz w:val="28"/>
          <w:szCs w:val="28"/>
          <w:lang w:val="en-US"/>
        </w:rPr>
        <w:t>II</w:t>
      </w:r>
      <w:r w:rsidRPr="000541EA">
        <w:rPr>
          <w:rFonts w:ascii="Times New Roman" w:eastAsia="Times New Roman" w:hAnsi="Times New Roman" w:cs="Times New Roman"/>
          <w:sz w:val="28"/>
          <w:szCs w:val="28"/>
        </w:rPr>
        <w:t xml:space="preserve"> подзоне средняя посевная площадь составляет в сельхозпредприятиях –1,5 тыс.га, в крестьянских хозяйствах – 0,26 тыс.га. Размер поля сельхозпредприятия составл</w:t>
      </w:r>
      <w:r w:rsidRPr="000541EA">
        <w:rPr>
          <w:rFonts w:ascii="Times New Roman" w:eastAsia="Times New Roman" w:hAnsi="Times New Roman" w:cs="Times New Roman"/>
          <w:sz w:val="28"/>
          <w:szCs w:val="28"/>
        </w:rPr>
        <w:t>я</w:t>
      </w:r>
      <w:r w:rsidRPr="000541EA">
        <w:rPr>
          <w:rFonts w:ascii="Times New Roman" w:eastAsia="Times New Roman" w:hAnsi="Times New Roman" w:cs="Times New Roman"/>
          <w:sz w:val="28"/>
          <w:szCs w:val="28"/>
        </w:rPr>
        <w:t>ет 350-400 га, крестьянского хозяйства – 150-200 га в обоих подзонах.</w:t>
      </w:r>
      <w:r w:rsidR="00E828B2">
        <w:rPr>
          <w:rFonts w:ascii="Times New Roman" w:eastAsia="Times New Roman" w:hAnsi="Times New Roman" w:cs="Times New Roman"/>
          <w:sz w:val="28"/>
          <w:szCs w:val="28"/>
        </w:rPr>
        <w:t xml:space="preserve"> </w:t>
      </w:r>
      <w:r w:rsidR="000541EA" w:rsidRPr="000541EA">
        <w:rPr>
          <w:rFonts w:ascii="Times New Roman" w:eastAsia="Times New Roman" w:hAnsi="Times New Roman" w:cs="Times New Roman"/>
          <w:sz w:val="28"/>
          <w:szCs w:val="28"/>
        </w:rPr>
        <w:t>Анализ стру</w:t>
      </w:r>
      <w:r w:rsidR="000541EA" w:rsidRPr="000541EA">
        <w:rPr>
          <w:rFonts w:ascii="Times New Roman" w:eastAsia="Times New Roman" w:hAnsi="Times New Roman" w:cs="Times New Roman"/>
          <w:sz w:val="28"/>
          <w:szCs w:val="28"/>
        </w:rPr>
        <w:t>к</w:t>
      </w:r>
      <w:r w:rsidR="000541EA" w:rsidRPr="000541EA">
        <w:rPr>
          <w:rFonts w:ascii="Times New Roman" w:eastAsia="Times New Roman" w:hAnsi="Times New Roman" w:cs="Times New Roman"/>
          <w:sz w:val="28"/>
          <w:szCs w:val="28"/>
        </w:rPr>
        <w:t>туры посевных площадей по западному региону Казахстана показал, что 73,6% з</w:t>
      </w:r>
      <w:r w:rsidR="000541EA" w:rsidRPr="000541EA">
        <w:rPr>
          <w:rFonts w:ascii="Times New Roman" w:eastAsia="Times New Roman" w:hAnsi="Times New Roman" w:cs="Times New Roman"/>
          <w:sz w:val="28"/>
          <w:szCs w:val="28"/>
        </w:rPr>
        <w:t>а</w:t>
      </w:r>
      <w:r w:rsidR="000541EA" w:rsidRPr="000541EA">
        <w:rPr>
          <w:rFonts w:ascii="Times New Roman" w:eastAsia="Times New Roman" w:hAnsi="Times New Roman" w:cs="Times New Roman"/>
          <w:sz w:val="28"/>
          <w:szCs w:val="28"/>
        </w:rPr>
        <w:t>нимают зерновые, масличные культуры занимают 15,7%</w:t>
      </w:r>
      <w:r w:rsidR="00E828B2">
        <w:rPr>
          <w:rFonts w:ascii="Times New Roman" w:eastAsia="Times New Roman" w:hAnsi="Times New Roman" w:cs="Times New Roman"/>
          <w:sz w:val="28"/>
          <w:szCs w:val="28"/>
        </w:rPr>
        <w:t xml:space="preserve">, травы – 10,4%, силосные – </w:t>
      </w:r>
      <w:r w:rsidR="00E828B2">
        <w:rPr>
          <w:rFonts w:ascii="Times New Roman" w:eastAsia="Times New Roman" w:hAnsi="Times New Roman" w:cs="Times New Roman"/>
          <w:sz w:val="28"/>
          <w:szCs w:val="28"/>
        </w:rPr>
        <w:lastRenderedPageBreak/>
        <w:t>0,3%</w:t>
      </w:r>
      <w:r w:rsidR="000541EA" w:rsidRPr="000541EA">
        <w:rPr>
          <w:rFonts w:ascii="Times New Roman" w:eastAsia="Times New Roman" w:hAnsi="Times New Roman" w:cs="Times New Roman"/>
          <w:sz w:val="28"/>
          <w:szCs w:val="28"/>
        </w:rPr>
        <w:t>. В соответствии со структурой посевных площадей в качестве классификац</w:t>
      </w:r>
      <w:r w:rsidR="000541EA" w:rsidRPr="000541EA">
        <w:rPr>
          <w:rFonts w:ascii="Times New Roman" w:eastAsia="Times New Roman" w:hAnsi="Times New Roman" w:cs="Times New Roman"/>
          <w:sz w:val="28"/>
          <w:szCs w:val="28"/>
        </w:rPr>
        <w:t>и</w:t>
      </w:r>
      <w:r w:rsidR="000541EA" w:rsidRPr="000541EA">
        <w:rPr>
          <w:rFonts w:ascii="Times New Roman" w:eastAsia="Times New Roman" w:hAnsi="Times New Roman" w:cs="Times New Roman"/>
          <w:sz w:val="28"/>
          <w:szCs w:val="28"/>
        </w:rPr>
        <w:t>онных признаков при проведении расчетов выбраны следующие показатели, выр</w:t>
      </w:r>
      <w:r w:rsidR="000541EA" w:rsidRPr="000541EA">
        <w:rPr>
          <w:rFonts w:ascii="Times New Roman" w:eastAsia="Times New Roman" w:hAnsi="Times New Roman" w:cs="Times New Roman"/>
          <w:sz w:val="28"/>
          <w:szCs w:val="28"/>
        </w:rPr>
        <w:t>а</w:t>
      </w:r>
      <w:r w:rsidR="000541EA" w:rsidRPr="000541EA">
        <w:rPr>
          <w:rFonts w:ascii="Times New Roman" w:eastAsia="Times New Roman" w:hAnsi="Times New Roman" w:cs="Times New Roman"/>
          <w:sz w:val="28"/>
          <w:szCs w:val="28"/>
        </w:rPr>
        <w:t>женные в процентах от посевной площади: зерновые, силосные, масличные культ</w:t>
      </w:r>
      <w:r w:rsidR="000541EA" w:rsidRPr="000541EA">
        <w:rPr>
          <w:rFonts w:ascii="Times New Roman" w:eastAsia="Times New Roman" w:hAnsi="Times New Roman" w:cs="Times New Roman"/>
          <w:sz w:val="28"/>
          <w:szCs w:val="28"/>
        </w:rPr>
        <w:t>у</w:t>
      </w:r>
      <w:r w:rsidR="000541EA" w:rsidRPr="000541EA">
        <w:rPr>
          <w:rFonts w:ascii="Times New Roman" w:eastAsia="Times New Roman" w:hAnsi="Times New Roman" w:cs="Times New Roman"/>
          <w:sz w:val="28"/>
          <w:szCs w:val="28"/>
        </w:rPr>
        <w:t>ры, однолетние и многолетние травы. При этом кукурузу на силос в крестьянских хозяйствах и мелких сельхозпредприятиях, как правило, не возделывают.</w:t>
      </w:r>
    </w:p>
    <w:p w:rsidR="000541EA" w:rsidRPr="000541EA" w:rsidRDefault="000541EA" w:rsidP="000541EA">
      <w:pPr>
        <w:spacing w:after="0" w:line="240" w:lineRule="auto"/>
        <w:ind w:firstLine="709"/>
        <w:jc w:val="both"/>
        <w:rPr>
          <w:rFonts w:ascii="Times New Roman" w:eastAsia="Times New Roman" w:hAnsi="Times New Roman" w:cs="Times New Roman"/>
          <w:sz w:val="28"/>
          <w:szCs w:val="28"/>
        </w:rPr>
      </w:pPr>
      <w:r w:rsidRPr="000541EA">
        <w:rPr>
          <w:rFonts w:ascii="Times New Roman" w:eastAsia="Times New Roman" w:hAnsi="Times New Roman" w:cs="Times New Roman"/>
          <w:sz w:val="28"/>
          <w:szCs w:val="28"/>
        </w:rPr>
        <w:t>С учетом этого и на основе анализа статистических данных</w:t>
      </w:r>
      <w:r w:rsidRPr="000541EA">
        <w:rPr>
          <w:rFonts w:ascii="Times New Roman" w:eastAsia="Times New Roman" w:hAnsi="Times New Roman" w:cs="Times New Roman"/>
          <w:sz w:val="24"/>
          <w:szCs w:val="28"/>
        </w:rPr>
        <w:t xml:space="preserve"> </w:t>
      </w:r>
      <w:r w:rsidRPr="000541EA">
        <w:rPr>
          <w:rFonts w:ascii="Times New Roman" w:eastAsia="Times New Roman" w:hAnsi="Times New Roman" w:cs="Times New Roman"/>
          <w:sz w:val="28"/>
          <w:szCs w:val="28"/>
        </w:rPr>
        <w:t xml:space="preserve">среди крупных и средних сельхозпредприятий и мелких сельхозпредприятий и крестьянских хозяйств определены </w:t>
      </w:r>
      <w:r w:rsidR="005C1189">
        <w:rPr>
          <w:rFonts w:ascii="Times New Roman" w:eastAsia="Times New Roman" w:hAnsi="Times New Roman" w:cs="Times New Roman"/>
          <w:sz w:val="28"/>
          <w:szCs w:val="28"/>
        </w:rPr>
        <w:t>4</w:t>
      </w:r>
      <w:r w:rsidRPr="000541EA">
        <w:rPr>
          <w:rFonts w:ascii="Times New Roman" w:eastAsia="Times New Roman" w:hAnsi="Times New Roman" w:cs="Times New Roman"/>
          <w:sz w:val="28"/>
          <w:szCs w:val="28"/>
        </w:rPr>
        <w:t xml:space="preserve"> модельных  хозяйства</w:t>
      </w:r>
      <w:r w:rsidR="00022FD3">
        <w:rPr>
          <w:rFonts w:ascii="Times New Roman" w:eastAsia="Times New Roman" w:hAnsi="Times New Roman" w:cs="Times New Roman"/>
          <w:sz w:val="28"/>
          <w:szCs w:val="28"/>
        </w:rPr>
        <w:t xml:space="preserve"> для северного региона  и 4  </w:t>
      </w:r>
      <w:r w:rsidR="00022FD3" w:rsidRPr="000541EA">
        <w:rPr>
          <w:rFonts w:ascii="Times New Roman" w:eastAsia="Times New Roman" w:hAnsi="Times New Roman" w:cs="Times New Roman"/>
          <w:sz w:val="28"/>
          <w:szCs w:val="28"/>
        </w:rPr>
        <w:t>модельных  хозя</w:t>
      </w:r>
      <w:r w:rsidR="00022FD3" w:rsidRPr="000541EA">
        <w:rPr>
          <w:rFonts w:ascii="Times New Roman" w:eastAsia="Times New Roman" w:hAnsi="Times New Roman" w:cs="Times New Roman"/>
          <w:sz w:val="28"/>
          <w:szCs w:val="28"/>
        </w:rPr>
        <w:t>й</w:t>
      </w:r>
      <w:r w:rsidR="00022FD3" w:rsidRPr="000541EA">
        <w:rPr>
          <w:rFonts w:ascii="Times New Roman" w:eastAsia="Times New Roman" w:hAnsi="Times New Roman" w:cs="Times New Roman"/>
          <w:sz w:val="28"/>
          <w:szCs w:val="28"/>
        </w:rPr>
        <w:t>ства</w:t>
      </w:r>
      <w:r w:rsidR="00022FD3">
        <w:rPr>
          <w:rFonts w:ascii="Times New Roman" w:eastAsia="Times New Roman" w:hAnsi="Times New Roman" w:cs="Times New Roman"/>
          <w:sz w:val="28"/>
          <w:szCs w:val="28"/>
        </w:rPr>
        <w:t xml:space="preserve"> для западного региона Казахстана</w:t>
      </w:r>
      <w:r w:rsidRPr="000541EA">
        <w:rPr>
          <w:rFonts w:ascii="Times New Roman" w:eastAsia="Times New Roman" w:hAnsi="Times New Roman" w:cs="Times New Roman"/>
          <w:sz w:val="28"/>
          <w:szCs w:val="28"/>
        </w:rPr>
        <w:t xml:space="preserve">, характеристика которых представлена в таблице </w:t>
      </w:r>
      <w:r w:rsidR="005C1189">
        <w:rPr>
          <w:rFonts w:ascii="Times New Roman" w:eastAsia="Times New Roman" w:hAnsi="Times New Roman" w:cs="Times New Roman"/>
          <w:sz w:val="28"/>
          <w:szCs w:val="28"/>
        </w:rPr>
        <w:t>3</w:t>
      </w:r>
      <w:r w:rsidRPr="000541EA">
        <w:rPr>
          <w:rFonts w:ascii="Times New Roman" w:eastAsia="Times New Roman" w:hAnsi="Times New Roman" w:cs="Times New Roman"/>
          <w:sz w:val="28"/>
          <w:szCs w:val="28"/>
        </w:rPr>
        <w:t>.</w:t>
      </w:r>
    </w:p>
    <w:p w:rsidR="000541EA" w:rsidRPr="000541EA" w:rsidRDefault="000541EA" w:rsidP="000541EA">
      <w:pPr>
        <w:spacing w:after="0" w:line="240" w:lineRule="auto"/>
        <w:ind w:firstLine="708"/>
        <w:jc w:val="both"/>
        <w:rPr>
          <w:rFonts w:ascii="Times New Roman" w:eastAsia="Times New Roman" w:hAnsi="Times New Roman" w:cs="Times New Roman"/>
          <w:sz w:val="28"/>
          <w:szCs w:val="28"/>
        </w:rPr>
      </w:pPr>
    </w:p>
    <w:p w:rsidR="00815933" w:rsidRPr="00815933" w:rsidRDefault="00815933" w:rsidP="00815933">
      <w:pPr>
        <w:shd w:val="clear" w:color="auto" w:fill="FFFFFF"/>
        <w:spacing w:after="0" w:line="240" w:lineRule="auto"/>
        <w:ind w:right="-2"/>
        <w:jc w:val="both"/>
        <w:rPr>
          <w:rFonts w:ascii="Times New Roman" w:eastAsia="Times New Roman" w:hAnsi="Times New Roman" w:cs="Times New Roman"/>
          <w:color w:val="000000"/>
          <w:sz w:val="28"/>
          <w:szCs w:val="28"/>
        </w:rPr>
      </w:pPr>
      <w:r w:rsidRPr="00815933">
        <w:rPr>
          <w:rFonts w:ascii="Times New Roman" w:eastAsia="Times New Roman" w:hAnsi="Times New Roman" w:cs="Times New Roman"/>
          <w:color w:val="000000"/>
          <w:sz w:val="28"/>
          <w:szCs w:val="28"/>
        </w:rPr>
        <w:t xml:space="preserve">Таблица </w:t>
      </w:r>
      <w:r w:rsidR="005C1189">
        <w:rPr>
          <w:rFonts w:ascii="Times New Roman" w:eastAsia="Times New Roman" w:hAnsi="Times New Roman" w:cs="Times New Roman"/>
          <w:color w:val="000000"/>
          <w:sz w:val="28"/>
          <w:szCs w:val="28"/>
        </w:rPr>
        <w:t>3</w:t>
      </w:r>
      <w:r w:rsidRPr="00815933">
        <w:rPr>
          <w:rFonts w:ascii="Times New Roman" w:eastAsia="Times New Roman" w:hAnsi="Times New Roman" w:cs="Times New Roman"/>
          <w:color w:val="000000"/>
          <w:sz w:val="28"/>
          <w:szCs w:val="28"/>
        </w:rPr>
        <w:t xml:space="preserve"> – Характеристика </w:t>
      </w:r>
      <w:r w:rsidRPr="00815933">
        <w:rPr>
          <w:rFonts w:ascii="Times New Roman" w:eastAsia="Times New Roman" w:hAnsi="Times New Roman" w:cs="Times New Roman"/>
          <w:color w:val="000000"/>
          <w:spacing w:val="-2"/>
          <w:sz w:val="28"/>
          <w:szCs w:val="28"/>
        </w:rPr>
        <w:t xml:space="preserve">модельных </w:t>
      </w:r>
      <w:r w:rsidRPr="00815933">
        <w:rPr>
          <w:rFonts w:ascii="Times New Roman" w:eastAsia="Times New Roman" w:hAnsi="Times New Roman" w:cs="Times New Roman"/>
          <w:color w:val="000000"/>
          <w:sz w:val="28"/>
          <w:szCs w:val="28"/>
        </w:rPr>
        <w:t xml:space="preserve"> хозяйств для северного и западного реги</w:t>
      </w:r>
      <w:r w:rsidRPr="00815933">
        <w:rPr>
          <w:rFonts w:ascii="Times New Roman" w:eastAsia="Times New Roman" w:hAnsi="Times New Roman" w:cs="Times New Roman"/>
          <w:color w:val="000000"/>
          <w:sz w:val="28"/>
          <w:szCs w:val="28"/>
        </w:rPr>
        <w:t>о</w:t>
      </w:r>
      <w:r w:rsidRPr="00815933">
        <w:rPr>
          <w:rFonts w:ascii="Times New Roman" w:eastAsia="Times New Roman" w:hAnsi="Times New Roman" w:cs="Times New Roman"/>
          <w:color w:val="000000"/>
          <w:sz w:val="28"/>
          <w:szCs w:val="28"/>
        </w:rPr>
        <w:t>нов Республики Казахстана</w:t>
      </w:r>
    </w:p>
    <w:p w:rsidR="00815933" w:rsidRPr="00815933" w:rsidRDefault="00815933" w:rsidP="00815933">
      <w:pPr>
        <w:spacing w:after="0" w:line="240" w:lineRule="auto"/>
        <w:ind w:firstLine="708"/>
        <w:jc w:val="both"/>
        <w:rPr>
          <w:rFonts w:ascii="Times New Roman" w:eastAsia="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974"/>
        <w:gridCol w:w="975"/>
        <w:gridCol w:w="974"/>
        <w:gridCol w:w="1188"/>
        <w:gridCol w:w="974"/>
        <w:gridCol w:w="975"/>
        <w:gridCol w:w="974"/>
        <w:gridCol w:w="904"/>
      </w:tblGrid>
      <w:tr w:rsidR="00815933" w:rsidRPr="00815933" w:rsidTr="005C1189">
        <w:trPr>
          <w:cantSplit/>
        </w:trPr>
        <w:tc>
          <w:tcPr>
            <w:tcW w:w="2268" w:type="dxa"/>
            <w:vMerge w:val="restart"/>
            <w:tcBorders>
              <w:left w:val="single" w:sz="4" w:space="0" w:color="auto"/>
              <w:right w:val="single" w:sz="4" w:space="0" w:color="auto"/>
            </w:tcBorders>
            <w:vAlign w:val="center"/>
          </w:tcPr>
          <w:p w:rsidR="00815933" w:rsidRPr="00815933" w:rsidRDefault="00815933" w:rsidP="00815933">
            <w:pPr>
              <w:spacing w:after="0" w:line="240" w:lineRule="auto"/>
              <w:jc w:val="center"/>
              <w:rPr>
                <w:rFonts w:ascii="Times New Roman" w:eastAsia="Times New Roman" w:hAnsi="Times New Roman" w:cs="Times New Roman"/>
                <w:sz w:val="24"/>
                <w:szCs w:val="24"/>
              </w:rPr>
            </w:pPr>
            <w:r w:rsidRPr="00815933">
              <w:rPr>
                <w:rFonts w:ascii="Times New Roman" w:eastAsia="Times New Roman" w:hAnsi="Times New Roman" w:cs="Times New Roman"/>
                <w:sz w:val="24"/>
                <w:szCs w:val="24"/>
              </w:rPr>
              <w:t>Показатель</w:t>
            </w:r>
          </w:p>
        </w:tc>
        <w:tc>
          <w:tcPr>
            <w:tcW w:w="7938" w:type="dxa"/>
            <w:gridSpan w:val="8"/>
            <w:tcBorders>
              <w:left w:val="single" w:sz="4" w:space="0" w:color="auto"/>
              <w:right w:val="single" w:sz="4" w:space="0" w:color="auto"/>
            </w:tcBorders>
          </w:tcPr>
          <w:p w:rsidR="00815933" w:rsidRPr="00815933" w:rsidRDefault="00815933" w:rsidP="00815933">
            <w:pPr>
              <w:spacing w:after="0" w:line="240" w:lineRule="auto"/>
              <w:ind w:left="-144" w:right="-72"/>
              <w:jc w:val="center"/>
              <w:rPr>
                <w:rFonts w:ascii="Times New Roman" w:eastAsia="Times New Roman" w:hAnsi="Times New Roman" w:cs="Times New Roman"/>
                <w:sz w:val="24"/>
                <w:szCs w:val="24"/>
              </w:rPr>
            </w:pPr>
            <w:r w:rsidRPr="00815933">
              <w:rPr>
                <w:rFonts w:ascii="Times New Roman" w:eastAsia="Times New Roman" w:hAnsi="Times New Roman" w:cs="Times New Roman"/>
                <w:sz w:val="24"/>
                <w:szCs w:val="24"/>
              </w:rPr>
              <w:t>Номер модельного хозяйства</w:t>
            </w:r>
          </w:p>
        </w:tc>
      </w:tr>
      <w:tr w:rsidR="00815933" w:rsidRPr="00815933" w:rsidTr="005C1189">
        <w:trPr>
          <w:cantSplit/>
        </w:trPr>
        <w:tc>
          <w:tcPr>
            <w:tcW w:w="2268" w:type="dxa"/>
            <w:vMerge/>
            <w:tcBorders>
              <w:left w:val="single" w:sz="4" w:space="0" w:color="auto"/>
              <w:right w:val="single" w:sz="4" w:space="0" w:color="auto"/>
            </w:tcBorders>
            <w:vAlign w:val="center"/>
          </w:tcPr>
          <w:p w:rsidR="00815933" w:rsidRPr="00815933" w:rsidRDefault="00815933" w:rsidP="00815933">
            <w:pPr>
              <w:spacing w:after="0" w:line="240" w:lineRule="auto"/>
              <w:jc w:val="center"/>
              <w:rPr>
                <w:rFonts w:ascii="Times New Roman" w:eastAsia="Times New Roman" w:hAnsi="Times New Roman" w:cs="Times New Roman"/>
                <w:sz w:val="24"/>
                <w:szCs w:val="24"/>
              </w:rPr>
            </w:pPr>
          </w:p>
        </w:tc>
        <w:tc>
          <w:tcPr>
            <w:tcW w:w="974" w:type="dxa"/>
            <w:tcBorders>
              <w:left w:val="single" w:sz="4" w:space="0" w:color="auto"/>
              <w:bottom w:val="single" w:sz="4" w:space="0" w:color="auto"/>
              <w:right w:val="single" w:sz="4" w:space="0" w:color="auto"/>
            </w:tcBorders>
          </w:tcPr>
          <w:p w:rsidR="00815933" w:rsidRPr="00815933" w:rsidRDefault="00815933" w:rsidP="00815933">
            <w:pPr>
              <w:spacing w:after="0" w:line="240" w:lineRule="auto"/>
              <w:ind w:left="-108" w:right="-108"/>
              <w:jc w:val="center"/>
              <w:rPr>
                <w:rFonts w:ascii="Times New Roman" w:eastAsia="Times New Roman" w:hAnsi="Times New Roman" w:cs="Times New Roman"/>
                <w:sz w:val="24"/>
                <w:szCs w:val="24"/>
              </w:rPr>
            </w:pPr>
            <w:r w:rsidRPr="00815933">
              <w:rPr>
                <w:rFonts w:ascii="Times New Roman" w:eastAsia="Times New Roman" w:hAnsi="Times New Roman" w:cs="Times New Roman"/>
                <w:sz w:val="24"/>
                <w:szCs w:val="24"/>
              </w:rPr>
              <w:t>1</w:t>
            </w:r>
          </w:p>
        </w:tc>
        <w:tc>
          <w:tcPr>
            <w:tcW w:w="975" w:type="dxa"/>
            <w:tcBorders>
              <w:left w:val="single" w:sz="4" w:space="0" w:color="auto"/>
              <w:bottom w:val="single" w:sz="4" w:space="0" w:color="auto"/>
              <w:right w:val="single" w:sz="4" w:space="0" w:color="auto"/>
            </w:tcBorders>
          </w:tcPr>
          <w:p w:rsidR="00815933" w:rsidRPr="00815933" w:rsidRDefault="00815933" w:rsidP="00815933">
            <w:pPr>
              <w:spacing w:after="0" w:line="240" w:lineRule="auto"/>
              <w:ind w:left="-108" w:right="-108"/>
              <w:jc w:val="center"/>
              <w:rPr>
                <w:rFonts w:ascii="Times New Roman" w:eastAsia="Times New Roman" w:hAnsi="Times New Roman" w:cs="Times New Roman"/>
                <w:sz w:val="24"/>
                <w:szCs w:val="24"/>
              </w:rPr>
            </w:pPr>
            <w:r w:rsidRPr="00815933">
              <w:rPr>
                <w:rFonts w:ascii="Times New Roman" w:eastAsia="Times New Roman" w:hAnsi="Times New Roman" w:cs="Times New Roman"/>
                <w:sz w:val="24"/>
                <w:szCs w:val="24"/>
              </w:rPr>
              <w:t>2</w:t>
            </w:r>
          </w:p>
        </w:tc>
        <w:tc>
          <w:tcPr>
            <w:tcW w:w="974" w:type="dxa"/>
            <w:tcBorders>
              <w:left w:val="single" w:sz="4" w:space="0" w:color="auto"/>
              <w:bottom w:val="single" w:sz="4" w:space="0" w:color="auto"/>
              <w:right w:val="single" w:sz="4" w:space="0" w:color="auto"/>
            </w:tcBorders>
          </w:tcPr>
          <w:p w:rsidR="00815933" w:rsidRPr="00815933" w:rsidRDefault="00815933" w:rsidP="00815933">
            <w:pPr>
              <w:spacing w:after="0" w:line="240" w:lineRule="auto"/>
              <w:ind w:right="-72"/>
              <w:jc w:val="center"/>
              <w:rPr>
                <w:rFonts w:ascii="Times New Roman" w:eastAsia="Times New Roman" w:hAnsi="Times New Roman" w:cs="Times New Roman"/>
                <w:sz w:val="24"/>
                <w:szCs w:val="24"/>
              </w:rPr>
            </w:pPr>
            <w:r w:rsidRPr="00815933">
              <w:rPr>
                <w:rFonts w:ascii="Times New Roman" w:eastAsia="Times New Roman" w:hAnsi="Times New Roman" w:cs="Times New Roman"/>
                <w:sz w:val="24"/>
                <w:szCs w:val="24"/>
              </w:rPr>
              <w:t>3</w:t>
            </w:r>
          </w:p>
        </w:tc>
        <w:tc>
          <w:tcPr>
            <w:tcW w:w="1188" w:type="dxa"/>
            <w:tcBorders>
              <w:left w:val="single" w:sz="4" w:space="0" w:color="auto"/>
              <w:bottom w:val="single" w:sz="4" w:space="0" w:color="auto"/>
              <w:right w:val="single" w:sz="4" w:space="0" w:color="auto"/>
            </w:tcBorders>
          </w:tcPr>
          <w:p w:rsidR="00815933" w:rsidRPr="00815933" w:rsidRDefault="00815933" w:rsidP="00815933">
            <w:pPr>
              <w:spacing w:after="0" w:line="240" w:lineRule="auto"/>
              <w:ind w:left="-144" w:right="-72"/>
              <w:jc w:val="center"/>
              <w:rPr>
                <w:rFonts w:ascii="Times New Roman" w:eastAsia="Times New Roman" w:hAnsi="Times New Roman" w:cs="Times New Roman"/>
                <w:sz w:val="24"/>
                <w:szCs w:val="24"/>
              </w:rPr>
            </w:pPr>
            <w:r w:rsidRPr="00815933">
              <w:rPr>
                <w:rFonts w:ascii="Times New Roman" w:eastAsia="Times New Roman" w:hAnsi="Times New Roman" w:cs="Times New Roman"/>
                <w:sz w:val="24"/>
                <w:szCs w:val="24"/>
              </w:rPr>
              <w:t>4</w:t>
            </w:r>
          </w:p>
        </w:tc>
        <w:tc>
          <w:tcPr>
            <w:tcW w:w="974"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ind w:left="-108" w:right="-108"/>
              <w:jc w:val="center"/>
              <w:rPr>
                <w:rFonts w:ascii="Times New Roman" w:eastAsia="Times New Roman" w:hAnsi="Times New Roman" w:cs="Times New Roman"/>
                <w:sz w:val="24"/>
                <w:szCs w:val="24"/>
              </w:rPr>
            </w:pPr>
            <w:r w:rsidRPr="00815933">
              <w:rPr>
                <w:rFonts w:ascii="Times New Roman" w:eastAsia="Times New Roman" w:hAnsi="Times New Roman" w:cs="Times New Roman"/>
                <w:sz w:val="24"/>
                <w:szCs w:val="24"/>
              </w:rPr>
              <w:t>5</w:t>
            </w:r>
          </w:p>
        </w:tc>
        <w:tc>
          <w:tcPr>
            <w:tcW w:w="975"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ind w:left="-108" w:right="-108"/>
              <w:jc w:val="center"/>
              <w:rPr>
                <w:rFonts w:ascii="Times New Roman" w:eastAsia="Times New Roman" w:hAnsi="Times New Roman" w:cs="Times New Roman"/>
                <w:sz w:val="24"/>
                <w:szCs w:val="24"/>
              </w:rPr>
            </w:pPr>
            <w:r w:rsidRPr="00815933">
              <w:rPr>
                <w:rFonts w:ascii="Times New Roman" w:eastAsia="Times New Roman" w:hAnsi="Times New Roman" w:cs="Times New Roman"/>
                <w:sz w:val="24"/>
                <w:szCs w:val="24"/>
              </w:rPr>
              <w:t>6</w:t>
            </w:r>
          </w:p>
        </w:tc>
        <w:tc>
          <w:tcPr>
            <w:tcW w:w="974"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ind w:right="-72"/>
              <w:jc w:val="center"/>
              <w:rPr>
                <w:rFonts w:ascii="Times New Roman" w:eastAsia="Times New Roman" w:hAnsi="Times New Roman" w:cs="Times New Roman"/>
                <w:sz w:val="24"/>
                <w:szCs w:val="24"/>
              </w:rPr>
            </w:pPr>
            <w:r w:rsidRPr="00815933">
              <w:rPr>
                <w:rFonts w:ascii="Times New Roman" w:eastAsia="Times New Roman" w:hAnsi="Times New Roman" w:cs="Times New Roman"/>
                <w:sz w:val="24"/>
                <w:szCs w:val="24"/>
              </w:rPr>
              <w:t>7</w:t>
            </w:r>
          </w:p>
        </w:tc>
        <w:tc>
          <w:tcPr>
            <w:tcW w:w="904"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ind w:left="-144" w:right="-72"/>
              <w:jc w:val="center"/>
              <w:rPr>
                <w:rFonts w:ascii="Times New Roman" w:eastAsia="Times New Roman" w:hAnsi="Times New Roman" w:cs="Times New Roman"/>
                <w:sz w:val="24"/>
                <w:szCs w:val="24"/>
              </w:rPr>
            </w:pPr>
            <w:r w:rsidRPr="00815933">
              <w:rPr>
                <w:rFonts w:ascii="Times New Roman" w:eastAsia="Times New Roman" w:hAnsi="Times New Roman" w:cs="Times New Roman"/>
                <w:sz w:val="24"/>
                <w:szCs w:val="24"/>
              </w:rPr>
              <w:t>8</w:t>
            </w:r>
          </w:p>
        </w:tc>
      </w:tr>
      <w:tr w:rsidR="00815933" w:rsidRPr="00815933" w:rsidTr="005C1189">
        <w:trPr>
          <w:cantSplit/>
        </w:trPr>
        <w:tc>
          <w:tcPr>
            <w:tcW w:w="2268" w:type="dxa"/>
            <w:tcBorders>
              <w:left w:val="single" w:sz="4" w:space="0" w:color="auto"/>
              <w:bottom w:val="single" w:sz="4" w:space="0" w:color="auto"/>
              <w:right w:val="single" w:sz="4" w:space="0" w:color="auto"/>
            </w:tcBorders>
          </w:tcPr>
          <w:p w:rsidR="00815933" w:rsidRPr="00815933" w:rsidRDefault="00815933" w:rsidP="00815933">
            <w:pPr>
              <w:spacing w:after="0" w:line="240" w:lineRule="auto"/>
              <w:rPr>
                <w:rFonts w:ascii="Times New Roman" w:eastAsia="Times New Roman" w:hAnsi="Times New Roman" w:cs="Times New Roman"/>
                <w:sz w:val="24"/>
                <w:szCs w:val="24"/>
              </w:rPr>
            </w:pPr>
            <w:r w:rsidRPr="00815933">
              <w:rPr>
                <w:rFonts w:ascii="Times New Roman" w:eastAsia="Times New Roman" w:hAnsi="Times New Roman" w:cs="Times New Roman"/>
                <w:sz w:val="24"/>
                <w:szCs w:val="24"/>
              </w:rPr>
              <w:t>Механический с</w:t>
            </w:r>
            <w:r w:rsidRPr="00815933">
              <w:rPr>
                <w:rFonts w:ascii="Times New Roman" w:eastAsia="Times New Roman" w:hAnsi="Times New Roman" w:cs="Times New Roman"/>
                <w:sz w:val="24"/>
                <w:szCs w:val="24"/>
              </w:rPr>
              <w:t>о</w:t>
            </w:r>
            <w:r w:rsidRPr="00815933">
              <w:rPr>
                <w:rFonts w:ascii="Times New Roman" w:eastAsia="Times New Roman" w:hAnsi="Times New Roman" w:cs="Times New Roman"/>
                <w:sz w:val="24"/>
                <w:szCs w:val="24"/>
              </w:rPr>
              <w:t>став почвы</w:t>
            </w:r>
          </w:p>
        </w:tc>
        <w:tc>
          <w:tcPr>
            <w:tcW w:w="1949" w:type="dxa"/>
            <w:gridSpan w:val="2"/>
            <w:tcBorders>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sz w:val="24"/>
                <w:szCs w:val="24"/>
              </w:rPr>
            </w:pPr>
            <w:r w:rsidRPr="00815933">
              <w:rPr>
                <w:rFonts w:ascii="Times New Roman" w:eastAsia="Times New Roman" w:hAnsi="Times New Roman" w:cs="Times New Roman"/>
                <w:sz w:val="24"/>
                <w:szCs w:val="24"/>
              </w:rPr>
              <w:t>тяжелые сугл</w:t>
            </w:r>
            <w:r w:rsidRPr="00815933">
              <w:rPr>
                <w:rFonts w:ascii="Times New Roman" w:eastAsia="Times New Roman" w:hAnsi="Times New Roman" w:cs="Times New Roman"/>
                <w:sz w:val="24"/>
                <w:szCs w:val="24"/>
              </w:rPr>
              <w:t>и</w:t>
            </w:r>
            <w:r w:rsidRPr="00815933">
              <w:rPr>
                <w:rFonts w:ascii="Times New Roman" w:eastAsia="Times New Roman" w:hAnsi="Times New Roman" w:cs="Times New Roman"/>
                <w:sz w:val="24"/>
                <w:szCs w:val="24"/>
              </w:rPr>
              <w:t>нистые,  глин</w:t>
            </w:r>
            <w:r w:rsidRPr="00815933">
              <w:rPr>
                <w:rFonts w:ascii="Times New Roman" w:eastAsia="Times New Roman" w:hAnsi="Times New Roman" w:cs="Times New Roman"/>
                <w:sz w:val="24"/>
                <w:szCs w:val="24"/>
              </w:rPr>
              <w:t>и</w:t>
            </w:r>
            <w:r w:rsidRPr="00815933">
              <w:rPr>
                <w:rFonts w:ascii="Times New Roman" w:eastAsia="Times New Roman" w:hAnsi="Times New Roman" w:cs="Times New Roman"/>
                <w:sz w:val="24"/>
                <w:szCs w:val="24"/>
              </w:rPr>
              <w:t>стые</w:t>
            </w:r>
            <w:r w:rsidRPr="00815933">
              <w:rPr>
                <w:rFonts w:ascii="Times New Roman" w:eastAsia="Times New Roman" w:hAnsi="Times New Roman" w:cs="Times New Roman"/>
                <w:sz w:val="24"/>
                <w:szCs w:val="24"/>
              </w:rPr>
              <w:tab/>
            </w:r>
          </w:p>
        </w:tc>
        <w:tc>
          <w:tcPr>
            <w:tcW w:w="2162" w:type="dxa"/>
            <w:gridSpan w:val="2"/>
            <w:tcBorders>
              <w:left w:val="single" w:sz="4" w:space="0" w:color="auto"/>
              <w:bottom w:val="single" w:sz="4" w:space="0" w:color="auto"/>
              <w:right w:val="single" w:sz="4" w:space="0" w:color="auto"/>
            </w:tcBorders>
          </w:tcPr>
          <w:p w:rsidR="00815933" w:rsidRPr="00815933" w:rsidRDefault="00815933" w:rsidP="005C1189">
            <w:pPr>
              <w:spacing w:after="0" w:line="240" w:lineRule="auto"/>
              <w:jc w:val="center"/>
              <w:rPr>
                <w:rFonts w:ascii="Times New Roman" w:eastAsia="Times New Roman" w:hAnsi="Times New Roman" w:cs="Times New Roman"/>
                <w:sz w:val="24"/>
                <w:szCs w:val="24"/>
              </w:rPr>
            </w:pPr>
            <w:r w:rsidRPr="00815933">
              <w:rPr>
                <w:rFonts w:ascii="Times New Roman" w:eastAsia="Times New Roman" w:hAnsi="Times New Roman" w:cs="Times New Roman"/>
                <w:sz w:val="24"/>
                <w:szCs w:val="24"/>
              </w:rPr>
              <w:t>средние суглин</w:t>
            </w:r>
            <w:r w:rsidRPr="00815933">
              <w:rPr>
                <w:rFonts w:ascii="Times New Roman" w:eastAsia="Times New Roman" w:hAnsi="Times New Roman" w:cs="Times New Roman"/>
                <w:sz w:val="24"/>
                <w:szCs w:val="24"/>
              </w:rPr>
              <w:t>и</w:t>
            </w:r>
            <w:r w:rsidRPr="00815933">
              <w:rPr>
                <w:rFonts w:ascii="Times New Roman" w:eastAsia="Times New Roman" w:hAnsi="Times New Roman" w:cs="Times New Roman"/>
                <w:sz w:val="24"/>
                <w:szCs w:val="24"/>
              </w:rPr>
              <w:t>стые, супесчаные, песчаные</w:t>
            </w:r>
          </w:p>
        </w:tc>
        <w:tc>
          <w:tcPr>
            <w:tcW w:w="1949" w:type="dxa"/>
            <w:gridSpan w:val="2"/>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sz w:val="24"/>
                <w:szCs w:val="24"/>
              </w:rPr>
            </w:pPr>
            <w:r w:rsidRPr="00815933">
              <w:rPr>
                <w:rFonts w:ascii="Times New Roman" w:eastAsia="Times New Roman" w:hAnsi="Times New Roman" w:cs="Times New Roman"/>
                <w:sz w:val="24"/>
                <w:szCs w:val="24"/>
              </w:rPr>
              <w:t>тяжелые сугл</w:t>
            </w:r>
            <w:r w:rsidRPr="00815933">
              <w:rPr>
                <w:rFonts w:ascii="Times New Roman" w:eastAsia="Times New Roman" w:hAnsi="Times New Roman" w:cs="Times New Roman"/>
                <w:sz w:val="24"/>
                <w:szCs w:val="24"/>
              </w:rPr>
              <w:t>и</w:t>
            </w:r>
            <w:r w:rsidRPr="00815933">
              <w:rPr>
                <w:rFonts w:ascii="Times New Roman" w:eastAsia="Times New Roman" w:hAnsi="Times New Roman" w:cs="Times New Roman"/>
                <w:sz w:val="24"/>
                <w:szCs w:val="24"/>
              </w:rPr>
              <w:t>нистые,  глин</w:t>
            </w:r>
            <w:r w:rsidRPr="00815933">
              <w:rPr>
                <w:rFonts w:ascii="Times New Roman" w:eastAsia="Times New Roman" w:hAnsi="Times New Roman" w:cs="Times New Roman"/>
                <w:sz w:val="24"/>
                <w:szCs w:val="24"/>
              </w:rPr>
              <w:t>и</w:t>
            </w:r>
            <w:r w:rsidRPr="00815933">
              <w:rPr>
                <w:rFonts w:ascii="Times New Roman" w:eastAsia="Times New Roman" w:hAnsi="Times New Roman" w:cs="Times New Roman"/>
                <w:sz w:val="24"/>
                <w:szCs w:val="24"/>
              </w:rPr>
              <w:t>стые</w:t>
            </w:r>
            <w:r w:rsidRPr="00815933">
              <w:rPr>
                <w:rFonts w:ascii="Times New Roman" w:eastAsia="Times New Roman" w:hAnsi="Times New Roman" w:cs="Times New Roman"/>
                <w:sz w:val="24"/>
                <w:szCs w:val="24"/>
              </w:rPr>
              <w:tab/>
            </w:r>
          </w:p>
        </w:tc>
        <w:tc>
          <w:tcPr>
            <w:tcW w:w="1878" w:type="dxa"/>
            <w:gridSpan w:val="2"/>
            <w:tcBorders>
              <w:top w:val="single" w:sz="4" w:space="0" w:color="auto"/>
              <w:left w:val="single" w:sz="4" w:space="0" w:color="auto"/>
              <w:bottom w:val="single" w:sz="4" w:space="0" w:color="auto"/>
              <w:right w:val="single" w:sz="4" w:space="0" w:color="auto"/>
            </w:tcBorders>
          </w:tcPr>
          <w:p w:rsidR="00815933" w:rsidRPr="00815933" w:rsidRDefault="00815933" w:rsidP="005C1189">
            <w:pPr>
              <w:spacing w:after="0" w:line="240" w:lineRule="auto"/>
              <w:jc w:val="center"/>
              <w:rPr>
                <w:rFonts w:ascii="Times New Roman" w:eastAsia="Times New Roman" w:hAnsi="Times New Roman" w:cs="Times New Roman"/>
                <w:sz w:val="24"/>
                <w:szCs w:val="24"/>
              </w:rPr>
            </w:pPr>
            <w:r w:rsidRPr="00815933">
              <w:rPr>
                <w:rFonts w:ascii="Times New Roman" w:eastAsia="Times New Roman" w:hAnsi="Times New Roman" w:cs="Times New Roman"/>
                <w:sz w:val="24"/>
                <w:szCs w:val="24"/>
              </w:rPr>
              <w:t>средние сугл</w:t>
            </w:r>
            <w:r w:rsidRPr="00815933">
              <w:rPr>
                <w:rFonts w:ascii="Times New Roman" w:eastAsia="Times New Roman" w:hAnsi="Times New Roman" w:cs="Times New Roman"/>
                <w:sz w:val="24"/>
                <w:szCs w:val="24"/>
              </w:rPr>
              <w:t>и</w:t>
            </w:r>
            <w:r w:rsidRPr="00815933">
              <w:rPr>
                <w:rFonts w:ascii="Times New Roman" w:eastAsia="Times New Roman" w:hAnsi="Times New Roman" w:cs="Times New Roman"/>
                <w:sz w:val="24"/>
                <w:szCs w:val="24"/>
              </w:rPr>
              <w:t>нистые, супе</w:t>
            </w:r>
            <w:r w:rsidRPr="00815933">
              <w:rPr>
                <w:rFonts w:ascii="Times New Roman" w:eastAsia="Times New Roman" w:hAnsi="Times New Roman" w:cs="Times New Roman"/>
                <w:sz w:val="24"/>
                <w:szCs w:val="24"/>
              </w:rPr>
              <w:t>с</w:t>
            </w:r>
            <w:r w:rsidRPr="00815933">
              <w:rPr>
                <w:rFonts w:ascii="Times New Roman" w:eastAsia="Times New Roman" w:hAnsi="Times New Roman" w:cs="Times New Roman"/>
                <w:sz w:val="24"/>
                <w:szCs w:val="24"/>
              </w:rPr>
              <w:t>чаные, песч</w:t>
            </w:r>
            <w:r w:rsidRPr="00815933">
              <w:rPr>
                <w:rFonts w:ascii="Times New Roman" w:eastAsia="Times New Roman" w:hAnsi="Times New Roman" w:cs="Times New Roman"/>
                <w:sz w:val="24"/>
                <w:szCs w:val="24"/>
              </w:rPr>
              <w:t>а</w:t>
            </w:r>
            <w:r w:rsidRPr="00815933">
              <w:rPr>
                <w:rFonts w:ascii="Times New Roman" w:eastAsia="Times New Roman" w:hAnsi="Times New Roman" w:cs="Times New Roman"/>
                <w:sz w:val="24"/>
                <w:szCs w:val="24"/>
              </w:rPr>
              <w:t>ные</w:t>
            </w:r>
          </w:p>
        </w:tc>
      </w:tr>
      <w:tr w:rsidR="00815933" w:rsidRPr="00815933" w:rsidTr="005C1189">
        <w:tc>
          <w:tcPr>
            <w:tcW w:w="2268"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ind w:right="-108"/>
              <w:rPr>
                <w:rFonts w:ascii="Times New Roman" w:eastAsia="Times New Roman" w:hAnsi="Times New Roman" w:cs="Times New Roman"/>
                <w:sz w:val="24"/>
                <w:szCs w:val="24"/>
              </w:rPr>
            </w:pPr>
            <w:r w:rsidRPr="00815933">
              <w:rPr>
                <w:rFonts w:ascii="Times New Roman" w:eastAsia="Times New Roman" w:hAnsi="Times New Roman" w:cs="Times New Roman"/>
                <w:sz w:val="24"/>
                <w:szCs w:val="24"/>
              </w:rPr>
              <w:t>Посевная площадь, га</w:t>
            </w:r>
          </w:p>
        </w:tc>
        <w:tc>
          <w:tcPr>
            <w:tcW w:w="974"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8690</w:t>
            </w:r>
          </w:p>
        </w:tc>
        <w:tc>
          <w:tcPr>
            <w:tcW w:w="975"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560</w:t>
            </w:r>
          </w:p>
        </w:tc>
        <w:tc>
          <w:tcPr>
            <w:tcW w:w="974"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7340</w:t>
            </w:r>
          </w:p>
        </w:tc>
        <w:tc>
          <w:tcPr>
            <w:tcW w:w="1188"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470</w:t>
            </w:r>
          </w:p>
        </w:tc>
        <w:tc>
          <w:tcPr>
            <w:tcW w:w="974"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2340</w:t>
            </w:r>
          </w:p>
        </w:tc>
        <w:tc>
          <w:tcPr>
            <w:tcW w:w="975"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530</w:t>
            </w:r>
          </w:p>
        </w:tc>
        <w:tc>
          <w:tcPr>
            <w:tcW w:w="974"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1820</w:t>
            </w:r>
          </w:p>
        </w:tc>
        <w:tc>
          <w:tcPr>
            <w:tcW w:w="904"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390</w:t>
            </w:r>
          </w:p>
        </w:tc>
      </w:tr>
      <w:tr w:rsidR="00815933" w:rsidRPr="00815933" w:rsidTr="005C1189">
        <w:tc>
          <w:tcPr>
            <w:tcW w:w="2268"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rPr>
                <w:rFonts w:ascii="Times New Roman" w:eastAsia="Times New Roman" w:hAnsi="Times New Roman" w:cs="Times New Roman"/>
                <w:sz w:val="24"/>
                <w:szCs w:val="24"/>
              </w:rPr>
            </w:pPr>
            <w:r w:rsidRPr="00815933">
              <w:rPr>
                <w:rFonts w:ascii="Times New Roman" w:eastAsia="Times New Roman" w:hAnsi="Times New Roman" w:cs="Times New Roman"/>
                <w:sz w:val="24"/>
                <w:szCs w:val="24"/>
              </w:rPr>
              <w:t>из них:</w:t>
            </w:r>
          </w:p>
        </w:tc>
        <w:tc>
          <w:tcPr>
            <w:tcW w:w="974"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sz w:val="24"/>
                <w:szCs w:val="24"/>
              </w:rPr>
            </w:pPr>
          </w:p>
        </w:tc>
        <w:tc>
          <w:tcPr>
            <w:tcW w:w="975"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sz w:val="24"/>
                <w:szCs w:val="24"/>
              </w:rPr>
            </w:pPr>
          </w:p>
        </w:tc>
        <w:tc>
          <w:tcPr>
            <w:tcW w:w="974"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sz w:val="24"/>
                <w:szCs w:val="24"/>
              </w:rPr>
            </w:pPr>
          </w:p>
        </w:tc>
        <w:tc>
          <w:tcPr>
            <w:tcW w:w="1188"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sz w:val="24"/>
                <w:szCs w:val="24"/>
              </w:rPr>
            </w:pPr>
          </w:p>
        </w:tc>
        <w:tc>
          <w:tcPr>
            <w:tcW w:w="974"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sz w:val="24"/>
                <w:szCs w:val="24"/>
              </w:rPr>
            </w:pPr>
          </w:p>
        </w:tc>
        <w:tc>
          <w:tcPr>
            <w:tcW w:w="975"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sz w:val="24"/>
                <w:szCs w:val="24"/>
              </w:rPr>
            </w:pPr>
          </w:p>
        </w:tc>
        <w:tc>
          <w:tcPr>
            <w:tcW w:w="974"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sz w:val="24"/>
                <w:szCs w:val="24"/>
              </w:rPr>
            </w:pPr>
          </w:p>
        </w:tc>
        <w:tc>
          <w:tcPr>
            <w:tcW w:w="904"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sz w:val="24"/>
                <w:szCs w:val="24"/>
              </w:rPr>
            </w:pPr>
          </w:p>
        </w:tc>
      </w:tr>
      <w:tr w:rsidR="00815933" w:rsidRPr="00815933" w:rsidTr="005C1189">
        <w:tc>
          <w:tcPr>
            <w:tcW w:w="2268"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rPr>
                <w:rFonts w:ascii="Times New Roman" w:eastAsia="Times New Roman" w:hAnsi="Times New Roman" w:cs="Times New Roman"/>
                <w:sz w:val="24"/>
                <w:szCs w:val="24"/>
              </w:rPr>
            </w:pPr>
            <w:r w:rsidRPr="00815933">
              <w:rPr>
                <w:rFonts w:ascii="Times New Roman" w:eastAsia="Times New Roman" w:hAnsi="Times New Roman" w:cs="Times New Roman"/>
                <w:sz w:val="24"/>
                <w:szCs w:val="24"/>
              </w:rPr>
              <w:t>- зерновые</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7352</w:t>
            </w:r>
          </w:p>
        </w:tc>
        <w:tc>
          <w:tcPr>
            <w:tcW w:w="975"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490</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5578</w:t>
            </w:r>
          </w:p>
        </w:tc>
        <w:tc>
          <w:tcPr>
            <w:tcW w:w="1188"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1757</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1767</w:t>
            </w:r>
          </w:p>
        </w:tc>
        <w:tc>
          <w:tcPr>
            <w:tcW w:w="975"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421</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1305</w:t>
            </w:r>
          </w:p>
        </w:tc>
        <w:tc>
          <w:tcPr>
            <w:tcW w:w="90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285</w:t>
            </w:r>
          </w:p>
        </w:tc>
      </w:tr>
      <w:tr w:rsidR="00815933" w:rsidRPr="00815933" w:rsidTr="005C1189">
        <w:tc>
          <w:tcPr>
            <w:tcW w:w="2268"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rPr>
                <w:rFonts w:ascii="Times New Roman" w:eastAsia="Times New Roman" w:hAnsi="Times New Roman" w:cs="Times New Roman"/>
                <w:sz w:val="24"/>
                <w:szCs w:val="24"/>
              </w:rPr>
            </w:pPr>
            <w:r w:rsidRPr="00815933">
              <w:rPr>
                <w:rFonts w:ascii="Times New Roman" w:eastAsia="Times New Roman" w:hAnsi="Times New Roman" w:cs="Times New Roman"/>
                <w:sz w:val="24"/>
                <w:szCs w:val="24"/>
              </w:rPr>
              <w:t>- травы</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278</w:t>
            </w:r>
          </w:p>
        </w:tc>
        <w:tc>
          <w:tcPr>
            <w:tcW w:w="975"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8</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426</w:t>
            </w:r>
          </w:p>
        </w:tc>
        <w:tc>
          <w:tcPr>
            <w:tcW w:w="1188"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10</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283</w:t>
            </w:r>
          </w:p>
        </w:tc>
        <w:tc>
          <w:tcPr>
            <w:tcW w:w="975"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72</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218</w:t>
            </w:r>
          </w:p>
        </w:tc>
        <w:tc>
          <w:tcPr>
            <w:tcW w:w="90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62</w:t>
            </w:r>
          </w:p>
        </w:tc>
      </w:tr>
      <w:tr w:rsidR="00815933" w:rsidRPr="00815933" w:rsidTr="005C1189">
        <w:tc>
          <w:tcPr>
            <w:tcW w:w="2268"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rPr>
                <w:rFonts w:ascii="Times New Roman" w:eastAsia="Times New Roman" w:hAnsi="Times New Roman" w:cs="Times New Roman"/>
                <w:sz w:val="24"/>
                <w:szCs w:val="24"/>
              </w:rPr>
            </w:pPr>
            <w:r w:rsidRPr="00815933">
              <w:rPr>
                <w:rFonts w:ascii="Times New Roman" w:eastAsia="Times New Roman" w:hAnsi="Times New Roman" w:cs="Times New Roman"/>
                <w:sz w:val="24"/>
                <w:szCs w:val="24"/>
              </w:rPr>
              <w:t>- силосные</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52</w:t>
            </w:r>
          </w:p>
        </w:tc>
        <w:tc>
          <w:tcPr>
            <w:tcW w:w="975"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81</w:t>
            </w:r>
          </w:p>
        </w:tc>
        <w:tc>
          <w:tcPr>
            <w:tcW w:w="1188"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9</w:t>
            </w:r>
          </w:p>
        </w:tc>
        <w:tc>
          <w:tcPr>
            <w:tcW w:w="975"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13</w:t>
            </w:r>
          </w:p>
        </w:tc>
        <w:tc>
          <w:tcPr>
            <w:tcW w:w="90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w:t>
            </w:r>
          </w:p>
        </w:tc>
      </w:tr>
      <w:tr w:rsidR="00815933" w:rsidRPr="00815933" w:rsidTr="005C1189">
        <w:tc>
          <w:tcPr>
            <w:tcW w:w="2268"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rPr>
                <w:rFonts w:ascii="Times New Roman" w:eastAsia="Times New Roman" w:hAnsi="Times New Roman" w:cs="Times New Roman"/>
                <w:sz w:val="24"/>
                <w:szCs w:val="24"/>
              </w:rPr>
            </w:pPr>
            <w:r w:rsidRPr="00815933">
              <w:rPr>
                <w:rFonts w:ascii="Times New Roman" w:eastAsia="Times New Roman" w:hAnsi="Times New Roman" w:cs="Times New Roman"/>
                <w:sz w:val="24"/>
                <w:szCs w:val="24"/>
              </w:rPr>
              <w:t>- масличные</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1008</w:t>
            </w:r>
          </w:p>
        </w:tc>
        <w:tc>
          <w:tcPr>
            <w:tcW w:w="975"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62</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1248</w:t>
            </w:r>
          </w:p>
        </w:tc>
        <w:tc>
          <w:tcPr>
            <w:tcW w:w="1188"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107</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281</w:t>
            </w:r>
          </w:p>
        </w:tc>
        <w:tc>
          <w:tcPr>
            <w:tcW w:w="975"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38</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284</w:t>
            </w:r>
          </w:p>
        </w:tc>
        <w:tc>
          <w:tcPr>
            <w:tcW w:w="90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44</w:t>
            </w:r>
          </w:p>
        </w:tc>
      </w:tr>
      <w:tr w:rsidR="00815933" w:rsidRPr="00815933" w:rsidTr="005C1189">
        <w:tc>
          <w:tcPr>
            <w:tcW w:w="2268"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rPr>
                <w:rFonts w:ascii="Times New Roman" w:eastAsia="Times New Roman" w:hAnsi="Times New Roman" w:cs="Times New Roman"/>
                <w:sz w:val="24"/>
                <w:szCs w:val="24"/>
              </w:rPr>
            </w:pPr>
            <w:r w:rsidRPr="00815933">
              <w:rPr>
                <w:rFonts w:ascii="Times New Roman" w:eastAsia="Times New Roman" w:hAnsi="Times New Roman" w:cs="Times New Roman"/>
                <w:sz w:val="24"/>
                <w:szCs w:val="24"/>
              </w:rPr>
              <w:t>Пары, га</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2173</w:t>
            </w:r>
          </w:p>
        </w:tc>
        <w:tc>
          <w:tcPr>
            <w:tcW w:w="975"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1835</w:t>
            </w:r>
          </w:p>
        </w:tc>
        <w:tc>
          <w:tcPr>
            <w:tcW w:w="1188"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585</w:t>
            </w:r>
          </w:p>
        </w:tc>
        <w:tc>
          <w:tcPr>
            <w:tcW w:w="975"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455</w:t>
            </w:r>
          </w:p>
        </w:tc>
        <w:tc>
          <w:tcPr>
            <w:tcW w:w="90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w:t>
            </w:r>
          </w:p>
        </w:tc>
      </w:tr>
    </w:tbl>
    <w:p w:rsidR="00E828B2" w:rsidRDefault="00E828B2" w:rsidP="00E828B2">
      <w:pPr>
        <w:spacing w:after="0" w:line="240" w:lineRule="auto"/>
        <w:jc w:val="center"/>
        <w:rPr>
          <w:rFonts w:ascii="Times New Roman" w:eastAsia="Times New Roman" w:hAnsi="Times New Roman" w:cs="Times New Roman"/>
          <w:b/>
          <w:sz w:val="28"/>
          <w:szCs w:val="28"/>
        </w:rPr>
      </w:pPr>
    </w:p>
    <w:p w:rsidR="00E828B2" w:rsidRDefault="00E828B2" w:rsidP="00E828B2">
      <w:pPr>
        <w:spacing w:after="0" w:line="240" w:lineRule="auto"/>
        <w:jc w:val="center"/>
        <w:rPr>
          <w:rFonts w:ascii="Times New Roman" w:eastAsia="Times New Roman" w:hAnsi="Times New Roman" w:cs="Times New Roman"/>
          <w:b/>
          <w:sz w:val="28"/>
          <w:szCs w:val="28"/>
        </w:rPr>
      </w:pPr>
    </w:p>
    <w:p w:rsidR="00E828B2" w:rsidRDefault="00E828B2" w:rsidP="00E828B2">
      <w:pPr>
        <w:spacing w:after="0" w:line="240" w:lineRule="auto"/>
        <w:jc w:val="center"/>
        <w:rPr>
          <w:rFonts w:ascii="Times New Roman" w:eastAsia="Times New Roman" w:hAnsi="Times New Roman" w:cs="Times New Roman"/>
          <w:b/>
          <w:sz w:val="28"/>
          <w:szCs w:val="28"/>
        </w:rPr>
      </w:pPr>
    </w:p>
    <w:p w:rsidR="00E828B2" w:rsidRDefault="00E828B2" w:rsidP="00E828B2">
      <w:pPr>
        <w:spacing w:after="0" w:line="240" w:lineRule="auto"/>
        <w:jc w:val="center"/>
        <w:rPr>
          <w:rFonts w:ascii="Times New Roman" w:eastAsia="Times New Roman" w:hAnsi="Times New Roman" w:cs="Times New Roman"/>
          <w:b/>
          <w:sz w:val="28"/>
          <w:szCs w:val="28"/>
        </w:rPr>
      </w:pPr>
    </w:p>
    <w:p w:rsidR="00E828B2" w:rsidRDefault="00E828B2" w:rsidP="00E828B2">
      <w:pPr>
        <w:spacing w:after="0" w:line="240" w:lineRule="auto"/>
        <w:jc w:val="center"/>
        <w:rPr>
          <w:rFonts w:ascii="Times New Roman" w:eastAsia="Times New Roman" w:hAnsi="Times New Roman" w:cs="Times New Roman"/>
          <w:b/>
          <w:sz w:val="28"/>
          <w:szCs w:val="28"/>
        </w:rPr>
      </w:pPr>
    </w:p>
    <w:p w:rsidR="00E828B2" w:rsidRDefault="00E828B2" w:rsidP="00E828B2">
      <w:pPr>
        <w:spacing w:after="0" w:line="240" w:lineRule="auto"/>
        <w:jc w:val="center"/>
        <w:rPr>
          <w:rFonts w:ascii="Times New Roman" w:eastAsia="Times New Roman" w:hAnsi="Times New Roman" w:cs="Times New Roman"/>
          <w:b/>
          <w:sz w:val="28"/>
          <w:szCs w:val="28"/>
        </w:rPr>
      </w:pPr>
    </w:p>
    <w:p w:rsidR="00E828B2" w:rsidRDefault="00E828B2" w:rsidP="00E828B2">
      <w:pPr>
        <w:spacing w:after="0" w:line="240" w:lineRule="auto"/>
        <w:jc w:val="center"/>
        <w:rPr>
          <w:rFonts w:ascii="Times New Roman" w:eastAsia="Times New Roman" w:hAnsi="Times New Roman" w:cs="Times New Roman"/>
          <w:b/>
          <w:sz w:val="28"/>
          <w:szCs w:val="28"/>
        </w:rPr>
      </w:pPr>
    </w:p>
    <w:p w:rsidR="00E828B2" w:rsidRDefault="00E828B2" w:rsidP="00E828B2">
      <w:pPr>
        <w:spacing w:after="0" w:line="240" w:lineRule="auto"/>
        <w:jc w:val="center"/>
        <w:rPr>
          <w:rFonts w:ascii="Times New Roman" w:eastAsia="Times New Roman" w:hAnsi="Times New Roman" w:cs="Times New Roman"/>
          <w:b/>
          <w:sz w:val="28"/>
          <w:szCs w:val="28"/>
        </w:rPr>
      </w:pPr>
    </w:p>
    <w:p w:rsidR="00E828B2" w:rsidRDefault="00E828B2" w:rsidP="00E828B2">
      <w:pPr>
        <w:spacing w:after="0" w:line="240" w:lineRule="auto"/>
        <w:jc w:val="center"/>
        <w:rPr>
          <w:rFonts w:ascii="Times New Roman" w:eastAsia="Times New Roman" w:hAnsi="Times New Roman" w:cs="Times New Roman"/>
          <w:b/>
          <w:sz w:val="28"/>
          <w:szCs w:val="28"/>
        </w:rPr>
      </w:pPr>
    </w:p>
    <w:p w:rsidR="00E828B2" w:rsidRDefault="00E828B2" w:rsidP="00E828B2">
      <w:pPr>
        <w:spacing w:after="0" w:line="240" w:lineRule="auto"/>
        <w:jc w:val="center"/>
        <w:rPr>
          <w:rFonts w:ascii="Times New Roman" w:eastAsia="Times New Roman" w:hAnsi="Times New Roman" w:cs="Times New Roman"/>
          <w:b/>
          <w:sz w:val="28"/>
          <w:szCs w:val="28"/>
        </w:rPr>
      </w:pPr>
    </w:p>
    <w:p w:rsidR="00E828B2" w:rsidRDefault="00E828B2" w:rsidP="00E828B2">
      <w:pPr>
        <w:spacing w:after="0" w:line="240" w:lineRule="auto"/>
        <w:jc w:val="center"/>
        <w:rPr>
          <w:rFonts w:ascii="Times New Roman" w:eastAsia="Times New Roman" w:hAnsi="Times New Roman" w:cs="Times New Roman"/>
          <w:b/>
          <w:sz w:val="28"/>
          <w:szCs w:val="28"/>
        </w:rPr>
      </w:pPr>
    </w:p>
    <w:p w:rsidR="00E828B2" w:rsidRDefault="00E828B2" w:rsidP="00E828B2">
      <w:pPr>
        <w:spacing w:after="0" w:line="240" w:lineRule="auto"/>
        <w:jc w:val="center"/>
        <w:rPr>
          <w:rFonts w:ascii="Times New Roman" w:eastAsia="Times New Roman" w:hAnsi="Times New Roman" w:cs="Times New Roman"/>
          <w:b/>
          <w:sz w:val="28"/>
          <w:szCs w:val="28"/>
        </w:rPr>
      </w:pPr>
    </w:p>
    <w:p w:rsidR="00E828B2" w:rsidRDefault="00E828B2" w:rsidP="00E828B2">
      <w:pPr>
        <w:spacing w:after="0" w:line="240" w:lineRule="auto"/>
        <w:jc w:val="center"/>
        <w:rPr>
          <w:rFonts w:ascii="Times New Roman" w:eastAsia="Times New Roman" w:hAnsi="Times New Roman" w:cs="Times New Roman"/>
          <w:b/>
          <w:sz w:val="28"/>
          <w:szCs w:val="28"/>
        </w:rPr>
      </w:pPr>
    </w:p>
    <w:p w:rsidR="00E828B2" w:rsidRDefault="00E828B2" w:rsidP="00E828B2">
      <w:pPr>
        <w:spacing w:after="0" w:line="240" w:lineRule="auto"/>
        <w:jc w:val="center"/>
        <w:rPr>
          <w:rFonts w:ascii="Times New Roman" w:eastAsia="Times New Roman" w:hAnsi="Times New Roman" w:cs="Times New Roman"/>
          <w:b/>
          <w:sz w:val="28"/>
          <w:szCs w:val="28"/>
        </w:rPr>
      </w:pPr>
    </w:p>
    <w:p w:rsidR="00E828B2" w:rsidRDefault="00E828B2" w:rsidP="00E828B2">
      <w:pPr>
        <w:spacing w:after="0" w:line="240" w:lineRule="auto"/>
        <w:jc w:val="center"/>
        <w:rPr>
          <w:rFonts w:ascii="Times New Roman" w:eastAsia="Times New Roman" w:hAnsi="Times New Roman" w:cs="Times New Roman"/>
          <w:b/>
          <w:sz w:val="28"/>
          <w:szCs w:val="28"/>
        </w:rPr>
      </w:pPr>
    </w:p>
    <w:p w:rsidR="00E828B2" w:rsidRDefault="00E828B2" w:rsidP="00E828B2">
      <w:pPr>
        <w:spacing w:after="0" w:line="240" w:lineRule="auto"/>
        <w:jc w:val="center"/>
        <w:rPr>
          <w:rFonts w:ascii="Times New Roman" w:eastAsia="Times New Roman" w:hAnsi="Times New Roman" w:cs="Times New Roman"/>
          <w:b/>
          <w:sz w:val="28"/>
          <w:szCs w:val="28"/>
        </w:rPr>
      </w:pPr>
    </w:p>
    <w:p w:rsidR="00E828B2" w:rsidRDefault="00E828B2" w:rsidP="00E828B2">
      <w:pPr>
        <w:spacing w:after="0" w:line="240" w:lineRule="auto"/>
        <w:jc w:val="center"/>
        <w:rPr>
          <w:rFonts w:ascii="Times New Roman" w:eastAsia="Times New Roman" w:hAnsi="Times New Roman" w:cs="Times New Roman"/>
          <w:b/>
          <w:sz w:val="28"/>
          <w:szCs w:val="28"/>
        </w:rPr>
      </w:pPr>
    </w:p>
    <w:p w:rsidR="00E828B2" w:rsidRDefault="00E828B2" w:rsidP="00E828B2">
      <w:pPr>
        <w:spacing w:after="0" w:line="240" w:lineRule="auto"/>
        <w:jc w:val="center"/>
        <w:rPr>
          <w:rFonts w:ascii="Times New Roman" w:eastAsia="Times New Roman" w:hAnsi="Times New Roman" w:cs="Times New Roman"/>
          <w:b/>
          <w:sz w:val="28"/>
          <w:szCs w:val="28"/>
        </w:rPr>
      </w:pPr>
    </w:p>
    <w:p w:rsidR="00E828B2" w:rsidRPr="00E828B2" w:rsidRDefault="00E828B2" w:rsidP="00E828B2">
      <w:pPr>
        <w:spacing w:after="0" w:line="240" w:lineRule="auto"/>
        <w:jc w:val="center"/>
        <w:rPr>
          <w:rFonts w:ascii="Times New Roman" w:eastAsia="Times New Roman" w:hAnsi="Times New Roman" w:cs="Times New Roman"/>
          <w:b/>
          <w:sz w:val="28"/>
          <w:szCs w:val="28"/>
        </w:rPr>
      </w:pPr>
      <w:r w:rsidRPr="00E828B2">
        <w:rPr>
          <w:rFonts w:ascii="Times New Roman" w:eastAsia="Times New Roman" w:hAnsi="Times New Roman" w:cs="Times New Roman"/>
          <w:b/>
          <w:sz w:val="28"/>
          <w:szCs w:val="28"/>
        </w:rPr>
        <w:lastRenderedPageBreak/>
        <w:t>3</w:t>
      </w:r>
      <w:r w:rsidR="00910790">
        <w:rPr>
          <w:rFonts w:ascii="Times New Roman" w:eastAsia="Times New Roman" w:hAnsi="Times New Roman" w:cs="Times New Roman"/>
          <w:b/>
          <w:sz w:val="28"/>
          <w:szCs w:val="28"/>
        </w:rPr>
        <w:t>.</w:t>
      </w:r>
      <w:r w:rsidRPr="00E828B2">
        <w:rPr>
          <w:rFonts w:ascii="Times New Roman" w:eastAsia="Times New Roman" w:hAnsi="Times New Roman" w:cs="Times New Roman"/>
          <w:b/>
          <w:sz w:val="28"/>
          <w:szCs w:val="28"/>
        </w:rPr>
        <w:t xml:space="preserve"> БАЗОВЫЕ ТЕХНИЧЕСКИЕ СРЕДСТВА</w:t>
      </w:r>
    </w:p>
    <w:p w:rsidR="00E828B2" w:rsidRPr="00E828B2" w:rsidRDefault="00E828B2" w:rsidP="00E828B2">
      <w:pPr>
        <w:spacing w:after="0" w:line="240" w:lineRule="auto"/>
        <w:jc w:val="both"/>
        <w:rPr>
          <w:rFonts w:ascii="Times New Roman" w:eastAsia="MS Mincho" w:hAnsi="Times New Roman" w:cs="Times New Roman"/>
          <w:sz w:val="28"/>
          <w:szCs w:val="16"/>
        </w:rPr>
      </w:pPr>
    </w:p>
    <w:p w:rsidR="00955F03" w:rsidRDefault="00955F03" w:rsidP="00D90A03">
      <w:pPr>
        <w:spacing w:after="0" w:line="240" w:lineRule="auto"/>
        <w:ind w:firstLine="709"/>
        <w:jc w:val="both"/>
        <w:rPr>
          <w:rFonts w:ascii="Times New Roman" w:eastAsia="Times New Roman" w:hAnsi="Times New Roman" w:cs="Times New Roman"/>
          <w:sz w:val="28"/>
          <w:szCs w:val="28"/>
        </w:rPr>
      </w:pPr>
      <w:r w:rsidRPr="00955F03">
        <w:rPr>
          <w:rFonts w:ascii="Times New Roman" w:eastAsia="Times New Roman" w:hAnsi="Times New Roman" w:cs="Times New Roman"/>
          <w:sz w:val="28"/>
          <w:szCs w:val="28"/>
        </w:rPr>
        <w:t>При существующем разнообразии технических средств и их марок, разраб</w:t>
      </w:r>
      <w:r w:rsidRPr="00955F03">
        <w:rPr>
          <w:rFonts w:ascii="Times New Roman" w:eastAsia="Times New Roman" w:hAnsi="Times New Roman" w:cs="Times New Roman"/>
          <w:sz w:val="28"/>
          <w:szCs w:val="28"/>
        </w:rPr>
        <w:t>а</w:t>
      </w:r>
      <w:r w:rsidRPr="00955F03">
        <w:rPr>
          <w:rFonts w:ascii="Times New Roman" w:eastAsia="Times New Roman" w:hAnsi="Times New Roman" w:cs="Times New Roman"/>
          <w:sz w:val="28"/>
          <w:szCs w:val="28"/>
        </w:rPr>
        <w:t>тывать нормативы потребности для каждой марки технических средств становится не целесообразным. Поэтому нормативы потребности разработаны с использован</w:t>
      </w:r>
      <w:r w:rsidRPr="00955F03">
        <w:rPr>
          <w:rFonts w:ascii="Times New Roman" w:eastAsia="Times New Roman" w:hAnsi="Times New Roman" w:cs="Times New Roman"/>
          <w:sz w:val="28"/>
          <w:szCs w:val="28"/>
        </w:rPr>
        <w:t>и</w:t>
      </w:r>
      <w:r w:rsidRPr="00955F03">
        <w:rPr>
          <w:rFonts w:ascii="Times New Roman" w:eastAsia="Times New Roman" w:hAnsi="Times New Roman" w:cs="Times New Roman"/>
          <w:sz w:val="28"/>
          <w:szCs w:val="28"/>
        </w:rPr>
        <w:t>ем базовых технических средств для каждого типоразмера. Базовые образцы опр</w:t>
      </w:r>
      <w:r w:rsidRPr="00955F03">
        <w:rPr>
          <w:rFonts w:ascii="Times New Roman" w:eastAsia="Times New Roman" w:hAnsi="Times New Roman" w:cs="Times New Roman"/>
          <w:sz w:val="28"/>
          <w:szCs w:val="28"/>
        </w:rPr>
        <w:t>е</w:t>
      </w:r>
      <w:r w:rsidRPr="00955F03">
        <w:rPr>
          <w:rFonts w:ascii="Times New Roman" w:eastAsia="Times New Roman" w:hAnsi="Times New Roman" w:cs="Times New Roman"/>
          <w:sz w:val="28"/>
          <w:szCs w:val="28"/>
        </w:rPr>
        <w:t xml:space="preserve">делены для каждого </w:t>
      </w:r>
      <w:r w:rsidR="00D90A03">
        <w:rPr>
          <w:rFonts w:ascii="Times New Roman" w:eastAsia="Times New Roman" w:hAnsi="Times New Roman" w:cs="Times New Roman"/>
          <w:sz w:val="28"/>
          <w:szCs w:val="28"/>
        </w:rPr>
        <w:t>тягового класса</w:t>
      </w:r>
      <w:r w:rsidRPr="00955F03">
        <w:rPr>
          <w:rFonts w:ascii="Times New Roman" w:eastAsia="Times New Roman" w:hAnsi="Times New Roman" w:cs="Times New Roman"/>
          <w:sz w:val="28"/>
          <w:szCs w:val="28"/>
        </w:rPr>
        <w:t xml:space="preserve"> тракторов, </w:t>
      </w:r>
      <w:r w:rsidR="00784A38" w:rsidRPr="0095601E">
        <w:rPr>
          <w:rFonts w:ascii="Times New Roman" w:eastAsia="MS Mincho" w:hAnsi="Times New Roman" w:cs="Times New Roman"/>
          <w:sz w:val="28"/>
          <w:szCs w:val="24"/>
        </w:rPr>
        <w:t>и пропускной способности комбайна</w:t>
      </w:r>
      <w:r w:rsidR="00784A38">
        <w:rPr>
          <w:rFonts w:ascii="Times New Roman" w:eastAsia="MS Mincho" w:hAnsi="Times New Roman" w:cs="Times New Roman"/>
          <w:sz w:val="28"/>
          <w:szCs w:val="24"/>
        </w:rPr>
        <w:t xml:space="preserve"> </w:t>
      </w:r>
      <w:r w:rsidR="00784A38" w:rsidRPr="0095601E">
        <w:rPr>
          <w:rFonts w:ascii="Times New Roman" w:eastAsia="MS Mincho" w:hAnsi="Times New Roman" w:cs="Times New Roman"/>
          <w:sz w:val="28"/>
          <w:szCs w:val="24"/>
        </w:rPr>
        <w:t>(таблица 4)</w:t>
      </w:r>
      <w:r w:rsidRPr="00955F03">
        <w:rPr>
          <w:rFonts w:ascii="Times New Roman" w:eastAsia="Times New Roman" w:hAnsi="Times New Roman" w:cs="Times New Roman"/>
          <w:sz w:val="28"/>
          <w:szCs w:val="28"/>
        </w:rPr>
        <w:t xml:space="preserve">, а также для каждой машины, обеспечивающей </w:t>
      </w:r>
      <w:r w:rsidR="00784A38">
        <w:rPr>
          <w:rFonts w:ascii="Times New Roman" w:eastAsia="Times New Roman" w:hAnsi="Times New Roman" w:cs="Times New Roman"/>
          <w:sz w:val="28"/>
          <w:szCs w:val="28"/>
        </w:rPr>
        <w:t>рациональную</w:t>
      </w:r>
      <w:r w:rsidRPr="00955F03">
        <w:rPr>
          <w:rFonts w:ascii="Times New Roman" w:eastAsia="Times New Roman" w:hAnsi="Times New Roman" w:cs="Times New Roman"/>
          <w:sz w:val="28"/>
          <w:szCs w:val="28"/>
        </w:rPr>
        <w:t xml:space="preserve"> загрузку базового трактора</w:t>
      </w:r>
      <w:r w:rsidR="00784A38">
        <w:rPr>
          <w:rFonts w:ascii="Times New Roman" w:eastAsia="Times New Roman" w:hAnsi="Times New Roman" w:cs="Times New Roman"/>
          <w:sz w:val="28"/>
          <w:szCs w:val="28"/>
        </w:rPr>
        <w:t xml:space="preserve"> </w:t>
      </w:r>
      <w:r w:rsidR="00784A38" w:rsidRPr="0095601E">
        <w:rPr>
          <w:rFonts w:ascii="Times New Roman" w:eastAsia="MS Mincho" w:hAnsi="Times New Roman" w:cs="Times New Roman"/>
          <w:sz w:val="28"/>
          <w:szCs w:val="24"/>
        </w:rPr>
        <w:t xml:space="preserve">(таблица </w:t>
      </w:r>
      <w:r w:rsidR="00784A38">
        <w:rPr>
          <w:rFonts w:ascii="Times New Roman" w:eastAsia="MS Mincho" w:hAnsi="Times New Roman" w:cs="Times New Roman"/>
          <w:sz w:val="28"/>
          <w:szCs w:val="24"/>
        </w:rPr>
        <w:t>5</w:t>
      </w:r>
      <w:r w:rsidR="00784A38" w:rsidRPr="0095601E">
        <w:rPr>
          <w:rFonts w:ascii="Times New Roman" w:eastAsia="MS Mincho" w:hAnsi="Times New Roman" w:cs="Times New Roman"/>
          <w:sz w:val="28"/>
          <w:szCs w:val="24"/>
        </w:rPr>
        <w:t>)</w:t>
      </w:r>
      <w:r w:rsidR="00784A38">
        <w:rPr>
          <w:rFonts w:ascii="Times New Roman" w:eastAsia="MS Mincho" w:hAnsi="Times New Roman" w:cs="Times New Roman"/>
          <w:sz w:val="28"/>
          <w:szCs w:val="24"/>
        </w:rPr>
        <w:t>.</w:t>
      </w:r>
      <w:r w:rsidR="00784A38" w:rsidRPr="00955F03">
        <w:rPr>
          <w:rFonts w:ascii="Times New Roman" w:eastAsia="Times New Roman" w:hAnsi="Times New Roman" w:cs="Times New Roman"/>
          <w:sz w:val="28"/>
          <w:szCs w:val="28"/>
        </w:rPr>
        <w:t xml:space="preserve"> </w:t>
      </w:r>
      <w:r w:rsidRPr="00955F03">
        <w:rPr>
          <w:rFonts w:ascii="Times New Roman" w:eastAsia="Times New Roman" w:hAnsi="Times New Roman" w:cs="Times New Roman"/>
          <w:sz w:val="28"/>
          <w:szCs w:val="28"/>
        </w:rPr>
        <w:t xml:space="preserve"> В качестве таковых приняты наиболее эффективные, проверенные в производстве машины и оборудование, предусмотренные </w:t>
      </w:r>
      <w:r w:rsidR="00784A38" w:rsidRPr="00784A38">
        <w:rPr>
          <w:rFonts w:ascii="Times New Roman" w:eastAsia="Times New Roman" w:hAnsi="Times New Roman" w:cs="Times New Roman"/>
          <w:sz w:val="28"/>
          <w:szCs w:val="28"/>
        </w:rPr>
        <w:t>Система машин для выполнения механизированных полевых работ в растениеводстве для с</w:t>
      </w:r>
      <w:r w:rsidR="00784A38" w:rsidRPr="00784A38">
        <w:rPr>
          <w:rFonts w:ascii="Times New Roman" w:eastAsia="Times New Roman" w:hAnsi="Times New Roman" w:cs="Times New Roman"/>
          <w:sz w:val="28"/>
          <w:szCs w:val="28"/>
        </w:rPr>
        <w:t>е</w:t>
      </w:r>
      <w:r w:rsidR="00784A38" w:rsidRPr="00784A38">
        <w:rPr>
          <w:rFonts w:ascii="Times New Roman" w:eastAsia="Times New Roman" w:hAnsi="Times New Roman" w:cs="Times New Roman"/>
          <w:sz w:val="28"/>
          <w:szCs w:val="28"/>
        </w:rPr>
        <w:t>верного и западного регионов Казахстана</w:t>
      </w:r>
      <w:r w:rsidR="00784A38">
        <w:rPr>
          <w:rFonts w:ascii="Times New Roman" w:eastAsia="Times New Roman" w:hAnsi="Times New Roman" w:cs="Times New Roman"/>
          <w:sz w:val="28"/>
          <w:szCs w:val="28"/>
        </w:rPr>
        <w:t>.</w:t>
      </w:r>
    </w:p>
    <w:p w:rsidR="00784A38" w:rsidRPr="00784A38" w:rsidRDefault="00784A38" w:rsidP="00D90A03">
      <w:pPr>
        <w:spacing w:after="0" w:line="240" w:lineRule="auto"/>
        <w:ind w:firstLine="709"/>
        <w:jc w:val="both"/>
        <w:rPr>
          <w:rFonts w:ascii="Times New Roman" w:eastAsia="Times New Roman" w:hAnsi="Times New Roman" w:cs="Times New Roman"/>
          <w:sz w:val="28"/>
          <w:szCs w:val="28"/>
        </w:rPr>
      </w:pPr>
    </w:p>
    <w:p w:rsidR="00E828B2" w:rsidRPr="0095601E" w:rsidRDefault="00E828B2" w:rsidP="00D90A03">
      <w:pPr>
        <w:spacing w:after="0" w:line="240" w:lineRule="auto"/>
        <w:jc w:val="both"/>
        <w:rPr>
          <w:rFonts w:ascii="Times New Roman" w:eastAsia="MS Mincho" w:hAnsi="Times New Roman" w:cs="Times New Roman"/>
          <w:sz w:val="28"/>
          <w:szCs w:val="24"/>
        </w:rPr>
      </w:pPr>
      <w:r w:rsidRPr="0095601E">
        <w:rPr>
          <w:rFonts w:ascii="Times New Roman" w:eastAsia="MS Mincho" w:hAnsi="Times New Roman" w:cs="Times New Roman"/>
          <w:sz w:val="28"/>
          <w:szCs w:val="24"/>
        </w:rPr>
        <w:t xml:space="preserve">Таблица </w:t>
      </w:r>
      <w:r>
        <w:rPr>
          <w:rFonts w:ascii="Times New Roman" w:eastAsia="MS Mincho" w:hAnsi="Times New Roman" w:cs="Times New Roman"/>
          <w:sz w:val="28"/>
          <w:szCs w:val="24"/>
        </w:rPr>
        <w:t>4 – Базовые образцы тракторов,</w:t>
      </w:r>
      <w:r w:rsidR="00784A38">
        <w:rPr>
          <w:rFonts w:ascii="Times New Roman" w:eastAsia="MS Mincho" w:hAnsi="Times New Roman" w:cs="Times New Roman"/>
          <w:sz w:val="28"/>
          <w:szCs w:val="24"/>
        </w:rPr>
        <w:t xml:space="preserve"> </w:t>
      </w:r>
      <w:r w:rsidRPr="0095601E">
        <w:rPr>
          <w:rFonts w:ascii="Times New Roman" w:eastAsia="MS Mincho" w:hAnsi="Times New Roman" w:cs="Times New Roman"/>
          <w:sz w:val="28"/>
          <w:szCs w:val="24"/>
        </w:rPr>
        <w:t xml:space="preserve">зерноуборочных </w:t>
      </w:r>
      <w:r>
        <w:rPr>
          <w:rFonts w:ascii="Times New Roman" w:eastAsia="MS Mincho" w:hAnsi="Times New Roman" w:cs="Times New Roman"/>
          <w:sz w:val="28"/>
          <w:szCs w:val="24"/>
        </w:rPr>
        <w:t xml:space="preserve">и кормоуборочных </w:t>
      </w:r>
      <w:r w:rsidRPr="0095601E">
        <w:rPr>
          <w:rFonts w:ascii="Times New Roman" w:eastAsia="MS Mincho" w:hAnsi="Times New Roman" w:cs="Times New Roman"/>
          <w:sz w:val="28"/>
          <w:szCs w:val="24"/>
        </w:rPr>
        <w:t>ко</w:t>
      </w:r>
      <w:r w:rsidRPr="0095601E">
        <w:rPr>
          <w:rFonts w:ascii="Times New Roman" w:eastAsia="MS Mincho" w:hAnsi="Times New Roman" w:cs="Times New Roman"/>
          <w:sz w:val="28"/>
          <w:szCs w:val="24"/>
        </w:rPr>
        <w:t>м</w:t>
      </w:r>
      <w:r w:rsidRPr="0095601E">
        <w:rPr>
          <w:rFonts w:ascii="Times New Roman" w:eastAsia="MS Mincho" w:hAnsi="Times New Roman" w:cs="Times New Roman"/>
          <w:sz w:val="28"/>
          <w:szCs w:val="24"/>
        </w:rPr>
        <w:t>байнов</w:t>
      </w:r>
    </w:p>
    <w:p w:rsidR="00E828B2" w:rsidRPr="0095601E" w:rsidRDefault="00E828B2" w:rsidP="00D90A03">
      <w:pPr>
        <w:spacing w:after="0" w:line="240" w:lineRule="auto"/>
        <w:jc w:val="center"/>
        <w:rPr>
          <w:rFonts w:ascii="Times New Roman" w:eastAsia="MS Mincho" w:hAnsi="Times New Roman" w:cs="Times New Roman"/>
          <w:sz w:val="28"/>
          <w:szCs w:val="24"/>
        </w:rPr>
      </w:pPr>
    </w:p>
    <w:tbl>
      <w:tblPr>
        <w:tblStyle w:val="13"/>
        <w:tblW w:w="10314" w:type="dxa"/>
        <w:tblLook w:val="01E0" w:firstRow="1" w:lastRow="1" w:firstColumn="1" w:lastColumn="1" w:noHBand="0" w:noVBand="0"/>
      </w:tblPr>
      <w:tblGrid>
        <w:gridCol w:w="2376"/>
        <w:gridCol w:w="2410"/>
        <w:gridCol w:w="1985"/>
        <w:gridCol w:w="3543"/>
      </w:tblGrid>
      <w:tr w:rsidR="00E828B2" w:rsidRPr="0095601E" w:rsidTr="00486958">
        <w:tc>
          <w:tcPr>
            <w:tcW w:w="2376" w:type="dxa"/>
            <w:vAlign w:val="center"/>
          </w:tcPr>
          <w:p w:rsidR="00E828B2" w:rsidRPr="0095601E" w:rsidRDefault="00E828B2" w:rsidP="00D90A03">
            <w:pPr>
              <w:jc w:val="center"/>
              <w:rPr>
                <w:sz w:val="24"/>
                <w:szCs w:val="24"/>
              </w:rPr>
            </w:pPr>
            <w:r w:rsidRPr="0095601E">
              <w:rPr>
                <w:sz w:val="24"/>
                <w:szCs w:val="24"/>
              </w:rPr>
              <w:t>Наименование</w:t>
            </w:r>
          </w:p>
        </w:tc>
        <w:tc>
          <w:tcPr>
            <w:tcW w:w="2410" w:type="dxa"/>
            <w:vAlign w:val="center"/>
          </w:tcPr>
          <w:p w:rsidR="00E828B2" w:rsidRPr="0095601E" w:rsidRDefault="00E828B2" w:rsidP="00D90A03">
            <w:pPr>
              <w:jc w:val="center"/>
              <w:rPr>
                <w:rFonts w:eastAsia="MS Mincho"/>
                <w:sz w:val="24"/>
                <w:szCs w:val="24"/>
              </w:rPr>
            </w:pPr>
            <w:r w:rsidRPr="0095601E">
              <w:rPr>
                <w:rFonts w:eastAsia="MS Mincho"/>
                <w:sz w:val="24"/>
                <w:szCs w:val="24"/>
              </w:rPr>
              <w:t>Марка</w:t>
            </w:r>
          </w:p>
        </w:tc>
        <w:tc>
          <w:tcPr>
            <w:tcW w:w="1985" w:type="dxa"/>
            <w:vAlign w:val="center"/>
          </w:tcPr>
          <w:p w:rsidR="00E828B2" w:rsidRDefault="00E828B2" w:rsidP="00D90A03">
            <w:pPr>
              <w:jc w:val="center"/>
              <w:rPr>
                <w:rFonts w:eastAsia="MS Mincho"/>
                <w:sz w:val="24"/>
                <w:szCs w:val="24"/>
              </w:rPr>
            </w:pPr>
            <w:r w:rsidRPr="0095601E">
              <w:rPr>
                <w:rFonts w:eastAsia="MS Mincho"/>
                <w:sz w:val="24"/>
                <w:szCs w:val="24"/>
              </w:rPr>
              <w:t>Мощность</w:t>
            </w:r>
          </w:p>
          <w:p w:rsidR="00E828B2" w:rsidRPr="0095601E" w:rsidRDefault="00E828B2" w:rsidP="00D90A03">
            <w:pPr>
              <w:jc w:val="center"/>
              <w:rPr>
                <w:rFonts w:eastAsia="MS Mincho"/>
                <w:sz w:val="24"/>
                <w:szCs w:val="24"/>
              </w:rPr>
            </w:pPr>
            <w:r w:rsidRPr="0095601E">
              <w:rPr>
                <w:rFonts w:eastAsia="MS Mincho"/>
                <w:sz w:val="24"/>
                <w:szCs w:val="24"/>
              </w:rPr>
              <w:t>двигателя, кВт</w:t>
            </w:r>
          </w:p>
        </w:tc>
        <w:tc>
          <w:tcPr>
            <w:tcW w:w="3543" w:type="dxa"/>
            <w:vAlign w:val="center"/>
          </w:tcPr>
          <w:p w:rsidR="00486958" w:rsidRDefault="00486958" w:rsidP="00D90A03">
            <w:pPr>
              <w:jc w:val="center"/>
              <w:rPr>
                <w:sz w:val="24"/>
                <w:szCs w:val="24"/>
              </w:rPr>
            </w:pPr>
            <w:r>
              <w:rPr>
                <w:sz w:val="24"/>
                <w:szCs w:val="24"/>
              </w:rPr>
              <w:t xml:space="preserve">Тяговый класс / </w:t>
            </w:r>
          </w:p>
          <w:p w:rsidR="00E828B2" w:rsidRPr="0095601E" w:rsidRDefault="00E828B2" w:rsidP="00D90A03">
            <w:pPr>
              <w:jc w:val="center"/>
              <w:rPr>
                <w:sz w:val="24"/>
                <w:szCs w:val="24"/>
              </w:rPr>
            </w:pPr>
            <w:r w:rsidRPr="0095601E">
              <w:rPr>
                <w:sz w:val="24"/>
                <w:szCs w:val="24"/>
              </w:rPr>
              <w:t>пропускная способность, кг/с</w:t>
            </w:r>
          </w:p>
        </w:tc>
      </w:tr>
      <w:tr w:rsidR="00E828B2" w:rsidRPr="0095601E" w:rsidTr="00486958">
        <w:tc>
          <w:tcPr>
            <w:tcW w:w="2376" w:type="dxa"/>
            <w:vMerge w:val="restart"/>
          </w:tcPr>
          <w:p w:rsidR="00E828B2" w:rsidRPr="0095601E" w:rsidRDefault="00E828B2" w:rsidP="00D90A03">
            <w:pPr>
              <w:rPr>
                <w:sz w:val="24"/>
                <w:szCs w:val="24"/>
              </w:rPr>
            </w:pPr>
            <w:r w:rsidRPr="0095601E">
              <w:rPr>
                <w:sz w:val="24"/>
                <w:szCs w:val="24"/>
              </w:rPr>
              <w:t>Трактор</w:t>
            </w:r>
          </w:p>
        </w:tc>
        <w:tc>
          <w:tcPr>
            <w:tcW w:w="2410" w:type="dxa"/>
            <w:vAlign w:val="center"/>
          </w:tcPr>
          <w:p w:rsidR="00E828B2" w:rsidRPr="0095601E" w:rsidRDefault="00E828B2" w:rsidP="00D90A03">
            <w:pPr>
              <w:rPr>
                <w:rFonts w:eastAsia="MS Mincho"/>
                <w:sz w:val="24"/>
                <w:szCs w:val="24"/>
              </w:rPr>
            </w:pPr>
            <w:r w:rsidRPr="00F17C5C">
              <w:rPr>
                <w:sz w:val="24"/>
                <w:szCs w:val="24"/>
              </w:rPr>
              <w:t>Беларус-80.1</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60</w:t>
            </w:r>
          </w:p>
        </w:tc>
        <w:tc>
          <w:tcPr>
            <w:tcW w:w="3543" w:type="dxa"/>
            <w:vAlign w:val="center"/>
          </w:tcPr>
          <w:p w:rsidR="00E828B2" w:rsidRPr="0095601E" w:rsidRDefault="00E828B2" w:rsidP="00D90A03">
            <w:pPr>
              <w:jc w:val="center"/>
              <w:rPr>
                <w:sz w:val="24"/>
                <w:szCs w:val="24"/>
              </w:rPr>
            </w:pPr>
            <w:r>
              <w:rPr>
                <w:sz w:val="24"/>
                <w:szCs w:val="24"/>
              </w:rPr>
              <w:t>1,4</w:t>
            </w:r>
          </w:p>
        </w:tc>
      </w:tr>
      <w:tr w:rsidR="00E828B2" w:rsidRPr="0095601E" w:rsidTr="00486958">
        <w:tc>
          <w:tcPr>
            <w:tcW w:w="2376" w:type="dxa"/>
            <w:vMerge/>
          </w:tcPr>
          <w:p w:rsidR="00E828B2" w:rsidRPr="0095601E" w:rsidRDefault="00E828B2" w:rsidP="00D90A03">
            <w:pPr>
              <w:rPr>
                <w:sz w:val="24"/>
                <w:szCs w:val="24"/>
              </w:rPr>
            </w:pPr>
          </w:p>
        </w:tc>
        <w:tc>
          <w:tcPr>
            <w:tcW w:w="2410" w:type="dxa"/>
            <w:vAlign w:val="center"/>
          </w:tcPr>
          <w:p w:rsidR="00E828B2" w:rsidRPr="00F17C5C" w:rsidRDefault="00E828B2" w:rsidP="00D90A03">
            <w:pPr>
              <w:rPr>
                <w:sz w:val="24"/>
                <w:szCs w:val="24"/>
              </w:rPr>
            </w:pPr>
            <w:r w:rsidRPr="00D55FEE">
              <w:rPr>
                <w:sz w:val="24"/>
                <w:szCs w:val="24"/>
              </w:rPr>
              <w:t>Беларус-1221.2</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96</w:t>
            </w:r>
          </w:p>
        </w:tc>
        <w:tc>
          <w:tcPr>
            <w:tcW w:w="3543" w:type="dxa"/>
            <w:vAlign w:val="center"/>
          </w:tcPr>
          <w:p w:rsidR="00E828B2" w:rsidRPr="0095601E" w:rsidRDefault="00E828B2" w:rsidP="00D90A03">
            <w:pPr>
              <w:jc w:val="center"/>
              <w:rPr>
                <w:sz w:val="24"/>
                <w:szCs w:val="24"/>
              </w:rPr>
            </w:pPr>
            <w:r>
              <w:rPr>
                <w:sz w:val="24"/>
                <w:szCs w:val="24"/>
              </w:rPr>
              <w:t>2,0</w:t>
            </w:r>
          </w:p>
        </w:tc>
      </w:tr>
      <w:tr w:rsidR="00E828B2" w:rsidRPr="0095601E" w:rsidTr="00486958">
        <w:tc>
          <w:tcPr>
            <w:tcW w:w="2376" w:type="dxa"/>
            <w:vMerge/>
          </w:tcPr>
          <w:p w:rsidR="00E828B2" w:rsidRPr="0095601E" w:rsidRDefault="00E828B2" w:rsidP="00D90A03">
            <w:pPr>
              <w:rPr>
                <w:sz w:val="24"/>
                <w:szCs w:val="24"/>
              </w:rPr>
            </w:pPr>
          </w:p>
        </w:tc>
        <w:tc>
          <w:tcPr>
            <w:tcW w:w="2410" w:type="dxa"/>
            <w:vAlign w:val="center"/>
          </w:tcPr>
          <w:p w:rsidR="00E828B2" w:rsidRPr="0095601E" w:rsidRDefault="00E828B2" w:rsidP="00D90A03">
            <w:pPr>
              <w:rPr>
                <w:rFonts w:eastAsia="MS Mincho"/>
                <w:sz w:val="24"/>
                <w:szCs w:val="24"/>
              </w:rPr>
            </w:pPr>
            <w:r w:rsidRPr="00F17C5C">
              <w:rPr>
                <w:sz w:val="24"/>
                <w:szCs w:val="24"/>
              </w:rPr>
              <w:t>Кировец К-424</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175</w:t>
            </w:r>
          </w:p>
        </w:tc>
        <w:tc>
          <w:tcPr>
            <w:tcW w:w="3543" w:type="dxa"/>
            <w:vAlign w:val="center"/>
          </w:tcPr>
          <w:p w:rsidR="00E828B2" w:rsidRPr="0095601E" w:rsidRDefault="00E828B2" w:rsidP="00D90A03">
            <w:pPr>
              <w:jc w:val="center"/>
              <w:rPr>
                <w:sz w:val="24"/>
                <w:szCs w:val="24"/>
              </w:rPr>
            </w:pPr>
            <w:r>
              <w:rPr>
                <w:sz w:val="24"/>
                <w:szCs w:val="24"/>
              </w:rPr>
              <w:t>4,0</w:t>
            </w:r>
          </w:p>
        </w:tc>
      </w:tr>
      <w:tr w:rsidR="00E828B2" w:rsidRPr="0095601E" w:rsidTr="00486958">
        <w:tc>
          <w:tcPr>
            <w:tcW w:w="2376" w:type="dxa"/>
            <w:vMerge/>
          </w:tcPr>
          <w:p w:rsidR="00E828B2" w:rsidRPr="0095601E" w:rsidRDefault="00E828B2" w:rsidP="00D90A03">
            <w:pPr>
              <w:rPr>
                <w:sz w:val="24"/>
                <w:szCs w:val="24"/>
              </w:rPr>
            </w:pPr>
          </w:p>
        </w:tc>
        <w:tc>
          <w:tcPr>
            <w:tcW w:w="2410" w:type="dxa"/>
            <w:vAlign w:val="center"/>
          </w:tcPr>
          <w:p w:rsidR="00E828B2" w:rsidRPr="00F17C5C" w:rsidRDefault="00E828B2" w:rsidP="00D90A03">
            <w:pPr>
              <w:rPr>
                <w:sz w:val="24"/>
                <w:szCs w:val="24"/>
              </w:rPr>
            </w:pPr>
            <w:r w:rsidRPr="00D55FEE">
              <w:rPr>
                <w:sz w:val="24"/>
                <w:szCs w:val="24"/>
              </w:rPr>
              <w:t>Кировец К-730</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205</w:t>
            </w:r>
          </w:p>
        </w:tc>
        <w:tc>
          <w:tcPr>
            <w:tcW w:w="3543" w:type="dxa"/>
            <w:vAlign w:val="center"/>
          </w:tcPr>
          <w:p w:rsidR="00E828B2" w:rsidRDefault="00E828B2" w:rsidP="00D90A03">
            <w:pPr>
              <w:jc w:val="center"/>
              <w:rPr>
                <w:sz w:val="24"/>
                <w:szCs w:val="24"/>
              </w:rPr>
            </w:pPr>
            <w:r>
              <w:rPr>
                <w:sz w:val="24"/>
                <w:szCs w:val="24"/>
              </w:rPr>
              <w:t>5,0</w:t>
            </w:r>
          </w:p>
        </w:tc>
      </w:tr>
      <w:tr w:rsidR="00E828B2" w:rsidRPr="0095601E" w:rsidTr="00486958">
        <w:tc>
          <w:tcPr>
            <w:tcW w:w="2376" w:type="dxa"/>
            <w:vMerge/>
          </w:tcPr>
          <w:p w:rsidR="00E828B2" w:rsidRPr="0095601E" w:rsidRDefault="00E828B2" w:rsidP="00D90A03">
            <w:pPr>
              <w:rPr>
                <w:sz w:val="24"/>
                <w:szCs w:val="24"/>
              </w:rPr>
            </w:pPr>
          </w:p>
        </w:tc>
        <w:tc>
          <w:tcPr>
            <w:tcW w:w="2410" w:type="dxa"/>
            <w:vAlign w:val="center"/>
          </w:tcPr>
          <w:p w:rsidR="00E828B2" w:rsidRPr="00D55FEE" w:rsidRDefault="00E828B2" w:rsidP="00D90A03">
            <w:pPr>
              <w:rPr>
                <w:sz w:val="24"/>
                <w:szCs w:val="24"/>
              </w:rPr>
            </w:pPr>
            <w:r w:rsidRPr="00D55FEE">
              <w:rPr>
                <w:sz w:val="24"/>
                <w:szCs w:val="24"/>
              </w:rPr>
              <w:t>Кировец К-735</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235</w:t>
            </w:r>
          </w:p>
        </w:tc>
        <w:tc>
          <w:tcPr>
            <w:tcW w:w="3543" w:type="dxa"/>
            <w:vAlign w:val="center"/>
          </w:tcPr>
          <w:p w:rsidR="00E828B2" w:rsidRDefault="00E828B2" w:rsidP="00D90A03">
            <w:pPr>
              <w:jc w:val="center"/>
              <w:rPr>
                <w:sz w:val="24"/>
                <w:szCs w:val="24"/>
              </w:rPr>
            </w:pPr>
            <w:r>
              <w:rPr>
                <w:sz w:val="24"/>
                <w:szCs w:val="24"/>
              </w:rPr>
              <w:t>6,0</w:t>
            </w:r>
          </w:p>
        </w:tc>
      </w:tr>
      <w:tr w:rsidR="00E828B2" w:rsidRPr="0095601E" w:rsidTr="00486958">
        <w:tc>
          <w:tcPr>
            <w:tcW w:w="2376" w:type="dxa"/>
            <w:vMerge/>
          </w:tcPr>
          <w:p w:rsidR="00E828B2" w:rsidRPr="0095601E" w:rsidRDefault="00E828B2" w:rsidP="00D90A03">
            <w:pPr>
              <w:rPr>
                <w:sz w:val="24"/>
                <w:szCs w:val="24"/>
              </w:rPr>
            </w:pPr>
          </w:p>
        </w:tc>
        <w:tc>
          <w:tcPr>
            <w:tcW w:w="2410" w:type="dxa"/>
            <w:vAlign w:val="center"/>
          </w:tcPr>
          <w:p w:rsidR="00E828B2" w:rsidRPr="00D55FEE" w:rsidRDefault="00E828B2" w:rsidP="00D90A03">
            <w:pPr>
              <w:rPr>
                <w:sz w:val="24"/>
                <w:szCs w:val="24"/>
              </w:rPr>
            </w:pPr>
            <w:r w:rsidRPr="00D55FEE">
              <w:rPr>
                <w:sz w:val="24"/>
                <w:szCs w:val="24"/>
              </w:rPr>
              <w:t>Кировец К-739</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265</w:t>
            </w:r>
          </w:p>
        </w:tc>
        <w:tc>
          <w:tcPr>
            <w:tcW w:w="3543" w:type="dxa"/>
            <w:vAlign w:val="center"/>
          </w:tcPr>
          <w:p w:rsidR="00E828B2" w:rsidRDefault="00E828B2" w:rsidP="00D90A03">
            <w:pPr>
              <w:jc w:val="center"/>
              <w:rPr>
                <w:sz w:val="24"/>
                <w:szCs w:val="24"/>
              </w:rPr>
            </w:pPr>
            <w:r>
              <w:rPr>
                <w:sz w:val="24"/>
                <w:szCs w:val="24"/>
              </w:rPr>
              <w:t>8,0</w:t>
            </w:r>
          </w:p>
        </w:tc>
      </w:tr>
      <w:tr w:rsidR="00E828B2" w:rsidRPr="0095601E" w:rsidTr="00486958">
        <w:tc>
          <w:tcPr>
            <w:tcW w:w="2376" w:type="dxa"/>
            <w:vMerge w:val="restart"/>
          </w:tcPr>
          <w:p w:rsidR="00E828B2" w:rsidRPr="0095601E" w:rsidRDefault="00E828B2" w:rsidP="00D90A03">
            <w:pPr>
              <w:rPr>
                <w:sz w:val="24"/>
                <w:szCs w:val="24"/>
              </w:rPr>
            </w:pPr>
            <w:r w:rsidRPr="0095601E">
              <w:rPr>
                <w:sz w:val="24"/>
                <w:szCs w:val="24"/>
              </w:rPr>
              <w:t>Зерноуборочный комбайн</w:t>
            </w:r>
          </w:p>
        </w:tc>
        <w:tc>
          <w:tcPr>
            <w:tcW w:w="2410" w:type="dxa"/>
            <w:vAlign w:val="center"/>
          </w:tcPr>
          <w:p w:rsidR="00E828B2" w:rsidRPr="0095601E" w:rsidRDefault="00E828B2" w:rsidP="00D90A03">
            <w:pPr>
              <w:rPr>
                <w:rFonts w:eastAsia="MS Mincho"/>
                <w:sz w:val="24"/>
                <w:szCs w:val="24"/>
              </w:rPr>
            </w:pPr>
            <w:r w:rsidRPr="00F526D3">
              <w:rPr>
                <w:sz w:val="24"/>
                <w:szCs w:val="24"/>
              </w:rPr>
              <w:t>Nova</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132</w:t>
            </w:r>
          </w:p>
        </w:tc>
        <w:tc>
          <w:tcPr>
            <w:tcW w:w="3543" w:type="dxa"/>
            <w:vAlign w:val="center"/>
          </w:tcPr>
          <w:p w:rsidR="00E828B2" w:rsidRPr="0095601E" w:rsidRDefault="00E828B2" w:rsidP="00D90A03">
            <w:pPr>
              <w:jc w:val="center"/>
              <w:rPr>
                <w:sz w:val="24"/>
                <w:szCs w:val="24"/>
              </w:rPr>
            </w:pPr>
            <w:r>
              <w:rPr>
                <w:sz w:val="24"/>
                <w:szCs w:val="24"/>
              </w:rPr>
              <w:t>5,0</w:t>
            </w:r>
          </w:p>
        </w:tc>
      </w:tr>
      <w:tr w:rsidR="00E828B2" w:rsidRPr="0095601E" w:rsidTr="00486958">
        <w:tc>
          <w:tcPr>
            <w:tcW w:w="2376" w:type="dxa"/>
            <w:vMerge/>
          </w:tcPr>
          <w:p w:rsidR="00E828B2" w:rsidRPr="0095601E" w:rsidRDefault="00E828B2" w:rsidP="00D90A03">
            <w:pPr>
              <w:rPr>
                <w:sz w:val="24"/>
                <w:szCs w:val="24"/>
              </w:rPr>
            </w:pPr>
          </w:p>
        </w:tc>
        <w:tc>
          <w:tcPr>
            <w:tcW w:w="2410" w:type="dxa"/>
            <w:vAlign w:val="center"/>
          </w:tcPr>
          <w:p w:rsidR="00E828B2" w:rsidRPr="00F526D3" w:rsidRDefault="00E828B2" w:rsidP="00D90A03">
            <w:pPr>
              <w:rPr>
                <w:sz w:val="24"/>
                <w:szCs w:val="24"/>
              </w:rPr>
            </w:pPr>
            <w:r w:rsidRPr="002F2481">
              <w:rPr>
                <w:sz w:val="24"/>
                <w:szCs w:val="24"/>
              </w:rPr>
              <w:t>Essil КЗС-730</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154</w:t>
            </w:r>
          </w:p>
        </w:tc>
        <w:tc>
          <w:tcPr>
            <w:tcW w:w="3543" w:type="dxa"/>
            <w:vAlign w:val="center"/>
          </w:tcPr>
          <w:p w:rsidR="00E828B2" w:rsidRPr="0095601E" w:rsidRDefault="00E828B2" w:rsidP="00D90A03">
            <w:pPr>
              <w:jc w:val="center"/>
              <w:rPr>
                <w:sz w:val="24"/>
                <w:szCs w:val="24"/>
              </w:rPr>
            </w:pPr>
            <w:r>
              <w:rPr>
                <w:sz w:val="24"/>
                <w:szCs w:val="24"/>
              </w:rPr>
              <w:t>6,0</w:t>
            </w:r>
          </w:p>
        </w:tc>
      </w:tr>
      <w:tr w:rsidR="00E828B2" w:rsidRPr="0095601E" w:rsidTr="00486958">
        <w:tc>
          <w:tcPr>
            <w:tcW w:w="2376" w:type="dxa"/>
            <w:vMerge/>
          </w:tcPr>
          <w:p w:rsidR="00E828B2" w:rsidRPr="0095601E" w:rsidRDefault="00E828B2" w:rsidP="00D90A03">
            <w:pPr>
              <w:rPr>
                <w:sz w:val="24"/>
                <w:szCs w:val="24"/>
              </w:rPr>
            </w:pPr>
          </w:p>
        </w:tc>
        <w:tc>
          <w:tcPr>
            <w:tcW w:w="2410" w:type="dxa"/>
            <w:vAlign w:val="center"/>
          </w:tcPr>
          <w:p w:rsidR="00E828B2" w:rsidRPr="0095601E" w:rsidRDefault="00E828B2" w:rsidP="00D90A03">
            <w:pPr>
              <w:rPr>
                <w:rFonts w:eastAsia="MS Mincho"/>
                <w:sz w:val="24"/>
                <w:szCs w:val="24"/>
              </w:rPr>
            </w:pPr>
            <w:r w:rsidRPr="00F526D3">
              <w:rPr>
                <w:sz w:val="24"/>
                <w:szCs w:val="24"/>
              </w:rPr>
              <w:t>Vektor 410</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154</w:t>
            </w:r>
          </w:p>
        </w:tc>
        <w:tc>
          <w:tcPr>
            <w:tcW w:w="3543" w:type="dxa"/>
            <w:vAlign w:val="center"/>
          </w:tcPr>
          <w:p w:rsidR="00E828B2" w:rsidRPr="0095601E" w:rsidRDefault="00E828B2" w:rsidP="00D90A03">
            <w:pPr>
              <w:jc w:val="center"/>
              <w:rPr>
                <w:sz w:val="24"/>
                <w:szCs w:val="24"/>
              </w:rPr>
            </w:pPr>
            <w:r>
              <w:rPr>
                <w:sz w:val="24"/>
                <w:szCs w:val="24"/>
              </w:rPr>
              <w:t>7,0</w:t>
            </w:r>
          </w:p>
        </w:tc>
      </w:tr>
      <w:tr w:rsidR="00E828B2" w:rsidRPr="0095601E" w:rsidTr="00486958">
        <w:tc>
          <w:tcPr>
            <w:tcW w:w="2376" w:type="dxa"/>
            <w:vMerge/>
          </w:tcPr>
          <w:p w:rsidR="00E828B2" w:rsidRPr="0095601E" w:rsidRDefault="00E828B2" w:rsidP="00D90A03">
            <w:pPr>
              <w:rPr>
                <w:sz w:val="24"/>
                <w:szCs w:val="24"/>
              </w:rPr>
            </w:pPr>
          </w:p>
        </w:tc>
        <w:tc>
          <w:tcPr>
            <w:tcW w:w="2410" w:type="dxa"/>
            <w:vAlign w:val="center"/>
          </w:tcPr>
          <w:p w:rsidR="00E828B2" w:rsidRPr="0095601E" w:rsidRDefault="00E828B2" w:rsidP="00D90A03">
            <w:pPr>
              <w:ind w:right="-108"/>
              <w:rPr>
                <w:rFonts w:eastAsia="MS Mincho"/>
                <w:sz w:val="24"/>
                <w:szCs w:val="24"/>
              </w:rPr>
            </w:pPr>
            <w:r w:rsidRPr="00153996">
              <w:rPr>
                <w:sz w:val="24"/>
                <w:szCs w:val="24"/>
              </w:rPr>
              <w:t>Essil КЗС-740</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169</w:t>
            </w:r>
          </w:p>
        </w:tc>
        <w:tc>
          <w:tcPr>
            <w:tcW w:w="3543" w:type="dxa"/>
            <w:vAlign w:val="center"/>
          </w:tcPr>
          <w:p w:rsidR="00E828B2" w:rsidRPr="0095601E" w:rsidRDefault="00E828B2" w:rsidP="00D90A03">
            <w:pPr>
              <w:jc w:val="center"/>
              <w:rPr>
                <w:sz w:val="24"/>
                <w:szCs w:val="24"/>
              </w:rPr>
            </w:pPr>
            <w:r>
              <w:rPr>
                <w:sz w:val="24"/>
                <w:szCs w:val="24"/>
              </w:rPr>
              <w:t>8,0</w:t>
            </w:r>
          </w:p>
        </w:tc>
      </w:tr>
      <w:tr w:rsidR="00E828B2" w:rsidRPr="0095601E" w:rsidTr="00486958">
        <w:tc>
          <w:tcPr>
            <w:tcW w:w="2376" w:type="dxa"/>
            <w:vMerge/>
          </w:tcPr>
          <w:p w:rsidR="00E828B2" w:rsidRPr="0095601E" w:rsidRDefault="00E828B2" w:rsidP="00D90A03">
            <w:pPr>
              <w:rPr>
                <w:sz w:val="24"/>
                <w:szCs w:val="24"/>
              </w:rPr>
            </w:pPr>
          </w:p>
        </w:tc>
        <w:tc>
          <w:tcPr>
            <w:tcW w:w="2410" w:type="dxa"/>
            <w:vAlign w:val="center"/>
          </w:tcPr>
          <w:p w:rsidR="00E828B2" w:rsidRPr="00F526D3" w:rsidRDefault="00E828B2" w:rsidP="00D90A03">
            <w:pPr>
              <w:rPr>
                <w:sz w:val="24"/>
                <w:szCs w:val="24"/>
              </w:rPr>
            </w:pPr>
            <w:r w:rsidRPr="00F526D3">
              <w:rPr>
                <w:sz w:val="24"/>
                <w:szCs w:val="24"/>
              </w:rPr>
              <w:t>Acros 5</w:t>
            </w:r>
            <w:r>
              <w:rPr>
                <w:sz w:val="24"/>
                <w:szCs w:val="24"/>
                <w:lang w:val="en-US"/>
              </w:rPr>
              <w:t>50</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206</w:t>
            </w:r>
          </w:p>
        </w:tc>
        <w:tc>
          <w:tcPr>
            <w:tcW w:w="3543" w:type="dxa"/>
            <w:vAlign w:val="center"/>
          </w:tcPr>
          <w:p w:rsidR="00E828B2" w:rsidRPr="0095601E" w:rsidRDefault="00E828B2" w:rsidP="00D90A03">
            <w:pPr>
              <w:jc w:val="center"/>
              <w:rPr>
                <w:sz w:val="24"/>
                <w:szCs w:val="24"/>
              </w:rPr>
            </w:pPr>
            <w:r>
              <w:rPr>
                <w:sz w:val="24"/>
                <w:szCs w:val="24"/>
              </w:rPr>
              <w:t>9,0</w:t>
            </w:r>
          </w:p>
        </w:tc>
      </w:tr>
      <w:tr w:rsidR="00E828B2" w:rsidRPr="0095601E" w:rsidTr="00486958">
        <w:tc>
          <w:tcPr>
            <w:tcW w:w="2376" w:type="dxa"/>
            <w:vMerge/>
          </w:tcPr>
          <w:p w:rsidR="00E828B2" w:rsidRPr="0095601E" w:rsidRDefault="00E828B2" w:rsidP="00D90A03">
            <w:pPr>
              <w:rPr>
                <w:sz w:val="24"/>
                <w:szCs w:val="24"/>
              </w:rPr>
            </w:pPr>
          </w:p>
        </w:tc>
        <w:tc>
          <w:tcPr>
            <w:tcW w:w="2410" w:type="dxa"/>
            <w:vAlign w:val="center"/>
          </w:tcPr>
          <w:p w:rsidR="00E828B2" w:rsidRPr="00F526D3" w:rsidRDefault="00E828B2" w:rsidP="00D90A03">
            <w:pPr>
              <w:rPr>
                <w:sz w:val="24"/>
                <w:szCs w:val="24"/>
              </w:rPr>
            </w:pPr>
            <w:r w:rsidRPr="00153996">
              <w:rPr>
                <w:sz w:val="24"/>
                <w:szCs w:val="24"/>
              </w:rPr>
              <w:t>ClaasTucano 450</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220</w:t>
            </w:r>
          </w:p>
        </w:tc>
        <w:tc>
          <w:tcPr>
            <w:tcW w:w="3543" w:type="dxa"/>
            <w:vAlign w:val="center"/>
          </w:tcPr>
          <w:p w:rsidR="00E828B2" w:rsidRPr="0095601E" w:rsidRDefault="00E828B2" w:rsidP="00D90A03">
            <w:pPr>
              <w:jc w:val="center"/>
              <w:rPr>
                <w:sz w:val="24"/>
                <w:szCs w:val="24"/>
              </w:rPr>
            </w:pPr>
            <w:r>
              <w:rPr>
                <w:sz w:val="24"/>
                <w:szCs w:val="24"/>
              </w:rPr>
              <w:t>10,0</w:t>
            </w:r>
          </w:p>
        </w:tc>
      </w:tr>
      <w:tr w:rsidR="00E828B2" w:rsidRPr="0095601E" w:rsidTr="00486958">
        <w:tc>
          <w:tcPr>
            <w:tcW w:w="2376" w:type="dxa"/>
            <w:vMerge/>
          </w:tcPr>
          <w:p w:rsidR="00E828B2" w:rsidRPr="0095601E" w:rsidRDefault="00E828B2" w:rsidP="00D90A03">
            <w:pPr>
              <w:rPr>
                <w:sz w:val="24"/>
                <w:szCs w:val="24"/>
              </w:rPr>
            </w:pPr>
          </w:p>
        </w:tc>
        <w:tc>
          <w:tcPr>
            <w:tcW w:w="2410" w:type="dxa"/>
            <w:vAlign w:val="center"/>
          </w:tcPr>
          <w:p w:rsidR="00E828B2" w:rsidRPr="00F526D3" w:rsidRDefault="00E828B2" w:rsidP="00D90A03">
            <w:pPr>
              <w:rPr>
                <w:sz w:val="24"/>
                <w:szCs w:val="24"/>
              </w:rPr>
            </w:pPr>
            <w:r w:rsidRPr="00153996">
              <w:rPr>
                <w:sz w:val="24"/>
                <w:szCs w:val="24"/>
              </w:rPr>
              <w:t>Essil КЗС-760</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243</w:t>
            </w:r>
          </w:p>
        </w:tc>
        <w:tc>
          <w:tcPr>
            <w:tcW w:w="3543" w:type="dxa"/>
            <w:vAlign w:val="center"/>
          </w:tcPr>
          <w:p w:rsidR="00E828B2" w:rsidRPr="0095601E" w:rsidRDefault="00E828B2" w:rsidP="00D90A03">
            <w:pPr>
              <w:jc w:val="center"/>
              <w:rPr>
                <w:sz w:val="24"/>
                <w:szCs w:val="24"/>
              </w:rPr>
            </w:pPr>
            <w:r>
              <w:rPr>
                <w:sz w:val="24"/>
                <w:szCs w:val="24"/>
              </w:rPr>
              <w:t>12,0</w:t>
            </w:r>
          </w:p>
        </w:tc>
      </w:tr>
      <w:tr w:rsidR="00E828B2" w:rsidRPr="0095601E" w:rsidTr="00486958">
        <w:tc>
          <w:tcPr>
            <w:tcW w:w="2376" w:type="dxa"/>
            <w:vMerge w:val="restart"/>
          </w:tcPr>
          <w:p w:rsidR="00E828B2" w:rsidRPr="0095601E" w:rsidRDefault="00E828B2" w:rsidP="00D90A03">
            <w:pPr>
              <w:rPr>
                <w:sz w:val="24"/>
                <w:szCs w:val="24"/>
              </w:rPr>
            </w:pPr>
            <w:r>
              <w:rPr>
                <w:sz w:val="24"/>
                <w:szCs w:val="24"/>
              </w:rPr>
              <w:t>Кормоуборочный комбайны</w:t>
            </w:r>
          </w:p>
        </w:tc>
        <w:tc>
          <w:tcPr>
            <w:tcW w:w="2410" w:type="dxa"/>
            <w:vAlign w:val="center"/>
          </w:tcPr>
          <w:p w:rsidR="00E828B2" w:rsidRPr="00F526D3" w:rsidRDefault="00E828B2" w:rsidP="00D90A03">
            <w:pPr>
              <w:rPr>
                <w:sz w:val="24"/>
                <w:szCs w:val="24"/>
              </w:rPr>
            </w:pPr>
            <w:r w:rsidRPr="007768CF">
              <w:rPr>
                <w:sz w:val="24"/>
                <w:szCs w:val="24"/>
              </w:rPr>
              <w:t>Don 680M</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213</w:t>
            </w:r>
          </w:p>
        </w:tc>
        <w:tc>
          <w:tcPr>
            <w:tcW w:w="3543" w:type="dxa"/>
            <w:vAlign w:val="center"/>
          </w:tcPr>
          <w:p w:rsidR="00E828B2" w:rsidRPr="0095601E" w:rsidRDefault="00E828B2" w:rsidP="00D90A03">
            <w:pPr>
              <w:jc w:val="center"/>
              <w:rPr>
                <w:sz w:val="24"/>
                <w:szCs w:val="24"/>
              </w:rPr>
            </w:pPr>
            <w:r>
              <w:rPr>
                <w:sz w:val="24"/>
                <w:szCs w:val="24"/>
              </w:rPr>
              <w:t>30,0</w:t>
            </w:r>
          </w:p>
        </w:tc>
      </w:tr>
      <w:tr w:rsidR="00E828B2" w:rsidRPr="0095601E" w:rsidTr="00486958">
        <w:tc>
          <w:tcPr>
            <w:tcW w:w="2376" w:type="dxa"/>
            <w:vMerge/>
          </w:tcPr>
          <w:p w:rsidR="00E828B2" w:rsidRPr="0095601E" w:rsidRDefault="00E828B2" w:rsidP="00D90A03">
            <w:pPr>
              <w:rPr>
                <w:sz w:val="24"/>
                <w:szCs w:val="24"/>
              </w:rPr>
            </w:pPr>
          </w:p>
        </w:tc>
        <w:tc>
          <w:tcPr>
            <w:tcW w:w="2410" w:type="dxa"/>
            <w:vAlign w:val="center"/>
          </w:tcPr>
          <w:p w:rsidR="00E828B2" w:rsidRPr="003B41E1" w:rsidRDefault="00E828B2" w:rsidP="00D90A03">
            <w:pPr>
              <w:rPr>
                <w:sz w:val="24"/>
              </w:rPr>
            </w:pPr>
            <w:r w:rsidRPr="00357847">
              <w:rPr>
                <w:sz w:val="24"/>
                <w:szCs w:val="24"/>
              </w:rPr>
              <w:t>RSM 1401</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364</w:t>
            </w:r>
          </w:p>
        </w:tc>
        <w:tc>
          <w:tcPr>
            <w:tcW w:w="3543" w:type="dxa"/>
            <w:vAlign w:val="center"/>
          </w:tcPr>
          <w:p w:rsidR="00E828B2" w:rsidRPr="0095601E" w:rsidRDefault="00E828B2" w:rsidP="00D90A03">
            <w:pPr>
              <w:jc w:val="center"/>
              <w:rPr>
                <w:sz w:val="24"/>
                <w:szCs w:val="24"/>
              </w:rPr>
            </w:pPr>
            <w:r>
              <w:rPr>
                <w:sz w:val="24"/>
                <w:szCs w:val="24"/>
              </w:rPr>
              <w:t>39,0</w:t>
            </w:r>
          </w:p>
        </w:tc>
      </w:tr>
    </w:tbl>
    <w:p w:rsidR="00E828B2" w:rsidRPr="0095601E" w:rsidRDefault="00E828B2" w:rsidP="00D90A03">
      <w:pPr>
        <w:spacing w:after="0" w:line="240" w:lineRule="auto"/>
        <w:jc w:val="both"/>
        <w:rPr>
          <w:rFonts w:ascii="Times New Roman" w:eastAsia="MS Mincho" w:hAnsi="Times New Roman" w:cs="Times New Roman"/>
          <w:sz w:val="28"/>
          <w:szCs w:val="24"/>
        </w:rPr>
      </w:pPr>
    </w:p>
    <w:p w:rsidR="00E828B2" w:rsidRPr="0095601E" w:rsidRDefault="00E828B2" w:rsidP="00D90A03">
      <w:pPr>
        <w:spacing w:after="0" w:line="240" w:lineRule="auto"/>
        <w:rPr>
          <w:rFonts w:ascii="Times New Roman" w:eastAsia="MS Mincho" w:hAnsi="Times New Roman" w:cs="Times New Roman"/>
          <w:sz w:val="28"/>
          <w:szCs w:val="24"/>
        </w:rPr>
      </w:pPr>
      <w:r w:rsidRPr="0095601E">
        <w:rPr>
          <w:rFonts w:ascii="Times New Roman" w:eastAsia="MS Mincho" w:hAnsi="Times New Roman" w:cs="Times New Roman"/>
          <w:sz w:val="28"/>
          <w:szCs w:val="24"/>
        </w:rPr>
        <w:t xml:space="preserve">Таблица </w:t>
      </w:r>
      <w:r>
        <w:rPr>
          <w:rFonts w:ascii="Times New Roman" w:eastAsia="MS Mincho" w:hAnsi="Times New Roman" w:cs="Times New Roman"/>
          <w:sz w:val="28"/>
          <w:szCs w:val="24"/>
        </w:rPr>
        <w:t>5</w:t>
      </w:r>
      <w:r w:rsidRPr="0095601E">
        <w:rPr>
          <w:rFonts w:ascii="Times New Roman" w:eastAsia="MS Mincho" w:hAnsi="Times New Roman" w:cs="Times New Roman"/>
          <w:sz w:val="28"/>
          <w:szCs w:val="24"/>
        </w:rPr>
        <w:t xml:space="preserve"> – Базовые образцы технических средств</w:t>
      </w:r>
    </w:p>
    <w:p w:rsidR="00E828B2" w:rsidRPr="0095601E" w:rsidRDefault="00E828B2" w:rsidP="00D90A03">
      <w:pPr>
        <w:spacing w:after="0" w:line="240" w:lineRule="auto"/>
        <w:jc w:val="center"/>
        <w:rPr>
          <w:rFonts w:ascii="Times New Roman" w:eastAsia="MS Mincho" w:hAnsi="Times New Roman" w:cs="Times New Roman"/>
          <w:sz w:val="28"/>
          <w:szCs w:val="28"/>
        </w:rPr>
      </w:pPr>
    </w:p>
    <w:tbl>
      <w:tblPr>
        <w:tblStyle w:val="13"/>
        <w:tblW w:w="10314" w:type="dxa"/>
        <w:tblLook w:val="01E0" w:firstRow="1" w:lastRow="1" w:firstColumn="1" w:lastColumn="1" w:noHBand="0" w:noVBand="0"/>
      </w:tblPr>
      <w:tblGrid>
        <w:gridCol w:w="2376"/>
        <w:gridCol w:w="2410"/>
        <w:gridCol w:w="1985"/>
        <w:gridCol w:w="3543"/>
      </w:tblGrid>
      <w:tr w:rsidR="00E828B2" w:rsidRPr="0095601E" w:rsidTr="00B31F25">
        <w:trPr>
          <w:trHeight w:val="234"/>
        </w:trPr>
        <w:tc>
          <w:tcPr>
            <w:tcW w:w="2376" w:type="dxa"/>
            <w:vAlign w:val="center"/>
          </w:tcPr>
          <w:p w:rsidR="00E828B2" w:rsidRPr="0095601E" w:rsidRDefault="00E828B2" w:rsidP="00D90A03">
            <w:pPr>
              <w:jc w:val="center"/>
              <w:rPr>
                <w:sz w:val="24"/>
                <w:szCs w:val="24"/>
              </w:rPr>
            </w:pPr>
            <w:r w:rsidRPr="0095601E">
              <w:rPr>
                <w:sz w:val="24"/>
                <w:szCs w:val="24"/>
              </w:rPr>
              <w:t>Наименование</w:t>
            </w:r>
          </w:p>
        </w:tc>
        <w:tc>
          <w:tcPr>
            <w:tcW w:w="2410" w:type="dxa"/>
            <w:vAlign w:val="center"/>
          </w:tcPr>
          <w:p w:rsidR="00E828B2" w:rsidRPr="0095601E" w:rsidRDefault="00E828B2" w:rsidP="00D90A03">
            <w:pPr>
              <w:jc w:val="center"/>
              <w:rPr>
                <w:rFonts w:eastAsia="MS Mincho"/>
                <w:sz w:val="24"/>
                <w:szCs w:val="24"/>
              </w:rPr>
            </w:pPr>
            <w:r w:rsidRPr="0095601E">
              <w:rPr>
                <w:rFonts w:eastAsia="MS Mincho"/>
                <w:sz w:val="24"/>
                <w:szCs w:val="24"/>
              </w:rPr>
              <w:t>Марка</w:t>
            </w:r>
          </w:p>
        </w:tc>
        <w:tc>
          <w:tcPr>
            <w:tcW w:w="1985" w:type="dxa"/>
            <w:vAlign w:val="center"/>
          </w:tcPr>
          <w:p w:rsidR="00E828B2" w:rsidRPr="0095601E" w:rsidRDefault="00E828B2" w:rsidP="00D90A03">
            <w:pPr>
              <w:jc w:val="center"/>
              <w:rPr>
                <w:rFonts w:eastAsia="MS Mincho"/>
                <w:sz w:val="24"/>
                <w:szCs w:val="24"/>
              </w:rPr>
            </w:pPr>
            <w:r w:rsidRPr="0095601E">
              <w:rPr>
                <w:rFonts w:eastAsia="MS Mincho"/>
                <w:sz w:val="24"/>
                <w:szCs w:val="24"/>
              </w:rPr>
              <w:t>Ширина захвата, м</w:t>
            </w:r>
          </w:p>
        </w:tc>
        <w:tc>
          <w:tcPr>
            <w:tcW w:w="3543" w:type="dxa"/>
            <w:vAlign w:val="center"/>
          </w:tcPr>
          <w:p w:rsidR="00E828B2" w:rsidRPr="0095601E" w:rsidRDefault="00E828B2" w:rsidP="00D90A03">
            <w:pPr>
              <w:jc w:val="center"/>
              <w:rPr>
                <w:rFonts w:eastAsia="MS Mincho"/>
                <w:sz w:val="24"/>
                <w:szCs w:val="24"/>
              </w:rPr>
            </w:pPr>
            <w:r w:rsidRPr="0095601E">
              <w:rPr>
                <w:rFonts w:eastAsia="MS Mincho"/>
                <w:sz w:val="24"/>
                <w:szCs w:val="24"/>
              </w:rPr>
              <w:t>Базовый трактор</w:t>
            </w:r>
            <w:r>
              <w:rPr>
                <w:rFonts w:eastAsia="MS Mincho"/>
                <w:sz w:val="24"/>
                <w:szCs w:val="24"/>
              </w:rPr>
              <w:t xml:space="preserve"> и комбайн</w:t>
            </w:r>
          </w:p>
        </w:tc>
      </w:tr>
      <w:tr w:rsidR="00E828B2" w:rsidRPr="0095601E" w:rsidTr="00B31F25">
        <w:tc>
          <w:tcPr>
            <w:tcW w:w="2376" w:type="dxa"/>
          </w:tcPr>
          <w:p w:rsidR="00E828B2" w:rsidRPr="0095601E" w:rsidRDefault="00E828B2" w:rsidP="00D90A03">
            <w:pPr>
              <w:jc w:val="center"/>
              <w:rPr>
                <w:sz w:val="24"/>
                <w:szCs w:val="24"/>
              </w:rPr>
            </w:pPr>
            <w:r w:rsidRPr="0095601E">
              <w:rPr>
                <w:sz w:val="24"/>
                <w:szCs w:val="24"/>
              </w:rPr>
              <w:t>1</w:t>
            </w:r>
          </w:p>
        </w:tc>
        <w:tc>
          <w:tcPr>
            <w:tcW w:w="2410" w:type="dxa"/>
          </w:tcPr>
          <w:p w:rsidR="00E828B2" w:rsidRPr="0095601E" w:rsidRDefault="00E828B2" w:rsidP="00D90A03">
            <w:pPr>
              <w:jc w:val="center"/>
              <w:rPr>
                <w:rFonts w:eastAsia="MS Mincho"/>
                <w:sz w:val="24"/>
                <w:szCs w:val="24"/>
              </w:rPr>
            </w:pPr>
            <w:r w:rsidRPr="0095601E">
              <w:rPr>
                <w:rFonts w:eastAsia="MS Mincho"/>
                <w:sz w:val="24"/>
                <w:szCs w:val="24"/>
              </w:rPr>
              <w:t>2</w:t>
            </w:r>
          </w:p>
        </w:tc>
        <w:tc>
          <w:tcPr>
            <w:tcW w:w="1985" w:type="dxa"/>
          </w:tcPr>
          <w:p w:rsidR="00E828B2" w:rsidRPr="0095601E" w:rsidRDefault="00E828B2" w:rsidP="00D90A03">
            <w:pPr>
              <w:jc w:val="center"/>
              <w:rPr>
                <w:rFonts w:eastAsia="MS Mincho"/>
                <w:sz w:val="24"/>
                <w:szCs w:val="24"/>
              </w:rPr>
            </w:pPr>
            <w:r w:rsidRPr="0095601E">
              <w:rPr>
                <w:rFonts w:eastAsia="MS Mincho"/>
                <w:sz w:val="24"/>
                <w:szCs w:val="24"/>
              </w:rPr>
              <w:t>3</w:t>
            </w:r>
          </w:p>
        </w:tc>
        <w:tc>
          <w:tcPr>
            <w:tcW w:w="3543" w:type="dxa"/>
          </w:tcPr>
          <w:p w:rsidR="00E828B2" w:rsidRPr="0095601E" w:rsidRDefault="00E828B2" w:rsidP="00D90A03">
            <w:pPr>
              <w:jc w:val="center"/>
              <w:rPr>
                <w:rFonts w:eastAsia="MS Mincho"/>
                <w:sz w:val="24"/>
                <w:szCs w:val="24"/>
              </w:rPr>
            </w:pPr>
            <w:r w:rsidRPr="0095601E">
              <w:rPr>
                <w:rFonts w:eastAsia="MS Mincho"/>
                <w:sz w:val="24"/>
                <w:szCs w:val="24"/>
              </w:rPr>
              <w:t>4</w:t>
            </w:r>
          </w:p>
        </w:tc>
      </w:tr>
      <w:tr w:rsidR="00556EC9" w:rsidRPr="0095601E" w:rsidTr="00B31F25">
        <w:tc>
          <w:tcPr>
            <w:tcW w:w="2376" w:type="dxa"/>
            <w:vMerge w:val="restart"/>
          </w:tcPr>
          <w:p w:rsidR="00556EC9" w:rsidRPr="0095601E" w:rsidRDefault="00556EC9" w:rsidP="00D90A03">
            <w:pPr>
              <w:rPr>
                <w:sz w:val="24"/>
                <w:szCs w:val="24"/>
              </w:rPr>
            </w:pPr>
            <w:r>
              <w:rPr>
                <w:sz w:val="24"/>
                <w:szCs w:val="24"/>
              </w:rPr>
              <w:t>Культиватор</w:t>
            </w:r>
          </w:p>
        </w:tc>
        <w:tc>
          <w:tcPr>
            <w:tcW w:w="2410" w:type="dxa"/>
            <w:vAlign w:val="center"/>
          </w:tcPr>
          <w:p w:rsidR="00556EC9" w:rsidRPr="0095601E" w:rsidRDefault="00556EC9" w:rsidP="00D90A03">
            <w:pPr>
              <w:jc w:val="center"/>
              <w:rPr>
                <w:rFonts w:eastAsia="MS Mincho"/>
                <w:sz w:val="24"/>
                <w:szCs w:val="24"/>
              </w:rPr>
            </w:pPr>
            <w:r w:rsidRPr="0084558A">
              <w:rPr>
                <w:sz w:val="24"/>
                <w:szCs w:val="24"/>
              </w:rPr>
              <w:t>АПК-</w:t>
            </w:r>
            <w:r>
              <w:rPr>
                <w:sz w:val="24"/>
                <w:szCs w:val="24"/>
              </w:rPr>
              <w:t>7</w:t>
            </w:r>
            <w:r w:rsidRPr="0084558A">
              <w:rPr>
                <w:sz w:val="24"/>
                <w:szCs w:val="24"/>
              </w:rPr>
              <w:t>,2</w:t>
            </w:r>
          </w:p>
        </w:tc>
        <w:tc>
          <w:tcPr>
            <w:tcW w:w="1985" w:type="dxa"/>
            <w:vAlign w:val="center"/>
          </w:tcPr>
          <w:p w:rsidR="00556EC9" w:rsidRPr="0095601E" w:rsidRDefault="00556EC9" w:rsidP="00D90A03">
            <w:pPr>
              <w:jc w:val="center"/>
              <w:rPr>
                <w:rFonts w:eastAsia="MS Mincho"/>
                <w:sz w:val="24"/>
                <w:szCs w:val="24"/>
              </w:rPr>
            </w:pPr>
            <w:r>
              <w:rPr>
                <w:rFonts w:eastAsia="MS Mincho"/>
                <w:sz w:val="24"/>
                <w:szCs w:val="24"/>
              </w:rPr>
              <w:t>7,2</w:t>
            </w:r>
          </w:p>
        </w:tc>
        <w:tc>
          <w:tcPr>
            <w:tcW w:w="3543" w:type="dxa"/>
            <w:vAlign w:val="center"/>
          </w:tcPr>
          <w:p w:rsidR="00556EC9" w:rsidRPr="0095601E" w:rsidRDefault="00556EC9" w:rsidP="00D90A03">
            <w:pPr>
              <w:jc w:val="center"/>
              <w:rPr>
                <w:rFonts w:eastAsia="MS Mincho"/>
                <w:sz w:val="24"/>
                <w:szCs w:val="24"/>
              </w:rPr>
            </w:pPr>
            <w:r w:rsidRPr="008F6EAD">
              <w:rPr>
                <w:color w:val="000000"/>
                <w:sz w:val="24"/>
                <w:szCs w:val="24"/>
              </w:rPr>
              <w:t>Кировец К-730</w:t>
            </w:r>
          </w:p>
        </w:tc>
      </w:tr>
      <w:tr w:rsidR="00556EC9" w:rsidRPr="0095601E" w:rsidTr="00B31F25">
        <w:tc>
          <w:tcPr>
            <w:tcW w:w="2376" w:type="dxa"/>
            <w:vMerge/>
          </w:tcPr>
          <w:p w:rsidR="00556EC9" w:rsidRPr="0095601E" w:rsidRDefault="00556EC9" w:rsidP="00D90A03">
            <w:pPr>
              <w:rPr>
                <w:sz w:val="24"/>
                <w:szCs w:val="24"/>
              </w:rPr>
            </w:pPr>
          </w:p>
        </w:tc>
        <w:tc>
          <w:tcPr>
            <w:tcW w:w="2410" w:type="dxa"/>
            <w:vAlign w:val="center"/>
          </w:tcPr>
          <w:p w:rsidR="00556EC9" w:rsidRPr="0084558A" w:rsidRDefault="00556EC9" w:rsidP="00D90A03">
            <w:pPr>
              <w:jc w:val="center"/>
              <w:rPr>
                <w:sz w:val="24"/>
                <w:szCs w:val="24"/>
              </w:rPr>
            </w:pPr>
            <w:r w:rsidRPr="0084558A">
              <w:rPr>
                <w:sz w:val="24"/>
                <w:szCs w:val="24"/>
              </w:rPr>
              <w:t>КП-</w:t>
            </w:r>
            <w:r>
              <w:rPr>
                <w:sz w:val="24"/>
                <w:szCs w:val="24"/>
              </w:rPr>
              <w:t>12</w:t>
            </w:r>
          </w:p>
        </w:tc>
        <w:tc>
          <w:tcPr>
            <w:tcW w:w="1985" w:type="dxa"/>
            <w:vAlign w:val="center"/>
          </w:tcPr>
          <w:p w:rsidR="00556EC9" w:rsidRPr="0095601E" w:rsidRDefault="00556EC9" w:rsidP="00D90A03">
            <w:pPr>
              <w:jc w:val="center"/>
              <w:rPr>
                <w:rFonts w:eastAsia="MS Mincho"/>
                <w:sz w:val="24"/>
                <w:szCs w:val="24"/>
              </w:rPr>
            </w:pPr>
            <w:r>
              <w:rPr>
                <w:rFonts w:eastAsia="MS Mincho"/>
                <w:sz w:val="24"/>
                <w:szCs w:val="24"/>
              </w:rPr>
              <w:t>12,0</w:t>
            </w:r>
          </w:p>
        </w:tc>
        <w:tc>
          <w:tcPr>
            <w:tcW w:w="3543" w:type="dxa"/>
            <w:vAlign w:val="center"/>
          </w:tcPr>
          <w:p w:rsidR="00556EC9" w:rsidRPr="0095601E" w:rsidRDefault="00556EC9" w:rsidP="00D90A03">
            <w:pPr>
              <w:jc w:val="center"/>
              <w:rPr>
                <w:rFonts w:eastAsia="MS Mincho"/>
                <w:sz w:val="24"/>
                <w:szCs w:val="24"/>
              </w:rPr>
            </w:pPr>
            <w:r w:rsidRPr="000F0F4D">
              <w:rPr>
                <w:sz w:val="24"/>
                <w:szCs w:val="24"/>
              </w:rPr>
              <w:t>Кировец К-739</w:t>
            </w:r>
          </w:p>
        </w:tc>
      </w:tr>
      <w:tr w:rsidR="00556EC9" w:rsidRPr="0095601E" w:rsidTr="00B31F25">
        <w:tc>
          <w:tcPr>
            <w:tcW w:w="2376" w:type="dxa"/>
            <w:vMerge/>
          </w:tcPr>
          <w:p w:rsidR="00556EC9" w:rsidRPr="0095601E" w:rsidRDefault="00556EC9" w:rsidP="00D90A03">
            <w:pPr>
              <w:rPr>
                <w:sz w:val="24"/>
                <w:szCs w:val="24"/>
              </w:rPr>
            </w:pPr>
          </w:p>
        </w:tc>
        <w:tc>
          <w:tcPr>
            <w:tcW w:w="2410" w:type="dxa"/>
            <w:vAlign w:val="center"/>
          </w:tcPr>
          <w:p w:rsidR="00556EC9" w:rsidRPr="007C6DCD" w:rsidRDefault="00556EC9" w:rsidP="00D90A03">
            <w:pPr>
              <w:jc w:val="center"/>
              <w:rPr>
                <w:sz w:val="24"/>
                <w:szCs w:val="24"/>
              </w:rPr>
            </w:pPr>
            <w:r w:rsidRPr="007C6DCD">
              <w:rPr>
                <w:sz w:val="24"/>
                <w:szCs w:val="24"/>
              </w:rPr>
              <w:t>КСТ-9</w:t>
            </w:r>
          </w:p>
        </w:tc>
        <w:tc>
          <w:tcPr>
            <w:tcW w:w="1985" w:type="dxa"/>
            <w:vAlign w:val="center"/>
          </w:tcPr>
          <w:p w:rsidR="00556EC9" w:rsidRPr="0095601E" w:rsidRDefault="00556EC9" w:rsidP="00D90A03">
            <w:pPr>
              <w:jc w:val="center"/>
              <w:rPr>
                <w:rFonts w:eastAsia="MS Mincho"/>
                <w:sz w:val="24"/>
                <w:szCs w:val="24"/>
              </w:rPr>
            </w:pPr>
            <w:r>
              <w:rPr>
                <w:rFonts w:eastAsia="MS Mincho"/>
                <w:sz w:val="24"/>
                <w:szCs w:val="24"/>
              </w:rPr>
              <w:t>9,0</w:t>
            </w:r>
          </w:p>
        </w:tc>
        <w:tc>
          <w:tcPr>
            <w:tcW w:w="3543" w:type="dxa"/>
            <w:vAlign w:val="center"/>
          </w:tcPr>
          <w:p w:rsidR="00556EC9" w:rsidRPr="0095601E" w:rsidRDefault="00556EC9" w:rsidP="00D90A03">
            <w:pPr>
              <w:jc w:val="center"/>
              <w:rPr>
                <w:rFonts w:eastAsia="MS Mincho"/>
                <w:sz w:val="24"/>
                <w:szCs w:val="24"/>
              </w:rPr>
            </w:pPr>
            <w:r w:rsidRPr="008F6EAD">
              <w:rPr>
                <w:color w:val="000000"/>
                <w:sz w:val="24"/>
                <w:szCs w:val="24"/>
              </w:rPr>
              <w:t>Кировец К-73</w:t>
            </w:r>
            <w:r>
              <w:rPr>
                <w:color w:val="000000"/>
                <w:sz w:val="24"/>
                <w:szCs w:val="24"/>
              </w:rPr>
              <w:t>5</w:t>
            </w:r>
          </w:p>
        </w:tc>
      </w:tr>
      <w:tr w:rsidR="00556EC9" w:rsidRPr="0095601E" w:rsidTr="00B31F25">
        <w:tc>
          <w:tcPr>
            <w:tcW w:w="2376" w:type="dxa"/>
            <w:vMerge/>
          </w:tcPr>
          <w:p w:rsidR="00556EC9" w:rsidRPr="0095601E" w:rsidRDefault="00556EC9" w:rsidP="00D90A03">
            <w:pPr>
              <w:rPr>
                <w:sz w:val="24"/>
                <w:szCs w:val="24"/>
              </w:rPr>
            </w:pPr>
          </w:p>
        </w:tc>
        <w:tc>
          <w:tcPr>
            <w:tcW w:w="2410" w:type="dxa"/>
            <w:vAlign w:val="center"/>
          </w:tcPr>
          <w:p w:rsidR="00556EC9" w:rsidRPr="007C6DCD" w:rsidRDefault="00556EC9" w:rsidP="00D90A03">
            <w:pPr>
              <w:jc w:val="center"/>
              <w:rPr>
                <w:sz w:val="24"/>
                <w:szCs w:val="24"/>
              </w:rPr>
            </w:pPr>
            <w:r w:rsidRPr="007C6DCD">
              <w:rPr>
                <w:sz w:val="24"/>
                <w:szCs w:val="24"/>
              </w:rPr>
              <w:t>Кузбас-15,8</w:t>
            </w:r>
          </w:p>
        </w:tc>
        <w:tc>
          <w:tcPr>
            <w:tcW w:w="1985" w:type="dxa"/>
            <w:vAlign w:val="center"/>
          </w:tcPr>
          <w:p w:rsidR="00556EC9" w:rsidRPr="0095601E" w:rsidRDefault="00556EC9" w:rsidP="00D90A03">
            <w:pPr>
              <w:jc w:val="center"/>
              <w:rPr>
                <w:rFonts w:eastAsia="MS Mincho"/>
                <w:sz w:val="24"/>
                <w:szCs w:val="24"/>
              </w:rPr>
            </w:pPr>
            <w:r>
              <w:rPr>
                <w:rFonts w:eastAsia="MS Mincho"/>
                <w:sz w:val="24"/>
                <w:szCs w:val="24"/>
              </w:rPr>
              <w:t>15,8</w:t>
            </w:r>
          </w:p>
        </w:tc>
        <w:tc>
          <w:tcPr>
            <w:tcW w:w="3543" w:type="dxa"/>
            <w:vAlign w:val="center"/>
          </w:tcPr>
          <w:p w:rsidR="00556EC9" w:rsidRPr="0095601E" w:rsidRDefault="00556EC9" w:rsidP="00D90A03">
            <w:pPr>
              <w:jc w:val="center"/>
              <w:rPr>
                <w:rFonts w:eastAsia="MS Mincho"/>
                <w:sz w:val="24"/>
                <w:szCs w:val="24"/>
              </w:rPr>
            </w:pPr>
            <w:r w:rsidRPr="000F0F4D">
              <w:rPr>
                <w:sz w:val="24"/>
                <w:szCs w:val="24"/>
              </w:rPr>
              <w:t>Кировец К-739</w:t>
            </w:r>
          </w:p>
        </w:tc>
      </w:tr>
      <w:tr w:rsidR="00556EC9" w:rsidRPr="0095601E" w:rsidTr="00B31F25">
        <w:tc>
          <w:tcPr>
            <w:tcW w:w="2376" w:type="dxa"/>
            <w:vMerge/>
          </w:tcPr>
          <w:p w:rsidR="00556EC9" w:rsidRPr="0095601E" w:rsidRDefault="00556EC9" w:rsidP="00D90A03">
            <w:pPr>
              <w:rPr>
                <w:sz w:val="24"/>
                <w:szCs w:val="24"/>
              </w:rPr>
            </w:pPr>
          </w:p>
        </w:tc>
        <w:tc>
          <w:tcPr>
            <w:tcW w:w="2410" w:type="dxa"/>
            <w:vAlign w:val="center"/>
          </w:tcPr>
          <w:p w:rsidR="00556EC9" w:rsidRPr="007C6DCD" w:rsidRDefault="00556EC9" w:rsidP="00D90A03">
            <w:pPr>
              <w:jc w:val="center"/>
              <w:rPr>
                <w:sz w:val="24"/>
                <w:szCs w:val="24"/>
              </w:rPr>
            </w:pPr>
            <w:r w:rsidRPr="007C6DCD">
              <w:rPr>
                <w:sz w:val="24"/>
                <w:szCs w:val="24"/>
              </w:rPr>
              <w:t>Лидер-</w:t>
            </w:r>
            <w:r>
              <w:rPr>
                <w:sz w:val="24"/>
                <w:szCs w:val="24"/>
              </w:rPr>
              <w:t>7Н</w:t>
            </w:r>
          </w:p>
        </w:tc>
        <w:tc>
          <w:tcPr>
            <w:tcW w:w="1985" w:type="dxa"/>
            <w:vAlign w:val="center"/>
          </w:tcPr>
          <w:p w:rsidR="00556EC9" w:rsidRPr="0095601E" w:rsidRDefault="00556EC9" w:rsidP="00D90A03">
            <w:pPr>
              <w:jc w:val="center"/>
              <w:rPr>
                <w:rFonts w:eastAsia="MS Mincho"/>
                <w:sz w:val="24"/>
                <w:szCs w:val="24"/>
              </w:rPr>
            </w:pPr>
            <w:r>
              <w:rPr>
                <w:rFonts w:eastAsia="MS Mincho"/>
                <w:sz w:val="24"/>
                <w:szCs w:val="24"/>
              </w:rPr>
              <w:t>7,0</w:t>
            </w:r>
          </w:p>
        </w:tc>
        <w:tc>
          <w:tcPr>
            <w:tcW w:w="3543" w:type="dxa"/>
            <w:vAlign w:val="center"/>
          </w:tcPr>
          <w:p w:rsidR="00556EC9" w:rsidRPr="0095601E" w:rsidRDefault="00556EC9" w:rsidP="00D90A03">
            <w:pPr>
              <w:jc w:val="center"/>
              <w:rPr>
                <w:rFonts w:eastAsia="MS Mincho"/>
                <w:sz w:val="24"/>
                <w:szCs w:val="24"/>
              </w:rPr>
            </w:pPr>
            <w:r w:rsidRPr="00AB7726">
              <w:rPr>
                <w:sz w:val="24"/>
                <w:szCs w:val="24"/>
              </w:rPr>
              <w:t>Кировец К-424</w:t>
            </w:r>
          </w:p>
        </w:tc>
      </w:tr>
      <w:tr w:rsidR="00556EC9" w:rsidRPr="0095601E" w:rsidTr="00556EC9">
        <w:tblPrEx>
          <w:tblLook w:val="04A0" w:firstRow="1" w:lastRow="0" w:firstColumn="1" w:lastColumn="0" w:noHBand="0" w:noVBand="1"/>
        </w:tblPrEx>
        <w:tc>
          <w:tcPr>
            <w:tcW w:w="2376" w:type="dxa"/>
            <w:vMerge/>
          </w:tcPr>
          <w:p w:rsidR="00556EC9" w:rsidRDefault="00556EC9" w:rsidP="00556EC9">
            <w:pPr>
              <w:rPr>
                <w:sz w:val="24"/>
                <w:szCs w:val="24"/>
              </w:rPr>
            </w:pPr>
          </w:p>
        </w:tc>
        <w:tc>
          <w:tcPr>
            <w:tcW w:w="2410" w:type="dxa"/>
          </w:tcPr>
          <w:p w:rsidR="00556EC9" w:rsidRPr="007C6DCD" w:rsidRDefault="00556EC9" w:rsidP="00556EC9">
            <w:pPr>
              <w:jc w:val="center"/>
              <w:rPr>
                <w:sz w:val="24"/>
                <w:szCs w:val="24"/>
              </w:rPr>
            </w:pPr>
            <w:r w:rsidRPr="00AB7726">
              <w:rPr>
                <w:sz w:val="24"/>
                <w:szCs w:val="24"/>
              </w:rPr>
              <w:t>ОП-8</w:t>
            </w:r>
          </w:p>
        </w:tc>
        <w:tc>
          <w:tcPr>
            <w:tcW w:w="1985" w:type="dxa"/>
          </w:tcPr>
          <w:p w:rsidR="00556EC9" w:rsidRPr="0095601E" w:rsidRDefault="00556EC9" w:rsidP="00556EC9">
            <w:pPr>
              <w:jc w:val="center"/>
              <w:rPr>
                <w:rFonts w:eastAsia="MS Mincho"/>
                <w:sz w:val="24"/>
                <w:szCs w:val="24"/>
              </w:rPr>
            </w:pPr>
            <w:r>
              <w:rPr>
                <w:rFonts w:eastAsia="MS Mincho"/>
                <w:sz w:val="24"/>
                <w:szCs w:val="24"/>
              </w:rPr>
              <w:t>8,0</w:t>
            </w:r>
          </w:p>
        </w:tc>
        <w:tc>
          <w:tcPr>
            <w:tcW w:w="3543" w:type="dxa"/>
          </w:tcPr>
          <w:p w:rsidR="00556EC9" w:rsidRPr="0095601E" w:rsidRDefault="00556EC9" w:rsidP="00556EC9">
            <w:pPr>
              <w:jc w:val="center"/>
              <w:rPr>
                <w:rFonts w:eastAsia="MS Mincho"/>
                <w:sz w:val="24"/>
                <w:szCs w:val="24"/>
              </w:rPr>
            </w:pPr>
            <w:r w:rsidRPr="00AB7726">
              <w:rPr>
                <w:sz w:val="24"/>
                <w:szCs w:val="24"/>
              </w:rPr>
              <w:t>Кировец К-424</w:t>
            </w:r>
          </w:p>
        </w:tc>
      </w:tr>
      <w:tr w:rsidR="00556EC9" w:rsidRPr="0095601E" w:rsidTr="00556EC9">
        <w:tblPrEx>
          <w:tblLook w:val="04A0" w:firstRow="1" w:lastRow="0" w:firstColumn="1" w:lastColumn="0" w:noHBand="0" w:noVBand="1"/>
        </w:tblPrEx>
        <w:tc>
          <w:tcPr>
            <w:tcW w:w="2376" w:type="dxa"/>
            <w:vMerge/>
          </w:tcPr>
          <w:p w:rsidR="00556EC9" w:rsidRDefault="00556EC9" w:rsidP="00556EC9">
            <w:pPr>
              <w:rPr>
                <w:sz w:val="24"/>
                <w:szCs w:val="24"/>
              </w:rPr>
            </w:pPr>
          </w:p>
        </w:tc>
        <w:tc>
          <w:tcPr>
            <w:tcW w:w="2410" w:type="dxa"/>
          </w:tcPr>
          <w:p w:rsidR="00556EC9" w:rsidRPr="00AB7726" w:rsidRDefault="00556EC9" w:rsidP="00556EC9">
            <w:pPr>
              <w:jc w:val="center"/>
              <w:rPr>
                <w:sz w:val="24"/>
                <w:szCs w:val="24"/>
              </w:rPr>
            </w:pPr>
            <w:r>
              <w:rPr>
                <w:sz w:val="24"/>
                <w:szCs w:val="24"/>
              </w:rPr>
              <w:t>ОП-12</w:t>
            </w:r>
          </w:p>
        </w:tc>
        <w:tc>
          <w:tcPr>
            <w:tcW w:w="1985" w:type="dxa"/>
          </w:tcPr>
          <w:p w:rsidR="00556EC9" w:rsidRPr="0095601E" w:rsidRDefault="00556EC9" w:rsidP="00556EC9">
            <w:pPr>
              <w:jc w:val="center"/>
              <w:rPr>
                <w:rFonts w:eastAsia="MS Mincho"/>
                <w:sz w:val="24"/>
                <w:szCs w:val="24"/>
              </w:rPr>
            </w:pPr>
            <w:r>
              <w:rPr>
                <w:rFonts w:eastAsia="MS Mincho"/>
                <w:sz w:val="24"/>
                <w:szCs w:val="24"/>
              </w:rPr>
              <w:t>12,0</w:t>
            </w:r>
          </w:p>
        </w:tc>
        <w:tc>
          <w:tcPr>
            <w:tcW w:w="3543" w:type="dxa"/>
          </w:tcPr>
          <w:p w:rsidR="00556EC9" w:rsidRPr="00AB7726" w:rsidRDefault="00556EC9" w:rsidP="00556EC9">
            <w:pPr>
              <w:jc w:val="center"/>
              <w:rPr>
                <w:sz w:val="24"/>
                <w:szCs w:val="24"/>
              </w:rPr>
            </w:pPr>
            <w:r w:rsidRPr="008F6EAD">
              <w:rPr>
                <w:color w:val="000000"/>
                <w:sz w:val="24"/>
                <w:szCs w:val="24"/>
              </w:rPr>
              <w:t>Кировец К-730</w:t>
            </w:r>
          </w:p>
        </w:tc>
      </w:tr>
      <w:tr w:rsidR="00556EC9" w:rsidRPr="0095601E" w:rsidTr="00556EC9">
        <w:tblPrEx>
          <w:tblLook w:val="04A0" w:firstRow="1" w:lastRow="0" w:firstColumn="1" w:lastColumn="0" w:noHBand="0" w:noVBand="1"/>
        </w:tblPrEx>
        <w:tc>
          <w:tcPr>
            <w:tcW w:w="2376" w:type="dxa"/>
            <w:vMerge/>
          </w:tcPr>
          <w:p w:rsidR="00556EC9" w:rsidRDefault="00556EC9" w:rsidP="00556EC9">
            <w:pPr>
              <w:rPr>
                <w:sz w:val="24"/>
                <w:szCs w:val="24"/>
              </w:rPr>
            </w:pPr>
          </w:p>
        </w:tc>
        <w:tc>
          <w:tcPr>
            <w:tcW w:w="2410" w:type="dxa"/>
          </w:tcPr>
          <w:p w:rsidR="00556EC9" w:rsidRDefault="00556EC9" w:rsidP="00556EC9">
            <w:pPr>
              <w:jc w:val="center"/>
              <w:rPr>
                <w:sz w:val="24"/>
                <w:szCs w:val="24"/>
              </w:rPr>
            </w:pPr>
            <w:r>
              <w:rPr>
                <w:sz w:val="24"/>
                <w:szCs w:val="24"/>
              </w:rPr>
              <w:t>ОП-12</w:t>
            </w:r>
          </w:p>
        </w:tc>
        <w:tc>
          <w:tcPr>
            <w:tcW w:w="1985" w:type="dxa"/>
          </w:tcPr>
          <w:p w:rsidR="00556EC9" w:rsidRPr="0095601E" w:rsidRDefault="00556EC9" w:rsidP="00556EC9">
            <w:pPr>
              <w:jc w:val="center"/>
              <w:rPr>
                <w:rFonts w:eastAsia="MS Mincho"/>
                <w:sz w:val="24"/>
                <w:szCs w:val="24"/>
              </w:rPr>
            </w:pPr>
            <w:r>
              <w:rPr>
                <w:rFonts w:eastAsia="MS Mincho"/>
                <w:sz w:val="24"/>
                <w:szCs w:val="24"/>
              </w:rPr>
              <w:t>12,0</w:t>
            </w:r>
          </w:p>
        </w:tc>
        <w:tc>
          <w:tcPr>
            <w:tcW w:w="3543" w:type="dxa"/>
          </w:tcPr>
          <w:p w:rsidR="00556EC9" w:rsidRPr="008F6EAD" w:rsidRDefault="00556EC9" w:rsidP="00556EC9">
            <w:pPr>
              <w:jc w:val="center"/>
              <w:rPr>
                <w:color w:val="000000"/>
                <w:sz w:val="24"/>
                <w:szCs w:val="24"/>
              </w:rPr>
            </w:pPr>
            <w:r w:rsidRPr="008F6EAD">
              <w:rPr>
                <w:color w:val="000000"/>
                <w:sz w:val="24"/>
                <w:szCs w:val="24"/>
              </w:rPr>
              <w:t>Кировец К-73</w:t>
            </w:r>
            <w:r>
              <w:rPr>
                <w:color w:val="000000"/>
                <w:sz w:val="24"/>
                <w:szCs w:val="24"/>
              </w:rPr>
              <w:t>5</w:t>
            </w:r>
          </w:p>
        </w:tc>
      </w:tr>
    </w:tbl>
    <w:p w:rsidR="00784A38" w:rsidRDefault="00784A38" w:rsidP="00784A38">
      <w:pPr>
        <w:spacing w:after="0" w:line="240" w:lineRule="auto"/>
        <w:rPr>
          <w:rFonts w:ascii="Times New Roman" w:eastAsia="Times New Roman" w:hAnsi="Times New Roman" w:cs="Times New Roman"/>
          <w:sz w:val="28"/>
          <w:szCs w:val="28"/>
        </w:rPr>
      </w:pPr>
      <w:r w:rsidRPr="0095601E">
        <w:rPr>
          <w:rFonts w:ascii="Times New Roman" w:eastAsia="Times New Roman" w:hAnsi="Times New Roman" w:cs="Times New Roman"/>
          <w:sz w:val="28"/>
          <w:szCs w:val="28"/>
        </w:rPr>
        <w:lastRenderedPageBreak/>
        <w:t>Продолжение таблицы 5</w:t>
      </w:r>
    </w:p>
    <w:p w:rsidR="00784A38" w:rsidRPr="0095601E" w:rsidRDefault="00784A38" w:rsidP="00784A38">
      <w:pPr>
        <w:spacing w:after="0" w:line="240" w:lineRule="auto"/>
        <w:rPr>
          <w:rFonts w:ascii="Times New Roman" w:eastAsia="Times New Roman" w:hAnsi="Times New Roman" w:cs="Times New Roman"/>
          <w:sz w:val="28"/>
          <w:szCs w:val="28"/>
        </w:rPr>
      </w:pPr>
    </w:p>
    <w:tbl>
      <w:tblPr>
        <w:tblStyle w:val="13"/>
        <w:tblW w:w="10314" w:type="dxa"/>
        <w:tblLook w:val="01E0" w:firstRow="1" w:lastRow="1" w:firstColumn="1" w:lastColumn="1" w:noHBand="0" w:noVBand="0"/>
      </w:tblPr>
      <w:tblGrid>
        <w:gridCol w:w="2376"/>
        <w:gridCol w:w="2410"/>
        <w:gridCol w:w="1985"/>
        <w:gridCol w:w="3543"/>
      </w:tblGrid>
      <w:tr w:rsidR="00784A38" w:rsidRPr="0095601E" w:rsidTr="00556EC9">
        <w:tc>
          <w:tcPr>
            <w:tcW w:w="2376" w:type="dxa"/>
          </w:tcPr>
          <w:p w:rsidR="00784A38" w:rsidRPr="0095601E" w:rsidRDefault="00784A38" w:rsidP="00556EC9">
            <w:pPr>
              <w:jc w:val="center"/>
              <w:rPr>
                <w:sz w:val="24"/>
                <w:szCs w:val="24"/>
              </w:rPr>
            </w:pPr>
            <w:r w:rsidRPr="0095601E">
              <w:rPr>
                <w:sz w:val="24"/>
                <w:szCs w:val="24"/>
              </w:rPr>
              <w:t>1</w:t>
            </w:r>
          </w:p>
        </w:tc>
        <w:tc>
          <w:tcPr>
            <w:tcW w:w="2410" w:type="dxa"/>
          </w:tcPr>
          <w:p w:rsidR="00784A38" w:rsidRPr="0095601E" w:rsidRDefault="00784A38" w:rsidP="00556EC9">
            <w:pPr>
              <w:jc w:val="center"/>
              <w:rPr>
                <w:rFonts w:eastAsia="MS Mincho"/>
                <w:sz w:val="24"/>
                <w:szCs w:val="24"/>
              </w:rPr>
            </w:pPr>
            <w:r w:rsidRPr="0095601E">
              <w:rPr>
                <w:rFonts w:eastAsia="MS Mincho"/>
                <w:sz w:val="24"/>
                <w:szCs w:val="24"/>
              </w:rPr>
              <w:t>2</w:t>
            </w:r>
          </w:p>
        </w:tc>
        <w:tc>
          <w:tcPr>
            <w:tcW w:w="1985" w:type="dxa"/>
          </w:tcPr>
          <w:p w:rsidR="00784A38" w:rsidRPr="0095601E" w:rsidRDefault="00784A38" w:rsidP="00556EC9">
            <w:pPr>
              <w:jc w:val="center"/>
              <w:rPr>
                <w:rFonts w:eastAsia="MS Mincho"/>
                <w:sz w:val="24"/>
                <w:szCs w:val="24"/>
              </w:rPr>
            </w:pPr>
            <w:r w:rsidRPr="0095601E">
              <w:rPr>
                <w:rFonts w:eastAsia="MS Mincho"/>
                <w:sz w:val="24"/>
                <w:szCs w:val="24"/>
              </w:rPr>
              <w:t>3</w:t>
            </w:r>
          </w:p>
        </w:tc>
        <w:tc>
          <w:tcPr>
            <w:tcW w:w="3543" w:type="dxa"/>
          </w:tcPr>
          <w:p w:rsidR="00784A38" w:rsidRPr="0095601E" w:rsidRDefault="00784A38" w:rsidP="00556EC9">
            <w:pPr>
              <w:jc w:val="center"/>
              <w:rPr>
                <w:rFonts w:eastAsia="MS Mincho"/>
                <w:sz w:val="24"/>
                <w:szCs w:val="24"/>
              </w:rPr>
            </w:pPr>
            <w:r w:rsidRPr="0095601E">
              <w:rPr>
                <w:rFonts w:eastAsia="MS Mincho"/>
                <w:sz w:val="24"/>
                <w:szCs w:val="24"/>
              </w:rPr>
              <w:t>4</w:t>
            </w:r>
          </w:p>
        </w:tc>
      </w:tr>
      <w:tr w:rsidR="00784A38" w:rsidRPr="0095601E" w:rsidTr="00B31F25">
        <w:tc>
          <w:tcPr>
            <w:tcW w:w="2376" w:type="dxa"/>
            <w:vMerge w:val="restart"/>
          </w:tcPr>
          <w:p w:rsidR="00784A38" w:rsidRPr="0095601E" w:rsidRDefault="00784A38" w:rsidP="00D90A03">
            <w:pPr>
              <w:rPr>
                <w:sz w:val="24"/>
                <w:szCs w:val="24"/>
              </w:rPr>
            </w:pPr>
            <w:r>
              <w:rPr>
                <w:sz w:val="24"/>
                <w:szCs w:val="24"/>
              </w:rPr>
              <w:t>Сеялка зерновая</w:t>
            </w:r>
          </w:p>
        </w:tc>
        <w:tc>
          <w:tcPr>
            <w:tcW w:w="2410" w:type="dxa"/>
            <w:vAlign w:val="center"/>
          </w:tcPr>
          <w:p w:rsidR="00784A38" w:rsidRPr="007C6DCD" w:rsidRDefault="00784A38" w:rsidP="00D90A03">
            <w:pPr>
              <w:jc w:val="center"/>
              <w:rPr>
                <w:sz w:val="24"/>
                <w:szCs w:val="24"/>
              </w:rPr>
            </w:pPr>
            <w:r w:rsidRPr="00AB7726">
              <w:rPr>
                <w:sz w:val="24"/>
                <w:szCs w:val="24"/>
              </w:rPr>
              <w:t>КСКП-2,1Дх4</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8,4</w:t>
            </w:r>
          </w:p>
        </w:tc>
        <w:tc>
          <w:tcPr>
            <w:tcW w:w="3543" w:type="dxa"/>
            <w:vAlign w:val="center"/>
          </w:tcPr>
          <w:p w:rsidR="00784A38" w:rsidRPr="0095601E" w:rsidRDefault="00784A38" w:rsidP="00D90A03">
            <w:pPr>
              <w:jc w:val="center"/>
              <w:rPr>
                <w:rFonts w:eastAsia="MS Mincho"/>
                <w:sz w:val="24"/>
                <w:szCs w:val="24"/>
              </w:rPr>
            </w:pPr>
            <w:r w:rsidRPr="00AB7726">
              <w:rPr>
                <w:sz w:val="24"/>
                <w:szCs w:val="24"/>
              </w:rPr>
              <w:t>Кировец К-424</w:t>
            </w:r>
          </w:p>
        </w:tc>
      </w:tr>
      <w:tr w:rsidR="00784A38" w:rsidRPr="0095601E" w:rsidTr="00B31F25">
        <w:tc>
          <w:tcPr>
            <w:tcW w:w="2376" w:type="dxa"/>
            <w:vMerge/>
          </w:tcPr>
          <w:p w:rsidR="00784A38" w:rsidRDefault="00784A38" w:rsidP="00D90A03">
            <w:pPr>
              <w:rPr>
                <w:sz w:val="24"/>
                <w:szCs w:val="24"/>
              </w:rPr>
            </w:pPr>
          </w:p>
        </w:tc>
        <w:tc>
          <w:tcPr>
            <w:tcW w:w="2410" w:type="dxa"/>
            <w:vAlign w:val="center"/>
          </w:tcPr>
          <w:p w:rsidR="00784A38" w:rsidRPr="0095601E" w:rsidRDefault="00784A38" w:rsidP="00D90A03">
            <w:pPr>
              <w:jc w:val="center"/>
              <w:rPr>
                <w:rFonts w:eastAsia="MS Mincho"/>
                <w:sz w:val="24"/>
                <w:szCs w:val="24"/>
              </w:rPr>
            </w:pPr>
            <w:r>
              <w:rPr>
                <w:sz w:val="24"/>
                <w:szCs w:val="24"/>
              </w:rPr>
              <w:t>КСКП-2,1Дх5</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10,5</w:t>
            </w:r>
          </w:p>
        </w:tc>
        <w:tc>
          <w:tcPr>
            <w:tcW w:w="3543" w:type="dxa"/>
            <w:vAlign w:val="center"/>
          </w:tcPr>
          <w:p w:rsidR="00784A38" w:rsidRPr="0095601E" w:rsidRDefault="00784A38" w:rsidP="00D90A03">
            <w:pPr>
              <w:ind w:right="-108"/>
              <w:jc w:val="center"/>
              <w:rPr>
                <w:rFonts w:eastAsia="MS Mincho"/>
                <w:sz w:val="24"/>
                <w:szCs w:val="24"/>
                <w:lang w:val="en-US"/>
              </w:rPr>
            </w:pPr>
            <w:r w:rsidRPr="008F6EAD">
              <w:rPr>
                <w:color w:val="000000"/>
                <w:sz w:val="24"/>
                <w:szCs w:val="24"/>
              </w:rPr>
              <w:t>Кировец К-730</w:t>
            </w:r>
          </w:p>
        </w:tc>
      </w:tr>
      <w:tr w:rsidR="00784A38" w:rsidRPr="0095601E" w:rsidTr="00B31F25">
        <w:trPr>
          <w:trHeight w:val="260"/>
        </w:trPr>
        <w:tc>
          <w:tcPr>
            <w:tcW w:w="2376" w:type="dxa"/>
            <w:vMerge/>
          </w:tcPr>
          <w:p w:rsidR="00784A38" w:rsidRPr="0095601E" w:rsidRDefault="00784A38" w:rsidP="00D90A03">
            <w:pPr>
              <w:rPr>
                <w:sz w:val="24"/>
                <w:szCs w:val="24"/>
              </w:rPr>
            </w:pPr>
          </w:p>
        </w:tc>
        <w:tc>
          <w:tcPr>
            <w:tcW w:w="2410" w:type="dxa"/>
            <w:vAlign w:val="center"/>
          </w:tcPr>
          <w:p w:rsidR="00784A38" w:rsidRDefault="00784A38" w:rsidP="00D90A03">
            <w:pPr>
              <w:jc w:val="center"/>
              <w:rPr>
                <w:sz w:val="24"/>
                <w:szCs w:val="24"/>
              </w:rPr>
            </w:pPr>
            <w:r>
              <w:rPr>
                <w:sz w:val="24"/>
                <w:szCs w:val="24"/>
              </w:rPr>
              <w:t>КСКП-2,1Дх5</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10,5</w:t>
            </w:r>
          </w:p>
        </w:tc>
        <w:tc>
          <w:tcPr>
            <w:tcW w:w="3543" w:type="dxa"/>
            <w:vAlign w:val="center"/>
          </w:tcPr>
          <w:p w:rsidR="00784A38" w:rsidRPr="008F6EAD" w:rsidRDefault="00784A38" w:rsidP="00D90A03">
            <w:pPr>
              <w:ind w:right="-108"/>
              <w:jc w:val="center"/>
              <w:rPr>
                <w:color w:val="000000"/>
                <w:sz w:val="24"/>
                <w:szCs w:val="24"/>
              </w:rPr>
            </w:pPr>
            <w:r w:rsidRPr="007B447A">
              <w:rPr>
                <w:color w:val="000000"/>
                <w:sz w:val="24"/>
                <w:szCs w:val="24"/>
              </w:rPr>
              <w:t>Кировец К-73</w:t>
            </w:r>
            <w:r>
              <w:rPr>
                <w:color w:val="000000"/>
                <w:sz w:val="24"/>
                <w:szCs w:val="24"/>
              </w:rPr>
              <w:t>5</w:t>
            </w:r>
          </w:p>
        </w:tc>
      </w:tr>
      <w:tr w:rsidR="00784A38" w:rsidRPr="0095601E" w:rsidTr="00B31F25">
        <w:tc>
          <w:tcPr>
            <w:tcW w:w="2376" w:type="dxa"/>
            <w:vMerge w:val="restart"/>
          </w:tcPr>
          <w:p w:rsidR="00784A38" w:rsidRPr="0095601E" w:rsidRDefault="00784A38" w:rsidP="00D90A03">
            <w:pPr>
              <w:rPr>
                <w:sz w:val="24"/>
                <w:szCs w:val="24"/>
              </w:rPr>
            </w:pPr>
            <w:r>
              <w:rPr>
                <w:sz w:val="24"/>
                <w:szCs w:val="24"/>
              </w:rPr>
              <w:t>Сеялка</w:t>
            </w:r>
            <w:r w:rsidRPr="007C6DCD">
              <w:rPr>
                <w:sz w:val="24"/>
                <w:szCs w:val="24"/>
              </w:rPr>
              <w:t xml:space="preserve"> кукурузн</w:t>
            </w:r>
            <w:r>
              <w:rPr>
                <w:sz w:val="24"/>
                <w:szCs w:val="24"/>
              </w:rPr>
              <w:t>ая</w:t>
            </w:r>
          </w:p>
        </w:tc>
        <w:tc>
          <w:tcPr>
            <w:tcW w:w="2410" w:type="dxa"/>
            <w:vAlign w:val="center"/>
          </w:tcPr>
          <w:p w:rsidR="00784A38" w:rsidRPr="0095601E" w:rsidRDefault="00784A38" w:rsidP="00D90A03">
            <w:pPr>
              <w:jc w:val="center"/>
              <w:rPr>
                <w:rFonts w:eastAsia="MS Mincho"/>
                <w:sz w:val="24"/>
                <w:szCs w:val="24"/>
              </w:rPr>
            </w:pPr>
            <w:r w:rsidRPr="007C6DCD">
              <w:rPr>
                <w:sz w:val="24"/>
                <w:szCs w:val="24"/>
              </w:rPr>
              <w:t>СТВ-8К</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5,6</w:t>
            </w:r>
          </w:p>
        </w:tc>
        <w:tc>
          <w:tcPr>
            <w:tcW w:w="3543" w:type="dxa"/>
            <w:vAlign w:val="center"/>
          </w:tcPr>
          <w:p w:rsidR="00784A38" w:rsidRPr="0095601E" w:rsidRDefault="00784A38" w:rsidP="00D90A03">
            <w:pPr>
              <w:jc w:val="center"/>
              <w:rPr>
                <w:rFonts w:eastAsia="MS Mincho"/>
                <w:sz w:val="24"/>
                <w:szCs w:val="24"/>
              </w:rPr>
            </w:pPr>
            <w:r w:rsidRPr="0058022A">
              <w:rPr>
                <w:color w:val="000000"/>
                <w:sz w:val="24"/>
                <w:szCs w:val="24"/>
              </w:rPr>
              <w:t>Беларус- 80.1</w:t>
            </w:r>
          </w:p>
        </w:tc>
      </w:tr>
      <w:tr w:rsidR="00784A38" w:rsidRPr="0095601E" w:rsidTr="00B31F25">
        <w:tc>
          <w:tcPr>
            <w:tcW w:w="2376" w:type="dxa"/>
            <w:vMerge/>
          </w:tcPr>
          <w:p w:rsidR="00784A38" w:rsidRPr="0095601E" w:rsidRDefault="00784A38" w:rsidP="00D90A03">
            <w:pPr>
              <w:rPr>
                <w:sz w:val="24"/>
                <w:szCs w:val="24"/>
              </w:rPr>
            </w:pPr>
          </w:p>
        </w:tc>
        <w:tc>
          <w:tcPr>
            <w:tcW w:w="2410" w:type="dxa"/>
            <w:vAlign w:val="center"/>
          </w:tcPr>
          <w:p w:rsidR="00784A38" w:rsidRPr="0095601E" w:rsidRDefault="00784A38" w:rsidP="00D90A03">
            <w:pPr>
              <w:jc w:val="center"/>
              <w:rPr>
                <w:rFonts w:eastAsia="MS Mincho"/>
                <w:sz w:val="24"/>
                <w:szCs w:val="24"/>
              </w:rPr>
            </w:pPr>
            <w:r w:rsidRPr="007C6DCD">
              <w:rPr>
                <w:sz w:val="24"/>
                <w:szCs w:val="24"/>
              </w:rPr>
              <w:t>СУПН-8</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5,6</w:t>
            </w:r>
          </w:p>
        </w:tc>
        <w:tc>
          <w:tcPr>
            <w:tcW w:w="3543" w:type="dxa"/>
            <w:vAlign w:val="center"/>
          </w:tcPr>
          <w:p w:rsidR="00784A38" w:rsidRPr="0095601E" w:rsidRDefault="00784A38" w:rsidP="00D90A03">
            <w:pPr>
              <w:jc w:val="center"/>
              <w:rPr>
                <w:rFonts w:eastAsia="MS Mincho"/>
                <w:sz w:val="24"/>
                <w:szCs w:val="24"/>
              </w:rPr>
            </w:pPr>
            <w:r w:rsidRPr="0058022A">
              <w:rPr>
                <w:color w:val="000000"/>
                <w:sz w:val="24"/>
                <w:szCs w:val="24"/>
              </w:rPr>
              <w:t>Беларус- 80.1</w:t>
            </w:r>
          </w:p>
        </w:tc>
      </w:tr>
      <w:tr w:rsidR="00784A38" w:rsidRPr="0095601E" w:rsidTr="00B31F25">
        <w:tc>
          <w:tcPr>
            <w:tcW w:w="2376" w:type="dxa"/>
            <w:vMerge/>
          </w:tcPr>
          <w:p w:rsidR="00784A38" w:rsidRPr="0095601E" w:rsidRDefault="00784A38" w:rsidP="00D90A03">
            <w:pPr>
              <w:rPr>
                <w:sz w:val="24"/>
                <w:szCs w:val="24"/>
              </w:rPr>
            </w:pPr>
          </w:p>
        </w:tc>
        <w:tc>
          <w:tcPr>
            <w:tcW w:w="2410" w:type="dxa"/>
            <w:vAlign w:val="center"/>
          </w:tcPr>
          <w:p w:rsidR="00784A38" w:rsidRPr="0095601E" w:rsidRDefault="00784A38" w:rsidP="00D90A03">
            <w:pPr>
              <w:jc w:val="center"/>
              <w:rPr>
                <w:rFonts w:eastAsia="MS Mincho"/>
                <w:sz w:val="24"/>
                <w:szCs w:val="24"/>
              </w:rPr>
            </w:pPr>
            <w:r w:rsidRPr="001F69E2">
              <w:rPr>
                <w:sz w:val="24"/>
                <w:szCs w:val="24"/>
              </w:rPr>
              <w:t>МС-12</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8,4</w:t>
            </w:r>
          </w:p>
        </w:tc>
        <w:tc>
          <w:tcPr>
            <w:tcW w:w="3543" w:type="dxa"/>
            <w:vAlign w:val="center"/>
          </w:tcPr>
          <w:p w:rsidR="00784A38" w:rsidRPr="0095601E" w:rsidRDefault="00784A38" w:rsidP="00D90A03">
            <w:pPr>
              <w:jc w:val="center"/>
              <w:rPr>
                <w:rFonts w:eastAsia="MS Mincho"/>
                <w:sz w:val="24"/>
                <w:szCs w:val="24"/>
              </w:rPr>
            </w:pPr>
            <w:r w:rsidRPr="00F94497">
              <w:rPr>
                <w:sz w:val="24"/>
                <w:szCs w:val="24"/>
              </w:rPr>
              <w:t>Беларус-1221.2</w:t>
            </w:r>
          </w:p>
        </w:tc>
      </w:tr>
      <w:tr w:rsidR="00784A38" w:rsidRPr="0095601E" w:rsidTr="00B31F25">
        <w:tc>
          <w:tcPr>
            <w:tcW w:w="2376" w:type="dxa"/>
            <w:vMerge w:val="restart"/>
          </w:tcPr>
          <w:p w:rsidR="00784A38" w:rsidRPr="0095601E" w:rsidRDefault="00784A38" w:rsidP="00D90A03">
            <w:pPr>
              <w:rPr>
                <w:sz w:val="24"/>
                <w:szCs w:val="24"/>
              </w:rPr>
            </w:pPr>
            <w:r>
              <w:rPr>
                <w:sz w:val="24"/>
                <w:szCs w:val="24"/>
              </w:rPr>
              <w:t>Сеялка травяная</w:t>
            </w:r>
          </w:p>
          <w:p w:rsidR="00784A38" w:rsidRPr="0095601E" w:rsidRDefault="00784A38" w:rsidP="00D90A03">
            <w:pPr>
              <w:rPr>
                <w:sz w:val="24"/>
                <w:szCs w:val="24"/>
              </w:rPr>
            </w:pPr>
            <w:r>
              <w:br w:type="page"/>
            </w:r>
          </w:p>
        </w:tc>
        <w:tc>
          <w:tcPr>
            <w:tcW w:w="2410" w:type="dxa"/>
            <w:vAlign w:val="center"/>
          </w:tcPr>
          <w:p w:rsidR="00784A38" w:rsidRPr="001F69E2" w:rsidRDefault="00784A38" w:rsidP="00D90A03">
            <w:pPr>
              <w:jc w:val="center"/>
              <w:rPr>
                <w:sz w:val="24"/>
                <w:szCs w:val="24"/>
              </w:rPr>
            </w:pPr>
            <w:r w:rsidRPr="0058022A">
              <w:rPr>
                <w:color w:val="000000"/>
                <w:sz w:val="24"/>
                <w:szCs w:val="24"/>
              </w:rPr>
              <w:t>СПЛ-6 «Берестье»</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6,0</w:t>
            </w:r>
          </w:p>
        </w:tc>
        <w:tc>
          <w:tcPr>
            <w:tcW w:w="3543" w:type="dxa"/>
            <w:vAlign w:val="center"/>
          </w:tcPr>
          <w:p w:rsidR="00784A38" w:rsidRPr="0095601E" w:rsidRDefault="00784A38" w:rsidP="00D90A03">
            <w:pPr>
              <w:jc w:val="center"/>
              <w:rPr>
                <w:rFonts w:eastAsia="MS Mincho"/>
                <w:sz w:val="24"/>
                <w:szCs w:val="24"/>
              </w:rPr>
            </w:pPr>
            <w:r w:rsidRPr="008F6EAD">
              <w:rPr>
                <w:color w:val="000000"/>
                <w:sz w:val="24"/>
                <w:szCs w:val="24"/>
              </w:rPr>
              <w:t>Кировец К-</w:t>
            </w:r>
            <w:r>
              <w:rPr>
                <w:color w:val="000000"/>
                <w:sz w:val="24"/>
                <w:szCs w:val="24"/>
              </w:rPr>
              <w:t>424</w:t>
            </w:r>
          </w:p>
        </w:tc>
      </w:tr>
      <w:tr w:rsidR="00784A38" w:rsidRPr="0095601E" w:rsidTr="00B31F25">
        <w:tc>
          <w:tcPr>
            <w:tcW w:w="2376" w:type="dxa"/>
            <w:vMerge/>
          </w:tcPr>
          <w:p w:rsidR="00784A38" w:rsidRDefault="00784A38" w:rsidP="00D90A03">
            <w:pPr>
              <w:rPr>
                <w:sz w:val="24"/>
                <w:szCs w:val="24"/>
              </w:rPr>
            </w:pPr>
          </w:p>
        </w:tc>
        <w:tc>
          <w:tcPr>
            <w:tcW w:w="2410" w:type="dxa"/>
            <w:vAlign w:val="center"/>
          </w:tcPr>
          <w:p w:rsidR="00784A38" w:rsidRPr="001F69E2" w:rsidRDefault="00784A38" w:rsidP="00D90A03">
            <w:pPr>
              <w:jc w:val="center"/>
              <w:rPr>
                <w:sz w:val="24"/>
                <w:szCs w:val="24"/>
              </w:rPr>
            </w:pPr>
            <w:r w:rsidRPr="0058022A">
              <w:rPr>
                <w:color w:val="000000"/>
                <w:sz w:val="24"/>
                <w:szCs w:val="24"/>
              </w:rPr>
              <w:t>СПЛ-6 «Берестье»</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6,0</w:t>
            </w:r>
          </w:p>
        </w:tc>
        <w:tc>
          <w:tcPr>
            <w:tcW w:w="3543" w:type="dxa"/>
            <w:vAlign w:val="center"/>
          </w:tcPr>
          <w:p w:rsidR="00784A38" w:rsidRPr="0095601E" w:rsidRDefault="00784A38" w:rsidP="00D90A03">
            <w:pPr>
              <w:jc w:val="center"/>
              <w:rPr>
                <w:rFonts w:eastAsia="MS Mincho"/>
                <w:sz w:val="24"/>
                <w:szCs w:val="24"/>
              </w:rPr>
            </w:pPr>
            <w:r w:rsidRPr="008F6EAD">
              <w:rPr>
                <w:color w:val="000000"/>
                <w:sz w:val="24"/>
                <w:szCs w:val="24"/>
              </w:rPr>
              <w:t>Кировец К-730</w:t>
            </w:r>
          </w:p>
        </w:tc>
      </w:tr>
      <w:tr w:rsidR="00784A38" w:rsidRPr="0095601E" w:rsidTr="00B31F25">
        <w:tc>
          <w:tcPr>
            <w:tcW w:w="2376" w:type="dxa"/>
            <w:vMerge/>
          </w:tcPr>
          <w:p w:rsidR="00784A38" w:rsidRDefault="00784A38" w:rsidP="00D90A03">
            <w:pPr>
              <w:rPr>
                <w:sz w:val="24"/>
                <w:szCs w:val="24"/>
              </w:rPr>
            </w:pPr>
          </w:p>
        </w:tc>
        <w:tc>
          <w:tcPr>
            <w:tcW w:w="2410" w:type="dxa"/>
            <w:vAlign w:val="center"/>
          </w:tcPr>
          <w:p w:rsidR="00784A38" w:rsidRPr="0058022A" w:rsidRDefault="00784A38" w:rsidP="00D90A03">
            <w:pPr>
              <w:jc w:val="center"/>
              <w:rPr>
                <w:color w:val="000000"/>
                <w:sz w:val="24"/>
                <w:szCs w:val="24"/>
              </w:rPr>
            </w:pPr>
            <w:r w:rsidRPr="0058022A">
              <w:rPr>
                <w:color w:val="000000"/>
                <w:sz w:val="24"/>
                <w:szCs w:val="24"/>
              </w:rPr>
              <w:t>СПЛ-6 «Берестье»</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6,0</w:t>
            </w:r>
          </w:p>
        </w:tc>
        <w:tc>
          <w:tcPr>
            <w:tcW w:w="3543" w:type="dxa"/>
            <w:vAlign w:val="center"/>
          </w:tcPr>
          <w:p w:rsidR="00784A38" w:rsidRPr="008F6EAD" w:rsidRDefault="00784A38" w:rsidP="00D90A03">
            <w:pPr>
              <w:jc w:val="center"/>
              <w:rPr>
                <w:color w:val="000000"/>
                <w:sz w:val="24"/>
                <w:szCs w:val="24"/>
              </w:rPr>
            </w:pPr>
            <w:r w:rsidRPr="008F6EAD">
              <w:rPr>
                <w:color w:val="000000"/>
                <w:sz w:val="24"/>
                <w:szCs w:val="24"/>
              </w:rPr>
              <w:t>Кировец К-73</w:t>
            </w:r>
            <w:r>
              <w:rPr>
                <w:color w:val="000000"/>
                <w:sz w:val="24"/>
                <w:szCs w:val="24"/>
              </w:rPr>
              <w:t>5</w:t>
            </w:r>
          </w:p>
        </w:tc>
      </w:tr>
      <w:tr w:rsidR="00784A38" w:rsidRPr="0095601E" w:rsidTr="00B31F25">
        <w:tc>
          <w:tcPr>
            <w:tcW w:w="2376" w:type="dxa"/>
            <w:vMerge w:val="restart"/>
          </w:tcPr>
          <w:p w:rsidR="00784A38" w:rsidRPr="0095601E" w:rsidRDefault="00784A38" w:rsidP="00D90A03">
            <w:pPr>
              <w:rPr>
                <w:sz w:val="24"/>
                <w:szCs w:val="24"/>
              </w:rPr>
            </w:pPr>
            <w:r>
              <w:rPr>
                <w:sz w:val="24"/>
                <w:szCs w:val="24"/>
              </w:rPr>
              <w:t>Глубокорыхлитель</w:t>
            </w:r>
          </w:p>
        </w:tc>
        <w:tc>
          <w:tcPr>
            <w:tcW w:w="2410" w:type="dxa"/>
            <w:vAlign w:val="center"/>
          </w:tcPr>
          <w:p w:rsidR="00784A38" w:rsidRPr="001F69E2" w:rsidRDefault="00784A38" w:rsidP="00D90A03">
            <w:pPr>
              <w:jc w:val="center"/>
              <w:rPr>
                <w:sz w:val="24"/>
                <w:szCs w:val="24"/>
              </w:rPr>
            </w:pPr>
            <w:r w:rsidRPr="001F69E2">
              <w:rPr>
                <w:sz w:val="24"/>
                <w:szCs w:val="24"/>
              </w:rPr>
              <w:t>ПГН-3</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3,2</w:t>
            </w:r>
          </w:p>
        </w:tc>
        <w:tc>
          <w:tcPr>
            <w:tcW w:w="3543" w:type="dxa"/>
            <w:vAlign w:val="center"/>
          </w:tcPr>
          <w:p w:rsidR="00784A38" w:rsidRPr="0095601E" w:rsidRDefault="00784A38" w:rsidP="00D90A03">
            <w:pPr>
              <w:jc w:val="center"/>
              <w:rPr>
                <w:rFonts w:eastAsia="MS Mincho"/>
                <w:sz w:val="24"/>
                <w:szCs w:val="24"/>
              </w:rPr>
            </w:pPr>
            <w:r w:rsidRPr="00AB7726">
              <w:rPr>
                <w:sz w:val="24"/>
                <w:szCs w:val="24"/>
              </w:rPr>
              <w:t>Кировец К-424</w:t>
            </w:r>
          </w:p>
        </w:tc>
      </w:tr>
      <w:tr w:rsidR="00784A38" w:rsidRPr="0095601E" w:rsidTr="00B31F25">
        <w:tc>
          <w:tcPr>
            <w:tcW w:w="2376" w:type="dxa"/>
            <w:vMerge/>
          </w:tcPr>
          <w:p w:rsidR="00784A38" w:rsidRDefault="00784A38" w:rsidP="00D90A03">
            <w:pPr>
              <w:rPr>
                <w:sz w:val="24"/>
                <w:szCs w:val="24"/>
              </w:rPr>
            </w:pPr>
          </w:p>
        </w:tc>
        <w:tc>
          <w:tcPr>
            <w:tcW w:w="2410" w:type="dxa"/>
            <w:vAlign w:val="center"/>
          </w:tcPr>
          <w:p w:rsidR="00784A38" w:rsidRPr="001F69E2" w:rsidRDefault="00784A38" w:rsidP="00D90A03">
            <w:pPr>
              <w:jc w:val="center"/>
              <w:rPr>
                <w:sz w:val="24"/>
                <w:szCs w:val="24"/>
              </w:rPr>
            </w:pPr>
            <w:r w:rsidRPr="001F69E2">
              <w:rPr>
                <w:sz w:val="24"/>
                <w:szCs w:val="24"/>
              </w:rPr>
              <w:t>ПГП-5</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5,0</w:t>
            </w:r>
          </w:p>
        </w:tc>
        <w:tc>
          <w:tcPr>
            <w:tcW w:w="3543" w:type="dxa"/>
            <w:vAlign w:val="center"/>
          </w:tcPr>
          <w:p w:rsidR="00784A38" w:rsidRPr="0095601E" w:rsidRDefault="00784A38" w:rsidP="00D90A03">
            <w:pPr>
              <w:jc w:val="center"/>
              <w:rPr>
                <w:rFonts w:eastAsia="MS Mincho"/>
                <w:sz w:val="24"/>
                <w:szCs w:val="24"/>
              </w:rPr>
            </w:pPr>
            <w:r w:rsidRPr="008F6EAD">
              <w:rPr>
                <w:color w:val="000000"/>
                <w:sz w:val="24"/>
                <w:szCs w:val="24"/>
              </w:rPr>
              <w:t>Кировец К-73</w:t>
            </w:r>
            <w:r>
              <w:rPr>
                <w:color w:val="000000"/>
                <w:sz w:val="24"/>
                <w:szCs w:val="24"/>
              </w:rPr>
              <w:t>5</w:t>
            </w:r>
          </w:p>
        </w:tc>
      </w:tr>
      <w:tr w:rsidR="00784A38" w:rsidRPr="0095601E" w:rsidTr="00B31F25">
        <w:tc>
          <w:tcPr>
            <w:tcW w:w="2376" w:type="dxa"/>
            <w:vMerge/>
          </w:tcPr>
          <w:p w:rsidR="00784A38" w:rsidRDefault="00784A38" w:rsidP="00D90A03">
            <w:pPr>
              <w:rPr>
                <w:sz w:val="24"/>
                <w:szCs w:val="24"/>
              </w:rPr>
            </w:pPr>
          </w:p>
        </w:tc>
        <w:tc>
          <w:tcPr>
            <w:tcW w:w="2410" w:type="dxa"/>
            <w:vAlign w:val="center"/>
          </w:tcPr>
          <w:p w:rsidR="00784A38" w:rsidRPr="001F69E2" w:rsidRDefault="00784A38" w:rsidP="00D90A03">
            <w:pPr>
              <w:jc w:val="center"/>
              <w:rPr>
                <w:sz w:val="24"/>
                <w:szCs w:val="24"/>
              </w:rPr>
            </w:pPr>
            <w:r>
              <w:rPr>
                <w:sz w:val="24"/>
                <w:szCs w:val="24"/>
              </w:rPr>
              <w:t>ПГП-5</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5,0</w:t>
            </w:r>
          </w:p>
        </w:tc>
        <w:tc>
          <w:tcPr>
            <w:tcW w:w="3543" w:type="dxa"/>
            <w:vAlign w:val="center"/>
          </w:tcPr>
          <w:p w:rsidR="00784A38" w:rsidRPr="008F6EAD" w:rsidRDefault="00784A38" w:rsidP="00D90A03">
            <w:pPr>
              <w:jc w:val="center"/>
              <w:rPr>
                <w:color w:val="000000"/>
                <w:sz w:val="24"/>
                <w:szCs w:val="24"/>
              </w:rPr>
            </w:pPr>
            <w:r w:rsidRPr="000F0F4D">
              <w:rPr>
                <w:sz w:val="24"/>
                <w:szCs w:val="24"/>
              </w:rPr>
              <w:t>Кировец К-739</w:t>
            </w:r>
          </w:p>
        </w:tc>
      </w:tr>
      <w:tr w:rsidR="00784A38" w:rsidRPr="0095601E" w:rsidTr="00B31F25">
        <w:tc>
          <w:tcPr>
            <w:tcW w:w="2376" w:type="dxa"/>
            <w:vMerge/>
          </w:tcPr>
          <w:p w:rsidR="00784A38" w:rsidRDefault="00784A38" w:rsidP="00D90A03">
            <w:pPr>
              <w:rPr>
                <w:sz w:val="24"/>
                <w:szCs w:val="24"/>
              </w:rPr>
            </w:pPr>
          </w:p>
        </w:tc>
        <w:tc>
          <w:tcPr>
            <w:tcW w:w="2410" w:type="dxa"/>
            <w:vAlign w:val="center"/>
          </w:tcPr>
          <w:p w:rsidR="00784A38" w:rsidRDefault="00784A38" w:rsidP="00D90A03">
            <w:pPr>
              <w:jc w:val="center"/>
              <w:rPr>
                <w:sz w:val="24"/>
                <w:szCs w:val="24"/>
              </w:rPr>
            </w:pPr>
            <w:r>
              <w:rPr>
                <w:sz w:val="24"/>
                <w:szCs w:val="24"/>
              </w:rPr>
              <w:t>ПГП-7</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7,0</w:t>
            </w:r>
          </w:p>
        </w:tc>
        <w:tc>
          <w:tcPr>
            <w:tcW w:w="3543" w:type="dxa"/>
            <w:vAlign w:val="center"/>
          </w:tcPr>
          <w:p w:rsidR="00784A38" w:rsidRPr="000F0F4D" w:rsidRDefault="00784A38" w:rsidP="00D90A03">
            <w:pPr>
              <w:jc w:val="center"/>
              <w:rPr>
                <w:sz w:val="24"/>
                <w:szCs w:val="24"/>
              </w:rPr>
            </w:pPr>
            <w:r w:rsidRPr="000F0F4D">
              <w:rPr>
                <w:sz w:val="24"/>
                <w:szCs w:val="24"/>
              </w:rPr>
              <w:t>Кировец К-739</w:t>
            </w:r>
          </w:p>
        </w:tc>
      </w:tr>
      <w:tr w:rsidR="00784A38" w:rsidRPr="0095601E" w:rsidTr="00B31F25">
        <w:tc>
          <w:tcPr>
            <w:tcW w:w="2376" w:type="dxa"/>
            <w:vMerge w:val="restart"/>
          </w:tcPr>
          <w:p w:rsidR="00784A38" w:rsidRPr="0095601E" w:rsidRDefault="00784A38" w:rsidP="00D90A03">
            <w:pPr>
              <w:rPr>
                <w:sz w:val="24"/>
                <w:szCs w:val="24"/>
              </w:rPr>
            </w:pPr>
            <w:r w:rsidRPr="0095601E">
              <w:rPr>
                <w:sz w:val="24"/>
                <w:szCs w:val="24"/>
              </w:rPr>
              <w:t xml:space="preserve">Борона </w:t>
            </w:r>
          </w:p>
        </w:tc>
        <w:tc>
          <w:tcPr>
            <w:tcW w:w="2410" w:type="dxa"/>
            <w:vAlign w:val="center"/>
          </w:tcPr>
          <w:p w:rsidR="00784A38" w:rsidRPr="0095601E" w:rsidRDefault="00784A38" w:rsidP="00D90A03">
            <w:pPr>
              <w:jc w:val="center"/>
              <w:rPr>
                <w:rFonts w:eastAsia="MS Mincho"/>
                <w:sz w:val="24"/>
                <w:szCs w:val="24"/>
              </w:rPr>
            </w:pPr>
            <w:r w:rsidRPr="001F69E2">
              <w:rPr>
                <w:sz w:val="24"/>
                <w:szCs w:val="24"/>
              </w:rPr>
              <w:t>БПГП-1</w:t>
            </w:r>
            <w:r>
              <w:rPr>
                <w:sz w:val="24"/>
                <w:szCs w:val="24"/>
              </w:rPr>
              <w:t>2</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12</w:t>
            </w:r>
          </w:p>
        </w:tc>
        <w:tc>
          <w:tcPr>
            <w:tcW w:w="3543" w:type="dxa"/>
            <w:vAlign w:val="center"/>
          </w:tcPr>
          <w:p w:rsidR="00784A38" w:rsidRPr="0095601E" w:rsidRDefault="00784A38" w:rsidP="00D90A03">
            <w:pPr>
              <w:jc w:val="center"/>
              <w:rPr>
                <w:rFonts w:eastAsia="MS Mincho"/>
                <w:sz w:val="24"/>
                <w:szCs w:val="24"/>
              </w:rPr>
            </w:pPr>
            <w:r w:rsidRPr="007B447A">
              <w:rPr>
                <w:sz w:val="24"/>
                <w:szCs w:val="24"/>
              </w:rPr>
              <w:t>Беларус- 80.1</w:t>
            </w:r>
          </w:p>
        </w:tc>
      </w:tr>
      <w:tr w:rsidR="00784A38" w:rsidRPr="0095601E" w:rsidTr="00B31F25">
        <w:tc>
          <w:tcPr>
            <w:tcW w:w="2376" w:type="dxa"/>
            <w:vMerge/>
          </w:tcPr>
          <w:p w:rsidR="00784A38" w:rsidRPr="0095601E" w:rsidRDefault="00784A38" w:rsidP="00D90A03">
            <w:pPr>
              <w:rPr>
                <w:sz w:val="24"/>
                <w:szCs w:val="24"/>
              </w:rPr>
            </w:pPr>
          </w:p>
        </w:tc>
        <w:tc>
          <w:tcPr>
            <w:tcW w:w="2410" w:type="dxa"/>
            <w:vAlign w:val="center"/>
          </w:tcPr>
          <w:p w:rsidR="00784A38" w:rsidRPr="001F69E2" w:rsidRDefault="00784A38" w:rsidP="00D90A03">
            <w:pPr>
              <w:jc w:val="center"/>
              <w:rPr>
                <w:sz w:val="24"/>
                <w:szCs w:val="24"/>
              </w:rPr>
            </w:pPr>
            <w:r>
              <w:rPr>
                <w:sz w:val="24"/>
                <w:szCs w:val="24"/>
              </w:rPr>
              <w:t>БПГП-12</w:t>
            </w:r>
          </w:p>
        </w:tc>
        <w:tc>
          <w:tcPr>
            <w:tcW w:w="1985" w:type="dxa"/>
            <w:vAlign w:val="center"/>
          </w:tcPr>
          <w:p w:rsidR="00784A38" w:rsidRDefault="00784A38" w:rsidP="00D90A03">
            <w:pPr>
              <w:jc w:val="center"/>
              <w:rPr>
                <w:rFonts w:eastAsia="MS Mincho"/>
                <w:sz w:val="24"/>
                <w:szCs w:val="24"/>
              </w:rPr>
            </w:pPr>
            <w:r>
              <w:rPr>
                <w:rFonts w:eastAsia="MS Mincho"/>
                <w:sz w:val="24"/>
                <w:szCs w:val="24"/>
              </w:rPr>
              <w:t>12</w:t>
            </w:r>
          </w:p>
        </w:tc>
        <w:tc>
          <w:tcPr>
            <w:tcW w:w="3543" w:type="dxa"/>
            <w:vAlign w:val="center"/>
          </w:tcPr>
          <w:p w:rsidR="00784A38" w:rsidRPr="007B447A" w:rsidRDefault="00784A38" w:rsidP="00D90A03">
            <w:pPr>
              <w:jc w:val="center"/>
              <w:rPr>
                <w:sz w:val="24"/>
                <w:szCs w:val="24"/>
              </w:rPr>
            </w:pPr>
            <w:r w:rsidRPr="00F94497">
              <w:rPr>
                <w:sz w:val="24"/>
                <w:szCs w:val="24"/>
              </w:rPr>
              <w:t>Беларус-1221.2</w:t>
            </w:r>
          </w:p>
        </w:tc>
      </w:tr>
      <w:tr w:rsidR="00784A38" w:rsidRPr="0095601E" w:rsidTr="00B31F25">
        <w:tc>
          <w:tcPr>
            <w:tcW w:w="2376" w:type="dxa"/>
            <w:vMerge/>
          </w:tcPr>
          <w:p w:rsidR="00784A38" w:rsidRPr="0095601E" w:rsidRDefault="00784A38" w:rsidP="00D90A03">
            <w:pPr>
              <w:rPr>
                <w:sz w:val="24"/>
                <w:szCs w:val="24"/>
              </w:rPr>
            </w:pPr>
          </w:p>
        </w:tc>
        <w:tc>
          <w:tcPr>
            <w:tcW w:w="2410" w:type="dxa"/>
            <w:vAlign w:val="center"/>
          </w:tcPr>
          <w:p w:rsidR="00784A38" w:rsidRPr="0095601E" w:rsidRDefault="00784A38" w:rsidP="00D90A03">
            <w:pPr>
              <w:jc w:val="center"/>
              <w:rPr>
                <w:rFonts w:eastAsia="MS Mincho"/>
                <w:sz w:val="24"/>
                <w:szCs w:val="24"/>
              </w:rPr>
            </w:pPr>
            <w:r w:rsidRPr="001F69E2">
              <w:rPr>
                <w:sz w:val="24"/>
                <w:szCs w:val="24"/>
              </w:rPr>
              <w:t>БГП-12</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12</w:t>
            </w:r>
          </w:p>
        </w:tc>
        <w:tc>
          <w:tcPr>
            <w:tcW w:w="3543" w:type="dxa"/>
            <w:vAlign w:val="center"/>
          </w:tcPr>
          <w:p w:rsidR="00784A38" w:rsidRPr="0095601E" w:rsidRDefault="00784A38" w:rsidP="00D90A03">
            <w:pPr>
              <w:jc w:val="center"/>
              <w:rPr>
                <w:rFonts w:eastAsia="MS Mincho"/>
                <w:sz w:val="24"/>
                <w:szCs w:val="24"/>
              </w:rPr>
            </w:pPr>
            <w:r w:rsidRPr="007B447A">
              <w:rPr>
                <w:sz w:val="24"/>
                <w:szCs w:val="24"/>
              </w:rPr>
              <w:t>Беларус- 80.1</w:t>
            </w:r>
          </w:p>
        </w:tc>
      </w:tr>
      <w:tr w:rsidR="00784A38" w:rsidRPr="0095601E" w:rsidTr="00B31F25">
        <w:tc>
          <w:tcPr>
            <w:tcW w:w="2376" w:type="dxa"/>
            <w:vMerge/>
          </w:tcPr>
          <w:p w:rsidR="00784A38" w:rsidRPr="0095601E" w:rsidRDefault="00784A38" w:rsidP="00D90A03">
            <w:pPr>
              <w:rPr>
                <w:sz w:val="24"/>
                <w:szCs w:val="24"/>
              </w:rPr>
            </w:pPr>
          </w:p>
        </w:tc>
        <w:tc>
          <w:tcPr>
            <w:tcW w:w="2410" w:type="dxa"/>
            <w:vAlign w:val="center"/>
          </w:tcPr>
          <w:p w:rsidR="00784A38" w:rsidRPr="001F69E2" w:rsidRDefault="00784A38" w:rsidP="00D90A03">
            <w:pPr>
              <w:jc w:val="center"/>
              <w:rPr>
                <w:sz w:val="24"/>
                <w:szCs w:val="24"/>
              </w:rPr>
            </w:pPr>
            <w:r w:rsidRPr="001F69E2">
              <w:rPr>
                <w:sz w:val="24"/>
                <w:szCs w:val="24"/>
              </w:rPr>
              <w:t>БЦД-1</w:t>
            </w:r>
            <w:r>
              <w:rPr>
                <w:sz w:val="24"/>
                <w:szCs w:val="24"/>
              </w:rPr>
              <w:t>9</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19</w:t>
            </w:r>
          </w:p>
        </w:tc>
        <w:tc>
          <w:tcPr>
            <w:tcW w:w="3543" w:type="dxa"/>
            <w:vAlign w:val="center"/>
          </w:tcPr>
          <w:p w:rsidR="00784A38" w:rsidRPr="0095601E" w:rsidRDefault="00784A38" w:rsidP="00D90A03">
            <w:pPr>
              <w:jc w:val="center"/>
              <w:rPr>
                <w:rFonts w:eastAsia="MS Mincho"/>
                <w:sz w:val="24"/>
                <w:szCs w:val="24"/>
              </w:rPr>
            </w:pPr>
            <w:r w:rsidRPr="00AB7726">
              <w:rPr>
                <w:sz w:val="24"/>
                <w:szCs w:val="24"/>
              </w:rPr>
              <w:t>Кировец К-424</w:t>
            </w:r>
          </w:p>
        </w:tc>
      </w:tr>
      <w:tr w:rsidR="00784A38" w:rsidRPr="0095601E" w:rsidTr="00B31F25">
        <w:tc>
          <w:tcPr>
            <w:tcW w:w="2376" w:type="dxa"/>
            <w:vMerge/>
          </w:tcPr>
          <w:p w:rsidR="00784A38" w:rsidRPr="0095601E" w:rsidRDefault="00784A38" w:rsidP="00D90A03">
            <w:pPr>
              <w:rPr>
                <w:sz w:val="24"/>
                <w:szCs w:val="24"/>
              </w:rPr>
            </w:pPr>
          </w:p>
        </w:tc>
        <w:tc>
          <w:tcPr>
            <w:tcW w:w="2410" w:type="dxa"/>
            <w:vAlign w:val="center"/>
          </w:tcPr>
          <w:p w:rsidR="00784A38" w:rsidRPr="001F69E2" w:rsidRDefault="00784A38" w:rsidP="00D90A03">
            <w:pPr>
              <w:jc w:val="center"/>
              <w:rPr>
                <w:sz w:val="24"/>
                <w:szCs w:val="24"/>
              </w:rPr>
            </w:pPr>
            <w:r w:rsidRPr="002F2481">
              <w:rPr>
                <w:sz w:val="24"/>
                <w:szCs w:val="24"/>
              </w:rPr>
              <w:t>Кама-24</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24</w:t>
            </w:r>
          </w:p>
        </w:tc>
        <w:tc>
          <w:tcPr>
            <w:tcW w:w="3543" w:type="dxa"/>
            <w:vAlign w:val="center"/>
          </w:tcPr>
          <w:p w:rsidR="00784A38" w:rsidRPr="0095601E" w:rsidRDefault="00784A38" w:rsidP="00D90A03">
            <w:pPr>
              <w:jc w:val="center"/>
              <w:rPr>
                <w:rFonts w:eastAsia="MS Mincho"/>
                <w:sz w:val="24"/>
                <w:szCs w:val="24"/>
              </w:rPr>
            </w:pPr>
            <w:r w:rsidRPr="000F0F4D">
              <w:rPr>
                <w:sz w:val="24"/>
                <w:szCs w:val="24"/>
              </w:rPr>
              <w:t>Кировец К-739</w:t>
            </w:r>
          </w:p>
        </w:tc>
      </w:tr>
      <w:tr w:rsidR="00784A38" w:rsidRPr="0095601E" w:rsidTr="00B31F25">
        <w:tc>
          <w:tcPr>
            <w:tcW w:w="2376" w:type="dxa"/>
            <w:vMerge/>
          </w:tcPr>
          <w:p w:rsidR="00784A38" w:rsidRPr="0095601E" w:rsidRDefault="00784A38" w:rsidP="00D90A03">
            <w:pPr>
              <w:rPr>
                <w:sz w:val="24"/>
                <w:szCs w:val="24"/>
              </w:rPr>
            </w:pPr>
          </w:p>
        </w:tc>
        <w:tc>
          <w:tcPr>
            <w:tcW w:w="2410" w:type="dxa"/>
            <w:vAlign w:val="center"/>
          </w:tcPr>
          <w:p w:rsidR="00784A38" w:rsidRPr="002F2481" w:rsidRDefault="00784A38" w:rsidP="00D90A03">
            <w:pPr>
              <w:jc w:val="center"/>
              <w:rPr>
                <w:sz w:val="24"/>
                <w:szCs w:val="24"/>
              </w:rPr>
            </w:pPr>
            <w:r w:rsidRPr="002F2481">
              <w:rPr>
                <w:sz w:val="24"/>
                <w:szCs w:val="24"/>
              </w:rPr>
              <w:t>ТПБ-21</w:t>
            </w:r>
            <w:r>
              <w:rPr>
                <w:sz w:val="24"/>
                <w:szCs w:val="24"/>
              </w:rPr>
              <w:t xml:space="preserve"> </w:t>
            </w:r>
            <w:r w:rsidRPr="002F2481">
              <w:rPr>
                <w:sz w:val="24"/>
                <w:szCs w:val="24"/>
              </w:rPr>
              <w:t>Агристар</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21</w:t>
            </w:r>
          </w:p>
        </w:tc>
        <w:tc>
          <w:tcPr>
            <w:tcW w:w="3543" w:type="dxa"/>
            <w:vAlign w:val="center"/>
          </w:tcPr>
          <w:p w:rsidR="00784A38" w:rsidRPr="0095601E" w:rsidRDefault="00784A38" w:rsidP="00D90A03">
            <w:pPr>
              <w:jc w:val="center"/>
              <w:rPr>
                <w:rFonts w:eastAsia="MS Mincho"/>
                <w:sz w:val="24"/>
                <w:szCs w:val="24"/>
              </w:rPr>
            </w:pPr>
            <w:r w:rsidRPr="007B447A">
              <w:rPr>
                <w:color w:val="000000"/>
                <w:sz w:val="24"/>
                <w:szCs w:val="24"/>
              </w:rPr>
              <w:t>Кировец К-730</w:t>
            </w:r>
          </w:p>
        </w:tc>
      </w:tr>
      <w:tr w:rsidR="00784A38" w:rsidRPr="0095601E" w:rsidTr="00B31F25">
        <w:tc>
          <w:tcPr>
            <w:tcW w:w="2376" w:type="dxa"/>
            <w:vMerge/>
          </w:tcPr>
          <w:p w:rsidR="00784A38" w:rsidRPr="0095601E" w:rsidRDefault="00784A38" w:rsidP="00D90A03">
            <w:pPr>
              <w:rPr>
                <w:sz w:val="24"/>
                <w:szCs w:val="24"/>
              </w:rPr>
            </w:pPr>
          </w:p>
        </w:tc>
        <w:tc>
          <w:tcPr>
            <w:tcW w:w="2410" w:type="dxa"/>
            <w:vAlign w:val="center"/>
          </w:tcPr>
          <w:p w:rsidR="00784A38" w:rsidRPr="002F2481" w:rsidRDefault="00784A38" w:rsidP="00D90A03">
            <w:pPr>
              <w:jc w:val="center"/>
              <w:rPr>
                <w:sz w:val="24"/>
                <w:szCs w:val="24"/>
              </w:rPr>
            </w:pPr>
            <w:r w:rsidRPr="002F2481">
              <w:rPr>
                <w:sz w:val="24"/>
                <w:szCs w:val="24"/>
              </w:rPr>
              <w:t>ТПБ-21</w:t>
            </w:r>
            <w:r>
              <w:rPr>
                <w:sz w:val="24"/>
                <w:szCs w:val="24"/>
              </w:rPr>
              <w:t xml:space="preserve"> </w:t>
            </w:r>
            <w:r w:rsidRPr="002F2481">
              <w:rPr>
                <w:sz w:val="24"/>
                <w:szCs w:val="24"/>
              </w:rPr>
              <w:t>Агристар</w:t>
            </w:r>
          </w:p>
        </w:tc>
        <w:tc>
          <w:tcPr>
            <w:tcW w:w="1985" w:type="dxa"/>
            <w:vAlign w:val="center"/>
          </w:tcPr>
          <w:p w:rsidR="00784A38" w:rsidRDefault="00784A38" w:rsidP="00D90A03">
            <w:pPr>
              <w:jc w:val="center"/>
              <w:rPr>
                <w:rFonts w:eastAsia="MS Mincho"/>
                <w:sz w:val="24"/>
                <w:szCs w:val="24"/>
              </w:rPr>
            </w:pPr>
            <w:r>
              <w:rPr>
                <w:rFonts w:eastAsia="MS Mincho"/>
                <w:sz w:val="24"/>
                <w:szCs w:val="24"/>
              </w:rPr>
              <w:t>21</w:t>
            </w:r>
          </w:p>
        </w:tc>
        <w:tc>
          <w:tcPr>
            <w:tcW w:w="3543" w:type="dxa"/>
            <w:vAlign w:val="center"/>
          </w:tcPr>
          <w:p w:rsidR="00784A38" w:rsidRPr="007B447A" w:rsidRDefault="00784A38" w:rsidP="00D90A03">
            <w:pPr>
              <w:jc w:val="center"/>
              <w:rPr>
                <w:color w:val="000000"/>
                <w:sz w:val="24"/>
                <w:szCs w:val="24"/>
              </w:rPr>
            </w:pPr>
            <w:r w:rsidRPr="007B447A">
              <w:rPr>
                <w:color w:val="000000"/>
                <w:sz w:val="24"/>
                <w:szCs w:val="24"/>
              </w:rPr>
              <w:t>Кировец К-73</w:t>
            </w:r>
            <w:r>
              <w:rPr>
                <w:color w:val="000000"/>
                <w:sz w:val="24"/>
                <w:szCs w:val="24"/>
              </w:rPr>
              <w:t>5</w:t>
            </w:r>
          </w:p>
        </w:tc>
      </w:tr>
      <w:tr w:rsidR="00784A38" w:rsidRPr="0095601E" w:rsidTr="00B31F25">
        <w:tc>
          <w:tcPr>
            <w:tcW w:w="2376" w:type="dxa"/>
            <w:vMerge/>
          </w:tcPr>
          <w:p w:rsidR="00784A38" w:rsidRPr="0095601E" w:rsidRDefault="00784A38" w:rsidP="00D90A03">
            <w:pPr>
              <w:rPr>
                <w:sz w:val="24"/>
                <w:szCs w:val="24"/>
              </w:rPr>
            </w:pPr>
          </w:p>
        </w:tc>
        <w:tc>
          <w:tcPr>
            <w:tcW w:w="2410" w:type="dxa"/>
            <w:vAlign w:val="center"/>
          </w:tcPr>
          <w:p w:rsidR="00784A38" w:rsidRPr="002F2481" w:rsidRDefault="00784A38" w:rsidP="00D90A03">
            <w:pPr>
              <w:jc w:val="center"/>
              <w:rPr>
                <w:sz w:val="24"/>
                <w:szCs w:val="24"/>
              </w:rPr>
            </w:pPr>
            <w:r w:rsidRPr="002F2481">
              <w:rPr>
                <w:sz w:val="24"/>
                <w:szCs w:val="24"/>
              </w:rPr>
              <w:t>ТПБ-2</w:t>
            </w:r>
            <w:r>
              <w:rPr>
                <w:sz w:val="24"/>
                <w:szCs w:val="24"/>
              </w:rPr>
              <w:t xml:space="preserve">4 </w:t>
            </w:r>
            <w:r w:rsidRPr="002F2481">
              <w:rPr>
                <w:sz w:val="24"/>
                <w:szCs w:val="24"/>
              </w:rPr>
              <w:t>Агристар</w:t>
            </w:r>
          </w:p>
        </w:tc>
        <w:tc>
          <w:tcPr>
            <w:tcW w:w="1985" w:type="dxa"/>
            <w:vAlign w:val="center"/>
          </w:tcPr>
          <w:p w:rsidR="00784A38" w:rsidRDefault="00784A38" w:rsidP="00D90A03">
            <w:pPr>
              <w:jc w:val="center"/>
              <w:rPr>
                <w:rFonts w:eastAsia="MS Mincho"/>
                <w:sz w:val="24"/>
                <w:szCs w:val="24"/>
              </w:rPr>
            </w:pPr>
            <w:r>
              <w:rPr>
                <w:rFonts w:eastAsia="MS Mincho"/>
                <w:sz w:val="24"/>
                <w:szCs w:val="24"/>
              </w:rPr>
              <w:t>24</w:t>
            </w:r>
          </w:p>
        </w:tc>
        <w:tc>
          <w:tcPr>
            <w:tcW w:w="3543" w:type="dxa"/>
            <w:vAlign w:val="center"/>
          </w:tcPr>
          <w:p w:rsidR="00784A38" w:rsidRPr="007B447A" w:rsidRDefault="00784A38" w:rsidP="00D90A03">
            <w:pPr>
              <w:jc w:val="center"/>
              <w:rPr>
                <w:color w:val="000000"/>
                <w:sz w:val="24"/>
                <w:szCs w:val="24"/>
              </w:rPr>
            </w:pPr>
            <w:r w:rsidRPr="000F0F4D">
              <w:rPr>
                <w:sz w:val="24"/>
                <w:szCs w:val="24"/>
              </w:rPr>
              <w:t>Кировец К-739</w:t>
            </w:r>
          </w:p>
        </w:tc>
      </w:tr>
      <w:tr w:rsidR="00784A38" w:rsidRPr="0095601E" w:rsidTr="00B31F25">
        <w:tc>
          <w:tcPr>
            <w:tcW w:w="2376" w:type="dxa"/>
            <w:vMerge/>
          </w:tcPr>
          <w:p w:rsidR="00784A38" w:rsidRPr="0095601E" w:rsidRDefault="00784A38" w:rsidP="00D90A03">
            <w:pPr>
              <w:rPr>
                <w:sz w:val="24"/>
                <w:szCs w:val="24"/>
              </w:rPr>
            </w:pPr>
          </w:p>
        </w:tc>
        <w:tc>
          <w:tcPr>
            <w:tcW w:w="2410" w:type="dxa"/>
            <w:vAlign w:val="center"/>
          </w:tcPr>
          <w:p w:rsidR="00784A38" w:rsidRPr="002F2481" w:rsidRDefault="00784A38" w:rsidP="00D90A03">
            <w:pPr>
              <w:jc w:val="center"/>
              <w:rPr>
                <w:color w:val="000000"/>
                <w:sz w:val="24"/>
                <w:szCs w:val="24"/>
              </w:rPr>
            </w:pPr>
            <w:r w:rsidRPr="002F2481">
              <w:rPr>
                <w:color w:val="000000"/>
                <w:sz w:val="24"/>
                <w:szCs w:val="24"/>
              </w:rPr>
              <w:t>MorrisField-Pro</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21,3</w:t>
            </w:r>
          </w:p>
        </w:tc>
        <w:tc>
          <w:tcPr>
            <w:tcW w:w="3543" w:type="dxa"/>
            <w:vAlign w:val="center"/>
          </w:tcPr>
          <w:p w:rsidR="00784A38" w:rsidRPr="0095601E" w:rsidRDefault="00784A38" w:rsidP="00D90A03">
            <w:pPr>
              <w:jc w:val="center"/>
              <w:rPr>
                <w:rFonts w:eastAsia="MS Mincho"/>
                <w:sz w:val="24"/>
                <w:szCs w:val="24"/>
              </w:rPr>
            </w:pPr>
            <w:r w:rsidRPr="00466310">
              <w:rPr>
                <w:sz w:val="24"/>
                <w:szCs w:val="24"/>
              </w:rPr>
              <w:t>Кировец К-735</w:t>
            </w:r>
          </w:p>
        </w:tc>
      </w:tr>
      <w:tr w:rsidR="00784A38" w:rsidRPr="0095601E" w:rsidTr="00B31F25">
        <w:tc>
          <w:tcPr>
            <w:tcW w:w="2376" w:type="dxa"/>
            <w:vMerge w:val="restart"/>
          </w:tcPr>
          <w:p w:rsidR="00784A38" w:rsidRPr="0095601E" w:rsidRDefault="00784A38" w:rsidP="00D90A03">
            <w:pPr>
              <w:rPr>
                <w:sz w:val="24"/>
                <w:szCs w:val="24"/>
              </w:rPr>
            </w:pPr>
            <w:r>
              <w:rPr>
                <w:sz w:val="24"/>
                <w:szCs w:val="24"/>
              </w:rPr>
              <w:t>Рыхлитель</w:t>
            </w:r>
          </w:p>
        </w:tc>
        <w:tc>
          <w:tcPr>
            <w:tcW w:w="2410" w:type="dxa"/>
            <w:vAlign w:val="center"/>
          </w:tcPr>
          <w:p w:rsidR="00784A38" w:rsidRPr="0095601E" w:rsidRDefault="00784A38" w:rsidP="00D90A03">
            <w:pPr>
              <w:jc w:val="center"/>
              <w:rPr>
                <w:rFonts w:eastAsia="MS Mincho"/>
                <w:sz w:val="24"/>
                <w:szCs w:val="24"/>
              </w:rPr>
            </w:pPr>
            <w:r>
              <w:rPr>
                <w:sz w:val="24"/>
                <w:szCs w:val="24"/>
              </w:rPr>
              <w:t>РСП</w:t>
            </w:r>
            <w:r w:rsidRPr="002F2481">
              <w:rPr>
                <w:sz w:val="24"/>
                <w:szCs w:val="24"/>
              </w:rPr>
              <w:t>-4,2</w:t>
            </w:r>
          </w:p>
        </w:tc>
        <w:tc>
          <w:tcPr>
            <w:tcW w:w="1985" w:type="dxa"/>
            <w:vAlign w:val="center"/>
          </w:tcPr>
          <w:p w:rsidR="00784A38" w:rsidRPr="005448A1" w:rsidRDefault="00784A38" w:rsidP="00D90A03">
            <w:pPr>
              <w:jc w:val="center"/>
              <w:rPr>
                <w:rFonts w:eastAsia="MS Mincho"/>
                <w:sz w:val="24"/>
                <w:szCs w:val="24"/>
              </w:rPr>
            </w:pPr>
            <w:r>
              <w:rPr>
                <w:rFonts w:eastAsia="MS Mincho"/>
                <w:sz w:val="24"/>
                <w:szCs w:val="24"/>
              </w:rPr>
              <w:t>4,2</w:t>
            </w:r>
          </w:p>
        </w:tc>
        <w:tc>
          <w:tcPr>
            <w:tcW w:w="3543" w:type="dxa"/>
            <w:vAlign w:val="center"/>
          </w:tcPr>
          <w:p w:rsidR="00784A38" w:rsidRPr="0095601E" w:rsidRDefault="00784A38" w:rsidP="00D90A03">
            <w:pPr>
              <w:jc w:val="center"/>
              <w:rPr>
                <w:rFonts w:eastAsia="MS Mincho"/>
                <w:sz w:val="24"/>
                <w:szCs w:val="24"/>
              </w:rPr>
            </w:pPr>
            <w:r w:rsidRPr="00DF09DD">
              <w:rPr>
                <w:color w:val="000000"/>
                <w:sz w:val="24"/>
                <w:szCs w:val="24"/>
              </w:rPr>
              <w:t>Кировец К-730</w:t>
            </w:r>
          </w:p>
        </w:tc>
      </w:tr>
      <w:tr w:rsidR="00784A38" w:rsidRPr="0095601E" w:rsidTr="00B31F25">
        <w:tc>
          <w:tcPr>
            <w:tcW w:w="2376" w:type="dxa"/>
            <w:vMerge/>
          </w:tcPr>
          <w:p w:rsidR="00784A38" w:rsidRDefault="00784A38" w:rsidP="00D90A03">
            <w:pPr>
              <w:rPr>
                <w:sz w:val="24"/>
                <w:szCs w:val="24"/>
              </w:rPr>
            </w:pPr>
          </w:p>
        </w:tc>
        <w:tc>
          <w:tcPr>
            <w:tcW w:w="2410" w:type="dxa"/>
            <w:vAlign w:val="center"/>
          </w:tcPr>
          <w:p w:rsidR="00784A38" w:rsidRPr="002F2481" w:rsidRDefault="00784A38" w:rsidP="00D90A03">
            <w:pPr>
              <w:jc w:val="center"/>
              <w:rPr>
                <w:sz w:val="24"/>
                <w:szCs w:val="24"/>
              </w:rPr>
            </w:pPr>
            <w:r>
              <w:rPr>
                <w:sz w:val="24"/>
                <w:szCs w:val="24"/>
              </w:rPr>
              <w:t>РСП-5,4Н</w:t>
            </w:r>
          </w:p>
        </w:tc>
        <w:tc>
          <w:tcPr>
            <w:tcW w:w="1985" w:type="dxa"/>
            <w:vAlign w:val="center"/>
          </w:tcPr>
          <w:p w:rsidR="00784A38" w:rsidRPr="005448A1" w:rsidRDefault="00784A38" w:rsidP="00D90A03">
            <w:pPr>
              <w:jc w:val="center"/>
              <w:rPr>
                <w:rFonts w:eastAsia="MS Mincho"/>
                <w:sz w:val="24"/>
                <w:szCs w:val="24"/>
              </w:rPr>
            </w:pPr>
            <w:r>
              <w:rPr>
                <w:rFonts w:eastAsia="MS Mincho"/>
                <w:sz w:val="24"/>
                <w:szCs w:val="24"/>
              </w:rPr>
              <w:t>5,4</w:t>
            </w:r>
          </w:p>
        </w:tc>
        <w:tc>
          <w:tcPr>
            <w:tcW w:w="3543" w:type="dxa"/>
            <w:vAlign w:val="center"/>
          </w:tcPr>
          <w:p w:rsidR="00784A38" w:rsidRPr="00DF09DD" w:rsidRDefault="00784A38" w:rsidP="00D90A03">
            <w:pPr>
              <w:jc w:val="center"/>
              <w:rPr>
                <w:color w:val="000000"/>
                <w:sz w:val="24"/>
                <w:szCs w:val="24"/>
              </w:rPr>
            </w:pPr>
            <w:r w:rsidRPr="000F0F4D">
              <w:rPr>
                <w:sz w:val="24"/>
                <w:szCs w:val="24"/>
              </w:rPr>
              <w:t>Кировец К-739</w:t>
            </w:r>
          </w:p>
        </w:tc>
      </w:tr>
      <w:tr w:rsidR="00784A38" w:rsidRPr="0095601E" w:rsidTr="00B31F25">
        <w:trPr>
          <w:trHeight w:val="265"/>
        </w:trPr>
        <w:tc>
          <w:tcPr>
            <w:tcW w:w="2376" w:type="dxa"/>
            <w:vMerge w:val="restart"/>
          </w:tcPr>
          <w:p w:rsidR="00784A38" w:rsidRPr="0095601E" w:rsidRDefault="00784A38" w:rsidP="00D90A03">
            <w:pPr>
              <w:rPr>
                <w:sz w:val="24"/>
                <w:szCs w:val="24"/>
              </w:rPr>
            </w:pPr>
            <w:r>
              <w:rPr>
                <w:sz w:val="24"/>
                <w:szCs w:val="24"/>
              </w:rPr>
              <w:t>Культиватор-удобритель</w:t>
            </w:r>
          </w:p>
        </w:tc>
        <w:tc>
          <w:tcPr>
            <w:tcW w:w="2410" w:type="dxa"/>
            <w:vAlign w:val="center"/>
          </w:tcPr>
          <w:p w:rsidR="00784A38" w:rsidRPr="003C2FB9" w:rsidRDefault="00784A38" w:rsidP="00D90A03">
            <w:pPr>
              <w:jc w:val="center"/>
              <w:rPr>
                <w:color w:val="000000"/>
                <w:sz w:val="24"/>
                <w:szCs w:val="24"/>
              </w:rPr>
            </w:pPr>
            <w:r w:rsidRPr="001F47C1">
              <w:rPr>
                <w:sz w:val="24"/>
                <w:szCs w:val="24"/>
              </w:rPr>
              <w:t>ОКП-5,6У</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5,6</w:t>
            </w:r>
          </w:p>
        </w:tc>
        <w:tc>
          <w:tcPr>
            <w:tcW w:w="3543" w:type="dxa"/>
            <w:vAlign w:val="center"/>
          </w:tcPr>
          <w:p w:rsidR="00784A38" w:rsidRPr="0095601E" w:rsidRDefault="00784A38" w:rsidP="00D90A03">
            <w:pPr>
              <w:jc w:val="center"/>
              <w:rPr>
                <w:rFonts w:eastAsia="MS Mincho"/>
                <w:sz w:val="24"/>
                <w:szCs w:val="24"/>
              </w:rPr>
            </w:pPr>
            <w:r w:rsidRPr="00776CDB">
              <w:rPr>
                <w:sz w:val="24"/>
                <w:szCs w:val="24"/>
              </w:rPr>
              <w:t>Кировец К-424</w:t>
            </w:r>
          </w:p>
        </w:tc>
      </w:tr>
      <w:tr w:rsidR="00784A38" w:rsidRPr="0095601E" w:rsidTr="00B31F25">
        <w:trPr>
          <w:trHeight w:val="265"/>
        </w:trPr>
        <w:tc>
          <w:tcPr>
            <w:tcW w:w="2376" w:type="dxa"/>
            <w:vMerge/>
          </w:tcPr>
          <w:p w:rsidR="00784A38" w:rsidRPr="0095601E" w:rsidRDefault="00784A38" w:rsidP="00D90A03">
            <w:pPr>
              <w:rPr>
                <w:sz w:val="24"/>
                <w:szCs w:val="24"/>
              </w:rPr>
            </w:pPr>
          </w:p>
        </w:tc>
        <w:tc>
          <w:tcPr>
            <w:tcW w:w="2410" w:type="dxa"/>
            <w:vAlign w:val="center"/>
          </w:tcPr>
          <w:p w:rsidR="00784A38" w:rsidRPr="0095601E" w:rsidRDefault="00784A38" w:rsidP="00D90A03">
            <w:pPr>
              <w:jc w:val="center"/>
              <w:rPr>
                <w:rFonts w:eastAsia="MS Mincho"/>
                <w:sz w:val="24"/>
                <w:szCs w:val="24"/>
              </w:rPr>
            </w:pPr>
            <w:r w:rsidRPr="003C2FB9">
              <w:rPr>
                <w:color w:val="000000"/>
                <w:sz w:val="24"/>
                <w:szCs w:val="24"/>
              </w:rPr>
              <w:t>ОКП-7,2У</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7,2</w:t>
            </w:r>
          </w:p>
        </w:tc>
        <w:tc>
          <w:tcPr>
            <w:tcW w:w="3543" w:type="dxa"/>
            <w:vAlign w:val="center"/>
          </w:tcPr>
          <w:p w:rsidR="00784A38" w:rsidRPr="0095601E" w:rsidRDefault="00784A38" w:rsidP="00D90A03">
            <w:pPr>
              <w:jc w:val="center"/>
              <w:rPr>
                <w:rFonts w:eastAsia="MS Mincho"/>
                <w:sz w:val="24"/>
                <w:szCs w:val="24"/>
              </w:rPr>
            </w:pPr>
            <w:r w:rsidRPr="008F6EAD">
              <w:rPr>
                <w:color w:val="000000"/>
                <w:sz w:val="24"/>
                <w:szCs w:val="24"/>
              </w:rPr>
              <w:t>Кировец К-730</w:t>
            </w:r>
          </w:p>
        </w:tc>
      </w:tr>
      <w:tr w:rsidR="00784A38" w:rsidRPr="0095601E" w:rsidTr="00B31F25">
        <w:trPr>
          <w:trHeight w:val="265"/>
        </w:trPr>
        <w:tc>
          <w:tcPr>
            <w:tcW w:w="2376" w:type="dxa"/>
            <w:vMerge/>
          </w:tcPr>
          <w:p w:rsidR="00784A38" w:rsidRPr="0095601E" w:rsidRDefault="00784A38" w:rsidP="00D90A03">
            <w:pPr>
              <w:rPr>
                <w:sz w:val="24"/>
                <w:szCs w:val="24"/>
              </w:rPr>
            </w:pPr>
          </w:p>
        </w:tc>
        <w:tc>
          <w:tcPr>
            <w:tcW w:w="2410" w:type="dxa"/>
            <w:vAlign w:val="center"/>
          </w:tcPr>
          <w:p w:rsidR="00784A38" w:rsidRPr="003C2FB9" w:rsidRDefault="00784A38" w:rsidP="00D90A03">
            <w:pPr>
              <w:jc w:val="center"/>
              <w:rPr>
                <w:color w:val="000000"/>
                <w:sz w:val="24"/>
                <w:szCs w:val="24"/>
              </w:rPr>
            </w:pPr>
            <w:r w:rsidRPr="003C2FB9">
              <w:rPr>
                <w:color w:val="000000"/>
                <w:sz w:val="24"/>
                <w:szCs w:val="24"/>
              </w:rPr>
              <w:t>ОКП-7,2У</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7,2</w:t>
            </w:r>
          </w:p>
        </w:tc>
        <w:tc>
          <w:tcPr>
            <w:tcW w:w="3543" w:type="dxa"/>
            <w:vAlign w:val="center"/>
          </w:tcPr>
          <w:p w:rsidR="00784A38" w:rsidRPr="008F6EAD" w:rsidRDefault="00784A38" w:rsidP="00D90A03">
            <w:pPr>
              <w:jc w:val="center"/>
              <w:rPr>
                <w:color w:val="000000"/>
                <w:sz w:val="24"/>
                <w:szCs w:val="24"/>
              </w:rPr>
            </w:pPr>
            <w:r w:rsidRPr="008F6EAD">
              <w:rPr>
                <w:color w:val="000000"/>
                <w:sz w:val="24"/>
                <w:szCs w:val="24"/>
              </w:rPr>
              <w:t>Кировец К-73</w:t>
            </w:r>
            <w:r>
              <w:rPr>
                <w:color w:val="000000"/>
                <w:sz w:val="24"/>
                <w:szCs w:val="24"/>
              </w:rPr>
              <w:t>5</w:t>
            </w:r>
          </w:p>
        </w:tc>
      </w:tr>
      <w:tr w:rsidR="00784A38" w:rsidRPr="0095601E" w:rsidTr="00B31F25">
        <w:trPr>
          <w:trHeight w:val="265"/>
        </w:trPr>
        <w:tc>
          <w:tcPr>
            <w:tcW w:w="2376" w:type="dxa"/>
            <w:vMerge/>
          </w:tcPr>
          <w:p w:rsidR="00784A38" w:rsidRPr="0095601E" w:rsidRDefault="00784A38" w:rsidP="00D90A03">
            <w:pPr>
              <w:rPr>
                <w:sz w:val="24"/>
                <w:szCs w:val="24"/>
              </w:rPr>
            </w:pPr>
          </w:p>
        </w:tc>
        <w:tc>
          <w:tcPr>
            <w:tcW w:w="2410" w:type="dxa"/>
            <w:vAlign w:val="center"/>
          </w:tcPr>
          <w:p w:rsidR="00784A38" w:rsidRPr="003C2FB9" w:rsidRDefault="00784A38" w:rsidP="00D90A03">
            <w:pPr>
              <w:jc w:val="center"/>
              <w:rPr>
                <w:color w:val="000000"/>
                <w:sz w:val="24"/>
                <w:szCs w:val="24"/>
              </w:rPr>
            </w:pPr>
            <w:r>
              <w:rPr>
                <w:color w:val="000000"/>
                <w:sz w:val="24"/>
                <w:szCs w:val="24"/>
              </w:rPr>
              <w:t>ОКП-8,3У</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8,3</w:t>
            </w:r>
          </w:p>
        </w:tc>
        <w:tc>
          <w:tcPr>
            <w:tcW w:w="3543" w:type="dxa"/>
            <w:vAlign w:val="center"/>
          </w:tcPr>
          <w:p w:rsidR="00784A38" w:rsidRPr="008F6EAD" w:rsidRDefault="00784A38" w:rsidP="00D90A03">
            <w:pPr>
              <w:jc w:val="center"/>
              <w:rPr>
                <w:color w:val="000000"/>
                <w:sz w:val="24"/>
                <w:szCs w:val="24"/>
              </w:rPr>
            </w:pPr>
            <w:r w:rsidRPr="000F0F4D">
              <w:rPr>
                <w:sz w:val="24"/>
                <w:szCs w:val="24"/>
              </w:rPr>
              <w:t>Кировец К-739</w:t>
            </w:r>
          </w:p>
        </w:tc>
      </w:tr>
      <w:tr w:rsidR="00784A38" w:rsidRPr="0095601E" w:rsidTr="00B31F25">
        <w:trPr>
          <w:trHeight w:val="265"/>
        </w:trPr>
        <w:tc>
          <w:tcPr>
            <w:tcW w:w="2376" w:type="dxa"/>
            <w:vMerge/>
          </w:tcPr>
          <w:p w:rsidR="00784A38" w:rsidRPr="0095601E" w:rsidRDefault="00784A38" w:rsidP="00D90A03">
            <w:pPr>
              <w:rPr>
                <w:sz w:val="24"/>
                <w:szCs w:val="24"/>
              </w:rPr>
            </w:pPr>
          </w:p>
        </w:tc>
        <w:tc>
          <w:tcPr>
            <w:tcW w:w="2410" w:type="dxa"/>
            <w:vAlign w:val="center"/>
          </w:tcPr>
          <w:p w:rsidR="00784A38" w:rsidRDefault="00784A38" w:rsidP="00D90A03">
            <w:pPr>
              <w:jc w:val="center"/>
              <w:rPr>
                <w:color w:val="000000"/>
                <w:sz w:val="24"/>
                <w:szCs w:val="24"/>
              </w:rPr>
            </w:pPr>
            <w:r>
              <w:rPr>
                <w:color w:val="000000"/>
                <w:sz w:val="24"/>
                <w:szCs w:val="24"/>
              </w:rPr>
              <w:t>ОКП-9,5У</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9,5</w:t>
            </w:r>
          </w:p>
        </w:tc>
        <w:tc>
          <w:tcPr>
            <w:tcW w:w="3543" w:type="dxa"/>
            <w:vAlign w:val="center"/>
          </w:tcPr>
          <w:p w:rsidR="00784A38" w:rsidRPr="000F0F4D" w:rsidRDefault="00784A38" w:rsidP="00D90A03">
            <w:pPr>
              <w:jc w:val="center"/>
              <w:rPr>
                <w:sz w:val="24"/>
                <w:szCs w:val="24"/>
              </w:rPr>
            </w:pPr>
            <w:r w:rsidRPr="000F0F4D">
              <w:rPr>
                <w:sz w:val="24"/>
                <w:szCs w:val="24"/>
              </w:rPr>
              <w:t>Кировец К-739</w:t>
            </w:r>
          </w:p>
        </w:tc>
      </w:tr>
      <w:tr w:rsidR="00784A38" w:rsidRPr="0095601E" w:rsidTr="00B31F25">
        <w:tc>
          <w:tcPr>
            <w:tcW w:w="2376" w:type="dxa"/>
            <w:vMerge w:val="restart"/>
          </w:tcPr>
          <w:p w:rsidR="00784A38" w:rsidRPr="0095601E" w:rsidRDefault="00784A38" w:rsidP="00D90A03">
            <w:pPr>
              <w:rPr>
                <w:sz w:val="24"/>
                <w:szCs w:val="24"/>
              </w:rPr>
            </w:pPr>
            <w:r w:rsidRPr="003C2FB9">
              <w:rPr>
                <w:sz w:val="24"/>
                <w:szCs w:val="24"/>
              </w:rPr>
              <w:t>Кат</w:t>
            </w:r>
            <w:r>
              <w:rPr>
                <w:sz w:val="24"/>
                <w:szCs w:val="24"/>
              </w:rPr>
              <w:t>ок</w:t>
            </w:r>
          </w:p>
        </w:tc>
        <w:tc>
          <w:tcPr>
            <w:tcW w:w="2410" w:type="dxa"/>
            <w:vAlign w:val="center"/>
          </w:tcPr>
          <w:p w:rsidR="00784A38" w:rsidRPr="0095601E" w:rsidRDefault="00784A38" w:rsidP="00D90A03">
            <w:pPr>
              <w:jc w:val="center"/>
              <w:rPr>
                <w:rFonts w:eastAsia="MS Mincho"/>
                <w:sz w:val="24"/>
                <w:szCs w:val="24"/>
              </w:rPr>
            </w:pPr>
            <w:r w:rsidRPr="003C2FB9">
              <w:rPr>
                <w:sz w:val="24"/>
                <w:szCs w:val="24"/>
              </w:rPr>
              <w:t>ЗККШ-6</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6,0</w:t>
            </w:r>
          </w:p>
        </w:tc>
        <w:tc>
          <w:tcPr>
            <w:tcW w:w="3543" w:type="dxa"/>
            <w:vAlign w:val="center"/>
          </w:tcPr>
          <w:p w:rsidR="00784A38" w:rsidRPr="0095601E" w:rsidRDefault="00784A38" w:rsidP="00D90A03">
            <w:pPr>
              <w:jc w:val="center"/>
              <w:rPr>
                <w:rFonts w:eastAsia="MS Mincho"/>
                <w:sz w:val="24"/>
                <w:szCs w:val="24"/>
              </w:rPr>
            </w:pPr>
            <w:r w:rsidRPr="0058022A">
              <w:rPr>
                <w:color w:val="000000"/>
                <w:sz w:val="24"/>
                <w:szCs w:val="24"/>
              </w:rPr>
              <w:t>Беларус- 80.1</w:t>
            </w:r>
          </w:p>
        </w:tc>
      </w:tr>
      <w:tr w:rsidR="00784A38" w:rsidRPr="0095601E" w:rsidTr="00B31F25">
        <w:tc>
          <w:tcPr>
            <w:tcW w:w="2376" w:type="dxa"/>
            <w:vMerge/>
          </w:tcPr>
          <w:p w:rsidR="00784A38" w:rsidRPr="003C2FB9" w:rsidRDefault="00784A38" w:rsidP="00D90A03">
            <w:pPr>
              <w:rPr>
                <w:sz w:val="24"/>
                <w:szCs w:val="24"/>
              </w:rPr>
            </w:pPr>
          </w:p>
        </w:tc>
        <w:tc>
          <w:tcPr>
            <w:tcW w:w="2410" w:type="dxa"/>
            <w:vAlign w:val="center"/>
          </w:tcPr>
          <w:p w:rsidR="00784A38" w:rsidRPr="003C2FB9" w:rsidRDefault="00784A38" w:rsidP="00D90A03">
            <w:pPr>
              <w:jc w:val="center"/>
              <w:rPr>
                <w:sz w:val="24"/>
                <w:szCs w:val="24"/>
              </w:rPr>
            </w:pPr>
            <w:r w:rsidRPr="003C2FB9">
              <w:rPr>
                <w:sz w:val="24"/>
                <w:szCs w:val="24"/>
              </w:rPr>
              <w:t>ККШС-</w:t>
            </w:r>
            <w:r>
              <w:rPr>
                <w:sz w:val="24"/>
                <w:szCs w:val="24"/>
              </w:rPr>
              <w:t>12</w:t>
            </w:r>
            <w:r w:rsidRPr="003C2FB9">
              <w:rPr>
                <w:sz w:val="24"/>
                <w:szCs w:val="24"/>
              </w:rPr>
              <w:t>-2</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12,0</w:t>
            </w:r>
          </w:p>
        </w:tc>
        <w:tc>
          <w:tcPr>
            <w:tcW w:w="3543" w:type="dxa"/>
            <w:vAlign w:val="center"/>
          </w:tcPr>
          <w:p w:rsidR="00784A38" w:rsidRPr="0058022A" w:rsidRDefault="00784A38" w:rsidP="00D90A03">
            <w:pPr>
              <w:jc w:val="center"/>
              <w:rPr>
                <w:color w:val="000000"/>
                <w:sz w:val="24"/>
                <w:szCs w:val="24"/>
              </w:rPr>
            </w:pPr>
            <w:r w:rsidRPr="00F94497">
              <w:rPr>
                <w:sz w:val="24"/>
                <w:szCs w:val="24"/>
              </w:rPr>
              <w:t>Беларус-1221.2</w:t>
            </w:r>
          </w:p>
        </w:tc>
      </w:tr>
      <w:tr w:rsidR="00784A38" w:rsidRPr="0095601E" w:rsidTr="00B31F25">
        <w:tc>
          <w:tcPr>
            <w:tcW w:w="2376" w:type="dxa"/>
            <w:vMerge/>
          </w:tcPr>
          <w:p w:rsidR="00784A38" w:rsidRPr="003C2FB9" w:rsidRDefault="00784A38" w:rsidP="00D90A03">
            <w:pPr>
              <w:rPr>
                <w:sz w:val="24"/>
                <w:szCs w:val="24"/>
              </w:rPr>
            </w:pPr>
          </w:p>
        </w:tc>
        <w:tc>
          <w:tcPr>
            <w:tcW w:w="2410" w:type="dxa"/>
            <w:vAlign w:val="center"/>
          </w:tcPr>
          <w:p w:rsidR="00784A38" w:rsidRPr="0095601E" w:rsidRDefault="00784A38" w:rsidP="00D90A03">
            <w:pPr>
              <w:jc w:val="center"/>
              <w:rPr>
                <w:rFonts w:eastAsia="MS Mincho"/>
                <w:sz w:val="24"/>
                <w:szCs w:val="24"/>
              </w:rPr>
            </w:pPr>
            <w:r w:rsidRPr="003C2FB9">
              <w:rPr>
                <w:sz w:val="24"/>
                <w:szCs w:val="24"/>
              </w:rPr>
              <w:t>ККШС-</w:t>
            </w:r>
            <w:r>
              <w:rPr>
                <w:sz w:val="24"/>
                <w:szCs w:val="24"/>
              </w:rPr>
              <w:t>2</w:t>
            </w:r>
            <w:r w:rsidRPr="003C2FB9">
              <w:rPr>
                <w:sz w:val="24"/>
                <w:szCs w:val="24"/>
              </w:rPr>
              <w:t>1-2</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21,0</w:t>
            </w:r>
          </w:p>
        </w:tc>
        <w:tc>
          <w:tcPr>
            <w:tcW w:w="3543" w:type="dxa"/>
            <w:vAlign w:val="center"/>
          </w:tcPr>
          <w:p w:rsidR="00784A38" w:rsidRPr="0095601E" w:rsidRDefault="00784A38" w:rsidP="00D90A03">
            <w:pPr>
              <w:jc w:val="center"/>
              <w:rPr>
                <w:rFonts w:eastAsia="MS Mincho"/>
                <w:sz w:val="24"/>
                <w:szCs w:val="24"/>
              </w:rPr>
            </w:pPr>
            <w:r w:rsidRPr="0058022A">
              <w:rPr>
                <w:color w:val="000000"/>
                <w:sz w:val="24"/>
                <w:szCs w:val="24"/>
              </w:rPr>
              <w:t>Кировец К-</w:t>
            </w:r>
            <w:r>
              <w:rPr>
                <w:color w:val="000000"/>
                <w:sz w:val="24"/>
                <w:szCs w:val="24"/>
              </w:rPr>
              <w:t>424</w:t>
            </w:r>
          </w:p>
        </w:tc>
      </w:tr>
      <w:tr w:rsidR="00784A38" w:rsidRPr="0095601E" w:rsidTr="00B31F25">
        <w:trPr>
          <w:trHeight w:val="117"/>
        </w:trPr>
        <w:tc>
          <w:tcPr>
            <w:tcW w:w="2376" w:type="dxa"/>
            <w:vMerge/>
          </w:tcPr>
          <w:p w:rsidR="00784A38" w:rsidRPr="0095601E" w:rsidRDefault="00784A38" w:rsidP="00D90A03">
            <w:pPr>
              <w:rPr>
                <w:sz w:val="24"/>
                <w:szCs w:val="24"/>
              </w:rPr>
            </w:pPr>
          </w:p>
        </w:tc>
        <w:tc>
          <w:tcPr>
            <w:tcW w:w="2410" w:type="dxa"/>
            <w:vAlign w:val="center"/>
          </w:tcPr>
          <w:p w:rsidR="00784A38" w:rsidRPr="0095601E" w:rsidRDefault="00784A38" w:rsidP="00D90A03">
            <w:pPr>
              <w:jc w:val="center"/>
              <w:rPr>
                <w:rFonts w:eastAsia="MS Mincho"/>
                <w:sz w:val="24"/>
                <w:szCs w:val="24"/>
              </w:rPr>
            </w:pPr>
            <w:r w:rsidRPr="003C2FB9">
              <w:rPr>
                <w:sz w:val="24"/>
                <w:szCs w:val="24"/>
              </w:rPr>
              <w:t>ККШС-</w:t>
            </w:r>
            <w:r>
              <w:rPr>
                <w:sz w:val="24"/>
                <w:szCs w:val="24"/>
              </w:rPr>
              <w:t>2</w:t>
            </w:r>
            <w:r w:rsidRPr="003C2FB9">
              <w:rPr>
                <w:sz w:val="24"/>
                <w:szCs w:val="24"/>
              </w:rPr>
              <w:t>1-2</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21,0</w:t>
            </w:r>
          </w:p>
        </w:tc>
        <w:tc>
          <w:tcPr>
            <w:tcW w:w="3543" w:type="dxa"/>
            <w:vAlign w:val="center"/>
          </w:tcPr>
          <w:p w:rsidR="00784A38" w:rsidRPr="0095601E" w:rsidRDefault="00784A38" w:rsidP="00D90A03">
            <w:pPr>
              <w:jc w:val="center"/>
              <w:rPr>
                <w:rFonts w:eastAsia="MS Mincho"/>
                <w:sz w:val="24"/>
                <w:szCs w:val="24"/>
              </w:rPr>
            </w:pPr>
            <w:r w:rsidRPr="0058022A">
              <w:rPr>
                <w:color w:val="000000"/>
                <w:sz w:val="24"/>
                <w:szCs w:val="24"/>
              </w:rPr>
              <w:t>Кировец К-730</w:t>
            </w:r>
          </w:p>
        </w:tc>
      </w:tr>
      <w:tr w:rsidR="00784A38" w:rsidRPr="0095601E" w:rsidTr="00B31F25">
        <w:trPr>
          <w:trHeight w:val="117"/>
        </w:trPr>
        <w:tc>
          <w:tcPr>
            <w:tcW w:w="2376" w:type="dxa"/>
            <w:vMerge/>
          </w:tcPr>
          <w:p w:rsidR="00784A38" w:rsidRPr="0095601E" w:rsidRDefault="00784A38" w:rsidP="00D90A03">
            <w:pPr>
              <w:rPr>
                <w:sz w:val="24"/>
                <w:szCs w:val="24"/>
              </w:rPr>
            </w:pPr>
          </w:p>
        </w:tc>
        <w:tc>
          <w:tcPr>
            <w:tcW w:w="2410" w:type="dxa"/>
            <w:vAlign w:val="center"/>
          </w:tcPr>
          <w:p w:rsidR="00784A38" w:rsidRPr="003C2FB9" w:rsidRDefault="00784A38" w:rsidP="00D90A03">
            <w:pPr>
              <w:jc w:val="center"/>
              <w:rPr>
                <w:sz w:val="24"/>
                <w:szCs w:val="24"/>
              </w:rPr>
            </w:pPr>
            <w:r w:rsidRPr="003C2FB9">
              <w:rPr>
                <w:sz w:val="24"/>
                <w:szCs w:val="24"/>
              </w:rPr>
              <w:t>ККШС-</w:t>
            </w:r>
            <w:r>
              <w:rPr>
                <w:sz w:val="24"/>
                <w:szCs w:val="24"/>
              </w:rPr>
              <w:t>2</w:t>
            </w:r>
            <w:r w:rsidRPr="003C2FB9">
              <w:rPr>
                <w:sz w:val="24"/>
                <w:szCs w:val="24"/>
              </w:rPr>
              <w:t>1-2</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21,0</w:t>
            </w:r>
          </w:p>
        </w:tc>
        <w:tc>
          <w:tcPr>
            <w:tcW w:w="3543" w:type="dxa"/>
            <w:vAlign w:val="center"/>
          </w:tcPr>
          <w:p w:rsidR="00784A38" w:rsidRPr="0058022A" w:rsidRDefault="00784A38" w:rsidP="00D90A03">
            <w:pPr>
              <w:jc w:val="center"/>
              <w:rPr>
                <w:color w:val="000000"/>
                <w:sz w:val="24"/>
                <w:szCs w:val="24"/>
              </w:rPr>
            </w:pPr>
            <w:r w:rsidRPr="007B447A">
              <w:rPr>
                <w:sz w:val="24"/>
                <w:szCs w:val="24"/>
              </w:rPr>
              <w:t>Кировец К-735</w:t>
            </w:r>
          </w:p>
        </w:tc>
      </w:tr>
      <w:tr w:rsidR="00784A38" w:rsidRPr="0095601E" w:rsidTr="00B31F25">
        <w:tc>
          <w:tcPr>
            <w:tcW w:w="2376" w:type="dxa"/>
            <w:vMerge w:val="restart"/>
          </w:tcPr>
          <w:p w:rsidR="00784A38" w:rsidRDefault="00784A38" w:rsidP="00D90A03">
            <w:pPr>
              <w:rPr>
                <w:sz w:val="24"/>
                <w:szCs w:val="24"/>
              </w:rPr>
            </w:pPr>
            <w:r w:rsidRPr="0095601E">
              <w:rPr>
                <w:sz w:val="24"/>
                <w:szCs w:val="24"/>
              </w:rPr>
              <w:t>Культиватор</w:t>
            </w:r>
            <w:r>
              <w:rPr>
                <w:sz w:val="24"/>
                <w:szCs w:val="24"/>
              </w:rPr>
              <w:t>-</w:t>
            </w:r>
          </w:p>
          <w:p w:rsidR="00784A38" w:rsidRPr="0095601E" w:rsidRDefault="00784A38" w:rsidP="00D90A03">
            <w:pPr>
              <w:rPr>
                <w:sz w:val="24"/>
                <w:szCs w:val="24"/>
              </w:rPr>
            </w:pPr>
            <w:r w:rsidRPr="0095601E">
              <w:rPr>
                <w:sz w:val="24"/>
                <w:szCs w:val="24"/>
              </w:rPr>
              <w:t>растениепитатель</w:t>
            </w:r>
          </w:p>
        </w:tc>
        <w:tc>
          <w:tcPr>
            <w:tcW w:w="2410" w:type="dxa"/>
            <w:vAlign w:val="center"/>
          </w:tcPr>
          <w:p w:rsidR="00784A38" w:rsidRPr="0095601E" w:rsidRDefault="00784A38" w:rsidP="00D90A03">
            <w:pPr>
              <w:jc w:val="center"/>
              <w:rPr>
                <w:rFonts w:eastAsia="MS Mincho"/>
                <w:sz w:val="24"/>
                <w:szCs w:val="24"/>
              </w:rPr>
            </w:pPr>
            <w:r w:rsidRPr="00F374ED">
              <w:rPr>
                <w:sz w:val="24"/>
                <w:szCs w:val="24"/>
              </w:rPr>
              <w:t>КРН-5,6</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5,6</w:t>
            </w:r>
          </w:p>
        </w:tc>
        <w:tc>
          <w:tcPr>
            <w:tcW w:w="3543" w:type="dxa"/>
            <w:vAlign w:val="center"/>
          </w:tcPr>
          <w:p w:rsidR="00784A38" w:rsidRPr="0095601E" w:rsidRDefault="00784A38" w:rsidP="00D90A03">
            <w:pPr>
              <w:jc w:val="center"/>
              <w:rPr>
                <w:rFonts w:eastAsia="MS Mincho"/>
                <w:sz w:val="24"/>
                <w:szCs w:val="24"/>
              </w:rPr>
            </w:pPr>
            <w:r w:rsidRPr="008F6EAD">
              <w:rPr>
                <w:color w:val="000000"/>
                <w:sz w:val="24"/>
                <w:szCs w:val="24"/>
              </w:rPr>
              <w:t>Беларус- 80.1</w:t>
            </w:r>
          </w:p>
        </w:tc>
      </w:tr>
      <w:tr w:rsidR="00784A38" w:rsidRPr="0095601E" w:rsidTr="00B31F25">
        <w:tc>
          <w:tcPr>
            <w:tcW w:w="2376" w:type="dxa"/>
            <w:vMerge/>
          </w:tcPr>
          <w:p w:rsidR="00784A38" w:rsidRPr="0095601E" w:rsidRDefault="00784A38" w:rsidP="00D90A03">
            <w:pPr>
              <w:rPr>
                <w:sz w:val="24"/>
                <w:szCs w:val="24"/>
              </w:rPr>
            </w:pPr>
          </w:p>
        </w:tc>
        <w:tc>
          <w:tcPr>
            <w:tcW w:w="2410" w:type="dxa"/>
            <w:vAlign w:val="center"/>
          </w:tcPr>
          <w:p w:rsidR="00784A38" w:rsidRPr="00F374ED" w:rsidRDefault="00784A38" w:rsidP="00D90A03">
            <w:pPr>
              <w:jc w:val="center"/>
              <w:rPr>
                <w:sz w:val="24"/>
                <w:szCs w:val="24"/>
              </w:rPr>
            </w:pPr>
            <w:r>
              <w:rPr>
                <w:sz w:val="24"/>
                <w:szCs w:val="24"/>
              </w:rPr>
              <w:t>КРН-8,4</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8,4</w:t>
            </w:r>
          </w:p>
        </w:tc>
        <w:tc>
          <w:tcPr>
            <w:tcW w:w="3543" w:type="dxa"/>
            <w:vAlign w:val="center"/>
          </w:tcPr>
          <w:p w:rsidR="00784A38" w:rsidRPr="008F6EAD" w:rsidRDefault="00784A38" w:rsidP="00D90A03">
            <w:pPr>
              <w:jc w:val="center"/>
              <w:rPr>
                <w:color w:val="000000"/>
                <w:sz w:val="24"/>
                <w:szCs w:val="24"/>
              </w:rPr>
            </w:pPr>
            <w:r w:rsidRPr="00F94497">
              <w:rPr>
                <w:sz w:val="24"/>
                <w:szCs w:val="24"/>
              </w:rPr>
              <w:t>Беларус-1221.2</w:t>
            </w:r>
          </w:p>
        </w:tc>
      </w:tr>
      <w:tr w:rsidR="00784A38" w:rsidRPr="0095601E" w:rsidTr="00B31F25">
        <w:tc>
          <w:tcPr>
            <w:tcW w:w="2376" w:type="dxa"/>
            <w:vMerge w:val="restart"/>
          </w:tcPr>
          <w:p w:rsidR="00784A38" w:rsidRPr="0095601E" w:rsidRDefault="00784A38" w:rsidP="00D90A03">
            <w:pPr>
              <w:rPr>
                <w:sz w:val="24"/>
                <w:szCs w:val="24"/>
              </w:rPr>
            </w:pPr>
            <w:r>
              <w:rPr>
                <w:sz w:val="24"/>
                <w:szCs w:val="24"/>
              </w:rPr>
              <w:t>Опрыскиватель</w:t>
            </w:r>
          </w:p>
        </w:tc>
        <w:tc>
          <w:tcPr>
            <w:tcW w:w="2410" w:type="dxa"/>
            <w:vAlign w:val="center"/>
          </w:tcPr>
          <w:p w:rsidR="00784A38" w:rsidRPr="0095601E" w:rsidRDefault="00784A38" w:rsidP="00D90A03">
            <w:pPr>
              <w:jc w:val="center"/>
              <w:rPr>
                <w:rFonts w:eastAsia="MS Mincho"/>
                <w:sz w:val="24"/>
                <w:szCs w:val="24"/>
              </w:rPr>
            </w:pPr>
            <w:r w:rsidRPr="00335A3C">
              <w:rPr>
                <w:sz w:val="24"/>
                <w:szCs w:val="24"/>
              </w:rPr>
              <w:t>Авагро ТТ-25</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18,0</w:t>
            </w:r>
          </w:p>
        </w:tc>
        <w:tc>
          <w:tcPr>
            <w:tcW w:w="3543" w:type="dxa"/>
            <w:vAlign w:val="center"/>
          </w:tcPr>
          <w:p w:rsidR="00784A38" w:rsidRPr="0095601E" w:rsidRDefault="00784A38" w:rsidP="00D90A03">
            <w:pPr>
              <w:jc w:val="center"/>
              <w:rPr>
                <w:rFonts w:eastAsia="MS Mincho"/>
                <w:sz w:val="24"/>
                <w:szCs w:val="24"/>
              </w:rPr>
            </w:pPr>
            <w:r w:rsidRPr="008F6EAD">
              <w:rPr>
                <w:color w:val="000000"/>
                <w:sz w:val="24"/>
                <w:szCs w:val="24"/>
              </w:rPr>
              <w:t>Беларус- 80.1</w:t>
            </w:r>
          </w:p>
        </w:tc>
      </w:tr>
      <w:tr w:rsidR="00784A38" w:rsidRPr="0095601E" w:rsidTr="00B31F25">
        <w:tc>
          <w:tcPr>
            <w:tcW w:w="2376" w:type="dxa"/>
            <w:vMerge/>
          </w:tcPr>
          <w:p w:rsidR="00784A38" w:rsidRPr="0095601E" w:rsidRDefault="00784A38" w:rsidP="00D90A03">
            <w:pPr>
              <w:rPr>
                <w:sz w:val="24"/>
                <w:szCs w:val="24"/>
              </w:rPr>
            </w:pPr>
          </w:p>
        </w:tc>
        <w:tc>
          <w:tcPr>
            <w:tcW w:w="2410" w:type="dxa"/>
            <w:vAlign w:val="center"/>
          </w:tcPr>
          <w:p w:rsidR="00784A38" w:rsidRPr="0095601E" w:rsidRDefault="00784A38" w:rsidP="00D90A03">
            <w:pPr>
              <w:jc w:val="center"/>
              <w:rPr>
                <w:rFonts w:eastAsia="MS Mincho"/>
                <w:sz w:val="24"/>
                <w:szCs w:val="24"/>
              </w:rPr>
            </w:pPr>
            <w:r w:rsidRPr="00335A3C">
              <w:rPr>
                <w:sz w:val="24"/>
                <w:szCs w:val="24"/>
              </w:rPr>
              <w:t>Мекосан 3600-24</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24,0</w:t>
            </w:r>
          </w:p>
        </w:tc>
        <w:tc>
          <w:tcPr>
            <w:tcW w:w="3543" w:type="dxa"/>
            <w:vAlign w:val="center"/>
          </w:tcPr>
          <w:p w:rsidR="00784A38" w:rsidRPr="0095601E" w:rsidRDefault="00784A38" w:rsidP="00D90A03">
            <w:pPr>
              <w:jc w:val="center"/>
              <w:rPr>
                <w:rFonts w:eastAsia="MS Mincho"/>
                <w:sz w:val="24"/>
                <w:szCs w:val="24"/>
              </w:rPr>
            </w:pPr>
            <w:r w:rsidRPr="00F94497">
              <w:rPr>
                <w:sz w:val="24"/>
                <w:szCs w:val="24"/>
              </w:rPr>
              <w:t>Беларус-1221.2</w:t>
            </w:r>
          </w:p>
        </w:tc>
      </w:tr>
      <w:tr w:rsidR="00784A38" w:rsidRPr="0095601E" w:rsidTr="00B31F25">
        <w:tc>
          <w:tcPr>
            <w:tcW w:w="2376" w:type="dxa"/>
            <w:vMerge w:val="restart"/>
          </w:tcPr>
          <w:p w:rsidR="00784A38" w:rsidRPr="0095601E" w:rsidRDefault="00784A38" w:rsidP="00D90A03">
            <w:pPr>
              <w:rPr>
                <w:sz w:val="24"/>
                <w:szCs w:val="24"/>
              </w:rPr>
            </w:pPr>
            <w:r>
              <w:rPr>
                <w:sz w:val="24"/>
                <w:szCs w:val="24"/>
              </w:rPr>
              <w:t>Снегопах</w:t>
            </w:r>
          </w:p>
        </w:tc>
        <w:tc>
          <w:tcPr>
            <w:tcW w:w="2410" w:type="dxa"/>
            <w:vAlign w:val="center"/>
          </w:tcPr>
          <w:p w:rsidR="00784A38" w:rsidRPr="0095601E" w:rsidRDefault="00784A38" w:rsidP="00D90A03">
            <w:pPr>
              <w:jc w:val="center"/>
              <w:rPr>
                <w:rFonts w:eastAsia="MS Mincho"/>
                <w:sz w:val="24"/>
                <w:szCs w:val="24"/>
              </w:rPr>
            </w:pPr>
            <w:r w:rsidRPr="00335A3C">
              <w:rPr>
                <w:sz w:val="24"/>
                <w:szCs w:val="24"/>
              </w:rPr>
              <w:t>СВУ-2,6</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2,6</w:t>
            </w:r>
          </w:p>
        </w:tc>
        <w:tc>
          <w:tcPr>
            <w:tcW w:w="3543" w:type="dxa"/>
            <w:vAlign w:val="center"/>
          </w:tcPr>
          <w:p w:rsidR="00784A38" w:rsidRPr="0095601E" w:rsidRDefault="00784A38" w:rsidP="00D90A03">
            <w:pPr>
              <w:jc w:val="center"/>
              <w:rPr>
                <w:rFonts w:eastAsia="MS Mincho"/>
                <w:sz w:val="24"/>
                <w:szCs w:val="24"/>
              </w:rPr>
            </w:pPr>
            <w:r w:rsidRPr="00776CDB">
              <w:rPr>
                <w:sz w:val="24"/>
                <w:szCs w:val="24"/>
              </w:rPr>
              <w:t>Беларус-1221.2</w:t>
            </w:r>
          </w:p>
        </w:tc>
      </w:tr>
      <w:tr w:rsidR="00784A38" w:rsidRPr="0095601E" w:rsidTr="00B31F25">
        <w:tc>
          <w:tcPr>
            <w:tcW w:w="2376" w:type="dxa"/>
            <w:vMerge/>
          </w:tcPr>
          <w:p w:rsidR="00784A38" w:rsidRPr="0095601E" w:rsidRDefault="00784A38" w:rsidP="00D90A03">
            <w:pPr>
              <w:rPr>
                <w:sz w:val="24"/>
                <w:szCs w:val="24"/>
              </w:rPr>
            </w:pPr>
          </w:p>
        </w:tc>
        <w:tc>
          <w:tcPr>
            <w:tcW w:w="2410" w:type="dxa"/>
            <w:vAlign w:val="center"/>
          </w:tcPr>
          <w:p w:rsidR="00784A38" w:rsidRPr="0095601E" w:rsidRDefault="00784A38" w:rsidP="00D90A03">
            <w:pPr>
              <w:jc w:val="center"/>
              <w:rPr>
                <w:rFonts w:eastAsia="MS Mincho"/>
                <w:sz w:val="24"/>
                <w:szCs w:val="24"/>
              </w:rPr>
            </w:pPr>
            <w:r w:rsidRPr="0095601E">
              <w:rPr>
                <w:rFonts w:eastAsia="MS Mincho"/>
                <w:sz w:val="24"/>
                <w:szCs w:val="24"/>
              </w:rPr>
              <w:t>СВШ-7</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6,8</w:t>
            </w:r>
          </w:p>
        </w:tc>
        <w:tc>
          <w:tcPr>
            <w:tcW w:w="3543" w:type="dxa"/>
            <w:vAlign w:val="center"/>
          </w:tcPr>
          <w:p w:rsidR="00784A38" w:rsidRPr="0095601E" w:rsidRDefault="00784A38" w:rsidP="00D90A03">
            <w:pPr>
              <w:jc w:val="center"/>
              <w:rPr>
                <w:rFonts w:eastAsia="MS Mincho"/>
                <w:sz w:val="24"/>
                <w:szCs w:val="24"/>
              </w:rPr>
            </w:pPr>
            <w:r w:rsidRPr="00776CDB">
              <w:rPr>
                <w:sz w:val="24"/>
                <w:szCs w:val="24"/>
              </w:rPr>
              <w:t>Кировец К-424</w:t>
            </w:r>
          </w:p>
        </w:tc>
      </w:tr>
      <w:tr w:rsidR="00784A38" w:rsidRPr="0095601E" w:rsidTr="00B31F25">
        <w:tc>
          <w:tcPr>
            <w:tcW w:w="2376" w:type="dxa"/>
            <w:vMerge/>
          </w:tcPr>
          <w:p w:rsidR="00784A38" w:rsidRPr="0095601E" w:rsidRDefault="00784A38" w:rsidP="00D90A03">
            <w:pPr>
              <w:rPr>
                <w:sz w:val="24"/>
                <w:szCs w:val="24"/>
              </w:rPr>
            </w:pPr>
          </w:p>
        </w:tc>
        <w:tc>
          <w:tcPr>
            <w:tcW w:w="2410" w:type="dxa"/>
            <w:vAlign w:val="center"/>
          </w:tcPr>
          <w:p w:rsidR="00784A38" w:rsidRPr="0095601E" w:rsidRDefault="00784A38" w:rsidP="00D90A03">
            <w:pPr>
              <w:jc w:val="center"/>
              <w:rPr>
                <w:rFonts w:eastAsia="MS Mincho"/>
                <w:sz w:val="24"/>
                <w:szCs w:val="24"/>
              </w:rPr>
            </w:pPr>
            <w:r w:rsidRPr="0095601E">
              <w:rPr>
                <w:rFonts w:eastAsia="MS Mincho"/>
                <w:sz w:val="24"/>
                <w:szCs w:val="24"/>
              </w:rPr>
              <w:t>СВШ-10</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9,3</w:t>
            </w:r>
          </w:p>
        </w:tc>
        <w:tc>
          <w:tcPr>
            <w:tcW w:w="3543" w:type="dxa"/>
            <w:vAlign w:val="center"/>
          </w:tcPr>
          <w:p w:rsidR="00784A38" w:rsidRPr="0095601E" w:rsidRDefault="00784A38" w:rsidP="00D90A03">
            <w:pPr>
              <w:jc w:val="center"/>
              <w:rPr>
                <w:rFonts w:eastAsia="MS Mincho"/>
                <w:sz w:val="24"/>
                <w:szCs w:val="24"/>
              </w:rPr>
            </w:pPr>
            <w:r w:rsidRPr="00776CDB">
              <w:rPr>
                <w:sz w:val="24"/>
                <w:szCs w:val="24"/>
              </w:rPr>
              <w:t>Кировец К-730</w:t>
            </w:r>
          </w:p>
        </w:tc>
      </w:tr>
      <w:tr w:rsidR="00784A38" w:rsidRPr="0095601E" w:rsidTr="00B31F25">
        <w:tc>
          <w:tcPr>
            <w:tcW w:w="2376" w:type="dxa"/>
            <w:vMerge/>
          </w:tcPr>
          <w:p w:rsidR="00784A38" w:rsidRPr="0095601E" w:rsidRDefault="00784A38" w:rsidP="00D90A03">
            <w:pPr>
              <w:rPr>
                <w:sz w:val="24"/>
                <w:szCs w:val="24"/>
              </w:rPr>
            </w:pPr>
          </w:p>
        </w:tc>
        <w:tc>
          <w:tcPr>
            <w:tcW w:w="2410" w:type="dxa"/>
            <w:tcBorders>
              <w:bottom w:val="single" w:sz="4" w:space="0" w:color="auto"/>
            </w:tcBorders>
            <w:vAlign w:val="center"/>
          </w:tcPr>
          <w:p w:rsidR="00784A38" w:rsidRPr="0095601E" w:rsidRDefault="00784A38" w:rsidP="00D90A03">
            <w:pPr>
              <w:jc w:val="center"/>
              <w:rPr>
                <w:rFonts w:eastAsia="MS Mincho"/>
                <w:sz w:val="24"/>
                <w:szCs w:val="24"/>
              </w:rPr>
            </w:pPr>
            <w:r w:rsidRPr="0095601E">
              <w:rPr>
                <w:rFonts w:eastAsia="MS Mincho"/>
                <w:sz w:val="24"/>
                <w:szCs w:val="24"/>
              </w:rPr>
              <w:t>СВШ-10</w:t>
            </w:r>
          </w:p>
        </w:tc>
        <w:tc>
          <w:tcPr>
            <w:tcW w:w="1985" w:type="dxa"/>
            <w:tcBorders>
              <w:bottom w:val="single" w:sz="4" w:space="0" w:color="auto"/>
            </w:tcBorders>
            <w:vAlign w:val="center"/>
          </w:tcPr>
          <w:p w:rsidR="00784A38" w:rsidRPr="0095601E" w:rsidRDefault="00784A38" w:rsidP="00D90A03">
            <w:pPr>
              <w:jc w:val="center"/>
              <w:rPr>
                <w:rFonts w:eastAsia="MS Mincho"/>
                <w:sz w:val="24"/>
                <w:szCs w:val="24"/>
              </w:rPr>
            </w:pPr>
            <w:r>
              <w:rPr>
                <w:rFonts w:eastAsia="MS Mincho"/>
                <w:sz w:val="24"/>
                <w:szCs w:val="24"/>
              </w:rPr>
              <w:t>9,3</w:t>
            </w:r>
          </w:p>
        </w:tc>
        <w:tc>
          <w:tcPr>
            <w:tcW w:w="3543" w:type="dxa"/>
            <w:tcBorders>
              <w:bottom w:val="single" w:sz="4" w:space="0" w:color="auto"/>
            </w:tcBorders>
            <w:vAlign w:val="center"/>
          </w:tcPr>
          <w:p w:rsidR="00784A38" w:rsidRPr="0095601E" w:rsidRDefault="00784A38" w:rsidP="00D90A03">
            <w:pPr>
              <w:jc w:val="center"/>
              <w:rPr>
                <w:rFonts w:eastAsia="MS Mincho"/>
                <w:sz w:val="24"/>
                <w:szCs w:val="24"/>
              </w:rPr>
            </w:pPr>
            <w:r w:rsidRPr="007B447A">
              <w:rPr>
                <w:sz w:val="24"/>
                <w:szCs w:val="24"/>
              </w:rPr>
              <w:t>Кировец К-735</w:t>
            </w:r>
          </w:p>
        </w:tc>
      </w:tr>
      <w:tr w:rsidR="00784A38" w:rsidRPr="0095601E" w:rsidTr="00B31F25">
        <w:tc>
          <w:tcPr>
            <w:tcW w:w="2376" w:type="dxa"/>
            <w:vMerge/>
            <w:tcBorders>
              <w:bottom w:val="single" w:sz="4" w:space="0" w:color="auto"/>
            </w:tcBorders>
          </w:tcPr>
          <w:p w:rsidR="00784A38" w:rsidRPr="0095601E" w:rsidRDefault="00784A38" w:rsidP="00D90A03">
            <w:pPr>
              <w:rPr>
                <w:sz w:val="24"/>
                <w:szCs w:val="24"/>
              </w:rPr>
            </w:pPr>
          </w:p>
        </w:tc>
        <w:tc>
          <w:tcPr>
            <w:tcW w:w="2410" w:type="dxa"/>
            <w:tcBorders>
              <w:bottom w:val="single" w:sz="4" w:space="0" w:color="auto"/>
            </w:tcBorders>
            <w:vAlign w:val="center"/>
          </w:tcPr>
          <w:p w:rsidR="00784A38" w:rsidRPr="0095601E" w:rsidRDefault="00784A38" w:rsidP="00D90A03">
            <w:pPr>
              <w:jc w:val="center"/>
              <w:rPr>
                <w:rFonts w:eastAsia="MS Mincho"/>
                <w:sz w:val="24"/>
                <w:szCs w:val="24"/>
              </w:rPr>
            </w:pPr>
            <w:r w:rsidRPr="0095601E">
              <w:rPr>
                <w:rFonts w:eastAsia="MS Mincho"/>
                <w:sz w:val="24"/>
                <w:szCs w:val="24"/>
              </w:rPr>
              <w:t>СВШ-10</w:t>
            </w:r>
          </w:p>
        </w:tc>
        <w:tc>
          <w:tcPr>
            <w:tcW w:w="1985" w:type="dxa"/>
            <w:tcBorders>
              <w:bottom w:val="single" w:sz="4" w:space="0" w:color="auto"/>
            </w:tcBorders>
            <w:vAlign w:val="center"/>
          </w:tcPr>
          <w:p w:rsidR="00784A38" w:rsidRPr="0095601E" w:rsidRDefault="00784A38" w:rsidP="00D90A03">
            <w:pPr>
              <w:jc w:val="center"/>
              <w:rPr>
                <w:rFonts w:eastAsia="MS Mincho"/>
                <w:sz w:val="24"/>
                <w:szCs w:val="24"/>
              </w:rPr>
            </w:pPr>
            <w:r>
              <w:rPr>
                <w:rFonts w:eastAsia="MS Mincho"/>
                <w:sz w:val="24"/>
                <w:szCs w:val="24"/>
              </w:rPr>
              <w:t>9,3</w:t>
            </w:r>
          </w:p>
        </w:tc>
        <w:tc>
          <w:tcPr>
            <w:tcW w:w="3543" w:type="dxa"/>
            <w:tcBorders>
              <w:bottom w:val="single" w:sz="4" w:space="0" w:color="auto"/>
            </w:tcBorders>
            <w:vAlign w:val="center"/>
          </w:tcPr>
          <w:p w:rsidR="00784A38" w:rsidRPr="0095601E" w:rsidRDefault="00784A38" w:rsidP="00D90A03">
            <w:pPr>
              <w:jc w:val="center"/>
              <w:rPr>
                <w:rFonts w:eastAsia="MS Mincho"/>
                <w:sz w:val="24"/>
                <w:szCs w:val="24"/>
              </w:rPr>
            </w:pPr>
            <w:r w:rsidRPr="007B447A">
              <w:rPr>
                <w:sz w:val="24"/>
                <w:szCs w:val="24"/>
              </w:rPr>
              <w:t>Кировец К-73</w:t>
            </w:r>
            <w:r>
              <w:rPr>
                <w:sz w:val="24"/>
                <w:szCs w:val="24"/>
              </w:rPr>
              <w:t>9</w:t>
            </w:r>
          </w:p>
        </w:tc>
      </w:tr>
      <w:tr w:rsidR="00556EC9" w:rsidRPr="0095601E" w:rsidTr="00556EC9">
        <w:tblPrEx>
          <w:tblLook w:val="04A0" w:firstRow="1" w:lastRow="0" w:firstColumn="1" w:lastColumn="0" w:noHBand="0" w:noVBand="1"/>
        </w:tblPrEx>
        <w:tc>
          <w:tcPr>
            <w:tcW w:w="2376" w:type="dxa"/>
            <w:vMerge w:val="restart"/>
          </w:tcPr>
          <w:p w:rsidR="00556EC9" w:rsidRPr="0095601E" w:rsidRDefault="00556EC9" w:rsidP="00556EC9">
            <w:pPr>
              <w:rPr>
                <w:sz w:val="24"/>
                <w:szCs w:val="24"/>
              </w:rPr>
            </w:pPr>
            <w:r>
              <w:rPr>
                <w:color w:val="000000"/>
                <w:sz w:val="24"/>
                <w:szCs w:val="24"/>
              </w:rPr>
              <w:t>Посевной</w:t>
            </w:r>
            <w:r w:rsidRPr="008F0926">
              <w:rPr>
                <w:color w:val="000000"/>
                <w:sz w:val="24"/>
                <w:szCs w:val="24"/>
              </w:rPr>
              <w:t xml:space="preserve"> комплекс</w:t>
            </w:r>
          </w:p>
        </w:tc>
        <w:tc>
          <w:tcPr>
            <w:tcW w:w="2410" w:type="dxa"/>
          </w:tcPr>
          <w:p w:rsidR="00556EC9" w:rsidRPr="0095601E" w:rsidRDefault="00556EC9" w:rsidP="00556EC9">
            <w:pPr>
              <w:jc w:val="center"/>
              <w:rPr>
                <w:rFonts w:eastAsia="MS Mincho"/>
                <w:sz w:val="24"/>
                <w:szCs w:val="24"/>
              </w:rPr>
            </w:pPr>
            <w:r w:rsidRPr="008F0926">
              <w:rPr>
                <w:color w:val="000000"/>
                <w:sz w:val="24"/>
                <w:szCs w:val="24"/>
              </w:rPr>
              <w:t>JohnDeer 18</w:t>
            </w:r>
            <w:r>
              <w:rPr>
                <w:color w:val="000000"/>
                <w:sz w:val="24"/>
                <w:szCs w:val="24"/>
              </w:rPr>
              <w:t>9</w:t>
            </w:r>
            <w:r w:rsidRPr="008F0926">
              <w:rPr>
                <w:color w:val="000000"/>
                <w:sz w:val="24"/>
                <w:szCs w:val="24"/>
              </w:rPr>
              <w:t>5</w:t>
            </w:r>
          </w:p>
        </w:tc>
        <w:tc>
          <w:tcPr>
            <w:tcW w:w="1985" w:type="dxa"/>
          </w:tcPr>
          <w:p w:rsidR="00556EC9" w:rsidRPr="0095601E" w:rsidRDefault="00556EC9" w:rsidP="00556EC9">
            <w:pPr>
              <w:jc w:val="center"/>
              <w:rPr>
                <w:rFonts w:eastAsia="MS Mincho"/>
                <w:sz w:val="24"/>
                <w:szCs w:val="24"/>
              </w:rPr>
            </w:pPr>
            <w:r>
              <w:rPr>
                <w:rFonts w:eastAsia="MS Mincho"/>
                <w:sz w:val="24"/>
                <w:szCs w:val="24"/>
              </w:rPr>
              <w:t>12,2</w:t>
            </w:r>
          </w:p>
        </w:tc>
        <w:tc>
          <w:tcPr>
            <w:tcW w:w="3543" w:type="dxa"/>
          </w:tcPr>
          <w:p w:rsidR="00556EC9" w:rsidRPr="0095601E" w:rsidRDefault="00556EC9" w:rsidP="00556EC9">
            <w:pPr>
              <w:jc w:val="center"/>
              <w:rPr>
                <w:rFonts w:eastAsia="MS Mincho"/>
                <w:sz w:val="24"/>
                <w:szCs w:val="24"/>
              </w:rPr>
            </w:pPr>
            <w:r w:rsidRPr="007B447A">
              <w:rPr>
                <w:sz w:val="24"/>
                <w:szCs w:val="24"/>
              </w:rPr>
              <w:t>Кировец К-735</w:t>
            </w:r>
          </w:p>
        </w:tc>
      </w:tr>
      <w:tr w:rsidR="00556EC9" w:rsidRPr="0095601E" w:rsidTr="00556EC9">
        <w:tblPrEx>
          <w:tblLook w:val="04A0" w:firstRow="1" w:lastRow="0" w:firstColumn="1" w:lastColumn="0" w:noHBand="0" w:noVBand="1"/>
        </w:tblPrEx>
        <w:tc>
          <w:tcPr>
            <w:tcW w:w="2376" w:type="dxa"/>
            <w:vMerge/>
          </w:tcPr>
          <w:p w:rsidR="00556EC9" w:rsidRPr="0095601E" w:rsidRDefault="00556EC9" w:rsidP="00556EC9">
            <w:pPr>
              <w:rPr>
                <w:sz w:val="24"/>
                <w:szCs w:val="24"/>
              </w:rPr>
            </w:pPr>
          </w:p>
        </w:tc>
        <w:tc>
          <w:tcPr>
            <w:tcW w:w="2410" w:type="dxa"/>
          </w:tcPr>
          <w:p w:rsidR="00556EC9" w:rsidRPr="0095601E" w:rsidRDefault="00556EC9" w:rsidP="00556EC9">
            <w:pPr>
              <w:jc w:val="center"/>
              <w:rPr>
                <w:rFonts w:eastAsia="MS Mincho"/>
                <w:sz w:val="24"/>
                <w:szCs w:val="24"/>
                <w:lang w:val="en-US"/>
              </w:rPr>
            </w:pPr>
            <w:r w:rsidRPr="008F0926">
              <w:rPr>
                <w:color w:val="000000"/>
                <w:sz w:val="24"/>
                <w:szCs w:val="24"/>
              </w:rPr>
              <w:t>Horsch ATD 11.35</w:t>
            </w:r>
          </w:p>
        </w:tc>
        <w:tc>
          <w:tcPr>
            <w:tcW w:w="1985" w:type="dxa"/>
          </w:tcPr>
          <w:p w:rsidR="00556EC9" w:rsidRPr="0095601E" w:rsidRDefault="00556EC9" w:rsidP="00556EC9">
            <w:pPr>
              <w:jc w:val="center"/>
              <w:rPr>
                <w:rFonts w:eastAsia="MS Mincho"/>
                <w:sz w:val="24"/>
                <w:szCs w:val="24"/>
              </w:rPr>
            </w:pPr>
            <w:r>
              <w:rPr>
                <w:rFonts w:eastAsia="MS Mincho"/>
                <w:sz w:val="24"/>
                <w:szCs w:val="24"/>
              </w:rPr>
              <w:t>11,9</w:t>
            </w:r>
          </w:p>
        </w:tc>
        <w:tc>
          <w:tcPr>
            <w:tcW w:w="3543" w:type="dxa"/>
          </w:tcPr>
          <w:p w:rsidR="00556EC9" w:rsidRPr="0095601E" w:rsidRDefault="00556EC9" w:rsidP="00556EC9">
            <w:pPr>
              <w:jc w:val="center"/>
              <w:rPr>
                <w:rFonts w:eastAsia="MS Mincho"/>
                <w:sz w:val="24"/>
                <w:szCs w:val="24"/>
              </w:rPr>
            </w:pPr>
            <w:r w:rsidRPr="000F0F4D">
              <w:rPr>
                <w:sz w:val="24"/>
                <w:szCs w:val="24"/>
              </w:rPr>
              <w:t>Кировец К-739</w:t>
            </w:r>
          </w:p>
        </w:tc>
      </w:tr>
    </w:tbl>
    <w:p w:rsidR="00784A38" w:rsidRDefault="00784A38" w:rsidP="00D90A03">
      <w:pPr>
        <w:rPr>
          <w:color w:val="000000"/>
          <w:sz w:val="24"/>
          <w:szCs w:val="24"/>
        </w:rPr>
      </w:pPr>
    </w:p>
    <w:p w:rsidR="00784A38" w:rsidRDefault="00784A38" w:rsidP="00784A38">
      <w:pPr>
        <w:spacing w:after="0" w:line="240" w:lineRule="auto"/>
        <w:rPr>
          <w:rFonts w:ascii="Times New Roman" w:eastAsia="Times New Roman" w:hAnsi="Times New Roman" w:cs="Times New Roman"/>
          <w:sz w:val="28"/>
          <w:szCs w:val="28"/>
        </w:rPr>
      </w:pPr>
      <w:r w:rsidRPr="0095601E">
        <w:rPr>
          <w:rFonts w:ascii="Times New Roman" w:eastAsia="Times New Roman" w:hAnsi="Times New Roman" w:cs="Times New Roman"/>
          <w:sz w:val="28"/>
          <w:szCs w:val="28"/>
        </w:rPr>
        <w:lastRenderedPageBreak/>
        <w:t>Продолжение таблицы 5</w:t>
      </w:r>
    </w:p>
    <w:p w:rsidR="00784A38" w:rsidRPr="0095601E" w:rsidRDefault="00784A38" w:rsidP="00784A38">
      <w:pPr>
        <w:spacing w:after="0" w:line="240" w:lineRule="auto"/>
        <w:rPr>
          <w:rFonts w:ascii="Times New Roman" w:eastAsia="Times New Roman" w:hAnsi="Times New Roman" w:cs="Times New Roman"/>
          <w:sz w:val="28"/>
          <w:szCs w:val="28"/>
        </w:rPr>
      </w:pPr>
    </w:p>
    <w:tbl>
      <w:tblPr>
        <w:tblStyle w:val="13"/>
        <w:tblW w:w="10314" w:type="dxa"/>
        <w:tblLook w:val="01E0" w:firstRow="1" w:lastRow="1" w:firstColumn="1" w:lastColumn="1" w:noHBand="0" w:noVBand="0"/>
      </w:tblPr>
      <w:tblGrid>
        <w:gridCol w:w="2376"/>
        <w:gridCol w:w="2410"/>
        <w:gridCol w:w="1985"/>
        <w:gridCol w:w="3543"/>
      </w:tblGrid>
      <w:tr w:rsidR="00784A38" w:rsidRPr="0095601E" w:rsidTr="00556EC9">
        <w:tc>
          <w:tcPr>
            <w:tcW w:w="2376" w:type="dxa"/>
          </w:tcPr>
          <w:p w:rsidR="00784A38" w:rsidRPr="0095601E" w:rsidRDefault="00784A38" w:rsidP="00556EC9">
            <w:pPr>
              <w:jc w:val="center"/>
              <w:rPr>
                <w:sz w:val="24"/>
                <w:szCs w:val="24"/>
              </w:rPr>
            </w:pPr>
            <w:r w:rsidRPr="0095601E">
              <w:rPr>
                <w:sz w:val="24"/>
                <w:szCs w:val="24"/>
              </w:rPr>
              <w:t>1</w:t>
            </w:r>
          </w:p>
        </w:tc>
        <w:tc>
          <w:tcPr>
            <w:tcW w:w="2410" w:type="dxa"/>
          </w:tcPr>
          <w:p w:rsidR="00784A38" w:rsidRPr="0095601E" w:rsidRDefault="00784A38" w:rsidP="00556EC9">
            <w:pPr>
              <w:jc w:val="center"/>
              <w:rPr>
                <w:rFonts w:eastAsia="MS Mincho"/>
                <w:sz w:val="24"/>
                <w:szCs w:val="24"/>
              </w:rPr>
            </w:pPr>
            <w:r w:rsidRPr="0095601E">
              <w:rPr>
                <w:rFonts w:eastAsia="MS Mincho"/>
                <w:sz w:val="24"/>
                <w:szCs w:val="24"/>
              </w:rPr>
              <w:t>2</w:t>
            </w:r>
          </w:p>
        </w:tc>
        <w:tc>
          <w:tcPr>
            <w:tcW w:w="1985" w:type="dxa"/>
          </w:tcPr>
          <w:p w:rsidR="00784A38" w:rsidRPr="0095601E" w:rsidRDefault="00784A38" w:rsidP="00556EC9">
            <w:pPr>
              <w:jc w:val="center"/>
              <w:rPr>
                <w:rFonts w:eastAsia="MS Mincho"/>
                <w:sz w:val="24"/>
                <w:szCs w:val="24"/>
              </w:rPr>
            </w:pPr>
            <w:r w:rsidRPr="0095601E">
              <w:rPr>
                <w:rFonts w:eastAsia="MS Mincho"/>
                <w:sz w:val="24"/>
                <w:szCs w:val="24"/>
              </w:rPr>
              <w:t>3</w:t>
            </w:r>
          </w:p>
        </w:tc>
        <w:tc>
          <w:tcPr>
            <w:tcW w:w="3543" w:type="dxa"/>
          </w:tcPr>
          <w:p w:rsidR="00784A38" w:rsidRPr="0095601E" w:rsidRDefault="00784A38" w:rsidP="00556EC9">
            <w:pPr>
              <w:jc w:val="center"/>
              <w:rPr>
                <w:rFonts w:eastAsia="MS Mincho"/>
                <w:sz w:val="24"/>
                <w:szCs w:val="24"/>
              </w:rPr>
            </w:pPr>
            <w:r w:rsidRPr="0095601E">
              <w:rPr>
                <w:rFonts w:eastAsia="MS Mincho"/>
                <w:sz w:val="24"/>
                <w:szCs w:val="24"/>
              </w:rPr>
              <w:t>4</w:t>
            </w:r>
          </w:p>
        </w:tc>
      </w:tr>
      <w:tr w:rsidR="00784A38" w:rsidRPr="0095601E" w:rsidTr="00B31F25">
        <w:tc>
          <w:tcPr>
            <w:tcW w:w="2376" w:type="dxa"/>
            <w:vMerge w:val="restart"/>
          </w:tcPr>
          <w:p w:rsidR="00784A38" w:rsidRPr="0095601E" w:rsidRDefault="00784A38" w:rsidP="00D90A03">
            <w:pPr>
              <w:rPr>
                <w:sz w:val="24"/>
                <w:szCs w:val="24"/>
              </w:rPr>
            </w:pPr>
            <w:r>
              <w:rPr>
                <w:sz w:val="24"/>
                <w:szCs w:val="24"/>
              </w:rPr>
              <w:t>Пресс-подборщик</w:t>
            </w:r>
          </w:p>
        </w:tc>
        <w:tc>
          <w:tcPr>
            <w:tcW w:w="2410" w:type="dxa"/>
            <w:vAlign w:val="center"/>
          </w:tcPr>
          <w:p w:rsidR="00784A38" w:rsidRPr="008F0926" w:rsidRDefault="00784A38" w:rsidP="00D90A03">
            <w:pPr>
              <w:jc w:val="center"/>
              <w:rPr>
                <w:color w:val="000000"/>
                <w:sz w:val="24"/>
                <w:szCs w:val="24"/>
              </w:rPr>
            </w:pPr>
            <w:r w:rsidRPr="008F6EAD">
              <w:rPr>
                <w:color w:val="000000"/>
                <w:sz w:val="24"/>
                <w:szCs w:val="24"/>
              </w:rPr>
              <w:t>ПР-145М</w:t>
            </w:r>
          </w:p>
        </w:tc>
        <w:tc>
          <w:tcPr>
            <w:tcW w:w="1985" w:type="dxa"/>
            <w:vAlign w:val="center"/>
          </w:tcPr>
          <w:p w:rsidR="00784A38" w:rsidRPr="003A296B" w:rsidRDefault="00784A38" w:rsidP="00D90A03">
            <w:pPr>
              <w:jc w:val="center"/>
              <w:rPr>
                <w:rFonts w:eastAsia="MS Mincho"/>
                <w:sz w:val="24"/>
                <w:szCs w:val="24"/>
              </w:rPr>
            </w:pPr>
            <w:r>
              <w:rPr>
                <w:rFonts w:eastAsia="MS Mincho"/>
                <w:sz w:val="24"/>
                <w:szCs w:val="24"/>
              </w:rPr>
              <w:t>1,5</w:t>
            </w:r>
          </w:p>
        </w:tc>
        <w:tc>
          <w:tcPr>
            <w:tcW w:w="3543" w:type="dxa"/>
            <w:vAlign w:val="center"/>
          </w:tcPr>
          <w:p w:rsidR="00784A38" w:rsidRPr="0095601E" w:rsidRDefault="00784A38" w:rsidP="00D90A03">
            <w:pPr>
              <w:jc w:val="center"/>
              <w:rPr>
                <w:rFonts w:eastAsia="MS Mincho"/>
                <w:sz w:val="24"/>
                <w:szCs w:val="24"/>
                <w:lang w:val="en-US"/>
              </w:rPr>
            </w:pPr>
            <w:r w:rsidRPr="008F6EAD">
              <w:rPr>
                <w:color w:val="000000"/>
                <w:sz w:val="24"/>
                <w:szCs w:val="24"/>
              </w:rPr>
              <w:t>Беларус- 80.1</w:t>
            </w:r>
          </w:p>
        </w:tc>
      </w:tr>
      <w:tr w:rsidR="00784A38" w:rsidRPr="0095601E" w:rsidTr="00B31F25">
        <w:tc>
          <w:tcPr>
            <w:tcW w:w="2376" w:type="dxa"/>
            <w:vMerge/>
          </w:tcPr>
          <w:p w:rsidR="00784A38" w:rsidRDefault="00784A38" w:rsidP="00D90A03">
            <w:pPr>
              <w:rPr>
                <w:sz w:val="24"/>
                <w:szCs w:val="24"/>
              </w:rPr>
            </w:pPr>
          </w:p>
        </w:tc>
        <w:tc>
          <w:tcPr>
            <w:tcW w:w="2410" w:type="dxa"/>
            <w:vAlign w:val="center"/>
          </w:tcPr>
          <w:p w:rsidR="00784A38" w:rsidRPr="008F6EAD" w:rsidRDefault="00784A38" w:rsidP="00D90A03">
            <w:pPr>
              <w:jc w:val="center"/>
              <w:rPr>
                <w:color w:val="000000"/>
                <w:sz w:val="24"/>
                <w:szCs w:val="24"/>
              </w:rPr>
            </w:pPr>
            <w:r>
              <w:rPr>
                <w:color w:val="000000"/>
                <w:sz w:val="24"/>
                <w:szCs w:val="24"/>
              </w:rPr>
              <w:t>ПР-145М</w:t>
            </w:r>
          </w:p>
        </w:tc>
        <w:tc>
          <w:tcPr>
            <w:tcW w:w="1985" w:type="dxa"/>
            <w:vAlign w:val="center"/>
          </w:tcPr>
          <w:p w:rsidR="00784A38" w:rsidRPr="003A296B" w:rsidRDefault="00784A38" w:rsidP="00D90A03">
            <w:pPr>
              <w:jc w:val="center"/>
              <w:rPr>
                <w:rFonts w:eastAsia="MS Mincho"/>
                <w:sz w:val="24"/>
                <w:szCs w:val="24"/>
              </w:rPr>
            </w:pPr>
            <w:r>
              <w:rPr>
                <w:rFonts w:eastAsia="MS Mincho"/>
                <w:sz w:val="24"/>
                <w:szCs w:val="24"/>
              </w:rPr>
              <w:t>1,5</w:t>
            </w:r>
          </w:p>
        </w:tc>
        <w:tc>
          <w:tcPr>
            <w:tcW w:w="3543" w:type="dxa"/>
            <w:vAlign w:val="center"/>
          </w:tcPr>
          <w:p w:rsidR="00784A38" w:rsidRPr="008F6EAD" w:rsidRDefault="00784A38" w:rsidP="00D90A03">
            <w:pPr>
              <w:jc w:val="center"/>
              <w:rPr>
                <w:color w:val="000000"/>
                <w:sz w:val="24"/>
                <w:szCs w:val="24"/>
              </w:rPr>
            </w:pPr>
            <w:r w:rsidRPr="00F94497">
              <w:rPr>
                <w:sz w:val="24"/>
                <w:szCs w:val="24"/>
              </w:rPr>
              <w:t>Беларус-1221.2</w:t>
            </w:r>
          </w:p>
        </w:tc>
      </w:tr>
      <w:tr w:rsidR="00784A38" w:rsidRPr="0095601E" w:rsidTr="00B31F25">
        <w:tblPrEx>
          <w:tblLook w:val="04A0" w:firstRow="1" w:lastRow="0" w:firstColumn="1" w:lastColumn="0" w:noHBand="0" w:noVBand="1"/>
        </w:tblPrEx>
        <w:tc>
          <w:tcPr>
            <w:tcW w:w="2376" w:type="dxa"/>
            <w:vMerge w:val="restart"/>
          </w:tcPr>
          <w:p w:rsidR="00784A38" w:rsidRDefault="00784A38" w:rsidP="00D90A03">
            <w:pPr>
              <w:rPr>
                <w:sz w:val="24"/>
                <w:szCs w:val="24"/>
              </w:rPr>
            </w:pPr>
            <w:r>
              <w:br w:type="page"/>
            </w:r>
            <w:r>
              <w:rPr>
                <w:sz w:val="24"/>
                <w:szCs w:val="24"/>
              </w:rPr>
              <w:t>Жатка валковая прицепная</w:t>
            </w:r>
          </w:p>
        </w:tc>
        <w:tc>
          <w:tcPr>
            <w:tcW w:w="2410" w:type="dxa"/>
          </w:tcPr>
          <w:p w:rsidR="00784A38" w:rsidRPr="0095601E" w:rsidRDefault="00784A38" w:rsidP="00D90A03">
            <w:pPr>
              <w:jc w:val="center"/>
              <w:rPr>
                <w:rFonts w:eastAsia="MS Mincho"/>
                <w:sz w:val="24"/>
                <w:szCs w:val="24"/>
              </w:rPr>
            </w:pPr>
            <w:r w:rsidRPr="008F0926">
              <w:rPr>
                <w:color w:val="000000"/>
                <w:sz w:val="24"/>
                <w:szCs w:val="24"/>
              </w:rPr>
              <w:t>ЖВП-9,1</w:t>
            </w:r>
          </w:p>
        </w:tc>
        <w:tc>
          <w:tcPr>
            <w:tcW w:w="1985" w:type="dxa"/>
          </w:tcPr>
          <w:p w:rsidR="00784A38" w:rsidRPr="0095601E" w:rsidRDefault="00784A38" w:rsidP="00D90A03">
            <w:pPr>
              <w:jc w:val="center"/>
              <w:rPr>
                <w:rFonts w:eastAsia="MS Mincho"/>
                <w:sz w:val="24"/>
                <w:szCs w:val="24"/>
              </w:rPr>
            </w:pPr>
            <w:r>
              <w:rPr>
                <w:rFonts w:eastAsia="MS Mincho"/>
                <w:sz w:val="24"/>
                <w:szCs w:val="24"/>
              </w:rPr>
              <w:t>9,1</w:t>
            </w:r>
          </w:p>
        </w:tc>
        <w:tc>
          <w:tcPr>
            <w:tcW w:w="3543" w:type="dxa"/>
          </w:tcPr>
          <w:p w:rsidR="00784A38" w:rsidRPr="0095601E" w:rsidRDefault="00784A38" w:rsidP="00D90A03">
            <w:pPr>
              <w:jc w:val="center"/>
              <w:rPr>
                <w:rFonts w:eastAsia="MS Mincho"/>
                <w:sz w:val="24"/>
                <w:szCs w:val="24"/>
              </w:rPr>
            </w:pPr>
            <w:r w:rsidRPr="008F6EAD">
              <w:rPr>
                <w:color w:val="000000"/>
                <w:sz w:val="24"/>
                <w:szCs w:val="24"/>
              </w:rPr>
              <w:t>Беларус- 80.1</w:t>
            </w:r>
          </w:p>
        </w:tc>
      </w:tr>
      <w:tr w:rsidR="00784A38" w:rsidRPr="0095601E" w:rsidTr="00B31F25">
        <w:tblPrEx>
          <w:tblLook w:val="04A0" w:firstRow="1" w:lastRow="0" w:firstColumn="1" w:lastColumn="0" w:noHBand="0" w:noVBand="1"/>
        </w:tblPrEx>
        <w:tc>
          <w:tcPr>
            <w:tcW w:w="2376" w:type="dxa"/>
            <w:vMerge/>
          </w:tcPr>
          <w:p w:rsidR="00784A38" w:rsidRPr="0095601E" w:rsidRDefault="00784A38" w:rsidP="00D90A03">
            <w:pPr>
              <w:rPr>
                <w:sz w:val="24"/>
                <w:szCs w:val="24"/>
              </w:rPr>
            </w:pPr>
          </w:p>
        </w:tc>
        <w:tc>
          <w:tcPr>
            <w:tcW w:w="2410" w:type="dxa"/>
          </w:tcPr>
          <w:p w:rsidR="00784A38" w:rsidRPr="0095601E" w:rsidRDefault="00784A38" w:rsidP="00D90A03">
            <w:pPr>
              <w:jc w:val="center"/>
              <w:rPr>
                <w:rFonts w:eastAsia="MS Mincho"/>
                <w:sz w:val="24"/>
                <w:szCs w:val="24"/>
              </w:rPr>
            </w:pPr>
            <w:r w:rsidRPr="008F0926">
              <w:rPr>
                <w:color w:val="000000"/>
                <w:sz w:val="24"/>
                <w:szCs w:val="24"/>
              </w:rPr>
              <w:t>ЖВЗ-10,7</w:t>
            </w:r>
          </w:p>
        </w:tc>
        <w:tc>
          <w:tcPr>
            <w:tcW w:w="1985" w:type="dxa"/>
          </w:tcPr>
          <w:p w:rsidR="00784A38" w:rsidRPr="0095601E" w:rsidRDefault="00784A38" w:rsidP="00D90A03">
            <w:pPr>
              <w:jc w:val="center"/>
              <w:rPr>
                <w:rFonts w:eastAsia="MS Mincho"/>
                <w:sz w:val="24"/>
                <w:szCs w:val="24"/>
              </w:rPr>
            </w:pPr>
            <w:r>
              <w:rPr>
                <w:rFonts w:eastAsia="MS Mincho"/>
                <w:sz w:val="24"/>
                <w:szCs w:val="24"/>
              </w:rPr>
              <w:t>10,7</w:t>
            </w:r>
          </w:p>
        </w:tc>
        <w:tc>
          <w:tcPr>
            <w:tcW w:w="3543" w:type="dxa"/>
          </w:tcPr>
          <w:p w:rsidR="00784A38" w:rsidRPr="0095601E" w:rsidRDefault="00784A38" w:rsidP="00D90A03">
            <w:pPr>
              <w:jc w:val="center"/>
              <w:rPr>
                <w:rFonts w:eastAsia="MS Mincho"/>
                <w:sz w:val="24"/>
                <w:szCs w:val="24"/>
              </w:rPr>
            </w:pPr>
            <w:r w:rsidRPr="008F6EAD">
              <w:rPr>
                <w:color w:val="000000"/>
                <w:sz w:val="24"/>
                <w:szCs w:val="24"/>
              </w:rPr>
              <w:t>Беларус- 80.1</w:t>
            </w:r>
          </w:p>
        </w:tc>
      </w:tr>
      <w:tr w:rsidR="00784A38" w:rsidRPr="0095601E" w:rsidTr="00B31F25">
        <w:tblPrEx>
          <w:tblLook w:val="04A0" w:firstRow="1" w:lastRow="0" w:firstColumn="1" w:lastColumn="0" w:noHBand="0" w:noVBand="1"/>
        </w:tblPrEx>
        <w:tc>
          <w:tcPr>
            <w:tcW w:w="2376" w:type="dxa"/>
            <w:vMerge/>
          </w:tcPr>
          <w:p w:rsidR="00784A38" w:rsidRPr="0095601E" w:rsidRDefault="00784A38" w:rsidP="00D90A03">
            <w:pPr>
              <w:rPr>
                <w:sz w:val="24"/>
                <w:szCs w:val="24"/>
              </w:rPr>
            </w:pPr>
          </w:p>
        </w:tc>
        <w:tc>
          <w:tcPr>
            <w:tcW w:w="2410" w:type="dxa"/>
          </w:tcPr>
          <w:p w:rsidR="00784A38" w:rsidRPr="008F0926" w:rsidRDefault="00784A38" w:rsidP="00D90A03">
            <w:pPr>
              <w:jc w:val="center"/>
              <w:rPr>
                <w:color w:val="000000"/>
                <w:sz w:val="24"/>
                <w:szCs w:val="24"/>
              </w:rPr>
            </w:pPr>
            <w:r>
              <w:rPr>
                <w:color w:val="000000"/>
                <w:sz w:val="24"/>
                <w:szCs w:val="24"/>
              </w:rPr>
              <w:t>ЖВЗ-10,7</w:t>
            </w:r>
          </w:p>
        </w:tc>
        <w:tc>
          <w:tcPr>
            <w:tcW w:w="1985" w:type="dxa"/>
          </w:tcPr>
          <w:p w:rsidR="00784A38" w:rsidRPr="0095601E" w:rsidRDefault="00784A38" w:rsidP="00D90A03">
            <w:pPr>
              <w:jc w:val="center"/>
              <w:rPr>
                <w:rFonts w:eastAsia="MS Mincho"/>
                <w:sz w:val="24"/>
                <w:szCs w:val="24"/>
              </w:rPr>
            </w:pPr>
            <w:r>
              <w:rPr>
                <w:rFonts w:eastAsia="MS Mincho"/>
                <w:sz w:val="24"/>
                <w:szCs w:val="24"/>
              </w:rPr>
              <w:t>10,7</w:t>
            </w:r>
          </w:p>
        </w:tc>
        <w:tc>
          <w:tcPr>
            <w:tcW w:w="3543" w:type="dxa"/>
          </w:tcPr>
          <w:p w:rsidR="00784A38" w:rsidRPr="008F6EAD" w:rsidRDefault="00784A38" w:rsidP="00D90A03">
            <w:pPr>
              <w:jc w:val="center"/>
              <w:rPr>
                <w:color w:val="000000"/>
                <w:sz w:val="24"/>
                <w:szCs w:val="24"/>
              </w:rPr>
            </w:pPr>
            <w:r w:rsidRPr="00F94497">
              <w:rPr>
                <w:sz w:val="24"/>
                <w:szCs w:val="24"/>
              </w:rPr>
              <w:t>Беларус-1221.2</w:t>
            </w:r>
          </w:p>
        </w:tc>
      </w:tr>
      <w:tr w:rsidR="00E828B2" w:rsidRPr="0095601E" w:rsidTr="00B31F25">
        <w:tc>
          <w:tcPr>
            <w:tcW w:w="2376" w:type="dxa"/>
            <w:vMerge w:val="restart"/>
          </w:tcPr>
          <w:p w:rsidR="00E828B2" w:rsidRPr="0095601E" w:rsidRDefault="00E828B2" w:rsidP="00D90A03">
            <w:pPr>
              <w:rPr>
                <w:sz w:val="24"/>
                <w:szCs w:val="24"/>
              </w:rPr>
            </w:pPr>
            <w:r>
              <w:br w:type="page"/>
            </w:r>
            <w:r>
              <w:rPr>
                <w:sz w:val="24"/>
                <w:szCs w:val="24"/>
              </w:rPr>
              <w:t>Подборщик</w:t>
            </w:r>
          </w:p>
        </w:tc>
        <w:tc>
          <w:tcPr>
            <w:tcW w:w="2410" w:type="dxa"/>
            <w:tcBorders>
              <w:top w:val="single" w:sz="4" w:space="0" w:color="auto"/>
            </w:tcBorders>
            <w:vAlign w:val="center"/>
          </w:tcPr>
          <w:p w:rsidR="00E828B2" w:rsidRPr="008F0926" w:rsidRDefault="00E828B2" w:rsidP="00D90A03">
            <w:pPr>
              <w:jc w:val="center"/>
              <w:rPr>
                <w:color w:val="000000"/>
                <w:sz w:val="24"/>
                <w:szCs w:val="24"/>
              </w:rPr>
            </w:pPr>
            <w:r w:rsidRPr="008F0926">
              <w:rPr>
                <w:color w:val="000000"/>
                <w:sz w:val="24"/>
                <w:szCs w:val="24"/>
              </w:rPr>
              <w:t>ПП-3,</w:t>
            </w:r>
            <w:r>
              <w:rPr>
                <w:color w:val="000000"/>
                <w:sz w:val="24"/>
                <w:szCs w:val="24"/>
              </w:rPr>
              <w:t>0</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3,0</w:t>
            </w:r>
          </w:p>
        </w:tc>
        <w:tc>
          <w:tcPr>
            <w:tcW w:w="3543" w:type="dxa"/>
            <w:vAlign w:val="center"/>
          </w:tcPr>
          <w:p w:rsidR="00E828B2" w:rsidRPr="0095601E" w:rsidRDefault="00E828B2" w:rsidP="00D90A03">
            <w:pPr>
              <w:jc w:val="center"/>
              <w:rPr>
                <w:rFonts w:eastAsia="MS Mincho"/>
                <w:sz w:val="24"/>
                <w:szCs w:val="24"/>
              </w:rPr>
            </w:pPr>
            <w:r w:rsidRPr="00F526D3">
              <w:rPr>
                <w:sz w:val="24"/>
                <w:szCs w:val="24"/>
              </w:rPr>
              <w:t>Nova</w:t>
            </w:r>
          </w:p>
        </w:tc>
      </w:tr>
      <w:tr w:rsidR="00E828B2" w:rsidRPr="0095601E" w:rsidTr="00B31F25">
        <w:tc>
          <w:tcPr>
            <w:tcW w:w="2376" w:type="dxa"/>
            <w:vMerge/>
          </w:tcPr>
          <w:p w:rsidR="00E828B2" w:rsidRPr="0095601E" w:rsidRDefault="00E828B2" w:rsidP="00D90A03">
            <w:pPr>
              <w:rPr>
                <w:sz w:val="24"/>
                <w:szCs w:val="24"/>
              </w:rPr>
            </w:pPr>
          </w:p>
        </w:tc>
        <w:tc>
          <w:tcPr>
            <w:tcW w:w="2410" w:type="dxa"/>
            <w:vAlign w:val="center"/>
          </w:tcPr>
          <w:p w:rsidR="00E828B2" w:rsidRPr="008F0926" w:rsidRDefault="00E828B2" w:rsidP="00D90A03">
            <w:pPr>
              <w:jc w:val="center"/>
              <w:rPr>
                <w:color w:val="000000"/>
                <w:sz w:val="24"/>
                <w:szCs w:val="24"/>
              </w:rPr>
            </w:pPr>
            <w:r w:rsidRPr="008F0926">
              <w:rPr>
                <w:color w:val="000000"/>
                <w:sz w:val="24"/>
                <w:szCs w:val="24"/>
              </w:rPr>
              <w:t>ПП-3,4</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3,4</w:t>
            </w:r>
          </w:p>
        </w:tc>
        <w:tc>
          <w:tcPr>
            <w:tcW w:w="3543" w:type="dxa"/>
            <w:vAlign w:val="center"/>
          </w:tcPr>
          <w:p w:rsidR="00E828B2" w:rsidRPr="0095601E" w:rsidRDefault="00E828B2" w:rsidP="00D90A03">
            <w:pPr>
              <w:jc w:val="center"/>
              <w:rPr>
                <w:rFonts w:eastAsia="MS Mincho"/>
                <w:sz w:val="24"/>
                <w:szCs w:val="24"/>
              </w:rPr>
            </w:pPr>
            <w:r w:rsidRPr="00DF09DD">
              <w:rPr>
                <w:color w:val="000000"/>
                <w:sz w:val="24"/>
                <w:szCs w:val="24"/>
              </w:rPr>
              <w:t>Essil КЗС-730</w:t>
            </w:r>
          </w:p>
        </w:tc>
      </w:tr>
      <w:tr w:rsidR="00E828B2" w:rsidRPr="0095601E" w:rsidTr="00B31F25">
        <w:tc>
          <w:tcPr>
            <w:tcW w:w="2376" w:type="dxa"/>
            <w:vMerge/>
          </w:tcPr>
          <w:p w:rsidR="00E828B2" w:rsidRPr="0095601E" w:rsidRDefault="00E828B2" w:rsidP="00D90A03">
            <w:pPr>
              <w:rPr>
                <w:sz w:val="24"/>
                <w:szCs w:val="24"/>
              </w:rPr>
            </w:pPr>
          </w:p>
        </w:tc>
        <w:tc>
          <w:tcPr>
            <w:tcW w:w="2410" w:type="dxa"/>
            <w:vAlign w:val="center"/>
          </w:tcPr>
          <w:p w:rsidR="00E828B2" w:rsidRPr="008F0926" w:rsidRDefault="00E828B2" w:rsidP="00D90A03">
            <w:pPr>
              <w:jc w:val="center"/>
              <w:rPr>
                <w:color w:val="000000"/>
                <w:sz w:val="24"/>
                <w:szCs w:val="24"/>
              </w:rPr>
            </w:pPr>
            <w:r>
              <w:rPr>
                <w:color w:val="000000"/>
                <w:sz w:val="24"/>
                <w:szCs w:val="24"/>
              </w:rPr>
              <w:t>ПП-3,4</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3,4</w:t>
            </w:r>
          </w:p>
        </w:tc>
        <w:tc>
          <w:tcPr>
            <w:tcW w:w="3543" w:type="dxa"/>
            <w:vAlign w:val="center"/>
          </w:tcPr>
          <w:p w:rsidR="00E828B2" w:rsidRPr="00DF09DD" w:rsidRDefault="00E828B2" w:rsidP="00D90A03">
            <w:pPr>
              <w:jc w:val="center"/>
              <w:rPr>
                <w:color w:val="000000"/>
                <w:sz w:val="24"/>
                <w:szCs w:val="24"/>
              </w:rPr>
            </w:pPr>
            <w:r w:rsidRPr="00F526D3">
              <w:rPr>
                <w:sz w:val="24"/>
                <w:szCs w:val="24"/>
              </w:rPr>
              <w:t>Vektor 410</w:t>
            </w:r>
          </w:p>
        </w:tc>
      </w:tr>
      <w:tr w:rsidR="00E828B2" w:rsidRPr="0095601E" w:rsidTr="00B31F25">
        <w:tc>
          <w:tcPr>
            <w:tcW w:w="2376" w:type="dxa"/>
            <w:vMerge/>
          </w:tcPr>
          <w:p w:rsidR="00E828B2" w:rsidRPr="0095601E" w:rsidRDefault="00E828B2" w:rsidP="00D90A03">
            <w:pPr>
              <w:rPr>
                <w:sz w:val="24"/>
                <w:szCs w:val="24"/>
              </w:rPr>
            </w:pPr>
          </w:p>
        </w:tc>
        <w:tc>
          <w:tcPr>
            <w:tcW w:w="2410" w:type="dxa"/>
            <w:vAlign w:val="center"/>
          </w:tcPr>
          <w:p w:rsidR="00E828B2" w:rsidRDefault="00E828B2" w:rsidP="00D90A03">
            <w:pPr>
              <w:jc w:val="center"/>
              <w:rPr>
                <w:color w:val="000000"/>
                <w:sz w:val="24"/>
                <w:szCs w:val="24"/>
              </w:rPr>
            </w:pPr>
            <w:r>
              <w:rPr>
                <w:color w:val="000000"/>
                <w:sz w:val="24"/>
                <w:szCs w:val="24"/>
              </w:rPr>
              <w:t>ПП-3,4</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3,4</w:t>
            </w:r>
          </w:p>
        </w:tc>
        <w:tc>
          <w:tcPr>
            <w:tcW w:w="3543" w:type="dxa"/>
            <w:vAlign w:val="center"/>
          </w:tcPr>
          <w:p w:rsidR="00E828B2" w:rsidRPr="00F526D3" w:rsidRDefault="00E828B2" w:rsidP="00D90A03">
            <w:pPr>
              <w:jc w:val="center"/>
              <w:rPr>
                <w:sz w:val="24"/>
                <w:szCs w:val="24"/>
              </w:rPr>
            </w:pPr>
            <w:r w:rsidRPr="00DF09DD">
              <w:rPr>
                <w:color w:val="000000"/>
                <w:sz w:val="24"/>
                <w:szCs w:val="24"/>
              </w:rPr>
              <w:t>Essil КЗС-7</w:t>
            </w:r>
            <w:r>
              <w:rPr>
                <w:color w:val="000000"/>
                <w:sz w:val="24"/>
                <w:szCs w:val="24"/>
              </w:rPr>
              <w:t>4</w:t>
            </w:r>
            <w:r w:rsidRPr="00DF09DD">
              <w:rPr>
                <w:color w:val="000000"/>
                <w:sz w:val="24"/>
                <w:szCs w:val="24"/>
              </w:rPr>
              <w:t>0</w:t>
            </w:r>
          </w:p>
        </w:tc>
      </w:tr>
      <w:tr w:rsidR="00E828B2" w:rsidRPr="0095601E" w:rsidTr="00B31F25">
        <w:tc>
          <w:tcPr>
            <w:tcW w:w="2376" w:type="dxa"/>
            <w:vMerge/>
          </w:tcPr>
          <w:p w:rsidR="00E828B2" w:rsidRPr="0095601E" w:rsidRDefault="00E828B2" w:rsidP="00D90A03">
            <w:pPr>
              <w:rPr>
                <w:sz w:val="24"/>
                <w:szCs w:val="24"/>
              </w:rPr>
            </w:pPr>
          </w:p>
        </w:tc>
        <w:tc>
          <w:tcPr>
            <w:tcW w:w="2410" w:type="dxa"/>
            <w:vAlign w:val="center"/>
          </w:tcPr>
          <w:p w:rsidR="00E828B2" w:rsidRDefault="00E828B2" w:rsidP="00D90A03">
            <w:pPr>
              <w:jc w:val="center"/>
              <w:rPr>
                <w:color w:val="000000"/>
                <w:sz w:val="24"/>
                <w:szCs w:val="24"/>
              </w:rPr>
            </w:pPr>
            <w:r>
              <w:rPr>
                <w:color w:val="000000"/>
                <w:sz w:val="24"/>
                <w:szCs w:val="24"/>
              </w:rPr>
              <w:t>ПП-3,4</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3,4</w:t>
            </w:r>
          </w:p>
        </w:tc>
        <w:tc>
          <w:tcPr>
            <w:tcW w:w="3543" w:type="dxa"/>
            <w:vAlign w:val="center"/>
          </w:tcPr>
          <w:p w:rsidR="00E828B2" w:rsidRPr="00DF09DD" w:rsidRDefault="00E828B2" w:rsidP="00D90A03">
            <w:pPr>
              <w:jc w:val="center"/>
              <w:rPr>
                <w:color w:val="000000"/>
                <w:sz w:val="24"/>
                <w:szCs w:val="24"/>
              </w:rPr>
            </w:pPr>
            <w:r w:rsidRPr="006A17A7">
              <w:rPr>
                <w:sz w:val="24"/>
                <w:szCs w:val="24"/>
              </w:rPr>
              <w:t>Acros 550</w:t>
            </w:r>
          </w:p>
        </w:tc>
      </w:tr>
      <w:tr w:rsidR="00E828B2" w:rsidRPr="0095601E" w:rsidTr="00B31F25">
        <w:tc>
          <w:tcPr>
            <w:tcW w:w="2376" w:type="dxa"/>
            <w:vMerge/>
          </w:tcPr>
          <w:p w:rsidR="00E828B2" w:rsidRPr="0095601E" w:rsidRDefault="00E828B2" w:rsidP="00D90A03">
            <w:pPr>
              <w:rPr>
                <w:sz w:val="24"/>
                <w:szCs w:val="24"/>
              </w:rPr>
            </w:pPr>
          </w:p>
        </w:tc>
        <w:tc>
          <w:tcPr>
            <w:tcW w:w="2410" w:type="dxa"/>
            <w:vAlign w:val="center"/>
          </w:tcPr>
          <w:p w:rsidR="00E828B2" w:rsidRDefault="00E828B2" w:rsidP="00D90A03">
            <w:pPr>
              <w:jc w:val="center"/>
              <w:rPr>
                <w:color w:val="000000"/>
                <w:sz w:val="24"/>
                <w:szCs w:val="24"/>
              </w:rPr>
            </w:pPr>
            <w:r w:rsidRPr="00350E18">
              <w:rPr>
                <w:sz w:val="24"/>
                <w:szCs w:val="24"/>
                <w:lang w:val="en-US"/>
              </w:rPr>
              <w:t>Swa Pick 430</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4,3</w:t>
            </w:r>
          </w:p>
        </w:tc>
        <w:tc>
          <w:tcPr>
            <w:tcW w:w="3543" w:type="dxa"/>
            <w:vAlign w:val="center"/>
          </w:tcPr>
          <w:p w:rsidR="00E828B2" w:rsidRPr="006A17A7" w:rsidRDefault="00E828B2" w:rsidP="00D90A03">
            <w:pPr>
              <w:jc w:val="center"/>
              <w:rPr>
                <w:sz w:val="24"/>
                <w:szCs w:val="24"/>
              </w:rPr>
            </w:pPr>
            <w:r w:rsidRPr="00153996">
              <w:rPr>
                <w:sz w:val="24"/>
                <w:szCs w:val="24"/>
              </w:rPr>
              <w:t>ClaasTucano 450</w:t>
            </w:r>
          </w:p>
        </w:tc>
      </w:tr>
      <w:tr w:rsidR="00E828B2" w:rsidRPr="0095601E" w:rsidTr="00B31F25">
        <w:tc>
          <w:tcPr>
            <w:tcW w:w="2376" w:type="dxa"/>
            <w:vMerge/>
          </w:tcPr>
          <w:p w:rsidR="00E828B2" w:rsidRPr="0095601E" w:rsidRDefault="00E828B2" w:rsidP="00D90A03">
            <w:pPr>
              <w:rPr>
                <w:sz w:val="24"/>
                <w:szCs w:val="24"/>
              </w:rPr>
            </w:pPr>
          </w:p>
        </w:tc>
        <w:tc>
          <w:tcPr>
            <w:tcW w:w="2410" w:type="dxa"/>
            <w:vAlign w:val="center"/>
          </w:tcPr>
          <w:p w:rsidR="00E828B2" w:rsidRDefault="00E828B2" w:rsidP="00D90A03">
            <w:pPr>
              <w:jc w:val="center"/>
              <w:rPr>
                <w:color w:val="000000"/>
                <w:sz w:val="24"/>
                <w:szCs w:val="24"/>
              </w:rPr>
            </w:pPr>
            <w:r w:rsidRPr="00350E18">
              <w:rPr>
                <w:sz w:val="24"/>
                <w:szCs w:val="24"/>
                <w:lang w:val="en-US"/>
              </w:rPr>
              <w:t>Swa Pick 430</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4,3</w:t>
            </w:r>
          </w:p>
        </w:tc>
        <w:tc>
          <w:tcPr>
            <w:tcW w:w="3543" w:type="dxa"/>
            <w:vAlign w:val="center"/>
          </w:tcPr>
          <w:p w:rsidR="00E828B2" w:rsidRPr="0095601E" w:rsidRDefault="00E828B2" w:rsidP="00D90A03">
            <w:pPr>
              <w:jc w:val="center"/>
              <w:rPr>
                <w:rFonts w:eastAsia="MS Mincho"/>
                <w:sz w:val="24"/>
                <w:szCs w:val="24"/>
              </w:rPr>
            </w:pPr>
            <w:r w:rsidRPr="00DF09DD">
              <w:rPr>
                <w:color w:val="000000"/>
                <w:sz w:val="24"/>
                <w:szCs w:val="24"/>
              </w:rPr>
              <w:t>Essil КЗС-7</w:t>
            </w:r>
            <w:r>
              <w:rPr>
                <w:color w:val="000000"/>
                <w:sz w:val="24"/>
                <w:szCs w:val="24"/>
              </w:rPr>
              <w:t>6</w:t>
            </w:r>
            <w:r w:rsidRPr="00DF09DD">
              <w:rPr>
                <w:color w:val="000000"/>
                <w:sz w:val="24"/>
                <w:szCs w:val="24"/>
              </w:rPr>
              <w:t>0</w:t>
            </w:r>
          </w:p>
        </w:tc>
      </w:tr>
      <w:tr w:rsidR="00E828B2" w:rsidRPr="0095601E" w:rsidTr="00B31F25">
        <w:trPr>
          <w:trHeight w:val="240"/>
        </w:trPr>
        <w:tc>
          <w:tcPr>
            <w:tcW w:w="2376" w:type="dxa"/>
            <w:vMerge w:val="restart"/>
          </w:tcPr>
          <w:p w:rsidR="00E828B2" w:rsidRPr="00DF09DD" w:rsidRDefault="00784A38" w:rsidP="00784A38">
            <w:pPr>
              <w:ind w:right="-108"/>
              <w:rPr>
                <w:color w:val="000000"/>
                <w:sz w:val="24"/>
                <w:szCs w:val="24"/>
              </w:rPr>
            </w:pPr>
            <w:r>
              <w:rPr>
                <w:sz w:val="24"/>
                <w:szCs w:val="24"/>
              </w:rPr>
              <w:t>Жатка для к</w:t>
            </w:r>
            <w:r w:rsidR="00E828B2">
              <w:rPr>
                <w:sz w:val="24"/>
                <w:szCs w:val="24"/>
              </w:rPr>
              <w:t>ормоуб</w:t>
            </w:r>
            <w:r w:rsidR="00E828B2">
              <w:rPr>
                <w:sz w:val="24"/>
                <w:szCs w:val="24"/>
              </w:rPr>
              <w:t>о</w:t>
            </w:r>
            <w:r w:rsidR="00E828B2">
              <w:rPr>
                <w:sz w:val="24"/>
                <w:szCs w:val="24"/>
              </w:rPr>
              <w:t>рочн</w:t>
            </w:r>
            <w:r>
              <w:rPr>
                <w:sz w:val="24"/>
                <w:szCs w:val="24"/>
              </w:rPr>
              <w:t>ого</w:t>
            </w:r>
            <w:r w:rsidR="00E828B2">
              <w:rPr>
                <w:sz w:val="24"/>
                <w:szCs w:val="24"/>
              </w:rPr>
              <w:t xml:space="preserve"> комбайн</w:t>
            </w:r>
            <w:r>
              <w:rPr>
                <w:sz w:val="24"/>
                <w:szCs w:val="24"/>
              </w:rPr>
              <w:t>а</w:t>
            </w:r>
          </w:p>
        </w:tc>
        <w:tc>
          <w:tcPr>
            <w:tcW w:w="2410" w:type="dxa"/>
            <w:vAlign w:val="center"/>
          </w:tcPr>
          <w:p w:rsidR="00E828B2" w:rsidRPr="00F526D3" w:rsidRDefault="00E828B2" w:rsidP="00D90A03">
            <w:pPr>
              <w:jc w:val="center"/>
              <w:rPr>
                <w:sz w:val="24"/>
                <w:szCs w:val="24"/>
              </w:rPr>
            </w:pPr>
            <w:r>
              <w:rPr>
                <w:sz w:val="24"/>
                <w:szCs w:val="24"/>
              </w:rPr>
              <w:t>ЖР 4000</w:t>
            </w:r>
          </w:p>
        </w:tc>
        <w:tc>
          <w:tcPr>
            <w:tcW w:w="1985" w:type="dxa"/>
            <w:vAlign w:val="center"/>
          </w:tcPr>
          <w:p w:rsidR="00E828B2" w:rsidRDefault="00E828B2" w:rsidP="00D90A03">
            <w:pPr>
              <w:jc w:val="center"/>
              <w:rPr>
                <w:rFonts w:eastAsia="MS Mincho"/>
                <w:sz w:val="24"/>
                <w:szCs w:val="24"/>
              </w:rPr>
            </w:pPr>
            <w:r>
              <w:rPr>
                <w:rFonts w:eastAsia="MS Mincho"/>
                <w:sz w:val="24"/>
                <w:szCs w:val="24"/>
              </w:rPr>
              <w:t>4,0</w:t>
            </w:r>
          </w:p>
        </w:tc>
        <w:tc>
          <w:tcPr>
            <w:tcW w:w="3543" w:type="dxa"/>
            <w:vAlign w:val="center"/>
          </w:tcPr>
          <w:p w:rsidR="00E828B2" w:rsidRPr="00F526D3" w:rsidRDefault="00E828B2" w:rsidP="00D90A03">
            <w:pPr>
              <w:jc w:val="center"/>
              <w:rPr>
                <w:sz w:val="24"/>
                <w:szCs w:val="24"/>
              </w:rPr>
            </w:pPr>
            <w:r w:rsidRPr="007768CF">
              <w:rPr>
                <w:sz w:val="24"/>
                <w:szCs w:val="24"/>
              </w:rPr>
              <w:t>Don 680M</w:t>
            </w:r>
          </w:p>
        </w:tc>
      </w:tr>
      <w:tr w:rsidR="00E828B2" w:rsidRPr="0095601E" w:rsidTr="00B31F25">
        <w:trPr>
          <w:trHeight w:val="240"/>
        </w:trPr>
        <w:tc>
          <w:tcPr>
            <w:tcW w:w="2376" w:type="dxa"/>
            <w:vMerge/>
          </w:tcPr>
          <w:p w:rsidR="00E828B2" w:rsidRDefault="00E828B2" w:rsidP="00D90A03">
            <w:pPr>
              <w:rPr>
                <w:sz w:val="24"/>
                <w:szCs w:val="24"/>
              </w:rPr>
            </w:pPr>
          </w:p>
        </w:tc>
        <w:tc>
          <w:tcPr>
            <w:tcW w:w="2410" w:type="dxa"/>
            <w:vAlign w:val="center"/>
          </w:tcPr>
          <w:p w:rsidR="00E828B2" w:rsidRPr="005B1701" w:rsidRDefault="00E828B2" w:rsidP="00D90A03">
            <w:pPr>
              <w:jc w:val="center"/>
              <w:rPr>
                <w:sz w:val="24"/>
                <w:lang w:val="en-US"/>
              </w:rPr>
            </w:pPr>
            <w:r>
              <w:rPr>
                <w:sz w:val="24"/>
                <w:lang w:val="en-US"/>
              </w:rPr>
              <w:t>Kemper 445</w:t>
            </w:r>
          </w:p>
        </w:tc>
        <w:tc>
          <w:tcPr>
            <w:tcW w:w="1985" w:type="dxa"/>
            <w:vAlign w:val="center"/>
          </w:tcPr>
          <w:p w:rsidR="00E828B2" w:rsidRPr="005B1701" w:rsidRDefault="00E828B2" w:rsidP="00784A38">
            <w:pPr>
              <w:jc w:val="center"/>
              <w:rPr>
                <w:rFonts w:eastAsia="MS Mincho"/>
                <w:sz w:val="24"/>
                <w:szCs w:val="24"/>
                <w:lang w:val="en-US"/>
              </w:rPr>
            </w:pPr>
            <w:r>
              <w:rPr>
                <w:rFonts w:eastAsia="MS Mincho"/>
                <w:sz w:val="24"/>
                <w:szCs w:val="24"/>
                <w:lang w:val="en-US"/>
              </w:rPr>
              <w:t>4</w:t>
            </w:r>
            <w:r w:rsidR="00784A38">
              <w:rPr>
                <w:rFonts w:eastAsia="MS Mincho"/>
                <w:sz w:val="24"/>
                <w:szCs w:val="24"/>
              </w:rPr>
              <w:t>,</w:t>
            </w:r>
            <w:r>
              <w:rPr>
                <w:rFonts w:eastAsia="MS Mincho"/>
                <w:sz w:val="24"/>
                <w:szCs w:val="24"/>
                <w:lang w:val="en-US"/>
              </w:rPr>
              <w:t>5</w:t>
            </w:r>
          </w:p>
        </w:tc>
        <w:tc>
          <w:tcPr>
            <w:tcW w:w="3543" w:type="dxa"/>
            <w:vAlign w:val="center"/>
          </w:tcPr>
          <w:p w:rsidR="00E828B2" w:rsidRPr="003B41E1" w:rsidRDefault="00E828B2" w:rsidP="00D90A03">
            <w:pPr>
              <w:jc w:val="center"/>
              <w:rPr>
                <w:sz w:val="24"/>
              </w:rPr>
            </w:pPr>
            <w:r w:rsidRPr="00357847">
              <w:rPr>
                <w:sz w:val="24"/>
                <w:szCs w:val="24"/>
              </w:rPr>
              <w:t>RSM 1401</w:t>
            </w:r>
          </w:p>
        </w:tc>
      </w:tr>
      <w:tr w:rsidR="00E828B2" w:rsidRPr="0095601E" w:rsidTr="00B31F25">
        <w:tc>
          <w:tcPr>
            <w:tcW w:w="2376" w:type="dxa"/>
            <w:vMerge w:val="restart"/>
          </w:tcPr>
          <w:p w:rsidR="00E828B2" w:rsidRDefault="00E828B2" w:rsidP="00D90A03">
            <w:pPr>
              <w:rPr>
                <w:sz w:val="24"/>
                <w:szCs w:val="24"/>
              </w:rPr>
            </w:pPr>
            <w:r>
              <w:rPr>
                <w:color w:val="000000"/>
                <w:sz w:val="24"/>
                <w:szCs w:val="24"/>
              </w:rPr>
              <w:t>Плуг</w:t>
            </w:r>
          </w:p>
        </w:tc>
        <w:tc>
          <w:tcPr>
            <w:tcW w:w="2410" w:type="dxa"/>
            <w:vAlign w:val="center"/>
          </w:tcPr>
          <w:p w:rsidR="00E828B2" w:rsidRPr="00357847" w:rsidRDefault="00E828B2" w:rsidP="00D90A03">
            <w:pPr>
              <w:jc w:val="center"/>
              <w:rPr>
                <w:sz w:val="24"/>
                <w:szCs w:val="24"/>
              </w:rPr>
            </w:pPr>
            <w:r w:rsidRPr="001F47C1">
              <w:rPr>
                <w:sz w:val="24"/>
                <w:szCs w:val="24"/>
              </w:rPr>
              <w:t>ПЛН-6-35</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2,1</w:t>
            </w:r>
          </w:p>
        </w:tc>
        <w:tc>
          <w:tcPr>
            <w:tcW w:w="3543" w:type="dxa"/>
            <w:vAlign w:val="center"/>
          </w:tcPr>
          <w:p w:rsidR="00E828B2" w:rsidRPr="0095601E" w:rsidRDefault="00E828B2" w:rsidP="00D90A03">
            <w:pPr>
              <w:jc w:val="center"/>
              <w:rPr>
                <w:rFonts w:eastAsia="MS Mincho"/>
                <w:sz w:val="24"/>
                <w:szCs w:val="24"/>
              </w:rPr>
            </w:pPr>
            <w:r w:rsidRPr="00776CDB">
              <w:rPr>
                <w:sz w:val="24"/>
                <w:szCs w:val="24"/>
              </w:rPr>
              <w:t>Кировец К-424</w:t>
            </w:r>
          </w:p>
        </w:tc>
      </w:tr>
      <w:tr w:rsidR="00E828B2" w:rsidRPr="0095601E" w:rsidTr="00B31F25">
        <w:tc>
          <w:tcPr>
            <w:tcW w:w="2376" w:type="dxa"/>
            <w:vMerge/>
          </w:tcPr>
          <w:p w:rsidR="00E828B2" w:rsidRPr="0095601E" w:rsidRDefault="00E828B2" w:rsidP="00D90A03">
            <w:pPr>
              <w:rPr>
                <w:sz w:val="24"/>
                <w:szCs w:val="24"/>
              </w:rPr>
            </w:pPr>
          </w:p>
        </w:tc>
        <w:tc>
          <w:tcPr>
            <w:tcW w:w="2410" w:type="dxa"/>
            <w:tcBorders>
              <w:bottom w:val="single" w:sz="4" w:space="0" w:color="auto"/>
            </w:tcBorders>
            <w:vAlign w:val="center"/>
          </w:tcPr>
          <w:p w:rsidR="00E828B2" w:rsidRPr="003B41E1" w:rsidRDefault="00E828B2" w:rsidP="00D90A03">
            <w:pPr>
              <w:jc w:val="center"/>
              <w:rPr>
                <w:color w:val="000000"/>
                <w:sz w:val="24"/>
              </w:rPr>
            </w:pPr>
            <w:r w:rsidRPr="003B41E1">
              <w:rPr>
                <w:color w:val="000000"/>
                <w:sz w:val="24"/>
              </w:rPr>
              <w:t>ПНС-8-35</w:t>
            </w:r>
          </w:p>
        </w:tc>
        <w:tc>
          <w:tcPr>
            <w:tcW w:w="1985" w:type="dxa"/>
            <w:tcBorders>
              <w:bottom w:val="single" w:sz="4" w:space="0" w:color="auto"/>
            </w:tcBorders>
            <w:vAlign w:val="center"/>
          </w:tcPr>
          <w:p w:rsidR="00E828B2" w:rsidRPr="0095601E" w:rsidRDefault="00E828B2" w:rsidP="00D90A03">
            <w:pPr>
              <w:jc w:val="center"/>
              <w:rPr>
                <w:rFonts w:eastAsia="MS Mincho"/>
                <w:sz w:val="24"/>
                <w:szCs w:val="24"/>
              </w:rPr>
            </w:pPr>
            <w:r>
              <w:rPr>
                <w:rFonts w:eastAsia="MS Mincho"/>
                <w:sz w:val="24"/>
                <w:szCs w:val="24"/>
              </w:rPr>
              <w:t>2,8</w:t>
            </w:r>
          </w:p>
        </w:tc>
        <w:tc>
          <w:tcPr>
            <w:tcW w:w="3543" w:type="dxa"/>
            <w:tcBorders>
              <w:bottom w:val="single" w:sz="4" w:space="0" w:color="auto"/>
            </w:tcBorders>
            <w:vAlign w:val="center"/>
          </w:tcPr>
          <w:p w:rsidR="00E828B2" w:rsidRPr="0095601E" w:rsidRDefault="00E828B2" w:rsidP="00D90A03">
            <w:pPr>
              <w:jc w:val="center"/>
              <w:rPr>
                <w:rFonts w:eastAsia="MS Mincho"/>
                <w:sz w:val="24"/>
                <w:szCs w:val="24"/>
              </w:rPr>
            </w:pPr>
            <w:r w:rsidRPr="00DF09DD">
              <w:rPr>
                <w:color w:val="000000"/>
                <w:sz w:val="24"/>
                <w:szCs w:val="24"/>
              </w:rPr>
              <w:t>Кировец К-730</w:t>
            </w:r>
          </w:p>
        </w:tc>
      </w:tr>
      <w:tr w:rsidR="00E828B2" w:rsidRPr="0095601E" w:rsidTr="00B31F25">
        <w:tc>
          <w:tcPr>
            <w:tcW w:w="2376" w:type="dxa"/>
            <w:vMerge/>
          </w:tcPr>
          <w:p w:rsidR="00E828B2" w:rsidRPr="0095601E" w:rsidRDefault="00E828B2" w:rsidP="00D90A03">
            <w:pPr>
              <w:rPr>
                <w:sz w:val="24"/>
                <w:szCs w:val="24"/>
              </w:rPr>
            </w:pPr>
          </w:p>
        </w:tc>
        <w:tc>
          <w:tcPr>
            <w:tcW w:w="2410" w:type="dxa"/>
            <w:tcBorders>
              <w:bottom w:val="single" w:sz="4" w:space="0" w:color="auto"/>
            </w:tcBorders>
            <w:vAlign w:val="center"/>
          </w:tcPr>
          <w:p w:rsidR="00E828B2" w:rsidRPr="003B41E1" w:rsidRDefault="00E828B2" w:rsidP="00D90A03">
            <w:pPr>
              <w:jc w:val="center"/>
              <w:rPr>
                <w:color w:val="000000"/>
                <w:sz w:val="24"/>
              </w:rPr>
            </w:pPr>
            <w:r w:rsidRPr="003B41E1">
              <w:rPr>
                <w:color w:val="000000"/>
                <w:sz w:val="24"/>
              </w:rPr>
              <w:t>ПНС-8-35</w:t>
            </w:r>
          </w:p>
        </w:tc>
        <w:tc>
          <w:tcPr>
            <w:tcW w:w="1985" w:type="dxa"/>
            <w:tcBorders>
              <w:bottom w:val="single" w:sz="4" w:space="0" w:color="auto"/>
            </w:tcBorders>
            <w:vAlign w:val="center"/>
          </w:tcPr>
          <w:p w:rsidR="00E828B2" w:rsidRPr="0095601E" w:rsidRDefault="00E828B2" w:rsidP="00D90A03">
            <w:pPr>
              <w:jc w:val="center"/>
              <w:rPr>
                <w:rFonts w:eastAsia="MS Mincho"/>
                <w:sz w:val="24"/>
                <w:szCs w:val="24"/>
              </w:rPr>
            </w:pPr>
            <w:r>
              <w:rPr>
                <w:rFonts w:eastAsia="MS Mincho"/>
                <w:sz w:val="24"/>
                <w:szCs w:val="24"/>
              </w:rPr>
              <w:t>2,8</w:t>
            </w:r>
          </w:p>
        </w:tc>
        <w:tc>
          <w:tcPr>
            <w:tcW w:w="3543" w:type="dxa"/>
            <w:tcBorders>
              <w:bottom w:val="single" w:sz="4" w:space="0" w:color="auto"/>
            </w:tcBorders>
            <w:vAlign w:val="center"/>
          </w:tcPr>
          <w:p w:rsidR="00E828B2" w:rsidRPr="00DF09DD" w:rsidRDefault="00E828B2" w:rsidP="00D90A03">
            <w:pPr>
              <w:jc w:val="center"/>
              <w:rPr>
                <w:color w:val="000000"/>
                <w:sz w:val="24"/>
                <w:szCs w:val="24"/>
              </w:rPr>
            </w:pPr>
            <w:r w:rsidRPr="008F6EAD">
              <w:rPr>
                <w:color w:val="000000"/>
                <w:sz w:val="24"/>
                <w:szCs w:val="24"/>
              </w:rPr>
              <w:t>Кировец К-73</w:t>
            </w:r>
            <w:r>
              <w:rPr>
                <w:color w:val="000000"/>
                <w:sz w:val="24"/>
                <w:szCs w:val="24"/>
              </w:rPr>
              <w:t>5</w:t>
            </w:r>
          </w:p>
        </w:tc>
      </w:tr>
      <w:tr w:rsidR="00E828B2" w:rsidRPr="0095601E" w:rsidTr="00B31F25">
        <w:tc>
          <w:tcPr>
            <w:tcW w:w="2376" w:type="dxa"/>
            <w:vMerge/>
          </w:tcPr>
          <w:p w:rsidR="00E828B2" w:rsidRPr="0095601E" w:rsidRDefault="00E828B2" w:rsidP="00D90A03">
            <w:pPr>
              <w:rPr>
                <w:sz w:val="24"/>
                <w:szCs w:val="24"/>
              </w:rPr>
            </w:pPr>
          </w:p>
        </w:tc>
        <w:tc>
          <w:tcPr>
            <w:tcW w:w="2410" w:type="dxa"/>
            <w:tcBorders>
              <w:bottom w:val="single" w:sz="4" w:space="0" w:color="auto"/>
            </w:tcBorders>
            <w:vAlign w:val="center"/>
          </w:tcPr>
          <w:p w:rsidR="00E828B2" w:rsidRPr="003B41E1" w:rsidRDefault="00E828B2" w:rsidP="00D90A03">
            <w:pPr>
              <w:jc w:val="center"/>
              <w:rPr>
                <w:color w:val="000000"/>
                <w:sz w:val="24"/>
              </w:rPr>
            </w:pPr>
            <w:r w:rsidRPr="003B41E1">
              <w:rPr>
                <w:color w:val="000000"/>
                <w:sz w:val="24"/>
              </w:rPr>
              <w:t>ПНУ-8-40</w:t>
            </w:r>
          </w:p>
        </w:tc>
        <w:tc>
          <w:tcPr>
            <w:tcW w:w="1985" w:type="dxa"/>
            <w:tcBorders>
              <w:bottom w:val="single" w:sz="4" w:space="0" w:color="auto"/>
            </w:tcBorders>
            <w:vAlign w:val="center"/>
          </w:tcPr>
          <w:p w:rsidR="00E828B2" w:rsidRPr="0095601E" w:rsidRDefault="00E828B2" w:rsidP="00D90A03">
            <w:pPr>
              <w:jc w:val="center"/>
              <w:rPr>
                <w:rFonts w:eastAsia="MS Mincho"/>
                <w:sz w:val="24"/>
                <w:szCs w:val="24"/>
              </w:rPr>
            </w:pPr>
            <w:r>
              <w:rPr>
                <w:rFonts w:eastAsia="MS Mincho"/>
                <w:sz w:val="24"/>
                <w:szCs w:val="24"/>
              </w:rPr>
              <w:t>3,2</w:t>
            </w:r>
          </w:p>
        </w:tc>
        <w:tc>
          <w:tcPr>
            <w:tcW w:w="3543" w:type="dxa"/>
            <w:tcBorders>
              <w:bottom w:val="single" w:sz="4" w:space="0" w:color="auto"/>
            </w:tcBorders>
            <w:vAlign w:val="center"/>
          </w:tcPr>
          <w:p w:rsidR="00E828B2" w:rsidRPr="0095601E" w:rsidRDefault="00E828B2" w:rsidP="00D90A03">
            <w:pPr>
              <w:jc w:val="center"/>
              <w:rPr>
                <w:rFonts w:eastAsia="MS Mincho"/>
                <w:sz w:val="24"/>
                <w:szCs w:val="24"/>
              </w:rPr>
            </w:pPr>
            <w:r w:rsidRPr="008F6EAD">
              <w:rPr>
                <w:color w:val="000000"/>
                <w:sz w:val="24"/>
                <w:szCs w:val="24"/>
              </w:rPr>
              <w:t>Кировец К-73</w:t>
            </w:r>
            <w:r>
              <w:rPr>
                <w:color w:val="000000"/>
                <w:sz w:val="24"/>
                <w:szCs w:val="24"/>
              </w:rPr>
              <w:t>5</w:t>
            </w:r>
          </w:p>
        </w:tc>
      </w:tr>
      <w:tr w:rsidR="00E828B2" w:rsidRPr="0095601E" w:rsidTr="00B31F25">
        <w:tc>
          <w:tcPr>
            <w:tcW w:w="2376" w:type="dxa"/>
            <w:vMerge/>
          </w:tcPr>
          <w:p w:rsidR="00E828B2" w:rsidRPr="0095601E" w:rsidRDefault="00E828B2" w:rsidP="00D90A03">
            <w:pPr>
              <w:rPr>
                <w:sz w:val="24"/>
                <w:szCs w:val="24"/>
              </w:rPr>
            </w:pPr>
          </w:p>
        </w:tc>
        <w:tc>
          <w:tcPr>
            <w:tcW w:w="2410" w:type="dxa"/>
            <w:tcBorders>
              <w:bottom w:val="single" w:sz="4" w:space="0" w:color="auto"/>
            </w:tcBorders>
            <w:vAlign w:val="center"/>
          </w:tcPr>
          <w:p w:rsidR="00E828B2" w:rsidRPr="003B41E1" w:rsidRDefault="00E828B2" w:rsidP="00D90A03">
            <w:pPr>
              <w:jc w:val="center"/>
              <w:rPr>
                <w:color w:val="000000"/>
                <w:sz w:val="24"/>
              </w:rPr>
            </w:pPr>
            <w:r>
              <w:rPr>
                <w:color w:val="000000"/>
                <w:sz w:val="24"/>
              </w:rPr>
              <w:t>ПНУ-8-40</w:t>
            </w:r>
          </w:p>
        </w:tc>
        <w:tc>
          <w:tcPr>
            <w:tcW w:w="1985" w:type="dxa"/>
            <w:tcBorders>
              <w:bottom w:val="single" w:sz="4" w:space="0" w:color="auto"/>
            </w:tcBorders>
            <w:vAlign w:val="center"/>
          </w:tcPr>
          <w:p w:rsidR="00E828B2" w:rsidRPr="0095601E" w:rsidRDefault="00E828B2" w:rsidP="00D90A03">
            <w:pPr>
              <w:jc w:val="center"/>
              <w:rPr>
                <w:rFonts w:eastAsia="MS Mincho"/>
                <w:sz w:val="24"/>
                <w:szCs w:val="24"/>
              </w:rPr>
            </w:pPr>
            <w:r>
              <w:rPr>
                <w:rFonts w:eastAsia="MS Mincho"/>
                <w:sz w:val="24"/>
                <w:szCs w:val="24"/>
              </w:rPr>
              <w:t>3,2</w:t>
            </w:r>
          </w:p>
        </w:tc>
        <w:tc>
          <w:tcPr>
            <w:tcW w:w="3543" w:type="dxa"/>
            <w:tcBorders>
              <w:bottom w:val="single" w:sz="4" w:space="0" w:color="auto"/>
            </w:tcBorders>
            <w:vAlign w:val="center"/>
          </w:tcPr>
          <w:p w:rsidR="00E828B2" w:rsidRPr="008F6EAD" w:rsidRDefault="00E828B2" w:rsidP="00D90A03">
            <w:pPr>
              <w:jc w:val="center"/>
              <w:rPr>
                <w:color w:val="000000"/>
                <w:sz w:val="24"/>
                <w:szCs w:val="24"/>
              </w:rPr>
            </w:pPr>
            <w:r w:rsidRPr="000F0F4D">
              <w:rPr>
                <w:sz w:val="24"/>
                <w:szCs w:val="24"/>
              </w:rPr>
              <w:t>Кировец К-739</w:t>
            </w:r>
          </w:p>
        </w:tc>
      </w:tr>
    </w:tbl>
    <w:p w:rsidR="00E828B2" w:rsidRDefault="00E828B2" w:rsidP="00E828B2">
      <w:pPr>
        <w:spacing w:after="0" w:line="240" w:lineRule="auto"/>
        <w:rPr>
          <w:rFonts w:ascii="Times New Roman" w:eastAsia="Times New Roman" w:hAnsi="Times New Roman" w:cs="Times New Roman"/>
          <w:b/>
          <w:sz w:val="28"/>
          <w:szCs w:val="28"/>
        </w:rPr>
      </w:pPr>
    </w:p>
    <w:p w:rsidR="00784A38" w:rsidRDefault="00784A38" w:rsidP="00784A38">
      <w:pPr>
        <w:spacing w:after="0" w:line="240" w:lineRule="auto"/>
        <w:jc w:val="center"/>
        <w:rPr>
          <w:rFonts w:ascii="Times New Roman" w:eastAsia="Times New Roman" w:hAnsi="Times New Roman" w:cs="Times New Roman"/>
          <w:b/>
          <w:sz w:val="28"/>
          <w:szCs w:val="28"/>
        </w:rPr>
        <w:sectPr w:rsidR="00784A38" w:rsidSect="00E828B2">
          <w:pgSz w:w="11906" w:h="16838"/>
          <w:pgMar w:top="1134" w:right="567" w:bottom="1134" w:left="1134" w:header="709" w:footer="709" w:gutter="0"/>
          <w:cols w:space="708"/>
          <w:docGrid w:linePitch="360"/>
        </w:sectPr>
      </w:pPr>
    </w:p>
    <w:p w:rsidR="00784A38" w:rsidRDefault="00784A38" w:rsidP="00784A38">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4</w:t>
      </w:r>
      <w:r w:rsidR="00910790">
        <w:rPr>
          <w:rFonts w:ascii="Times New Roman" w:eastAsia="Times New Roman" w:hAnsi="Times New Roman" w:cs="Times New Roman"/>
          <w:b/>
          <w:sz w:val="28"/>
          <w:szCs w:val="28"/>
        </w:rPr>
        <w:t>.</w:t>
      </w:r>
      <w:r w:rsidRPr="0095601E">
        <w:rPr>
          <w:rFonts w:ascii="Times New Roman" w:eastAsia="Times New Roman" w:hAnsi="Times New Roman" w:cs="Times New Roman"/>
          <w:b/>
          <w:sz w:val="28"/>
          <w:szCs w:val="28"/>
        </w:rPr>
        <w:t xml:space="preserve"> КОЭФФИЦИЕНТЫ ПЕРЕВОДА</w:t>
      </w:r>
    </w:p>
    <w:p w:rsidR="00784A38" w:rsidRDefault="00784A38" w:rsidP="00784A38">
      <w:pPr>
        <w:spacing w:after="0" w:line="240" w:lineRule="auto"/>
        <w:jc w:val="center"/>
        <w:rPr>
          <w:rFonts w:ascii="Times New Roman" w:eastAsia="Times New Roman" w:hAnsi="Times New Roman" w:cs="Times New Roman"/>
          <w:b/>
          <w:sz w:val="28"/>
          <w:szCs w:val="28"/>
        </w:rPr>
      </w:pPr>
      <w:r w:rsidRPr="0095601E">
        <w:rPr>
          <w:rFonts w:ascii="Times New Roman" w:eastAsia="Times New Roman" w:hAnsi="Times New Roman" w:cs="Times New Roman"/>
          <w:b/>
          <w:sz w:val="28"/>
          <w:szCs w:val="28"/>
        </w:rPr>
        <w:t>ТЕХНИЧЕСКИХ СРЕДСТВ В ЭТАЛОННЫЕ</w:t>
      </w:r>
    </w:p>
    <w:p w:rsidR="00784A38" w:rsidRDefault="00784A38" w:rsidP="00784A38">
      <w:pPr>
        <w:spacing w:after="0" w:line="240" w:lineRule="auto"/>
        <w:ind w:firstLine="709"/>
        <w:jc w:val="both"/>
        <w:rPr>
          <w:rFonts w:ascii="Times New Roman" w:eastAsia="Times New Roman" w:hAnsi="Times New Roman" w:cs="Times New Roman"/>
          <w:sz w:val="28"/>
          <w:szCs w:val="28"/>
        </w:rPr>
      </w:pPr>
    </w:p>
    <w:p w:rsidR="006830A6" w:rsidRPr="0095601E" w:rsidRDefault="00B31F25" w:rsidP="006830A6">
      <w:pPr>
        <w:spacing w:after="0" w:line="240" w:lineRule="auto"/>
        <w:ind w:firstLine="709"/>
        <w:jc w:val="both"/>
        <w:rPr>
          <w:rFonts w:ascii="Times New Roman" w:eastAsia="Times New Roman" w:hAnsi="Times New Roman" w:cs="Times New Roman"/>
          <w:sz w:val="28"/>
          <w:szCs w:val="28"/>
        </w:rPr>
      </w:pPr>
      <w:r w:rsidRPr="00B31F25">
        <w:rPr>
          <w:rFonts w:ascii="Times New Roman" w:eastAsia="Times New Roman" w:hAnsi="Times New Roman" w:cs="Times New Roman"/>
          <w:sz w:val="28"/>
          <w:szCs w:val="28"/>
        </w:rPr>
        <w:t>Для определения потребности в технических средствах внутри одного тип</w:t>
      </w:r>
      <w:r w:rsidRPr="00B31F25">
        <w:rPr>
          <w:rFonts w:ascii="Times New Roman" w:eastAsia="Times New Roman" w:hAnsi="Times New Roman" w:cs="Times New Roman"/>
          <w:sz w:val="28"/>
          <w:szCs w:val="28"/>
        </w:rPr>
        <w:t>о</w:t>
      </w:r>
      <w:r w:rsidRPr="00B31F25">
        <w:rPr>
          <w:rFonts w:ascii="Times New Roman" w:eastAsia="Times New Roman" w:hAnsi="Times New Roman" w:cs="Times New Roman"/>
          <w:sz w:val="28"/>
          <w:szCs w:val="28"/>
        </w:rPr>
        <w:t>размера с параметрами, отличными от параметров базового, разработаны коэффиц</w:t>
      </w:r>
      <w:r w:rsidRPr="00B31F25">
        <w:rPr>
          <w:rFonts w:ascii="Times New Roman" w:eastAsia="Times New Roman" w:hAnsi="Times New Roman" w:cs="Times New Roman"/>
          <w:sz w:val="28"/>
          <w:szCs w:val="28"/>
        </w:rPr>
        <w:t>и</w:t>
      </w:r>
      <w:r w:rsidRPr="00B31F25">
        <w:rPr>
          <w:rFonts w:ascii="Times New Roman" w:eastAsia="Times New Roman" w:hAnsi="Times New Roman" w:cs="Times New Roman"/>
          <w:sz w:val="28"/>
          <w:szCs w:val="28"/>
        </w:rPr>
        <w:t>енты перевода технических средств в эталонные единицы.</w:t>
      </w:r>
      <w:r w:rsidR="00413BA8">
        <w:rPr>
          <w:rFonts w:ascii="Times New Roman" w:eastAsia="Times New Roman" w:hAnsi="Times New Roman" w:cs="Times New Roman"/>
          <w:sz w:val="28"/>
          <w:szCs w:val="28"/>
        </w:rPr>
        <w:t xml:space="preserve"> </w:t>
      </w:r>
      <w:r w:rsidR="006830A6" w:rsidRPr="0095601E">
        <w:rPr>
          <w:rFonts w:ascii="Times New Roman" w:eastAsia="Times New Roman" w:hAnsi="Times New Roman" w:cs="Times New Roman"/>
          <w:sz w:val="28"/>
          <w:szCs w:val="28"/>
        </w:rPr>
        <w:t>Для вычисления коэфф</w:t>
      </w:r>
      <w:r w:rsidR="006830A6" w:rsidRPr="0095601E">
        <w:rPr>
          <w:rFonts w:ascii="Times New Roman" w:eastAsia="Times New Roman" w:hAnsi="Times New Roman" w:cs="Times New Roman"/>
          <w:sz w:val="28"/>
          <w:szCs w:val="28"/>
        </w:rPr>
        <w:t>и</w:t>
      </w:r>
      <w:r w:rsidR="006830A6" w:rsidRPr="0095601E">
        <w:rPr>
          <w:rFonts w:ascii="Times New Roman" w:eastAsia="Times New Roman" w:hAnsi="Times New Roman" w:cs="Times New Roman"/>
          <w:sz w:val="28"/>
          <w:szCs w:val="28"/>
        </w:rPr>
        <w:t>циентов перевода технических средств в эталонные единицы необходимо опред</w:t>
      </w:r>
      <w:r w:rsidR="006830A6" w:rsidRPr="0095601E">
        <w:rPr>
          <w:rFonts w:ascii="Times New Roman" w:eastAsia="Times New Roman" w:hAnsi="Times New Roman" w:cs="Times New Roman"/>
          <w:sz w:val="28"/>
          <w:szCs w:val="28"/>
        </w:rPr>
        <w:t>е</w:t>
      </w:r>
      <w:r w:rsidR="006830A6" w:rsidRPr="0095601E">
        <w:rPr>
          <w:rFonts w:ascii="Times New Roman" w:eastAsia="Times New Roman" w:hAnsi="Times New Roman" w:cs="Times New Roman"/>
          <w:sz w:val="28"/>
          <w:szCs w:val="28"/>
        </w:rPr>
        <w:t xml:space="preserve">лить эталонные образцы технических средств. </w:t>
      </w:r>
    </w:p>
    <w:p w:rsidR="006830A6" w:rsidRPr="0095601E" w:rsidRDefault="006830A6" w:rsidP="006830A6">
      <w:pPr>
        <w:spacing w:after="0" w:line="240" w:lineRule="auto"/>
        <w:ind w:firstLine="709"/>
        <w:jc w:val="both"/>
        <w:rPr>
          <w:rFonts w:ascii="Times New Roman" w:eastAsia="Times New Roman" w:hAnsi="Times New Roman" w:cs="Times New Roman"/>
          <w:sz w:val="28"/>
          <w:szCs w:val="28"/>
        </w:rPr>
      </w:pPr>
      <w:r w:rsidRPr="0095601E">
        <w:rPr>
          <w:rFonts w:ascii="Times New Roman" w:eastAsia="Times New Roman" w:hAnsi="Times New Roman" w:cs="Times New Roman"/>
          <w:sz w:val="28"/>
          <w:szCs w:val="28"/>
        </w:rPr>
        <w:t xml:space="preserve">В качестве эталонного трактора принят </w:t>
      </w:r>
      <w:r w:rsidRPr="00C00A5D">
        <w:rPr>
          <w:rFonts w:ascii="Times New Roman" w:eastAsia="Times New Roman" w:hAnsi="Times New Roman" w:cs="Times New Roman"/>
          <w:sz w:val="28"/>
          <w:szCs w:val="28"/>
        </w:rPr>
        <w:t>Кировец К-730</w:t>
      </w:r>
      <w:r w:rsidRPr="0095601E">
        <w:rPr>
          <w:rFonts w:ascii="Times New Roman" w:eastAsia="Times New Roman" w:hAnsi="Times New Roman" w:cs="Times New Roman"/>
          <w:sz w:val="28"/>
          <w:szCs w:val="28"/>
        </w:rPr>
        <w:t xml:space="preserve">, имеющий выработку </w:t>
      </w:r>
      <w:r w:rsidR="00413BA8">
        <w:rPr>
          <w:rFonts w:ascii="Times New Roman" w:eastAsia="Times New Roman" w:hAnsi="Times New Roman" w:cs="Times New Roman"/>
          <w:sz w:val="28"/>
          <w:szCs w:val="28"/>
        </w:rPr>
        <w:br/>
      </w:r>
      <w:r w:rsidRPr="0095601E">
        <w:rPr>
          <w:rFonts w:ascii="Times New Roman" w:eastAsia="Times New Roman" w:hAnsi="Times New Roman" w:cs="Times New Roman"/>
          <w:sz w:val="28"/>
          <w:szCs w:val="28"/>
        </w:rPr>
        <w:t>1 условный гектар за один час сменного времени. За эталонную сельскохозяйстве</w:t>
      </w:r>
      <w:r w:rsidRPr="0095601E">
        <w:rPr>
          <w:rFonts w:ascii="Times New Roman" w:eastAsia="Times New Roman" w:hAnsi="Times New Roman" w:cs="Times New Roman"/>
          <w:sz w:val="28"/>
          <w:szCs w:val="28"/>
        </w:rPr>
        <w:t>н</w:t>
      </w:r>
      <w:r w:rsidRPr="0095601E">
        <w:rPr>
          <w:rFonts w:ascii="Times New Roman" w:eastAsia="Times New Roman" w:hAnsi="Times New Roman" w:cs="Times New Roman"/>
          <w:sz w:val="28"/>
          <w:szCs w:val="28"/>
        </w:rPr>
        <w:t xml:space="preserve">ную машину принята машина, обеспечивающая </w:t>
      </w:r>
      <w:r>
        <w:rPr>
          <w:rFonts w:ascii="Times New Roman" w:eastAsia="Times New Roman" w:hAnsi="Times New Roman" w:cs="Times New Roman"/>
          <w:sz w:val="28"/>
          <w:szCs w:val="28"/>
        </w:rPr>
        <w:t>рациональную</w:t>
      </w:r>
      <w:r w:rsidRPr="0095601E">
        <w:rPr>
          <w:rFonts w:ascii="Times New Roman" w:eastAsia="Times New Roman" w:hAnsi="Times New Roman" w:cs="Times New Roman"/>
          <w:sz w:val="28"/>
          <w:szCs w:val="28"/>
        </w:rPr>
        <w:t xml:space="preserve"> загрузку эталонного трактора.</w:t>
      </w:r>
      <w:r>
        <w:rPr>
          <w:rFonts w:ascii="Times New Roman" w:eastAsia="Times New Roman" w:hAnsi="Times New Roman" w:cs="Times New Roman"/>
          <w:sz w:val="28"/>
          <w:szCs w:val="28"/>
        </w:rPr>
        <w:t xml:space="preserve"> </w:t>
      </w:r>
      <w:r w:rsidRPr="0095601E">
        <w:rPr>
          <w:rFonts w:ascii="Times New Roman" w:eastAsia="Times New Roman" w:hAnsi="Times New Roman" w:cs="Times New Roman"/>
          <w:sz w:val="28"/>
          <w:szCs w:val="28"/>
        </w:rPr>
        <w:t xml:space="preserve">За эталонный зерноуборочный комбайн принят </w:t>
      </w:r>
      <w:r w:rsidRPr="0064678E">
        <w:rPr>
          <w:rFonts w:ascii="Times New Roman" w:eastAsia="Times New Roman" w:hAnsi="Times New Roman" w:cs="Times New Roman"/>
          <w:sz w:val="28"/>
          <w:szCs w:val="28"/>
        </w:rPr>
        <w:t>Essil КЗС-7</w:t>
      </w:r>
      <w:r>
        <w:rPr>
          <w:rFonts w:ascii="Times New Roman" w:eastAsia="Times New Roman" w:hAnsi="Times New Roman" w:cs="Times New Roman"/>
          <w:sz w:val="28"/>
          <w:szCs w:val="28"/>
        </w:rPr>
        <w:t>3</w:t>
      </w:r>
      <w:r w:rsidRPr="0064678E">
        <w:rPr>
          <w:rFonts w:ascii="Times New Roman" w:eastAsia="Times New Roman" w:hAnsi="Times New Roman" w:cs="Times New Roman"/>
          <w:sz w:val="28"/>
          <w:szCs w:val="28"/>
        </w:rPr>
        <w:t>0</w:t>
      </w:r>
      <w:r>
        <w:rPr>
          <w:rFonts w:ascii="Times New Roman" w:eastAsia="Times New Roman" w:hAnsi="Times New Roman" w:cs="Times New Roman"/>
          <w:sz w:val="28"/>
          <w:szCs w:val="28"/>
        </w:rPr>
        <w:t>, з</w:t>
      </w:r>
      <w:r w:rsidRPr="0095601E">
        <w:rPr>
          <w:rFonts w:ascii="Times New Roman" w:eastAsia="Times New Roman" w:hAnsi="Times New Roman" w:cs="Times New Roman"/>
          <w:sz w:val="28"/>
          <w:szCs w:val="28"/>
        </w:rPr>
        <w:t>а этало</w:t>
      </w:r>
      <w:r w:rsidRPr="0095601E">
        <w:rPr>
          <w:rFonts w:ascii="Times New Roman" w:eastAsia="Times New Roman" w:hAnsi="Times New Roman" w:cs="Times New Roman"/>
          <w:sz w:val="28"/>
          <w:szCs w:val="28"/>
        </w:rPr>
        <w:t>н</w:t>
      </w:r>
      <w:r w:rsidRPr="0095601E">
        <w:rPr>
          <w:rFonts w:ascii="Times New Roman" w:eastAsia="Times New Roman" w:hAnsi="Times New Roman" w:cs="Times New Roman"/>
          <w:sz w:val="28"/>
          <w:szCs w:val="28"/>
        </w:rPr>
        <w:t xml:space="preserve">ный </w:t>
      </w:r>
      <w:r>
        <w:rPr>
          <w:rFonts w:ascii="Times New Roman" w:eastAsia="Times New Roman" w:hAnsi="Times New Roman" w:cs="Times New Roman"/>
          <w:sz w:val="28"/>
          <w:szCs w:val="28"/>
        </w:rPr>
        <w:t>кормо</w:t>
      </w:r>
      <w:r w:rsidRPr="0095601E">
        <w:rPr>
          <w:rFonts w:ascii="Times New Roman" w:eastAsia="Times New Roman" w:hAnsi="Times New Roman" w:cs="Times New Roman"/>
          <w:sz w:val="28"/>
          <w:szCs w:val="28"/>
        </w:rPr>
        <w:t xml:space="preserve">уборочный комбайн принят </w:t>
      </w:r>
      <w:r w:rsidRPr="0064678E">
        <w:rPr>
          <w:rFonts w:ascii="Times New Roman" w:eastAsia="Times New Roman" w:hAnsi="Times New Roman" w:cs="Times New Roman"/>
          <w:sz w:val="28"/>
          <w:szCs w:val="28"/>
        </w:rPr>
        <w:t>Don 680M</w:t>
      </w:r>
      <w:r>
        <w:rPr>
          <w:rFonts w:ascii="Times New Roman" w:eastAsia="Times New Roman" w:hAnsi="Times New Roman" w:cs="Times New Roman"/>
          <w:sz w:val="28"/>
          <w:szCs w:val="28"/>
        </w:rPr>
        <w:t>.</w:t>
      </w:r>
      <w:r w:rsidRPr="0095601E">
        <w:rPr>
          <w:rFonts w:ascii="Times New Roman" w:eastAsia="Times New Roman" w:hAnsi="Times New Roman" w:cs="Times New Roman"/>
          <w:sz w:val="28"/>
          <w:szCs w:val="28"/>
        </w:rPr>
        <w:t xml:space="preserve"> При самостоятельном использ</w:t>
      </w:r>
      <w:r w:rsidRPr="0095601E">
        <w:rPr>
          <w:rFonts w:ascii="Times New Roman" w:eastAsia="Times New Roman" w:hAnsi="Times New Roman" w:cs="Times New Roman"/>
          <w:sz w:val="28"/>
          <w:szCs w:val="28"/>
        </w:rPr>
        <w:t>о</w:t>
      </w:r>
      <w:r w:rsidRPr="0095601E">
        <w:rPr>
          <w:rFonts w:ascii="Times New Roman" w:eastAsia="Times New Roman" w:hAnsi="Times New Roman" w:cs="Times New Roman"/>
          <w:sz w:val="28"/>
          <w:szCs w:val="28"/>
        </w:rPr>
        <w:t>вании машин в качестве эталонных приняты наиболее эффективные, проверенные в производстве или рекомендованные для применения машины.</w:t>
      </w:r>
    </w:p>
    <w:p w:rsidR="006830A6" w:rsidRDefault="006830A6" w:rsidP="006830A6">
      <w:pPr>
        <w:spacing w:after="0" w:line="240" w:lineRule="auto"/>
        <w:ind w:firstLine="709"/>
        <w:jc w:val="both"/>
        <w:rPr>
          <w:rFonts w:ascii="Times New Roman" w:eastAsia="Times New Roman" w:hAnsi="Times New Roman" w:cs="Times New Roman"/>
          <w:sz w:val="28"/>
          <w:szCs w:val="28"/>
        </w:rPr>
      </w:pPr>
      <w:r w:rsidRPr="0095601E">
        <w:rPr>
          <w:rFonts w:ascii="Times New Roman" w:eastAsia="Times New Roman" w:hAnsi="Times New Roman" w:cs="Times New Roman"/>
          <w:sz w:val="28"/>
          <w:szCs w:val="28"/>
        </w:rPr>
        <w:t>В таблицах 6 и 7 представлены эталонные образцы технических средств соо</w:t>
      </w:r>
      <w:r w:rsidRPr="0095601E">
        <w:rPr>
          <w:rFonts w:ascii="Times New Roman" w:eastAsia="Times New Roman" w:hAnsi="Times New Roman" w:cs="Times New Roman"/>
          <w:sz w:val="28"/>
          <w:szCs w:val="28"/>
        </w:rPr>
        <w:t>т</w:t>
      </w:r>
      <w:r w:rsidRPr="0095601E">
        <w:rPr>
          <w:rFonts w:ascii="Times New Roman" w:eastAsia="Times New Roman" w:hAnsi="Times New Roman" w:cs="Times New Roman"/>
          <w:sz w:val="28"/>
          <w:szCs w:val="28"/>
        </w:rPr>
        <w:t xml:space="preserve">ветственно для </w:t>
      </w:r>
      <w:r>
        <w:rPr>
          <w:rFonts w:ascii="Times New Roman" w:eastAsia="Times New Roman" w:hAnsi="Times New Roman" w:cs="Times New Roman"/>
          <w:sz w:val="28"/>
          <w:szCs w:val="28"/>
          <w:lang w:val="en-US"/>
        </w:rPr>
        <w:t>I</w:t>
      </w:r>
      <w:r w:rsidRPr="006830A6">
        <w:rPr>
          <w:rFonts w:ascii="Times New Roman" w:eastAsia="Times New Roman" w:hAnsi="Times New Roman" w:cs="Times New Roman"/>
          <w:sz w:val="28"/>
          <w:szCs w:val="28"/>
        </w:rPr>
        <w:t>-</w:t>
      </w:r>
      <w:r>
        <w:rPr>
          <w:rFonts w:ascii="Times New Roman" w:eastAsia="Times New Roman" w:hAnsi="Times New Roman" w:cs="Times New Roman"/>
          <w:sz w:val="28"/>
          <w:szCs w:val="28"/>
        </w:rPr>
        <w:t>ой</w:t>
      </w:r>
      <w:r w:rsidRPr="0095601E">
        <w:rPr>
          <w:rFonts w:ascii="Times New Roman" w:eastAsia="Times New Roman" w:hAnsi="Times New Roman" w:cs="Times New Roman"/>
          <w:sz w:val="28"/>
          <w:szCs w:val="28"/>
        </w:rPr>
        <w:t xml:space="preserve"> и </w:t>
      </w:r>
      <w:r>
        <w:rPr>
          <w:rFonts w:ascii="Times New Roman" w:eastAsia="Times New Roman" w:hAnsi="Times New Roman" w:cs="Times New Roman"/>
          <w:sz w:val="28"/>
          <w:szCs w:val="28"/>
          <w:lang w:val="en-US"/>
        </w:rPr>
        <w:t>II</w:t>
      </w:r>
      <w:r>
        <w:rPr>
          <w:rFonts w:ascii="Times New Roman" w:eastAsia="Times New Roman" w:hAnsi="Times New Roman" w:cs="Times New Roman"/>
          <w:sz w:val="28"/>
          <w:szCs w:val="28"/>
        </w:rPr>
        <w:t>-ой</w:t>
      </w:r>
      <w:r w:rsidRPr="0095601E">
        <w:rPr>
          <w:rFonts w:ascii="Times New Roman" w:eastAsia="Times New Roman" w:hAnsi="Times New Roman" w:cs="Times New Roman"/>
          <w:sz w:val="28"/>
          <w:szCs w:val="28"/>
        </w:rPr>
        <w:t xml:space="preserve"> подзон механизаций.</w:t>
      </w:r>
    </w:p>
    <w:p w:rsidR="006830A6" w:rsidRDefault="006830A6" w:rsidP="006830A6">
      <w:pPr>
        <w:spacing w:after="0" w:line="240" w:lineRule="auto"/>
        <w:ind w:firstLine="708"/>
        <w:jc w:val="both"/>
        <w:rPr>
          <w:rFonts w:ascii="Times New Roman" w:eastAsia="MS Mincho" w:hAnsi="Times New Roman" w:cs="Times New Roman"/>
          <w:sz w:val="28"/>
          <w:szCs w:val="28"/>
        </w:rPr>
      </w:pPr>
    </w:p>
    <w:p w:rsidR="006830A6" w:rsidRPr="0095601E" w:rsidRDefault="006830A6" w:rsidP="006830A6">
      <w:pPr>
        <w:spacing w:after="0" w:line="240" w:lineRule="auto"/>
        <w:rPr>
          <w:rFonts w:ascii="Times New Roman" w:eastAsia="MS Mincho" w:hAnsi="Times New Roman" w:cs="Times New Roman"/>
          <w:sz w:val="28"/>
          <w:szCs w:val="24"/>
        </w:rPr>
      </w:pPr>
      <w:r w:rsidRPr="0095601E">
        <w:rPr>
          <w:rFonts w:ascii="Times New Roman" w:eastAsia="MS Mincho" w:hAnsi="Times New Roman" w:cs="Times New Roman"/>
          <w:sz w:val="28"/>
          <w:szCs w:val="24"/>
        </w:rPr>
        <w:t>Таблица 6 – Эталонные образцы технических средств  (</w:t>
      </w:r>
      <w:r>
        <w:rPr>
          <w:rFonts w:ascii="Times New Roman" w:eastAsia="Times New Roman" w:hAnsi="Times New Roman" w:cs="Times New Roman"/>
          <w:sz w:val="28"/>
          <w:szCs w:val="28"/>
          <w:lang w:val="en-US"/>
        </w:rPr>
        <w:t>I</w:t>
      </w:r>
      <w:r w:rsidRPr="006830A6">
        <w:rPr>
          <w:rFonts w:ascii="Times New Roman" w:eastAsia="Times New Roman" w:hAnsi="Times New Roman" w:cs="Times New Roman"/>
          <w:sz w:val="28"/>
          <w:szCs w:val="28"/>
        </w:rPr>
        <w:t>-</w:t>
      </w:r>
      <w:r>
        <w:rPr>
          <w:rFonts w:ascii="Times New Roman" w:eastAsia="Times New Roman" w:hAnsi="Times New Roman" w:cs="Times New Roman"/>
          <w:sz w:val="28"/>
          <w:szCs w:val="28"/>
        </w:rPr>
        <w:t>ая</w:t>
      </w:r>
      <w:r w:rsidRPr="0095601E">
        <w:rPr>
          <w:rFonts w:ascii="Times New Roman" w:eastAsia="Times New Roman" w:hAnsi="Times New Roman" w:cs="Times New Roman"/>
          <w:sz w:val="28"/>
          <w:szCs w:val="28"/>
        </w:rPr>
        <w:t xml:space="preserve"> </w:t>
      </w:r>
      <w:r w:rsidRPr="0095601E">
        <w:rPr>
          <w:rFonts w:ascii="Times New Roman" w:eastAsia="MS Mincho" w:hAnsi="Times New Roman" w:cs="Times New Roman"/>
          <w:sz w:val="28"/>
          <w:szCs w:val="24"/>
        </w:rPr>
        <w:t>подзона механизации)</w:t>
      </w:r>
    </w:p>
    <w:p w:rsidR="006830A6" w:rsidRPr="0095601E" w:rsidRDefault="006830A6" w:rsidP="006830A6">
      <w:pPr>
        <w:spacing w:after="0" w:line="240" w:lineRule="auto"/>
        <w:jc w:val="center"/>
        <w:rPr>
          <w:rFonts w:ascii="Times New Roman" w:eastAsia="MS Mincho"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1"/>
        <w:gridCol w:w="5533"/>
      </w:tblGrid>
      <w:tr w:rsidR="006830A6" w:rsidRPr="006830A6" w:rsidTr="006830A6">
        <w:tc>
          <w:tcPr>
            <w:tcW w:w="4781" w:type="dxa"/>
            <w:vAlign w:val="center"/>
          </w:tcPr>
          <w:p w:rsidR="006830A6" w:rsidRPr="006830A6" w:rsidRDefault="006830A6" w:rsidP="006830A6">
            <w:pPr>
              <w:spacing w:after="0" w:line="240" w:lineRule="auto"/>
              <w:jc w:val="center"/>
              <w:rPr>
                <w:rFonts w:ascii="Times New Roman" w:hAnsi="Times New Roman"/>
                <w:sz w:val="28"/>
                <w:szCs w:val="28"/>
              </w:rPr>
            </w:pPr>
            <w:r w:rsidRPr="006830A6">
              <w:rPr>
                <w:rFonts w:ascii="Times New Roman" w:hAnsi="Times New Roman"/>
                <w:sz w:val="28"/>
                <w:szCs w:val="28"/>
              </w:rPr>
              <w:t>Наименование</w:t>
            </w:r>
          </w:p>
        </w:tc>
        <w:tc>
          <w:tcPr>
            <w:tcW w:w="5533" w:type="dxa"/>
            <w:vAlign w:val="center"/>
          </w:tcPr>
          <w:p w:rsidR="006830A6" w:rsidRPr="006830A6" w:rsidRDefault="006830A6" w:rsidP="006830A6">
            <w:pPr>
              <w:spacing w:after="0" w:line="240" w:lineRule="auto"/>
              <w:jc w:val="center"/>
              <w:rPr>
                <w:rFonts w:ascii="Times New Roman" w:eastAsia="MS Mincho" w:hAnsi="Times New Roman"/>
                <w:sz w:val="28"/>
                <w:szCs w:val="28"/>
              </w:rPr>
            </w:pPr>
            <w:r w:rsidRPr="006830A6">
              <w:rPr>
                <w:rFonts w:ascii="Times New Roman" w:eastAsia="MS Mincho" w:hAnsi="Times New Roman"/>
                <w:sz w:val="28"/>
                <w:szCs w:val="28"/>
              </w:rPr>
              <w:t>Краткая техническая</w:t>
            </w:r>
          </w:p>
          <w:p w:rsidR="006830A6" w:rsidRPr="006830A6" w:rsidRDefault="006830A6" w:rsidP="006830A6">
            <w:pPr>
              <w:spacing w:after="0" w:line="240" w:lineRule="auto"/>
              <w:jc w:val="center"/>
              <w:rPr>
                <w:rFonts w:ascii="Times New Roman" w:hAnsi="Times New Roman"/>
                <w:sz w:val="28"/>
                <w:szCs w:val="28"/>
                <w:vertAlign w:val="subscript"/>
              </w:rPr>
            </w:pPr>
            <w:r w:rsidRPr="006830A6">
              <w:rPr>
                <w:rFonts w:ascii="Times New Roman" w:eastAsia="MS Mincho" w:hAnsi="Times New Roman"/>
                <w:sz w:val="28"/>
                <w:szCs w:val="28"/>
              </w:rPr>
              <w:t>характеристика</w:t>
            </w:r>
          </w:p>
        </w:tc>
      </w:tr>
      <w:tr w:rsidR="006830A6" w:rsidRPr="006830A6" w:rsidTr="006830A6">
        <w:tc>
          <w:tcPr>
            <w:tcW w:w="4781" w:type="dxa"/>
          </w:tcPr>
          <w:p w:rsidR="006830A6" w:rsidRPr="006830A6" w:rsidRDefault="006830A6" w:rsidP="00556EC9">
            <w:pPr>
              <w:spacing w:after="0" w:line="240" w:lineRule="auto"/>
              <w:jc w:val="center"/>
              <w:rPr>
                <w:rFonts w:ascii="Times New Roman" w:hAnsi="Times New Roman"/>
                <w:sz w:val="28"/>
                <w:szCs w:val="28"/>
              </w:rPr>
            </w:pPr>
            <w:r w:rsidRPr="006830A6">
              <w:rPr>
                <w:rFonts w:ascii="Times New Roman" w:hAnsi="Times New Roman"/>
                <w:sz w:val="28"/>
                <w:szCs w:val="28"/>
              </w:rPr>
              <w:t>1</w:t>
            </w:r>
          </w:p>
        </w:tc>
        <w:tc>
          <w:tcPr>
            <w:tcW w:w="5533" w:type="dxa"/>
          </w:tcPr>
          <w:p w:rsidR="006830A6" w:rsidRPr="006830A6" w:rsidRDefault="006830A6" w:rsidP="00556EC9">
            <w:pPr>
              <w:spacing w:after="0" w:line="240" w:lineRule="auto"/>
              <w:jc w:val="center"/>
              <w:rPr>
                <w:rFonts w:ascii="Times New Roman" w:hAnsi="Times New Roman"/>
                <w:sz w:val="28"/>
                <w:szCs w:val="28"/>
              </w:rPr>
            </w:pPr>
            <w:r w:rsidRPr="006830A6">
              <w:rPr>
                <w:rFonts w:ascii="Times New Roman" w:hAnsi="Times New Roman"/>
                <w:sz w:val="28"/>
                <w:szCs w:val="28"/>
              </w:rPr>
              <w:t>2</w:t>
            </w:r>
          </w:p>
        </w:tc>
      </w:tr>
      <w:tr w:rsidR="006830A6" w:rsidRPr="006830A6" w:rsidTr="006830A6">
        <w:tc>
          <w:tcPr>
            <w:tcW w:w="4781" w:type="dxa"/>
          </w:tcPr>
          <w:p w:rsidR="006830A6" w:rsidRPr="006830A6" w:rsidRDefault="006830A6" w:rsidP="00556EC9">
            <w:pPr>
              <w:spacing w:after="0" w:line="240" w:lineRule="auto"/>
              <w:rPr>
                <w:rFonts w:ascii="Times New Roman" w:hAnsi="Times New Roman"/>
                <w:sz w:val="28"/>
                <w:szCs w:val="28"/>
              </w:rPr>
            </w:pPr>
            <w:r w:rsidRPr="006830A6">
              <w:rPr>
                <w:rFonts w:ascii="Times New Roman" w:hAnsi="Times New Roman"/>
                <w:sz w:val="28"/>
                <w:szCs w:val="28"/>
              </w:rPr>
              <w:t>Трактор</w:t>
            </w:r>
          </w:p>
        </w:tc>
        <w:tc>
          <w:tcPr>
            <w:tcW w:w="5533" w:type="dxa"/>
          </w:tcPr>
          <w:p w:rsidR="006830A6" w:rsidRPr="006830A6" w:rsidRDefault="006830A6" w:rsidP="00556EC9">
            <w:pPr>
              <w:spacing w:after="0" w:line="240" w:lineRule="auto"/>
              <w:jc w:val="both"/>
              <w:rPr>
                <w:rFonts w:ascii="Times New Roman" w:eastAsia="MS Mincho" w:hAnsi="Times New Roman"/>
                <w:sz w:val="28"/>
                <w:szCs w:val="28"/>
              </w:rPr>
            </w:pPr>
            <w:r w:rsidRPr="006830A6">
              <w:rPr>
                <w:rFonts w:ascii="Times New Roman" w:eastAsia="MS Mincho" w:hAnsi="Times New Roman"/>
                <w:sz w:val="28"/>
                <w:szCs w:val="28"/>
              </w:rPr>
              <w:t>Мощность двигателя – 205 кВт</w:t>
            </w:r>
          </w:p>
          <w:p w:rsidR="006830A6" w:rsidRPr="006830A6" w:rsidRDefault="006830A6" w:rsidP="00556EC9">
            <w:pPr>
              <w:spacing w:after="0" w:line="240" w:lineRule="auto"/>
              <w:rPr>
                <w:rFonts w:ascii="Times New Roman" w:hAnsi="Times New Roman"/>
                <w:sz w:val="28"/>
                <w:szCs w:val="28"/>
              </w:rPr>
            </w:pPr>
            <w:r w:rsidRPr="006830A6">
              <w:rPr>
                <w:rFonts w:ascii="Times New Roman" w:eastAsia="MS Mincho" w:hAnsi="Times New Roman"/>
                <w:sz w:val="28"/>
                <w:szCs w:val="28"/>
              </w:rPr>
              <w:t>Диапазон скоростей движения 3,0-23,0 км/ч</w:t>
            </w:r>
          </w:p>
        </w:tc>
      </w:tr>
      <w:tr w:rsidR="006830A6" w:rsidRPr="006830A6" w:rsidTr="006830A6">
        <w:tc>
          <w:tcPr>
            <w:tcW w:w="4781" w:type="dxa"/>
            <w:tcBorders>
              <w:bottom w:val="single" w:sz="4" w:space="0" w:color="auto"/>
            </w:tcBorders>
          </w:tcPr>
          <w:p w:rsidR="006830A6" w:rsidRPr="006830A6" w:rsidRDefault="006830A6" w:rsidP="00556EC9">
            <w:pPr>
              <w:spacing w:after="0" w:line="240" w:lineRule="auto"/>
              <w:rPr>
                <w:rFonts w:ascii="Times New Roman" w:hAnsi="Times New Roman"/>
                <w:sz w:val="28"/>
                <w:szCs w:val="28"/>
              </w:rPr>
            </w:pPr>
            <w:r w:rsidRPr="006830A6">
              <w:rPr>
                <w:rFonts w:ascii="Times New Roman" w:hAnsi="Times New Roman"/>
                <w:sz w:val="28"/>
                <w:szCs w:val="28"/>
              </w:rPr>
              <w:t>Зерноуборочный комбайн</w:t>
            </w:r>
          </w:p>
        </w:tc>
        <w:tc>
          <w:tcPr>
            <w:tcW w:w="5533" w:type="dxa"/>
            <w:tcBorders>
              <w:bottom w:val="single" w:sz="4" w:space="0" w:color="auto"/>
            </w:tcBorders>
          </w:tcPr>
          <w:p w:rsidR="006830A6" w:rsidRPr="006830A6" w:rsidRDefault="006830A6" w:rsidP="00556EC9">
            <w:pPr>
              <w:spacing w:after="0" w:line="240" w:lineRule="auto"/>
              <w:jc w:val="both"/>
              <w:rPr>
                <w:rFonts w:ascii="Times New Roman" w:eastAsia="MS Mincho" w:hAnsi="Times New Roman"/>
                <w:sz w:val="28"/>
                <w:szCs w:val="28"/>
              </w:rPr>
            </w:pPr>
            <w:r w:rsidRPr="006830A6">
              <w:rPr>
                <w:rFonts w:ascii="Times New Roman" w:eastAsia="MS Mincho" w:hAnsi="Times New Roman"/>
                <w:sz w:val="28"/>
                <w:szCs w:val="28"/>
              </w:rPr>
              <w:t>Мощность двигателя – 154 кВт</w:t>
            </w:r>
          </w:p>
          <w:p w:rsidR="006830A6" w:rsidRPr="006830A6" w:rsidRDefault="006830A6" w:rsidP="00556EC9">
            <w:pPr>
              <w:spacing w:after="0" w:line="240" w:lineRule="auto"/>
              <w:jc w:val="both"/>
              <w:rPr>
                <w:rFonts w:ascii="Times New Roman" w:eastAsia="MS Mincho" w:hAnsi="Times New Roman"/>
                <w:sz w:val="28"/>
                <w:szCs w:val="28"/>
              </w:rPr>
            </w:pPr>
            <w:r w:rsidRPr="006830A6">
              <w:rPr>
                <w:rFonts w:ascii="Times New Roman" w:eastAsia="MS Mincho" w:hAnsi="Times New Roman"/>
                <w:sz w:val="28"/>
                <w:szCs w:val="28"/>
              </w:rPr>
              <w:t>Рабочая скорость – до 9,0 км/ч</w:t>
            </w:r>
          </w:p>
          <w:p w:rsidR="006830A6" w:rsidRPr="006830A6" w:rsidRDefault="006830A6" w:rsidP="00556EC9">
            <w:pPr>
              <w:spacing w:after="0" w:line="240" w:lineRule="auto"/>
              <w:rPr>
                <w:rFonts w:ascii="Times New Roman" w:hAnsi="Times New Roman"/>
                <w:sz w:val="28"/>
                <w:szCs w:val="28"/>
              </w:rPr>
            </w:pPr>
            <w:r w:rsidRPr="006830A6">
              <w:rPr>
                <w:rFonts w:ascii="Times New Roman" w:eastAsia="MS Mincho" w:hAnsi="Times New Roman"/>
                <w:sz w:val="28"/>
                <w:szCs w:val="28"/>
              </w:rPr>
              <w:t>Пропускная способность – 6,0 кг/с</w:t>
            </w:r>
          </w:p>
        </w:tc>
      </w:tr>
      <w:tr w:rsidR="006830A6" w:rsidRPr="006830A6" w:rsidTr="006830A6">
        <w:tc>
          <w:tcPr>
            <w:tcW w:w="4781" w:type="dxa"/>
            <w:tcBorders>
              <w:bottom w:val="single" w:sz="4" w:space="0" w:color="auto"/>
            </w:tcBorders>
          </w:tcPr>
          <w:p w:rsidR="006830A6" w:rsidRPr="006830A6" w:rsidRDefault="006830A6" w:rsidP="00556EC9">
            <w:pPr>
              <w:spacing w:after="0" w:line="240" w:lineRule="auto"/>
              <w:rPr>
                <w:rFonts w:ascii="Times New Roman" w:hAnsi="Times New Roman"/>
                <w:sz w:val="28"/>
                <w:szCs w:val="28"/>
              </w:rPr>
            </w:pPr>
            <w:r w:rsidRPr="006830A6">
              <w:rPr>
                <w:rFonts w:ascii="Times New Roman" w:hAnsi="Times New Roman"/>
                <w:sz w:val="28"/>
                <w:szCs w:val="28"/>
              </w:rPr>
              <w:t>Кормоуборочный комбайны</w:t>
            </w:r>
          </w:p>
        </w:tc>
        <w:tc>
          <w:tcPr>
            <w:tcW w:w="5533" w:type="dxa"/>
            <w:tcBorders>
              <w:bottom w:val="single" w:sz="4" w:space="0" w:color="auto"/>
            </w:tcBorders>
          </w:tcPr>
          <w:p w:rsidR="006830A6" w:rsidRPr="006830A6" w:rsidRDefault="006830A6" w:rsidP="00556EC9">
            <w:pPr>
              <w:spacing w:after="0" w:line="240" w:lineRule="auto"/>
              <w:jc w:val="both"/>
              <w:rPr>
                <w:rFonts w:ascii="Times New Roman" w:eastAsia="MS Mincho" w:hAnsi="Times New Roman"/>
                <w:sz w:val="28"/>
                <w:szCs w:val="28"/>
              </w:rPr>
            </w:pPr>
            <w:r w:rsidRPr="006830A6">
              <w:rPr>
                <w:rFonts w:ascii="Times New Roman" w:eastAsia="MS Mincho" w:hAnsi="Times New Roman"/>
                <w:sz w:val="28"/>
                <w:szCs w:val="28"/>
              </w:rPr>
              <w:t>Мощность двигателя – 213 кВт</w:t>
            </w:r>
          </w:p>
          <w:p w:rsidR="006830A6" w:rsidRPr="006830A6" w:rsidRDefault="006830A6" w:rsidP="00556EC9">
            <w:pPr>
              <w:spacing w:after="0" w:line="240" w:lineRule="auto"/>
              <w:jc w:val="both"/>
              <w:rPr>
                <w:rFonts w:ascii="Times New Roman" w:eastAsia="MS Mincho" w:hAnsi="Times New Roman"/>
                <w:sz w:val="28"/>
                <w:szCs w:val="28"/>
              </w:rPr>
            </w:pPr>
            <w:r w:rsidRPr="006830A6">
              <w:rPr>
                <w:rFonts w:ascii="Times New Roman" w:eastAsia="MS Mincho" w:hAnsi="Times New Roman"/>
                <w:sz w:val="28"/>
                <w:szCs w:val="28"/>
              </w:rPr>
              <w:t>Рабочая скорость – до 10,0 км/ч</w:t>
            </w:r>
          </w:p>
          <w:p w:rsidR="006830A6" w:rsidRPr="006830A6" w:rsidRDefault="006830A6" w:rsidP="00556EC9">
            <w:pPr>
              <w:spacing w:after="0" w:line="240" w:lineRule="auto"/>
              <w:jc w:val="both"/>
              <w:rPr>
                <w:rFonts w:ascii="Times New Roman" w:eastAsia="MS Mincho" w:hAnsi="Times New Roman"/>
                <w:sz w:val="28"/>
                <w:szCs w:val="28"/>
              </w:rPr>
            </w:pPr>
            <w:r w:rsidRPr="006830A6">
              <w:rPr>
                <w:rFonts w:ascii="Times New Roman" w:eastAsia="MS Mincho" w:hAnsi="Times New Roman"/>
                <w:sz w:val="28"/>
                <w:szCs w:val="28"/>
              </w:rPr>
              <w:t>Пропускная способность – 30,0 кг/с</w:t>
            </w:r>
          </w:p>
        </w:tc>
      </w:tr>
      <w:tr w:rsidR="006830A6" w:rsidRPr="006830A6" w:rsidTr="006830A6">
        <w:tc>
          <w:tcPr>
            <w:tcW w:w="4781" w:type="dxa"/>
            <w:tcBorders>
              <w:bottom w:val="nil"/>
            </w:tcBorders>
          </w:tcPr>
          <w:p w:rsidR="006830A6" w:rsidRPr="006830A6" w:rsidRDefault="006830A6" w:rsidP="00556EC9">
            <w:pPr>
              <w:spacing w:after="0" w:line="240" w:lineRule="auto"/>
              <w:rPr>
                <w:rFonts w:ascii="Times New Roman" w:hAnsi="Times New Roman"/>
                <w:sz w:val="28"/>
                <w:szCs w:val="28"/>
              </w:rPr>
            </w:pPr>
            <w:r w:rsidRPr="006830A6">
              <w:rPr>
                <w:rFonts w:ascii="Times New Roman" w:hAnsi="Times New Roman"/>
                <w:sz w:val="28"/>
                <w:szCs w:val="28"/>
              </w:rPr>
              <w:t>Культиватор</w:t>
            </w:r>
          </w:p>
        </w:tc>
        <w:tc>
          <w:tcPr>
            <w:tcW w:w="5533" w:type="dxa"/>
            <w:tcBorders>
              <w:bottom w:val="nil"/>
            </w:tcBorders>
          </w:tcPr>
          <w:p w:rsidR="006830A6" w:rsidRPr="006830A6" w:rsidRDefault="006830A6" w:rsidP="00556EC9">
            <w:pPr>
              <w:spacing w:after="0" w:line="240" w:lineRule="auto"/>
              <w:rPr>
                <w:rFonts w:ascii="Times New Roman" w:eastAsia="MS Mincho" w:hAnsi="Times New Roman"/>
                <w:sz w:val="28"/>
                <w:szCs w:val="28"/>
              </w:rPr>
            </w:pPr>
            <w:r w:rsidRPr="006830A6">
              <w:rPr>
                <w:rFonts w:ascii="Times New Roman" w:eastAsia="MS Mincho" w:hAnsi="Times New Roman"/>
                <w:sz w:val="28"/>
                <w:szCs w:val="28"/>
              </w:rPr>
              <w:t>Ширина захвата – 7,2 м.</w:t>
            </w:r>
          </w:p>
          <w:p w:rsidR="006830A6" w:rsidRPr="006830A6" w:rsidRDefault="006830A6" w:rsidP="00556EC9">
            <w:pPr>
              <w:spacing w:after="0" w:line="240" w:lineRule="auto"/>
              <w:rPr>
                <w:rFonts w:ascii="Times New Roman" w:eastAsia="MS Mincho" w:hAnsi="Times New Roman"/>
                <w:sz w:val="28"/>
                <w:szCs w:val="28"/>
              </w:rPr>
            </w:pPr>
            <w:r w:rsidRPr="006830A6">
              <w:rPr>
                <w:rFonts w:ascii="Times New Roman" w:eastAsia="MS Mincho" w:hAnsi="Times New Roman"/>
                <w:sz w:val="28"/>
                <w:szCs w:val="28"/>
              </w:rPr>
              <w:t>Рабочая скорость – до 10 км/ч.</w:t>
            </w:r>
          </w:p>
          <w:p w:rsidR="006830A6" w:rsidRPr="006830A6" w:rsidRDefault="006830A6" w:rsidP="00556EC9">
            <w:pPr>
              <w:spacing w:after="0" w:line="240" w:lineRule="auto"/>
              <w:rPr>
                <w:rFonts w:ascii="Times New Roman" w:eastAsia="MS Mincho" w:hAnsi="Times New Roman"/>
                <w:sz w:val="28"/>
                <w:szCs w:val="28"/>
              </w:rPr>
            </w:pPr>
            <w:r w:rsidRPr="006830A6">
              <w:rPr>
                <w:rFonts w:ascii="Times New Roman" w:hAnsi="Times New Roman"/>
                <w:sz w:val="28"/>
                <w:szCs w:val="28"/>
              </w:rPr>
              <w:t xml:space="preserve">Производительность –  4,3 га/ч.   </w:t>
            </w:r>
          </w:p>
        </w:tc>
      </w:tr>
      <w:tr w:rsidR="006830A6" w:rsidRPr="006830A6" w:rsidTr="006830A6">
        <w:tc>
          <w:tcPr>
            <w:tcW w:w="4781" w:type="dxa"/>
          </w:tcPr>
          <w:p w:rsidR="006830A6" w:rsidRPr="006830A6" w:rsidRDefault="006830A6" w:rsidP="00556EC9">
            <w:pPr>
              <w:spacing w:after="0" w:line="240" w:lineRule="auto"/>
              <w:rPr>
                <w:rFonts w:ascii="Times New Roman" w:hAnsi="Times New Roman"/>
                <w:sz w:val="28"/>
                <w:szCs w:val="28"/>
              </w:rPr>
            </w:pPr>
            <w:r w:rsidRPr="006830A6">
              <w:rPr>
                <w:rFonts w:ascii="Times New Roman" w:hAnsi="Times New Roman"/>
                <w:sz w:val="28"/>
                <w:szCs w:val="28"/>
              </w:rPr>
              <w:t>Сеялка зерновая</w:t>
            </w:r>
          </w:p>
        </w:tc>
        <w:tc>
          <w:tcPr>
            <w:tcW w:w="5533" w:type="dxa"/>
          </w:tcPr>
          <w:p w:rsidR="006830A6" w:rsidRPr="006830A6" w:rsidRDefault="006830A6" w:rsidP="00556EC9">
            <w:pPr>
              <w:spacing w:after="0" w:line="240" w:lineRule="auto"/>
              <w:rPr>
                <w:rFonts w:ascii="Times New Roman" w:eastAsia="MS Mincho" w:hAnsi="Times New Roman"/>
                <w:sz w:val="28"/>
                <w:szCs w:val="28"/>
              </w:rPr>
            </w:pPr>
            <w:r w:rsidRPr="006830A6">
              <w:rPr>
                <w:rFonts w:ascii="Times New Roman" w:eastAsia="MS Mincho" w:hAnsi="Times New Roman"/>
                <w:sz w:val="28"/>
                <w:szCs w:val="28"/>
              </w:rPr>
              <w:t>Ширина захвата – 10,5 м.</w:t>
            </w:r>
          </w:p>
          <w:p w:rsidR="006830A6" w:rsidRPr="006830A6" w:rsidRDefault="006830A6" w:rsidP="00556EC9">
            <w:pPr>
              <w:spacing w:after="0" w:line="240" w:lineRule="auto"/>
              <w:rPr>
                <w:rFonts w:ascii="Times New Roman" w:eastAsia="MS Mincho" w:hAnsi="Times New Roman"/>
                <w:sz w:val="28"/>
                <w:szCs w:val="28"/>
              </w:rPr>
            </w:pPr>
            <w:r w:rsidRPr="006830A6">
              <w:rPr>
                <w:rFonts w:ascii="Times New Roman" w:eastAsia="MS Mincho" w:hAnsi="Times New Roman"/>
                <w:sz w:val="28"/>
                <w:szCs w:val="28"/>
              </w:rPr>
              <w:t>Рабочая скорость – 10-12 км/ч.</w:t>
            </w:r>
          </w:p>
          <w:p w:rsidR="006830A6" w:rsidRPr="006830A6" w:rsidRDefault="006830A6" w:rsidP="00556EC9">
            <w:pPr>
              <w:spacing w:after="0" w:line="240" w:lineRule="auto"/>
              <w:rPr>
                <w:rFonts w:ascii="Times New Roman" w:eastAsia="MS Mincho" w:hAnsi="Times New Roman"/>
                <w:sz w:val="28"/>
                <w:szCs w:val="28"/>
              </w:rPr>
            </w:pPr>
            <w:r w:rsidRPr="006830A6">
              <w:rPr>
                <w:rFonts w:ascii="Times New Roman" w:hAnsi="Times New Roman"/>
                <w:sz w:val="28"/>
                <w:szCs w:val="28"/>
              </w:rPr>
              <w:t>Производительность – 4,7 га/ч.</w:t>
            </w:r>
          </w:p>
        </w:tc>
      </w:tr>
      <w:tr w:rsidR="006830A6" w:rsidRPr="006830A6" w:rsidTr="006830A6">
        <w:tc>
          <w:tcPr>
            <w:tcW w:w="4781" w:type="dxa"/>
          </w:tcPr>
          <w:p w:rsidR="006830A6" w:rsidRPr="006830A6" w:rsidRDefault="006830A6" w:rsidP="00556EC9">
            <w:pPr>
              <w:spacing w:after="0" w:line="240" w:lineRule="auto"/>
              <w:rPr>
                <w:rFonts w:ascii="Times New Roman" w:hAnsi="Times New Roman"/>
                <w:sz w:val="28"/>
                <w:szCs w:val="28"/>
              </w:rPr>
            </w:pPr>
            <w:r w:rsidRPr="006830A6">
              <w:rPr>
                <w:rFonts w:ascii="Times New Roman" w:hAnsi="Times New Roman"/>
                <w:sz w:val="28"/>
                <w:szCs w:val="28"/>
              </w:rPr>
              <w:t>Сеялка кукурузная</w:t>
            </w:r>
          </w:p>
        </w:tc>
        <w:tc>
          <w:tcPr>
            <w:tcW w:w="5533" w:type="dxa"/>
          </w:tcPr>
          <w:p w:rsidR="006830A6" w:rsidRPr="006830A6" w:rsidRDefault="006830A6" w:rsidP="00556EC9">
            <w:pPr>
              <w:spacing w:after="0" w:line="240" w:lineRule="auto"/>
              <w:rPr>
                <w:rFonts w:ascii="Times New Roman" w:eastAsia="MS Mincho" w:hAnsi="Times New Roman"/>
                <w:sz w:val="28"/>
                <w:szCs w:val="28"/>
              </w:rPr>
            </w:pPr>
            <w:r w:rsidRPr="006830A6">
              <w:rPr>
                <w:rFonts w:ascii="Times New Roman" w:eastAsia="MS Mincho" w:hAnsi="Times New Roman"/>
                <w:sz w:val="28"/>
                <w:szCs w:val="28"/>
              </w:rPr>
              <w:t>Ширина захвата – 5,6 м.</w:t>
            </w:r>
          </w:p>
          <w:p w:rsidR="006830A6" w:rsidRPr="006830A6" w:rsidRDefault="006830A6" w:rsidP="00556EC9">
            <w:pPr>
              <w:spacing w:after="0" w:line="240" w:lineRule="auto"/>
              <w:rPr>
                <w:rFonts w:ascii="Times New Roman" w:hAnsi="Times New Roman"/>
                <w:sz w:val="28"/>
                <w:szCs w:val="28"/>
              </w:rPr>
            </w:pPr>
            <w:r w:rsidRPr="006830A6">
              <w:rPr>
                <w:rFonts w:ascii="Times New Roman" w:eastAsia="MS Mincho" w:hAnsi="Times New Roman"/>
                <w:sz w:val="28"/>
                <w:szCs w:val="28"/>
              </w:rPr>
              <w:t>Рабочая скорость – до 9 км/ч.</w:t>
            </w:r>
          </w:p>
          <w:p w:rsidR="006830A6" w:rsidRPr="006830A6" w:rsidRDefault="006830A6" w:rsidP="00556EC9">
            <w:pPr>
              <w:tabs>
                <w:tab w:val="left" w:pos="1120"/>
              </w:tabs>
              <w:spacing w:after="0" w:line="240" w:lineRule="auto"/>
              <w:rPr>
                <w:rFonts w:ascii="Times New Roman" w:hAnsi="Times New Roman"/>
                <w:sz w:val="28"/>
                <w:szCs w:val="28"/>
              </w:rPr>
            </w:pPr>
            <w:r w:rsidRPr="006830A6">
              <w:rPr>
                <w:rFonts w:ascii="Times New Roman" w:hAnsi="Times New Roman"/>
                <w:sz w:val="28"/>
                <w:szCs w:val="28"/>
              </w:rPr>
              <w:t>Производительность – 3,2 га/ч.</w:t>
            </w:r>
          </w:p>
        </w:tc>
      </w:tr>
      <w:tr w:rsidR="00413BA8" w:rsidRPr="006830A6" w:rsidTr="00413BA8">
        <w:tc>
          <w:tcPr>
            <w:tcW w:w="4781" w:type="dxa"/>
            <w:tcBorders>
              <w:top w:val="single" w:sz="4" w:space="0" w:color="auto"/>
              <w:left w:val="single" w:sz="4" w:space="0" w:color="auto"/>
              <w:bottom w:val="single" w:sz="4" w:space="0" w:color="auto"/>
              <w:right w:val="single" w:sz="4" w:space="0" w:color="auto"/>
            </w:tcBorders>
          </w:tcPr>
          <w:p w:rsidR="00413BA8" w:rsidRPr="006830A6" w:rsidRDefault="00413BA8" w:rsidP="00556EC9">
            <w:pPr>
              <w:spacing w:after="0" w:line="240" w:lineRule="auto"/>
              <w:rPr>
                <w:rFonts w:ascii="Times New Roman" w:hAnsi="Times New Roman"/>
                <w:sz w:val="28"/>
                <w:szCs w:val="28"/>
              </w:rPr>
            </w:pPr>
            <w:r w:rsidRPr="006830A6">
              <w:rPr>
                <w:rFonts w:ascii="Times New Roman" w:hAnsi="Times New Roman"/>
                <w:sz w:val="28"/>
                <w:szCs w:val="28"/>
              </w:rPr>
              <w:t>Сеялка травяная</w:t>
            </w:r>
          </w:p>
        </w:tc>
        <w:tc>
          <w:tcPr>
            <w:tcW w:w="5533" w:type="dxa"/>
            <w:tcBorders>
              <w:top w:val="single" w:sz="4" w:space="0" w:color="auto"/>
              <w:left w:val="single" w:sz="4" w:space="0" w:color="auto"/>
              <w:bottom w:val="single" w:sz="4" w:space="0" w:color="auto"/>
              <w:right w:val="single" w:sz="4" w:space="0" w:color="auto"/>
            </w:tcBorders>
          </w:tcPr>
          <w:p w:rsidR="00413BA8" w:rsidRPr="006830A6" w:rsidRDefault="00413BA8" w:rsidP="00556EC9">
            <w:pPr>
              <w:spacing w:after="0" w:line="240" w:lineRule="auto"/>
              <w:rPr>
                <w:rFonts w:ascii="Times New Roman" w:eastAsia="MS Mincho" w:hAnsi="Times New Roman"/>
                <w:sz w:val="28"/>
                <w:szCs w:val="28"/>
              </w:rPr>
            </w:pPr>
            <w:r w:rsidRPr="006830A6">
              <w:rPr>
                <w:rFonts w:ascii="Times New Roman" w:eastAsia="MS Mincho" w:hAnsi="Times New Roman"/>
                <w:sz w:val="28"/>
                <w:szCs w:val="28"/>
              </w:rPr>
              <w:t>Ширина захвата – 6,0 м.</w:t>
            </w:r>
          </w:p>
          <w:p w:rsidR="00413BA8" w:rsidRPr="00413BA8" w:rsidRDefault="00413BA8" w:rsidP="00556EC9">
            <w:pPr>
              <w:spacing w:after="0" w:line="240" w:lineRule="auto"/>
              <w:rPr>
                <w:rFonts w:ascii="Times New Roman" w:eastAsia="MS Mincho" w:hAnsi="Times New Roman"/>
                <w:sz w:val="28"/>
                <w:szCs w:val="28"/>
              </w:rPr>
            </w:pPr>
            <w:r w:rsidRPr="006830A6">
              <w:rPr>
                <w:rFonts w:ascii="Times New Roman" w:eastAsia="MS Mincho" w:hAnsi="Times New Roman"/>
                <w:sz w:val="28"/>
                <w:szCs w:val="28"/>
              </w:rPr>
              <w:t>Рабочая скорость – до 12 км/ч.</w:t>
            </w:r>
          </w:p>
          <w:p w:rsidR="00413BA8" w:rsidRPr="006830A6" w:rsidRDefault="00413BA8" w:rsidP="00556EC9">
            <w:pPr>
              <w:spacing w:after="0" w:line="240" w:lineRule="auto"/>
              <w:rPr>
                <w:rFonts w:ascii="Times New Roman" w:eastAsia="MS Mincho" w:hAnsi="Times New Roman"/>
                <w:sz w:val="28"/>
                <w:szCs w:val="28"/>
              </w:rPr>
            </w:pPr>
            <w:r w:rsidRPr="00413BA8">
              <w:rPr>
                <w:rFonts w:ascii="Times New Roman" w:eastAsia="MS Mincho" w:hAnsi="Times New Roman"/>
                <w:sz w:val="28"/>
                <w:szCs w:val="28"/>
              </w:rPr>
              <w:t>Производительность – 3,0 га/ч.</w:t>
            </w:r>
          </w:p>
        </w:tc>
      </w:tr>
    </w:tbl>
    <w:p w:rsidR="00413BA8" w:rsidRDefault="00413BA8" w:rsidP="00556EC9">
      <w:pPr>
        <w:spacing w:after="0" w:line="240" w:lineRule="auto"/>
        <w:rPr>
          <w:rFonts w:ascii="Times New Roman" w:hAnsi="Times New Roman"/>
          <w:sz w:val="28"/>
          <w:szCs w:val="28"/>
        </w:rPr>
      </w:pPr>
    </w:p>
    <w:p w:rsidR="006830A6" w:rsidRPr="006830A6" w:rsidRDefault="006830A6" w:rsidP="00556EC9">
      <w:pPr>
        <w:spacing w:after="0" w:line="240" w:lineRule="auto"/>
        <w:rPr>
          <w:rFonts w:ascii="Times New Roman" w:hAnsi="Times New Roman"/>
          <w:sz w:val="28"/>
          <w:szCs w:val="28"/>
        </w:rPr>
      </w:pPr>
      <w:r w:rsidRPr="006830A6">
        <w:rPr>
          <w:rFonts w:ascii="Times New Roman" w:hAnsi="Times New Roman"/>
          <w:sz w:val="28"/>
          <w:szCs w:val="28"/>
        </w:rPr>
        <w:lastRenderedPageBreak/>
        <w:t>Продолжение таблицы 6</w:t>
      </w:r>
    </w:p>
    <w:p w:rsidR="006830A6" w:rsidRPr="006830A6" w:rsidRDefault="006830A6" w:rsidP="00556EC9">
      <w:pPr>
        <w:spacing w:after="0" w:line="240" w:lineRule="auto"/>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4"/>
        <w:gridCol w:w="7"/>
        <w:gridCol w:w="5533"/>
      </w:tblGrid>
      <w:tr w:rsidR="006830A6" w:rsidRPr="006830A6" w:rsidTr="006830A6">
        <w:tc>
          <w:tcPr>
            <w:tcW w:w="4781" w:type="dxa"/>
            <w:gridSpan w:val="2"/>
            <w:tcBorders>
              <w:top w:val="single" w:sz="4" w:space="0" w:color="auto"/>
              <w:left w:val="single" w:sz="4" w:space="0" w:color="auto"/>
              <w:bottom w:val="single" w:sz="4" w:space="0" w:color="auto"/>
              <w:right w:val="single" w:sz="4" w:space="0" w:color="auto"/>
            </w:tcBorders>
          </w:tcPr>
          <w:p w:rsidR="006830A6" w:rsidRPr="006830A6" w:rsidRDefault="006830A6" w:rsidP="006830A6">
            <w:pPr>
              <w:spacing w:after="0" w:line="240" w:lineRule="auto"/>
              <w:jc w:val="center"/>
              <w:rPr>
                <w:rFonts w:ascii="Times New Roman" w:hAnsi="Times New Roman"/>
                <w:sz w:val="28"/>
                <w:szCs w:val="28"/>
              </w:rPr>
            </w:pPr>
            <w:r w:rsidRPr="006830A6">
              <w:rPr>
                <w:rFonts w:ascii="Times New Roman" w:hAnsi="Times New Roman"/>
                <w:sz w:val="28"/>
                <w:szCs w:val="28"/>
              </w:rPr>
              <w:t>1</w:t>
            </w:r>
          </w:p>
        </w:tc>
        <w:tc>
          <w:tcPr>
            <w:tcW w:w="5533" w:type="dxa"/>
            <w:tcBorders>
              <w:top w:val="single" w:sz="4" w:space="0" w:color="auto"/>
              <w:left w:val="single" w:sz="4" w:space="0" w:color="auto"/>
              <w:bottom w:val="single" w:sz="4" w:space="0" w:color="auto"/>
              <w:right w:val="single" w:sz="4" w:space="0" w:color="auto"/>
            </w:tcBorders>
          </w:tcPr>
          <w:p w:rsidR="006830A6" w:rsidRPr="006830A6" w:rsidRDefault="006830A6" w:rsidP="006830A6">
            <w:pPr>
              <w:spacing w:after="0" w:line="240" w:lineRule="auto"/>
              <w:jc w:val="center"/>
              <w:rPr>
                <w:rFonts w:ascii="Times New Roman" w:eastAsia="MS Mincho" w:hAnsi="Times New Roman"/>
                <w:sz w:val="28"/>
                <w:szCs w:val="28"/>
              </w:rPr>
            </w:pPr>
            <w:r w:rsidRPr="006830A6">
              <w:rPr>
                <w:rFonts w:ascii="Times New Roman" w:eastAsia="MS Mincho" w:hAnsi="Times New Roman"/>
                <w:sz w:val="28"/>
                <w:szCs w:val="28"/>
              </w:rPr>
              <w:t>2</w:t>
            </w:r>
          </w:p>
        </w:tc>
      </w:tr>
      <w:tr w:rsidR="006830A6" w:rsidRPr="006830A6" w:rsidTr="00556EC9">
        <w:tc>
          <w:tcPr>
            <w:tcW w:w="4781" w:type="dxa"/>
            <w:gridSpan w:val="2"/>
            <w:tcBorders>
              <w:bottom w:val="nil"/>
            </w:tcBorders>
          </w:tcPr>
          <w:p w:rsidR="006830A6" w:rsidRPr="006830A6" w:rsidRDefault="006830A6" w:rsidP="00556EC9">
            <w:pPr>
              <w:spacing w:after="0" w:line="240" w:lineRule="auto"/>
              <w:rPr>
                <w:rFonts w:ascii="Times New Roman" w:hAnsi="Times New Roman"/>
                <w:sz w:val="28"/>
                <w:szCs w:val="28"/>
              </w:rPr>
            </w:pPr>
            <w:r w:rsidRPr="006830A6">
              <w:rPr>
                <w:rFonts w:ascii="Times New Roman" w:hAnsi="Times New Roman"/>
                <w:sz w:val="28"/>
                <w:szCs w:val="28"/>
              </w:rPr>
              <w:t>Глубокорыхлитель</w:t>
            </w:r>
          </w:p>
        </w:tc>
        <w:tc>
          <w:tcPr>
            <w:tcW w:w="5533" w:type="dxa"/>
            <w:tcBorders>
              <w:bottom w:val="nil"/>
            </w:tcBorders>
          </w:tcPr>
          <w:p w:rsidR="006830A6" w:rsidRPr="006830A6" w:rsidRDefault="006830A6" w:rsidP="00556EC9">
            <w:pPr>
              <w:spacing w:after="0" w:line="240" w:lineRule="auto"/>
              <w:rPr>
                <w:rFonts w:ascii="Times New Roman" w:eastAsia="MS Mincho" w:hAnsi="Times New Roman"/>
                <w:sz w:val="28"/>
                <w:szCs w:val="28"/>
              </w:rPr>
            </w:pPr>
            <w:r w:rsidRPr="006830A6">
              <w:rPr>
                <w:rFonts w:ascii="Times New Roman" w:eastAsia="MS Mincho" w:hAnsi="Times New Roman"/>
                <w:sz w:val="28"/>
                <w:szCs w:val="28"/>
              </w:rPr>
              <w:t>Ширина захвата – 5,0 м.</w:t>
            </w:r>
          </w:p>
          <w:p w:rsidR="006830A6" w:rsidRPr="006830A6" w:rsidRDefault="006830A6" w:rsidP="00556EC9">
            <w:pPr>
              <w:spacing w:after="0" w:line="240" w:lineRule="auto"/>
              <w:rPr>
                <w:rFonts w:ascii="Times New Roman" w:hAnsi="Times New Roman"/>
                <w:sz w:val="28"/>
                <w:szCs w:val="28"/>
              </w:rPr>
            </w:pPr>
            <w:r w:rsidRPr="006830A6">
              <w:rPr>
                <w:rFonts w:ascii="Times New Roman" w:eastAsia="MS Mincho" w:hAnsi="Times New Roman"/>
                <w:sz w:val="28"/>
                <w:szCs w:val="28"/>
              </w:rPr>
              <w:t>Рабочая скорость – до 10 км/ч.</w:t>
            </w:r>
          </w:p>
          <w:p w:rsidR="006830A6" w:rsidRPr="006830A6" w:rsidRDefault="006830A6" w:rsidP="00556EC9">
            <w:pPr>
              <w:spacing w:after="0" w:line="240" w:lineRule="auto"/>
              <w:rPr>
                <w:rFonts w:ascii="Times New Roman" w:eastAsia="MS Mincho" w:hAnsi="Times New Roman"/>
                <w:sz w:val="28"/>
                <w:szCs w:val="28"/>
              </w:rPr>
            </w:pPr>
            <w:r w:rsidRPr="006830A6">
              <w:rPr>
                <w:rFonts w:ascii="Times New Roman" w:hAnsi="Times New Roman"/>
                <w:sz w:val="28"/>
                <w:szCs w:val="28"/>
              </w:rPr>
              <w:t>Производительность – 2,7 га/ч.</w:t>
            </w:r>
          </w:p>
        </w:tc>
      </w:tr>
      <w:tr w:rsidR="006830A6" w:rsidRPr="006830A6" w:rsidTr="006830A6">
        <w:tc>
          <w:tcPr>
            <w:tcW w:w="4781" w:type="dxa"/>
            <w:gridSpan w:val="2"/>
            <w:tcBorders>
              <w:bottom w:val="single" w:sz="4" w:space="0" w:color="auto"/>
            </w:tcBorders>
          </w:tcPr>
          <w:p w:rsidR="006830A6" w:rsidRPr="006830A6" w:rsidRDefault="006830A6" w:rsidP="00556EC9">
            <w:pPr>
              <w:spacing w:after="0" w:line="240" w:lineRule="auto"/>
              <w:rPr>
                <w:rFonts w:ascii="Times New Roman" w:hAnsi="Times New Roman"/>
                <w:sz w:val="28"/>
                <w:szCs w:val="28"/>
              </w:rPr>
            </w:pPr>
            <w:r w:rsidRPr="006830A6">
              <w:rPr>
                <w:rFonts w:ascii="Times New Roman" w:hAnsi="Times New Roman"/>
                <w:sz w:val="28"/>
                <w:szCs w:val="28"/>
              </w:rPr>
              <w:t xml:space="preserve">Борона </w:t>
            </w:r>
          </w:p>
        </w:tc>
        <w:tc>
          <w:tcPr>
            <w:tcW w:w="5533" w:type="dxa"/>
            <w:tcBorders>
              <w:bottom w:val="single" w:sz="4" w:space="0" w:color="auto"/>
            </w:tcBorders>
          </w:tcPr>
          <w:p w:rsidR="006830A6" w:rsidRPr="006830A6" w:rsidRDefault="006830A6" w:rsidP="00556EC9">
            <w:pPr>
              <w:spacing w:after="0" w:line="240" w:lineRule="auto"/>
              <w:rPr>
                <w:rFonts w:ascii="Times New Roman" w:eastAsia="MS Mincho" w:hAnsi="Times New Roman"/>
                <w:sz w:val="28"/>
                <w:szCs w:val="28"/>
              </w:rPr>
            </w:pPr>
            <w:r w:rsidRPr="006830A6">
              <w:rPr>
                <w:rFonts w:ascii="Times New Roman" w:eastAsia="MS Mincho" w:hAnsi="Times New Roman"/>
                <w:sz w:val="28"/>
                <w:szCs w:val="28"/>
              </w:rPr>
              <w:t>Ширина захвата – 21,0 м.</w:t>
            </w:r>
          </w:p>
          <w:p w:rsidR="006830A6" w:rsidRPr="006830A6" w:rsidRDefault="006830A6" w:rsidP="00556EC9">
            <w:pPr>
              <w:spacing w:after="0" w:line="240" w:lineRule="auto"/>
              <w:rPr>
                <w:rFonts w:ascii="Times New Roman" w:eastAsia="MS Mincho" w:hAnsi="Times New Roman"/>
                <w:sz w:val="28"/>
                <w:szCs w:val="28"/>
              </w:rPr>
            </w:pPr>
            <w:r w:rsidRPr="006830A6">
              <w:rPr>
                <w:rFonts w:ascii="Times New Roman" w:eastAsia="MS Mincho" w:hAnsi="Times New Roman"/>
                <w:sz w:val="28"/>
                <w:szCs w:val="28"/>
              </w:rPr>
              <w:t>Рабочая скорость – до12 км/ч.</w:t>
            </w:r>
          </w:p>
          <w:p w:rsidR="006830A6" w:rsidRPr="006830A6" w:rsidRDefault="006830A6" w:rsidP="00556EC9">
            <w:pPr>
              <w:spacing w:after="0" w:line="240" w:lineRule="auto"/>
              <w:rPr>
                <w:rFonts w:ascii="Times New Roman" w:hAnsi="Times New Roman"/>
                <w:sz w:val="28"/>
                <w:szCs w:val="28"/>
              </w:rPr>
            </w:pPr>
            <w:r w:rsidRPr="006830A6">
              <w:rPr>
                <w:rFonts w:ascii="Times New Roman" w:hAnsi="Times New Roman"/>
                <w:sz w:val="28"/>
                <w:szCs w:val="28"/>
              </w:rPr>
              <w:t>Производительность – 19,6 га/ч.</w:t>
            </w:r>
          </w:p>
        </w:tc>
      </w:tr>
      <w:tr w:rsidR="006830A6" w:rsidRPr="006830A6" w:rsidTr="006830A6">
        <w:tc>
          <w:tcPr>
            <w:tcW w:w="4781" w:type="dxa"/>
            <w:gridSpan w:val="2"/>
            <w:tcBorders>
              <w:bottom w:val="single" w:sz="4" w:space="0" w:color="auto"/>
            </w:tcBorders>
          </w:tcPr>
          <w:p w:rsidR="006830A6" w:rsidRPr="006830A6" w:rsidRDefault="006830A6" w:rsidP="00556EC9">
            <w:pPr>
              <w:spacing w:after="0" w:line="240" w:lineRule="auto"/>
              <w:rPr>
                <w:rFonts w:ascii="Times New Roman" w:hAnsi="Times New Roman"/>
                <w:sz w:val="28"/>
                <w:szCs w:val="28"/>
              </w:rPr>
            </w:pPr>
            <w:r w:rsidRPr="006830A6">
              <w:rPr>
                <w:rFonts w:ascii="Times New Roman" w:hAnsi="Times New Roman"/>
                <w:sz w:val="28"/>
                <w:szCs w:val="28"/>
              </w:rPr>
              <w:t>Рыхлитель</w:t>
            </w:r>
          </w:p>
        </w:tc>
        <w:tc>
          <w:tcPr>
            <w:tcW w:w="5533" w:type="dxa"/>
            <w:tcBorders>
              <w:bottom w:val="single" w:sz="4" w:space="0" w:color="auto"/>
            </w:tcBorders>
          </w:tcPr>
          <w:p w:rsidR="006830A6" w:rsidRPr="006830A6" w:rsidRDefault="006830A6" w:rsidP="00556EC9">
            <w:pPr>
              <w:spacing w:after="0" w:line="240" w:lineRule="auto"/>
              <w:rPr>
                <w:rFonts w:ascii="Times New Roman" w:eastAsia="MS Mincho" w:hAnsi="Times New Roman"/>
                <w:sz w:val="28"/>
                <w:szCs w:val="28"/>
              </w:rPr>
            </w:pPr>
            <w:r w:rsidRPr="006830A6">
              <w:rPr>
                <w:rFonts w:ascii="Times New Roman" w:eastAsia="MS Mincho" w:hAnsi="Times New Roman"/>
                <w:sz w:val="28"/>
                <w:szCs w:val="28"/>
              </w:rPr>
              <w:t>Ширина захвата – 4,2 м.</w:t>
            </w:r>
          </w:p>
          <w:p w:rsidR="006830A6" w:rsidRPr="006830A6" w:rsidRDefault="006830A6" w:rsidP="00556EC9">
            <w:pPr>
              <w:spacing w:after="0" w:line="240" w:lineRule="auto"/>
              <w:rPr>
                <w:rFonts w:ascii="Times New Roman" w:eastAsia="MS Mincho" w:hAnsi="Times New Roman"/>
                <w:sz w:val="28"/>
                <w:szCs w:val="28"/>
              </w:rPr>
            </w:pPr>
            <w:r w:rsidRPr="006830A6">
              <w:rPr>
                <w:rFonts w:ascii="Times New Roman" w:eastAsia="MS Mincho" w:hAnsi="Times New Roman"/>
                <w:sz w:val="28"/>
                <w:szCs w:val="28"/>
              </w:rPr>
              <w:t>Рабочая скорость – до 10 км/ч.</w:t>
            </w:r>
          </w:p>
          <w:p w:rsidR="006830A6" w:rsidRPr="006830A6" w:rsidRDefault="006830A6" w:rsidP="00556EC9">
            <w:pPr>
              <w:spacing w:after="0" w:line="240" w:lineRule="auto"/>
              <w:rPr>
                <w:rFonts w:ascii="Times New Roman" w:hAnsi="Times New Roman"/>
                <w:sz w:val="28"/>
                <w:szCs w:val="28"/>
              </w:rPr>
            </w:pPr>
            <w:r w:rsidRPr="006830A6">
              <w:rPr>
                <w:rFonts w:ascii="Times New Roman" w:hAnsi="Times New Roman"/>
                <w:sz w:val="28"/>
                <w:szCs w:val="28"/>
              </w:rPr>
              <w:t>Производительность – 2,5 га/ч.</w:t>
            </w:r>
          </w:p>
        </w:tc>
      </w:tr>
      <w:tr w:rsidR="006830A6" w:rsidRPr="006830A6" w:rsidTr="006830A6">
        <w:tc>
          <w:tcPr>
            <w:tcW w:w="4774" w:type="dxa"/>
            <w:tcBorders>
              <w:bottom w:val="nil"/>
            </w:tcBorders>
          </w:tcPr>
          <w:p w:rsidR="006830A6" w:rsidRPr="006830A6" w:rsidRDefault="006830A6" w:rsidP="00556EC9">
            <w:pPr>
              <w:spacing w:after="0" w:line="240" w:lineRule="auto"/>
              <w:rPr>
                <w:rFonts w:ascii="Times New Roman" w:hAnsi="Times New Roman"/>
                <w:sz w:val="28"/>
                <w:szCs w:val="28"/>
              </w:rPr>
            </w:pPr>
            <w:r w:rsidRPr="006830A6">
              <w:rPr>
                <w:rFonts w:ascii="Times New Roman" w:hAnsi="Times New Roman"/>
                <w:sz w:val="28"/>
                <w:szCs w:val="28"/>
              </w:rPr>
              <w:t>Культиватор-удобритель</w:t>
            </w:r>
          </w:p>
        </w:tc>
        <w:tc>
          <w:tcPr>
            <w:tcW w:w="5540" w:type="dxa"/>
            <w:gridSpan w:val="2"/>
            <w:tcBorders>
              <w:bottom w:val="nil"/>
            </w:tcBorders>
          </w:tcPr>
          <w:p w:rsidR="006830A6" w:rsidRPr="006830A6" w:rsidRDefault="006830A6" w:rsidP="00556EC9">
            <w:pPr>
              <w:spacing w:after="0" w:line="240" w:lineRule="auto"/>
              <w:rPr>
                <w:rFonts w:ascii="Times New Roman" w:eastAsia="MS Mincho" w:hAnsi="Times New Roman"/>
                <w:sz w:val="28"/>
                <w:szCs w:val="28"/>
              </w:rPr>
            </w:pPr>
            <w:r w:rsidRPr="006830A6">
              <w:rPr>
                <w:rFonts w:ascii="Times New Roman" w:eastAsia="MS Mincho" w:hAnsi="Times New Roman"/>
                <w:sz w:val="28"/>
                <w:szCs w:val="28"/>
              </w:rPr>
              <w:t>Ширина захвата – 7,2 м.</w:t>
            </w:r>
          </w:p>
          <w:p w:rsidR="006830A6" w:rsidRPr="006830A6" w:rsidRDefault="006830A6" w:rsidP="00556EC9">
            <w:pPr>
              <w:spacing w:after="0" w:line="240" w:lineRule="auto"/>
              <w:rPr>
                <w:rFonts w:ascii="Times New Roman" w:eastAsia="MS Mincho" w:hAnsi="Times New Roman"/>
                <w:sz w:val="28"/>
                <w:szCs w:val="28"/>
              </w:rPr>
            </w:pPr>
            <w:r w:rsidRPr="006830A6">
              <w:rPr>
                <w:rFonts w:ascii="Times New Roman" w:eastAsia="MS Mincho" w:hAnsi="Times New Roman"/>
                <w:sz w:val="28"/>
                <w:szCs w:val="28"/>
              </w:rPr>
              <w:t>Рабочая скорость – до 9 км/ч.</w:t>
            </w:r>
          </w:p>
          <w:p w:rsidR="006830A6" w:rsidRPr="006830A6" w:rsidRDefault="006830A6" w:rsidP="00556EC9">
            <w:pPr>
              <w:spacing w:after="0" w:line="240" w:lineRule="auto"/>
              <w:rPr>
                <w:rFonts w:ascii="Times New Roman" w:hAnsi="Times New Roman"/>
                <w:sz w:val="28"/>
                <w:szCs w:val="28"/>
              </w:rPr>
            </w:pPr>
            <w:r w:rsidRPr="006830A6">
              <w:rPr>
                <w:rFonts w:ascii="Times New Roman" w:hAnsi="Times New Roman"/>
                <w:sz w:val="28"/>
                <w:szCs w:val="28"/>
              </w:rPr>
              <w:t>Производительность – 3,8 га/ч.</w:t>
            </w:r>
          </w:p>
        </w:tc>
      </w:tr>
      <w:tr w:rsidR="006830A6" w:rsidRPr="006830A6" w:rsidTr="006830A6">
        <w:tc>
          <w:tcPr>
            <w:tcW w:w="4774" w:type="dxa"/>
            <w:tcBorders>
              <w:bottom w:val="nil"/>
            </w:tcBorders>
          </w:tcPr>
          <w:p w:rsidR="006830A6" w:rsidRPr="006830A6" w:rsidRDefault="006830A6" w:rsidP="00556EC9">
            <w:pPr>
              <w:spacing w:after="0" w:line="240" w:lineRule="auto"/>
              <w:rPr>
                <w:rFonts w:ascii="Times New Roman" w:hAnsi="Times New Roman"/>
                <w:sz w:val="28"/>
                <w:szCs w:val="28"/>
              </w:rPr>
            </w:pPr>
            <w:r w:rsidRPr="006830A6">
              <w:rPr>
                <w:rFonts w:ascii="Times New Roman" w:hAnsi="Times New Roman"/>
                <w:sz w:val="28"/>
                <w:szCs w:val="28"/>
              </w:rPr>
              <w:t>Каток</w:t>
            </w:r>
          </w:p>
        </w:tc>
        <w:tc>
          <w:tcPr>
            <w:tcW w:w="5540" w:type="dxa"/>
            <w:gridSpan w:val="2"/>
            <w:tcBorders>
              <w:bottom w:val="nil"/>
            </w:tcBorders>
          </w:tcPr>
          <w:p w:rsidR="006830A6" w:rsidRPr="006830A6" w:rsidRDefault="006830A6" w:rsidP="00556EC9">
            <w:pPr>
              <w:spacing w:after="0" w:line="240" w:lineRule="auto"/>
              <w:rPr>
                <w:rFonts w:ascii="Times New Roman" w:eastAsia="MS Mincho" w:hAnsi="Times New Roman"/>
                <w:sz w:val="28"/>
                <w:szCs w:val="28"/>
              </w:rPr>
            </w:pPr>
            <w:r w:rsidRPr="006830A6">
              <w:rPr>
                <w:rFonts w:ascii="Times New Roman" w:eastAsia="MS Mincho" w:hAnsi="Times New Roman"/>
                <w:sz w:val="28"/>
                <w:szCs w:val="28"/>
              </w:rPr>
              <w:t>Ширина захвата – 21 м.</w:t>
            </w:r>
          </w:p>
          <w:p w:rsidR="006830A6" w:rsidRPr="006830A6" w:rsidRDefault="006830A6" w:rsidP="00556EC9">
            <w:pPr>
              <w:spacing w:after="0" w:line="240" w:lineRule="auto"/>
              <w:rPr>
                <w:rFonts w:ascii="Times New Roman" w:eastAsia="MS Mincho" w:hAnsi="Times New Roman"/>
                <w:sz w:val="28"/>
                <w:szCs w:val="28"/>
              </w:rPr>
            </w:pPr>
            <w:r w:rsidRPr="006830A6">
              <w:rPr>
                <w:rFonts w:ascii="Times New Roman" w:eastAsia="MS Mincho" w:hAnsi="Times New Roman"/>
                <w:sz w:val="28"/>
                <w:szCs w:val="28"/>
              </w:rPr>
              <w:t>Рабочая скорость – до 13 км/ч.</w:t>
            </w:r>
          </w:p>
          <w:p w:rsidR="006830A6" w:rsidRPr="006830A6" w:rsidRDefault="006830A6" w:rsidP="00556EC9">
            <w:pPr>
              <w:spacing w:after="0" w:line="240" w:lineRule="auto"/>
              <w:rPr>
                <w:rFonts w:ascii="Times New Roman" w:hAnsi="Times New Roman"/>
                <w:sz w:val="28"/>
                <w:szCs w:val="28"/>
              </w:rPr>
            </w:pPr>
            <w:r w:rsidRPr="006830A6">
              <w:rPr>
                <w:rFonts w:ascii="Times New Roman" w:hAnsi="Times New Roman"/>
                <w:sz w:val="28"/>
                <w:szCs w:val="28"/>
              </w:rPr>
              <w:t>Производительность – 26,8 га/ч.</w:t>
            </w:r>
          </w:p>
        </w:tc>
      </w:tr>
      <w:tr w:rsidR="006830A6" w:rsidRPr="006830A6" w:rsidTr="006830A6">
        <w:tc>
          <w:tcPr>
            <w:tcW w:w="4774" w:type="dxa"/>
          </w:tcPr>
          <w:p w:rsidR="006830A6" w:rsidRPr="006830A6" w:rsidRDefault="006830A6" w:rsidP="00556EC9">
            <w:pPr>
              <w:spacing w:after="0" w:line="240" w:lineRule="auto"/>
              <w:rPr>
                <w:rFonts w:ascii="Times New Roman" w:hAnsi="Times New Roman" w:cs="Times New Roman"/>
                <w:sz w:val="28"/>
                <w:szCs w:val="28"/>
              </w:rPr>
            </w:pPr>
            <w:r w:rsidRPr="006830A6">
              <w:rPr>
                <w:rFonts w:ascii="Times New Roman" w:hAnsi="Times New Roman" w:cs="Times New Roman"/>
                <w:sz w:val="28"/>
                <w:szCs w:val="28"/>
              </w:rPr>
              <w:t xml:space="preserve">Культиватор </w:t>
            </w:r>
          </w:p>
          <w:p w:rsidR="006830A6" w:rsidRPr="006830A6" w:rsidRDefault="006830A6" w:rsidP="00556EC9">
            <w:pPr>
              <w:spacing w:after="0" w:line="240" w:lineRule="auto"/>
              <w:rPr>
                <w:rFonts w:ascii="Times New Roman" w:hAnsi="Times New Roman"/>
                <w:sz w:val="28"/>
                <w:szCs w:val="28"/>
              </w:rPr>
            </w:pPr>
            <w:r w:rsidRPr="006830A6">
              <w:rPr>
                <w:rFonts w:ascii="Times New Roman" w:hAnsi="Times New Roman" w:cs="Times New Roman"/>
                <w:sz w:val="28"/>
                <w:szCs w:val="28"/>
              </w:rPr>
              <w:t>растениепитатель</w:t>
            </w:r>
          </w:p>
        </w:tc>
        <w:tc>
          <w:tcPr>
            <w:tcW w:w="5540" w:type="dxa"/>
            <w:gridSpan w:val="2"/>
          </w:tcPr>
          <w:p w:rsidR="006830A6" w:rsidRPr="006830A6" w:rsidRDefault="006830A6" w:rsidP="00556EC9">
            <w:pPr>
              <w:spacing w:after="0" w:line="240" w:lineRule="auto"/>
              <w:rPr>
                <w:rFonts w:ascii="Times New Roman" w:eastAsia="MS Mincho" w:hAnsi="Times New Roman"/>
                <w:sz w:val="28"/>
                <w:szCs w:val="28"/>
              </w:rPr>
            </w:pPr>
            <w:r w:rsidRPr="006830A6">
              <w:rPr>
                <w:rFonts w:ascii="Times New Roman" w:eastAsia="MS Mincho" w:hAnsi="Times New Roman"/>
                <w:sz w:val="28"/>
                <w:szCs w:val="28"/>
              </w:rPr>
              <w:t>Ширина захвата – 5,6 м.</w:t>
            </w:r>
          </w:p>
          <w:p w:rsidR="006830A6" w:rsidRPr="006830A6" w:rsidRDefault="006830A6" w:rsidP="00556EC9">
            <w:pPr>
              <w:spacing w:after="0" w:line="240" w:lineRule="auto"/>
              <w:rPr>
                <w:rFonts w:ascii="Times New Roman" w:eastAsia="MS Mincho" w:hAnsi="Times New Roman"/>
                <w:sz w:val="28"/>
                <w:szCs w:val="28"/>
              </w:rPr>
            </w:pPr>
            <w:r w:rsidRPr="006830A6">
              <w:rPr>
                <w:rFonts w:ascii="Times New Roman" w:eastAsia="MS Mincho" w:hAnsi="Times New Roman"/>
                <w:sz w:val="28"/>
                <w:szCs w:val="28"/>
              </w:rPr>
              <w:t>Рабочая скорость – до 10 км/ч.</w:t>
            </w:r>
          </w:p>
          <w:p w:rsidR="006830A6" w:rsidRPr="006830A6" w:rsidRDefault="006830A6" w:rsidP="00556EC9">
            <w:pPr>
              <w:spacing w:after="0" w:line="240" w:lineRule="auto"/>
              <w:rPr>
                <w:rFonts w:ascii="Times New Roman" w:hAnsi="Times New Roman"/>
                <w:sz w:val="28"/>
                <w:szCs w:val="28"/>
              </w:rPr>
            </w:pPr>
            <w:r w:rsidRPr="006830A6">
              <w:rPr>
                <w:rFonts w:ascii="Times New Roman" w:hAnsi="Times New Roman"/>
                <w:sz w:val="28"/>
                <w:szCs w:val="28"/>
              </w:rPr>
              <w:t>Производительность – 3,5 га/ч.</w:t>
            </w:r>
          </w:p>
        </w:tc>
      </w:tr>
      <w:tr w:rsidR="006830A6" w:rsidRPr="006830A6" w:rsidTr="006830A6">
        <w:tc>
          <w:tcPr>
            <w:tcW w:w="4774" w:type="dxa"/>
          </w:tcPr>
          <w:p w:rsidR="006830A6" w:rsidRPr="006830A6" w:rsidRDefault="006830A6" w:rsidP="00556EC9">
            <w:pPr>
              <w:spacing w:after="0" w:line="240" w:lineRule="auto"/>
              <w:rPr>
                <w:rFonts w:ascii="Times New Roman" w:hAnsi="Times New Roman"/>
                <w:sz w:val="28"/>
                <w:szCs w:val="28"/>
              </w:rPr>
            </w:pPr>
            <w:r w:rsidRPr="006830A6">
              <w:rPr>
                <w:rFonts w:ascii="Times New Roman" w:hAnsi="Times New Roman"/>
                <w:sz w:val="28"/>
                <w:szCs w:val="28"/>
              </w:rPr>
              <w:t>Опрыскиватель</w:t>
            </w:r>
          </w:p>
        </w:tc>
        <w:tc>
          <w:tcPr>
            <w:tcW w:w="5540" w:type="dxa"/>
            <w:gridSpan w:val="2"/>
          </w:tcPr>
          <w:p w:rsidR="006830A6" w:rsidRPr="006830A6" w:rsidRDefault="006830A6" w:rsidP="00556EC9">
            <w:pPr>
              <w:spacing w:after="0" w:line="240" w:lineRule="auto"/>
              <w:rPr>
                <w:rFonts w:ascii="Times New Roman" w:eastAsia="MS Mincho" w:hAnsi="Times New Roman"/>
                <w:sz w:val="28"/>
                <w:szCs w:val="28"/>
              </w:rPr>
            </w:pPr>
            <w:r w:rsidRPr="006830A6">
              <w:rPr>
                <w:rFonts w:ascii="Times New Roman" w:eastAsia="MS Mincho" w:hAnsi="Times New Roman"/>
                <w:sz w:val="28"/>
                <w:szCs w:val="28"/>
              </w:rPr>
              <w:t>Ширина захвата – 18,0м.</w:t>
            </w:r>
          </w:p>
          <w:p w:rsidR="006830A6" w:rsidRPr="006830A6" w:rsidRDefault="006830A6" w:rsidP="00556EC9">
            <w:pPr>
              <w:spacing w:after="0" w:line="240" w:lineRule="auto"/>
              <w:rPr>
                <w:rFonts w:ascii="Times New Roman" w:eastAsia="MS Mincho" w:hAnsi="Times New Roman"/>
                <w:sz w:val="28"/>
                <w:szCs w:val="28"/>
              </w:rPr>
            </w:pPr>
            <w:r w:rsidRPr="006830A6">
              <w:rPr>
                <w:rFonts w:ascii="Times New Roman" w:eastAsia="MS Mincho" w:hAnsi="Times New Roman"/>
                <w:sz w:val="28"/>
                <w:szCs w:val="28"/>
              </w:rPr>
              <w:t>Рабочая скорость – до 12 км/ч.</w:t>
            </w:r>
          </w:p>
          <w:p w:rsidR="006830A6" w:rsidRPr="006830A6" w:rsidRDefault="006830A6" w:rsidP="00556EC9">
            <w:pPr>
              <w:spacing w:after="0" w:line="240" w:lineRule="auto"/>
              <w:rPr>
                <w:rFonts w:ascii="Times New Roman" w:hAnsi="Times New Roman"/>
                <w:sz w:val="28"/>
                <w:szCs w:val="28"/>
              </w:rPr>
            </w:pPr>
            <w:r w:rsidRPr="006830A6">
              <w:rPr>
                <w:rFonts w:ascii="Times New Roman" w:hAnsi="Times New Roman"/>
                <w:sz w:val="28"/>
                <w:szCs w:val="28"/>
              </w:rPr>
              <w:t>Производительность – 17,6 га/ч.</w:t>
            </w:r>
          </w:p>
        </w:tc>
      </w:tr>
      <w:tr w:rsidR="006830A6" w:rsidRPr="006830A6" w:rsidTr="006830A6">
        <w:tc>
          <w:tcPr>
            <w:tcW w:w="4774" w:type="dxa"/>
          </w:tcPr>
          <w:p w:rsidR="006830A6" w:rsidRPr="006830A6" w:rsidRDefault="006830A6" w:rsidP="00556EC9">
            <w:pPr>
              <w:spacing w:after="0" w:line="240" w:lineRule="auto"/>
              <w:rPr>
                <w:rFonts w:ascii="Times New Roman" w:hAnsi="Times New Roman"/>
                <w:sz w:val="28"/>
                <w:szCs w:val="28"/>
              </w:rPr>
            </w:pPr>
            <w:r w:rsidRPr="006830A6">
              <w:rPr>
                <w:rFonts w:ascii="Times New Roman" w:hAnsi="Times New Roman"/>
                <w:sz w:val="28"/>
                <w:szCs w:val="28"/>
              </w:rPr>
              <w:t>Снегопах</w:t>
            </w:r>
          </w:p>
        </w:tc>
        <w:tc>
          <w:tcPr>
            <w:tcW w:w="5540" w:type="dxa"/>
            <w:gridSpan w:val="2"/>
          </w:tcPr>
          <w:p w:rsidR="006830A6" w:rsidRPr="006830A6" w:rsidRDefault="006830A6" w:rsidP="00556EC9">
            <w:pPr>
              <w:spacing w:after="0" w:line="240" w:lineRule="auto"/>
              <w:rPr>
                <w:rFonts w:ascii="Times New Roman" w:eastAsia="MS Mincho" w:hAnsi="Times New Roman"/>
                <w:sz w:val="28"/>
                <w:szCs w:val="28"/>
              </w:rPr>
            </w:pPr>
            <w:r w:rsidRPr="006830A6">
              <w:rPr>
                <w:rFonts w:ascii="Times New Roman" w:eastAsia="MS Mincho" w:hAnsi="Times New Roman"/>
                <w:sz w:val="28"/>
                <w:szCs w:val="28"/>
              </w:rPr>
              <w:t>Ширина захвата – 9,3 м.</w:t>
            </w:r>
          </w:p>
          <w:p w:rsidR="006830A6" w:rsidRPr="006830A6" w:rsidRDefault="006830A6" w:rsidP="00556EC9">
            <w:pPr>
              <w:spacing w:after="0" w:line="240" w:lineRule="auto"/>
              <w:rPr>
                <w:rFonts w:ascii="Times New Roman" w:eastAsia="MS Mincho" w:hAnsi="Times New Roman"/>
                <w:sz w:val="28"/>
                <w:szCs w:val="28"/>
              </w:rPr>
            </w:pPr>
            <w:r w:rsidRPr="006830A6">
              <w:rPr>
                <w:rFonts w:ascii="Times New Roman" w:eastAsia="MS Mincho" w:hAnsi="Times New Roman"/>
                <w:sz w:val="28"/>
                <w:szCs w:val="28"/>
              </w:rPr>
              <w:t>Рабочая скорость – до 14 км/ч.</w:t>
            </w:r>
          </w:p>
          <w:p w:rsidR="006830A6" w:rsidRPr="006830A6" w:rsidRDefault="006830A6" w:rsidP="00556EC9">
            <w:pPr>
              <w:spacing w:after="0" w:line="240" w:lineRule="auto"/>
              <w:rPr>
                <w:rFonts w:ascii="Times New Roman" w:hAnsi="Times New Roman"/>
                <w:sz w:val="28"/>
                <w:szCs w:val="28"/>
              </w:rPr>
            </w:pPr>
            <w:r w:rsidRPr="006830A6">
              <w:rPr>
                <w:rFonts w:ascii="Times New Roman" w:hAnsi="Times New Roman"/>
                <w:sz w:val="28"/>
                <w:szCs w:val="28"/>
              </w:rPr>
              <w:t>Производительность – 9,3 га/ч.</w:t>
            </w:r>
          </w:p>
        </w:tc>
      </w:tr>
      <w:tr w:rsidR="006830A6" w:rsidRPr="006830A6" w:rsidTr="006830A6">
        <w:tc>
          <w:tcPr>
            <w:tcW w:w="4774" w:type="dxa"/>
          </w:tcPr>
          <w:p w:rsidR="006830A6" w:rsidRPr="006830A6" w:rsidRDefault="006830A6" w:rsidP="00556EC9">
            <w:pPr>
              <w:spacing w:after="0" w:line="240" w:lineRule="auto"/>
              <w:rPr>
                <w:rFonts w:ascii="Times New Roman" w:hAnsi="Times New Roman"/>
                <w:sz w:val="28"/>
                <w:szCs w:val="28"/>
              </w:rPr>
            </w:pPr>
            <w:r w:rsidRPr="006830A6">
              <w:rPr>
                <w:rFonts w:ascii="Times New Roman" w:hAnsi="Times New Roman"/>
                <w:sz w:val="28"/>
                <w:szCs w:val="28"/>
              </w:rPr>
              <w:t>Пресс-подборщик</w:t>
            </w:r>
          </w:p>
        </w:tc>
        <w:tc>
          <w:tcPr>
            <w:tcW w:w="5540" w:type="dxa"/>
            <w:gridSpan w:val="2"/>
          </w:tcPr>
          <w:p w:rsidR="006830A6" w:rsidRPr="006830A6" w:rsidRDefault="006830A6" w:rsidP="00556EC9">
            <w:pPr>
              <w:spacing w:after="0" w:line="240" w:lineRule="auto"/>
              <w:rPr>
                <w:rFonts w:ascii="Times New Roman" w:eastAsia="MS Mincho" w:hAnsi="Times New Roman"/>
                <w:sz w:val="28"/>
                <w:szCs w:val="28"/>
              </w:rPr>
            </w:pPr>
            <w:r w:rsidRPr="006830A6">
              <w:rPr>
                <w:rFonts w:ascii="Times New Roman" w:eastAsia="MS Mincho" w:hAnsi="Times New Roman"/>
                <w:sz w:val="28"/>
                <w:szCs w:val="28"/>
              </w:rPr>
              <w:t>Ширина захвата – 1,5 м.</w:t>
            </w:r>
          </w:p>
          <w:p w:rsidR="006830A6" w:rsidRPr="006830A6" w:rsidRDefault="006830A6" w:rsidP="00556EC9">
            <w:pPr>
              <w:spacing w:after="0" w:line="240" w:lineRule="auto"/>
              <w:rPr>
                <w:rFonts w:ascii="Times New Roman" w:eastAsia="MS Mincho" w:hAnsi="Times New Roman"/>
                <w:sz w:val="28"/>
                <w:szCs w:val="28"/>
              </w:rPr>
            </w:pPr>
            <w:r w:rsidRPr="006830A6">
              <w:rPr>
                <w:rFonts w:ascii="Times New Roman" w:eastAsia="MS Mincho" w:hAnsi="Times New Roman"/>
                <w:sz w:val="28"/>
                <w:szCs w:val="28"/>
              </w:rPr>
              <w:t>Рабочая скорость – до 9 км/ч.</w:t>
            </w:r>
          </w:p>
          <w:p w:rsidR="006830A6" w:rsidRPr="006830A6" w:rsidRDefault="006830A6" w:rsidP="00556EC9">
            <w:pPr>
              <w:spacing w:after="0" w:line="240" w:lineRule="auto"/>
              <w:rPr>
                <w:rFonts w:ascii="Times New Roman" w:hAnsi="Times New Roman"/>
                <w:sz w:val="28"/>
                <w:szCs w:val="28"/>
              </w:rPr>
            </w:pPr>
            <w:r w:rsidRPr="006830A6">
              <w:rPr>
                <w:rFonts w:ascii="Times New Roman" w:hAnsi="Times New Roman"/>
                <w:sz w:val="28"/>
                <w:szCs w:val="28"/>
              </w:rPr>
              <w:t>Производительность – 3,2 га/ч.</w:t>
            </w:r>
          </w:p>
        </w:tc>
      </w:tr>
      <w:tr w:rsidR="006830A6" w:rsidRPr="006830A6" w:rsidTr="006830A6">
        <w:tc>
          <w:tcPr>
            <w:tcW w:w="4774" w:type="dxa"/>
          </w:tcPr>
          <w:p w:rsidR="006830A6" w:rsidRPr="006830A6" w:rsidRDefault="006830A6" w:rsidP="00556EC9">
            <w:pPr>
              <w:spacing w:after="0" w:line="240" w:lineRule="auto"/>
              <w:rPr>
                <w:rFonts w:ascii="Times New Roman" w:hAnsi="Times New Roman"/>
                <w:sz w:val="28"/>
                <w:szCs w:val="28"/>
              </w:rPr>
            </w:pPr>
            <w:r w:rsidRPr="006830A6">
              <w:rPr>
                <w:rFonts w:ascii="Times New Roman" w:hAnsi="Times New Roman"/>
                <w:sz w:val="28"/>
                <w:szCs w:val="28"/>
              </w:rPr>
              <w:t>Жатка валковая</w:t>
            </w:r>
          </w:p>
        </w:tc>
        <w:tc>
          <w:tcPr>
            <w:tcW w:w="5540" w:type="dxa"/>
            <w:gridSpan w:val="2"/>
          </w:tcPr>
          <w:p w:rsidR="006830A6" w:rsidRPr="006830A6" w:rsidRDefault="006830A6" w:rsidP="00556EC9">
            <w:pPr>
              <w:spacing w:after="0" w:line="240" w:lineRule="auto"/>
              <w:rPr>
                <w:rFonts w:ascii="Times New Roman" w:eastAsia="MS Mincho" w:hAnsi="Times New Roman"/>
                <w:sz w:val="28"/>
                <w:szCs w:val="28"/>
              </w:rPr>
            </w:pPr>
            <w:r w:rsidRPr="006830A6">
              <w:rPr>
                <w:rFonts w:ascii="Times New Roman" w:eastAsia="MS Mincho" w:hAnsi="Times New Roman"/>
                <w:sz w:val="28"/>
                <w:szCs w:val="28"/>
              </w:rPr>
              <w:t>Ширина захвата – 6,0 м.</w:t>
            </w:r>
          </w:p>
          <w:p w:rsidR="006830A6" w:rsidRPr="006830A6" w:rsidRDefault="006830A6" w:rsidP="00556EC9">
            <w:pPr>
              <w:spacing w:after="0" w:line="240" w:lineRule="auto"/>
              <w:rPr>
                <w:rFonts w:ascii="Times New Roman" w:eastAsia="MS Mincho" w:hAnsi="Times New Roman"/>
                <w:sz w:val="28"/>
                <w:szCs w:val="28"/>
              </w:rPr>
            </w:pPr>
            <w:r w:rsidRPr="006830A6">
              <w:rPr>
                <w:rFonts w:ascii="Times New Roman" w:eastAsia="MS Mincho" w:hAnsi="Times New Roman"/>
                <w:sz w:val="28"/>
                <w:szCs w:val="28"/>
              </w:rPr>
              <w:t>Рабочая скорость – до 9,0 км/ч.</w:t>
            </w:r>
          </w:p>
          <w:p w:rsidR="006830A6" w:rsidRPr="006830A6" w:rsidRDefault="006830A6" w:rsidP="00556EC9">
            <w:pPr>
              <w:spacing w:after="0" w:line="240" w:lineRule="auto"/>
              <w:rPr>
                <w:rFonts w:ascii="Times New Roman" w:hAnsi="Times New Roman"/>
                <w:sz w:val="28"/>
                <w:szCs w:val="28"/>
              </w:rPr>
            </w:pPr>
            <w:r w:rsidRPr="006830A6">
              <w:rPr>
                <w:rFonts w:ascii="Times New Roman" w:hAnsi="Times New Roman"/>
                <w:sz w:val="28"/>
                <w:szCs w:val="28"/>
              </w:rPr>
              <w:t>Производительность - 3,6 га/ч.</w:t>
            </w:r>
          </w:p>
        </w:tc>
      </w:tr>
      <w:tr w:rsidR="006830A6" w:rsidRPr="006830A6" w:rsidTr="006830A6">
        <w:tc>
          <w:tcPr>
            <w:tcW w:w="4774" w:type="dxa"/>
          </w:tcPr>
          <w:p w:rsidR="006830A6" w:rsidRPr="006830A6" w:rsidRDefault="006830A6" w:rsidP="00556EC9">
            <w:pPr>
              <w:spacing w:after="0" w:line="240" w:lineRule="auto"/>
              <w:rPr>
                <w:rFonts w:ascii="Times New Roman" w:hAnsi="Times New Roman"/>
                <w:sz w:val="28"/>
                <w:szCs w:val="28"/>
              </w:rPr>
            </w:pPr>
            <w:r w:rsidRPr="006830A6">
              <w:rPr>
                <w:rFonts w:ascii="Times New Roman" w:hAnsi="Times New Roman"/>
                <w:sz w:val="28"/>
                <w:szCs w:val="28"/>
              </w:rPr>
              <w:t>Подборщик</w:t>
            </w:r>
          </w:p>
        </w:tc>
        <w:tc>
          <w:tcPr>
            <w:tcW w:w="5540" w:type="dxa"/>
            <w:gridSpan w:val="2"/>
          </w:tcPr>
          <w:p w:rsidR="006830A6" w:rsidRPr="006830A6" w:rsidRDefault="006830A6" w:rsidP="00556EC9">
            <w:pPr>
              <w:spacing w:after="0" w:line="240" w:lineRule="auto"/>
              <w:rPr>
                <w:rFonts w:ascii="Times New Roman" w:eastAsia="MS Mincho" w:hAnsi="Times New Roman"/>
                <w:sz w:val="28"/>
                <w:szCs w:val="28"/>
              </w:rPr>
            </w:pPr>
            <w:r w:rsidRPr="006830A6">
              <w:rPr>
                <w:rFonts w:ascii="Times New Roman" w:eastAsia="MS Mincho" w:hAnsi="Times New Roman"/>
                <w:sz w:val="28"/>
                <w:szCs w:val="28"/>
              </w:rPr>
              <w:t>Ширина захвата – 3,0  м.</w:t>
            </w:r>
          </w:p>
          <w:p w:rsidR="006830A6" w:rsidRPr="006830A6" w:rsidRDefault="006830A6" w:rsidP="00556EC9">
            <w:pPr>
              <w:spacing w:after="0" w:line="240" w:lineRule="auto"/>
              <w:rPr>
                <w:rFonts w:ascii="Times New Roman" w:eastAsia="MS Mincho" w:hAnsi="Times New Roman"/>
                <w:sz w:val="28"/>
                <w:szCs w:val="28"/>
              </w:rPr>
            </w:pPr>
            <w:r w:rsidRPr="006830A6">
              <w:rPr>
                <w:rFonts w:ascii="Times New Roman" w:eastAsia="MS Mincho" w:hAnsi="Times New Roman"/>
                <w:sz w:val="28"/>
                <w:szCs w:val="28"/>
              </w:rPr>
              <w:t>Рабочая скорость – до 9 км/ч.</w:t>
            </w:r>
          </w:p>
          <w:p w:rsidR="006830A6" w:rsidRPr="006830A6" w:rsidRDefault="006830A6" w:rsidP="00556EC9">
            <w:pPr>
              <w:spacing w:after="0" w:line="240" w:lineRule="auto"/>
              <w:rPr>
                <w:rFonts w:ascii="Times New Roman" w:hAnsi="Times New Roman"/>
                <w:sz w:val="28"/>
                <w:szCs w:val="28"/>
              </w:rPr>
            </w:pPr>
            <w:r w:rsidRPr="006830A6">
              <w:rPr>
                <w:rFonts w:ascii="Times New Roman" w:hAnsi="Times New Roman"/>
                <w:sz w:val="28"/>
                <w:szCs w:val="28"/>
              </w:rPr>
              <w:t>Производительность – 3,4 га/ч.</w:t>
            </w:r>
          </w:p>
        </w:tc>
      </w:tr>
      <w:tr w:rsidR="006830A6" w:rsidRPr="006830A6" w:rsidTr="006830A6">
        <w:tc>
          <w:tcPr>
            <w:tcW w:w="4774" w:type="dxa"/>
          </w:tcPr>
          <w:p w:rsidR="006830A6" w:rsidRPr="006830A6" w:rsidRDefault="006830A6" w:rsidP="00556EC9">
            <w:pPr>
              <w:spacing w:after="0" w:line="240" w:lineRule="auto"/>
              <w:rPr>
                <w:rFonts w:ascii="Times New Roman" w:hAnsi="Times New Roman"/>
                <w:sz w:val="28"/>
                <w:szCs w:val="28"/>
              </w:rPr>
            </w:pPr>
            <w:r w:rsidRPr="006830A6">
              <w:rPr>
                <w:rFonts w:ascii="Times New Roman" w:hAnsi="Times New Roman"/>
                <w:sz w:val="28"/>
                <w:szCs w:val="28"/>
              </w:rPr>
              <w:t>Плуг</w:t>
            </w:r>
          </w:p>
        </w:tc>
        <w:tc>
          <w:tcPr>
            <w:tcW w:w="5540" w:type="dxa"/>
            <w:gridSpan w:val="2"/>
          </w:tcPr>
          <w:p w:rsidR="006830A6" w:rsidRPr="006830A6" w:rsidRDefault="006830A6" w:rsidP="00556EC9">
            <w:pPr>
              <w:spacing w:after="0" w:line="240" w:lineRule="auto"/>
              <w:rPr>
                <w:rFonts w:ascii="Times New Roman" w:eastAsia="MS Mincho" w:hAnsi="Times New Roman"/>
                <w:sz w:val="28"/>
                <w:szCs w:val="28"/>
              </w:rPr>
            </w:pPr>
            <w:r w:rsidRPr="006830A6">
              <w:rPr>
                <w:rFonts w:ascii="Times New Roman" w:eastAsia="MS Mincho" w:hAnsi="Times New Roman"/>
                <w:sz w:val="28"/>
                <w:szCs w:val="28"/>
              </w:rPr>
              <w:t>Ширина захвата – 2,8 м.</w:t>
            </w:r>
          </w:p>
          <w:p w:rsidR="006830A6" w:rsidRPr="006830A6" w:rsidRDefault="006830A6" w:rsidP="00556EC9">
            <w:pPr>
              <w:spacing w:after="0" w:line="240" w:lineRule="auto"/>
              <w:rPr>
                <w:rFonts w:ascii="Times New Roman" w:eastAsia="MS Mincho" w:hAnsi="Times New Roman"/>
                <w:sz w:val="28"/>
                <w:szCs w:val="28"/>
              </w:rPr>
            </w:pPr>
            <w:r w:rsidRPr="006830A6">
              <w:rPr>
                <w:rFonts w:ascii="Times New Roman" w:eastAsia="MS Mincho" w:hAnsi="Times New Roman"/>
                <w:sz w:val="28"/>
                <w:szCs w:val="28"/>
              </w:rPr>
              <w:t>Рабочая скорость – до 9 км/ч.</w:t>
            </w:r>
          </w:p>
          <w:p w:rsidR="006830A6" w:rsidRPr="006830A6" w:rsidRDefault="006830A6" w:rsidP="00556EC9">
            <w:pPr>
              <w:spacing w:after="0" w:line="240" w:lineRule="auto"/>
              <w:rPr>
                <w:rFonts w:ascii="Times New Roman" w:hAnsi="Times New Roman"/>
                <w:sz w:val="28"/>
                <w:szCs w:val="28"/>
              </w:rPr>
            </w:pPr>
            <w:r w:rsidRPr="006830A6">
              <w:rPr>
                <w:rFonts w:ascii="Times New Roman" w:hAnsi="Times New Roman"/>
                <w:sz w:val="28"/>
                <w:szCs w:val="28"/>
              </w:rPr>
              <w:t>Производительность – 2,1 га/ч.</w:t>
            </w:r>
          </w:p>
        </w:tc>
      </w:tr>
    </w:tbl>
    <w:p w:rsidR="006830A6" w:rsidRDefault="006830A6" w:rsidP="006830A6">
      <w:pPr>
        <w:spacing w:after="0" w:line="240" w:lineRule="auto"/>
        <w:jc w:val="center"/>
        <w:rPr>
          <w:rFonts w:ascii="Times New Roman" w:eastAsia="Times New Roman" w:hAnsi="Times New Roman" w:cs="Times New Roman"/>
          <w:sz w:val="28"/>
          <w:szCs w:val="28"/>
        </w:rPr>
      </w:pPr>
    </w:p>
    <w:p w:rsidR="00413BA8" w:rsidRDefault="00413BA8" w:rsidP="006830A6">
      <w:pPr>
        <w:spacing w:after="0" w:line="240" w:lineRule="auto"/>
        <w:jc w:val="center"/>
        <w:rPr>
          <w:rFonts w:ascii="Times New Roman" w:eastAsia="Times New Roman" w:hAnsi="Times New Roman" w:cs="Times New Roman"/>
          <w:sz w:val="28"/>
          <w:szCs w:val="28"/>
        </w:rPr>
      </w:pPr>
    </w:p>
    <w:p w:rsidR="00413BA8" w:rsidRDefault="00413BA8" w:rsidP="006830A6">
      <w:pPr>
        <w:spacing w:after="0" w:line="240" w:lineRule="auto"/>
        <w:jc w:val="center"/>
        <w:rPr>
          <w:rFonts w:ascii="Times New Roman" w:eastAsia="Times New Roman" w:hAnsi="Times New Roman" w:cs="Times New Roman"/>
          <w:sz w:val="28"/>
          <w:szCs w:val="28"/>
        </w:rPr>
      </w:pPr>
    </w:p>
    <w:p w:rsidR="00413BA8" w:rsidRDefault="00413BA8" w:rsidP="006830A6">
      <w:pPr>
        <w:spacing w:after="0" w:line="240" w:lineRule="auto"/>
        <w:jc w:val="center"/>
        <w:rPr>
          <w:rFonts w:ascii="Times New Roman" w:eastAsia="Times New Roman" w:hAnsi="Times New Roman" w:cs="Times New Roman"/>
          <w:sz w:val="28"/>
          <w:szCs w:val="28"/>
        </w:rPr>
      </w:pPr>
    </w:p>
    <w:p w:rsidR="006830A6" w:rsidRPr="0095601E" w:rsidRDefault="006830A6" w:rsidP="006830A6">
      <w:pPr>
        <w:spacing w:after="0" w:line="240" w:lineRule="auto"/>
        <w:jc w:val="center"/>
        <w:rPr>
          <w:rFonts w:ascii="Times New Roman" w:eastAsia="Times New Roman" w:hAnsi="Times New Roman" w:cs="Times New Roman"/>
          <w:sz w:val="28"/>
          <w:szCs w:val="28"/>
        </w:rPr>
      </w:pPr>
    </w:p>
    <w:p w:rsidR="006830A6" w:rsidRPr="0095601E" w:rsidRDefault="006830A6" w:rsidP="006830A6">
      <w:pPr>
        <w:spacing w:after="0" w:line="240" w:lineRule="auto"/>
        <w:rPr>
          <w:rFonts w:ascii="Times New Roman" w:eastAsia="MS Mincho" w:hAnsi="Times New Roman" w:cs="Times New Roman"/>
          <w:sz w:val="28"/>
          <w:szCs w:val="24"/>
        </w:rPr>
      </w:pPr>
      <w:r w:rsidRPr="0095601E">
        <w:rPr>
          <w:rFonts w:ascii="Times New Roman" w:eastAsia="MS Mincho" w:hAnsi="Times New Roman" w:cs="Times New Roman"/>
          <w:sz w:val="28"/>
          <w:szCs w:val="24"/>
        </w:rPr>
        <w:lastRenderedPageBreak/>
        <w:t>Таблица 7 – Эталонные образцы технических средств (</w:t>
      </w:r>
      <w:r>
        <w:rPr>
          <w:rFonts w:ascii="Times New Roman" w:eastAsia="Times New Roman" w:hAnsi="Times New Roman" w:cs="Times New Roman"/>
          <w:sz w:val="28"/>
          <w:szCs w:val="28"/>
          <w:lang w:val="en-US"/>
        </w:rPr>
        <w:t>II</w:t>
      </w:r>
      <w:r>
        <w:rPr>
          <w:rFonts w:ascii="Times New Roman" w:eastAsia="Times New Roman" w:hAnsi="Times New Roman" w:cs="Times New Roman"/>
          <w:sz w:val="28"/>
          <w:szCs w:val="28"/>
        </w:rPr>
        <w:t>-ая</w:t>
      </w:r>
      <w:r w:rsidRPr="0095601E">
        <w:rPr>
          <w:rFonts w:ascii="Times New Roman" w:eastAsia="Times New Roman" w:hAnsi="Times New Roman" w:cs="Times New Roman"/>
          <w:sz w:val="28"/>
          <w:szCs w:val="28"/>
        </w:rPr>
        <w:t xml:space="preserve"> </w:t>
      </w:r>
      <w:r w:rsidRPr="0095601E">
        <w:rPr>
          <w:rFonts w:ascii="Times New Roman" w:eastAsia="MS Mincho" w:hAnsi="Times New Roman" w:cs="Times New Roman"/>
          <w:sz w:val="28"/>
          <w:szCs w:val="24"/>
        </w:rPr>
        <w:t>подзона механизации)</w:t>
      </w:r>
    </w:p>
    <w:p w:rsidR="006830A6" w:rsidRPr="0095601E" w:rsidRDefault="006830A6" w:rsidP="006830A6">
      <w:pPr>
        <w:spacing w:after="0" w:line="240" w:lineRule="auto"/>
        <w:jc w:val="center"/>
        <w:rPr>
          <w:rFonts w:ascii="Times New Roman" w:eastAsia="MS Mincho"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9"/>
        <w:gridCol w:w="21"/>
        <w:gridCol w:w="5526"/>
      </w:tblGrid>
      <w:tr w:rsidR="006830A6" w:rsidRPr="00A653CA" w:rsidTr="00A653CA">
        <w:tc>
          <w:tcPr>
            <w:tcW w:w="4769" w:type="dxa"/>
            <w:vAlign w:val="center"/>
          </w:tcPr>
          <w:p w:rsidR="006830A6" w:rsidRPr="00A653CA" w:rsidRDefault="006830A6" w:rsidP="00A653CA">
            <w:pPr>
              <w:spacing w:after="0" w:line="240" w:lineRule="auto"/>
              <w:jc w:val="center"/>
              <w:rPr>
                <w:rFonts w:ascii="Times New Roman" w:hAnsi="Times New Roman"/>
                <w:sz w:val="28"/>
                <w:szCs w:val="28"/>
              </w:rPr>
            </w:pPr>
            <w:r w:rsidRPr="00A653CA">
              <w:rPr>
                <w:rFonts w:ascii="Times New Roman" w:hAnsi="Times New Roman"/>
                <w:sz w:val="28"/>
                <w:szCs w:val="28"/>
              </w:rPr>
              <w:t>Наименование</w:t>
            </w:r>
          </w:p>
        </w:tc>
        <w:tc>
          <w:tcPr>
            <w:tcW w:w="5547" w:type="dxa"/>
            <w:gridSpan w:val="2"/>
            <w:vAlign w:val="center"/>
          </w:tcPr>
          <w:p w:rsidR="006830A6" w:rsidRPr="00A653CA" w:rsidRDefault="006830A6" w:rsidP="00A653CA">
            <w:pPr>
              <w:spacing w:after="0" w:line="240" w:lineRule="auto"/>
              <w:jc w:val="center"/>
              <w:rPr>
                <w:rFonts w:ascii="Times New Roman" w:eastAsia="MS Mincho" w:hAnsi="Times New Roman"/>
                <w:sz w:val="28"/>
                <w:szCs w:val="28"/>
              </w:rPr>
            </w:pPr>
            <w:r w:rsidRPr="00A653CA">
              <w:rPr>
                <w:rFonts w:ascii="Times New Roman" w:eastAsia="MS Mincho" w:hAnsi="Times New Roman"/>
                <w:sz w:val="28"/>
                <w:szCs w:val="28"/>
              </w:rPr>
              <w:t>Краткая техническая</w:t>
            </w:r>
          </w:p>
          <w:p w:rsidR="006830A6" w:rsidRPr="00A653CA" w:rsidRDefault="006830A6" w:rsidP="00A653CA">
            <w:pPr>
              <w:spacing w:after="0" w:line="240" w:lineRule="auto"/>
              <w:jc w:val="center"/>
              <w:rPr>
                <w:rFonts w:ascii="Times New Roman" w:hAnsi="Times New Roman"/>
                <w:sz w:val="28"/>
                <w:szCs w:val="28"/>
                <w:vertAlign w:val="subscript"/>
              </w:rPr>
            </w:pPr>
            <w:r w:rsidRPr="00A653CA">
              <w:rPr>
                <w:rFonts w:ascii="Times New Roman" w:eastAsia="MS Mincho" w:hAnsi="Times New Roman"/>
                <w:sz w:val="28"/>
                <w:szCs w:val="28"/>
              </w:rPr>
              <w:t>характеристика</w:t>
            </w:r>
          </w:p>
        </w:tc>
      </w:tr>
      <w:tr w:rsidR="006830A6" w:rsidRPr="00A653CA" w:rsidTr="00A653CA">
        <w:tc>
          <w:tcPr>
            <w:tcW w:w="4769" w:type="dxa"/>
            <w:tcBorders>
              <w:bottom w:val="single" w:sz="4" w:space="0" w:color="auto"/>
            </w:tcBorders>
          </w:tcPr>
          <w:p w:rsidR="006830A6" w:rsidRPr="00A653CA" w:rsidRDefault="006830A6" w:rsidP="00556EC9">
            <w:pPr>
              <w:spacing w:after="0" w:line="240" w:lineRule="auto"/>
              <w:jc w:val="center"/>
              <w:rPr>
                <w:rFonts w:ascii="Times New Roman" w:hAnsi="Times New Roman"/>
                <w:sz w:val="28"/>
                <w:szCs w:val="28"/>
              </w:rPr>
            </w:pPr>
            <w:r w:rsidRPr="00A653CA">
              <w:rPr>
                <w:rFonts w:ascii="Times New Roman" w:hAnsi="Times New Roman"/>
                <w:sz w:val="28"/>
                <w:szCs w:val="28"/>
              </w:rPr>
              <w:t>1</w:t>
            </w:r>
          </w:p>
        </w:tc>
        <w:tc>
          <w:tcPr>
            <w:tcW w:w="5547" w:type="dxa"/>
            <w:gridSpan w:val="2"/>
            <w:tcBorders>
              <w:bottom w:val="single" w:sz="4" w:space="0" w:color="auto"/>
            </w:tcBorders>
          </w:tcPr>
          <w:p w:rsidR="006830A6" w:rsidRPr="00A653CA" w:rsidRDefault="006830A6" w:rsidP="00556EC9">
            <w:pPr>
              <w:spacing w:after="0" w:line="240" w:lineRule="auto"/>
              <w:jc w:val="center"/>
              <w:rPr>
                <w:rFonts w:ascii="Times New Roman" w:hAnsi="Times New Roman"/>
                <w:sz w:val="28"/>
                <w:szCs w:val="28"/>
              </w:rPr>
            </w:pPr>
            <w:r w:rsidRPr="00A653CA">
              <w:rPr>
                <w:rFonts w:ascii="Times New Roman" w:hAnsi="Times New Roman"/>
                <w:sz w:val="28"/>
                <w:szCs w:val="28"/>
              </w:rPr>
              <w:t>2</w:t>
            </w:r>
          </w:p>
        </w:tc>
      </w:tr>
      <w:tr w:rsidR="006830A6" w:rsidRPr="00A653CA" w:rsidTr="00A653CA">
        <w:tc>
          <w:tcPr>
            <w:tcW w:w="4769" w:type="dxa"/>
            <w:tcBorders>
              <w:bottom w:val="nil"/>
            </w:tcBorders>
          </w:tcPr>
          <w:p w:rsidR="006830A6" w:rsidRPr="00A653CA" w:rsidRDefault="006830A6" w:rsidP="00556EC9">
            <w:pPr>
              <w:spacing w:after="0" w:line="240" w:lineRule="auto"/>
              <w:rPr>
                <w:rFonts w:ascii="Times New Roman" w:hAnsi="Times New Roman"/>
                <w:sz w:val="28"/>
                <w:szCs w:val="28"/>
              </w:rPr>
            </w:pPr>
            <w:r w:rsidRPr="00A653CA">
              <w:rPr>
                <w:rFonts w:ascii="Times New Roman" w:hAnsi="Times New Roman"/>
                <w:sz w:val="28"/>
                <w:szCs w:val="28"/>
              </w:rPr>
              <w:t>Трактор</w:t>
            </w:r>
          </w:p>
        </w:tc>
        <w:tc>
          <w:tcPr>
            <w:tcW w:w="5547" w:type="dxa"/>
            <w:gridSpan w:val="2"/>
            <w:tcBorders>
              <w:bottom w:val="nil"/>
            </w:tcBorders>
          </w:tcPr>
          <w:p w:rsidR="006830A6" w:rsidRPr="00A653CA" w:rsidRDefault="006830A6" w:rsidP="00556EC9">
            <w:pPr>
              <w:spacing w:after="0" w:line="240" w:lineRule="auto"/>
              <w:jc w:val="both"/>
              <w:rPr>
                <w:rFonts w:ascii="Times New Roman" w:eastAsia="MS Mincho" w:hAnsi="Times New Roman"/>
                <w:sz w:val="28"/>
                <w:szCs w:val="28"/>
              </w:rPr>
            </w:pPr>
            <w:r w:rsidRPr="00A653CA">
              <w:rPr>
                <w:rFonts w:ascii="Times New Roman" w:eastAsia="MS Mincho" w:hAnsi="Times New Roman"/>
                <w:sz w:val="28"/>
                <w:szCs w:val="28"/>
              </w:rPr>
              <w:t>Мощность двигателя – 205 кВт</w:t>
            </w:r>
          </w:p>
          <w:p w:rsidR="006830A6" w:rsidRPr="00A653CA" w:rsidRDefault="006830A6" w:rsidP="00556EC9">
            <w:pPr>
              <w:spacing w:after="0" w:line="240" w:lineRule="auto"/>
              <w:rPr>
                <w:rFonts w:ascii="Times New Roman" w:hAnsi="Times New Roman"/>
                <w:sz w:val="28"/>
                <w:szCs w:val="28"/>
              </w:rPr>
            </w:pPr>
            <w:r w:rsidRPr="00A653CA">
              <w:rPr>
                <w:rFonts w:ascii="Times New Roman" w:eastAsia="MS Mincho" w:hAnsi="Times New Roman"/>
                <w:sz w:val="28"/>
                <w:szCs w:val="28"/>
              </w:rPr>
              <w:t>Диапазон скоростей движения 3,0-23,0 км/ч</w:t>
            </w:r>
          </w:p>
        </w:tc>
      </w:tr>
      <w:tr w:rsidR="006830A6" w:rsidRPr="00A653CA" w:rsidTr="00A653CA">
        <w:tc>
          <w:tcPr>
            <w:tcW w:w="4769" w:type="dxa"/>
            <w:tcBorders>
              <w:bottom w:val="single" w:sz="4" w:space="0" w:color="auto"/>
            </w:tcBorders>
          </w:tcPr>
          <w:p w:rsidR="006830A6" w:rsidRPr="00A653CA" w:rsidRDefault="006830A6" w:rsidP="00556EC9">
            <w:pPr>
              <w:spacing w:after="0" w:line="240" w:lineRule="auto"/>
              <w:rPr>
                <w:rFonts w:ascii="Times New Roman" w:hAnsi="Times New Roman"/>
                <w:sz w:val="28"/>
                <w:szCs w:val="28"/>
              </w:rPr>
            </w:pPr>
            <w:r w:rsidRPr="00A653CA">
              <w:rPr>
                <w:rFonts w:ascii="Times New Roman" w:hAnsi="Times New Roman"/>
                <w:sz w:val="28"/>
                <w:szCs w:val="28"/>
              </w:rPr>
              <w:t>Зерноуборочный комбайн</w:t>
            </w:r>
          </w:p>
        </w:tc>
        <w:tc>
          <w:tcPr>
            <w:tcW w:w="5547" w:type="dxa"/>
            <w:gridSpan w:val="2"/>
            <w:tcBorders>
              <w:bottom w:val="single" w:sz="4" w:space="0" w:color="auto"/>
            </w:tcBorders>
          </w:tcPr>
          <w:p w:rsidR="006830A6" w:rsidRPr="00A653CA" w:rsidRDefault="006830A6" w:rsidP="00556EC9">
            <w:pPr>
              <w:spacing w:after="0" w:line="240" w:lineRule="auto"/>
              <w:jc w:val="both"/>
              <w:rPr>
                <w:rFonts w:ascii="Times New Roman" w:eastAsia="MS Mincho" w:hAnsi="Times New Roman"/>
                <w:sz w:val="28"/>
                <w:szCs w:val="28"/>
              </w:rPr>
            </w:pPr>
            <w:r w:rsidRPr="00A653CA">
              <w:rPr>
                <w:rFonts w:ascii="Times New Roman" w:eastAsia="MS Mincho" w:hAnsi="Times New Roman"/>
                <w:sz w:val="28"/>
                <w:szCs w:val="28"/>
              </w:rPr>
              <w:t>Мощность двигателя – 154 кВт</w:t>
            </w:r>
          </w:p>
          <w:p w:rsidR="006830A6" w:rsidRPr="00A653CA" w:rsidRDefault="006830A6" w:rsidP="00556EC9">
            <w:pPr>
              <w:spacing w:after="0" w:line="240" w:lineRule="auto"/>
              <w:jc w:val="both"/>
              <w:rPr>
                <w:rFonts w:ascii="Times New Roman" w:eastAsia="MS Mincho" w:hAnsi="Times New Roman"/>
                <w:sz w:val="28"/>
                <w:szCs w:val="28"/>
              </w:rPr>
            </w:pPr>
            <w:r w:rsidRPr="00A653CA">
              <w:rPr>
                <w:rFonts w:ascii="Times New Roman" w:eastAsia="MS Mincho" w:hAnsi="Times New Roman"/>
                <w:sz w:val="28"/>
                <w:szCs w:val="28"/>
              </w:rPr>
              <w:t>Рабочая скорость – до 9,0 км/ч</w:t>
            </w:r>
          </w:p>
          <w:p w:rsidR="006830A6" w:rsidRPr="00A653CA" w:rsidRDefault="006830A6" w:rsidP="00556EC9">
            <w:pPr>
              <w:spacing w:after="0" w:line="240" w:lineRule="auto"/>
              <w:rPr>
                <w:rFonts w:ascii="Times New Roman" w:hAnsi="Times New Roman"/>
                <w:sz w:val="28"/>
                <w:szCs w:val="28"/>
              </w:rPr>
            </w:pPr>
            <w:r w:rsidRPr="00A653CA">
              <w:rPr>
                <w:rFonts w:ascii="Times New Roman" w:eastAsia="MS Mincho" w:hAnsi="Times New Roman"/>
                <w:sz w:val="28"/>
                <w:szCs w:val="28"/>
              </w:rPr>
              <w:t>Пропускная способность – 6,0 кг/с</w:t>
            </w:r>
          </w:p>
        </w:tc>
      </w:tr>
      <w:tr w:rsidR="006830A6" w:rsidRPr="00A653CA" w:rsidTr="00A653CA">
        <w:tc>
          <w:tcPr>
            <w:tcW w:w="4769" w:type="dxa"/>
            <w:tcBorders>
              <w:bottom w:val="single" w:sz="4" w:space="0" w:color="auto"/>
            </w:tcBorders>
          </w:tcPr>
          <w:p w:rsidR="006830A6" w:rsidRPr="00A653CA" w:rsidRDefault="006830A6" w:rsidP="00556EC9">
            <w:pPr>
              <w:spacing w:after="0" w:line="240" w:lineRule="auto"/>
              <w:rPr>
                <w:rFonts w:ascii="Times New Roman" w:hAnsi="Times New Roman"/>
                <w:sz w:val="28"/>
                <w:szCs w:val="28"/>
              </w:rPr>
            </w:pPr>
            <w:r w:rsidRPr="00A653CA">
              <w:rPr>
                <w:rFonts w:ascii="Times New Roman" w:hAnsi="Times New Roman"/>
                <w:sz w:val="28"/>
                <w:szCs w:val="28"/>
              </w:rPr>
              <w:t>Кормоуборочный комбайны</w:t>
            </w:r>
          </w:p>
        </w:tc>
        <w:tc>
          <w:tcPr>
            <w:tcW w:w="5547" w:type="dxa"/>
            <w:gridSpan w:val="2"/>
            <w:tcBorders>
              <w:bottom w:val="single" w:sz="4" w:space="0" w:color="auto"/>
            </w:tcBorders>
          </w:tcPr>
          <w:p w:rsidR="006830A6" w:rsidRPr="00A653CA" w:rsidRDefault="006830A6" w:rsidP="00556EC9">
            <w:pPr>
              <w:spacing w:after="0" w:line="240" w:lineRule="auto"/>
              <w:jc w:val="both"/>
              <w:rPr>
                <w:rFonts w:ascii="Times New Roman" w:eastAsia="MS Mincho" w:hAnsi="Times New Roman"/>
                <w:sz w:val="28"/>
                <w:szCs w:val="28"/>
              </w:rPr>
            </w:pPr>
            <w:r w:rsidRPr="00A653CA">
              <w:rPr>
                <w:rFonts w:ascii="Times New Roman" w:eastAsia="MS Mincho" w:hAnsi="Times New Roman"/>
                <w:sz w:val="28"/>
                <w:szCs w:val="28"/>
              </w:rPr>
              <w:t>Мощность двигателя – 213 кВт</w:t>
            </w:r>
          </w:p>
          <w:p w:rsidR="006830A6" w:rsidRPr="00A653CA" w:rsidRDefault="006830A6" w:rsidP="00556EC9">
            <w:pPr>
              <w:spacing w:after="0" w:line="240" w:lineRule="auto"/>
              <w:jc w:val="both"/>
              <w:rPr>
                <w:rFonts w:ascii="Times New Roman" w:eastAsia="MS Mincho" w:hAnsi="Times New Roman"/>
                <w:sz w:val="28"/>
                <w:szCs w:val="28"/>
              </w:rPr>
            </w:pPr>
            <w:r w:rsidRPr="00A653CA">
              <w:rPr>
                <w:rFonts w:ascii="Times New Roman" w:eastAsia="MS Mincho" w:hAnsi="Times New Roman"/>
                <w:sz w:val="28"/>
                <w:szCs w:val="28"/>
              </w:rPr>
              <w:t>Рабочая скорость – до 10,0 км/ч</w:t>
            </w:r>
          </w:p>
          <w:p w:rsidR="006830A6" w:rsidRPr="00A653CA" w:rsidRDefault="006830A6" w:rsidP="00556EC9">
            <w:pPr>
              <w:spacing w:after="0" w:line="240" w:lineRule="auto"/>
              <w:jc w:val="both"/>
              <w:rPr>
                <w:rFonts w:ascii="Times New Roman" w:eastAsia="MS Mincho" w:hAnsi="Times New Roman"/>
                <w:sz w:val="28"/>
                <w:szCs w:val="28"/>
              </w:rPr>
            </w:pPr>
            <w:r w:rsidRPr="00A653CA">
              <w:rPr>
                <w:rFonts w:ascii="Times New Roman" w:eastAsia="MS Mincho" w:hAnsi="Times New Roman"/>
                <w:sz w:val="28"/>
                <w:szCs w:val="28"/>
              </w:rPr>
              <w:t>Пропускная способность – 30,0 кг/с</w:t>
            </w:r>
          </w:p>
        </w:tc>
      </w:tr>
      <w:tr w:rsidR="006830A6" w:rsidRPr="00A653CA" w:rsidTr="00A653CA">
        <w:tc>
          <w:tcPr>
            <w:tcW w:w="4790" w:type="dxa"/>
            <w:gridSpan w:val="2"/>
            <w:tcBorders>
              <w:bottom w:val="nil"/>
            </w:tcBorders>
          </w:tcPr>
          <w:p w:rsidR="006830A6" w:rsidRPr="00A653CA" w:rsidRDefault="006830A6" w:rsidP="00556EC9">
            <w:pPr>
              <w:spacing w:after="0" w:line="240" w:lineRule="auto"/>
              <w:rPr>
                <w:rFonts w:ascii="Times New Roman" w:hAnsi="Times New Roman"/>
                <w:sz w:val="28"/>
                <w:szCs w:val="28"/>
              </w:rPr>
            </w:pPr>
            <w:r w:rsidRPr="00A653CA">
              <w:rPr>
                <w:rFonts w:ascii="Times New Roman" w:hAnsi="Times New Roman"/>
                <w:sz w:val="28"/>
                <w:szCs w:val="28"/>
              </w:rPr>
              <w:t>Культиватор</w:t>
            </w:r>
          </w:p>
        </w:tc>
        <w:tc>
          <w:tcPr>
            <w:tcW w:w="5526" w:type="dxa"/>
            <w:tcBorders>
              <w:bottom w:val="nil"/>
            </w:tcBorders>
          </w:tcPr>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eastAsia="MS Mincho" w:hAnsi="Times New Roman"/>
                <w:sz w:val="28"/>
                <w:szCs w:val="28"/>
              </w:rPr>
              <w:t>Ширина захвата – 7,2 м.</w:t>
            </w:r>
          </w:p>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eastAsia="MS Mincho" w:hAnsi="Times New Roman"/>
                <w:sz w:val="28"/>
                <w:szCs w:val="28"/>
              </w:rPr>
              <w:t>Рабочая скорость – до 10 км/ч.</w:t>
            </w:r>
          </w:p>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hAnsi="Times New Roman"/>
                <w:sz w:val="28"/>
                <w:szCs w:val="28"/>
              </w:rPr>
              <w:t xml:space="preserve">Производительность –  5,5 га/ч.   </w:t>
            </w:r>
          </w:p>
        </w:tc>
      </w:tr>
      <w:tr w:rsidR="006830A6" w:rsidRPr="00A653CA" w:rsidTr="00A653CA">
        <w:tc>
          <w:tcPr>
            <w:tcW w:w="4790" w:type="dxa"/>
            <w:gridSpan w:val="2"/>
            <w:tcBorders>
              <w:bottom w:val="nil"/>
            </w:tcBorders>
          </w:tcPr>
          <w:p w:rsidR="006830A6" w:rsidRPr="00A653CA" w:rsidRDefault="006830A6" w:rsidP="00556EC9">
            <w:pPr>
              <w:spacing w:after="0" w:line="240" w:lineRule="auto"/>
              <w:rPr>
                <w:rFonts w:ascii="Times New Roman" w:hAnsi="Times New Roman"/>
                <w:sz w:val="28"/>
                <w:szCs w:val="28"/>
              </w:rPr>
            </w:pPr>
            <w:r w:rsidRPr="00A653CA">
              <w:rPr>
                <w:rFonts w:ascii="Times New Roman" w:hAnsi="Times New Roman"/>
                <w:sz w:val="28"/>
                <w:szCs w:val="28"/>
              </w:rPr>
              <w:t>Сеялка зерновая</w:t>
            </w:r>
          </w:p>
        </w:tc>
        <w:tc>
          <w:tcPr>
            <w:tcW w:w="5526" w:type="dxa"/>
            <w:tcBorders>
              <w:bottom w:val="nil"/>
            </w:tcBorders>
          </w:tcPr>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eastAsia="MS Mincho" w:hAnsi="Times New Roman"/>
                <w:sz w:val="28"/>
                <w:szCs w:val="28"/>
              </w:rPr>
              <w:t>Ширина захвата – 10,5 м.</w:t>
            </w:r>
          </w:p>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eastAsia="MS Mincho" w:hAnsi="Times New Roman"/>
                <w:sz w:val="28"/>
                <w:szCs w:val="28"/>
              </w:rPr>
              <w:t>Рабочая скорость – 10-12 км/ч.</w:t>
            </w:r>
          </w:p>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hAnsi="Times New Roman"/>
                <w:sz w:val="28"/>
                <w:szCs w:val="28"/>
              </w:rPr>
              <w:t>Производительность – 6,3 га/ч.</w:t>
            </w:r>
          </w:p>
        </w:tc>
      </w:tr>
      <w:tr w:rsidR="006830A6" w:rsidRPr="00A653CA" w:rsidTr="00A653CA">
        <w:tc>
          <w:tcPr>
            <w:tcW w:w="4790" w:type="dxa"/>
            <w:gridSpan w:val="2"/>
          </w:tcPr>
          <w:p w:rsidR="006830A6" w:rsidRPr="00A653CA" w:rsidRDefault="006830A6" w:rsidP="00556EC9">
            <w:pPr>
              <w:spacing w:after="0" w:line="240" w:lineRule="auto"/>
              <w:rPr>
                <w:rFonts w:ascii="Times New Roman" w:hAnsi="Times New Roman"/>
                <w:sz w:val="28"/>
                <w:szCs w:val="28"/>
              </w:rPr>
            </w:pPr>
            <w:r w:rsidRPr="00A653CA">
              <w:rPr>
                <w:rFonts w:ascii="Times New Roman" w:hAnsi="Times New Roman"/>
                <w:sz w:val="28"/>
                <w:szCs w:val="28"/>
              </w:rPr>
              <w:t>Сеялка кукурузная</w:t>
            </w:r>
          </w:p>
        </w:tc>
        <w:tc>
          <w:tcPr>
            <w:tcW w:w="5526" w:type="dxa"/>
          </w:tcPr>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eastAsia="MS Mincho" w:hAnsi="Times New Roman"/>
                <w:sz w:val="28"/>
                <w:szCs w:val="28"/>
              </w:rPr>
              <w:t>Ширина захвата – 5,6 м.</w:t>
            </w:r>
          </w:p>
          <w:p w:rsidR="006830A6" w:rsidRPr="00A653CA" w:rsidRDefault="006830A6" w:rsidP="00556EC9">
            <w:pPr>
              <w:spacing w:after="0" w:line="240" w:lineRule="auto"/>
              <w:rPr>
                <w:rFonts w:ascii="Times New Roman" w:hAnsi="Times New Roman"/>
                <w:sz w:val="28"/>
                <w:szCs w:val="28"/>
              </w:rPr>
            </w:pPr>
            <w:r w:rsidRPr="00A653CA">
              <w:rPr>
                <w:rFonts w:ascii="Times New Roman" w:eastAsia="MS Mincho" w:hAnsi="Times New Roman"/>
                <w:sz w:val="28"/>
                <w:szCs w:val="28"/>
              </w:rPr>
              <w:t>Рабочая скорость – до 9 км/ч.</w:t>
            </w:r>
          </w:p>
          <w:p w:rsidR="006830A6" w:rsidRPr="00A653CA" w:rsidRDefault="006830A6" w:rsidP="00556EC9">
            <w:pPr>
              <w:tabs>
                <w:tab w:val="left" w:pos="1120"/>
              </w:tabs>
              <w:spacing w:after="0" w:line="240" w:lineRule="auto"/>
              <w:rPr>
                <w:rFonts w:ascii="Times New Roman" w:hAnsi="Times New Roman"/>
                <w:sz w:val="28"/>
                <w:szCs w:val="28"/>
              </w:rPr>
            </w:pPr>
            <w:r w:rsidRPr="00A653CA">
              <w:rPr>
                <w:rFonts w:ascii="Times New Roman" w:hAnsi="Times New Roman"/>
                <w:sz w:val="28"/>
                <w:szCs w:val="28"/>
              </w:rPr>
              <w:t>Производительность – 3,6 га/ч.</w:t>
            </w:r>
          </w:p>
        </w:tc>
      </w:tr>
      <w:tr w:rsidR="006830A6" w:rsidRPr="00A653CA" w:rsidTr="00A653CA">
        <w:tc>
          <w:tcPr>
            <w:tcW w:w="4790" w:type="dxa"/>
            <w:gridSpan w:val="2"/>
          </w:tcPr>
          <w:p w:rsidR="006830A6" w:rsidRPr="00A653CA" w:rsidRDefault="006830A6" w:rsidP="00556EC9">
            <w:pPr>
              <w:spacing w:after="0" w:line="240" w:lineRule="auto"/>
              <w:rPr>
                <w:rFonts w:ascii="Times New Roman" w:hAnsi="Times New Roman"/>
                <w:sz w:val="28"/>
                <w:szCs w:val="28"/>
              </w:rPr>
            </w:pPr>
            <w:r w:rsidRPr="00A653CA">
              <w:rPr>
                <w:rFonts w:ascii="Times New Roman" w:hAnsi="Times New Roman"/>
                <w:sz w:val="28"/>
                <w:szCs w:val="28"/>
              </w:rPr>
              <w:t>Сеялка травяная</w:t>
            </w:r>
          </w:p>
        </w:tc>
        <w:tc>
          <w:tcPr>
            <w:tcW w:w="5526" w:type="dxa"/>
          </w:tcPr>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eastAsia="MS Mincho" w:hAnsi="Times New Roman"/>
                <w:sz w:val="28"/>
                <w:szCs w:val="28"/>
              </w:rPr>
              <w:t>Ширина захвата – 6,0 м.</w:t>
            </w:r>
          </w:p>
          <w:p w:rsidR="006830A6" w:rsidRPr="00A653CA" w:rsidRDefault="006830A6" w:rsidP="00556EC9">
            <w:pPr>
              <w:spacing w:after="0" w:line="240" w:lineRule="auto"/>
              <w:rPr>
                <w:rFonts w:ascii="Times New Roman" w:hAnsi="Times New Roman"/>
                <w:sz w:val="28"/>
                <w:szCs w:val="28"/>
              </w:rPr>
            </w:pPr>
            <w:r w:rsidRPr="00A653CA">
              <w:rPr>
                <w:rFonts w:ascii="Times New Roman" w:eastAsia="MS Mincho" w:hAnsi="Times New Roman"/>
                <w:sz w:val="28"/>
                <w:szCs w:val="28"/>
              </w:rPr>
              <w:t>Рабочая скорость – до 12 км/ч.</w:t>
            </w:r>
          </w:p>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hAnsi="Times New Roman"/>
                <w:sz w:val="28"/>
                <w:szCs w:val="28"/>
              </w:rPr>
              <w:t>Производительность – 3,4 га/ч.</w:t>
            </w:r>
          </w:p>
        </w:tc>
      </w:tr>
      <w:tr w:rsidR="006830A6" w:rsidRPr="00A653CA" w:rsidTr="00A653CA">
        <w:tc>
          <w:tcPr>
            <w:tcW w:w="4790" w:type="dxa"/>
            <w:gridSpan w:val="2"/>
          </w:tcPr>
          <w:p w:rsidR="006830A6" w:rsidRPr="00A653CA" w:rsidRDefault="006830A6" w:rsidP="00556EC9">
            <w:pPr>
              <w:spacing w:after="0" w:line="240" w:lineRule="auto"/>
              <w:rPr>
                <w:rFonts w:ascii="Times New Roman" w:hAnsi="Times New Roman"/>
                <w:sz w:val="28"/>
                <w:szCs w:val="28"/>
              </w:rPr>
            </w:pPr>
            <w:r w:rsidRPr="00A653CA">
              <w:rPr>
                <w:rFonts w:ascii="Times New Roman" w:hAnsi="Times New Roman"/>
                <w:sz w:val="28"/>
                <w:szCs w:val="28"/>
              </w:rPr>
              <w:t>Глубокорыхлитель</w:t>
            </w:r>
          </w:p>
        </w:tc>
        <w:tc>
          <w:tcPr>
            <w:tcW w:w="5526" w:type="dxa"/>
          </w:tcPr>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eastAsia="MS Mincho" w:hAnsi="Times New Roman"/>
                <w:sz w:val="28"/>
                <w:szCs w:val="28"/>
              </w:rPr>
              <w:t>Ширина захвата – 5,0 м.</w:t>
            </w:r>
          </w:p>
          <w:p w:rsidR="006830A6" w:rsidRPr="00A653CA" w:rsidRDefault="006830A6" w:rsidP="00556EC9">
            <w:pPr>
              <w:spacing w:after="0" w:line="240" w:lineRule="auto"/>
              <w:rPr>
                <w:rFonts w:ascii="Times New Roman" w:hAnsi="Times New Roman"/>
                <w:sz w:val="28"/>
                <w:szCs w:val="28"/>
              </w:rPr>
            </w:pPr>
            <w:r w:rsidRPr="00A653CA">
              <w:rPr>
                <w:rFonts w:ascii="Times New Roman" w:eastAsia="MS Mincho" w:hAnsi="Times New Roman"/>
                <w:sz w:val="28"/>
                <w:szCs w:val="28"/>
              </w:rPr>
              <w:t>Рабочая скорость – до 10 км/ч.</w:t>
            </w:r>
          </w:p>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hAnsi="Times New Roman"/>
                <w:sz w:val="28"/>
                <w:szCs w:val="28"/>
              </w:rPr>
              <w:t>Производительность – 2,9 га/ч.</w:t>
            </w:r>
          </w:p>
        </w:tc>
      </w:tr>
      <w:tr w:rsidR="006830A6" w:rsidRPr="00A653CA" w:rsidTr="00A653CA">
        <w:tc>
          <w:tcPr>
            <w:tcW w:w="4790" w:type="dxa"/>
            <w:gridSpan w:val="2"/>
          </w:tcPr>
          <w:p w:rsidR="006830A6" w:rsidRPr="00A653CA" w:rsidRDefault="006830A6" w:rsidP="00556EC9">
            <w:pPr>
              <w:spacing w:after="0" w:line="240" w:lineRule="auto"/>
              <w:rPr>
                <w:rFonts w:ascii="Times New Roman" w:hAnsi="Times New Roman"/>
                <w:sz w:val="28"/>
                <w:szCs w:val="28"/>
              </w:rPr>
            </w:pPr>
            <w:r w:rsidRPr="00A653CA">
              <w:rPr>
                <w:rFonts w:ascii="Times New Roman" w:hAnsi="Times New Roman"/>
                <w:sz w:val="28"/>
                <w:szCs w:val="28"/>
              </w:rPr>
              <w:t xml:space="preserve">Борона </w:t>
            </w:r>
          </w:p>
        </w:tc>
        <w:tc>
          <w:tcPr>
            <w:tcW w:w="5526" w:type="dxa"/>
          </w:tcPr>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eastAsia="MS Mincho" w:hAnsi="Times New Roman"/>
                <w:sz w:val="28"/>
                <w:szCs w:val="28"/>
              </w:rPr>
              <w:t>Ширина захвата – 21,0 м.</w:t>
            </w:r>
          </w:p>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eastAsia="MS Mincho" w:hAnsi="Times New Roman"/>
                <w:sz w:val="28"/>
                <w:szCs w:val="28"/>
              </w:rPr>
              <w:t>Рабочая скорость – до12 км/ч.</w:t>
            </w:r>
          </w:p>
          <w:p w:rsidR="006830A6" w:rsidRPr="00A653CA" w:rsidRDefault="006830A6" w:rsidP="00556EC9">
            <w:pPr>
              <w:spacing w:after="0" w:line="240" w:lineRule="auto"/>
              <w:rPr>
                <w:rFonts w:ascii="Times New Roman" w:hAnsi="Times New Roman"/>
                <w:sz w:val="28"/>
                <w:szCs w:val="28"/>
              </w:rPr>
            </w:pPr>
            <w:r w:rsidRPr="00A653CA">
              <w:rPr>
                <w:rFonts w:ascii="Times New Roman" w:hAnsi="Times New Roman"/>
                <w:sz w:val="28"/>
                <w:szCs w:val="28"/>
              </w:rPr>
              <w:t>Производительность – 19,6 га/ч.</w:t>
            </w:r>
          </w:p>
        </w:tc>
      </w:tr>
      <w:tr w:rsidR="006830A6" w:rsidRPr="00A653CA" w:rsidTr="00A653CA">
        <w:tc>
          <w:tcPr>
            <w:tcW w:w="4790" w:type="dxa"/>
            <w:gridSpan w:val="2"/>
          </w:tcPr>
          <w:p w:rsidR="006830A6" w:rsidRPr="00A653CA" w:rsidRDefault="006830A6" w:rsidP="00556EC9">
            <w:pPr>
              <w:spacing w:after="0" w:line="240" w:lineRule="auto"/>
              <w:rPr>
                <w:rFonts w:ascii="Times New Roman" w:hAnsi="Times New Roman"/>
                <w:sz w:val="28"/>
                <w:szCs w:val="28"/>
              </w:rPr>
            </w:pPr>
            <w:r w:rsidRPr="00A653CA">
              <w:rPr>
                <w:rFonts w:ascii="Times New Roman" w:hAnsi="Times New Roman"/>
                <w:sz w:val="28"/>
                <w:szCs w:val="28"/>
              </w:rPr>
              <w:t>Рыхлитель</w:t>
            </w:r>
          </w:p>
        </w:tc>
        <w:tc>
          <w:tcPr>
            <w:tcW w:w="5526" w:type="dxa"/>
          </w:tcPr>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eastAsia="MS Mincho" w:hAnsi="Times New Roman"/>
                <w:sz w:val="28"/>
                <w:szCs w:val="28"/>
              </w:rPr>
              <w:t>Ширина захвата – 4,2 м.</w:t>
            </w:r>
          </w:p>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eastAsia="MS Mincho" w:hAnsi="Times New Roman"/>
                <w:sz w:val="28"/>
                <w:szCs w:val="28"/>
              </w:rPr>
              <w:t>Рабочая скорость – до 10 км/ч.</w:t>
            </w:r>
          </w:p>
          <w:p w:rsidR="006830A6" w:rsidRPr="00A653CA" w:rsidRDefault="006830A6" w:rsidP="00556EC9">
            <w:pPr>
              <w:spacing w:after="0" w:line="240" w:lineRule="auto"/>
              <w:rPr>
                <w:rFonts w:ascii="Times New Roman" w:hAnsi="Times New Roman"/>
                <w:sz w:val="28"/>
                <w:szCs w:val="28"/>
              </w:rPr>
            </w:pPr>
            <w:r w:rsidRPr="00A653CA">
              <w:rPr>
                <w:rFonts w:ascii="Times New Roman" w:hAnsi="Times New Roman"/>
                <w:sz w:val="28"/>
                <w:szCs w:val="28"/>
              </w:rPr>
              <w:t>Производительность – 2,7 га/ч.</w:t>
            </w:r>
          </w:p>
        </w:tc>
      </w:tr>
      <w:tr w:rsidR="006830A6" w:rsidRPr="00A653CA" w:rsidTr="00A653CA">
        <w:tc>
          <w:tcPr>
            <w:tcW w:w="4790" w:type="dxa"/>
            <w:gridSpan w:val="2"/>
            <w:tcBorders>
              <w:bottom w:val="single" w:sz="4" w:space="0" w:color="auto"/>
            </w:tcBorders>
          </w:tcPr>
          <w:p w:rsidR="006830A6" w:rsidRPr="00A653CA" w:rsidRDefault="006830A6" w:rsidP="00556EC9">
            <w:pPr>
              <w:spacing w:after="0" w:line="240" w:lineRule="auto"/>
              <w:rPr>
                <w:rFonts w:ascii="Times New Roman" w:hAnsi="Times New Roman"/>
                <w:sz w:val="28"/>
                <w:szCs w:val="28"/>
              </w:rPr>
            </w:pPr>
            <w:r w:rsidRPr="00A653CA">
              <w:rPr>
                <w:rFonts w:ascii="Times New Roman" w:hAnsi="Times New Roman"/>
                <w:sz w:val="28"/>
                <w:szCs w:val="28"/>
              </w:rPr>
              <w:t>Культиватор-удобритель</w:t>
            </w:r>
          </w:p>
        </w:tc>
        <w:tc>
          <w:tcPr>
            <w:tcW w:w="5526" w:type="dxa"/>
            <w:tcBorders>
              <w:bottom w:val="single" w:sz="4" w:space="0" w:color="auto"/>
            </w:tcBorders>
          </w:tcPr>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eastAsia="MS Mincho" w:hAnsi="Times New Roman"/>
                <w:sz w:val="28"/>
                <w:szCs w:val="28"/>
              </w:rPr>
              <w:t>Ширина захвата – 7,2 м.</w:t>
            </w:r>
          </w:p>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eastAsia="MS Mincho" w:hAnsi="Times New Roman"/>
                <w:sz w:val="28"/>
                <w:szCs w:val="28"/>
              </w:rPr>
              <w:t>Рабочая скорость – до 9 км/ч.</w:t>
            </w:r>
          </w:p>
          <w:p w:rsidR="006830A6" w:rsidRPr="00A653CA" w:rsidRDefault="006830A6" w:rsidP="00556EC9">
            <w:pPr>
              <w:spacing w:after="0" w:line="240" w:lineRule="auto"/>
              <w:rPr>
                <w:rFonts w:ascii="Times New Roman" w:hAnsi="Times New Roman"/>
                <w:sz w:val="28"/>
                <w:szCs w:val="28"/>
              </w:rPr>
            </w:pPr>
            <w:r w:rsidRPr="00A653CA">
              <w:rPr>
                <w:rFonts w:ascii="Times New Roman" w:hAnsi="Times New Roman"/>
                <w:sz w:val="28"/>
                <w:szCs w:val="28"/>
              </w:rPr>
              <w:t>Производительность – 4,4 га/ч.</w:t>
            </w:r>
          </w:p>
        </w:tc>
      </w:tr>
      <w:tr w:rsidR="006830A6" w:rsidRPr="00A653CA" w:rsidTr="00A653CA">
        <w:tc>
          <w:tcPr>
            <w:tcW w:w="4790" w:type="dxa"/>
            <w:gridSpan w:val="2"/>
            <w:tcBorders>
              <w:bottom w:val="nil"/>
            </w:tcBorders>
          </w:tcPr>
          <w:p w:rsidR="006830A6" w:rsidRPr="00A653CA" w:rsidRDefault="006830A6" w:rsidP="00556EC9">
            <w:pPr>
              <w:spacing w:after="0" w:line="240" w:lineRule="auto"/>
              <w:rPr>
                <w:rFonts w:ascii="Times New Roman" w:hAnsi="Times New Roman"/>
                <w:sz w:val="28"/>
                <w:szCs w:val="28"/>
              </w:rPr>
            </w:pPr>
            <w:r w:rsidRPr="00A653CA">
              <w:rPr>
                <w:rFonts w:ascii="Times New Roman" w:hAnsi="Times New Roman"/>
                <w:sz w:val="28"/>
                <w:szCs w:val="28"/>
              </w:rPr>
              <w:t>Каток</w:t>
            </w:r>
          </w:p>
        </w:tc>
        <w:tc>
          <w:tcPr>
            <w:tcW w:w="5526" w:type="dxa"/>
            <w:tcBorders>
              <w:bottom w:val="nil"/>
            </w:tcBorders>
          </w:tcPr>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eastAsia="MS Mincho" w:hAnsi="Times New Roman"/>
                <w:sz w:val="28"/>
                <w:szCs w:val="28"/>
              </w:rPr>
              <w:t>Ширина захвата – 21 м.</w:t>
            </w:r>
          </w:p>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eastAsia="MS Mincho" w:hAnsi="Times New Roman"/>
                <w:sz w:val="28"/>
                <w:szCs w:val="28"/>
              </w:rPr>
              <w:t>Рабочая скорость – до 13 км/ч.</w:t>
            </w:r>
          </w:p>
          <w:p w:rsidR="006830A6" w:rsidRPr="00A653CA" w:rsidRDefault="006830A6" w:rsidP="00556EC9">
            <w:pPr>
              <w:spacing w:after="0" w:line="240" w:lineRule="auto"/>
              <w:rPr>
                <w:rFonts w:ascii="Times New Roman" w:hAnsi="Times New Roman"/>
                <w:sz w:val="28"/>
                <w:szCs w:val="28"/>
              </w:rPr>
            </w:pPr>
            <w:r w:rsidRPr="00A653CA">
              <w:rPr>
                <w:rFonts w:ascii="Times New Roman" w:hAnsi="Times New Roman"/>
                <w:sz w:val="28"/>
                <w:szCs w:val="28"/>
              </w:rPr>
              <w:t>Производительность – 26,8 га/ч.</w:t>
            </w:r>
          </w:p>
        </w:tc>
      </w:tr>
      <w:tr w:rsidR="006830A6" w:rsidRPr="00A653CA" w:rsidTr="00A653CA">
        <w:tc>
          <w:tcPr>
            <w:tcW w:w="4790" w:type="dxa"/>
            <w:gridSpan w:val="2"/>
          </w:tcPr>
          <w:p w:rsidR="006830A6" w:rsidRPr="00A653CA" w:rsidRDefault="006830A6" w:rsidP="00556EC9">
            <w:pPr>
              <w:spacing w:after="0" w:line="240" w:lineRule="auto"/>
              <w:rPr>
                <w:rFonts w:ascii="Times New Roman" w:hAnsi="Times New Roman"/>
                <w:sz w:val="28"/>
                <w:szCs w:val="28"/>
              </w:rPr>
            </w:pPr>
            <w:r w:rsidRPr="00A653CA">
              <w:rPr>
                <w:rFonts w:ascii="Times New Roman" w:hAnsi="Times New Roman" w:cs="Times New Roman"/>
                <w:sz w:val="28"/>
                <w:szCs w:val="28"/>
              </w:rPr>
              <w:t>Культиватор-растениепитатель</w:t>
            </w:r>
          </w:p>
        </w:tc>
        <w:tc>
          <w:tcPr>
            <w:tcW w:w="5526" w:type="dxa"/>
          </w:tcPr>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eastAsia="MS Mincho" w:hAnsi="Times New Roman"/>
                <w:sz w:val="28"/>
                <w:szCs w:val="28"/>
              </w:rPr>
              <w:t>Ширина захвата – 5,6 м.</w:t>
            </w:r>
          </w:p>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eastAsia="MS Mincho" w:hAnsi="Times New Roman"/>
                <w:sz w:val="28"/>
                <w:szCs w:val="28"/>
              </w:rPr>
              <w:t>Рабочая скорость – до 10 км/ч.</w:t>
            </w:r>
          </w:p>
          <w:p w:rsidR="006830A6" w:rsidRPr="00A653CA" w:rsidRDefault="006830A6" w:rsidP="00556EC9">
            <w:pPr>
              <w:spacing w:after="0" w:line="240" w:lineRule="auto"/>
              <w:rPr>
                <w:rFonts w:ascii="Times New Roman" w:hAnsi="Times New Roman"/>
                <w:sz w:val="28"/>
                <w:szCs w:val="28"/>
              </w:rPr>
            </w:pPr>
            <w:r w:rsidRPr="00A653CA">
              <w:rPr>
                <w:rFonts w:ascii="Times New Roman" w:hAnsi="Times New Roman"/>
                <w:sz w:val="28"/>
                <w:szCs w:val="28"/>
              </w:rPr>
              <w:t>Производительность – 4,0 га/ч.</w:t>
            </w:r>
          </w:p>
        </w:tc>
      </w:tr>
    </w:tbl>
    <w:p w:rsidR="00A653CA" w:rsidRDefault="00A653CA" w:rsidP="00556EC9">
      <w:pPr>
        <w:spacing w:after="0" w:line="240" w:lineRule="auto"/>
        <w:rPr>
          <w:rFonts w:ascii="Times New Roman" w:hAnsi="Times New Roman"/>
          <w:sz w:val="28"/>
          <w:szCs w:val="28"/>
        </w:rPr>
      </w:pPr>
    </w:p>
    <w:p w:rsidR="00A653CA" w:rsidRPr="006830A6" w:rsidRDefault="00A653CA" w:rsidP="00A653CA">
      <w:pPr>
        <w:spacing w:after="0" w:line="240" w:lineRule="auto"/>
        <w:rPr>
          <w:rFonts w:ascii="Times New Roman" w:hAnsi="Times New Roman"/>
          <w:sz w:val="28"/>
          <w:szCs w:val="28"/>
        </w:rPr>
      </w:pPr>
      <w:r w:rsidRPr="006830A6">
        <w:rPr>
          <w:rFonts w:ascii="Times New Roman" w:hAnsi="Times New Roman"/>
          <w:sz w:val="28"/>
          <w:szCs w:val="28"/>
        </w:rPr>
        <w:lastRenderedPageBreak/>
        <w:t>Продолжение т</w:t>
      </w:r>
      <w:r>
        <w:rPr>
          <w:rFonts w:ascii="Times New Roman" w:hAnsi="Times New Roman"/>
          <w:sz w:val="28"/>
          <w:szCs w:val="28"/>
        </w:rPr>
        <w:t>аблицы 7</w:t>
      </w:r>
    </w:p>
    <w:p w:rsidR="00A653CA" w:rsidRPr="006830A6" w:rsidRDefault="00A653CA" w:rsidP="00A653CA">
      <w:pPr>
        <w:spacing w:after="0" w:line="240" w:lineRule="auto"/>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1"/>
        <w:gridCol w:w="9"/>
        <w:gridCol w:w="5526"/>
      </w:tblGrid>
      <w:tr w:rsidR="00A653CA" w:rsidRPr="006830A6" w:rsidTr="00556EC9">
        <w:tc>
          <w:tcPr>
            <w:tcW w:w="4781" w:type="dxa"/>
            <w:tcBorders>
              <w:top w:val="single" w:sz="4" w:space="0" w:color="auto"/>
              <w:left w:val="single" w:sz="4" w:space="0" w:color="auto"/>
              <w:bottom w:val="single" w:sz="4" w:space="0" w:color="auto"/>
              <w:right w:val="single" w:sz="4" w:space="0" w:color="auto"/>
            </w:tcBorders>
          </w:tcPr>
          <w:p w:rsidR="00A653CA" w:rsidRPr="006830A6" w:rsidRDefault="00A653CA" w:rsidP="00556EC9">
            <w:pPr>
              <w:spacing w:after="0" w:line="240" w:lineRule="auto"/>
              <w:jc w:val="center"/>
              <w:rPr>
                <w:rFonts w:ascii="Times New Roman" w:hAnsi="Times New Roman"/>
                <w:sz w:val="28"/>
                <w:szCs w:val="28"/>
              </w:rPr>
            </w:pPr>
            <w:r w:rsidRPr="006830A6">
              <w:rPr>
                <w:rFonts w:ascii="Times New Roman" w:hAnsi="Times New Roman"/>
                <w:sz w:val="28"/>
                <w:szCs w:val="28"/>
              </w:rPr>
              <w:t>1</w:t>
            </w:r>
          </w:p>
        </w:tc>
        <w:tc>
          <w:tcPr>
            <w:tcW w:w="5533" w:type="dxa"/>
            <w:gridSpan w:val="2"/>
            <w:tcBorders>
              <w:top w:val="single" w:sz="4" w:space="0" w:color="auto"/>
              <w:left w:val="single" w:sz="4" w:space="0" w:color="auto"/>
              <w:bottom w:val="single" w:sz="4" w:space="0" w:color="auto"/>
              <w:right w:val="single" w:sz="4" w:space="0" w:color="auto"/>
            </w:tcBorders>
          </w:tcPr>
          <w:p w:rsidR="00A653CA" w:rsidRPr="006830A6" w:rsidRDefault="00A653CA" w:rsidP="00556EC9">
            <w:pPr>
              <w:spacing w:after="0" w:line="240" w:lineRule="auto"/>
              <w:jc w:val="center"/>
              <w:rPr>
                <w:rFonts w:ascii="Times New Roman" w:eastAsia="MS Mincho" w:hAnsi="Times New Roman"/>
                <w:sz w:val="28"/>
                <w:szCs w:val="28"/>
              </w:rPr>
            </w:pPr>
            <w:r w:rsidRPr="006830A6">
              <w:rPr>
                <w:rFonts w:ascii="Times New Roman" w:eastAsia="MS Mincho" w:hAnsi="Times New Roman"/>
                <w:sz w:val="28"/>
                <w:szCs w:val="28"/>
              </w:rPr>
              <w:t>2</w:t>
            </w:r>
          </w:p>
        </w:tc>
      </w:tr>
      <w:tr w:rsidR="006830A6" w:rsidRPr="00A653CA" w:rsidTr="00A653CA">
        <w:tc>
          <w:tcPr>
            <w:tcW w:w="4790" w:type="dxa"/>
            <w:gridSpan w:val="2"/>
          </w:tcPr>
          <w:p w:rsidR="006830A6" w:rsidRPr="00A653CA" w:rsidRDefault="006830A6" w:rsidP="00556EC9">
            <w:pPr>
              <w:spacing w:after="0" w:line="240" w:lineRule="auto"/>
              <w:rPr>
                <w:rFonts w:ascii="Times New Roman" w:hAnsi="Times New Roman"/>
                <w:sz w:val="28"/>
                <w:szCs w:val="28"/>
              </w:rPr>
            </w:pPr>
            <w:r w:rsidRPr="00A653CA">
              <w:rPr>
                <w:rFonts w:ascii="Times New Roman" w:hAnsi="Times New Roman"/>
                <w:sz w:val="28"/>
                <w:szCs w:val="28"/>
              </w:rPr>
              <w:t>Опрыскиватель</w:t>
            </w:r>
          </w:p>
        </w:tc>
        <w:tc>
          <w:tcPr>
            <w:tcW w:w="5526" w:type="dxa"/>
          </w:tcPr>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eastAsia="MS Mincho" w:hAnsi="Times New Roman"/>
                <w:sz w:val="28"/>
                <w:szCs w:val="28"/>
              </w:rPr>
              <w:t>Ширина захвата – 18,0м.</w:t>
            </w:r>
          </w:p>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eastAsia="MS Mincho" w:hAnsi="Times New Roman"/>
                <w:sz w:val="28"/>
                <w:szCs w:val="28"/>
              </w:rPr>
              <w:t>Рабочая скорость – до 12 км/ч.</w:t>
            </w:r>
          </w:p>
          <w:p w:rsidR="006830A6" w:rsidRPr="00A653CA" w:rsidRDefault="006830A6" w:rsidP="00556EC9">
            <w:pPr>
              <w:spacing w:after="0" w:line="240" w:lineRule="auto"/>
              <w:rPr>
                <w:rFonts w:ascii="Times New Roman" w:hAnsi="Times New Roman"/>
                <w:sz w:val="28"/>
                <w:szCs w:val="28"/>
              </w:rPr>
            </w:pPr>
            <w:r w:rsidRPr="00A653CA">
              <w:rPr>
                <w:rFonts w:ascii="Times New Roman" w:hAnsi="Times New Roman"/>
                <w:sz w:val="28"/>
                <w:szCs w:val="28"/>
              </w:rPr>
              <w:t>Производительность – 17,6 га/ч.</w:t>
            </w:r>
          </w:p>
        </w:tc>
      </w:tr>
      <w:tr w:rsidR="006830A6" w:rsidRPr="00A653CA" w:rsidTr="00A653CA">
        <w:tc>
          <w:tcPr>
            <w:tcW w:w="4790" w:type="dxa"/>
            <w:gridSpan w:val="2"/>
          </w:tcPr>
          <w:p w:rsidR="006830A6" w:rsidRPr="00A653CA" w:rsidRDefault="006830A6" w:rsidP="00556EC9">
            <w:pPr>
              <w:spacing w:after="0" w:line="240" w:lineRule="auto"/>
              <w:rPr>
                <w:rFonts w:ascii="Times New Roman" w:hAnsi="Times New Roman"/>
                <w:sz w:val="28"/>
                <w:szCs w:val="28"/>
              </w:rPr>
            </w:pPr>
            <w:r w:rsidRPr="00A653CA">
              <w:rPr>
                <w:rFonts w:ascii="Times New Roman" w:hAnsi="Times New Roman"/>
                <w:sz w:val="28"/>
                <w:szCs w:val="28"/>
              </w:rPr>
              <w:t>Снегопах</w:t>
            </w:r>
          </w:p>
        </w:tc>
        <w:tc>
          <w:tcPr>
            <w:tcW w:w="5526" w:type="dxa"/>
          </w:tcPr>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eastAsia="MS Mincho" w:hAnsi="Times New Roman"/>
                <w:sz w:val="28"/>
                <w:szCs w:val="28"/>
              </w:rPr>
              <w:t>Ширина захвата – 9,3 м.</w:t>
            </w:r>
          </w:p>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eastAsia="MS Mincho" w:hAnsi="Times New Roman"/>
                <w:sz w:val="28"/>
                <w:szCs w:val="28"/>
              </w:rPr>
              <w:t>Рабочая скорость – до 14 км/ч.</w:t>
            </w:r>
          </w:p>
          <w:p w:rsidR="006830A6" w:rsidRPr="00A653CA" w:rsidRDefault="006830A6" w:rsidP="00556EC9">
            <w:pPr>
              <w:spacing w:after="0" w:line="240" w:lineRule="auto"/>
              <w:rPr>
                <w:rFonts w:ascii="Times New Roman" w:hAnsi="Times New Roman"/>
                <w:sz w:val="28"/>
                <w:szCs w:val="28"/>
              </w:rPr>
            </w:pPr>
            <w:r w:rsidRPr="00A653CA">
              <w:rPr>
                <w:rFonts w:ascii="Times New Roman" w:hAnsi="Times New Roman"/>
                <w:sz w:val="28"/>
                <w:szCs w:val="28"/>
              </w:rPr>
              <w:t>Производительность – 9,3 га/ч.</w:t>
            </w:r>
          </w:p>
        </w:tc>
      </w:tr>
      <w:tr w:rsidR="006830A6" w:rsidRPr="00A653CA" w:rsidTr="00A653CA">
        <w:tc>
          <w:tcPr>
            <w:tcW w:w="4790" w:type="dxa"/>
            <w:gridSpan w:val="2"/>
            <w:tcBorders>
              <w:bottom w:val="single" w:sz="4" w:space="0" w:color="auto"/>
            </w:tcBorders>
          </w:tcPr>
          <w:p w:rsidR="006830A6" w:rsidRPr="00A653CA" w:rsidRDefault="006830A6" w:rsidP="00556EC9">
            <w:pPr>
              <w:spacing w:after="0" w:line="240" w:lineRule="auto"/>
              <w:rPr>
                <w:rFonts w:ascii="Times New Roman" w:hAnsi="Times New Roman"/>
                <w:sz w:val="28"/>
                <w:szCs w:val="28"/>
              </w:rPr>
            </w:pPr>
            <w:r w:rsidRPr="00A653CA">
              <w:rPr>
                <w:rFonts w:ascii="Times New Roman" w:hAnsi="Times New Roman"/>
                <w:sz w:val="28"/>
                <w:szCs w:val="28"/>
              </w:rPr>
              <w:t>Пресс-подборщик</w:t>
            </w:r>
          </w:p>
        </w:tc>
        <w:tc>
          <w:tcPr>
            <w:tcW w:w="5526" w:type="dxa"/>
            <w:tcBorders>
              <w:bottom w:val="single" w:sz="4" w:space="0" w:color="auto"/>
            </w:tcBorders>
          </w:tcPr>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eastAsia="MS Mincho" w:hAnsi="Times New Roman"/>
                <w:sz w:val="28"/>
                <w:szCs w:val="28"/>
              </w:rPr>
              <w:t>Ширина захвата – 1,5 м.</w:t>
            </w:r>
          </w:p>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eastAsia="MS Mincho" w:hAnsi="Times New Roman"/>
                <w:sz w:val="28"/>
                <w:szCs w:val="28"/>
              </w:rPr>
              <w:t>Рабочая скорость – до 9 км/ч.</w:t>
            </w:r>
          </w:p>
          <w:p w:rsidR="006830A6" w:rsidRPr="00A653CA" w:rsidRDefault="006830A6" w:rsidP="00556EC9">
            <w:pPr>
              <w:spacing w:after="0" w:line="240" w:lineRule="auto"/>
              <w:rPr>
                <w:rFonts w:ascii="Times New Roman" w:hAnsi="Times New Roman"/>
                <w:sz w:val="28"/>
                <w:szCs w:val="28"/>
              </w:rPr>
            </w:pPr>
            <w:r w:rsidRPr="00A653CA">
              <w:rPr>
                <w:rFonts w:ascii="Times New Roman" w:hAnsi="Times New Roman"/>
                <w:sz w:val="28"/>
                <w:szCs w:val="28"/>
              </w:rPr>
              <w:t>Производительность – 3,2 га/ч.</w:t>
            </w:r>
          </w:p>
        </w:tc>
      </w:tr>
      <w:tr w:rsidR="006830A6" w:rsidRPr="00A653CA" w:rsidTr="00A653CA">
        <w:tc>
          <w:tcPr>
            <w:tcW w:w="4790" w:type="dxa"/>
            <w:gridSpan w:val="2"/>
            <w:tcBorders>
              <w:bottom w:val="nil"/>
            </w:tcBorders>
          </w:tcPr>
          <w:p w:rsidR="006830A6" w:rsidRPr="00A653CA" w:rsidRDefault="006830A6" w:rsidP="00556EC9">
            <w:pPr>
              <w:spacing w:after="0" w:line="240" w:lineRule="auto"/>
              <w:rPr>
                <w:rFonts w:ascii="Times New Roman" w:hAnsi="Times New Roman"/>
                <w:sz w:val="28"/>
                <w:szCs w:val="28"/>
              </w:rPr>
            </w:pPr>
            <w:r w:rsidRPr="00A653CA">
              <w:rPr>
                <w:rFonts w:ascii="Times New Roman" w:hAnsi="Times New Roman"/>
                <w:sz w:val="28"/>
                <w:szCs w:val="28"/>
              </w:rPr>
              <w:t>Жатка валковая</w:t>
            </w:r>
          </w:p>
        </w:tc>
        <w:tc>
          <w:tcPr>
            <w:tcW w:w="5526" w:type="dxa"/>
            <w:tcBorders>
              <w:bottom w:val="nil"/>
            </w:tcBorders>
          </w:tcPr>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eastAsia="MS Mincho" w:hAnsi="Times New Roman"/>
                <w:sz w:val="28"/>
                <w:szCs w:val="28"/>
              </w:rPr>
              <w:t>Ширина захвата – 6,0 м.</w:t>
            </w:r>
          </w:p>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eastAsia="MS Mincho" w:hAnsi="Times New Roman"/>
                <w:sz w:val="28"/>
                <w:szCs w:val="28"/>
              </w:rPr>
              <w:t>Рабочая скорость – до 9,0 км/ч.</w:t>
            </w:r>
          </w:p>
          <w:p w:rsidR="006830A6" w:rsidRPr="00A653CA" w:rsidRDefault="006830A6" w:rsidP="00556EC9">
            <w:pPr>
              <w:spacing w:after="0" w:line="240" w:lineRule="auto"/>
              <w:rPr>
                <w:rFonts w:ascii="Times New Roman" w:hAnsi="Times New Roman"/>
                <w:sz w:val="28"/>
                <w:szCs w:val="28"/>
              </w:rPr>
            </w:pPr>
            <w:r w:rsidRPr="00A653CA">
              <w:rPr>
                <w:rFonts w:ascii="Times New Roman" w:hAnsi="Times New Roman"/>
                <w:sz w:val="28"/>
                <w:szCs w:val="28"/>
              </w:rPr>
              <w:t>Производительность - 3,6 га/ч.</w:t>
            </w:r>
          </w:p>
        </w:tc>
      </w:tr>
      <w:tr w:rsidR="006830A6" w:rsidRPr="00A653CA" w:rsidTr="00A653CA">
        <w:tc>
          <w:tcPr>
            <w:tcW w:w="4790" w:type="dxa"/>
            <w:gridSpan w:val="2"/>
            <w:tcBorders>
              <w:bottom w:val="single" w:sz="4" w:space="0" w:color="auto"/>
            </w:tcBorders>
          </w:tcPr>
          <w:p w:rsidR="006830A6" w:rsidRPr="00A653CA" w:rsidRDefault="006830A6" w:rsidP="00556EC9">
            <w:pPr>
              <w:spacing w:after="0" w:line="240" w:lineRule="auto"/>
              <w:rPr>
                <w:rFonts w:ascii="Times New Roman" w:hAnsi="Times New Roman"/>
                <w:sz w:val="28"/>
                <w:szCs w:val="28"/>
              </w:rPr>
            </w:pPr>
            <w:r w:rsidRPr="00A653CA">
              <w:rPr>
                <w:rFonts w:ascii="Times New Roman" w:hAnsi="Times New Roman"/>
                <w:sz w:val="28"/>
                <w:szCs w:val="28"/>
              </w:rPr>
              <w:t>Подборщик</w:t>
            </w:r>
          </w:p>
        </w:tc>
        <w:tc>
          <w:tcPr>
            <w:tcW w:w="5526" w:type="dxa"/>
            <w:tcBorders>
              <w:bottom w:val="single" w:sz="4" w:space="0" w:color="auto"/>
            </w:tcBorders>
          </w:tcPr>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eastAsia="MS Mincho" w:hAnsi="Times New Roman"/>
                <w:sz w:val="28"/>
                <w:szCs w:val="28"/>
              </w:rPr>
              <w:t>Ширина захвата – 3,4  м.</w:t>
            </w:r>
          </w:p>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eastAsia="MS Mincho" w:hAnsi="Times New Roman"/>
                <w:sz w:val="28"/>
                <w:szCs w:val="28"/>
              </w:rPr>
              <w:t>Рабочая скорость – до 9 км/ч.</w:t>
            </w:r>
          </w:p>
          <w:p w:rsidR="006830A6" w:rsidRPr="00A653CA" w:rsidRDefault="006830A6" w:rsidP="00556EC9">
            <w:pPr>
              <w:spacing w:after="0" w:line="240" w:lineRule="auto"/>
              <w:rPr>
                <w:rFonts w:ascii="Times New Roman" w:hAnsi="Times New Roman"/>
                <w:sz w:val="28"/>
                <w:szCs w:val="28"/>
              </w:rPr>
            </w:pPr>
            <w:r w:rsidRPr="00A653CA">
              <w:rPr>
                <w:rFonts w:ascii="Times New Roman" w:hAnsi="Times New Roman"/>
                <w:sz w:val="28"/>
                <w:szCs w:val="28"/>
              </w:rPr>
              <w:t>Производительность – 3,4 га/ч.</w:t>
            </w:r>
          </w:p>
        </w:tc>
      </w:tr>
      <w:tr w:rsidR="006830A6" w:rsidRPr="00A653CA" w:rsidTr="00A653CA">
        <w:trPr>
          <w:trHeight w:val="550"/>
        </w:trPr>
        <w:tc>
          <w:tcPr>
            <w:tcW w:w="4790" w:type="dxa"/>
            <w:gridSpan w:val="2"/>
          </w:tcPr>
          <w:p w:rsidR="006830A6" w:rsidRPr="00A653CA" w:rsidRDefault="006830A6" w:rsidP="00556EC9">
            <w:pPr>
              <w:spacing w:after="0" w:line="240" w:lineRule="auto"/>
              <w:rPr>
                <w:rFonts w:ascii="Times New Roman" w:hAnsi="Times New Roman"/>
                <w:sz w:val="28"/>
                <w:szCs w:val="28"/>
              </w:rPr>
            </w:pPr>
            <w:r w:rsidRPr="00A653CA">
              <w:rPr>
                <w:rFonts w:ascii="Times New Roman" w:hAnsi="Times New Roman"/>
                <w:sz w:val="28"/>
                <w:szCs w:val="28"/>
              </w:rPr>
              <w:t>Плуг</w:t>
            </w:r>
          </w:p>
        </w:tc>
        <w:tc>
          <w:tcPr>
            <w:tcW w:w="5526" w:type="dxa"/>
          </w:tcPr>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eastAsia="MS Mincho" w:hAnsi="Times New Roman"/>
                <w:sz w:val="28"/>
                <w:szCs w:val="28"/>
              </w:rPr>
              <w:t>Ширина захвата – 2,8 м.</w:t>
            </w:r>
          </w:p>
          <w:p w:rsidR="006830A6" w:rsidRPr="00A653CA" w:rsidRDefault="006830A6" w:rsidP="00556EC9">
            <w:pPr>
              <w:spacing w:after="0" w:line="240" w:lineRule="auto"/>
              <w:rPr>
                <w:rFonts w:ascii="Times New Roman" w:eastAsia="MS Mincho" w:hAnsi="Times New Roman"/>
                <w:sz w:val="28"/>
                <w:szCs w:val="28"/>
              </w:rPr>
            </w:pPr>
            <w:r w:rsidRPr="00A653CA">
              <w:rPr>
                <w:rFonts w:ascii="Times New Roman" w:eastAsia="MS Mincho" w:hAnsi="Times New Roman"/>
                <w:sz w:val="28"/>
                <w:szCs w:val="28"/>
              </w:rPr>
              <w:t>Рабочая скорость – до 9 км/ч.</w:t>
            </w:r>
          </w:p>
          <w:p w:rsidR="006830A6" w:rsidRPr="00A653CA" w:rsidRDefault="006830A6" w:rsidP="00556EC9">
            <w:pPr>
              <w:spacing w:after="0" w:line="240" w:lineRule="auto"/>
              <w:rPr>
                <w:rFonts w:ascii="Times New Roman" w:hAnsi="Times New Roman"/>
                <w:sz w:val="28"/>
                <w:szCs w:val="28"/>
              </w:rPr>
            </w:pPr>
            <w:r w:rsidRPr="00A653CA">
              <w:rPr>
                <w:rFonts w:ascii="Times New Roman" w:hAnsi="Times New Roman"/>
                <w:sz w:val="28"/>
                <w:szCs w:val="28"/>
              </w:rPr>
              <w:t>Производительность – 2,3 га/ч.</w:t>
            </w:r>
          </w:p>
        </w:tc>
      </w:tr>
    </w:tbl>
    <w:p w:rsidR="006830A6" w:rsidRPr="0095601E" w:rsidRDefault="006830A6" w:rsidP="006830A6">
      <w:pPr>
        <w:spacing w:after="0" w:line="240" w:lineRule="auto"/>
        <w:jc w:val="both"/>
        <w:rPr>
          <w:rFonts w:ascii="Times New Roman" w:eastAsia="Times New Roman" w:hAnsi="Times New Roman" w:cs="Times New Roman"/>
          <w:sz w:val="28"/>
          <w:szCs w:val="28"/>
        </w:rPr>
      </w:pPr>
    </w:p>
    <w:p w:rsidR="006830A6" w:rsidRPr="00B31F25" w:rsidRDefault="006830A6" w:rsidP="006830A6">
      <w:pPr>
        <w:spacing w:after="0" w:line="240" w:lineRule="auto"/>
        <w:ind w:firstLine="708"/>
        <w:jc w:val="both"/>
        <w:rPr>
          <w:rFonts w:ascii="Times New Roman" w:eastAsia="MS Mincho" w:hAnsi="Times New Roman" w:cs="Times New Roman"/>
          <w:sz w:val="28"/>
          <w:szCs w:val="28"/>
        </w:rPr>
      </w:pPr>
      <w:r w:rsidRPr="00B31F25">
        <w:rPr>
          <w:rFonts w:ascii="Times New Roman" w:eastAsia="MS Mincho" w:hAnsi="Times New Roman" w:cs="Times New Roman"/>
          <w:sz w:val="28"/>
          <w:szCs w:val="28"/>
        </w:rPr>
        <w:t xml:space="preserve">За основу исчислений коэффициентов перевода в эталонные единицы для тракторов и сельскохозяйственных машин была взята производительность, а для зерноуборочных комбайнов – пропускная способность при </w:t>
      </w:r>
      <w:r>
        <w:rPr>
          <w:rFonts w:ascii="Times New Roman" w:eastAsia="MS Mincho" w:hAnsi="Times New Roman" w:cs="Times New Roman"/>
          <w:sz w:val="28"/>
          <w:szCs w:val="28"/>
        </w:rPr>
        <w:t>работе в нормальных</w:t>
      </w:r>
      <w:r w:rsidRPr="00B31F25">
        <w:rPr>
          <w:rFonts w:ascii="Times New Roman" w:eastAsia="MS Mincho" w:hAnsi="Times New Roman" w:cs="Times New Roman"/>
          <w:sz w:val="28"/>
          <w:szCs w:val="28"/>
        </w:rPr>
        <w:t xml:space="preserve"> условиях (работа агрегатов на полях с ровным рельефом до 1</w:t>
      </w:r>
      <w:r w:rsidRPr="00B31F25">
        <w:rPr>
          <w:rFonts w:ascii="Times New Roman" w:eastAsia="MS Mincho" w:hAnsi="Times New Roman" w:cs="Times New Roman"/>
          <w:sz w:val="28"/>
          <w:szCs w:val="28"/>
          <w:vertAlign w:val="superscript"/>
        </w:rPr>
        <w:t>о</w:t>
      </w:r>
      <w:r w:rsidRPr="00B31F25">
        <w:rPr>
          <w:rFonts w:ascii="Times New Roman" w:eastAsia="MS Mincho" w:hAnsi="Times New Roman" w:cs="Times New Roman"/>
          <w:sz w:val="28"/>
          <w:szCs w:val="28"/>
        </w:rPr>
        <w:t>, влажност</w:t>
      </w:r>
      <w:r>
        <w:rPr>
          <w:rFonts w:ascii="Times New Roman" w:eastAsia="MS Mincho" w:hAnsi="Times New Roman" w:cs="Times New Roman"/>
          <w:sz w:val="28"/>
          <w:szCs w:val="28"/>
        </w:rPr>
        <w:t xml:space="preserve">ь почвы </w:t>
      </w:r>
      <w:r>
        <w:rPr>
          <w:rFonts w:ascii="Times New Roman" w:eastAsia="MS Mincho" w:hAnsi="Times New Roman" w:cs="Times New Roman"/>
          <w:sz w:val="28"/>
          <w:szCs w:val="28"/>
        </w:rPr>
        <w:br/>
      </w:r>
      <w:r w:rsidRPr="00B31F25">
        <w:rPr>
          <w:rFonts w:ascii="Times New Roman" w:eastAsia="MS Mincho" w:hAnsi="Times New Roman" w:cs="Times New Roman"/>
          <w:sz w:val="28"/>
          <w:szCs w:val="28"/>
        </w:rPr>
        <w:t>20-22%</w:t>
      </w:r>
      <w:r>
        <w:rPr>
          <w:rFonts w:ascii="Times New Roman" w:eastAsia="MS Mincho" w:hAnsi="Times New Roman" w:cs="Times New Roman"/>
          <w:sz w:val="28"/>
          <w:szCs w:val="28"/>
        </w:rPr>
        <w:t>,</w:t>
      </w:r>
      <w:r w:rsidRPr="00B31F25">
        <w:rPr>
          <w:rFonts w:ascii="Times New Roman" w:eastAsia="MS Mincho" w:hAnsi="Times New Roman" w:cs="Times New Roman"/>
          <w:sz w:val="28"/>
          <w:szCs w:val="28"/>
        </w:rPr>
        <w:t xml:space="preserve"> </w:t>
      </w:r>
      <w:r>
        <w:rPr>
          <w:rFonts w:ascii="Times New Roman" w:eastAsia="MS Mincho" w:hAnsi="Times New Roman" w:cs="Times New Roman"/>
          <w:sz w:val="28"/>
          <w:szCs w:val="28"/>
        </w:rPr>
        <w:t>со</w:t>
      </w:r>
      <w:r w:rsidRPr="00B31F25">
        <w:rPr>
          <w:rFonts w:ascii="Times New Roman" w:eastAsia="MS Mincho" w:hAnsi="Times New Roman" w:cs="Times New Roman"/>
          <w:sz w:val="28"/>
          <w:szCs w:val="28"/>
        </w:rPr>
        <w:t xml:space="preserve"> средней несущей способностью поверхности поля (агрофон) и с учетом требований агротехники</w:t>
      </w:r>
      <w:r>
        <w:rPr>
          <w:rFonts w:ascii="Times New Roman" w:eastAsia="MS Mincho" w:hAnsi="Times New Roman" w:cs="Times New Roman"/>
          <w:sz w:val="28"/>
          <w:szCs w:val="28"/>
        </w:rPr>
        <w:t>)</w:t>
      </w:r>
      <w:r w:rsidRPr="00B31F25">
        <w:rPr>
          <w:rFonts w:ascii="Times New Roman" w:eastAsia="MS Mincho" w:hAnsi="Times New Roman" w:cs="Times New Roman"/>
          <w:sz w:val="28"/>
          <w:szCs w:val="28"/>
        </w:rPr>
        <w:t>.</w:t>
      </w:r>
    </w:p>
    <w:p w:rsidR="006766AF" w:rsidRDefault="006766AF" w:rsidP="006766AF">
      <w:pPr>
        <w:spacing w:after="0" w:line="240" w:lineRule="auto"/>
        <w:ind w:firstLine="709"/>
        <w:jc w:val="both"/>
        <w:rPr>
          <w:rFonts w:ascii="Times New Roman" w:eastAsia="Times New Roman" w:hAnsi="Times New Roman" w:cs="Times New Roman"/>
          <w:sz w:val="28"/>
          <w:szCs w:val="28"/>
        </w:rPr>
      </w:pPr>
      <w:r w:rsidRPr="0095601E">
        <w:rPr>
          <w:rFonts w:ascii="Times New Roman" w:eastAsia="Times New Roman" w:hAnsi="Times New Roman" w:cs="Times New Roman"/>
          <w:sz w:val="28"/>
          <w:szCs w:val="28"/>
        </w:rPr>
        <w:t>Коэффициенты перевода в эталонные единицы (таблица 8</w:t>
      </w:r>
      <w:r>
        <w:rPr>
          <w:rFonts w:ascii="Times New Roman" w:eastAsia="Times New Roman" w:hAnsi="Times New Roman" w:cs="Times New Roman"/>
          <w:sz w:val="28"/>
          <w:szCs w:val="28"/>
        </w:rPr>
        <w:t xml:space="preserve"> и 9 </w:t>
      </w:r>
      <w:r w:rsidRPr="0095601E">
        <w:rPr>
          <w:rFonts w:ascii="Times New Roman" w:eastAsia="Times New Roman" w:hAnsi="Times New Roman" w:cs="Times New Roman"/>
          <w:sz w:val="28"/>
          <w:szCs w:val="28"/>
        </w:rPr>
        <w:t xml:space="preserve">соответственно для </w:t>
      </w:r>
      <w:r>
        <w:rPr>
          <w:rFonts w:ascii="Times New Roman" w:eastAsia="Times New Roman" w:hAnsi="Times New Roman" w:cs="Times New Roman"/>
          <w:sz w:val="28"/>
          <w:szCs w:val="28"/>
          <w:lang w:val="en-US"/>
        </w:rPr>
        <w:t>I</w:t>
      </w:r>
      <w:r>
        <w:rPr>
          <w:rFonts w:ascii="Times New Roman" w:eastAsia="Times New Roman" w:hAnsi="Times New Roman" w:cs="Times New Roman"/>
          <w:sz w:val="28"/>
          <w:szCs w:val="28"/>
        </w:rPr>
        <w:t>-ой</w:t>
      </w:r>
      <w:r w:rsidRPr="0095601E">
        <w:rPr>
          <w:rFonts w:ascii="Times New Roman" w:eastAsia="Times New Roman" w:hAnsi="Times New Roman" w:cs="Times New Roman"/>
          <w:sz w:val="28"/>
          <w:szCs w:val="28"/>
        </w:rPr>
        <w:t xml:space="preserve"> и </w:t>
      </w:r>
      <w:r>
        <w:rPr>
          <w:rFonts w:ascii="Times New Roman" w:eastAsia="Times New Roman" w:hAnsi="Times New Roman" w:cs="Times New Roman"/>
          <w:sz w:val="28"/>
          <w:szCs w:val="28"/>
          <w:lang w:val="en-US"/>
        </w:rPr>
        <w:t>II</w:t>
      </w:r>
      <w:r>
        <w:rPr>
          <w:rFonts w:ascii="Times New Roman" w:eastAsia="Times New Roman" w:hAnsi="Times New Roman" w:cs="Times New Roman"/>
          <w:sz w:val="28"/>
          <w:szCs w:val="28"/>
        </w:rPr>
        <w:t>-ой</w:t>
      </w:r>
      <w:r w:rsidRPr="0095601E">
        <w:rPr>
          <w:rFonts w:ascii="Times New Roman" w:eastAsia="Times New Roman" w:hAnsi="Times New Roman" w:cs="Times New Roman"/>
          <w:sz w:val="28"/>
          <w:szCs w:val="28"/>
        </w:rPr>
        <w:t xml:space="preserve"> подзон механизаций) определялись по формулам:</w:t>
      </w:r>
    </w:p>
    <w:p w:rsidR="006766AF" w:rsidRDefault="006766AF" w:rsidP="006766AF">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95601E">
        <w:rPr>
          <w:rFonts w:ascii="Times New Roman" w:eastAsia="Times New Roman" w:hAnsi="Times New Roman" w:cs="Times New Roman"/>
          <w:sz w:val="28"/>
          <w:szCs w:val="28"/>
        </w:rPr>
        <w:t xml:space="preserve"> для тракторов и сельскохозяйственных машин</w:t>
      </w:r>
      <w:r>
        <w:rPr>
          <w:rFonts w:ascii="Times New Roman" w:eastAsia="Times New Roman" w:hAnsi="Times New Roman" w:cs="Times New Roman"/>
          <w:sz w:val="28"/>
          <w:szCs w:val="28"/>
        </w:rPr>
        <w:t>:</w:t>
      </w:r>
    </w:p>
    <w:p w:rsidR="006766AF" w:rsidRPr="00910790" w:rsidRDefault="006766AF" w:rsidP="006766AF">
      <w:pPr>
        <w:spacing w:after="0" w:line="240" w:lineRule="auto"/>
        <w:ind w:firstLine="709"/>
        <w:jc w:val="both"/>
        <w:rPr>
          <w:rFonts w:ascii="Times New Roman" w:eastAsia="Times New Roman" w:hAnsi="Times New Roman" w:cs="Times New Roman"/>
          <w:sz w:val="24"/>
          <w:szCs w:val="28"/>
        </w:rPr>
      </w:pPr>
      <w:r w:rsidRPr="0095601E">
        <w:rPr>
          <w:rFonts w:ascii="Times New Roman" w:eastAsia="Times New Roman" w:hAnsi="Times New Roman" w:cs="Times New Roman"/>
          <w:sz w:val="28"/>
          <w:szCs w:val="28"/>
        </w:rPr>
        <w:t xml:space="preserve"> </w:t>
      </w:r>
    </w:p>
    <w:p w:rsidR="006766AF" w:rsidRDefault="006766AF" w:rsidP="006766AF">
      <w:pPr>
        <w:spacing w:after="0" w:line="240" w:lineRule="auto"/>
        <w:jc w:val="right"/>
        <w:rPr>
          <w:rFonts w:ascii="Times New Roman" w:eastAsia="Times New Roman" w:hAnsi="Times New Roman" w:cs="Times New Roman"/>
          <w:sz w:val="28"/>
          <w:szCs w:val="28"/>
        </w:rPr>
      </w:pPr>
      <w:r w:rsidRPr="0095601E">
        <w:rPr>
          <w:rFonts w:ascii="Times New Roman" w:eastAsia="Times New Roman" w:hAnsi="Times New Roman" w:cs="Times New Roman"/>
          <w:position w:val="-34"/>
          <w:sz w:val="28"/>
          <w:szCs w:val="28"/>
        </w:rPr>
        <w:object w:dxaOrig="1020" w:dyaOrig="780">
          <v:shape id="_x0000_i1027" type="#_x0000_t75" style="width:51.75pt;height:39pt" o:ole="">
            <v:imagedata r:id="rId13" o:title=""/>
          </v:shape>
          <o:OLEObject Type="Embed" ProgID="Equation.3" ShapeID="_x0000_i1027" DrawAspect="Content" ObjectID="_1850539759" r:id="rId14"/>
        </w:objec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(2</w:t>
      </w:r>
      <w:r w:rsidRPr="0095601E">
        <w:rPr>
          <w:rFonts w:ascii="Times New Roman" w:eastAsia="Times New Roman" w:hAnsi="Times New Roman" w:cs="Times New Roman"/>
          <w:sz w:val="28"/>
          <w:szCs w:val="28"/>
        </w:rPr>
        <w:t>)</w:t>
      </w:r>
    </w:p>
    <w:p w:rsidR="006766AF" w:rsidRPr="00910790" w:rsidRDefault="006766AF" w:rsidP="006766AF">
      <w:pPr>
        <w:spacing w:after="0" w:line="240" w:lineRule="auto"/>
        <w:jc w:val="right"/>
        <w:rPr>
          <w:rFonts w:ascii="Times New Roman" w:eastAsia="Times New Roman" w:hAnsi="Times New Roman" w:cs="Times New Roman"/>
          <w:sz w:val="24"/>
          <w:szCs w:val="28"/>
        </w:rPr>
      </w:pPr>
    </w:p>
    <w:p w:rsidR="006766AF" w:rsidRDefault="006766AF" w:rsidP="006766AF">
      <w:pPr>
        <w:spacing w:after="0" w:line="240" w:lineRule="auto"/>
        <w:jc w:val="both"/>
        <w:rPr>
          <w:rFonts w:ascii="Times New Roman" w:eastAsia="Times New Roman" w:hAnsi="Times New Roman" w:cs="Times New Roman"/>
          <w:sz w:val="28"/>
          <w:szCs w:val="28"/>
        </w:rPr>
      </w:pPr>
      <w:r w:rsidRPr="0095601E">
        <w:rPr>
          <w:rFonts w:ascii="Times New Roman" w:eastAsia="Times New Roman" w:hAnsi="Times New Roman" w:cs="Times New Roman"/>
          <w:sz w:val="28"/>
          <w:szCs w:val="28"/>
        </w:rPr>
        <w:tab/>
      </w:r>
      <w:r>
        <w:rPr>
          <w:rFonts w:ascii="Times New Roman" w:eastAsia="Times New Roman" w:hAnsi="Times New Roman" w:cs="Times New Roman"/>
          <w:sz w:val="28"/>
          <w:szCs w:val="28"/>
        </w:rPr>
        <w:t>–</w:t>
      </w:r>
      <w:r w:rsidRPr="0095601E">
        <w:rPr>
          <w:rFonts w:ascii="Times New Roman" w:eastAsia="Times New Roman" w:hAnsi="Times New Roman" w:cs="Times New Roman"/>
          <w:sz w:val="28"/>
          <w:szCs w:val="28"/>
        </w:rPr>
        <w:t xml:space="preserve"> для зерноуборочных </w:t>
      </w:r>
      <w:r>
        <w:rPr>
          <w:rFonts w:ascii="Times New Roman" w:eastAsia="Times New Roman" w:hAnsi="Times New Roman" w:cs="Times New Roman"/>
          <w:sz w:val="28"/>
          <w:szCs w:val="28"/>
        </w:rPr>
        <w:t xml:space="preserve">и кормоуборочных </w:t>
      </w:r>
      <w:r w:rsidRPr="0095601E">
        <w:rPr>
          <w:rFonts w:ascii="Times New Roman" w:eastAsia="Times New Roman" w:hAnsi="Times New Roman" w:cs="Times New Roman"/>
          <w:sz w:val="28"/>
          <w:szCs w:val="28"/>
        </w:rPr>
        <w:t>комбайнов</w:t>
      </w:r>
      <w:r>
        <w:rPr>
          <w:rFonts w:ascii="Times New Roman" w:eastAsia="Times New Roman" w:hAnsi="Times New Roman" w:cs="Times New Roman"/>
          <w:sz w:val="28"/>
          <w:szCs w:val="28"/>
        </w:rPr>
        <w:t>:</w:t>
      </w:r>
    </w:p>
    <w:p w:rsidR="006766AF" w:rsidRPr="00910790" w:rsidRDefault="006766AF" w:rsidP="006766AF">
      <w:pPr>
        <w:spacing w:after="0" w:line="240" w:lineRule="auto"/>
        <w:jc w:val="both"/>
        <w:rPr>
          <w:rFonts w:ascii="Times New Roman" w:eastAsia="Times New Roman" w:hAnsi="Times New Roman" w:cs="Times New Roman"/>
          <w:sz w:val="24"/>
          <w:szCs w:val="28"/>
        </w:rPr>
      </w:pPr>
    </w:p>
    <w:p w:rsidR="006766AF" w:rsidRDefault="006766AF" w:rsidP="006766AF">
      <w:pPr>
        <w:spacing w:after="0" w:line="240" w:lineRule="auto"/>
        <w:jc w:val="right"/>
        <w:rPr>
          <w:rFonts w:ascii="Times New Roman" w:eastAsia="Times New Roman" w:hAnsi="Times New Roman" w:cs="Times New Roman"/>
          <w:sz w:val="28"/>
          <w:szCs w:val="28"/>
        </w:rPr>
      </w:pPr>
      <w:r w:rsidRPr="0095601E">
        <w:rPr>
          <w:rFonts w:ascii="Times New Roman" w:eastAsia="Times New Roman" w:hAnsi="Times New Roman" w:cs="Times New Roman"/>
          <w:position w:val="-34"/>
          <w:sz w:val="28"/>
          <w:szCs w:val="28"/>
        </w:rPr>
        <w:object w:dxaOrig="980" w:dyaOrig="780">
          <v:shape id="_x0000_i1028" type="#_x0000_t75" style="width:48.75pt;height:39pt" o:ole="">
            <v:imagedata r:id="rId15" o:title=""/>
          </v:shape>
          <o:OLEObject Type="Embed" ProgID="Equation.3" ShapeID="_x0000_i1028" DrawAspect="Content" ObjectID="_1850539760" r:id="rId16"/>
        </w:objec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(3</w:t>
      </w:r>
      <w:r w:rsidRPr="0095601E">
        <w:rPr>
          <w:rFonts w:ascii="Times New Roman" w:eastAsia="Times New Roman" w:hAnsi="Times New Roman" w:cs="Times New Roman"/>
          <w:sz w:val="28"/>
          <w:szCs w:val="28"/>
        </w:rPr>
        <w:t>)</w:t>
      </w:r>
    </w:p>
    <w:p w:rsidR="006766AF" w:rsidRPr="00910790" w:rsidRDefault="006766AF" w:rsidP="006766AF">
      <w:pPr>
        <w:spacing w:after="0" w:line="240" w:lineRule="auto"/>
        <w:jc w:val="right"/>
        <w:rPr>
          <w:rFonts w:ascii="Times New Roman" w:eastAsia="Times New Roman" w:hAnsi="Times New Roman" w:cs="Times New Roman"/>
          <w:sz w:val="24"/>
          <w:szCs w:val="28"/>
        </w:rPr>
      </w:pPr>
    </w:p>
    <w:p w:rsidR="006766AF" w:rsidRPr="00B31F25" w:rsidRDefault="006766AF" w:rsidP="006766AF">
      <w:pPr>
        <w:spacing w:after="0" w:line="240" w:lineRule="auto"/>
        <w:jc w:val="both"/>
        <w:rPr>
          <w:rFonts w:ascii="Times New Roman" w:eastAsia="Times New Roman" w:hAnsi="Times New Roman" w:cs="Times New Roman"/>
          <w:sz w:val="28"/>
          <w:szCs w:val="28"/>
        </w:rPr>
      </w:pPr>
      <w:r w:rsidRPr="00B31F25">
        <w:rPr>
          <w:rFonts w:ascii="Times New Roman" w:eastAsia="Times New Roman" w:hAnsi="Times New Roman" w:cs="Times New Roman"/>
          <w:sz w:val="28"/>
          <w:szCs w:val="28"/>
        </w:rPr>
        <w:t xml:space="preserve">где  </w:t>
      </w:r>
      <w:r w:rsidRPr="00B31F25">
        <w:rPr>
          <w:rFonts w:ascii="Times New Roman" w:eastAsia="Times New Roman" w:hAnsi="Times New Roman" w:cs="Times New Roman"/>
          <w:i/>
          <w:iCs/>
          <w:sz w:val="28"/>
          <w:szCs w:val="28"/>
        </w:rPr>
        <w:t>К</w:t>
      </w:r>
      <w:r w:rsidRPr="00B31F25">
        <w:rPr>
          <w:rFonts w:ascii="Times New Roman" w:eastAsia="Times New Roman" w:hAnsi="Times New Roman" w:cs="Times New Roman"/>
          <w:i/>
          <w:iCs/>
          <w:sz w:val="28"/>
          <w:szCs w:val="28"/>
          <w:vertAlign w:val="subscript"/>
        </w:rPr>
        <w:t>э</w:t>
      </w:r>
      <w:r w:rsidRPr="00B31F25">
        <w:rPr>
          <w:rFonts w:ascii="Times New Roman" w:eastAsia="Times New Roman" w:hAnsi="Times New Roman" w:cs="Times New Roman"/>
          <w:sz w:val="28"/>
          <w:szCs w:val="28"/>
        </w:rPr>
        <w:t xml:space="preserve"> – коэффициент перевода;</w:t>
      </w:r>
    </w:p>
    <w:p w:rsidR="006766AF" w:rsidRPr="00B31F25" w:rsidRDefault="006766AF" w:rsidP="006766AF">
      <w:pPr>
        <w:spacing w:after="0" w:line="240" w:lineRule="auto"/>
        <w:jc w:val="both"/>
        <w:rPr>
          <w:rFonts w:ascii="Times New Roman" w:eastAsia="Times New Roman" w:hAnsi="Times New Roman" w:cs="Times New Roman"/>
          <w:sz w:val="28"/>
          <w:szCs w:val="28"/>
        </w:rPr>
      </w:pPr>
      <w:r w:rsidRPr="00B31F25">
        <w:rPr>
          <w:rFonts w:ascii="Times New Roman" w:eastAsia="Times New Roman" w:hAnsi="Times New Roman" w:cs="Times New Roman"/>
          <w:sz w:val="28"/>
          <w:szCs w:val="28"/>
        </w:rPr>
        <w:t xml:space="preserve">       </w:t>
      </w:r>
      <w:r w:rsidRPr="00B31F25">
        <w:rPr>
          <w:rFonts w:ascii="Times New Roman" w:eastAsia="Times New Roman" w:hAnsi="Times New Roman" w:cs="Times New Roman"/>
          <w:i/>
          <w:iCs/>
          <w:sz w:val="28"/>
          <w:szCs w:val="28"/>
          <w:lang w:val="en-US"/>
        </w:rPr>
        <w:t>W</w:t>
      </w:r>
      <w:r w:rsidRPr="00B31F25">
        <w:rPr>
          <w:rFonts w:ascii="Times New Roman" w:eastAsia="Times New Roman" w:hAnsi="Times New Roman" w:cs="Times New Roman"/>
          <w:i/>
          <w:iCs/>
          <w:sz w:val="28"/>
          <w:szCs w:val="28"/>
          <w:vertAlign w:val="subscript"/>
        </w:rPr>
        <w:t>э</w:t>
      </w:r>
      <w:r w:rsidRPr="00B31F25">
        <w:rPr>
          <w:rFonts w:ascii="Times New Roman" w:eastAsia="Times New Roman" w:hAnsi="Times New Roman" w:cs="Times New Roman"/>
          <w:i/>
          <w:iCs/>
          <w:sz w:val="28"/>
          <w:szCs w:val="28"/>
        </w:rPr>
        <w:t xml:space="preserve"> (</w:t>
      </w:r>
      <w:r w:rsidRPr="00B31F25">
        <w:rPr>
          <w:rFonts w:ascii="Times New Roman" w:eastAsia="Times New Roman" w:hAnsi="Times New Roman" w:cs="Times New Roman"/>
          <w:i/>
          <w:iCs/>
          <w:sz w:val="28"/>
          <w:szCs w:val="28"/>
          <w:lang w:val="en-US"/>
        </w:rPr>
        <w:t>q</w:t>
      </w:r>
      <w:r w:rsidRPr="00B31F25">
        <w:rPr>
          <w:rFonts w:ascii="Times New Roman" w:eastAsia="Times New Roman" w:hAnsi="Times New Roman" w:cs="Times New Roman"/>
          <w:i/>
          <w:iCs/>
          <w:sz w:val="28"/>
          <w:szCs w:val="28"/>
          <w:vertAlign w:val="subscript"/>
        </w:rPr>
        <w:t>э</w:t>
      </w:r>
      <w:r w:rsidRPr="00B31F25">
        <w:rPr>
          <w:rFonts w:ascii="Times New Roman" w:eastAsia="Times New Roman" w:hAnsi="Times New Roman" w:cs="Times New Roman"/>
          <w:i/>
          <w:iCs/>
          <w:sz w:val="28"/>
          <w:szCs w:val="28"/>
        </w:rPr>
        <w:t>)</w:t>
      </w:r>
      <w:r w:rsidRPr="00B31F25">
        <w:rPr>
          <w:rFonts w:ascii="Times New Roman" w:eastAsia="Times New Roman" w:hAnsi="Times New Roman" w:cs="Times New Roman"/>
          <w:sz w:val="28"/>
          <w:szCs w:val="28"/>
        </w:rPr>
        <w:t xml:space="preserve"> – производительность (пропускная способность) эталонной машины, га/ч (кг/с);</w:t>
      </w:r>
    </w:p>
    <w:p w:rsidR="006766AF" w:rsidRPr="00B31F25" w:rsidRDefault="006766AF" w:rsidP="006766AF">
      <w:pPr>
        <w:spacing w:after="0" w:line="240" w:lineRule="auto"/>
        <w:rPr>
          <w:rFonts w:ascii="Times New Roman" w:eastAsia="Times New Roman" w:hAnsi="Times New Roman" w:cs="Times New Roman"/>
          <w:sz w:val="28"/>
          <w:szCs w:val="28"/>
        </w:rPr>
      </w:pPr>
      <w:r w:rsidRPr="00B31F25">
        <w:rPr>
          <w:rFonts w:ascii="Times New Roman" w:eastAsia="Times New Roman" w:hAnsi="Times New Roman" w:cs="Times New Roman"/>
          <w:sz w:val="28"/>
          <w:szCs w:val="28"/>
        </w:rPr>
        <w:t xml:space="preserve">       </w:t>
      </w:r>
      <w:r w:rsidRPr="00B31F25">
        <w:rPr>
          <w:rFonts w:ascii="Times New Roman" w:eastAsia="Times New Roman" w:hAnsi="Times New Roman" w:cs="Times New Roman"/>
          <w:i/>
          <w:iCs/>
          <w:sz w:val="28"/>
          <w:szCs w:val="28"/>
          <w:lang w:val="en-US"/>
        </w:rPr>
        <w:t>W</w:t>
      </w:r>
      <w:r w:rsidRPr="00B31F25">
        <w:rPr>
          <w:rFonts w:ascii="Times New Roman" w:eastAsia="Times New Roman" w:hAnsi="Times New Roman" w:cs="Times New Roman"/>
          <w:i/>
          <w:iCs/>
          <w:sz w:val="28"/>
          <w:szCs w:val="28"/>
          <w:vertAlign w:val="subscript"/>
          <w:lang w:val="en-US"/>
        </w:rPr>
        <w:t>i</w:t>
      </w:r>
      <w:r w:rsidRPr="00B31F25">
        <w:rPr>
          <w:rFonts w:ascii="Times New Roman" w:eastAsia="Times New Roman" w:hAnsi="Times New Roman" w:cs="Times New Roman"/>
          <w:i/>
          <w:iCs/>
          <w:sz w:val="28"/>
          <w:szCs w:val="28"/>
        </w:rPr>
        <w:t xml:space="preserve"> (</w:t>
      </w:r>
      <w:r w:rsidRPr="00B31F25">
        <w:rPr>
          <w:rFonts w:ascii="Times New Roman" w:eastAsia="Times New Roman" w:hAnsi="Times New Roman" w:cs="Times New Roman"/>
          <w:i/>
          <w:iCs/>
          <w:sz w:val="28"/>
          <w:szCs w:val="28"/>
          <w:lang w:val="en-US"/>
        </w:rPr>
        <w:t>q</w:t>
      </w:r>
      <w:r w:rsidRPr="00B31F25">
        <w:rPr>
          <w:rFonts w:ascii="Times New Roman" w:eastAsia="Times New Roman" w:hAnsi="Times New Roman" w:cs="Times New Roman"/>
          <w:i/>
          <w:iCs/>
          <w:sz w:val="28"/>
          <w:szCs w:val="28"/>
          <w:vertAlign w:val="subscript"/>
          <w:lang w:val="en-US"/>
        </w:rPr>
        <w:t>i</w:t>
      </w:r>
      <w:r w:rsidRPr="00B31F25">
        <w:rPr>
          <w:rFonts w:ascii="Times New Roman" w:eastAsia="Times New Roman" w:hAnsi="Times New Roman" w:cs="Times New Roman"/>
          <w:i/>
          <w:iCs/>
          <w:sz w:val="28"/>
          <w:szCs w:val="28"/>
        </w:rPr>
        <w:t>)</w:t>
      </w:r>
      <w:r w:rsidRPr="00B31F25">
        <w:rPr>
          <w:rFonts w:ascii="Times New Roman" w:eastAsia="Times New Roman" w:hAnsi="Times New Roman" w:cs="Times New Roman"/>
          <w:sz w:val="28"/>
          <w:szCs w:val="28"/>
        </w:rPr>
        <w:t xml:space="preserve"> – производительность (пропускная способность)  </w:t>
      </w:r>
      <w:r w:rsidRPr="00B31F25">
        <w:rPr>
          <w:rFonts w:ascii="Times New Roman" w:eastAsia="Times New Roman" w:hAnsi="Times New Roman" w:cs="Times New Roman"/>
          <w:sz w:val="28"/>
          <w:szCs w:val="28"/>
          <w:lang w:val="en-US"/>
        </w:rPr>
        <w:t>i</w:t>
      </w:r>
      <w:r w:rsidRPr="00B31F25">
        <w:rPr>
          <w:rFonts w:ascii="Times New Roman" w:eastAsia="Times New Roman" w:hAnsi="Times New Roman" w:cs="Times New Roman"/>
          <w:sz w:val="28"/>
          <w:szCs w:val="28"/>
        </w:rPr>
        <w:t>-й машины, га/ч (кг/с).</w:t>
      </w:r>
    </w:p>
    <w:p w:rsidR="006830A6" w:rsidRPr="00B31F25" w:rsidRDefault="006830A6" w:rsidP="006830A6">
      <w:pPr>
        <w:spacing w:after="0" w:line="240" w:lineRule="auto"/>
        <w:ind w:firstLine="708"/>
        <w:jc w:val="both"/>
        <w:rPr>
          <w:rFonts w:ascii="Times New Roman" w:eastAsia="Times New Roman" w:hAnsi="Times New Roman" w:cs="Times New Roman"/>
          <w:sz w:val="28"/>
          <w:szCs w:val="28"/>
        </w:rPr>
      </w:pPr>
      <w:r w:rsidRPr="00B31F25">
        <w:rPr>
          <w:rFonts w:ascii="Times New Roman" w:eastAsia="MS Mincho" w:hAnsi="Times New Roman" w:cs="Times New Roman"/>
          <w:sz w:val="28"/>
          <w:szCs w:val="28"/>
        </w:rPr>
        <w:lastRenderedPageBreak/>
        <w:t>При определении коэффициентов перевода необходимо учитывать природно-производственные условия. При работе агрегатов на полях, отличных по условиям от стандартных (сложная конфигурация, неровный рельеф, наличие препятствий, большая высота над уровнем моря, влажность почвы более 22%, слабая прочность несущей поверхности) к производительности следует вносить соответствующие п</w:t>
      </w:r>
      <w:r w:rsidRPr="00B31F25">
        <w:rPr>
          <w:rFonts w:ascii="Times New Roman" w:eastAsia="MS Mincho" w:hAnsi="Times New Roman" w:cs="Times New Roman"/>
          <w:sz w:val="28"/>
          <w:szCs w:val="28"/>
        </w:rPr>
        <w:t>о</w:t>
      </w:r>
      <w:r w:rsidRPr="00B31F25">
        <w:rPr>
          <w:rFonts w:ascii="Times New Roman" w:eastAsia="MS Mincho" w:hAnsi="Times New Roman" w:cs="Times New Roman"/>
          <w:sz w:val="28"/>
          <w:szCs w:val="28"/>
        </w:rPr>
        <w:t>правочные коэффициенты, которые зависят от показателей природно-производ-ственных условий хозяйства</w:t>
      </w:r>
      <w:r w:rsidRPr="00B31F25">
        <w:rPr>
          <w:rFonts w:ascii="Times New Roman" w:eastAsia="Times New Roman" w:hAnsi="Times New Roman" w:cs="Times New Roman"/>
          <w:sz w:val="28"/>
          <w:szCs w:val="28"/>
        </w:rPr>
        <w:t>.</w:t>
      </w:r>
    </w:p>
    <w:p w:rsidR="00B31F25" w:rsidRPr="00B31F25" w:rsidRDefault="00B31F25" w:rsidP="00784A38">
      <w:pPr>
        <w:spacing w:after="0" w:line="240" w:lineRule="auto"/>
        <w:ind w:firstLine="709"/>
        <w:jc w:val="both"/>
        <w:rPr>
          <w:rFonts w:ascii="Times New Roman" w:eastAsia="Times New Roman" w:hAnsi="Times New Roman" w:cs="Times New Roman"/>
          <w:sz w:val="28"/>
          <w:szCs w:val="28"/>
        </w:rPr>
      </w:pPr>
    </w:p>
    <w:p w:rsidR="00E828B2" w:rsidRPr="002C3C21" w:rsidRDefault="00E828B2" w:rsidP="006766AF">
      <w:pPr>
        <w:spacing w:after="0" w:line="240" w:lineRule="auto"/>
        <w:jc w:val="both"/>
        <w:rPr>
          <w:rFonts w:ascii="Times New Roman" w:eastAsia="MS Mincho" w:hAnsi="Times New Roman" w:cs="Times New Roman"/>
          <w:sz w:val="28"/>
          <w:szCs w:val="24"/>
        </w:rPr>
      </w:pPr>
      <w:r w:rsidRPr="0095601E">
        <w:rPr>
          <w:rFonts w:ascii="Times New Roman" w:eastAsia="Times New Roman" w:hAnsi="Times New Roman" w:cs="Times New Roman"/>
          <w:sz w:val="28"/>
          <w:szCs w:val="28"/>
        </w:rPr>
        <w:t xml:space="preserve">Таблица 8 – Коэффициенты </w:t>
      </w:r>
      <w:r w:rsidRPr="0095601E">
        <w:rPr>
          <w:rFonts w:ascii="Times New Roman" w:eastAsia="Times New Roman" w:hAnsi="Times New Roman" w:cs="Times New Roman"/>
          <w:bCs/>
          <w:sz w:val="28"/>
          <w:szCs w:val="28"/>
        </w:rPr>
        <w:t>перевода технических средств в эталонные единицы</w:t>
      </w:r>
      <w:r w:rsidR="006766AF">
        <w:rPr>
          <w:rFonts w:ascii="Times New Roman" w:eastAsia="Times New Roman" w:hAnsi="Times New Roman" w:cs="Times New Roman"/>
          <w:bCs/>
          <w:sz w:val="28"/>
          <w:szCs w:val="28"/>
        </w:rPr>
        <w:br/>
      </w:r>
      <w:r w:rsidRPr="0095601E">
        <w:rPr>
          <w:rFonts w:ascii="Times New Roman" w:eastAsia="MS Mincho" w:hAnsi="Times New Roman" w:cs="Times New Roman"/>
          <w:sz w:val="28"/>
          <w:szCs w:val="24"/>
        </w:rPr>
        <w:t>(</w:t>
      </w:r>
      <w:r w:rsidR="006766AF">
        <w:rPr>
          <w:rFonts w:ascii="Times New Roman" w:eastAsia="Times New Roman" w:hAnsi="Times New Roman" w:cs="Times New Roman"/>
          <w:sz w:val="28"/>
          <w:szCs w:val="28"/>
          <w:lang w:val="en-US"/>
        </w:rPr>
        <w:t>I</w:t>
      </w:r>
      <w:r w:rsidR="006766AF">
        <w:rPr>
          <w:rFonts w:ascii="Times New Roman" w:eastAsia="Times New Roman" w:hAnsi="Times New Roman" w:cs="Times New Roman"/>
          <w:sz w:val="28"/>
          <w:szCs w:val="28"/>
        </w:rPr>
        <w:t>-ая</w:t>
      </w:r>
      <w:r w:rsidR="006766AF" w:rsidRPr="0095601E">
        <w:rPr>
          <w:rFonts w:ascii="Times New Roman" w:eastAsia="Times New Roman" w:hAnsi="Times New Roman" w:cs="Times New Roman"/>
          <w:sz w:val="28"/>
          <w:szCs w:val="28"/>
        </w:rPr>
        <w:t xml:space="preserve"> </w:t>
      </w:r>
      <w:r w:rsidRPr="0095601E">
        <w:rPr>
          <w:rFonts w:ascii="Times New Roman" w:eastAsia="MS Mincho" w:hAnsi="Times New Roman" w:cs="Times New Roman"/>
          <w:sz w:val="28"/>
          <w:szCs w:val="24"/>
        </w:rPr>
        <w:t>подзона механи</w:t>
      </w:r>
      <w:r>
        <w:rPr>
          <w:rFonts w:ascii="Times New Roman" w:eastAsia="MS Mincho" w:hAnsi="Times New Roman" w:cs="Times New Roman"/>
          <w:sz w:val="28"/>
          <w:szCs w:val="24"/>
        </w:rPr>
        <w:t>зации)</w:t>
      </w:r>
    </w:p>
    <w:p w:rsidR="00E828B2" w:rsidRPr="0095601E" w:rsidRDefault="00E828B2" w:rsidP="00E828B2">
      <w:pPr>
        <w:spacing w:after="0" w:line="240" w:lineRule="auto"/>
        <w:rPr>
          <w:rFonts w:ascii="Times New Roman" w:eastAsia="Times New Roman" w:hAnsi="Times New Roman" w:cs="Times New Roman"/>
          <w:bCs/>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12"/>
        <w:gridCol w:w="2268"/>
        <w:gridCol w:w="2126"/>
      </w:tblGrid>
      <w:tr w:rsidR="00E828B2" w:rsidRPr="009B1A5C" w:rsidTr="00910790">
        <w:trPr>
          <w:trHeight w:val="371"/>
        </w:trPr>
        <w:tc>
          <w:tcPr>
            <w:tcW w:w="5812" w:type="dxa"/>
            <w:vAlign w:val="center"/>
          </w:tcPr>
          <w:p w:rsidR="00E828B2" w:rsidRPr="009B1A5C" w:rsidRDefault="00E828B2" w:rsidP="00AA13E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Наименование</w:t>
            </w:r>
          </w:p>
        </w:tc>
        <w:tc>
          <w:tcPr>
            <w:tcW w:w="2268" w:type="dxa"/>
            <w:vAlign w:val="center"/>
          </w:tcPr>
          <w:p w:rsidR="00E828B2" w:rsidRPr="009B1A5C" w:rsidRDefault="00E828B2" w:rsidP="00AA13E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Марка</w:t>
            </w:r>
          </w:p>
        </w:tc>
        <w:tc>
          <w:tcPr>
            <w:tcW w:w="2126" w:type="dxa"/>
            <w:vAlign w:val="center"/>
          </w:tcPr>
          <w:p w:rsidR="00E828B2" w:rsidRPr="009B1A5C" w:rsidRDefault="00E828B2" w:rsidP="00AA13E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Значение</w:t>
            </w:r>
          </w:p>
          <w:p w:rsidR="00E828B2" w:rsidRPr="009B1A5C" w:rsidRDefault="00E828B2" w:rsidP="00AA13E4">
            <w:pPr>
              <w:spacing w:after="0" w:line="240" w:lineRule="auto"/>
              <w:jc w:val="center"/>
              <w:rPr>
                <w:rFonts w:ascii="Times New Roman" w:hAnsi="Times New Roman" w:cs="Times New Roman"/>
                <w:sz w:val="24"/>
                <w:szCs w:val="24"/>
                <w:vertAlign w:val="subscript"/>
              </w:rPr>
            </w:pPr>
            <w:r w:rsidRPr="009B1A5C">
              <w:rPr>
                <w:rFonts w:ascii="Times New Roman" w:hAnsi="Times New Roman" w:cs="Times New Roman"/>
                <w:sz w:val="24"/>
                <w:szCs w:val="24"/>
              </w:rPr>
              <w:t>коэффициента К</w:t>
            </w:r>
            <w:r w:rsidRPr="009B1A5C">
              <w:rPr>
                <w:rFonts w:ascii="Times New Roman" w:hAnsi="Times New Roman" w:cs="Times New Roman"/>
                <w:sz w:val="24"/>
                <w:szCs w:val="24"/>
                <w:vertAlign w:val="subscript"/>
              </w:rPr>
              <w:t>п</w:t>
            </w:r>
          </w:p>
        </w:tc>
      </w:tr>
      <w:tr w:rsidR="00E828B2" w:rsidRPr="009B1A5C" w:rsidTr="00910790">
        <w:tc>
          <w:tcPr>
            <w:tcW w:w="5812" w:type="dxa"/>
            <w:tcBorders>
              <w:bottom w:val="single" w:sz="4" w:space="0" w:color="auto"/>
            </w:tcBorders>
          </w:tcPr>
          <w:p w:rsidR="00E828B2" w:rsidRPr="009B1A5C" w:rsidRDefault="00E828B2" w:rsidP="00AA13E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w:t>
            </w:r>
          </w:p>
        </w:tc>
        <w:tc>
          <w:tcPr>
            <w:tcW w:w="2268" w:type="dxa"/>
          </w:tcPr>
          <w:p w:rsidR="00E828B2" w:rsidRPr="009B1A5C" w:rsidRDefault="00E828B2" w:rsidP="00AA13E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2</w:t>
            </w:r>
          </w:p>
        </w:tc>
        <w:tc>
          <w:tcPr>
            <w:tcW w:w="2126" w:type="dxa"/>
          </w:tcPr>
          <w:p w:rsidR="00E828B2" w:rsidRPr="009B1A5C" w:rsidRDefault="00E828B2" w:rsidP="00AA13E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3</w:t>
            </w:r>
          </w:p>
        </w:tc>
      </w:tr>
      <w:tr w:rsidR="00E828B2" w:rsidRPr="009B1A5C" w:rsidTr="00910790">
        <w:tc>
          <w:tcPr>
            <w:tcW w:w="5812" w:type="dxa"/>
            <w:shd w:val="clear" w:color="auto" w:fill="auto"/>
          </w:tcPr>
          <w:p w:rsidR="00E828B2" w:rsidRPr="009B1A5C" w:rsidRDefault="00E828B2" w:rsidP="005B1725">
            <w:pPr>
              <w:spacing w:after="0" w:line="240" w:lineRule="auto"/>
              <w:rPr>
                <w:rFonts w:ascii="Times New Roman" w:hAnsi="Times New Roman" w:cs="Times New Roman"/>
                <w:sz w:val="24"/>
                <w:szCs w:val="24"/>
              </w:rPr>
            </w:pPr>
            <w:r w:rsidRPr="009B1A5C">
              <w:rPr>
                <w:rFonts w:ascii="Times New Roman" w:hAnsi="Times New Roman" w:cs="Times New Roman"/>
                <w:sz w:val="24"/>
                <w:szCs w:val="24"/>
              </w:rPr>
              <w:t xml:space="preserve">Трактор общего назначения </w:t>
            </w:r>
            <w:r w:rsidR="00E32CE5">
              <w:rPr>
                <w:rFonts w:ascii="Times New Roman" w:hAnsi="Times New Roman" w:cs="Times New Roman"/>
                <w:sz w:val="24"/>
                <w:szCs w:val="24"/>
              </w:rPr>
              <w:t>тягового</w:t>
            </w:r>
            <w:r w:rsidRPr="009B1A5C">
              <w:rPr>
                <w:rFonts w:ascii="Times New Roman" w:hAnsi="Times New Roman" w:cs="Times New Roman"/>
                <w:sz w:val="24"/>
                <w:szCs w:val="24"/>
              </w:rPr>
              <w:t xml:space="preserve"> класс</w:t>
            </w:r>
            <w:r w:rsidR="00E32CE5">
              <w:rPr>
                <w:rFonts w:ascii="Times New Roman" w:hAnsi="Times New Roman" w:cs="Times New Roman"/>
                <w:sz w:val="24"/>
                <w:szCs w:val="24"/>
              </w:rPr>
              <w:t>а</w:t>
            </w:r>
            <w:r w:rsidRPr="009B1A5C">
              <w:rPr>
                <w:rFonts w:ascii="Times New Roman" w:hAnsi="Times New Roman" w:cs="Times New Roman"/>
                <w:sz w:val="24"/>
                <w:szCs w:val="24"/>
              </w:rPr>
              <w:t xml:space="preserve"> </w:t>
            </w:r>
            <w:r w:rsidR="005B1725">
              <w:rPr>
                <w:rFonts w:ascii="Times New Roman" w:hAnsi="Times New Roman" w:cs="Times New Roman"/>
                <w:sz w:val="24"/>
                <w:szCs w:val="24"/>
              </w:rPr>
              <w:t>3</w:t>
            </w:r>
          </w:p>
        </w:tc>
        <w:tc>
          <w:tcPr>
            <w:tcW w:w="2268" w:type="dxa"/>
            <w:vAlign w:val="center"/>
          </w:tcPr>
          <w:p w:rsidR="00E828B2" w:rsidRPr="003B41E1" w:rsidRDefault="005B1725" w:rsidP="00AA13E4">
            <w:pPr>
              <w:pStyle w:val="2"/>
              <w:spacing w:before="0"/>
              <w:jc w:val="center"/>
              <w:rPr>
                <w:rFonts w:ascii="Times New Roman" w:eastAsiaTheme="minorHAnsi" w:hAnsi="Times New Roman" w:cs="Times New Roman"/>
                <w:b w:val="0"/>
                <w:bCs w:val="0"/>
                <w:color w:val="auto"/>
                <w:sz w:val="24"/>
                <w:szCs w:val="24"/>
                <w:lang w:eastAsia="en-US"/>
              </w:rPr>
            </w:pPr>
            <w:r w:rsidRPr="005B1725">
              <w:rPr>
                <w:rFonts w:ascii="Times New Roman" w:eastAsiaTheme="minorEastAsia" w:hAnsi="Times New Roman" w:cs="Times New Roman"/>
                <w:b w:val="0"/>
                <w:bCs w:val="0"/>
                <w:color w:val="auto"/>
                <w:sz w:val="24"/>
                <w:szCs w:val="22"/>
              </w:rPr>
              <w:t>LOVOL 2204</w:t>
            </w:r>
          </w:p>
        </w:tc>
        <w:tc>
          <w:tcPr>
            <w:tcW w:w="2126" w:type="dxa"/>
          </w:tcPr>
          <w:p w:rsidR="00E828B2" w:rsidRPr="009B1A5C" w:rsidRDefault="005B1725" w:rsidP="005659C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r w:rsidR="005659C0">
              <w:rPr>
                <w:rFonts w:ascii="Times New Roman" w:hAnsi="Times New Roman" w:cs="Times New Roman"/>
                <w:sz w:val="24"/>
                <w:szCs w:val="24"/>
              </w:rPr>
              <w:t>65</w:t>
            </w:r>
          </w:p>
        </w:tc>
      </w:tr>
      <w:tr w:rsidR="005B1725" w:rsidRPr="009B1A5C" w:rsidTr="00910790">
        <w:tc>
          <w:tcPr>
            <w:tcW w:w="5812" w:type="dxa"/>
            <w:shd w:val="clear" w:color="auto" w:fill="auto"/>
          </w:tcPr>
          <w:p w:rsidR="005B1725" w:rsidRPr="009B1A5C" w:rsidRDefault="005B1725" w:rsidP="005B1725">
            <w:pPr>
              <w:spacing w:after="0" w:line="240" w:lineRule="auto"/>
              <w:ind w:left="2977"/>
              <w:jc w:val="both"/>
              <w:rPr>
                <w:rFonts w:ascii="Times New Roman" w:hAnsi="Times New Roman" w:cs="Times New Roman"/>
                <w:sz w:val="24"/>
                <w:szCs w:val="24"/>
              </w:rPr>
            </w:pPr>
            <w:r>
              <w:rPr>
                <w:rFonts w:ascii="Times New Roman" w:hAnsi="Times New Roman" w:cs="Times New Roman"/>
                <w:sz w:val="24"/>
                <w:szCs w:val="24"/>
              </w:rPr>
              <w:t xml:space="preserve">тягового </w:t>
            </w:r>
            <w:r w:rsidRPr="009B1A5C">
              <w:rPr>
                <w:rFonts w:ascii="Times New Roman" w:hAnsi="Times New Roman" w:cs="Times New Roman"/>
                <w:sz w:val="24"/>
                <w:szCs w:val="24"/>
              </w:rPr>
              <w:t>класс</w:t>
            </w:r>
            <w:r>
              <w:rPr>
                <w:rFonts w:ascii="Times New Roman" w:hAnsi="Times New Roman" w:cs="Times New Roman"/>
                <w:sz w:val="24"/>
                <w:szCs w:val="24"/>
              </w:rPr>
              <w:t>а</w:t>
            </w:r>
            <w:r w:rsidRPr="009B1A5C">
              <w:rPr>
                <w:rFonts w:ascii="Times New Roman" w:hAnsi="Times New Roman" w:cs="Times New Roman"/>
                <w:sz w:val="24"/>
                <w:szCs w:val="24"/>
              </w:rPr>
              <w:t xml:space="preserve"> </w:t>
            </w:r>
            <w:r>
              <w:rPr>
                <w:rFonts w:ascii="Times New Roman" w:hAnsi="Times New Roman" w:cs="Times New Roman"/>
                <w:sz w:val="24"/>
                <w:szCs w:val="24"/>
              </w:rPr>
              <w:t>4</w:t>
            </w:r>
          </w:p>
        </w:tc>
        <w:tc>
          <w:tcPr>
            <w:tcW w:w="2268" w:type="dxa"/>
            <w:vAlign w:val="center"/>
          </w:tcPr>
          <w:p w:rsidR="005B1725" w:rsidRPr="00AB205E" w:rsidRDefault="005B1725" w:rsidP="00556EC9">
            <w:pPr>
              <w:spacing w:after="0" w:line="240" w:lineRule="auto"/>
              <w:jc w:val="center"/>
              <w:rPr>
                <w:rFonts w:ascii="Times New Roman" w:hAnsi="Times New Roman" w:cs="Times New Roman"/>
                <w:sz w:val="24"/>
              </w:rPr>
            </w:pPr>
            <w:r w:rsidRPr="00AB205E">
              <w:rPr>
                <w:rFonts w:ascii="Times New Roman" w:hAnsi="Times New Roman" w:cs="Times New Roman"/>
                <w:sz w:val="24"/>
              </w:rPr>
              <w:t>Кировец К-424</w:t>
            </w:r>
          </w:p>
        </w:tc>
        <w:tc>
          <w:tcPr>
            <w:tcW w:w="2126" w:type="dxa"/>
          </w:tcPr>
          <w:p w:rsidR="005B1725" w:rsidRPr="009B1A5C" w:rsidRDefault="005B1725"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0,72</w:t>
            </w:r>
          </w:p>
        </w:tc>
      </w:tr>
      <w:tr w:rsidR="000F2304" w:rsidRPr="009B1A5C" w:rsidTr="00910790">
        <w:tc>
          <w:tcPr>
            <w:tcW w:w="5812" w:type="dxa"/>
            <w:vMerge w:val="restart"/>
            <w:shd w:val="clear" w:color="auto" w:fill="auto"/>
          </w:tcPr>
          <w:p w:rsidR="000F2304" w:rsidRPr="009B1A5C" w:rsidRDefault="000F2304" w:rsidP="00AA13E4">
            <w:pPr>
              <w:spacing w:after="0" w:line="240" w:lineRule="auto"/>
              <w:ind w:left="2977"/>
              <w:jc w:val="both"/>
              <w:rPr>
                <w:rFonts w:ascii="Times New Roman" w:hAnsi="Times New Roman" w:cs="Times New Roman"/>
                <w:sz w:val="24"/>
                <w:szCs w:val="24"/>
              </w:rPr>
            </w:pPr>
            <w:r>
              <w:rPr>
                <w:rFonts w:ascii="Times New Roman" w:hAnsi="Times New Roman" w:cs="Times New Roman"/>
                <w:sz w:val="24"/>
                <w:szCs w:val="24"/>
              </w:rPr>
              <w:t xml:space="preserve">тягового </w:t>
            </w:r>
            <w:r w:rsidRPr="009B1A5C">
              <w:rPr>
                <w:rFonts w:ascii="Times New Roman" w:hAnsi="Times New Roman" w:cs="Times New Roman"/>
                <w:sz w:val="24"/>
                <w:szCs w:val="24"/>
              </w:rPr>
              <w:t>класс</w:t>
            </w:r>
            <w:r>
              <w:rPr>
                <w:rFonts w:ascii="Times New Roman" w:hAnsi="Times New Roman" w:cs="Times New Roman"/>
                <w:sz w:val="24"/>
                <w:szCs w:val="24"/>
              </w:rPr>
              <w:t>а</w:t>
            </w:r>
            <w:r w:rsidRPr="009B1A5C">
              <w:rPr>
                <w:rFonts w:ascii="Times New Roman" w:hAnsi="Times New Roman" w:cs="Times New Roman"/>
                <w:sz w:val="24"/>
                <w:szCs w:val="24"/>
              </w:rPr>
              <w:t xml:space="preserve"> 5        </w:t>
            </w:r>
          </w:p>
          <w:p w:rsidR="000F2304" w:rsidRPr="009B1A5C" w:rsidRDefault="000F2304" w:rsidP="00AA13E4">
            <w:pPr>
              <w:spacing w:after="0" w:line="240" w:lineRule="auto"/>
              <w:ind w:left="2977"/>
              <w:jc w:val="both"/>
              <w:rPr>
                <w:rFonts w:ascii="Times New Roman" w:hAnsi="Times New Roman" w:cs="Times New Roman"/>
                <w:sz w:val="24"/>
                <w:szCs w:val="24"/>
              </w:rPr>
            </w:pPr>
            <w:r w:rsidRPr="009B1A5C">
              <w:rPr>
                <w:rFonts w:ascii="Times New Roman" w:hAnsi="Times New Roman" w:cs="Times New Roman"/>
                <w:sz w:val="24"/>
                <w:szCs w:val="24"/>
              </w:rPr>
              <w:t>-«-</w:t>
            </w:r>
          </w:p>
        </w:tc>
        <w:tc>
          <w:tcPr>
            <w:tcW w:w="2268" w:type="dxa"/>
            <w:vAlign w:val="center"/>
          </w:tcPr>
          <w:p w:rsidR="000F2304" w:rsidRPr="00AB205E" w:rsidRDefault="000F2304" w:rsidP="00AA13E4">
            <w:pPr>
              <w:spacing w:after="0" w:line="240" w:lineRule="auto"/>
              <w:jc w:val="center"/>
              <w:rPr>
                <w:rFonts w:ascii="Times New Roman" w:hAnsi="Times New Roman" w:cs="Times New Roman"/>
                <w:sz w:val="24"/>
              </w:rPr>
            </w:pPr>
            <w:r w:rsidRPr="00AB205E">
              <w:rPr>
                <w:rFonts w:ascii="Times New Roman" w:hAnsi="Times New Roman" w:cs="Times New Roman"/>
                <w:sz w:val="24"/>
              </w:rPr>
              <w:t>Кировец К-730</w:t>
            </w:r>
          </w:p>
        </w:tc>
        <w:tc>
          <w:tcPr>
            <w:tcW w:w="2126" w:type="dxa"/>
          </w:tcPr>
          <w:p w:rsidR="000F2304" w:rsidRPr="009B1A5C" w:rsidRDefault="000F2304" w:rsidP="00AA13E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1,00</w:t>
            </w:r>
          </w:p>
        </w:tc>
      </w:tr>
      <w:tr w:rsidR="000F2304" w:rsidRPr="009B1A5C" w:rsidTr="00910790">
        <w:tc>
          <w:tcPr>
            <w:tcW w:w="5812" w:type="dxa"/>
            <w:vMerge/>
            <w:shd w:val="clear" w:color="auto" w:fill="auto"/>
          </w:tcPr>
          <w:p w:rsidR="000F2304" w:rsidRPr="009B1A5C" w:rsidRDefault="000F2304" w:rsidP="00AA13E4">
            <w:pPr>
              <w:spacing w:after="0" w:line="240" w:lineRule="auto"/>
              <w:ind w:left="2977"/>
              <w:jc w:val="both"/>
              <w:rPr>
                <w:rFonts w:ascii="Times New Roman" w:hAnsi="Times New Roman" w:cs="Times New Roman"/>
                <w:sz w:val="24"/>
                <w:szCs w:val="24"/>
              </w:rPr>
            </w:pPr>
          </w:p>
        </w:tc>
        <w:tc>
          <w:tcPr>
            <w:tcW w:w="2268" w:type="dxa"/>
            <w:vAlign w:val="center"/>
          </w:tcPr>
          <w:p w:rsidR="000F2304" w:rsidRPr="00AB205E" w:rsidRDefault="000F2304" w:rsidP="00AA13E4">
            <w:pPr>
              <w:spacing w:after="0" w:line="240" w:lineRule="auto"/>
              <w:jc w:val="center"/>
              <w:rPr>
                <w:rFonts w:ascii="Times New Roman" w:hAnsi="Times New Roman" w:cs="Times New Roman"/>
                <w:sz w:val="24"/>
              </w:rPr>
            </w:pPr>
            <w:r w:rsidRPr="005B1725">
              <w:rPr>
                <w:rFonts w:ascii="Times New Roman" w:hAnsi="Times New Roman" w:cs="Times New Roman"/>
                <w:sz w:val="24"/>
              </w:rPr>
              <w:t>Беларус-2103</w:t>
            </w:r>
          </w:p>
        </w:tc>
        <w:tc>
          <w:tcPr>
            <w:tcW w:w="2126" w:type="dxa"/>
          </w:tcPr>
          <w:p w:rsidR="000F2304" w:rsidRPr="009B1A5C" w:rsidRDefault="000F230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0,92</w:t>
            </w:r>
          </w:p>
        </w:tc>
      </w:tr>
      <w:tr w:rsidR="000F2304" w:rsidRPr="009B1A5C" w:rsidTr="00910790">
        <w:tc>
          <w:tcPr>
            <w:tcW w:w="5812" w:type="dxa"/>
            <w:vMerge w:val="restart"/>
            <w:shd w:val="clear" w:color="auto" w:fill="auto"/>
          </w:tcPr>
          <w:p w:rsidR="000F2304" w:rsidRPr="009B1A5C" w:rsidRDefault="000F2304" w:rsidP="00AA13E4">
            <w:pPr>
              <w:spacing w:after="0" w:line="240" w:lineRule="auto"/>
              <w:ind w:left="2977"/>
              <w:jc w:val="both"/>
              <w:rPr>
                <w:rFonts w:ascii="Times New Roman" w:hAnsi="Times New Roman" w:cs="Times New Roman"/>
                <w:sz w:val="24"/>
                <w:szCs w:val="24"/>
              </w:rPr>
            </w:pPr>
            <w:r>
              <w:rPr>
                <w:rFonts w:ascii="Times New Roman" w:hAnsi="Times New Roman" w:cs="Times New Roman"/>
                <w:sz w:val="24"/>
                <w:szCs w:val="24"/>
              </w:rPr>
              <w:t>тягового класса 6</w:t>
            </w:r>
          </w:p>
          <w:p w:rsidR="000F2304" w:rsidRPr="009B1A5C" w:rsidRDefault="000F2304" w:rsidP="00AA13E4">
            <w:pPr>
              <w:spacing w:after="0" w:line="240" w:lineRule="auto"/>
              <w:ind w:left="2977"/>
              <w:jc w:val="both"/>
              <w:rPr>
                <w:rFonts w:ascii="Times New Roman" w:hAnsi="Times New Roman" w:cs="Times New Roman"/>
                <w:sz w:val="24"/>
                <w:szCs w:val="24"/>
              </w:rPr>
            </w:pPr>
            <w:r w:rsidRPr="009B1A5C">
              <w:rPr>
                <w:rFonts w:ascii="Times New Roman" w:hAnsi="Times New Roman" w:cs="Times New Roman"/>
                <w:sz w:val="24"/>
                <w:szCs w:val="24"/>
              </w:rPr>
              <w:t>-«-</w:t>
            </w:r>
          </w:p>
        </w:tc>
        <w:tc>
          <w:tcPr>
            <w:tcW w:w="2268" w:type="dxa"/>
            <w:vAlign w:val="center"/>
          </w:tcPr>
          <w:p w:rsidR="000F2304" w:rsidRPr="00AB205E" w:rsidRDefault="000F2304" w:rsidP="00AA13E4">
            <w:pPr>
              <w:spacing w:after="0" w:line="240" w:lineRule="auto"/>
              <w:jc w:val="center"/>
              <w:rPr>
                <w:rFonts w:ascii="Times New Roman" w:hAnsi="Times New Roman" w:cs="Times New Roman"/>
                <w:sz w:val="24"/>
              </w:rPr>
            </w:pPr>
            <w:r w:rsidRPr="00AB205E">
              <w:rPr>
                <w:rFonts w:ascii="Times New Roman" w:hAnsi="Times New Roman" w:cs="Times New Roman"/>
                <w:sz w:val="24"/>
              </w:rPr>
              <w:t>Кировец К-735</w:t>
            </w:r>
          </w:p>
        </w:tc>
        <w:tc>
          <w:tcPr>
            <w:tcW w:w="2126" w:type="dxa"/>
          </w:tcPr>
          <w:p w:rsidR="000F2304" w:rsidRPr="009B1A5C" w:rsidRDefault="000F230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r>
      <w:tr w:rsidR="000F2304" w:rsidRPr="009B1A5C" w:rsidTr="00910790">
        <w:tc>
          <w:tcPr>
            <w:tcW w:w="5812" w:type="dxa"/>
            <w:vMerge/>
            <w:shd w:val="clear" w:color="auto" w:fill="auto"/>
          </w:tcPr>
          <w:p w:rsidR="000F2304" w:rsidRPr="009B1A5C" w:rsidRDefault="000F2304" w:rsidP="00AA13E4">
            <w:pPr>
              <w:spacing w:after="0" w:line="240" w:lineRule="auto"/>
              <w:ind w:left="2977"/>
              <w:jc w:val="both"/>
              <w:rPr>
                <w:rFonts w:ascii="Times New Roman" w:hAnsi="Times New Roman" w:cs="Times New Roman"/>
                <w:sz w:val="24"/>
                <w:szCs w:val="24"/>
              </w:rPr>
            </w:pPr>
          </w:p>
        </w:tc>
        <w:tc>
          <w:tcPr>
            <w:tcW w:w="2268" w:type="dxa"/>
            <w:vAlign w:val="center"/>
          </w:tcPr>
          <w:p w:rsidR="000F2304" w:rsidRPr="00AB205E" w:rsidRDefault="000F2304" w:rsidP="00AA13E4">
            <w:pPr>
              <w:spacing w:after="0" w:line="240" w:lineRule="auto"/>
              <w:jc w:val="center"/>
              <w:rPr>
                <w:rFonts w:ascii="Times New Roman" w:hAnsi="Times New Roman" w:cs="Times New Roman"/>
                <w:sz w:val="24"/>
              </w:rPr>
            </w:pPr>
            <w:r w:rsidRPr="00AB205E">
              <w:rPr>
                <w:rFonts w:ascii="Times New Roman" w:hAnsi="Times New Roman" w:cs="Times New Roman"/>
                <w:sz w:val="24"/>
              </w:rPr>
              <w:t>Кировец К-739</w:t>
            </w:r>
          </w:p>
        </w:tc>
        <w:tc>
          <w:tcPr>
            <w:tcW w:w="2126" w:type="dxa"/>
          </w:tcPr>
          <w:p w:rsidR="000F2304" w:rsidRPr="009B1A5C" w:rsidRDefault="000F230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1,28</w:t>
            </w:r>
          </w:p>
        </w:tc>
      </w:tr>
      <w:tr w:rsidR="000F2304" w:rsidRPr="009B1A5C" w:rsidTr="00910790">
        <w:tc>
          <w:tcPr>
            <w:tcW w:w="5812" w:type="dxa"/>
            <w:vMerge w:val="restart"/>
            <w:shd w:val="clear" w:color="auto" w:fill="auto"/>
          </w:tcPr>
          <w:p w:rsidR="000F2304" w:rsidRPr="009B1A5C" w:rsidRDefault="000F2304" w:rsidP="00AA13E4">
            <w:pPr>
              <w:spacing w:after="0" w:line="240" w:lineRule="auto"/>
              <w:ind w:left="2977"/>
              <w:jc w:val="both"/>
              <w:rPr>
                <w:rFonts w:ascii="Times New Roman" w:hAnsi="Times New Roman" w:cs="Times New Roman"/>
                <w:sz w:val="24"/>
                <w:szCs w:val="24"/>
              </w:rPr>
            </w:pPr>
            <w:r>
              <w:rPr>
                <w:rFonts w:ascii="Times New Roman" w:hAnsi="Times New Roman" w:cs="Times New Roman"/>
                <w:sz w:val="24"/>
                <w:szCs w:val="24"/>
              </w:rPr>
              <w:t>тягового класса 8</w:t>
            </w:r>
          </w:p>
          <w:p w:rsidR="000F2304" w:rsidRPr="009B1A5C" w:rsidRDefault="000F2304" w:rsidP="00AA13E4">
            <w:pPr>
              <w:spacing w:after="0" w:line="240" w:lineRule="auto"/>
              <w:ind w:left="2977"/>
              <w:jc w:val="both"/>
              <w:rPr>
                <w:rFonts w:ascii="Times New Roman" w:hAnsi="Times New Roman" w:cs="Times New Roman"/>
                <w:sz w:val="24"/>
                <w:szCs w:val="24"/>
              </w:rPr>
            </w:pPr>
            <w:r w:rsidRPr="009B1A5C">
              <w:rPr>
                <w:rFonts w:ascii="Times New Roman" w:hAnsi="Times New Roman" w:cs="Times New Roman"/>
                <w:sz w:val="24"/>
                <w:szCs w:val="24"/>
              </w:rPr>
              <w:t xml:space="preserve">-«-        </w:t>
            </w:r>
          </w:p>
          <w:p w:rsidR="000F2304" w:rsidRPr="009B1A5C" w:rsidRDefault="000F2304" w:rsidP="00AA13E4">
            <w:pPr>
              <w:spacing w:after="0" w:line="240" w:lineRule="auto"/>
              <w:ind w:left="2977"/>
              <w:jc w:val="both"/>
              <w:rPr>
                <w:rFonts w:ascii="Times New Roman" w:hAnsi="Times New Roman" w:cs="Times New Roman"/>
                <w:sz w:val="24"/>
                <w:szCs w:val="24"/>
              </w:rPr>
            </w:pPr>
            <w:r w:rsidRPr="009B1A5C">
              <w:rPr>
                <w:rFonts w:ascii="Times New Roman" w:hAnsi="Times New Roman" w:cs="Times New Roman"/>
                <w:sz w:val="24"/>
                <w:szCs w:val="24"/>
              </w:rPr>
              <w:t xml:space="preserve">-«-        </w:t>
            </w:r>
          </w:p>
          <w:p w:rsidR="000F2304" w:rsidRPr="009B1A5C" w:rsidRDefault="000F2304" w:rsidP="00AA13E4">
            <w:pPr>
              <w:spacing w:after="0" w:line="240" w:lineRule="auto"/>
              <w:ind w:left="2977"/>
              <w:jc w:val="both"/>
              <w:rPr>
                <w:rFonts w:ascii="Times New Roman" w:hAnsi="Times New Roman" w:cs="Times New Roman"/>
                <w:sz w:val="24"/>
                <w:szCs w:val="24"/>
              </w:rPr>
            </w:pPr>
            <w:r w:rsidRPr="009B1A5C">
              <w:rPr>
                <w:rFonts w:ascii="Times New Roman" w:hAnsi="Times New Roman" w:cs="Times New Roman"/>
                <w:sz w:val="24"/>
                <w:szCs w:val="24"/>
              </w:rPr>
              <w:t>-«-</w:t>
            </w:r>
          </w:p>
        </w:tc>
        <w:tc>
          <w:tcPr>
            <w:tcW w:w="2268" w:type="dxa"/>
            <w:vAlign w:val="center"/>
          </w:tcPr>
          <w:p w:rsidR="000F2304" w:rsidRPr="00AB205E" w:rsidRDefault="000F2304" w:rsidP="00556EC9">
            <w:pPr>
              <w:spacing w:after="0" w:line="240" w:lineRule="auto"/>
              <w:jc w:val="center"/>
              <w:rPr>
                <w:rFonts w:ascii="Times New Roman" w:hAnsi="Times New Roman" w:cs="Times New Roman"/>
                <w:sz w:val="24"/>
              </w:rPr>
            </w:pPr>
            <w:r w:rsidRPr="00AB205E">
              <w:rPr>
                <w:rFonts w:ascii="Times New Roman" w:hAnsi="Times New Roman" w:cs="Times New Roman"/>
                <w:sz w:val="24"/>
              </w:rPr>
              <w:t>Кировец К-742</w:t>
            </w:r>
          </w:p>
        </w:tc>
        <w:tc>
          <w:tcPr>
            <w:tcW w:w="2126" w:type="dxa"/>
          </w:tcPr>
          <w:p w:rsidR="000F2304" w:rsidRPr="009B1A5C" w:rsidRDefault="000F230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1,56</w:t>
            </w:r>
          </w:p>
        </w:tc>
      </w:tr>
      <w:tr w:rsidR="000F2304" w:rsidRPr="009B1A5C" w:rsidTr="00910790">
        <w:tc>
          <w:tcPr>
            <w:tcW w:w="5812" w:type="dxa"/>
            <w:vMerge/>
            <w:shd w:val="clear" w:color="auto" w:fill="auto"/>
          </w:tcPr>
          <w:p w:rsidR="000F2304" w:rsidRPr="009B1A5C" w:rsidRDefault="000F2304" w:rsidP="00AA13E4">
            <w:pPr>
              <w:spacing w:after="0" w:line="240" w:lineRule="auto"/>
              <w:ind w:left="2977"/>
              <w:jc w:val="both"/>
              <w:rPr>
                <w:rFonts w:ascii="Times New Roman" w:hAnsi="Times New Roman" w:cs="Times New Roman"/>
                <w:sz w:val="24"/>
                <w:szCs w:val="24"/>
              </w:rPr>
            </w:pPr>
          </w:p>
        </w:tc>
        <w:tc>
          <w:tcPr>
            <w:tcW w:w="2268" w:type="dxa"/>
            <w:vAlign w:val="center"/>
          </w:tcPr>
          <w:p w:rsidR="000F2304" w:rsidRPr="003B41E1" w:rsidRDefault="000F2304" w:rsidP="00556EC9">
            <w:pPr>
              <w:pStyle w:val="2"/>
              <w:spacing w:before="0"/>
              <w:jc w:val="center"/>
              <w:rPr>
                <w:rFonts w:ascii="Times New Roman" w:hAnsi="Times New Roman" w:cs="Times New Roman"/>
                <w:color w:val="auto"/>
                <w:sz w:val="24"/>
                <w:szCs w:val="24"/>
                <w:lang w:val="en-US"/>
              </w:rPr>
            </w:pPr>
            <w:r w:rsidRPr="005B1725">
              <w:rPr>
                <w:rFonts w:ascii="Times New Roman" w:eastAsiaTheme="minorEastAsia" w:hAnsi="Times New Roman" w:cs="Times New Roman"/>
                <w:b w:val="0"/>
                <w:bCs w:val="0"/>
                <w:color w:val="auto"/>
                <w:sz w:val="24"/>
                <w:szCs w:val="22"/>
              </w:rPr>
              <w:t>RSM 2400</w:t>
            </w:r>
          </w:p>
        </w:tc>
        <w:tc>
          <w:tcPr>
            <w:tcW w:w="2126" w:type="dxa"/>
          </w:tcPr>
          <w:p w:rsidR="000F2304" w:rsidRPr="009B1A5C" w:rsidRDefault="000F2304" w:rsidP="005B172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1,48</w:t>
            </w:r>
          </w:p>
        </w:tc>
      </w:tr>
      <w:tr w:rsidR="000F2304" w:rsidRPr="009B1A5C" w:rsidTr="00910790">
        <w:tc>
          <w:tcPr>
            <w:tcW w:w="5812" w:type="dxa"/>
            <w:vMerge/>
            <w:shd w:val="clear" w:color="auto" w:fill="auto"/>
          </w:tcPr>
          <w:p w:rsidR="000F2304" w:rsidRPr="009B1A5C" w:rsidRDefault="000F2304" w:rsidP="00AA13E4">
            <w:pPr>
              <w:spacing w:after="0" w:line="240" w:lineRule="auto"/>
              <w:ind w:left="2977"/>
              <w:jc w:val="both"/>
              <w:rPr>
                <w:rFonts w:ascii="Times New Roman" w:hAnsi="Times New Roman" w:cs="Times New Roman"/>
                <w:sz w:val="24"/>
                <w:szCs w:val="24"/>
              </w:rPr>
            </w:pPr>
          </w:p>
        </w:tc>
        <w:tc>
          <w:tcPr>
            <w:tcW w:w="2268" w:type="dxa"/>
            <w:vAlign w:val="center"/>
          </w:tcPr>
          <w:p w:rsidR="000F2304" w:rsidRPr="00AB205E" w:rsidRDefault="000F2304" w:rsidP="00556EC9">
            <w:pPr>
              <w:spacing w:after="0" w:line="240" w:lineRule="auto"/>
              <w:jc w:val="center"/>
              <w:rPr>
                <w:rFonts w:ascii="Times New Roman" w:hAnsi="Times New Roman" w:cs="Times New Roman"/>
                <w:sz w:val="24"/>
              </w:rPr>
            </w:pPr>
            <w:r w:rsidRPr="00AB205E">
              <w:rPr>
                <w:rFonts w:ascii="Times New Roman" w:hAnsi="Times New Roman" w:cs="Times New Roman"/>
                <w:sz w:val="24"/>
              </w:rPr>
              <w:t>C</w:t>
            </w:r>
            <w:r>
              <w:rPr>
                <w:rFonts w:ascii="Times New Roman" w:hAnsi="Times New Roman" w:cs="Times New Roman"/>
                <w:sz w:val="24"/>
                <w:lang w:val="en-US"/>
              </w:rPr>
              <w:t>ase</w:t>
            </w:r>
            <w:r>
              <w:rPr>
                <w:rFonts w:ascii="Times New Roman" w:hAnsi="Times New Roman" w:cs="Times New Roman"/>
                <w:sz w:val="24"/>
              </w:rPr>
              <w:t xml:space="preserve"> </w:t>
            </w:r>
            <w:r w:rsidRPr="00AB205E">
              <w:rPr>
                <w:rFonts w:ascii="Times New Roman" w:hAnsi="Times New Roman" w:cs="Times New Roman"/>
                <w:sz w:val="24"/>
              </w:rPr>
              <w:t xml:space="preserve">Steiger </w:t>
            </w:r>
            <w:r>
              <w:rPr>
                <w:rFonts w:ascii="Times New Roman" w:hAnsi="Times New Roman" w:cs="Times New Roman"/>
                <w:sz w:val="24"/>
              </w:rPr>
              <w:t>4</w:t>
            </w:r>
            <w:r w:rsidRPr="00AB205E">
              <w:rPr>
                <w:rFonts w:ascii="Times New Roman" w:hAnsi="Times New Roman" w:cs="Times New Roman"/>
                <w:sz w:val="24"/>
              </w:rPr>
              <w:t>00</w:t>
            </w:r>
          </w:p>
        </w:tc>
        <w:tc>
          <w:tcPr>
            <w:tcW w:w="2126" w:type="dxa"/>
          </w:tcPr>
          <w:p w:rsidR="000F2304" w:rsidRPr="009B1A5C" w:rsidRDefault="000F2304" w:rsidP="005B172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1,78</w:t>
            </w:r>
          </w:p>
        </w:tc>
      </w:tr>
      <w:tr w:rsidR="000F2304" w:rsidRPr="009B1A5C" w:rsidTr="00910790">
        <w:tc>
          <w:tcPr>
            <w:tcW w:w="5812" w:type="dxa"/>
            <w:vMerge/>
            <w:tcBorders>
              <w:bottom w:val="single" w:sz="4" w:space="0" w:color="auto"/>
            </w:tcBorders>
            <w:shd w:val="clear" w:color="auto" w:fill="auto"/>
          </w:tcPr>
          <w:p w:rsidR="000F2304" w:rsidRPr="007226F7" w:rsidRDefault="000F2304" w:rsidP="00AA13E4">
            <w:pPr>
              <w:spacing w:after="0" w:line="240" w:lineRule="auto"/>
              <w:ind w:left="2977"/>
              <w:jc w:val="both"/>
              <w:rPr>
                <w:rFonts w:ascii="Times New Roman" w:hAnsi="Times New Roman" w:cs="Times New Roman"/>
                <w:sz w:val="24"/>
                <w:szCs w:val="24"/>
              </w:rPr>
            </w:pPr>
          </w:p>
        </w:tc>
        <w:tc>
          <w:tcPr>
            <w:tcW w:w="2268" w:type="dxa"/>
            <w:tcBorders>
              <w:bottom w:val="single" w:sz="4" w:space="0" w:color="auto"/>
            </w:tcBorders>
            <w:vAlign w:val="center"/>
          </w:tcPr>
          <w:p w:rsidR="000F2304" w:rsidRPr="00AB205E" w:rsidRDefault="000F2304" w:rsidP="00556EC9">
            <w:pPr>
              <w:spacing w:after="0" w:line="240" w:lineRule="auto"/>
              <w:jc w:val="center"/>
              <w:rPr>
                <w:rFonts w:ascii="Times New Roman" w:hAnsi="Times New Roman" w:cs="Times New Roman"/>
                <w:sz w:val="24"/>
              </w:rPr>
            </w:pPr>
            <w:r w:rsidRPr="00AB205E">
              <w:rPr>
                <w:rFonts w:ascii="Times New Roman" w:hAnsi="Times New Roman" w:cs="Times New Roman"/>
                <w:sz w:val="24"/>
              </w:rPr>
              <w:t>John</w:t>
            </w:r>
            <w:r>
              <w:rPr>
                <w:rFonts w:ascii="Times New Roman" w:hAnsi="Times New Roman" w:cs="Times New Roman"/>
                <w:sz w:val="24"/>
              </w:rPr>
              <w:t xml:space="preserve"> </w:t>
            </w:r>
            <w:r w:rsidRPr="00AB205E">
              <w:rPr>
                <w:rFonts w:ascii="Times New Roman" w:hAnsi="Times New Roman" w:cs="Times New Roman"/>
                <w:sz w:val="24"/>
              </w:rPr>
              <w:t xml:space="preserve">Deere </w:t>
            </w:r>
            <w:r w:rsidRPr="005B1725">
              <w:rPr>
                <w:rFonts w:ascii="Times New Roman" w:hAnsi="Times New Roman" w:cs="Times New Roman"/>
                <w:sz w:val="24"/>
              </w:rPr>
              <w:t>9R440</w:t>
            </w:r>
          </w:p>
        </w:tc>
        <w:tc>
          <w:tcPr>
            <w:tcW w:w="2126" w:type="dxa"/>
            <w:tcBorders>
              <w:bottom w:val="single" w:sz="4" w:space="0" w:color="auto"/>
            </w:tcBorders>
          </w:tcPr>
          <w:p w:rsidR="000F2304" w:rsidRPr="009B1A5C" w:rsidRDefault="000F2304" w:rsidP="005B172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1,98</w:t>
            </w:r>
          </w:p>
        </w:tc>
      </w:tr>
      <w:tr w:rsidR="000F2304" w:rsidRPr="009B1A5C" w:rsidTr="00910790">
        <w:trPr>
          <w:trHeight w:val="228"/>
        </w:trPr>
        <w:tc>
          <w:tcPr>
            <w:tcW w:w="5812" w:type="dxa"/>
            <w:vMerge w:val="restart"/>
            <w:shd w:val="clear" w:color="auto" w:fill="auto"/>
          </w:tcPr>
          <w:p w:rsidR="000F2304" w:rsidRPr="009B1A5C" w:rsidRDefault="000F2304" w:rsidP="00AA13E4">
            <w:pPr>
              <w:spacing w:after="0" w:line="240" w:lineRule="auto"/>
              <w:ind w:right="-108"/>
              <w:rPr>
                <w:rFonts w:ascii="Times New Roman" w:hAnsi="Times New Roman" w:cs="Times New Roman"/>
                <w:sz w:val="24"/>
                <w:szCs w:val="24"/>
              </w:rPr>
            </w:pPr>
            <w:r w:rsidRPr="009B1A5C">
              <w:rPr>
                <w:rFonts w:ascii="Times New Roman" w:hAnsi="Times New Roman" w:cs="Times New Roman"/>
                <w:sz w:val="24"/>
                <w:szCs w:val="24"/>
              </w:rPr>
              <w:t>Трактор универсально-пропашной</w:t>
            </w:r>
            <w:r>
              <w:rPr>
                <w:rFonts w:ascii="Times New Roman" w:hAnsi="Times New Roman" w:cs="Times New Roman"/>
                <w:sz w:val="24"/>
                <w:szCs w:val="24"/>
              </w:rPr>
              <w:t xml:space="preserve"> тягового класса 1,4</w:t>
            </w:r>
          </w:p>
          <w:p w:rsidR="000F2304" w:rsidRPr="009B1A5C" w:rsidRDefault="000F2304" w:rsidP="005659C0">
            <w:pPr>
              <w:spacing w:after="0" w:line="240" w:lineRule="auto"/>
              <w:ind w:left="3544" w:right="-108"/>
              <w:rPr>
                <w:rFonts w:ascii="Times New Roman" w:hAnsi="Times New Roman" w:cs="Times New Roman"/>
                <w:sz w:val="24"/>
                <w:szCs w:val="24"/>
              </w:rPr>
            </w:pPr>
            <w:r w:rsidRPr="009B1A5C">
              <w:rPr>
                <w:rFonts w:ascii="Times New Roman" w:hAnsi="Times New Roman" w:cs="Times New Roman"/>
                <w:sz w:val="24"/>
                <w:szCs w:val="24"/>
              </w:rPr>
              <w:t xml:space="preserve">-«-  </w:t>
            </w:r>
          </w:p>
        </w:tc>
        <w:tc>
          <w:tcPr>
            <w:tcW w:w="2268" w:type="dxa"/>
            <w:tcBorders>
              <w:bottom w:val="single" w:sz="4" w:space="0" w:color="auto"/>
            </w:tcBorders>
            <w:vAlign w:val="center"/>
          </w:tcPr>
          <w:p w:rsidR="000F2304" w:rsidRPr="00AB205E" w:rsidRDefault="000F2304" w:rsidP="00AA13E4">
            <w:pPr>
              <w:spacing w:after="0" w:line="240" w:lineRule="auto"/>
              <w:jc w:val="center"/>
              <w:rPr>
                <w:rFonts w:ascii="Times New Roman" w:hAnsi="Times New Roman" w:cs="Times New Roman"/>
                <w:sz w:val="24"/>
              </w:rPr>
            </w:pPr>
            <w:r w:rsidRPr="00507FB1">
              <w:rPr>
                <w:rFonts w:ascii="Times New Roman" w:hAnsi="Times New Roman" w:cs="Times New Roman"/>
                <w:sz w:val="24"/>
              </w:rPr>
              <w:t>Беларус-80.1</w:t>
            </w:r>
            <w:r>
              <w:rPr>
                <w:rFonts w:ascii="Times New Roman" w:hAnsi="Times New Roman" w:cs="Times New Roman"/>
                <w:sz w:val="24"/>
              </w:rPr>
              <w:t xml:space="preserve"> (82.1)</w:t>
            </w:r>
          </w:p>
        </w:tc>
        <w:tc>
          <w:tcPr>
            <w:tcW w:w="2126" w:type="dxa"/>
            <w:tcBorders>
              <w:bottom w:val="single" w:sz="4" w:space="0" w:color="auto"/>
            </w:tcBorders>
          </w:tcPr>
          <w:p w:rsidR="000F2304" w:rsidRPr="009B1A5C" w:rsidRDefault="000F230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0,44</w:t>
            </w:r>
          </w:p>
        </w:tc>
      </w:tr>
      <w:tr w:rsidR="000F2304" w:rsidRPr="009B1A5C" w:rsidTr="00910790">
        <w:trPr>
          <w:trHeight w:val="228"/>
        </w:trPr>
        <w:tc>
          <w:tcPr>
            <w:tcW w:w="5812" w:type="dxa"/>
            <w:vMerge/>
            <w:shd w:val="clear" w:color="auto" w:fill="auto"/>
          </w:tcPr>
          <w:p w:rsidR="000F2304" w:rsidRPr="009B1A5C" w:rsidRDefault="000F2304" w:rsidP="005659C0">
            <w:pPr>
              <w:spacing w:after="0" w:line="240" w:lineRule="auto"/>
              <w:ind w:left="3544" w:right="-108"/>
              <w:rPr>
                <w:rFonts w:ascii="Times New Roman" w:hAnsi="Times New Roman" w:cs="Times New Roman"/>
                <w:sz w:val="24"/>
                <w:szCs w:val="24"/>
              </w:rPr>
            </w:pPr>
          </w:p>
        </w:tc>
        <w:tc>
          <w:tcPr>
            <w:tcW w:w="2268" w:type="dxa"/>
            <w:tcBorders>
              <w:bottom w:val="single" w:sz="4" w:space="0" w:color="auto"/>
            </w:tcBorders>
            <w:vAlign w:val="center"/>
          </w:tcPr>
          <w:p w:rsidR="000F2304" w:rsidRPr="00507FB1" w:rsidRDefault="000F2304" w:rsidP="00AA13E4">
            <w:pPr>
              <w:spacing w:after="0" w:line="240" w:lineRule="auto"/>
              <w:jc w:val="center"/>
              <w:rPr>
                <w:rFonts w:ascii="Times New Roman" w:hAnsi="Times New Roman" w:cs="Times New Roman"/>
                <w:sz w:val="24"/>
              </w:rPr>
            </w:pPr>
            <w:r w:rsidRPr="005659C0">
              <w:rPr>
                <w:rFonts w:ascii="Times New Roman" w:hAnsi="Times New Roman" w:cs="Times New Roman"/>
                <w:sz w:val="24"/>
              </w:rPr>
              <w:t>LOVOL 2854</w:t>
            </w:r>
          </w:p>
        </w:tc>
        <w:tc>
          <w:tcPr>
            <w:tcW w:w="2126" w:type="dxa"/>
            <w:tcBorders>
              <w:bottom w:val="single" w:sz="4" w:space="0" w:color="auto"/>
            </w:tcBorders>
          </w:tcPr>
          <w:p w:rsidR="000F2304" w:rsidRDefault="000F230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0,40</w:t>
            </w:r>
          </w:p>
        </w:tc>
      </w:tr>
      <w:tr w:rsidR="000F2304" w:rsidRPr="009B1A5C" w:rsidTr="00910790">
        <w:tc>
          <w:tcPr>
            <w:tcW w:w="5812" w:type="dxa"/>
            <w:vMerge w:val="restart"/>
            <w:shd w:val="clear" w:color="auto" w:fill="auto"/>
          </w:tcPr>
          <w:p w:rsidR="000F2304" w:rsidRPr="009B1A5C" w:rsidRDefault="000F2304" w:rsidP="00AA13E4">
            <w:pPr>
              <w:spacing w:after="0" w:line="240" w:lineRule="auto"/>
              <w:ind w:left="3544"/>
              <w:rPr>
                <w:rFonts w:ascii="Times New Roman" w:hAnsi="Times New Roman" w:cs="Times New Roman"/>
                <w:sz w:val="24"/>
                <w:szCs w:val="24"/>
              </w:rPr>
            </w:pPr>
            <w:r>
              <w:rPr>
                <w:rFonts w:ascii="Times New Roman" w:hAnsi="Times New Roman" w:cs="Times New Roman"/>
                <w:sz w:val="24"/>
                <w:szCs w:val="24"/>
              </w:rPr>
              <w:t>тягового класса 2</w:t>
            </w:r>
          </w:p>
          <w:p w:rsidR="000F2304" w:rsidRDefault="000F2304" w:rsidP="00AA13E4">
            <w:pPr>
              <w:spacing w:after="0" w:line="240" w:lineRule="auto"/>
              <w:ind w:left="3544"/>
              <w:rPr>
                <w:rFonts w:ascii="Times New Roman" w:hAnsi="Times New Roman" w:cs="Times New Roman"/>
                <w:sz w:val="24"/>
                <w:szCs w:val="24"/>
              </w:rPr>
            </w:pPr>
            <w:r w:rsidRPr="009B1A5C">
              <w:rPr>
                <w:rFonts w:ascii="Times New Roman" w:hAnsi="Times New Roman" w:cs="Times New Roman"/>
                <w:sz w:val="24"/>
                <w:szCs w:val="24"/>
              </w:rPr>
              <w:t>-«-</w:t>
            </w:r>
            <w:r>
              <w:rPr>
                <w:rFonts w:ascii="Times New Roman" w:hAnsi="Times New Roman" w:cs="Times New Roman"/>
                <w:sz w:val="24"/>
                <w:szCs w:val="24"/>
              </w:rPr>
              <w:t xml:space="preserve"> </w:t>
            </w:r>
          </w:p>
          <w:p w:rsidR="000F2304" w:rsidRPr="009B1A5C" w:rsidRDefault="000F2304" w:rsidP="00AA13E4">
            <w:pPr>
              <w:spacing w:after="0" w:line="240" w:lineRule="auto"/>
              <w:ind w:left="3544"/>
              <w:rPr>
                <w:rFonts w:ascii="Times New Roman" w:hAnsi="Times New Roman" w:cs="Times New Roman"/>
                <w:sz w:val="24"/>
                <w:szCs w:val="24"/>
              </w:rPr>
            </w:pPr>
            <w:r w:rsidRPr="009B1A5C">
              <w:rPr>
                <w:rFonts w:ascii="Times New Roman" w:hAnsi="Times New Roman" w:cs="Times New Roman"/>
                <w:sz w:val="24"/>
                <w:szCs w:val="24"/>
              </w:rPr>
              <w:t>-«-</w:t>
            </w:r>
          </w:p>
        </w:tc>
        <w:tc>
          <w:tcPr>
            <w:tcW w:w="2268" w:type="dxa"/>
            <w:vAlign w:val="center"/>
          </w:tcPr>
          <w:p w:rsidR="000F2304" w:rsidRPr="00AB205E" w:rsidRDefault="000F2304" w:rsidP="00AA13E4">
            <w:pPr>
              <w:spacing w:after="0" w:line="240" w:lineRule="auto"/>
              <w:jc w:val="center"/>
              <w:rPr>
                <w:rFonts w:ascii="Times New Roman" w:hAnsi="Times New Roman" w:cs="Times New Roman"/>
                <w:sz w:val="24"/>
              </w:rPr>
            </w:pPr>
            <w:r w:rsidRPr="005659C0">
              <w:rPr>
                <w:rFonts w:ascii="Times New Roman" w:hAnsi="Times New Roman" w:cs="Times New Roman"/>
                <w:sz w:val="24"/>
              </w:rPr>
              <w:t>Беларус-1025.2</w:t>
            </w:r>
          </w:p>
        </w:tc>
        <w:tc>
          <w:tcPr>
            <w:tcW w:w="2126" w:type="dxa"/>
          </w:tcPr>
          <w:p w:rsidR="000F2304" w:rsidRPr="009B1A5C" w:rsidRDefault="000F230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0,60</w:t>
            </w:r>
          </w:p>
        </w:tc>
      </w:tr>
      <w:tr w:rsidR="000F2304" w:rsidRPr="009B1A5C" w:rsidTr="00910790">
        <w:tc>
          <w:tcPr>
            <w:tcW w:w="5812" w:type="dxa"/>
            <w:vMerge/>
            <w:shd w:val="clear" w:color="auto" w:fill="auto"/>
          </w:tcPr>
          <w:p w:rsidR="000F2304" w:rsidRDefault="000F2304" w:rsidP="00AA13E4">
            <w:pPr>
              <w:spacing w:after="0" w:line="240" w:lineRule="auto"/>
              <w:ind w:left="3544"/>
              <w:rPr>
                <w:rFonts w:ascii="Times New Roman" w:hAnsi="Times New Roman" w:cs="Times New Roman"/>
                <w:sz w:val="24"/>
                <w:szCs w:val="24"/>
              </w:rPr>
            </w:pPr>
          </w:p>
        </w:tc>
        <w:tc>
          <w:tcPr>
            <w:tcW w:w="2268" w:type="dxa"/>
            <w:vAlign w:val="center"/>
          </w:tcPr>
          <w:p w:rsidR="000F2304" w:rsidRPr="00AB205E" w:rsidRDefault="000F2304" w:rsidP="00556EC9">
            <w:pPr>
              <w:spacing w:after="0" w:line="240" w:lineRule="auto"/>
              <w:jc w:val="center"/>
              <w:rPr>
                <w:rFonts w:ascii="Times New Roman" w:hAnsi="Times New Roman" w:cs="Times New Roman"/>
                <w:sz w:val="24"/>
              </w:rPr>
            </w:pPr>
            <w:r w:rsidRPr="00AB205E">
              <w:rPr>
                <w:rFonts w:ascii="Times New Roman" w:hAnsi="Times New Roman" w:cs="Times New Roman"/>
                <w:sz w:val="24"/>
              </w:rPr>
              <w:t>Беларус-1221.2</w:t>
            </w:r>
          </w:p>
        </w:tc>
        <w:tc>
          <w:tcPr>
            <w:tcW w:w="2126" w:type="dxa"/>
          </w:tcPr>
          <w:p w:rsidR="000F2304" w:rsidRPr="009B1A5C" w:rsidRDefault="000F230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0,64</w:t>
            </w:r>
          </w:p>
        </w:tc>
      </w:tr>
      <w:tr w:rsidR="000F2304" w:rsidRPr="009B1A5C" w:rsidTr="00910790">
        <w:tc>
          <w:tcPr>
            <w:tcW w:w="5812" w:type="dxa"/>
            <w:vMerge/>
            <w:tcBorders>
              <w:bottom w:val="nil"/>
            </w:tcBorders>
            <w:shd w:val="clear" w:color="auto" w:fill="auto"/>
          </w:tcPr>
          <w:p w:rsidR="000F2304" w:rsidRPr="009B1A5C" w:rsidRDefault="000F2304" w:rsidP="005659C0">
            <w:pPr>
              <w:spacing w:after="0" w:line="240" w:lineRule="auto"/>
              <w:ind w:left="3544"/>
              <w:rPr>
                <w:rFonts w:ascii="Times New Roman" w:hAnsi="Times New Roman" w:cs="Times New Roman"/>
                <w:sz w:val="24"/>
                <w:szCs w:val="24"/>
              </w:rPr>
            </w:pPr>
          </w:p>
        </w:tc>
        <w:tc>
          <w:tcPr>
            <w:tcW w:w="2268" w:type="dxa"/>
            <w:tcBorders>
              <w:bottom w:val="single" w:sz="4" w:space="0" w:color="auto"/>
            </w:tcBorders>
            <w:vAlign w:val="center"/>
          </w:tcPr>
          <w:p w:rsidR="000F2304" w:rsidRPr="00AB205E" w:rsidRDefault="000F2304" w:rsidP="00AA13E4">
            <w:pPr>
              <w:spacing w:after="0" w:line="240" w:lineRule="auto"/>
              <w:jc w:val="center"/>
              <w:rPr>
                <w:rFonts w:ascii="Times New Roman" w:hAnsi="Times New Roman" w:cs="Times New Roman"/>
                <w:sz w:val="24"/>
              </w:rPr>
            </w:pPr>
            <w:r w:rsidRPr="00AB205E">
              <w:rPr>
                <w:rFonts w:ascii="Times New Roman" w:hAnsi="Times New Roman" w:cs="Times New Roman"/>
                <w:sz w:val="24"/>
              </w:rPr>
              <w:t>Беларус-1523</w:t>
            </w:r>
          </w:p>
        </w:tc>
        <w:tc>
          <w:tcPr>
            <w:tcW w:w="2126" w:type="dxa"/>
            <w:tcBorders>
              <w:bottom w:val="single" w:sz="4" w:space="0" w:color="auto"/>
            </w:tcBorders>
          </w:tcPr>
          <w:p w:rsidR="000F2304" w:rsidRPr="009B1A5C" w:rsidRDefault="000F230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0,68</w:t>
            </w:r>
          </w:p>
        </w:tc>
      </w:tr>
      <w:tr w:rsidR="000F2304" w:rsidRPr="009B1A5C" w:rsidTr="00910790">
        <w:trPr>
          <w:trHeight w:val="64"/>
        </w:trPr>
        <w:tc>
          <w:tcPr>
            <w:tcW w:w="5812" w:type="dxa"/>
            <w:vMerge w:val="restart"/>
          </w:tcPr>
          <w:p w:rsidR="000F2304" w:rsidRPr="009B1A5C" w:rsidRDefault="000F2304" w:rsidP="00AA13E4">
            <w:pPr>
              <w:spacing w:after="0" w:line="240" w:lineRule="auto"/>
              <w:rPr>
                <w:rFonts w:ascii="Times New Roman" w:hAnsi="Times New Roman" w:cs="Times New Roman"/>
                <w:sz w:val="24"/>
                <w:szCs w:val="24"/>
              </w:rPr>
            </w:pPr>
            <w:r w:rsidRPr="009B1A5C">
              <w:rPr>
                <w:rFonts w:ascii="Times New Roman" w:hAnsi="Times New Roman" w:cs="Times New Roman"/>
                <w:sz w:val="24"/>
                <w:szCs w:val="24"/>
              </w:rPr>
              <w:t xml:space="preserve">Зерноуборочный комбайн </w:t>
            </w:r>
          </w:p>
        </w:tc>
        <w:tc>
          <w:tcPr>
            <w:tcW w:w="2268" w:type="dxa"/>
          </w:tcPr>
          <w:p w:rsidR="000F2304" w:rsidRPr="009B1A5C" w:rsidRDefault="000F2304" w:rsidP="00A5407D">
            <w:pPr>
              <w:spacing w:after="0" w:line="240" w:lineRule="auto"/>
              <w:jc w:val="center"/>
              <w:rPr>
                <w:rFonts w:ascii="Times New Roman" w:hAnsi="Times New Roman" w:cs="Times New Roman"/>
                <w:sz w:val="24"/>
                <w:szCs w:val="24"/>
              </w:rPr>
            </w:pPr>
            <w:r w:rsidRPr="00255A7F">
              <w:rPr>
                <w:rFonts w:ascii="Times New Roman" w:hAnsi="Times New Roman" w:cs="Times New Roman"/>
                <w:sz w:val="24"/>
                <w:szCs w:val="24"/>
              </w:rPr>
              <w:t>Nova</w:t>
            </w:r>
          </w:p>
        </w:tc>
        <w:tc>
          <w:tcPr>
            <w:tcW w:w="2126" w:type="dxa"/>
          </w:tcPr>
          <w:p w:rsidR="000F2304" w:rsidRPr="009B1A5C" w:rsidRDefault="000F2304" w:rsidP="00A540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0,83</w:t>
            </w:r>
          </w:p>
        </w:tc>
      </w:tr>
      <w:tr w:rsidR="00B37C89" w:rsidRPr="009B1A5C" w:rsidTr="00910790">
        <w:tc>
          <w:tcPr>
            <w:tcW w:w="5812" w:type="dxa"/>
            <w:vMerge/>
          </w:tcPr>
          <w:p w:rsidR="00B37C89" w:rsidRPr="009B1A5C" w:rsidRDefault="00B37C89" w:rsidP="00AA13E4">
            <w:pPr>
              <w:spacing w:after="0" w:line="240" w:lineRule="auto"/>
              <w:rPr>
                <w:rFonts w:ascii="Times New Roman" w:hAnsi="Times New Roman" w:cs="Times New Roman"/>
                <w:sz w:val="24"/>
                <w:szCs w:val="24"/>
              </w:rPr>
            </w:pP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255A7F">
              <w:rPr>
                <w:rFonts w:ascii="Times New Roman" w:hAnsi="Times New Roman" w:cs="Times New Roman"/>
                <w:sz w:val="24"/>
                <w:szCs w:val="24"/>
              </w:rPr>
              <w:t>Essil КЗС-7</w:t>
            </w:r>
            <w:r>
              <w:rPr>
                <w:rFonts w:ascii="Times New Roman" w:hAnsi="Times New Roman" w:cs="Times New Roman"/>
                <w:sz w:val="24"/>
                <w:szCs w:val="24"/>
              </w:rPr>
              <w:t>3</w:t>
            </w:r>
            <w:r w:rsidRPr="00255A7F">
              <w:rPr>
                <w:rFonts w:ascii="Times New Roman" w:hAnsi="Times New Roman" w:cs="Times New Roman"/>
                <w:sz w:val="24"/>
                <w:szCs w:val="24"/>
              </w:rPr>
              <w:t>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w:t>
            </w:r>
            <w:r>
              <w:rPr>
                <w:rFonts w:ascii="Times New Roman" w:hAnsi="Times New Roman" w:cs="Times New Roman"/>
                <w:sz w:val="24"/>
                <w:szCs w:val="24"/>
              </w:rPr>
              <w:t>00</w:t>
            </w:r>
          </w:p>
        </w:tc>
      </w:tr>
      <w:tr w:rsidR="00B37C89" w:rsidRPr="009B1A5C" w:rsidTr="00910790">
        <w:tc>
          <w:tcPr>
            <w:tcW w:w="5812" w:type="dxa"/>
            <w:vMerge/>
          </w:tcPr>
          <w:p w:rsidR="00B37C89" w:rsidRPr="009B1A5C" w:rsidRDefault="00B37C89" w:rsidP="00AA13E4">
            <w:pPr>
              <w:spacing w:after="0" w:line="240" w:lineRule="auto"/>
              <w:rPr>
                <w:rFonts w:ascii="Times New Roman" w:hAnsi="Times New Roman" w:cs="Times New Roman"/>
                <w:sz w:val="24"/>
                <w:szCs w:val="24"/>
              </w:rPr>
            </w:pP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255A7F">
              <w:rPr>
                <w:rFonts w:ascii="Times New Roman" w:hAnsi="Times New Roman" w:cs="Times New Roman"/>
                <w:sz w:val="24"/>
                <w:szCs w:val="24"/>
              </w:rPr>
              <w:t>Vektor 410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w:t>
            </w:r>
            <w:r>
              <w:rPr>
                <w:rFonts w:ascii="Times New Roman" w:hAnsi="Times New Roman" w:cs="Times New Roman"/>
                <w:sz w:val="24"/>
                <w:szCs w:val="24"/>
              </w:rPr>
              <w:t>17</w:t>
            </w:r>
          </w:p>
        </w:tc>
      </w:tr>
      <w:tr w:rsidR="00B37C89" w:rsidRPr="009B1A5C" w:rsidTr="00910790">
        <w:tc>
          <w:tcPr>
            <w:tcW w:w="5812" w:type="dxa"/>
            <w:vMerge/>
          </w:tcPr>
          <w:p w:rsidR="00B37C89" w:rsidRPr="009B1A5C" w:rsidRDefault="00B37C89" w:rsidP="00AA13E4">
            <w:pPr>
              <w:spacing w:after="0" w:line="240" w:lineRule="auto"/>
              <w:rPr>
                <w:rFonts w:ascii="Times New Roman" w:hAnsi="Times New Roman" w:cs="Times New Roman"/>
                <w:sz w:val="24"/>
                <w:szCs w:val="24"/>
              </w:rPr>
            </w:pP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255A7F">
              <w:rPr>
                <w:rFonts w:ascii="Times New Roman" w:hAnsi="Times New Roman" w:cs="Times New Roman"/>
                <w:sz w:val="24"/>
                <w:szCs w:val="24"/>
              </w:rPr>
              <w:t>Essil КЗС-740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1,3</w:t>
            </w:r>
            <w:r>
              <w:rPr>
                <w:rFonts w:ascii="Times New Roman" w:hAnsi="Times New Roman" w:cs="Times New Roman"/>
                <w:sz w:val="24"/>
                <w:szCs w:val="24"/>
              </w:rPr>
              <w:t>3</w:t>
            </w:r>
          </w:p>
        </w:tc>
      </w:tr>
      <w:tr w:rsidR="00B37C89" w:rsidRPr="009B1A5C" w:rsidTr="00910790">
        <w:tc>
          <w:tcPr>
            <w:tcW w:w="5812" w:type="dxa"/>
            <w:vMerge/>
          </w:tcPr>
          <w:p w:rsidR="00B37C89" w:rsidRPr="009B1A5C" w:rsidRDefault="00B37C89" w:rsidP="00AA13E4">
            <w:pPr>
              <w:spacing w:after="0" w:line="240" w:lineRule="auto"/>
              <w:rPr>
                <w:rFonts w:ascii="Times New Roman" w:hAnsi="Times New Roman" w:cs="Times New Roman"/>
                <w:sz w:val="24"/>
                <w:szCs w:val="24"/>
              </w:rPr>
            </w:pP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255A7F">
              <w:rPr>
                <w:rFonts w:ascii="Times New Roman" w:hAnsi="Times New Roman" w:cs="Times New Roman"/>
                <w:sz w:val="24"/>
                <w:szCs w:val="24"/>
              </w:rPr>
              <w:t>Acros 5</w:t>
            </w:r>
            <w:r w:rsidRPr="00255A7F">
              <w:rPr>
                <w:rFonts w:ascii="Times New Roman" w:hAnsi="Times New Roman" w:cs="Times New Roman"/>
                <w:sz w:val="24"/>
                <w:szCs w:val="24"/>
                <w:lang w:val="en-US"/>
              </w:rPr>
              <w:t>50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w:t>
            </w:r>
            <w:r>
              <w:rPr>
                <w:rFonts w:ascii="Times New Roman" w:hAnsi="Times New Roman" w:cs="Times New Roman"/>
                <w:sz w:val="24"/>
                <w:szCs w:val="24"/>
              </w:rPr>
              <w:t>50</w:t>
            </w:r>
          </w:p>
        </w:tc>
      </w:tr>
      <w:tr w:rsidR="00B37C89" w:rsidRPr="009B1A5C" w:rsidTr="00910790">
        <w:tc>
          <w:tcPr>
            <w:tcW w:w="5812" w:type="dxa"/>
            <w:vMerge/>
          </w:tcPr>
          <w:p w:rsidR="00B37C89" w:rsidRPr="009B1A5C" w:rsidRDefault="00B37C89" w:rsidP="00AA13E4">
            <w:pPr>
              <w:spacing w:after="0" w:line="240" w:lineRule="auto"/>
              <w:rPr>
                <w:rFonts w:ascii="Times New Roman" w:hAnsi="Times New Roman" w:cs="Times New Roman"/>
                <w:sz w:val="24"/>
                <w:szCs w:val="24"/>
              </w:rPr>
            </w:pP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255A7F">
              <w:rPr>
                <w:rFonts w:ascii="Times New Roman" w:hAnsi="Times New Roman" w:cs="Times New Roman"/>
                <w:sz w:val="24"/>
                <w:szCs w:val="24"/>
              </w:rPr>
              <w:t>Claas</w:t>
            </w:r>
            <w:r>
              <w:rPr>
                <w:rFonts w:ascii="Times New Roman" w:hAnsi="Times New Roman" w:cs="Times New Roman"/>
                <w:sz w:val="24"/>
                <w:szCs w:val="24"/>
              </w:rPr>
              <w:t xml:space="preserve"> </w:t>
            </w:r>
            <w:r w:rsidRPr="004038FB">
              <w:rPr>
                <w:rFonts w:ascii="Times New Roman" w:hAnsi="Times New Roman" w:cs="Times New Roman"/>
                <w:sz w:val="24"/>
                <w:szCs w:val="24"/>
              </w:rPr>
              <w:t>Tucano 450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w:t>
            </w:r>
            <w:r>
              <w:rPr>
                <w:rFonts w:ascii="Times New Roman" w:hAnsi="Times New Roman" w:cs="Times New Roman"/>
                <w:sz w:val="24"/>
                <w:szCs w:val="24"/>
              </w:rPr>
              <w:t>67</w:t>
            </w:r>
          </w:p>
        </w:tc>
      </w:tr>
      <w:tr w:rsidR="00B37C89" w:rsidRPr="009B1A5C" w:rsidTr="00910790">
        <w:tc>
          <w:tcPr>
            <w:tcW w:w="5812" w:type="dxa"/>
            <w:vMerge/>
          </w:tcPr>
          <w:p w:rsidR="00B37C89" w:rsidRPr="009B1A5C" w:rsidRDefault="00B37C89" w:rsidP="00AA13E4">
            <w:pPr>
              <w:spacing w:after="0" w:line="240" w:lineRule="auto"/>
              <w:rPr>
                <w:rFonts w:ascii="Times New Roman" w:hAnsi="Times New Roman" w:cs="Times New Roman"/>
                <w:sz w:val="24"/>
                <w:szCs w:val="24"/>
              </w:rPr>
            </w:pP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255A7F">
              <w:rPr>
                <w:rFonts w:ascii="Times New Roman" w:hAnsi="Times New Roman" w:cs="Times New Roman"/>
                <w:bCs/>
                <w:sz w:val="24"/>
                <w:szCs w:val="24"/>
              </w:rPr>
              <w:t>John</w:t>
            </w:r>
            <w:r>
              <w:rPr>
                <w:rFonts w:ascii="Times New Roman" w:hAnsi="Times New Roman" w:cs="Times New Roman"/>
                <w:bCs/>
                <w:sz w:val="24"/>
                <w:szCs w:val="24"/>
              </w:rPr>
              <w:t xml:space="preserve"> </w:t>
            </w:r>
            <w:r w:rsidRPr="00255A7F">
              <w:rPr>
                <w:rFonts w:ascii="Times New Roman" w:hAnsi="Times New Roman" w:cs="Times New Roman"/>
                <w:bCs/>
                <w:sz w:val="24"/>
                <w:szCs w:val="24"/>
              </w:rPr>
              <w:t>Deere Т 550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w:t>
            </w:r>
            <w:r>
              <w:rPr>
                <w:rFonts w:ascii="Times New Roman" w:hAnsi="Times New Roman" w:cs="Times New Roman"/>
                <w:sz w:val="24"/>
                <w:szCs w:val="24"/>
              </w:rPr>
              <w:t>6</w:t>
            </w:r>
            <w:r w:rsidRPr="009B1A5C">
              <w:rPr>
                <w:rFonts w:ascii="Times New Roman" w:hAnsi="Times New Roman" w:cs="Times New Roman"/>
                <w:sz w:val="24"/>
                <w:szCs w:val="24"/>
              </w:rPr>
              <w:t>7</w:t>
            </w:r>
          </w:p>
        </w:tc>
      </w:tr>
      <w:tr w:rsidR="00B37C89" w:rsidRPr="009B1A5C" w:rsidTr="00910790">
        <w:tc>
          <w:tcPr>
            <w:tcW w:w="5812" w:type="dxa"/>
            <w:vMerge/>
          </w:tcPr>
          <w:p w:rsidR="00B37C89" w:rsidRPr="009B1A5C" w:rsidRDefault="00B37C89" w:rsidP="00AA13E4">
            <w:pPr>
              <w:spacing w:after="0" w:line="240" w:lineRule="auto"/>
              <w:rPr>
                <w:rFonts w:ascii="Times New Roman" w:hAnsi="Times New Roman" w:cs="Times New Roman"/>
                <w:sz w:val="24"/>
                <w:szCs w:val="24"/>
              </w:rPr>
            </w:pP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255A7F">
              <w:rPr>
                <w:rFonts w:ascii="Times New Roman" w:hAnsi="Times New Roman" w:cs="Times New Roman"/>
                <w:sz w:val="24"/>
                <w:szCs w:val="24"/>
              </w:rPr>
              <w:t>Essil КЗС-760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w:t>
            </w:r>
          </w:p>
        </w:tc>
      </w:tr>
      <w:tr w:rsidR="00B37C89" w:rsidRPr="009B1A5C" w:rsidTr="00910790">
        <w:tc>
          <w:tcPr>
            <w:tcW w:w="5812" w:type="dxa"/>
            <w:vMerge/>
          </w:tcPr>
          <w:p w:rsidR="00B37C89" w:rsidRPr="009B1A5C" w:rsidRDefault="00B37C89" w:rsidP="00AA13E4">
            <w:pPr>
              <w:spacing w:after="0" w:line="240" w:lineRule="auto"/>
              <w:rPr>
                <w:rFonts w:ascii="Times New Roman" w:hAnsi="Times New Roman" w:cs="Times New Roman"/>
                <w:sz w:val="24"/>
                <w:szCs w:val="24"/>
              </w:rPr>
            </w:pP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4038FB">
              <w:rPr>
                <w:rFonts w:ascii="Times New Roman" w:hAnsi="Times New Roman" w:cs="Times New Roman"/>
                <w:sz w:val="24"/>
                <w:szCs w:val="24"/>
              </w:rPr>
              <w:t>Torum 750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2,11</w:t>
            </w:r>
          </w:p>
        </w:tc>
      </w:tr>
      <w:tr w:rsidR="00B37C89" w:rsidRPr="009B1A5C" w:rsidTr="00910790">
        <w:tc>
          <w:tcPr>
            <w:tcW w:w="5812" w:type="dxa"/>
            <w:vMerge w:val="restart"/>
          </w:tcPr>
          <w:p w:rsidR="00B37C89" w:rsidRPr="009B1A5C" w:rsidRDefault="00B37C89" w:rsidP="00AA13E4">
            <w:pPr>
              <w:spacing w:after="0" w:line="240" w:lineRule="auto"/>
              <w:rPr>
                <w:rFonts w:ascii="Times New Roman" w:hAnsi="Times New Roman" w:cs="Times New Roman"/>
                <w:sz w:val="24"/>
                <w:szCs w:val="24"/>
              </w:rPr>
            </w:pPr>
            <w:r>
              <w:rPr>
                <w:rFonts w:ascii="Times New Roman" w:hAnsi="Times New Roman" w:cs="Times New Roman"/>
                <w:sz w:val="24"/>
                <w:szCs w:val="24"/>
              </w:rPr>
              <w:t>Кормоуборочный комбайн</w:t>
            </w:r>
          </w:p>
        </w:tc>
        <w:tc>
          <w:tcPr>
            <w:tcW w:w="2268" w:type="dxa"/>
            <w:tcBorders>
              <w:bottom w:val="single" w:sz="4" w:space="0" w:color="auto"/>
            </w:tcBorders>
            <w:vAlign w:val="center"/>
          </w:tcPr>
          <w:p w:rsidR="00B37C89" w:rsidRPr="002075DE" w:rsidRDefault="00B37C89" w:rsidP="00556EC9">
            <w:pPr>
              <w:spacing w:after="0" w:line="240" w:lineRule="auto"/>
              <w:jc w:val="center"/>
              <w:rPr>
                <w:rFonts w:ascii="Times New Roman" w:hAnsi="Times New Roman" w:cs="Times New Roman"/>
                <w:sz w:val="24"/>
              </w:rPr>
            </w:pPr>
            <w:r w:rsidRPr="002075DE">
              <w:rPr>
                <w:rFonts w:ascii="Times New Roman" w:hAnsi="Times New Roman" w:cs="Times New Roman"/>
                <w:sz w:val="24"/>
              </w:rPr>
              <w:t>Don 680M</w:t>
            </w:r>
          </w:p>
        </w:tc>
        <w:tc>
          <w:tcPr>
            <w:tcW w:w="2126" w:type="dxa"/>
            <w:tcBorders>
              <w:bottom w:val="single" w:sz="4" w:space="0" w:color="auto"/>
            </w:tcBorders>
          </w:tcPr>
          <w:p w:rsidR="00B37C89" w:rsidRPr="009B1A5C" w:rsidRDefault="00B37C89"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37C89" w:rsidRPr="009B1A5C" w:rsidTr="00910790">
        <w:tc>
          <w:tcPr>
            <w:tcW w:w="5812" w:type="dxa"/>
            <w:vMerge/>
          </w:tcPr>
          <w:p w:rsidR="00B37C89" w:rsidRPr="009B1A5C" w:rsidRDefault="00B37C89" w:rsidP="00AA13E4">
            <w:pPr>
              <w:spacing w:after="0" w:line="240" w:lineRule="auto"/>
              <w:rPr>
                <w:rFonts w:ascii="Times New Roman" w:hAnsi="Times New Roman" w:cs="Times New Roman"/>
                <w:sz w:val="24"/>
                <w:szCs w:val="24"/>
              </w:rPr>
            </w:pPr>
          </w:p>
        </w:tc>
        <w:tc>
          <w:tcPr>
            <w:tcW w:w="2268" w:type="dxa"/>
            <w:tcBorders>
              <w:bottom w:val="nil"/>
            </w:tcBorders>
            <w:vAlign w:val="center"/>
          </w:tcPr>
          <w:p w:rsidR="00B37C89" w:rsidRPr="002075DE" w:rsidRDefault="00B37C89" w:rsidP="00556EC9">
            <w:pPr>
              <w:spacing w:after="0" w:line="240" w:lineRule="auto"/>
              <w:jc w:val="center"/>
              <w:rPr>
                <w:rFonts w:ascii="Times New Roman" w:hAnsi="Times New Roman" w:cs="Times New Roman"/>
                <w:sz w:val="24"/>
              </w:rPr>
            </w:pPr>
            <w:r w:rsidRPr="00CA5EE7">
              <w:rPr>
                <w:rFonts w:ascii="Times New Roman" w:eastAsia="Times New Roman" w:hAnsi="Times New Roman" w:cs="Times New Roman"/>
                <w:sz w:val="24"/>
                <w:szCs w:val="24"/>
              </w:rPr>
              <w:t>Claas</w:t>
            </w:r>
            <w:r>
              <w:rPr>
                <w:rFonts w:ascii="Times New Roman" w:eastAsia="Times New Roman" w:hAnsi="Times New Roman" w:cs="Times New Roman"/>
                <w:sz w:val="24"/>
                <w:szCs w:val="24"/>
              </w:rPr>
              <w:t xml:space="preserve"> </w:t>
            </w:r>
            <w:r w:rsidRPr="002075DE">
              <w:rPr>
                <w:rFonts w:ascii="Times New Roman" w:hAnsi="Times New Roman" w:cs="Times New Roman"/>
                <w:sz w:val="24"/>
              </w:rPr>
              <w:t>Jaguar 850</w:t>
            </w:r>
          </w:p>
        </w:tc>
        <w:tc>
          <w:tcPr>
            <w:tcW w:w="2126" w:type="dxa"/>
            <w:tcBorders>
              <w:bottom w:val="nil"/>
            </w:tcBorders>
          </w:tcPr>
          <w:p w:rsidR="00B37C89" w:rsidRPr="009B1A5C" w:rsidRDefault="00B37C89"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1,30</w:t>
            </w:r>
          </w:p>
        </w:tc>
      </w:tr>
      <w:tr w:rsidR="00B37C89" w:rsidRPr="009B1A5C" w:rsidTr="00910790">
        <w:tc>
          <w:tcPr>
            <w:tcW w:w="5812" w:type="dxa"/>
            <w:vMerge/>
          </w:tcPr>
          <w:p w:rsidR="00B37C89" w:rsidRPr="009B1A5C" w:rsidRDefault="00B37C89" w:rsidP="00AA13E4">
            <w:pPr>
              <w:spacing w:after="0" w:line="240" w:lineRule="auto"/>
              <w:rPr>
                <w:rFonts w:ascii="Times New Roman" w:hAnsi="Times New Roman" w:cs="Times New Roman"/>
                <w:sz w:val="24"/>
                <w:szCs w:val="24"/>
              </w:rPr>
            </w:pPr>
          </w:p>
        </w:tc>
        <w:tc>
          <w:tcPr>
            <w:tcW w:w="2268" w:type="dxa"/>
            <w:vAlign w:val="center"/>
          </w:tcPr>
          <w:p w:rsidR="00B37C89" w:rsidRPr="002075DE" w:rsidRDefault="00B37C89" w:rsidP="00556EC9">
            <w:pPr>
              <w:spacing w:after="0" w:line="240" w:lineRule="auto"/>
              <w:jc w:val="center"/>
              <w:rPr>
                <w:rFonts w:ascii="Times New Roman" w:hAnsi="Times New Roman" w:cs="Times New Roman"/>
                <w:sz w:val="24"/>
              </w:rPr>
            </w:pPr>
            <w:r w:rsidRPr="002075DE">
              <w:rPr>
                <w:rFonts w:ascii="Times New Roman" w:hAnsi="Times New Roman" w:cs="Times New Roman"/>
                <w:sz w:val="24"/>
              </w:rPr>
              <w:t>John</w:t>
            </w:r>
            <w:r>
              <w:rPr>
                <w:rFonts w:ascii="Times New Roman" w:hAnsi="Times New Roman" w:cs="Times New Roman"/>
                <w:sz w:val="24"/>
              </w:rPr>
              <w:t xml:space="preserve"> </w:t>
            </w:r>
            <w:r w:rsidRPr="002075DE">
              <w:rPr>
                <w:rFonts w:ascii="Times New Roman" w:hAnsi="Times New Roman" w:cs="Times New Roman"/>
                <w:sz w:val="24"/>
              </w:rPr>
              <w:t>Deere 8400</w:t>
            </w:r>
          </w:p>
        </w:tc>
        <w:tc>
          <w:tcPr>
            <w:tcW w:w="2126" w:type="dxa"/>
          </w:tcPr>
          <w:p w:rsidR="00B37C89" w:rsidRPr="009B1A5C" w:rsidRDefault="00B37C89"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1,70</w:t>
            </w:r>
          </w:p>
        </w:tc>
      </w:tr>
      <w:tr w:rsidR="00B37C89" w:rsidRPr="009B1A5C" w:rsidTr="00910790">
        <w:tc>
          <w:tcPr>
            <w:tcW w:w="5812" w:type="dxa"/>
            <w:vMerge/>
          </w:tcPr>
          <w:p w:rsidR="00B37C89" w:rsidRPr="009B1A5C" w:rsidRDefault="00B37C89" w:rsidP="00AA13E4">
            <w:pPr>
              <w:spacing w:after="0" w:line="240" w:lineRule="auto"/>
              <w:rPr>
                <w:rFonts w:ascii="Times New Roman" w:hAnsi="Times New Roman" w:cs="Times New Roman"/>
                <w:sz w:val="24"/>
                <w:szCs w:val="24"/>
              </w:rPr>
            </w:pPr>
          </w:p>
        </w:tc>
        <w:tc>
          <w:tcPr>
            <w:tcW w:w="2268" w:type="dxa"/>
            <w:vAlign w:val="center"/>
          </w:tcPr>
          <w:p w:rsidR="00B37C89" w:rsidRPr="002075DE" w:rsidRDefault="00B37C89" w:rsidP="00556EC9">
            <w:pPr>
              <w:spacing w:after="0" w:line="240" w:lineRule="auto"/>
              <w:jc w:val="center"/>
              <w:rPr>
                <w:rFonts w:ascii="Times New Roman" w:hAnsi="Times New Roman" w:cs="Times New Roman"/>
                <w:sz w:val="24"/>
              </w:rPr>
            </w:pPr>
            <w:r w:rsidRPr="002075DE">
              <w:rPr>
                <w:rFonts w:ascii="Times New Roman" w:hAnsi="Times New Roman" w:cs="Times New Roman"/>
                <w:sz w:val="24"/>
              </w:rPr>
              <w:t>RSM 1401</w:t>
            </w:r>
          </w:p>
        </w:tc>
        <w:tc>
          <w:tcPr>
            <w:tcW w:w="2126" w:type="dxa"/>
          </w:tcPr>
          <w:p w:rsidR="00B37C89" w:rsidRPr="009B1A5C" w:rsidRDefault="00B37C89"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1,30</w:t>
            </w:r>
          </w:p>
        </w:tc>
      </w:tr>
      <w:tr w:rsidR="00B37C89" w:rsidRPr="009B1A5C" w:rsidTr="00910790">
        <w:tc>
          <w:tcPr>
            <w:tcW w:w="5812" w:type="dxa"/>
            <w:vMerge/>
          </w:tcPr>
          <w:p w:rsidR="00B37C89" w:rsidRPr="009B1A5C" w:rsidRDefault="00B37C89" w:rsidP="00AA13E4">
            <w:pPr>
              <w:spacing w:after="0" w:line="240" w:lineRule="auto"/>
              <w:rPr>
                <w:rFonts w:ascii="Times New Roman" w:hAnsi="Times New Roman" w:cs="Times New Roman"/>
                <w:sz w:val="24"/>
                <w:szCs w:val="24"/>
              </w:rPr>
            </w:pPr>
          </w:p>
        </w:tc>
        <w:tc>
          <w:tcPr>
            <w:tcW w:w="2268" w:type="dxa"/>
            <w:vAlign w:val="center"/>
          </w:tcPr>
          <w:p w:rsidR="00B37C89" w:rsidRPr="002075DE" w:rsidRDefault="00B37C89" w:rsidP="00556EC9">
            <w:pPr>
              <w:spacing w:after="0" w:line="240" w:lineRule="auto"/>
              <w:jc w:val="center"/>
              <w:rPr>
                <w:rFonts w:ascii="Times New Roman" w:hAnsi="Times New Roman" w:cs="Times New Roman"/>
                <w:sz w:val="24"/>
              </w:rPr>
            </w:pPr>
            <w:r w:rsidRPr="002075DE">
              <w:rPr>
                <w:rFonts w:ascii="Times New Roman" w:hAnsi="Times New Roman" w:cs="Times New Roman"/>
                <w:sz w:val="24"/>
              </w:rPr>
              <w:t>КДП-3000</w:t>
            </w:r>
          </w:p>
        </w:tc>
        <w:tc>
          <w:tcPr>
            <w:tcW w:w="2126" w:type="dxa"/>
          </w:tcPr>
          <w:p w:rsidR="00B37C89" w:rsidRPr="009B1A5C" w:rsidRDefault="00B37C89"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0,40</w:t>
            </w:r>
          </w:p>
        </w:tc>
      </w:tr>
      <w:tr w:rsidR="00B37C89" w:rsidRPr="009B1A5C" w:rsidTr="00910790">
        <w:tc>
          <w:tcPr>
            <w:tcW w:w="5812" w:type="dxa"/>
            <w:vMerge w:val="restart"/>
          </w:tcPr>
          <w:p w:rsidR="00B37C89" w:rsidRPr="009B1A5C" w:rsidRDefault="00B37C89" w:rsidP="00AA13E4">
            <w:pPr>
              <w:spacing w:after="0" w:line="240" w:lineRule="auto"/>
              <w:rPr>
                <w:rFonts w:ascii="Times New Roman" w:hAnsi="Times New Roman" w:cs="Times New Roman"/>
                <w:sz w:val="24"/>
                <w:szCs w:val="24"/>
              </w:rPr>
            </w:pPr>
            <w:r w:rsidRPr="00EB4BD9">
              <w:rPr>
                <w:rFonts w:ascii="Times New Roman" w:hAnsi="Times New Roman" w:cs="Times New Roman"/>
                <w:sz w:val="24"/>
                <w:szCs w:val="24"/>
              </w:rPr>
              <w:t>Культиватор</w:t>
            </w:r>
          </w:p>
        </w:tc>
        <w:tc>
          <w:tcPr>
            <w:tcW w:w="2268" w:type="dxa"/>
          </w:tcPr>
          <w:p w:rsidR="00B37C89" w:rsidRPr="00EB4BD9" w:rsidRDefault="00B37C89" w:rsidP="00AA13E4">
            <w:pPr>
              <w:spacing w:after="0" w:line="240" w:lineRule="auto"/>
              <w:jc w:val="center"/>
              <w:rPr>
                <w:rFonts w:ascii="Times New Roman" w:hAnsi="Times New Roman" w:cs="Times New Roman"/>
                <w:sz w:val="24"/>
              </w:rPr>
            </w:pPr>
            <w:r w:rsidRPr="00D744BB">
              <w:rPr>
                <w:rFonts w:ascii="Times New Roman" w:eastAsia="Times New Roman" w:hAnsi="Times New Roman" w:cs="Times New Roman"/>
                <w:sz w:val="24"/>
                <w:szCs w:val="24"/>
              </w:rPr>
              <w:t>КТС-7,4</w:t>
            </w:r>
          </w:p>
        </w:tc>
        <w:tc>
          <w:tcPr>
            <w:tcW w:w="2126" w:type="dxa"/>
          </w:tcPr>
          <w:p w:rsidR="00B37C89" w:rsidRPr="009B1A5C" w:rsidRDefault="00B37C89"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37C89" w:rsidRPr="009B1A5C" w:rsidTr="00910790">
        <w:tc>
          <w:tcPr>
            <w:tcW w:w="5812" w:type="dxa"/>
            <w:vMerge/>
          </w:tcPr>
          <w:p w:rsidR="00B37C89" w:rsidRPr="009B1A5C" w:rsidRDefault="00B37C89" w:rsidP="00AA13E4">
            <w:pPr>
              <w:spacing w:after="0" w:line="240" w:lineRule="auto"/>
              <w:rPr>
                <w:rFonts w:ascii="Times New Roman" w:hAnsi="Times New Roman" w:cs="Times New Roman"/>
                <w:sz w:val="24"/>
                <w:szCs w:val="24"/>
              </w:rPr>
            </w:pPr>
          </w:p>
        </w:tc>
        <w:tc>
          <w:tcPr>
            <w:tcW w:w="2268" w:type="dxa"/>
            <w:vAlign w:val="center"/>
          </w:tcPr>
          <w:p w:rsidR="00B37C89" w:rsidRPr="00EB4BD9" w:rsidRDefault="00B37C89" w:rsidP="00AA13E4">
            <w:pPr>
              <w:spacing w:after="0" w:line="240" w:lineRule="auto"/>
              <w:jc w:val="center"/>
              <w:rPr>
                <w:rFonts w:ascii="Times New Roman" w:hAnsi="Times New Roman" w:cs="Times New Roman"/>
                <w:sz w:val="24"/>
              </w:rPr>
            </w:pPr>
            <w:r w:rsidRPr="00D744BB">
              <w:rPr>
                <w:rFonts w:ascii="Times New Roman" w:eastAsia="Times New Roman" w:hAnsi="Times New Roman" w:cs="Times New Roman"/>
                <w:sz w:val="24"/>
                <w:szCs w:val="24"/>
              </w:rPr>
              <w:t>ОП-</w:t>
            </w:r>
            <w:r>
              <w:rPr>
                <w:rFonts w:ascii="Times New Roman" w:eastAsia="Times New Roman" w:hAnsi="Times New Roman" w:cs="Times New Roman"/>
                <w:sz w:val="24"/>
                <w:szCs w:val="24"/>
              </w:rPr>
              <w:t>8</w:t>
            </w:r>
          </w:p>
        </w:tc>
        <w:tc>
          <w:tcPr>
            <w:tcW w:w="2126" w:type="dxa"/>
          </w:tcPr>
          <w:p w:rsidR="00B37C89" w:rsidRPr="009B1A5C" w:rsidRDefault="00B37C89"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1,33</w:t>
            </w:r>
          </w:p>
        </w:tc>
      </w:tr>
      <w:tr w:rsidR="00B37C89" w:rsidRPr="009B1A5C" w:rsidTr="00910790">
        <w:tc>
          <w:tcPr>
            <w:tcW w:w="5812" w:type="dxa"/>
            <w:vMerge/>
          </w:tcPr>
          <w:p w:rsidR="00B37C89" w:rsidRPr="009B1A5C" w:rsidRDefault="00B37C89" w:rsidP="00AA13E4">
            <w:pPr>
              <w:spacing w:after="0" w:line="240" w:lineRule="auto"/>
              <w:rPr>
                <w:rFonts w:ascii="Times New Roman" w:hAnsi="Times New Roman" w:cs="Times New Roman"/>
                <w:sz w:val="24"/>
                <w:szCs w:val="24"/>
              </w:rPr>
            </w:pPr>
          </w:p>
        </w:tc>
        <w:tc>
          <w:tcPr>
            <w:tcW w:w="2268" w:type="dxa"/>
            <w:vAlign w:val="center"/>
          </w:tcPr>
          <w:p w:rsidR="00B37C89" w:rsidRPr="00EB4BD9" w:rsidRDefault="00B37C89" w:rsidP="00AA13E4">
            <w:pPr>
              <w:spacing w:after="0" w:line="240" w:lineRule="auto"/>
              <w:jc w:val="center"/>
              <w:rPr>
                <w:rFonts w:ascii="Times New Roman" w:hAnsi="Times New Roman" w:cs="Times New Roman"/>
                <w:sz w:val="24"/>
              </w:rPr>
            </w:pPr>
            <w:r w:rsidRPr="00D744BB">
              <w:rPr>
                <w:rFonts w:ascii="Times New Roman" w:eastAsia="Times New Roman" w:hAnsi="Times New Roman" w:cs="Times New Roman"/>
                <w:sz w:val="24"/>
                <w:szCs w:val="24"/>
              </w:rPr>
              <w:t>ОП-</w:t>
            </w:r>
            <w:r>
              <w:rPr>
                <w:rFonts w:ascii="Times New Roman" w:eastAsia="Times New Roman" w:hAnsi="Times New Roman" w:cs="Times New Roman"/>
                <w:sz w:val="24"/>
                <w:szCs w:val="24"/>
              </w:rPr>
              <w:t>12</w:t>
            </w:r>
          </w:p>
        </w:tc>
        <w:tc>
          <w:tcPr>
            <w:tcW w:w="2126" w:type="dxa"/>
          </w:tcPr>
          <w:p w:rsidR="00B37C89" w:rsidRPr="009B1A5C" w:rsidRDefault="00B37C89"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1,65</w:t>
            </w:r>
          </w:p>
        </w:tc>
      </w:tr>
      <w:tr w:rsidR="00B37C89" w:rsidRPr="009B1A5C" w:rsidTr="00910790">
        <w:tc>
          <w:tcPr>
            <w:tcW w:w="5812" w:type="dxa"/>
            <w:vMerge/>
          </w:tcPr>
          <w:p w:rsidR="00B37C89" w:rsidRPr="009B1A5C" w:rsidRDefault="00B37C89" w:rsidP="00AA13E4">
            <w:pPr>
              <w:spacing w:after="0" w:line="240" w:lineRule="auto"/>
              <w:rPr>
                <w:rFonts w:ascii="Times New Roman" w:hAnsi="Times New Roman" w:cs="Times New Roman"/>
                <w:sz w:val="24"/>
                <w:szCs w:val="24"/>
              </w:rPr>
            </w:pPr>
          </w:p>
        </w:tc>
        <w:tc>
          <w:tcPr>
            <w:tcW w:w="2268" w:type="dxa"/>
            <w:vAlign w:val="center"/>
          </w:tcPr>
          <w:p w:rsidR="00B37C89" w:rsidRPr="006B2173" w:rsidRDefault="00B37C89" w:rsidP="00AA13E4">
            <w:pPr>
              <w:spacing w:after="0" w:line="240" w:lineRule="auto"/>
              <w:jc w:val="center"/>
              <w:rPr>
                <w:rFonts w:ascii="Times New Roman" w:hAnsi="Times New Roman" w:cs="Times New Roman"/>
                <w:sz w:val="24"/>
              </w:rPr>
            </w:pPr>
            <w:r w:rsidRPr="006B2173">
              <w:rPr>
                <w:rFonts w:ascii="Times New Roman" w:hAnsi="Times New Roman" w:cs="Times New Roman"/>
                <w:sz w:val="24"/>
              </w:rPr>
              <w:t>«Степняк» КС-4,2</w:t>
            </w:r>
          </w:p>
        </w:tc>
        <w:tc>
          <w:tcPr>
            <w:tcW w:w="2126" w:type="dxa"/>
          </w:tcPr>
          <w:p w:rsidR="00B37C89" w:rsidRPr="009B1A5C" w:rsidRDefault="00B37C89"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0,58</w:t>
            </w:r>
          </w:p>
        </w:tc>
      </w:tr>
      <w:tr w:rsidR="00B37C89" w:rsidRPr="009B1A5C" w:rsidTr="00910790">
        <w:tc>
          <w:tcPr>
            <w:tcW w:w="5812" w:type="dxa"/>
            <w:vMerge/>
          </w:tcPr>
          <w:p w:rsidR="00B37C89" w:rsidRPr="009B1A5C" w:rsidRDefault="00B37C89" w:rsidP="00AA13E4">
            <w:pPr>
              <w:spacing w:after="0" w:line="240" w:lineRule="auto"/>
              <w:rPr>
                <w:rFonts w:ascii="Times New Roman" w:hAnsi="Times New Roman" w:cs="Times New Roman"/>
                <w:sz w:val="24"/>
                <w:szCs w:val="24"/>
              </w:rPr>
            </w:pPr>
          </w:p>
        </w:tc>
        <w:tc>
          <w:tcPr>
            <w:tcW w:w="2268" w:type="dxa"/>
            <w:vAlign w:val="center"/>
          </w:tcPr>
          <w:p w:rsidR="00B37C89" w:rsidRPr="006B2173" w:rsidRDefault="00B37C89" w:rsidP="00AA13E4">
            <w:pPr>
              <w:spacing w:after="0" w:line="240" w:lineRule="auto"/>
              <w:jc w:val="center"/>
              <w:rPr>
                <w:rFonts w:ascii="Times New Roman" w:hAnsi="Times New Roman" w:cs="Times New Roman"/>
                <w:sz w:val="24"/>
              </w:rPr>
            </w:pPr>
            <w:r w:rsidRPr="006B2173">
              <w:rPr>
                <w:rFonts w:ascii="Times New Roman" w:hAnsi="Times New Roman" w:cs="Times New Roman"/>
                <w:sz w:val="24"/>
              </w:rPr>
              <w:t>«Степняк» КС-5,6</w:t>
            </w:r>
          </w:p>
        </w:tc>
        <w:tc>
          <w:tcPr>
            <w:tcW w:w="2126" w:type="dxa"/>
          </w:tcPr>
          <w:p w:rsidR="00B37C89" w:rsidRPr="009B1A5C" w:rsidRDefault="00B37C89"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0,77</w:t>
            </w:r>
          </w:p>
        </w:tc>
      </w:tr>
    </w:tbl>
    <w:p w:rsidR="00BA1834" w:rsidRPr="00BA1834" w:rsidRDefault="00BA1834" w:rsidP="00AA13E4">
      <w:pPr>
        <w:spacing w:after="0" w:line="240" w:lineRule="auto"/>
        <w:rPr>
          <w:rFonts w:ascii="Times New Roman" w:hAnsi="Times New Roman" w:cs="Times New Roman"/>
          <w:sz w:val="28"/>
          <w:szCs w:val="24"/>
        </w:rPr>
      </w:pPr>
      <w:r w:rsidRPr="00BA1834">
        <w:rPr>
          <w:rFonts w:ascii="Times New Roman" w:hAnsi="Times New Roman" w:cs="Times New Roman"/>
          <w:sz w:val="28"/>
          <w:szCs w:val="24"/>
        </w:rPr>
        <w:lastRenderedPageBreak/>
        <w:t>Продолжение таблицы 8</w:t>
      </w:r>
    </w:p>
    <w:p w:rsidR="00BA1834" w:rsidRDefault="00BA1834" w:rsidP="00AA13E4">
      <w:pPr>
        <w:spacing w:after="0" w:line="240" w:lineRule="auto"/>
        <w:rPr>
          <w:rFonts w:ascii="Times New Roman" w:hAnsi="Times New Roman" w:cs="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0"/>
        <w:gridCol w:w="2410"/>
        <w:gridCol w:w="2126"/>
      </w:tblGrid>
      <w:tr w:rsidR="00BA1834" w:rsidRPr="009B1A5C" w:rsidTr="00910790">
        <w:tc>
          <w:tcPr>
            <w:tcW w:w="5670" w:type="dxa"/>
            <w:tcBorders>
              <w:top w:val="single" w:sz="4" w:space="0" w:color="auto"/>
              <w:left w:val="single" w:sz="4" w:space="0" w:color="auto"/>
              <w:bottom w:val="single" w:sz="4" w:space="0" w:color="auto"/>
              <w:right w:val="single" w:sz="4" w:space="0" w:color="auto"/>
            </w:tcBorders>
          </w:tcPr>
          <w:p w:rsidR="00BA1834" w:rsidRPr="009B1A5C" w:rsidRDefault="00BA1834" w:rsidP="00BA183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BA1834" w:rsidRDefault="00BA1834" w:rsidP="00BA1834">
            <w:pPr>
              <w:spacing w:after="0" w:line="240" w:lineRule="auto"/>
              <w:jc w:val="center"/>
              <w:rPr>
                <w:rFonts w:ascii="Times New Roman" w:hAnsi="Times New Roman" w:cs="Times New Roman"/>
                <w:sz w:val="24"/>
              </w:rPr>
            </w:pPr>
            <w:r w:rsidRPr="00BA1834">
              <w:rPr>
                <w:rFonts w:ascii="Times New Roman" w:hAnsi="Times New Roman" w:cs="Times New Roman"/>
                <w:sz w:val="24"/>
              </w:rPr>
              <w:t>2</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BA183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3</w:t>
            </w:r>
          </w:p>
        </w:tc>
      </w:tr>
      <w:tr w:rsidR="00BA1834" w:rsidRPr="009B1A5C" w:rsidTr="00910790">
        <w:tc>
          <w:tcPr>
            <w:tcW w:w="5670" w:type="dxa"/>
            <w:vMerge w:val="restart"/>
            <w:tcBorders>
              <w:top w:val="single" w:sz="4" w:space="0" w:color="auto"/>
              <w:left w:val="single" w:sz="4" w:space="0" w:color="auto"/>
              <w:right w:val="single" w:sz="4" w:space="0" w:color="auto"/>
            </w:tcBorders>
          </w:tcPr>
          <w:p w:rsidR="00BA1834" w:rsidRPr="009B1A5C" w:rsidRDefault="00BA1834" w:rsidP="00BA1834">
            <w:pPr>
              <w:spacing w:after="0" w:line="240" w:lineRule="auto"/>
              <w:rPr>
                <w:rFonts w:ascii="Times New Roman" w:hAnsi="Times New Roman" w:cs="Times New Roman"/>
                <w:sz w:val="24"/>
                <w:szCs w:val="24"/>
              </w:rPr>
            </w:pPr>
            <w:r w:rsidRPr="00EB4BD9">
              <w:rPr>
                <w:rFonts w:ascii="Times New Roman" w:hAnsi="Times New Roman" w:cs="Times New Roman"/>
                <w:sz w:val="24"/>
                <w:szCs w:val="24"/>
              </w:rPr>
              <w:t>Культиватор</w:t>
            </w: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6B2173" w:rsidRDefault="00BA1834" w:rsidP="00556EC9">
            <w:pPr>
              <w:spacing w:after="0" w:line="240" w:lineRule="auto"/>
              <w:jc w:val="center"/>
              <w:rPr>
                <w:rFonts w:ascii="Times New Roman" w:hAnsi="Times New Roman" w:cs="Times New Roman"/>
                <w:sz w:val="24"/>
              </w:rPr>
            </w:pPr>
            <w:r w:rsidRPr="006B2173">
              <w:rPr>
                <w:rFonts w:ascii="Times New Roman" w:hAnsi="Times New Roman" w:cs="Times New Roman"/>
                <w:sz w:val="24"/>
              </w:rPr>
              <w:t>АПК-7,2</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B1A5C" w:rsidTr="00910790">
        <w:tc>
          <w:tcPr>
            <w:tcW w:w="5670" w:type="dxa"/>
            <w:vMerge/>
            <w:tcBorders>
              <w:left w:val="single" w:sz="4" w:space="0" w:color="auto"/>
              <w:right w:val="single" w:sz="4" w:space="0" w:color="auto"/>
            </w:tcBorders>
          </w:tcPr>
          <w:p w:rsidR="00BA1834" w:rsidRPr="009B1A5C" w:rsidRDefault="00BA1834" w:rsidP="00BA1834">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6B2173" w:rsidRDefault="00BA1834" w:rsidP="00556EC9">
            <w:pPr>
              <w:spacing w:after="0" w:line="240" w:lineRule="auto"/>
              <w:jc w:val="center"/>
              <w:rPr>
                <w:rFonts w:ascii="Times New Roman" w:hAnsi="Times New Roman" w:cs="Times New Roman"/>
                <w:sz w:val="24"/>
              </w:rPr>
            </w:pPr>
            <w:r w:rsidRPr="006B2173">
              <w:rPr>
                <w:rFonts w:ascii="Times New Roman" w:hAnsi="Times New Roman" w:cs="Times New Roman"/>
                <w:sz w:val="24"/>
              </w:rPr>
              <w:t>КП-12</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1,65</w:t>
            </w:r>
          </w:p>
        </w:tc>
      </w:tr>
      <w:tr w:rsidR="00BA1834" w:rsidRPr="009B1A5C" w:rsidTr="00910790">
        <w:tc>
          <w:tcPr>
            <w:tcW w:w="5670" w:type="dxa"/>
            <w:vMerge/>
            <w:tcBorders>
              <w:left w:val="single" w:sz="4" w:space="0" w:color="auto"/>
              <w:right w:val="single" w:sz="4" w:space="0" w:color="auto"/>
            </w:tcBorders>
          </w:tcPr>
          <w:p w:rsidR="00BA1834" w:rsidRPr="009B1A5C" w:rsidRDefault="00BA1834" w:rsidP="00BA1834">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6B2173" w:rsidRDefault="00BA1834" w:rsidP="00556EC9">
            <w:pPr>
              <w:spacing w:after="0" w:line="240" w:lineRule="auto"/>
              <w:jc w:val="center"/>
              <w:rPr>
                <w:rFonts w:ascii="Times New Roman" w:hAnsi="Times New Roman" w:cs="Times New Roman"/>
                <w:sz w:val="24"/>
              </w:rPr>
            </w:pPr>
            <w:r w:rsidRPr="006B2173">
              <w:rPr>
                <w:rFonts w:ascii="Times New Roman" w:hAnsi="Times New Roman" w:cs="Times New Roman"/>
                <w:sz w:val="24"/>
              </w:rPr>
              <w:t>КП-15</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2,07</w:t>
            </w:r>
          </w:p>
        </w:tc>
      </w:tr>
      <w:tr w:rsidR="00BA1834" w:rsidRPr="009B1A5C" w:rsidTr="00910790">
        <w:tc>
          <w:tcPr>
            <w:tcW w:w="5670" w:type="dxa"/>
            <w:vMerge/>
            <w:tcBorders>
              <w:left w:val="single" w:sz="4" w:space="0" w:color="auto"/>
              <w:right w:val="single" w:sz="4" w:space="0" w:color="auto"/>
            </w:tcBorders>
          </w:tcPr>
          <w:p w:rsidR="00BA1834" w:rsidRPr="009B1A5C" w:rsidRDefault="00BA1834" w:rsidP="00BA1834">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6B2173" w:rsidRDefault="00BA1834" w:rsidP="00556EC9">
            <w:pPr>
              <w:spacing w:after="0" w:line="240" w:lineRule="auto"/>
              <w:jc w:val="center"/>
              <w:rPr>
                <w:rFonts w:ascii="Times New Roman" w:hAnsi="Times New Roman" w:cs="Times New Roman"/>
                <w:sz w:val="24"/>
              </w:rPr>
            </w:pPr>
            <w:r w:rsidRPr="006B2173">
              <w:rPr>
                <w:rFonts w:ascii="Times New Roman" w:hAnsi="Times New Roman" w:cs="Times New Roman"/>
                <w:sz w:val="24"/>
              </w:rPr>
              <w:t>КП-5,5</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0,77</w:t>
            </w:r>
          </w:p>
        </w:tc>
      </w:tr>
      <w:tr w:rsidR="00BA1834" w:rsidRPr="009B1A5C" w:rsidTr="00910790">
        <w:tc>
          <w:tcPr>
            <w:tcW w:w="5670" w:type="dxa"/>
            <w:vMerge/>
            <w:tcBorders>
              <w:left w:val="single" w:sz="4" w:space="0" w:color="auto"/>
              <w:right w:val="single" w:sz="4" w:space="0" w:color="auto"/>
            </w:tcBorders>
          </w:tcPr>
          <w:p w:rsidR="00BA1834" w:rsidRPr="009B1A5C" w:rsidRDefault="00BA1834" w:rsidP="00BA1834">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6B2173" w:rsidRDefault="00BA1834" w:rsidP="00556EC9">
            <w:pPr>
              <w:spacing w:after="0" w:line="240" w:lineRule="auto"/>
              <w:jc w:val="center"/>
              <w:rPr>
                <w:rFonts w:ascii="Times New Roman" w:hAnsi="Times New Roman" w:cs="Times New Roman"/>
                <w:sz w:val="24"/>
              </w:rPr>
            </w:pPr>
            <w:r w:rsidRPr="006B2173">
              <w:rPr>
                <w:rFonts w:ascii="Times New Roman" w:hAnsi="Times New Roman" w:cs="Times New Roman"/>
                <w:sz w:val="24"/>
              </w:rPr>
              <w:t>КП-7,0</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B1A5C" w:rsidTr="00910790">
        <w:tc>
          <w:tcPr>
            <w:tcW w:w="5670" w:type="dxa"/>
            <w:vMerge/>
            <w:tcBorders>
              <w:left w:val="single" w:sz="4" w:space="0" w:color="auto"/>
              <w:right w:val="single" w:sz="4" w:space="0" w:color="auto"/>
            </w:tcBorders>
          </w:tcPr>
          <w:p w:rsidR="00BA1834" w:rsidRPr="009B1A5C" w:rsidRDefault="00BA1834" w:rsidP="00BA1834">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6B2173" w:rsidRDefault="00BA1834" w:rsidP="00556EC9">
            <w:pPr>
              <w:spacing w:after="0" w:line="240" w:lineRule="auto"/>
              <w:jc w:val="center"/>
              <w:rPr>
                <w:rFonts w:ascii="Times New Roman" w:hAnsi="Times New Roman" w:cs="Times New Roman"/>
                <w:sz w:val="24"/>
              </w:rPr>
            </w:pPr>
            <w:r w:rsidRPr="006B2173">
              <w:rPr>
                <w:rFonts w:ascii="Times New Roman" w:hAnsi="Times New Roman" w:cs="Times New Roman"/>
                <w:sz w:val="24"/>
              </w:rPr>
              <w:t>КПК-4</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0,56</w:t>
            </w:r>
          </w:p>
        </w:tc>
      </w:tr>
      <w:tr w:rsidR="00BA1834" w:rsidRPr="009B1A5C" w:rsidTr="00910790">
        <w:tc>
          <w:tcPr>
            <w:tcW w:w="5670" w:type="dxa"/>
            <w:vMerge/>
            <w:tcBorders>
              <w:left w:val="single" w:sz="4" w:space="0" w:color="auto"/>
              <w:right w:val="single" w:sz="4" w:space="0" w:color="auto"/>
            </w:tcBorders>
          </w:tcPr>
          <w:p w:rsidR="00BA1834" w:rsidRPr="009B1A5C" w:rsidRDefault="00BA1834" w:rsidP="00BA1834">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6B2173" w:rsidRDefault="00BA1834" w:rsidP="00556EC9">
            <w:pPr>
              <w:spacing w:after="0" w:line="240" w:lineRule="auto"/>
              <w:jc w:val="center"/>
              <w:rPr>
                <w:rFonts w:ascii="Times New Roman" w:hAnsi="Times New Roman" w:cs="Times New Roman"/>
                <w:sz w:val="24"/>
              </w:rPr>
            </w:pPr>
            <w:r w:rsidRPr="006B2173">
              <w:rPr>
                <w:rFonts w:ascii="Times New Roman" w:hAnsi="Times New Roman" w:cs="Times New Roman"/>
                <w:sz w:val="24"/>
              </w:rPr>
              <w:t>КПК-5</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0,70</w:t>
            </w:r>
          </w:p>
        </w:tc>
      </w:tr>
      <w:tr w:rsidR="00BA1834" w:rsidRPr="009B1A5C" w:rsidTr="00910790">
        <w:tc>
          <w:tcPr>
            <w:tcW w:w="5670" w:type="dxa"/>
            <w:vMerge/>
            <w:tcBorders>
              <w:left w:val="single" w:sz="4" w:space="0" w:color="auto"/>
              <w:right w:val="single" w:sz="4" w:space="0" w:color="auto"/>
            </w:tcBorders>
          </w:tcPr>
          <w:p w:rsidR="00BA1834" w:rsidRPr="009B1A5C" w:rsidRDefault="00BA1834" w:rsidP="00BA1834">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6B2173" w:rsidRDefault="00BA1834" w:rsidP="00556EC9">
            <w:pPr>
              <w:spacing w:after="0" w:line="240" w:lineRule="auto"/>
              <w:jc w:val="center"/>
              <w:rPr>
                <w:rFonts w:ascii="Times New Roman" w:hAnsi="Times New Roman" w:cs="Times New Roman"/>
                <w:sz w:val="24"/>
              </w:rPr>
            </w:pPr>
            <w:r w:rsidRPr="006B2173">
              <w:rPr>
                <w:rFonts w:ascii="Times New Roman" w:hAnsi="Times New Roman" w:cs="Times New Roman"/>
                <w:sz w:val="24"/>
              </w:rPr>
              <w:t>КПМ-24</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3,33</w:t>
            </w:r>
          </w:p>
        </w:tc>
      </w:tr>
      <w:tr w:rsidR="00BA1834" w:rsidRPr="009B1A5C" w:rsidTr="00910790">
        <w:tc>
          <w:tcPr>
            <w:tcW w:w="5670" w:type="dxa"/>
            <w:vMerge/>
            <w:tcBorders>
              <w:left w:val="single" w:sz="4" w:space="0" w:color="auto"/>
              <w:right w:val="single" w:sz="4" w:space="0" w:color="auto"/>
            </w:tcBorders>
          </w:tcPr>
          <w:p w:rsidR="00BA1834" w:rsidRPr="009B1A5C" w:rsidRDefault="00BA1834" w:rsidP="00BA1834">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6B2173" w:rsidRDefault="00BA1834" w:rsidP="00556EC9">
            <w:pPr>
              <w:spacing w:after="0" w:line="240" w:lineRule="auto"/>
              <w:jc w:val="center"/>
              <w:rPr>
                <w:rFonts w:ascii="Times New Roman" w:hAnsi="Times New Roman" w:cs="Times New Roman"/>
                <w:sz w:val="24"/>
              </w:rPr>
            </w:pPr>
            <w:r w:rsidRPr="006B2173">
              <w:rPr>
                <w:rFonts w:ascii="Times New Roman" w:hAnsi="Times New Roman" w:cs="Times New Roman"/>
                <w:sz w:val="24"/>
              </w:rPr>
              <w:t>КПС-4</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0,56</w:t>
            </w:r>
          </w:p>
        </w:tc>
      </w:tr>
      <w:tr w:rsidR="00BA1834" w:rsidRPr="009B1A5C" w:rsidTr="00910790">
        <w:tc>
          <w:tcPr>
            <w:tcW w:w="5670" w:type="dxa"/>
            <w:vMerge/>
            <w:tcBorders>
              <w:left w:val="single" w:sz="4" w:space="0" w:color="auto"/>
              <w:right w:val="single" w:sz="4" w:space="0" w:color="auto"/>
            </w:tcBorders>
          </w:tcPr>
          <w:p w:rsidR="00BA1834" w:rsidRPr="009B1A5C" w:rsidRDefault="00BA1834" w:rsidP="00BA1834">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6B2173" w:rsidRDefault="00BA1834" w:rsidP="00556EC9">
            <w:pPr>
              <w:spacing w:after="0" w:line="240" w:lineRule="auto"/>
              <w:jc w:val="center"/>
              <w:rPr>
                <w:rFonts w:ascii="Times New Roman" w:hAnsi="Times New Roman" w:cs="Times New Roman"/>
                <w:sz w:val="24"/>
              </w:rPr>
            </w:pPr>
            <w:r w:rsidRPr="006B2173">
              <w:rPr>
                <w:rFonts w:ascii="Times New Roman" w:hAnsi="Times New Roman" w:cs="Times New Roman"/>
                <w:sz w:val="24"/>
              </w:rPr>
              <w:t>КСО-5</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0,70</w:t>
            </w:r>
          </w:p>
        </w:tc>
      </w:tr>
      <w:tr w:rsidR="00BA1834" w:rsidRPr="009B1A5C" w:rsidTr="00910790">
        <w:tc>
          <w:tcPr>
            <w:tcW w:w="5670" w:type="dxa"/>
            <w:vMerge/>
            <w:tcBorders>
              <w:left w:val="single" w:sz="4" w:space="0" w:color="auto"/>
              <w:right w:val="single" w:sz="4" w:space="0" w:color="auto"/>
            </w:tcBorders>
          </w:tcPr>
          <w:p w:rsidR="00BA1834" w:rsidRPr="009B1A5C" w:rsidRDefault="00BA1834" w:rsidP="00BA1834">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6B2173" w:rsidRDefault="00BA1834" w:rsidP="00556EC9">
            <w:pPr>
              <w:spacing w:after="0" w:line="240" w:lineRule="auto"/>
              <w:jc w:val="center"/>
              <w:rPr>
                <w:rFonts w:ascii="Times New Roman" w:hAnsi="Times New Roman" w:cs="Times New Roman"/>
                <w:sz w:val="24"/>
              </w:rPr>
            </w:pPr>
            <w:r w:rsidRPr="006B2173">
              <w:rPr>
                <w:rFonts w:ascii="Times New Roman" w:hAnsi="Times New Roman" w:cs="Times New Roman"/>
                <w:sz w:val="24"/>
              </w:rPr>
              <w:t>КСТ-9</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1,26</w:t>
            </w:r>
          </w:p>
        </w:tc>
      </w:tr>
      <w:tr w:rsidR="00BA1834" w:rsidRPr="009B1A5C" w:rsidTr="00910790">
        <w:tc>
          <w:tcPr>
            <w:tcW w:w="5670" w:type="dxa"/>
            <w:vMerge/>
            <w:tcBorders>
              <w:left w:val="single" w:sz="4" w:space="0" w:color="auto"/>
              <w:right w:val="single" w:sz="4" w:space="0" w:color="auto"/>
            </w:tcBorders>
          </w:tcPr>
          <w:p w:rsidR="00BA1834" w:rsidRPr="009B1A5C" w:rsidRDefault="00BA1834" w:rsidP="00BA1834">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6B2173" w:rsidRDefault="00BA1834" w:rsidP="00556EC9">
            <w:pPr>
              <w:spacing w:after="0" w:line="240" w:lineRule="auto"/>
              <w:jc w:val="center"/>
              <w:rPr>
                <w:rFonts w:ascii="Times New Roman" w:hAnsi="Times New Roman" w:cs="Times New Roman"/>
                <w:sz w:val="24"/>
              </w:rPr>
            </w:pPr>
            <w:r w:rsidRPr="006B2173">
              <w:rPr>
                <w:rFonts w:ascii="Times New Roman" w:hAnsi="Times New Roman" w:cs="Times New Roman"/>
                <w:sz w:val="24"/>
              </w:rPr>
              <w:t>КТП-9,4</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1,30</w:t>
            </w:r>
          </w:p>
        </w:tc>
      </w:tr>
      <w:tr w:rsidR="00BA1834" w:rsidRPr="009B1A5C" w:rsidTr="00910790">
        <w:tc>
          <w:tcPr>
            <w:tcW w:w="5670" w:type="dxa"/>
            <w:vMerge/>
            <w:tcBorders>
              <w:left w:val="single" w:sz="4" w:space="0" w:color="auto"/>
              <w:right w:val="single" w:sz="4" w:space="0" w:color="auto"/>
            </w:tcBorders>
          </w:tcPr>
          <w:p w:rsidR="00BA1834" w:rsidRPr="009B1A5C" w:rsidRDefault="00BA1834" w:rsidP="00BA1834">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6B2173" w:rsidRDefault="00BA1834" w:rsidP="00556EC9">
            <w:pPr>
              <w:spacing w:after="0" w:line="240" w:lineRule="auto"/>
              <w:jc w:val="center"/>
              <w:rPr>
                <w:rFonts w:ascii="Times New Roman" w:hAnsi="Times New Roman" w:cs="Times New Roman"/>
                <w:sz w:val="24"/>
              </w:rPr>
            </w:pPr>
            <w:r w:rsidRPr="006B2173">
              <w:rPr>
                <w:rFonts w:ascii="Times New Roman" w:hAnsi="Times New Roman" w:cs="Times New Roman"/>
                <w:sz w:val="24"/>
              </w:rPr>
              <w:t>Кузбас-15,8</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2,14</w:t>
            </w:r>
          </w:p>
        </w:tc>
      </w:tr>
      <w:tr w:rsidR="00BA1834" w:rsidRPr="009B1A5C" w:rsidTr="00910790">
        <w:tc>
          <w:tcPr>
            <w:tcW w:w="5670" w:type="dxa"/>
            <w:vMerge/>
            <w:tcBorders>
              <w:left w:val="single" w:sz="4" w:space="0" w:color="auto"/>
              <w:right w:val="single" w:sz="4" w:space="0" w:color="auto"/>
            </w:tcBorders>
          </w:tcPr>
          <w:p w:rsidR="00BA1834" w:rsidRPr="009B1A5C" w:rsidRDefault="00BA1834" w:rsidP="00BA1834">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6B2173" w:rsidRDefault="00BA1834" w:rsidP="00556EC9">
            <w:pPr>
              <w:spacing w:after="0" w:line="240" w:lineRule="auto"/>
              <w:jc w:val="center"/>
              <w:rPr>
                <w:rFonts w:ascii="Times New Roman" w:hAnsi="Times New Roman" w:cs="Times New Roman"/>
                <w:sz w:val="24"/>
              </w:rPr>
            </w:pPr>
            <w:r w:rsidRPr="006B2173">
              <w:rPr>
                <w:rFonts w:ascii="Times New Roman" w:hAnsi="Times New Roman" w:cs="Times New Roman"/>
                <w:sz w:val="24"/>
              </w:rPr>
              <w:t>Лидер-4</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0,56</w:t>
            </w:r>
          </w:p>
        </w:tc>
      </w:tr>
      <w:tr w:rsidR="00BA1834" w:rsidRPr="009B1A5C" w:rsidTr="00910790">
        <w:tc>
          <w:tcPr>
            <w:tcW w:w="5670" w:type="dxa"/>
            <w:vMerge/>
            <w:tcBorders>
              <w:left w:val="single" w:sz="4" w:space="0" w:color="auto"/>
              <w:bottom w:val="single" w:sz="4" w:space="0" w:color="auto"/>
              <w:right w:val="single" w:sz="4" w:space="0" w:color="auto"/>
            </w:tcBorders>
          </w:tcPr>
          <w:p w:rsidR="00BA1834" w:rsidRPr="009B1A5C" w:rsidRDefault="00BA1834" w:rsidP="00BA1834">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6B2173" w:rsidRDefault="00BA1834" w:rsidP="00556EC9">
            <w:pPr>
              <w:spacing w:after="0" w:line="240" w:lineRule="auto"/>
              <w:jc w:val="center"/>
              <w:rPr>
                <w:rFonts w:ascii="Times New Roman" w:hAnsi="Times New Roman" w:cs="Times New Roman"/>
                <w:sz w:val="24"/>
              </w:rPr>
            </w:pPr>
            <w:r w:rsidRPr="006B2173">
              <w:rPr>
                <w:rFonts w:ascii="Times New Roman" w:hAnsi="Times New Roman" w:cs="Times New Roman"/>
                <w:sz w:val="24"/>
              </w:rPr>
              <w:t>Лидер-7Н</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0,98</w:t>
            </w:r>
          </w:p>
        </w:tc>
      </w:tr>
      <w:tr w:rsidR="00BA1834" w:rsidRPr="0095601E" w:rsidTr="00910790">
        <w:tc>
          <w:tcPr>
            <w:tcW w:w="5670" w:type="dxa"/>
            <w:vMerge w:val="restart"/>
          </w:tcPr>
          <w:p w:rsidR="00BA1834" w:rsidRPr="009B1A5C" w:rsidRDefault="00BA1834" w:rsidP="00AA13E4">
            <w:pPr>
              <w:spacing w:after="0" w:line="240" w:lineRule="auto"/>
              <w:rPr>
                <w:rFonts w:ascii="Times New Roman" w:hAnsi="Times New Roman" w:cs="Times New Roman"/>
                <w:sz w:val="24"/>
                <w:szCs w:val="24"/>
              </w:rPr>
            </w:pPr>
            <w:r>
              <w:rPr>
                <w:rFonts w:ascii="Times New Roman" w:hAnsi="Times New Roman" w:cs="Times New Roman"/>
                <w:sz w:val="24"/>
                <w:szCs w:val="24"/>
              </w:rPr>
              <w:t>Сеялка зерновая</w:t>
            </w:r>
          </w:p>
        </w:tc>
        <w:tc>
          <w:tcPr>
            <w:tcW w:w="2410" w:type="dxa"/>
            <w:vAlign w:val="center"/>
          </w:tcPr>
          <w:p w:rsidR="00BA1834" w:rsidRPr="00AD0B0F" w:rsidRDefault="00BA1834" w:rsidP="00AA13E4">
            <w:pPr>
              <w:spacing w:after="0" w:line="240" w:lineRule="auto"/>
              <w:jc w:val="center"/>
              <w:rPr>
                <w:rFonts w:ascii="Times New Roman" w:hAnsi="Times New Roman" w:cs="Times New Roman"/>
                <w:sz w:val="24"/>
              </w:rPr>
            </w:pPr>
            <w:r w:rsidRPr="00AD0B0F">
              <w:rPr>
                <w:rFonts w:ascii="Times New Roman" w:hAnsi="Times New Roman" w:cs="Times New Roman"/>
                <w:sz w:val="24"/>
              </w:rPr>
              <w:t>СКП-2,1</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0,19</w:t>
            </w:r>
          </w:p>
        </w:tc>
      </w:tr>
      <w:tr w:rsidR="00BA1834" w:rsidRPr="0095601E" w:rsidTr="00910790">
        <w:tc>
          <w:tcPr>
            <w:tcW w:w="5670" w:type="dxa"/>
            <w:vMerge/>
          </w:tcPr>
          <w:p w:rsidR="00BA1834" w:rsidRPr="009B1A5C" w:rsidRDefault="00BA1834" w:rsidP="00AA13E4">
            <w:pPr>
              <w:spacing w:after="0" w:line="240" w:lineRule="auto"/>
              <w:jc w:val="center"/>
              <w:rPr>
                <w:rFonts w:ascii="Times New Roman" w:hAnsi="Times New Roman" w:cs="Times New Roman"/>
                <w:sz w:val="24"/>
                <w:szCs w:val="24"/>
              </w:rPr>
            </w:pPr>
          </w:p>
        </w:tc>
        <w:tc>
          <w:tcPr>
            <w:tcW w:w="2410" w:type="dxa"/>
            <w:vAlign w:val="center"/>
          </w:tcPr>
          <w:p w:rsidR="00BA1834" w:rsidRPr="00AD0B0F" w:rsidRDefault="00BA1834" w:rsidP="00AA13E4">
            <w:pPr>
              <w:spacing w:after="0" w:line="240" w:lineRule="auto"/>
              <w:jc w:val="center"/>
              <w:rPr>
                <w:rFonts w:ascii="Times New Roman" w:hAnsi="Times New Roman" w:cs="Times New Roman"/>
                <w:sz w:val="24"/>
              </w:rPr>
            </w:pPr>
            <w:r w:rsidRPr="00AD0B0F">
              <w:rPr>
                <w:rFonts w:ascii="Times New Roman" w:hAnsi="Times New Roman" w:cs="Times New Roman"/>
                <w:sz w:val="24"/>
              </w:rPr>
              <w:t>КСКП-2,1Дх3</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0,60</w:t>
            </w:r>
          </w:p>
        </w:tc>
      </w:tr>
      <w:tr w:rsidR="00BA1834" w:rsidRPr="0095601E" w:rsidTr="00910790">
        <w:tc>
          <w:tcPr>
            <w:tcW w:w="5670" w:type="dxa"/>
            <w:vMerge/>
          </w:tcPr>
          <w:p w:rsidR="00BA1834" w:rsidRPr="009B1A5C" w:rsidRDefault="00BA1834" w:rsidP="00AA13E4">
            <w:pPr>
              <w:spacing w:after="0" w:line="240" w:lineRule="auto"/>
              <w:jc w:val="center"/>
              <w:rPr>
                <w:rFonts w:ascii="Times New Roman" w:hAnsi="Times New Roman" w:cs="Times New Roman"/>
                <w:sz w:val="24"/>
                <w:szCs w:val="24"/>
              </w:rPr>
            </w:pPr>
          </w:p>
        </w:tc>
        <w:tc>
          <w:tcPr>
            <w:tcW w:w="2410" w:type="dxa"/>
            <w:vAlign w:val="center"/>
          </w:tcPr>
          <w:p w:rsidR="00BA1834" w:rsidRPr="00AD0B0F" w:rsidRDefault="00BA1834" w:rsidP="00AA13E4">
            <w:pPr>
              <w:spacing w:after="0" w:line="240" w:lineRule="auto"/>
              <w:jc w:val="center"/>
              <w:rPr>
                <w:rFonts w:ascii="Times New Roman" w:hAnsi="Times New Roman" w:cs="Times New Roman"/>
                <w:sz w:val="24"/>
              </w:rPr>
            </w:pPr>
            <w:r w:rsidRPr="00AD0B0F">
              <w:rPr>
                <w:rFonts w:ascii="Times New Roman" w:hAnsi="Times New Roman" w:cs="Times New Roman"/>
                <w:sz w:val="24"/>
              </w:rPr>
              <w:t>КСКП-2,1Дх4</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0,81</w:t>
            </w:r>
          </w:p>
        </w:tc>
      </w:tr>
      <w:tr w:rsidR="00BA1834" w:rsidRPr="0095601E" w:rsidTr="00910790">
        <w:tc>
          <w:tcPr>
            <w:tcW w:w="5670" w:type="dxa"/>
            <w:vMerge/>
          </w:tcPr>
          <w:p w:rsidR="00BA1834" w:rsidRPr="009B1A5C" w:rsidRDefault="00BA1834" w:rsidP="00AA13E4">
            <w:pPr>
              <w:spacing w:after="0" w:line="240" w:lineRule="auto"/>
              <w:jc w:val="center"/>
              <w:rPr>
                <w:rFonts w:ascii="Times New Roman" w:hAnsi="Times New Roman" w:cs="Times New Roman"/>
                <w:sz w:val="24"/>
                <w:szCs w:val="24"/>
              </w:rPr>
            </w:pPr>
          </w:p>
        </w:tc>
        <w:tc>
          <w:tcPr>
            <w:tcW w:w="2410" w:type="dxa"/>
            <w:vAlign w:val="center"/>
          </w:tcPr>
          <w:p w:rsidR="00BA1834" w:rsidRPr="00AD0B0F" w:rsidRDefault="00BA1834" w:rsidP="00AA13E4">
            <w:pPr>
              <w:spacing w:after="0" w:line="240" w:lineRule="auto"/>
              <w:jc w:val="center"/>
              <w:rPr>
                <w:rFonts w:ascii="Times New Roman" w:hAnsi="Times New Roman" w:cs="Times New Roman"/>
                <w:sz w:val="24"/>
              </w:rPr>
            </w:pPr>
            <w:r w:rsidRPr="00AD0B0F">
              <w:rPr>
                <w:rFonts w:ascii="Times New Roman" w:hAnsi="Times New Roman" w:cs="Times New Roman"/>
                <w:sz w:val="24"/>
              </w:rPr>
              <w:t>КСКП-2,1Дх5</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5601E" w:rsidTr="00910790">
        <w:tc>
          <w:tcPr>
            <w:tcW w:w="5670" w:type="dxa"/>
            <w:vMerge w:val="restart"/>
            <w:shd w:val="clear" w:color="auto" w:fill="auto"/>
          </w:tcPr>
          <w:p w:rsidR="00BA1834" w:rsidRPr="009B1A5C" w:rsidRDefault="00BA1834" w:rsidP="00AA13E4">
            <w:pPr>
              <w:spacing w:after="0" w:line="240" w:lineRule="auto"/>
              <w:rPr>
                <w:rFonts w:ascii="Times New Roman" w:hAnsi="Times New Roman" w:cs="Times New Roman"/>
                <w:sz w:val="24"/>
                <w:szCs w:val="24"/>
              </w:rPr>
            </w:pPr>
            <w:r>
              <w:rPr>
                <w:rFonts w:ascii="Times New Roman" w:hAnsi="Times New Roman" w:cs="Times New Roman"/>
                <w:sz w:val="24"/>
                <w:szCs w:val="24"/>
              </w:rPr>
              <w:t>Сеялка кукурузная</w:t>
            </w:r>
          </w:p>
        </w:tc>
        <w:tc>
          <w:tcPr>
            <w:tcW w:w="2410" w:type="dxa"/>
          </w:tcPr>
          <w:p w:rsidR="00BA1834" w:rsidRPr="00AD0B0F" w:rsidRDefault="00BA1834" w:rsidP="00AA13E4">
            <w:pPr>
              <w:spacing w:after="0" w:line="240" w:lineRule="auto"/>
              <w:jc w:val="center"/>
              <w:rPr>
                <w:rFonts w:ascii="Times New Roman" w:hAnsi="Times New Roman" w:cs="Times New Roman"/>
                <w:sz w:val="24"/>
              </w:rPr>
            </w:pPr>
            <w:r w:rsidRPr="00AD0B0F">
              <w:rPr>
                <w:rFonts w:ascii="Times New Roman" w:hAnsi="Times New Roman" w:cs="Times New Roman"/>
                <w:sz w:val="24"/>
              </w:rPr>
              <w:t>СТВ-8К (5,4 м)</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5601E"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AD0B0F" w:rsidRDefault="00BA1834" w:rsidP="00AA13E4">
            <w:pPr>
              <w:spacing w:after="0" w:line="240" w:lineRule="auto"/>
              <w:jc w:val="center"/>
              <w:rPr>
                <w:rFonts w:ascii="Times New Roman" w:hAnsi="Times New Roman" w:cs="Times New Roman"/>
                <w:sz w:val="24"/>
              </w:rPr>
            </w:pPr>
            <w:r w:rsidRPr="00AD0B0F">
              <w:rPr>
                <w:rFonts w:ascii="Times New Roman" w:hAnsi="Times New Roman" w:cs="Times New Roman"/>
                <w:sz w:val="24"/>
              </w:rPr>
              <w:t>СУПН-8 (5,6 м)</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1,03</w:t>
            </w:r>
          </w:p>
        </w:tc>
      </w:tr>
      <w:tr w:rsidR="00BA1834" w:rsidRPr="0095601E"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tcBorders>
              <w:bottom w:val="single" w:sz="4" w:space="0" w:color="auto"/>
            </w:tcBorders>
            <w:vAlign w:val="center"/>
          </w:tcPr>
          <w:p w:rsidR="00BA1834" w:rsidRPr="00AD0B0F" w:rsidRDefault="00BA1834" w:rsidP="00AA13E4">
            <w:pPr>
              <w:spacing w:after="0" w:line="240" w:lineRule="auto"/>
              <w:jc w:val="center"/>
              <w:rPr>
                <w:rFonts w:ascii="Times New Roman" w:hAnsi="Times New Roman" w:cs="Times New Roman"/>
                <w:sz w:val="24"/>
              </w:rPr>
            </w:pPr>
            <w:r w:rsidRPr="00AD0B0F">
              <w:rPr>
                <w:rFonts w:ascii="Times New Roman" w:hAnsi="Times New Roman" w:cs="Times New Roman"/>
                <w:sz w:val="24"/>
              </w:rPr>
              <w:t>МС-12 (8,4 м)</w:t>
            </w:r>
          </w:p>
        </w:tc>
        <w:tc>
          <w:tcPr>
            <w:tcW w:w="2126" w:type="dxa"/>
            <w:tcBorders>
              <w:bottom w:val="single" w:sz="4" w:space="0" w:color="auto"/>
            </w:tcBorders>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1,38</w:t>
            </w:r>
          </w:p>
        </w:tc>
      </w:tr>
      <w:tr w:rsidR="00BA1834" w:rsidRPr="0095601E"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tcBorders>
              <w:bottom w:val="nil"/>
            </w:tcBorders>
            <w:vAlign w:val="center"/>
          </w:tcPr>
          <w:p w:rsidR="00BA1834" w:rsidRPr="00AD0B0F" w:rsidRDefault="00BA1834" w:rsidP="00AA13E4">
            <w:pPr>
              <w:spacing w:after="0" w:line="240" w:lineRule="auto"/>
              <w:jc w:val="center"/>
              <w:rPr>
                <w:rFonts w:ascii="Times New Roman" w:hAnsi="Times New Roman" w:cs="Times New Roman"/>
                <w:sz w:val="24"/>
              </w:rPr>
            </w:pPr>
            <w:r w:rsidRPr="00AD0B0F">
              <w:rPr>
                <w:rFonts w:ascii="Times New Roman" w:hAnsi="Times New Roman" w:cs="Times New Roman"/>
                <w:sz w:val="24"/>
              </w:rPr>
              <w:t>Вега 16 Профи (11,2)</w:t>
            </w:r>
          </w:p>
        </w:tc>
        <w:tc>
          <w:tcPr>
            <w:tcW w:w="2126" w:type="dxa"/>
            <w:tcBorders>
              <w:bottom w:val="nil"/>
            </w:tcBorders>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1,84</w:t>
            </w:r>
          </w:p>
        </w:tc>
      </w:tr>
      <w:tr w:rsidR="00BA1834" w:rsidRPr="0095601E"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tcBorders>
              <w:bottom w:val="nil"/>
            </w:tcBorders>
            <w:vAlign w:val="center"/>
          </w:tcPr>
          <w:p w:rsidR="00BA1834" w:rsidRPr="00AD0B0F" w:rsidRDefault="00BA1834" w:rsidP="00AA13E4">
            <w:pPr>
              <w:spacing w:after="0" w:line="240" w:lineRule="auto"/>
              <w:jc w:val="center"/>
              <w:rPr>
                <w:rFonts w:ascii="Times New Roman" w:hAnsi="Times New Roman" w:cs="Times New Roman"/>
                <w:sz w:val="24"/>
              </w:rPr>
            </w:pPr>
            <w:r w:rsidRPr="000132D2">
              <w:rPr>
                <w:rFonts w:ascii="Times New Roman" w:eastAsia="Times New Roman" w:hAnsi="Times New Roman" w:cs="Times New Roman"/>
                <w:sz w:val="24"/>
                <w:szCs w:val="24"/>
              </w:rPr>
              <w:t>Precea 9000-TC</w:t>
            </w:r>
          </w:p>
        </w:tc>
        <w:tc>
          <w:tcPr>
            <w:tcW w:w="2126" w:type="dxa"/>
            <w:tcBorders>
              <w:bottom w:val="nil"/>
            </w:tcBorders>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1,47</w:t>
            </w:r>
          </w:p>
        </w:tc>
      </w:tr>
      <w:tr w:rsidR="00BA1834" w:rsidRPr="0095601E" w:rsidTr="00910790">
        <w:tc>
          <w:tcPr>
            <w:tcW w:w="5670" w:type="dxa"/>
            <w:vMerge/>
            <w:tcBorders>
              <w:bottom w:val="nil"/>
            </w:tcBorders>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tcBorders>
              <w:bottom w:val="nil"/>
            </w:tcBorders>
            <w:vAlign w:val="center"/>
          </w:tcPr>
          <w:p w:rsidR="00BA1834" w:rsidRPr="00AD0B0F" w:rsidRDefault="00BA1834" w:rsidP="00AA13E4">
            <w:pPr>
              <w:spacing w:after="0" w:line="240" w:lineRule="auto"/>
              <w:jc w:val="center"/>
              <w:rPr>
                <w:rFonts w:ascii="Times New Roman" w:hAnsi="Times New Roman" w:cs="Times New Roman"/>
                <w:sz w:val="24"/>
              </w:rPr>
            </w:pPr>
            <w:r w:rsidRPr="000132D2">
              <w:rPr>
                <w:rFonts w:ascii="Times New Roman" w:eastAsia="Times New Roman" w:hAnsi="Times New Roman" w:cs="Times New Roman"/>
                <w:sz w:val="24"/>
                <w:szCs w:val="24"/>
              </w:rPr>
              <w:t>Precea 1200-TC</w:t>
            </w:r>
          </w:p>
        </w:tc>
        <w:tc>
          <w:tcPr>
            <w:tcW w:w="2126" w:type="dxa"/>
            <w:tcBorders>
              <w:bottom w:val="nil"/>
            </w:tcBorders>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1,97</w:t>
            </w:r>
          </w:p>
        </w:tc>
      </w:tr>
      <w:tr w:rsidR="00BA1834" w:rsidRPr="0095601E" w:rsidTr="00910790">
        <w:tc>
          <w:tcPr>
            <w:tcW w:w="5670" w:type="dxa"/>
            <w:vMerge w:val="restart"/>
            <w:shd w:val="clear" w:color="auto" w:fill="auto"/>
          </w:tcPr>
          <w:p w:rsidR="00BA1834" w:rsidRPr="009B1A5C" w:rsidRDefault="00BA1834" w:rsidP="00AA13E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Сеялка </w:t>
            </w:r>
            <w:r w:rsidRPr="009B1A5C">
              <w:rPr>
                <w:rFonts w:ascii="Times New Roman" w:hAnsi="Times New Roman" w:cs="Times New Roman"/>
                <w:sz w:val="24"/>
                <w:szCs w:val="24"/>
              </w:rPr>
              <w:t>травяная</w:t>
            </w:r>
          </w:p>
        </w:tc>
        <w:tc>
          <w:tcPr>
            <w:tcW w:w="2410" w:type="dxa"/>
          </w:tcPr>
          <w:p w:rsidR="00BA1834" w:rsidRPr="009B1A5C" w:rsidRDefault="00BA1834" w:rsidP="00AA13E4">
            <w:pPr>
              <w:spacing w:after="0" w:line="240" w:lineRule="auto"/>
              <w:jc w:val="center"/>
              <w:rPr>
                <w:rFonts w:ascii="Times New Roman" w:hAnsi="Times New Roman" w:cs="Times New Roman"/>
                <w:sz w:val="24"/>
                <w:szCs w:val="24"/>
              </w:rPr>
            </w:pPr>
            <w:r w:rsidRPr="0081177B">
              <w:rPr>
                <w:rFonts w:ascii="Times New Roman" w:hAnsi="Times New Roman" w:cs="Times New Roman"/>
                <w:sz w:val="24"/>
                <w:szCs w:val="24"/>
              </w:rPr>
              <w:t>СПЛ-6 «Берестье»</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5601E" w:rsidTr="00910790">
        <w:tc>
          <w:tcPr>
            <w:tcW w:w="5670" w:type="dxa"/>
            <w:vMerge/>
            <w:shd w:val="clear" w:color="auto" w:fill="auto"/>
          </w:tcPr>
          <w:p w:rsidR="00BA1834" w:rsidRDefault="00BA1834" w:rsidP="00AA13E4">
            <w:pPr>
              <w:spacing w:after="0" w:line="240" w:lineRule="auto"/>
              <w:rPr>
                <w:rFonts w:ascii="Times New Roman" w:hAnsi="Times New Roman" w:cs="Times New Roman"/>
                <w:sz w:val="24"/>
                <w:szCs w:val="24"/>
              </w:rPr>
            </w:pPr>
          </w:p>
        </w:tc>
        <w:tc>
          <w:tcPr>
            <w:tcW w:w="2410" w:type="dxa"/>
          </w:tcPr>
          <w:p w:rsidR="00BA1834" w:rsidRPr="0081177B" w:rsidRDefault="00BA1834" w:rsidP="00AA13E4">
            <w:pPr>
              <w:spacing w:after="0" w:line="240" w:lineRule="auto"/>
              <w:jc w:val="center"/>
              <w:rPr>
                <w:rFonts w:ascii="Times New Roman" w:hAnsi="Times New Roman" w:cs="Times New Roman"/>
                <w:sz w:val="24"/>
                <w:szCs w:val="24"/>
              </w:rPr>
            </w:pPr>
            <w:r w:rsidRPr="00713402">
              <w:rPr>
                <w:rFonts w:ascii="Times New Roman" w:eastAsia="Times New Roman" w:hAnsi="Times New Roman" w:cs="Times New Roman"/>
                <w:sz w:val="24"/>
                <w:szCs w:val="24"/>
              </w:rPr>
              <w:t>СЗТ-3,6</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0,40</w:t>
            </w:r>
          </w:p>
        </w:tc>
      </w:tr>
      <w:tr w:rsidR="00BA1834" w:rsidRPr="0095601E" w:rsidTr="00910790">
        <w:tc>
          <w:tcPr>
            <w:tcW w:w="5670" w:type="dxa"/>
            <w:vMerge/>
            <w:shd w:val="clear" w:color="auto" w:fill="auto"/>
          </w:tcPr>
          <w:p w:rsidR="00BA1834" w:rsidRDefault="00BA1834" w:rsidP="00AA13E4">
            <w:pPr>
              <w:spacing w:after="0" w:line="240" w:lineRule="auto"/>
              <w:rPr>
                <w:rFonts w:ascii="Times New Roman" w:hAnsi="Times New Roman" w:cs="Times New Roman"/>
                <w:sz w:val="24"/>
                <w:szCs w:val="24"/>
              </w:rPr>
            </w:pPr>
          </w:p>
        </w:tc>
        <w:tc>
          <w:tcPr>
            <w:tcW w:w="2410" w:type="dxa"/>
          </w:tcPr>
          <w:p w:rsidR="00BA1834" w:rsidRPr="00713402" w:rsidRDefault="00BA1834" w:rsidP="00AA13E4">
            <w:pPr>
              <w:spacing w:after="0" w:line="240" w:lineRule="auto"/>
              <w:jc w:val="center"/>
              <w:rPr>
                <w:rFonts w:ascii="Times New Roman" w:eastAsia="Times New Roman" w:hAnsi="Times New Roman" w:cs="Times New Roman"/>
                <w:sz w:val="24"/>
                <w:szCs w:val="24"/>
              </w:rPr>
            </w:pPr>
            <w:r w:rsidRPr="00713402">
              <w:rPr>
                <w:rFonts w:ascii="Times New Roman" w:eastAsia="Times New Roman" w:hAnsi="Times New Roman" w:cs="Times New Roman"/>
                <w:sz w:val="24"/>
                <w:szCs w:val="24"/>
              </w:rPr>
              <w:t>СЗТ-4,2</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0,80</w:t>
            </w:r>
          </w:p>
        </w:tc>
      </w:tr>
      <w:tr w:rsidR="00BA1834" w:rsidRPr="0095601E" w:rsidTr="00910790">
        <w:tc>
          <w:tcPr>
            <w:tcW w:w="5670" w:type="dxa"/>
            <w:vMerge/>
            <w:shd w:val="clear" w:color="auto" w:fill="auto"/>
          </w:tcPr>
          <w:p w:rsidR="00BA1834" w:rsidRDefault="00BA1834" w:rsidP="00AA13E4">
            <w:pPr>
              <w:spacing w:after="0" w:line="240" w:lineRule="auto"/>
              <w:rPr>
                <w:rFonts w:ascii="Times New Roman" w:hAnsi="Times New Roman" w:cs="Times New Roman"/>
                <w:sz w:val="24"/>
                <w:szCs w:val="24"/>
              </w:rPr>
            </w:pPr>
          </w:p>
        </w:tc>
        <w:tc>
          <w:tcPr>
            <w:tcW w:w="2410" w:type="dxa"/>
          </w:tcPr>
          <w:p w:rsidR="00BA1834" w:rsidRPr="00713402" w:rsidRDefault="00BA1834" w:rsidP="00AA13E4">
            <w:pPr>
              <w:spacing w:after="0" w:line="240" w:lineRule="auto"/>
              <w:jc w:val="center"/>
              <w:rPr>
                <w:rFonts w:ascii="Times New Roman" w:eastAsia="Times New Roman" w:hAnsi="Times New Roman" w:cs="Times New Roman"/>
                <w:sz w:val="24"/>
                <w:szCs w:val="24"/>
              </w:rPr>
            </w:pPr>
            <w:r w:rsidRPr="00713402">
              <w:rPr>
                <w:rFonts w:ascii="Times New Roman" w:eastAsia="Times New Roman" w:hAnsi="Times New Roman" w:cs="Times New Roman"/>
                <w:sz w:val="24"/>
                <w:szCs w:val="24"/>
                <w:lang w:val="en-US"/>
              </w:rPr>
              <w:t>Buffalo Super Walter W 4500</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0,63</w:t>
            </w:r>
          </w:p>
        </w:tc>
      </w:tr>
      <w:tr w:rsidR="00BA1834" w:rsidRPr="0095601E" w:rsidTr="00910790">
        <w:tc>
          <w:tcPr>
            <w:tcW w:w="5670" w:type="dxa"/>
            <w:vMerge/>
            <w:shd w:val="clear" w:color="auto" w:fill="auto"/>
          </w:tcPr>
          <w:p w:rsidR="00BA1834" w:rsidRDefault="00BA1834" w:rsidP="00AA13E4">
            <w:pPr>
              <w:spacing w:after="0" w:line="240" w:lineRule="auto"/>
              <w:rPr>
                <w:rFonts w:ascii="Times New Roman" w:hAnsi="Times New Roman" w:cs="Times New Roman"/>
                <w:sz w:val="24"/>
                <w:szCs w:val="24"/>
              </w:rPr>
            </w:pPr>
          </w:p>
        </w:tc>
        <w:tc>
          <w:tcPr>
            <w:tcW w:w="2410" w:type="dxa"/>
          </w:tcPr>
          <w:p w:rsidR="00BA1834" w:rsidRPr="00713402" w:rsidRDefault="00BA1834" w:rsidP="00AA13E4">
            <w:pPr>
              <w:spacing w:after="0" w:line="240" w:lineRule="auto"/>
              <w:jc w:val="center"/>
              <w:rPr>
                <w:rFonts w:ascii="Times New Roman" w:eastAsia="Times New Roman" w:hAnsi="Times New Roman" w:cs="Times New Roman"/>
                <w:sz w:val="24"/>
                <w:szCs w:val="24"/>
                <w:lang w:val="en-US"/>
              </w:rPr>
            </w:pPr>
            <w:r w:rsidRPr="00713402">
              <w:rPr>
                <w:rFonts w:ascii="Times New Roman" w:eastAsia="Times New Roman" w:hAnsi="Times New Roman" w:cs="Times New Roman"/>
                <w:sz w:val="24"/>
                <w:szCs w:val="24"/>
              </w:rPr>
              <w:t>СЗФ-6000</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0,90</w:t>
            </w:r>
          </w:p>
        </w:tc>
      </w:tr>
      <w:tr w:rsidR="00BA1834" w:rsidRPr="0095601E" w:rsidTr="00910790">
        <w:tc>
          <w:tcPr>
            <w:tcW w:w="5670" w:type="dxa"/>
            <w:vMerge w:val="restart"/>
          </w:tcPr>
          <w:p w:rsidR="00BA1834" w:rsidRPr="009B1A5C" w:rsidRDefault="00BA1834" w:rsidP="00AA13E4">
            <w:pPr>
              <w:spacing w:after="0" w:line="240" w:lineRule="auto"/>
              <w:rPr>
                <w:rFonts w:ascii="Times New Roman" w:hAnsi="Times New Roman" w:cs="Times New Roman"/>
                <w:sz w:val="24"/>
                <w:szCs w:val="24"/>
              </w:rPr>
            </w:pPr>
            <w:r w:rsidRPr="0081177B">
              <w:rPr>
                <w:rFonts w:ascii="Times New Roman" w:hAnsi="Times New Roman" w:cs="Times New Roman"/>
                <w:sz w:val="24"/>
                <w:szCs w:val="24"/>
              </w:rPr>
              <w:t>Глубокорыхлитель</w:t>
            </w: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ГР-1,8</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0,41</w:t>
            </w:r>
          </w:p>
        </w:tc>
      </w:tr>
      <w:tr w:rsidR="00BA1834" w:rsidRPr="0095601E" w:rsidTr="00910790">
        <w:tc>
          <w:tcPr>
            <w:tcW w:w="5670" w:type="dxa"/>
            <w:vMerge/>
          </w:tcPr>
          <w:p w:rsidR="00BA1834" w:rsidRPr="0081177B"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ПГН-3</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0,67</w:t>
            </w:r>
          </w:p>
        </w:tc>
      </w:tr>
      <w:tr w:rsidR="00BA1834" w:rsidRPr="0095601E" w:rsidTr="00910790">
        <w:tc>
          <w:tcPr>
            <w:tcW w:w="5670" w:type="dxa"/>
            <w:vMerge/>
          </w:tcPr>
          <w:p w:rsidR="00BA1834" w:rsidRPr="0081177B"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ПГП-5</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5601E" w:rsidTr="00910790">
        <w:tc>
          <w:tcPr>
            <w:tcW w:w="5670" w:type="dxa"/>
            <w:vMerge/>
          </w:tcPr>
          <w:p w:rsidR="00BA1834" w:rsidRPr="0081177B"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ПГП-7</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1,63</w:t>
            </w:r>
          </w:p>
        </w:tc>
      </w:tr>
      <w:tr w:rsidR="00BA1834" w:rsidRPr="0095601E" w:rsidTr="00910790">
        <w:tc>
          <w:tcPr>
            <w:tcW w:w="5670" w:type="dxa"/>
            <w:vMerge/>
          </w:tcPr>
          <w:p w:rsidR="00BA1834" w:rsidRPr="0081177B"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ПГП-9</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w:t>
            </w:r>
          </w:p>
        </w:tc>
      </w:tr>
      <w:tr w:rsidR="00BA1834" w:rsidRPr="0095601E"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ГР-2,4</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0,52</w:t>
            </w:r>
          </w:p>
        </w:tc>
      </w:tr>
      <w:tr w:rsidR="00BA1834" w:rsidRPr="0095601E"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7B3D87">
              <w:rPr>
                <w:rFonts w:ascii="Times New Roman" w:hAnsi="Times New Roman" w:cs="Times New Roman"/>
                <w:sz w:val="24"/>
              </w:rPr>
              <w:t>КР-2,7</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0,59</w:t>
            </w:r>
          </w:p>
        </w:tc>
      </w:tr>
      <w:tr w:rsidR="00BA1834" w:rsidRPr="0095601E" w:rsidTr="00910790">
        <w:tc>
          <w:tcPr>
            <w:tcW w:w="5670" w:type="dxa"/>
            <w:vMerge w:val="restart"/>
          </w:tcPr>
          <w:p w:rsidR="00BA1834" w:rsidRPr="009B1A5C" w:rsidRDefault="00BA1834" w:rsidP="00AA13E4">
            <w:pPr>
              <w:spacing w:after="0" w:line="240" w:lineRule="auto"/>
              <w:rPr>
                <w:rFonts w:ascii="Times New Roman" w:hAnsi="Times New Roman" w:cs="Times New Roman"/>
                <w:sz w:val="24"/>
                <w:szCs w:val="24"/>
              </w:rPr>
            </w:pPr>
            <w:r>
              <w:rPr>
                <w:rFonts w:ascii="Times New Roman" w:hAnsi="Times New Roman" w:cs="Times New Roman"/>
                <w:sz w:val="24"/>
                <w:szCs w:val="24"/>
              </w:rPr>
              <w:t>Борона</w:t>
            </w:r>
          </w:p>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БПГП-14</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0,67</w:t>
            </w:r>
          </w:p>
        </w:tc>
      </w:tr>
      <w:tr w:rsidR="00BA1834" w:rsidRPr="0095601E"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БПГП-21</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5601E"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БПГП-25</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1,19</w:t>
            </w:r>
          </w:p>
        </w:tc>
      </w:tr>
      <w:tr w:rsidR="00BA1834" w:rsidRPr="0095601E"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БЗЦ-12</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0,57</w:t>
            </w:r>
          </w:p>
        </w:tc>
      </w:tr>
      <w:tr w:rsidR="00BA1834" w:rsidRPr="0095601E"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БГП-12</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0,57</w:t>
            </w:r>
          </w:p>
        </w:tc>
      </w:tr>
      <w:tr w:rsidR="00BA1834" w:rsidRPr="0095601E"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БПШ-15</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0,71</w:t>
            </w:r>
          </w:p>
        </w:tc>
      </w:tr>
      <w:tr w:rsidR="00BA1834" w:rsidRPr="0095601E"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БЦД-12</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0,57</w:t>
            </w:r>
          </w:p>
        </w:tc>
      </w:tr>
      <w:tr w:rsidR="00BA1834" w:rsidRPr="0095601E"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БЦД-19</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0,91</w:t>
            </w:r>
          </w:p>
        </w:tc>
      </w:tr>
      <w:tr w:rsidR="00BA1834" w:rsidRPr="0095601E"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Кама-24</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1,14</w:t>
            </w:r>
          </w:p>
        </w:tc>
      </w:tr>
    </w:tbl>
    <w:p w:rsidR="00BA1834" w:rsidRPr="00BA1834" w:rsidRDefault="00BA1834" w:rsidP="00BA1834">
      <w:pPr>
        <w:spacing w:after="0" w:line="240" w:lineRule="auto"/>
        <w:rPr>
          <w:rFonts w:ascii="Times New Roman" w:hAnsi="Times New Roman" w:cs="Times New Roman"/>
          <w:sz w:val="28"/>
          <w:szCs w:val="24"/>
        </w:rPr>
      </w:pPr>
      <w:r w:rsidRPr="00BA1834">
        <w:rPr>
          <w:rFonts w:ascii="Times New Roman" w:hAnsi="Times New Roman" w:cs="Times New Roman"/>
          <w:sz w:val="28"/>
          <w:szCs w:val="24"/>
        </w:rPr>
        <w:lastRenderedPageBreak/>
        <w:t>Продолжение таблицы 8</w:t>
      </w:r>
    </w:p>
    <w:p w:rsidR="00BA1834" w:rsidRDefault="00BA1834" w:rsidP="00BA1834">
      <w:pPr>
        <w:spacing w:after="0" w:line="240" w:lineRule="auto"/>
        <w:rPr>
          <w:rFonts w:ascii="Times New Roman" w:hAnsi="Times New Roman" w:cs="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0"/>
        <w:gridCol w:w="2410"/>
        <w:gridCol w:w="2126"/>
      </w:tblGrid>
      <w:tr w:rsidR="00BA1834" w:rsidRPr="009B1A5C" w:rsidTr="00910790">
        <w:tc>
          <w:tcPr>
            <w:tcW w:w="5670"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BA1834" w:rsidRDefault="00BA1834" w:rsidP="00556EC9">
            <w:pPr>
              <w:spacing w:after="0" w:line="240" w:lineRule="auto"/>
              <w:jc w:val="center"/>
              <w:rPr>
                <w:rFonts w:ascii="Times New Roman" w:hAnsi="Times New Roman" w:cs="Times New Roman"/>
                <w:sz w:val="24"/>
              </w:rPr>
            </w:pPr>
            <w:r w:rsidRPr="00BA1834">
              <w:rPr>
                <w:rFonts w:ascii="Times New Roman" w:hAnsi="Times New Roman" w:cs="Times New Roman"/>
                <w:sz w:val="24"/>
              </w:rPr>
              <w:t>2</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3</w:t>
            </w:r>
          </w:p>
        </w:tc>
      </w:tr>
      <w:tr w:rsidR="00BA1834" w:rsidRPr="0095601E" w:rsidTr="00910790">
        <w:tc>
          <w:tcPr>
            <w:tcW w:w="5670" w:type="dxa"/>
            <w:vMerge w:val="restart"/>
            <w:shd w:val="clear" w:color="auto" w:fill="auto"/>
          </w:tcPr>
          <w:p w:rsidR="00BA1834" w:rsidRPr="009B1A5C" w:rsidRDefault="00BA1834" w:rsidP="00AA13E4">
            <w:pPr>
              <w:spacing w:after="0" w:line="240" w:lineRule="auto"/>
              <w:rPr>
                <w:rFonts w:ascii="Times New Roman" w:hAnsi="Times New Roman" w:cs="Times New Roman"/>
                <w:sz w:val="24"/>
                <w:szCs w:val="24"/>
              </w:rPr>
            </w:pPr>
            <w:r>
              <w:rPr>
                <w:rFonts w:ascii="Times New Roman" w:hAnsi="Times New Roman" w:cs="Times New Roman"/>
                <w:sz w:val="24"/>
                <w:szCs w:val="24"/>
              </w:rPr>
              <w:t>Борона</w:t>
            </w: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ТПБ-21 АГРИСТАР</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5601E"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ТПБ-24 АГРИСТАР</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1,14</w:t>
            </w:r>
          </w:p>
        </w:tc>
      </w:tr>
      <w:tr w:rsidR="00BA1834" w:rsidRPr="0095601E"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color w:val="000000"/>
                <w:sz w:val="24"/>
              </w:rPr>
            </w:pPr>
            <w:r w:rsidRPr="00404700">
              <w:rPr>
                <w:rFonts w:ascii="Times New Roman" w:hAnsi="Times New Roman" w:cs="Times New Roman"/>
                <w:color w:val="000000"/>
                <w:sz w:val="24"/>
              </w:rPr>
              <w:t>MorrisField-Pro</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1,02</w:t>
            </w:r>
          </w:p>
        </w:tc>
      </w:tr>
      <w:tr w:rsidR="00BA1834" w:rsidRPr="009B1A5C" w:rsidTr="00910790">
        <w:tc>
          <w:tcPr>
            <w:tcW w:w="5670" w:type="dxa"/>
            <w:vMerge w:val="restart"/>
            <w:shd w:val="clear" w:color="auto" w:fill="auto"/>
          </w:tcPr>
          <w:p w:rsidR="00BA1834" w:rsidRPr="009B1A5C" w:rsidRDefault="00BA1834" w:rsidP="00AA13E4">
            <w:pPr>
              <w:spacing w:line="240" w:lineRule="auto"/>
              <w:rPr>
                <w:rFonts w:ascii="Times New Roman" w:hAnsi="Times New Roman" w:cs="Times New Roman"/>
                <w:sz w:val="24"/>
                <w:szCs w:val="24"/>
              </w:rPr>
            </w:pPr>
            <w:r>
              <w:rPr>
                <w:rFonts w:ascii="Times New Roman" w:hAnsi="Times New Roman"/>
                <w:sz w:val="24"/>
                <w:szCs w:val="24"/>
              </w:rPr>
              <w:t>Рыхлитель</w:t>
            </w:r>
          </w:p>
        </w:tc>
        <w:tc>
          <w:tcPr>
            <w:tcW w:w="2410"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РСП</w:t>
            </w:r>
            <w:r w:rsidRPr="0081177B">
              <w:rPr>
                <w:rFonts w:ascii="Times New Roman" w:eastAsia="Times New Roman" w:hAnsi="Times New Roman" w:cs="Times New Roman"/>
                <w:sz w:val="24"/>
                <w:szCs w:val="24"/>
              </w:rPr>
              <w:t>-4,2</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B1A5C" w:rsidTr="00910790">
        <w:tc>
          <w:tcPr>
            <w:tcW w:w="5670" w:type="dxa"/>
            <w:vMerge/>
            <w:shd w:val="clear" w:color="auto" w:fill="auto"/>
          </w:tcPr>
          <w:p w:rsidR="00BA1834" w:rsidRPr="009B1A5C" w:rsidRDefault="00BA1834" w:rsidP="00AA13E4">
            <w:pPr>
              <w:spacing w:line="240" w:lineRule="auto"/>
              <w:rPr>
                <w:rFonts w:ascii="Times New Roman" w:hAnsi="Times New Roman" w:cs="Times New Roman"/>
                <w:sz w:val="24"/>
                <w:szCs w:val="24"/>
              </w:rPr>
            </w:pPr>
          </w:p>
        </w:tc>
        <w:tc>
          <w:tcPr>
            <w:tcW w:w="2410" w:type="dxa"/>
            <w:vAlign w:val="center"/>
          </w:tcPr>
          <w:p w:rsidR="00BA1834" w:rsidRPr="0081177B" w:rsidRDefault="00BA1834" w:rsidP="00AA13E4">
            <w:pPr>
              <w:spacing w:after="0" w:line="240" w:lineRule="auto"/>
              <w:jc w:val="center"/>
              <w:rPr>
                <w:rFonts w:ascii="Times New Roman" w:hAnsi="Times New Roman" w:cs="Times New Roman"/>
                <w:sz w:val="24"/>
              </w:rPr>
            </w:pPr>
            <w:r w:rsidRPr="0081177B">
              <w:rPr>
                <w:rFonts w:ascii="Times New Roman" w:hAnsi="Times New Roman" w:cs="Times New Roman"/>
                <w:sz w:val="24"/>
              </w:rPr>
              <w:t>РСП-5,4Н</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1,28</w:t>
            </w:r>
          </w:p>
        </w:tc>
      </w:tr>
      <w:tr w:rsidR="00BA1834" w:rsidRPr="009B1A5C" w:rsidTr="00910790">
        <w:tc>
          <w:tcPr>
            <w:tcW w:w="5670" w:type="dxa"/>
            <w:vMerge/>
            <w:tcBorders>
              <w:bottom w:val="single" w:sz="4" w:space="0" w:color="auto"/>
            </w:tcBorders>
            <w:shd w:val="clear" w:color="auto" w:fill="auto"/>
          </w:tcPr>
          <w:p w:rsidR="00BA1834" w:rsidRPr="009B1A5C" w:rsidRDefault="00BA1834" w:rsidP="00AA13E4">
            <w:pPr>
              <w:spacing w:after="0" w:line="240" w:lineRule="auto"/>
              <w:jc w:val="center"/>
              <w:rPr>
                <w:rFonts w:ascii="Times New Roman" w:hAnsi="Times New Roman" w:cs="Times New Roman"/>
                <w:sz w:val="24"/>
                <w:szCs w:val="24"/>
              </w:rPr>
            </w:pPr>
          </w:p>
        </w:tc>
        <w:tc>
          <w:tcPr>
            <w:tcW w:w="2410" w:type="dxa"/>
            <w:vAlign w:val="center"/>
          </w:tcPr>
          <w:p w:rsidR="00BA1834" w:rsidRPr="0081177B" w:rsidRDefault="00BA1834" w:rsidP="00AA13E4">
            <w:pPr>
              <w:spacing w:after="0" w:line="240" w:lineRule="auto"/>
              <w:jc w:val="center"/>
              <w:rPr>
                <w:rFonts w:ascii="Times New Roman" w:hAnsi="Times New Roman" w:cs="Times New Roman"/>
                <w:sz w:val="24"/>
              </w:rPr>
            </w:pPr>
            <w:r w:rsidRPr="0081177B">
              <w:rPr>
                <w:rFonts w:ascii="Times New Roman" w:hAnsi="Times New Roman" w:cs="Times New Roman"/>
                <w:sz w:val="24"/>
              </w:rPr>
              <w:t>РСП-6,6</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1,56</w:t>
            </w:r>
          </w:p>
        </w:tc>
      </w:tr>
      <w:tr w:rsidR="00BA1834" w:rsidRPr="009B1A5C" w:rsidTr="00910790">
        <w:tc>
          <w:tcPr>
            <w:tcW w:w="5670" w:type="dxa"/>
            <w:vMerge w:val="restart"/>
          </w:tcPr>
          <w:p w:rsidR="00BA1834" w:rsidRPr="009B1A5C" w:rsidRDefault="00BA1834" w:rsidP="00AA13E4">
            <w:pPr>
              <w:spacing w:after="0" w:line="240" w:lineRule="auto"/>
              <w:rPr>
                <w:rFonts w:ascii="Times New Roman" w:hAnsi="Times New Roman" w:cs="Times New Roman"/>
                <w:sz w:val="24"/>
                <w:szCs w:val="24"/>
              </w:rPr>
            </w:pPr>
            <w:r w:rsidRPr="00805C7C">
              <w:rPr>
                <w:rFonts w:ascii="Times New Roman" w:hAnsi="Times New Roman"/>
                <w:sz w:val="24"/>
                <w:szCs w:val="24"/>
              </w:rPr>
              <w:t>Культиватор-удобритель</w:t>
            </w:r>
          </w:p>
        </w:tc>
        <w:tc>
          <w:tcPr>
            <w:tcW w:w="2410" w:type="dxa"/>
            <w:vAlign w:val="center"/>
          </w:tcPr>
          <w:p w:rsidR="00BA1834" w:rsidRPr="00404700" w:rsidRDefault="00BA1834" w:rsidP="00AA13E4">
            <w:pPr>
              <w:spacing w:after="0" w:line="240" w:lineRule="auto"/>
              <w:jc w:val="center"/>
              <w:rPr>
                <w:rFonts w:ascii="Times New Roman" w:hAnsi="Times New Roman" w:cs="Times New Roman"/>
                <w:color w:val="000000"/>
                <w:sz w:val="24"/>
              </w:rPr>
            </w:pPr>
            <w:r w:rsidRPr="00404700">
              <w:rPr>
                <w:rFonts w:ascii="Times New Roman" w:hAnsi="Times New Roman" w:cs="Times New Roman"/>
                <w:color w:val="000000"/>
                <w:sz w:val="24"/>
              </w:rPr>
              <w:t>КВУ-8,8</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1,21</w:t>
            </w:r>
          </w:p>
        </w:tc>
      </w:tr>
      <w:tr w:rsidR="00BA1834" w:rsidRPr="009B1A5C"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color w:val="000000"/>
                <w:sz w:val="24"/>
              </w:rPr>
            </w:pPr>
            <w:r w:rsidRPr="00404700">
              <w:rPr>
                <w:rFonts w:ascii="Times New Roman" w:hAnsi="Times New Roman" w:cs="Times New Roman"/>
                <w:color w:val="000000"/>
                <w:sz w:val="24"/>
              </w:rPr>
              <w:t>КВУ-12</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1,66</w:t>
            </w:r>
          </w:p>
        </w:tc>
      </w:tr>
      <w:tr w:rsidR="00BA1834" w:rsidRPr="009B1A5C"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color w:val="000000"/>
                <w:sz w:val="24"/>
              </w:rPr>
            </w:pPr>
            <w:r w:rsidRPr="007E33A9">
              <w:rPr>
                <w:rFonts w:ascii="Times New Roman" w:eastAsia="Times New Roman" w:hAnsi="Times New Roman" w:cs="Times New Roman"/>
                <w:sz w:val="24"/>
                <w:szCs w:val="24"/>
              </w:rPr>
              <w:t>ОКП-5,6У</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0,89</w:t>
            </w:r>
          </w:p>
        </w:tc>
      </w:tr>
      <w:tr w:rsidR="00BA1834" w:rsidRPr="009B1A5C"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color w:val="000000"/>
                <w:sz w:val="24"/>
              </w:rPr>
            </w:pPr>
            <w:r w:rsidRPr="00404700">
              <w:rPr>
                <w:rFonts w:ascii="Times New Roman" w:hAnsi="Times New Roman" w:cs="Times New Roman"/>
                <w:color w:val="000000"/>
                <w:sz w:val="24"/>
              </w:rPr>
              <w:t xml:space="preserve"> ОКП-7,2У</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B1A5C"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tcBorders>
              <w:bottom w:val="single" w:sz="4" w:space="0" w:color="auto"/>
            </w:tcBorders>
            <w:vAlign w:val="center"/>
          </w:tcPr>
          <w:p w:rsidR="00BA1834" w:rsidRPr="00404700" w:rsidRDefault="00BA1834" w:rsidP="00AA13E4">
            <w:pPr>
              <w:spacing w:after="0" w:line="240" w:lineRule="auto"/>
              <w:jc w:val="center"/>
              <w:rPr>
                <w:rFonts w:ascii="Times New Roman" w:hAnsi="Times New Roman" w:cs="Times New Roman"/>
                <w:color w:val="000000"/>
                <w:sz w:val="24"/>
              </w:rPr>
            </w:pPr>
            <w:r w:rsidRPr="00404700">
              <w:rPr>
                <w:rFonts w:ascii="Times New Roman" w:hAnsi="Times New Roman" w:cs="Times New Roman"/>
                <w:color w:val="000000"/>
                <w:sz w:val="24"/>
              </w:rPr>
              <w:t>ОКП-8,3У</w:t>
            </w:r>
          </w:p>
        </w:tc>
        <w:tc>
          <w:tcPr>
            <w:tcW w:w="2126" w:type="dxa"/>
            <w:tcBorders>
              <w:bottom w:val="single" w:sz="4" w:space="0" w:color="auto"/>
            </w:tcBorders>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1,16</w:t>
            </w:r>
          </w:p>
        </w:tc>
      </w:tr>
      <w:tr w:rsidR="00BA1834" w:rsidRPr="009B1A5C"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tcBorders>
              <w:bottom w:val="nil"/>
            </w:tcBorders>
            <w:vAlign w:val="center"/>
          </w:tcPr>
          <w:p w:rsidR="00BA1834" w:rsidRPr="00404700" w:rsidRDefault="00BA1834" w:rsidP="00AA13E4">
            <w:pPr>
              <w:spacing w:after="0" w:line="240" w:lineRule="auto"/>
              <w:jc w:val="center"/>
              <w:rPr>
                <w:rFonts w:ascii="Times New Roman" w:hAnsi="Times New Roman" w:cs="Times New Roman"/>
                <w:color w:val="000000"/>
                <w:sz w:val="24"/>
              </w:rPr>
            </w:pPr>
            <w:r w:rsidRPr="00404700">
              <w:rPr>
                <w:rFonts w:ascii="Times New Roman" w:hAnsi="Times New Roman" w:cs="Times New Roman"/>
                <w:color w:val="000000"/>
                <w:sz w:val="24"/>
              </w:rPr>
              <w:t>ОКП-9,5У</w:t>
            </w:r>
          </w:p>
        </w:tc>
        <w:tc>
          <w:tcPr>
            <w:tcW w:w="2126" w:type="dxa"/>
            <w:tcBorders>
              <w:bottom w:val="nil"/>
            </w:tcBorders>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1,32</w:t>
            </w:r>
          </w:p>
        </w:tc>
      </w:tr>
      <w:tr w:rsidR="00BA1834" w:rsidRPr="009B1A5C" w:rsidTr="00910790">
        <w:tc>
          <w:tcPr>
            <w:tcW w:w="5670" w:type="dxa"/>
            <w:vMerge w:val="restart"/>
            <w:shd w:val="clear" w:color="auto" w:fill="auto"/>
          </w:tcPr>
          <w:p w:rsidR="00BA1834" w:rsidRPr="009B1A5C" w:rsidRDefault="00BA1834" w:rsidP="00AA13E4">
            <w:pPr>
              <w:spacing w:after="0" w:line="240" w:lineRule="auto"/>
              <w:rPr>
                <w:rFonts w:ascii="Times New Roman" w:hAnsi="Times New Roman" w:cs="Times New Roman"/>
                <w:sz w:val="24"/>
                <w:szCs w:val="24"/>
              </w:rPr>
            </w:pPr>
            <w:r w:rsidRPr="00404700">
              <w:rPr>
                <w:rFonts w:ascii="Times New Roman" w:hAnsi="Times New Roman" w:cs="Times New Roman"/>
                <w:sz w:val="24"/>
                <w:szCs w:val="24"/>
              </w:rPr>
              <w:t>Каток</w:t>
            </w:r>
          </w:p>
        </w:tc>
        <w:tc>
          <w:tcPr>
            <w:tcW w:w="2410" w:type="dxa"/>
            <w:vAlign w:val="center"/>
          </w:tcPr>
          <w:p w:rsidR="00BA1834" w:rsidRPr="00404700" w:rsidRDefault="00BA1834" w:rsidP="00AA13E4">
            <w:pPr>
              <w:spacing w:after="0" w:line="240" w:lineRule="auto"/>
              <w:jc w:val="center"/>
              <w:rPr>
                <w:rFonts w:ascii="Times New Roman" w:eastAsiaTheme="majorEastAsia" w:hAnsi="Times New Roman" w:cs="Times New Roman"/>
                <w:sz w:val="24"/>
              </w:rPr>
            </w:pPr>
            <w:r w:rsidRPr="00404700">
              <w:rPr>
                <w:rFonts w:ascii="Times New Roman" w:eastAsiaTheme="majorEastAsia" w:hAnsi="Times New Roman" w:cs="Times New Roman"/>
                <w:sz w:val="24"/>
              </w:rPr>
              <w:t>ЗККШ-6</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0,29</w:t>
            </w:r>
          </w:p>
        </w:tc>
      </w:tr>
      <w:tr w:rsidR="00BA1834" w:rsidRPr="009B1A5C"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eastAsiaTheme="majorEastAsia" w:hAnsi="Times New Roman" w:cs="Times New Roman"/>
                <w:sz w:val="24"/>
              </w:rPr>
            </w:pPr>
            <w:r w:rsidRPr="00404700">
              <w:rPr>
                <w:rFonts w:ascii="Times New Roman" w:eastAsiaTheme="majorEastAsia" w:hAnsi="Times New Roman" w:cs="Times New Roman"/>
                <w:sz w:val="24"/>
              </w:rPr>
              <w:t>ККШС-10-2</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0,45</w:t>
            </w:r>
          </w:p>
        </w:tc>
      </w:tr>
      <w:tr w:rsidR="00BA1834" w:rsidRPr="009B1A5C"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eastAsiaTheme="majorEastAsia" w:hAnsi="Times New Roman" w:cs="Times New Roman"/>
                <w:sz w:val="24"/>
              </w:rPr>
            </w:pPr>
            <w:r w:rsidRPr="00404700">
              <w:rPr>
                <w:rFonts w:ascii="Times New Roman" w:eastAsiaTheme="majorEastAsia" w:hAnsi="Times New Roman" w:cs="Times New Roman"/>
                <w:sz w:val="24"/>
              </w:rPr>
              <w:t>ККШС-12-2</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0,56</w:t>
            </w:r>
          </w:p>
        </w:tc>
      </w:tr>
      <w:tr w:rsidR="00BA1834" w:rsidRPr="009B1A5C"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eastAsiaTheme="majorEastAsia" w:hAnsi="Times New Roman" w:cs="Times New Roman"/>
                <w:sz w:val="24"/>
              </w:rPr>
            </w:pPr>
            <w:r w:rsidRPr="00404700">
              <w:rPr>
                <w:rFonts w:ascii="Times New Roman" w:eastAsiaTheme="majorEastAsia" w:hAnsi="Times New Roman" w:cs="Times New Roman"/>
                <w:sz w:val="24"/>
              </w:rPr>
              <w:t>ККШС-15-2</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0,71</w:t>
            </w:r>
          </w:p>
        </w:tc>
      </w:tr>
      <w:tr w:rsidR="00BA1834" w:rsidRPr="009B1A5C"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eastAsiaTheme="majorEastAsia" w:hAnsi="Times New Roman" w:cs="Times New Roman"/>
                <w:sz w:val="24"/>
              </w:rPr>
            </w:pPr>
            <w:r w:rsidRPr="00404700">
              <w:rPr>
                <w:rFonts w:ascii="Times New Roman" w:eastAsiaTheme="majorEastAsia" w:hAnsi="Times New Roman" w:cs="Times New Roman"/>
                <w:sz w:val="24"/>
              </w:rPr>
              <w:t>ККШС-18-2</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0,84</w:t>
            </w:r>
          </w:p>
        </w:tc>
      </w:tr>
      <w:tr w:rsidR="00BA1834" w:rsidRPr="009B1A5C"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eastAsiaTheme="majorEastAsia" w:hAnsi="Times New Roman" w:cs="Times New Roman"/>
                <w:sz w:val="24"/>
              </w:rPr>
            </w:pPr>
            <w:r w:rsidRPr="00404700">
              <w:rPr>
                <w:rFonts w:ascii="Times New Roman" w:eastAsiaTheme="majorEastAsia" w:hAnsi="Times New Roman" w:cs="Times New Roman"/>
                <w:sz w:val="24"/>
              </w:rPr>
              <w:t>ККШС-21-2</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B1A5C" w:rsidTr="00910790">
        <w:tc>
          <w:tcPr>
            <w:tcW w:w="5670" w:type="dxa"/>
            <w:vMerge w:val="restart"/>
          </w:tcPr>
          <w:p w:rsidR="00BA1834" w:rsidRPr="009B1A5C" w:rsidRDefault="00BA1834" w:rsidP="00AA13E4">
            <w:pPr>
              <w:spacing w:after="0" w:line="240" w:lineRule="auto"/>
              <w:rPr>
                <w:rFonts w:ascii="Times New Roman" w:hAnsi="Times New Roman" w:cs="Times New Roman"/>
                <w:sz w:val="24"/>
                <w:szCs w:val="24"/>
              </w:rPr>
            </w:pPr>
            <w:r>
              <w:rPr>
                <w:rFonts w:ascii="Times New Roman" w:hAnsi="Times New Roman" w:cs="Times New Roman"/>
                <w:sz w:val="24"/>
                <w:szCs w:val="24"/>
              </w:rPr>
              <w:t>Культиватор-</w:t>
            </w:r>
            <w:r w:rsidRPr="001A2234">
              <w:rPr>
                <w:rFonts w:ascii="Times New Roman" w:hAnsi="Times New Roman" w:cs="Times New Roman"/>
                <w:sz w:val="24"/>
                <w:szCs w:val="24"/>
              </w:rPr>
              <w:t>растениепитатель</w:t>
            </w:r>
          </w:p>
        </w:tc>
        <w:tc>
          <w:tcPr>
            <w:tcW w:w="2410" w:type="dxa"/>
            <w:vAlign w:val="center"/>
          </w:tcPr>
          <w:p w:rsidR="00BA1834" w:rsidRPr="00854631" w:rsidRDefault="00BA1834" w:rsidP="00AA13E4">
            <w:pPr>
              <w:spacing w:after="0" w:line="240" w:lineRule="auto"/>
              <w:jc w:val="center"/>
              <w:rPr>
                <w:rFonts w:ascii="Times New Roman" w:eastAsiaTheme="majorEastAsia" w:hAnsi="Times New Roman" w:cs="Times New Roman"/>
                <w:sz w:val="24"/>
              </w:rPr>
            </w:pPr>
            <w:r w:rsidRPr="00854631">
              <w:rPr>
                <w:rFonts w:ascii="Times New Roman" w:eastAsiaTheme="majorEastAsia" w:hAnsi="Times New Roman" w:cs="Times New Roman"/>
                <w:sz w:val="24"/>
              </w:rPr>
              <w:t>КРН-5,6</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B1A5C"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eastAsiaTheme="majorEastAsia" w:hAnsi="Times New Roman" w:cs="Times New Roman"/>
                <w:sz w:val="24"/>
              </w:rPr>
            </w:pPr>
            <w:r w:rsidRPr="00854631">
              <w:rPr>
                <w:rFonts w:ascii="Times New Roman" w:eastAsiaTheme="majorEastAsia" w:hAnsi="Times New Roman" w:cs="Times New Roman"/>
                <w:sz w:val="24"/>
              </w:rPr>
              <w:t>КРН-8,4</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1,51</w:t>
            </w:r>
          </w:p>
        </w:tc>
      </w:tr>
      <w:tr w:rsidR="00BA1834" w:rsidRPr="009B1A5C"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eastAsiaTheme="majorEastAsia" w:hAnsi="Times New Roman" w:cs="Times New Roman"/>
                <w:sz w:val="24"/>
              </w:rPr>
            </w:pPr>
            <w:r w:rsidRPr="00854631">
              <w:rPr>
                <w:rFonts w:ascii="Times New Roman" w:eastAsiaTheme="majorEastAsia" w:hAnsi="Times New Roman" w:cs="Times New Roman"/>
                <w:sz w:val="24"/>
              </w:rPr>
              <w:t>КМО-11</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w:t>
            </w:r>
          </w:p>
        </w:tc>
      </w:tr>
      <w:tr w:rsidR="00BA1834" w:rsidRPr="0095601E" w:rsidTr="00910790">
        <w:tc>
          <w:tcPr>
            <w:tcW w:w="5670" w:type="dxa"/>
            <w:vMerge w:val="restart"/>
          </w:tcPr>
          <w:p w:rsidR="00BA1834" w:rsidRPr="009B1A5C" w:rsidRDefault="00BA1834" w:rsidP="00AA13E4">
            <w:pPr>
              <w:spacing w:after="0" w:line="240" w:lineRule="auto"/>
              <w:rPr>
                <w:rFonts w:ascii="Times New Roman" w:hAnsi="Times New Roman" w:cs="Times New Roman"/>
                <w:sz w:val="24"/>
                <w:szCs w:val="24"/>
              </w:rPr>
            </w:pPr>
            <w:r w:rsidRPr="001A2234">
              <w:rPr>
                <w:rFonts w:ascii="Times New Roman" w:hAnsi="Times New Roman"/>
                <w:sz w:val="24"/>
                <w:szCs w:val="24"/>
              </w:rPr>
              <w:t>Опрыскиватель</w:t>
            </w:r>
          </w:p>
        </w:tc>
        <w:tc>
          <w:tcPr>
            <w:tcW w:w="2410" w:type="dxa"/>
            <w:vAlign w:val="center"/>
          </w:tcPr>
          <w:p w:rsidR="00BA1834" w:rsidRPr="00854631" w:rsidRDefault="00BA1834" w:rsidP="00AA13E4">
            <w:pPr>
              <w:spacing w:after="0" w:line="240" w:lineRule="auto"/>
              <w:jc w:val="center"/>
              <w:rPr>
                <w:rFonts w:ascii="Times New Roman" w:hAnsi="Times New Roman" w:cs="Times New Roman"/>
                <w:sz w:val="24"/>
              </w:rPr>
            </w:pPr>
            <w:r w:rsidRPr="00854631">
              <w:rPr>
                <w:rFonts w:ascii="Times New Roman" w:hAnsi="Times New Roman" w:cs="Times New Roman"/>
                <w:sz w:val="24"/>
              </w:rPr>
              <w:t>Авагро ТТ-25</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5601E"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sz w:val="24"/>
              </w:rPr>
            </w:pPr>
            <w:r w:rsidRPr="00854631">
              <w:rPr>
                <w:rFonts w:ascii="Times New Roman" w:hAnsi="Times New Roman" w:cs="Times New Roman"/>
                <w:sz w:val="24"/>
              </w:rPr>
              <w:t>Авагро ТТ4030</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1,67</w:t>
            </w:r>
          </w:p>
        </w:tc>
      </w:tr>
      <w:tr w:rsidR="00BA1834" w:rsidRPr="0095601E"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sz w:val="24"/>
              </w:rPr>
            </w:pPr>
            <w:r w:rsidRPr="00854631">
              <w:rPr>
                <w:rFonts w:ascii="Times New Roman" w:hAnsi="Times New Roman" w:cs="Times New Roman"/>
                <w:sz w:val="24"/>
              </w:rPr>
              <w:t>Мекосан 3600-24</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1,34</w:t>
            </w:r>
          </w:p>
        </w:tc>
      </w:tr>
      <w:tr w:rsidR="00BA1834" w:rsidRPr="0095601E"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sz w:val="24"/>
              </w:rPr>
            </w:pPr>
            <w:r w:rsidRPr="00854631">
              <w:rPr>
                <w:rFonts w:ascii="Times New Roman" w:hAnsi="Times New Roman" w:cs="Times New Roman"/>
                <w:sz w:val="24"/>
              </w:rPr>
              <w:t>ОРП-2000/21</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1,17</w:t>
            </w:r>
          </w:p>
        </w:tc>
      </w:tr>
      <w:tr w:rsidR="00BA1834" w:rsidRPr="0095601E" w:rsidTr="00910790">
        <w:tc>
          <w:tcPr>
            <w:tcW w:w="5670" w:type="dxa"/>
            <w:vMerge w:val="restart"/>
          </w:tcPr>
          <w:p w:rsidR="00BA1834" w:rsidRPr="009B1A5C" w:rsidRDefault="00BA1834" w:rsidP="00AA13E4">
            <w:pPr>
              <w:spacing w:after="0" w:line="240" w:lineRule="auto"/>
              <w:rPr>
                <w:rFonts w:ascii="Times New Roman" w:hAnsi="Times New Roman" w:cs="Times New Roman"/>
                <w:sz w:val="24"/>
                <w:szCs w:val="24"/>
              </w:rPr>
            </w:pPr>
            <w:r w:rsidRPr="001A2234">
              <w:rPr>
                <w:rFonts w:ascii="Times New Roman" w:hAnsi="Times New Roman"/>
                <w:sz w:val="24"/>
                <w:szCs w:val="24"/>
              </w:rPr>
              <w:t>Снегопах</w:t>
            </w:r>
          </w:p>
        </w:tc>
        <w:tc>
          <w:tcPr>
            <w:tcW w:w="2410" w:type="dxa"/>
            <w:vAlign w:val="center"/>
          </w:tcPr>
          <w:p w:rsidR="00BA1834" w:rsidRPr="00854631" w:rsidRDefault="00BA1834" w:rsidP="00AA13E4">
            <w:pPr>
              <w:spacing w:after="0" w:line="240" w:lineRule="auto"/>
              <w:jc w:val="center"/>
              <w:rPr>
                <w:rFonts w:ascii="Times New Roman" w:hAnsi="Times New Roman" w:cs="Times New Roman"/>
                <w:sz w:val="24"/>
              </w:rPr>
            </w:pPr>
            <w:r w:rsidRPr="00854631">
              <w:rPr>
                <w:rFonts w:ascii="Times New Roman" w:hAnsi="Times New Roman" w:cs="Times New Roman"/>
                <w:sz w:val="24"/>
              </w:rPr>
              <w:t>СВУ-2,6</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0,45</w:t>
            </w:r>
          </w:p>
        </w:tc>
      </w:tr>
      <w:tr w:rsidR="00BA1834" w:rsidRPr="0095601E"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sz w:val="24"/>
              </w:rPr>
            </w:pPr>
            <w:r w:rsidRPr="00854631">
              <w:rPr>
                <w:rFonts w:ascii="Times New Roman" w:hAnsi="Times New Roman" w:cs="Times New Roman"/>
                <w:sz w:val="24"/>
              </w:rPr>
              <w:t>СВШ-7</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0,70</w:t>
            </w:r>
          </w:p>
        </w:tc>
      </w:tr>
      <w:tr w:rsidR="00BA1834" w:rsidRPr="0095601E"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sz w:val="24"/>
              </w:rPr>
            </w:pPr>
            <w:r w:rsidRPr="00854631">
              <w:rPr>
                <w:rFonts w:ascii="Times New Roman" w:hAnsi="Times New Roman" w:cs="Times New Roman"/>
                <w:sz w:val="24"/>
              </w:rPr>
              <w:t>СВШ-10</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5601E" w:rsidTr="00910790">
        <w:tc>
          <w:tcPr>
            <w:tcW w:w="5670" w:type="dxa"/>
            <w:vMerge w:val="restart"/>
          </w:tcPr>
          <w:p w:rsidR="00BA1834" w:rsidRPr="00C416F6" w:rsidRDefault="00BA1834" w:rsidP="00AA13E4">
            <w:pPr>
              <w:spacing w:after="0" w:line="240" w:lineRule="auto"/>
              <w:rPr>
                <w:rFonts w:ascii="Times New Roman" w:hAnsi="Times New Roman" w:cs="Times New Roman"/>
                <w:sz w:val="24"/>
                <w:szCs w:val="24"/>
              </w:rPr>
            </w:pPr>
            <w:r w:rsidRPr="00C416F6">
              <w:rPr>
                <w:rFonts w:ascii="Times New Roman" w:hAnsi="Times New Roman" w:cs="Times New Roman"/>
                <w:color w:val="000000"/>
                <w:sz w:val="24"/>
                <w:szCs w:val="24"/>
              </w:rPr>
              <w:t>Посевной комплекс</w:t>
            </w:r>
          </w:p>
          <w:p w:rsidR="00BA1834" w:rsidRPr="00C416F6" w:rsidRDefault="00BA1834" w:rsidP="00AA13E4">
            <w:pPr>
              <w:spacing w:line="240" w:lineRule="auto"/>
              <w:rPr>
                <w:rFonts w:ascii="Times New Roman" w:hAnsi="Times New Roman" w:cs="Times New Roman"/>
                <w:sz w:val="24"/>
                <w:szCs w:val="24"/>
              </w:rPr>
            </w:pPr>
            <w:r>
              <w:br w:type="page"/>
            </w:r>
          </w:p>
        </w:tc>
        <w:tc>
          <w:tcPr>
            <w:tcW w:w="2410" w:type="dxa"/>
            <w:vAlign w:val="center"/>
          </w:tcPr>
          <w:p w:rsidR="00BA1834" w:rsidRPr="00C416F6" w:rsidRDefault="00BA1834" w:rsidP="00AA13E4">
            <w:pPr>
              <w:spacing w:after="0" w:line="240" w:lineRule="auto"/>
              <w:jc w:val="center"/>
              <w:rPr>
                <w:rFonts w:ascii="Times New Roman" w:hAnsi="Times New Roman" w:cs="Times New Roman"/>
                <w:sz w:val="24"/>
                <w:lang w:val="en-US"/>
              </w:rPr>
            </w:pPr>
            <w:r w:rsidRPr="00C416F6">
              <w:rPr>
                <w:rFonts w:ascii="Times New Roman" w:hAnsi="Times New Roman" w:cs="Times New Roman"/>
                <w:sz w:val="24"/>
              </w:rPr>
              <w:t>ПК Agrator 14600</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1,40</w:t>
            </w:r>
          </w:p>
        </w:tc>
      </w:tr>
      <w:tr w:rsidR="00BA1834" w:rsidRPr="0095601E" w:rsidTr="00910790">
        <w:tc>
          <w:tcPr>
            <w:tcW w:w="5670" w:type="dxa"/>
            <w:vMerge/>
          </w:tcPr>
          <w:p w:rsidR="00BA1834" w:rsidRPr="00C416F6" w:rsidRDefault="00BA1834" w:rsidP="00AA13E4">
            <w:pPr>
              <w:spacing w:line="240" w:lineRule="auto"/>
              <w:rPr>
                <w:rFonts w:ascii="Times New Roman" w:hAnsi="Times New Roman" w:cs="Times New Roman"/>
                <w:color w:val="000000"/>
                <w:sz w:val="24"/>
                <w:szCs w:val="24"/>
              </w:rPr>
            </w:pPr>
          </w:p>
        </w:tc>
        <w:tc>
          <w:tcPr>
            <w:tcW w:w="2410" w:type="dxa"/>
          </w:tcPr>
          <w:p w:rsidR="00BA1834" w:rsidRPr="00C416F6" w:rsidRDefault="00BA1834" w:rsidP="00AA13E4">
            <w:pPr>
              <w:spacing w:after="0" w:line="240" w:lineRule="auto"/>
              <w:jc w:val="center"/>
              <w:rPr>
                <w:rFonts w:ascii="Times New Roman" w:hAnsi="Times New Roman" w:cs="Times New Roman"/>
                <w:color w:val="000000"/>
                <w:sz w:val="24"/>
              </w:rPr>
            </w:pPr>
            <w:r w:rsidRPr="00C416F6">
              <w:rPr>
                <w:rFonts w:ascii="Times New Roman" w:hAnsi="Times New Roman" w:cs="Times New Roman"/>
                <w:color w:val="000000"/>
                <w:sz w:val="24"/>
              </w:rPr>
              <w:t>JohnDeer 1835</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5601E" w:rsidTr="00910790">
        <w:tc>
          <w:tcPr>
            <w:tcW w:w="5670" w:type="dxa"/>
            <w:vMerge/>
          </w:tcPr>
          <w:p w:rsidR="00BA1834" w:rsidRPr="00C416F6" w:rsidRDefault="00BA1834" w:rsidP="00AA13E4">
            <w:pPr>
              <w:spacing w:line="240" w:lineRule="auto"/>
              <w:rPr>
                <w:rFonts w:ascii="Times New Roman" w:hAnsi="Times New Roman" w:cs="Times New Roman"/>
                <w:color w:val="000000"/>
                <w:sz w:val="24"/>
                <w:szCs w:val="24"/>
              </w:rPr>
            </w:pPr>
          </w:p>
        </w:tc>
        <w:tc>
          <w:tcPr>
            <w:tcW w:w="2410" w:type="dxa"/>
          </w:tcPr>
          <w:p w:rsidR="00BA1834" w:rsidRPr="00C416F6" w:rsidRDefault="00BA1834" w:rsidP="00AA13E4">
            <w:pPr>
              <w:spacing w:after="0" w:line="240" w:lineRule="auto"/>
              <w:jc w:val="center"/>
              <w:rPr>
                <w:rFonts w:ascii="Times New Roman" w:hAnsi="Times New Roman" w:cs="Times New Roman"/>
                <w:color w:val="000000"/>
                <w:sz w:val="24"/>
              </w:rPr>
            </w:pPr>
            <w:r w:rsidRPr="00C416F6">
              <w:rPr>
                <w:rFonts w:ascii="Times New Roman" w:hAnsi="Times New Roman" w:cs="Times New Roman"/>
                <w:color w:val="000000"/>
                <w:sz w:val="24"/>
              </w:rPr>
              <w:t>JohnDeer 1895</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1,06</w:t>
            </w:r>
          </w:p>
        </w:tc>
      </w:tr>
      <w:tr w:rsidR="00BA1834" w:rsidRPr="0095601E" w:rsidTr="00910790">
        <w:tc>
          <w:tcPr>
            <w:tcW w:w="5670" w:type="dxa"/>
            <w:vMerge/>
          </w:tcPr>
          <w:p w:rsidR="00BA1834" w:rsidRPr="00C416F6" w:rsidRDefault="00BA1834" w:rsidP="00AA13E4">
            <w:pPr>
              <w:spacing w:line="240" w:lineRule="auto"/>
              <w:rPr>
                <w:rFonts w:ascii="Times New Roman" w:hAnsi="Times New Roman" w:cs="Times New Roman"/>
                <w:color w:val="000000"/>
                <w:sz w:val="24"/>
                <w:szCs w:val="24"/>
              </w:rPr>
            </w:pPr>
          </w:p>
        </w:tc>
        <w:tc>
          <w:tcPr>
            <w:tcW w:w="2410" w:type="dxa"/>
          </w:tcPr>
          <w:p w:rsidR="00BA1834" w:rsidRPr="00B61E42" w:rsidRDefault="00BA1834" w:rsidP="00AA13E4">
            <w:pPr>
              <w:spacing w:after="0" w:line="240" w:lineRule="auto"/>
              <w:jc w:val="center"/>
              <w:rPr>
                <w:rFonts w:ascii="Times New Roman" w:hAnsi="Times New Roman" w:cs="Times New Roman"/>
                <w:color w:val="000000"/>
                <w:sz w:val="24"/>
              </w:rPr>
            </w:pPr>
            <w:r w:rsidRPr="00B61E42">
              <w:rPr>
                <w:rFonts w:ascii="Times New Roman" w:hAnsi="Times New Roman" w:cs="Times New Roman"/>
                <w:color w:val="000000"/>
                <w:sz w:val="24"/>
              </w:rPr>
              <w:t>Bourgault 3310</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1,15</w:t>
            </w:r>
          </w:p>
        </w:tc>
      </w:tr>
      <w:tr w:rsidR="00BA1834" w:rsidRPr="0095601E" w:rsidTr="00910790">
        <w:tc>
          <w:tcPr>
            <w:tcW w:w="5670" w:type="dxa"/>
            <w:vMerge/>
          </w:tcPr>
          <w:p w:rsidR="00BA1834" w:rsidRPr="00C416F6" w:rsidRDefault="00BA1834" w:rsidP="00AA13E4">
            <w:pPr>
              <w:spacing w:after="0" w:line="240" w:lineRule="auto"/>
              <w:rPr>
                <w:rFonts w:ascii="Times New Roman" w:hAnsi="Times New Roman" w:cs="Times New Roman"/>
                <w:color w:val="000000"/>
                <w:sz w:val="24"/>
                <w:szCs w:val="24"/>
              </w:rPr>
            </w:pPr>
          </w:p>
        </w:tc>
        <w:tc>
          <w:tcPr>
            <w:tcW w:w="2410" w:type="dxa"/>
          </w:tcPr>
          <w:p w:rsidR="00BA1834" w:rsidRPr="00B61E42" w:rsidRDefault="00BA1834" w:rsidP="00AA13E4">
            <w:pPr>
              <w:spacing w:after="0" w:line="240" w:lineRule="auto"/>
              <w:jc w:val="center"/>
              <w:rPr>
                <w:rFonts w:ascii="Times New Roman" w:hAnsi="Times New Roman" w:cs="Times New Roman"/>
                <w:color w:val="000000"/>
                <w:sz w:val="24"/>
              </w:rPr>
            </w:pPr>
            <w:r w:rsidRPr="00B61E42">
              <w:rPr>
                <w:rFonts w:ascii="Times New Roman" w:hAnsi="Times New Roman" w:cs="Times New Roman"/>
                <w:color w:val="000000"/>
                <w:sz w:val="24"/>
              </w:rPr>
              <w:t>Bourgault 8810</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1,51</w:t>
            </w:r>
          </w:p>
        </w:tc>
      </w:tr>
      <w:tr w:rsidR="00BA1834" w:rsidRPr="0095601E" w:rsidTr="00910790">
        <w:tc>
          <w:tcPr>
            <w:tcW w:w="5670" w:type="dxa"/>
            <w:vMerge/>
          </w:tcPr>
          <w:p w:rsidR="00BA1834" w:rsidRPr="00C416F6" w:rsidRDefault="00BA1834" w:rsidP="00AA13E4">
            <w:pPr>
              <w:spacing w:after="0" w:line="240" w:lineRule="auto"/>
              <w:rPr>
                <w:rFonts w:ascii="Times New Roman" w:hAnsi="Times New Roman" w:cs="Times New Roman"/>
                <w:color w:val="000000"/>
                <w:sz w:val="24"/>
                <w:szCs w:val="24"/>
              </w:rPr>
            </w:pPr>
          </w:p>
        </w:tc>
        <w:tc>
          <w:tcPr>
            <w:tcW w:w="2410" w:type="dxa"/>
          </w:tcPr>
          <w:p w:rsidR="00BA1834" w:rsidRPr="00B61E42" w:rsidRDefault="00BA1834" w:rsidP="00AA13E4">
            <w:pPr>
              <w:spacing w:after="0" w:line="240" w:lineRule="auto"/>
              <w:jc w:val="center"/>
              <w:rPr>
                <w:rFonts w:ascii="Times New Roman" w:hAnsi="Times New Roman" w:cs="Times New Roman"/>
                <w:color w:val="000000"/>
                <w:sz w:val="24"/>
              </w:rPr>
            </w:pPr>
            <w:r w:rsidRPr="00B61E42">
              <w:rPr>
                <w:rFonts w:ascii="Times New Roman" w:hAnsi="Times New Roman" w:cs="Times New Roman"/>
                <w:color w:val="000000"/>
                <w:sz w:val="24"/>
              </w:rPr>
              <w:t>Horsch ATD 11.35</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1,09</w:t>
            </w:r>
          </w:p>
        </w:tc>
      </w:tr>
      <w:tr w:rsidR="00BA1834" w:rsidRPr="0095601E" w:rsidTr="00910790">
        <w:tc>
          <w:tcPr>
            <w:tcW w:w="5670" w:type="dxa"/>
            <w:vMerge/>
          </w:tcPr>
          <w:p w:rsidR="00BA1834" w:rsidRPr="00C416F6" w:rsidRDefault="00BA1834" w:rsidP="00AA13E4">
            <w:pPr>
              <w:spacing w:after="0" w:line="240" w:lineRule="auto"/>
              <w:rPr>
                <w:rFonts w:ascii="Times New Roman" w:hAnsi="Times New Roman" w:cs="Times New Roman"/>
                <w:color w:val="000000"/>
                <w:sz w:val="24"/>
                <w:szCs w:val="24"/>
              </w:rPr>
            </w:pPr>
          </w:p>
        </w:tc>
        <w:tc>
          <w:tcPr>
            <w:tcW w:w="2410" w:type="dxa"/>
          </w:tcPr>
          <w:p w:rsidR="00BA1834" w:rsidRPr="00B61E42" w:rsidRDefault="00BA1834" w:rsidP="00AA13E4">
            <w:pPr>
              <w:spacing w:after="0" w:line="240" w:lineRule="auto"/>
              <w:jc w:val="center"/>
              <w:rPr>
                <w:rFonts w:ascii="Times New Roman" w:hAnsi="Times New Roman" w:cs="Times New Roman"/>
                <w:color w:val="000000"/>
                <w:sz w:val="24"/>
              </w:rPr>
            </w:pPr>
            <w:r w:rsidRPr="00B61E42">
              <w:rPr>
                <w:rFonts w:ascii="Times New Roman" w:hAnsi="Times New Roman" w:cs="Times New Roman"/>
                <w:color w:val="000000"/>
                <w:sz w:val="24"/>
              </w:rPr>
              <w:t>Horsch ATD 18.35</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1,75</w:t>
            </w:r>
          </w:p>
        </w:tc>
      </w:tr>
      <w:tr w:rsidR="00BA1834" w:rsidRPr="0095601E" w:rsidTr="00910790">
        <w:tc>
          <w:tcPr>
            <w:tcW w:w="5670" w:type="dxa"/>
            <w:vMerge w:val="restart"/>
          </w:tcPr>
          <w:p w:rsidR="00BA1834" w:rsidRPr="00835473" w:rsidRDefault="00BA1834" w:rsidP="00AA13E4">
            <w:pPr>
              <w:spacing w:after="0" w:line="240" w:lineRule="auto"/>
              <w:rPr>
                <w:rFonts w:ascii="Times New Roman" w:hAnsi="Times New Roman" w:cs="Times New Roman"/>
                <w:sz w:val="24"/>
                <w:szCs w:val="24"/>
              </w:rPr>
            </w:pPr>
            <w:r w:rsidRPr="00835473">
              <w:rPr>
                <w:rFonts w:ascii="Times New Roman" w:hAnsi="Times New Roman" w:cs="Times New Roman"/>
                <w:sz w:val="24"/>
                <w:szCs w:val="24"/>
              </w:rPr>
              <w:t xml:space="preserve">Жатка валковая </w:t>
            </w:r>
          </w:p>
          <w:p w:rsidR="00BA1834" w:rsidRPr="00835473" w:rsidRDefault="00BA1834" w:rsidP="00AA13E4">
            <w:pPr>
              <w:spacing w:after="0" w:line="240" w:lineRule="auto"/>
              <w:rPr>
                <w:rFonts w:ascii="Times New Roman" w:hAnsi="Times New Roman" w:cs="Times New Roman"/>
                <w:sz w:val="24"/>
                <w:szCs w:val="24"/>
              </w:rPr>
            </w:pPr>
            <w:r w:rsidRPr="00835473">
              <w:rPr>
                <w:rFonts w:ascii="Times New Roman" w:hAnsi="Times New Roman" w:cs="Times New Roman"/>
                <w:sz w:val="24"/>
                <w:szCs w:val="24"/>
              </w:rPr>
              <w:t>- навесная</w:t>
            </w:r>
          </w:p>
          <w:p w:rsidR="00BA1834" w:rsidRPr="009B1A5C" w:rsidRDefault="00BA1834" w:rsidP="00AA13E4">
            <w:pPr>
              <w:spacing w:after="0" w:line="240" w:lineRule="auto"/>
              <w:rPr>
                <w:rFonts w:ascii="Times New Roman" w:hAnsi="Times New Roman" w:cs="Times New Roman"/>
                <w:sz w:val="24"/>
                <w:szCs w:val="24"/>
              </w:rPr>
            </w:pPr>
            <w:r w:rsidRPr="00835473">
              <w:rPr>
                <w:rFonts w:ascii="Times New Roman" w:hAnsi="Times New Roman" w:cs="Times New Roman"/>
                <w:sz w:val="24"/>
                <w:szCs w:val="24"/>
              </w:rPr>
              <w:t>- прицепная</w:t>
            </w:r>
            <w:r>
              <w:br w:type="page"/>
            </w:r>
          </w:p>
        </w:tc>
        <w:tc>
          <w:tcPr>
            <w:tcW w:w="2410" w:type="dxa"/>
            <w:vAlign w:val="center"/>
          </w:tcPr>
          <w:p w:rsidR="00BA1834" w:rsidRPr="00854631" w:rsidRDefault="00BA1834" w:rsidP="00AA13E4">
            <w:pPr>
              <w:spacing w:after="0" w:line="240" w:lineRule="auto"/>
              <w:jc w:val="center"/>
              <w:rPr>
                <w:rFonts w:ascii="Times New Roman" w:hAnsi="Times New Roman" w:cs="Times New Roman"/>
                <w:sz w:val="24"/>
              </w:rPr>
            </w:pP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p>
        </w:tc>
      </w:tr>
      <w:tr w:rsidR="00BA1834" w:rsidRPr="0095601E" w:rsidTr="00910790">
        <w:tc>
          <w:tcPr>
            <w:tcW w:w="5670" w:type="dxa"/>
            <w:vMerge/>
          </w:tcPr>
          <w:p w:rsidR="00BA1834" w:rsidRPr="00565316" w:rsidRDefault="00BA1834" w:rsidP="00AA13E4">
            <w:pPr>
              <w:spacing w:after="0" w:line="240" w:lineRule="auto"/>
              <w:rPr>
                <w:rFonts w:ascii="Times New Roman" w:hAnsi="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color w:val="000000"/>
                <w:sz w:val="24"/>
                <w:szCs w:val="24"/>
              </w:rPr>
            </w:pPr>
            <w:r w:rsidRPr="00854631">
              <w:rPr>
                <w:rFonts w:ascii="Times New Roman" w:hAnsi="Times New Roman" w:cs="Times New Roman"/>
                <w:color w:val="000000"/>
                <w:sz w:val="24"/>
              </w:rPr>
              <w:t>ЖВН-6</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5601E" w:rsidTr="00910790">
        <w:tc>
          <w:tcPr>
            <w:tcW w:w="5670" w:type="dxa"/>
            <w:vMerge/>
          </w:tcPr>
          <w:p w:rsidR="00BA1834" w:rsidRPr="00565316" w:rsidRDefault="00BA1834" w:rsidP="00AA13E4">
            <w:pPr>
              <w:spacing w:after="0" w:line="240" w:lineRule="auto"/>
              <w:rPr>
                <w:rFonts w:ascii="Times New Roman" w:hAnsi="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color w:val="000000"/>
                <w:sz w:val="24"/>
                <w:szCs w:val="24"/>
              </w:rPr>
            </w:pPr>
            <w:r w:rsidRPr="00854631">
              <w:rPr>
                <w:rFonts w:ascii="Times New Roman" w:hAnsi="Times New Roman" w:cs="Times New Roman"/>
                <w:color w:val="000000"/>
                <w:sz w:val="24"/>
              </w:rPr>
              <w:t>ЖВП-9,1</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1,50</w:t>
            </w:r>
          </w:p>
        </w:tc>
      </w:tr>
      <w:tr w:rsidR="00BA1834" w:rsidRPr="0095601E" w:rsidTr="00910790">
        <w:tc>
          <w:tcPr>
            <w:tcW w:w="5670" w:type="dxa"/>
            <w:vMerge/>
            <w:tcBorders>
              <w:bottom w:val="single" w:sz="4" w:space="0" w:color="auto"/>
            </w:tcBorders>
          </w:tcPr>
          <w:p w:rsidR="00BA1834" w:rsidRPr="00565316" w:rsidRDefault="00BA1834" w:rsidP="00AA13E4">
            <w:pPr>
              <w:spacing w:after="0" w:line="240" w:lineRule="auto"/>
              <w:rPr>
                <w:rFonts w:ascii="Times New Roman" w:hAnsi="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color w:val="000000"/>
                <w:sz w:val="24"/>
                <w:szCs w:val="24"/>
              </w:rPr>
            </w:pPr>
            <w:r w:rsidRPr="00854631">
              <w:rPr>
                <w:rFonts w:ascii="Times New Roman" w:hAnsi="Times New Roman" w:cs="Times New Roman"/>
                <w:color w:val="000000"/>
                <w:sz w:val="24"/>
              </w:rPr>
              <w:t>ЖВЗ-10,7</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1,78</w:t>
            </w:r>
          </w:p>
        </w:tc>
      </w:tr>
      <w:tr w:rsidR="00BA1834" w:rsidRPr="0095601E" w:rsidTr="00910790">
        <w:tc>
          <w:tcPr>
            <w:tcW w:w="5670" w:type="dxa"/>
            <w:vMerge w:val="restart"/>
          </w:tcPr>
          <w:p w:rsidR="00BA1834" w:rsidRPr="009B1A5C" w:rsidRDefault="00BA1834" w:rsidP="00AA13E4">
            <w:pPr>
              <w:spacing w:after="0" w:line="240" w:lineRule="auto"/>
              <w:rPr>
                <w:rFonts w:ascii="Times New Roman" w:hAnsi="Times New Roman" w:cs="Times New Roman"/>
                <w:sz w:val="24"/>
                <w:szCs w:val="24"/>
              </w:rPr>
            </w:pPr>
            <w:r w:rsidRPr="00565316">
              <w:rPr>
                <w:rFonts w:ascii="Times New Roman" w:hAnsi="Times New Roman"/>
                <w:sz w:val="24"/>
                <w:szCs w:val="24"/>
              </w:rPr>
              <w:t>Пресс-подборщик</w:t>
            </w:r>
          </w:p>
          <w:p w:rsidR="00BA1834" w:rsidRPr="00565316" w:rsidRDefault="00BA1834" w:rsidP="00AA13E4">
            <w:pPr>
              <w:spacing w:after="0" w:line="240" w:lineRule="auto"/>
              <w:rPr>
                <w:rFonts w:ascii="Times New Roman" w:hAnsi="Times New Roman"/>
                <w:sz w:val="24"/>
                <w:szCs w:val="24"/>
              </w:rPr>
            </w:pPr>
            <w:r>
              <w:rPr>
                <w:rFonts w:ascii="Times New Roman" w:eastAsia="Times New Roman" w:hAnsi="Times New Roman" w:cs="Courier New"/>
                <w:sz w:val="24"/>
                <w:szCs w:val="24"/>
              </w:rPr>
              <w:t>- ш</w:t>
            </w:r>
            <w:r w:rsidRPr="00907566">
              <w:rPr>
                <w:rFonts w:ascii="Times New Roman" w:eastAsia="Times New Roman" w:hAnsi="Times New Roman" w:cs="Courier New"/>
                <w:sz w:val="24"/>
                <w:szCs w:val="24"/>
              </w:rPr>
              <w:t>ирина прокоса 6</w:t>
            </w:r>
            <w:r>
              <w:rPr>
                <w:rFonts w:ascii="Times New Roman" w:eastAsia="Times New Roman" w:hAnsi="Times New Roman" w:cs="Courier New"/>
                <w:sz w:val="24"/>
                <w:szCs w:val="24"/>
              </w:rPr>
              <w:t xml:space="preserve"> м</w:t>
            </w:r>
          </w:p>
          <w:p w:rsidR="00BA1834" w:rsidRPr="00565316" w:rsidRDefault="00BA1834" w:rsidP="00AA13E4">
            <w:pPr>
              <w:spacing w:after="0" w:line="240" w:lineRule="auto"/>
              <w:rPr>
                <w:rFonts w:ascii="Times New Roman" w:hAnsi="Times New Roman"/>
                <w:sz w:val="24"/>
                <w:szCs w:val="24"/>
              </w:rPr>
            </w:pPr>
            <w:r>
              <w:rPr>
                <w:rFonts w:ascii="Times New Roman" w:eastAsia="Times New Roman" w:hAnsi="Times New Roman" w:cs="Courier New"/>
                <w:sz w:val="24"/>
                <w:szCs w:val="24"/>
              </w:rPr>
              <w:t>- ш</w:t>
            </w:r>
            <w:r w:rsidRPr="00907566">
              <w:rPr>
                <w:rFonts w:ascii="Times New Roman" w:eastAsia="Times New Roman" w:hAnsi="Times New Roman" w:cs="Courier New"/>
                <w:sz w:val="24"/>
                <w:szCs w:val="24"/>
              </w:rPr>
              <w:t>ирина прокоса 9 м</w:t>
            </w:r>
          </w:p>
          <w:p w:rsidR="00BA1834" w:rsidRPr="009B1A5C" w:rsidRDefault="00BA1834" w:rsidP="00AA13E4">
            <w:pPr>
              <w:spacing w:after="0" w:line="240" w:lineRule="auto"/>
              <w:rPr>
                <w:rFonts w:ascii="Times New Roman" w:hAnsi="Times New Roman" w:cs="Times New Roman"/>
                <w:sz w:val="24"/>
                <w:szCs w:val="24"/>
              </w:rPr>
            </w:pPr>
            <w:r>
              <w:rPr>
                <w:rFonts w:ascii="Times New Roman" w:eastAsia="Times New Roman" w:hAnsi="Times New Roman" w:cs="Courier New"/>
                <w:sz w:val="24"/>
                <w:szCs w:val="24"/>
              </w:rPr>
              <w:t>- ш</w:t>
            </w:r>
            <w:r w:rsidRPr="00907566">
              <w:rPr>
                <w:rFonts w:ascii="Times New Roman" w:eastAsia="Times New Roman" w:hAnsi="Times New Roman" w:cs="Courier New"/>
                <w:sz w:val="24"/>
                <w:szCs w:val="24"/>
              </w:rPr>
              <w:t>ирина прокоса 10,7 м</w:t>
            </w:r>
          </w:p>
        </w:tc>
        <w:tc>
          <w:tcPr>
            <w:tcW w:w="2410" w:type="dxa"/>
            <w:vMerge w:val="restart"/>
          </w:tcPr>
          <w:p w:rsidR="00BA1834" w:rsidRPr="00854631" w:rsidRDefault="00BA1834" w:rsidP="00AA13E4">
            <w:pPr>
              <w:spacing w:after="0" w:line="240" w:lineRule="auto"/>
              <w:jc w:val="center"/>
              <w:rPr>
                <w:rFonts w:ascii="Times New Roman" w:hAnsi="Times New Roman" w:cs="Times New Roman"/>
                <w:sz w:val="24"/>
                <w:szCs w:val="24"/>
              </w:rPr>
            </w:pPr>
            <w:r w:rsidRPr="00854631">
              <w:rPr>
                <w:rFonts w:ascii="Times New Roman" w:hAnsi="Times New Roman" w:cs="Times New Roman"/>
                <w:color w:val="000000"/>
                <w:sz w:val="24"/>
                <w:szCs w:val="24"/>
              </w:rPr>
              <w:t>ПР-145М</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p>
        </w:tc>
      </w:tr>
      <w:tr w:rsidR="00BA1834" w:rsidRPr="0095601E" w:rsidTr="00910790">
        <w:tc>
          <w:tcPr>
            <w:tcW w:w="5670" w:type="dxa"/>
            <w:vMerge/>
          </w:tcPr>
          <w:p w:rsidR="00BA1834" w:rsidRPr="009B1A5C" w:rsidRDefault="00BA1834" w:rsidP="00AA13E4">
            <w:pPr>
              <w:spacing w:line="240" w:lineRule="auto"/>
              <w:rPr>
                <w:rFonts w:ascii="Times New Roman" w:hAnsi="Times New Roman" w:cs="Times New Roman"/>
                <w:sz w:val="24"/>
                <w:szCs w:val="24"/>
              </w:rPr>
            </w:pPr>
          </w:p>
        </w:tc>
        <w:tc>
          <w:tcPr>
            <w:tcW w:w="2410" w:type="dxa"/>
            <w:vMerge/>
          </w:tcPr>
          <w:p w:rsidR="00BA1834" w:rsidRPr="00854631" w:rsidRDefault="00BA1834" w:rsidP="00AA13E4">
            <w:pPr>
              <w:spacing w:after="0" w:line="240" w:lineRule="auto"/>
              <w:jc w:val="center"/>
              <w:rPr>
                <w:rFonts w:ascii="Times New Roman" w:hAnsi="Times New Roman" w:cs="Times New Roman"/>
                <w:color w:val="000000"/>
                <w:sz w:val="24"/>
              </w:rPr>
            </w:pPr>
          </w:p>
        </w:tc>
        <w:tc>
          <w:tcPr>
            <w:tcW w:w="2126" w:type="dxa"/>
            <w:tcBorders>
              <w:bottom w:val="single" w:sz="4" w:space="0" w:color="auto"/>
            </w:tcBorders>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5601E" w:rsidTr="00910790">
        <w:trPr>
          <w:trHeight w:val="168"/>
        </w:trPr>
        <w:tc>
          <w:tcPr>
            <w:tcW w:w="5670" w:type="dxa"/>
            <w:vMerge/>
          </w:tcPr>
          <w:p w:rsidR="00BA1834" w:rsidRPr="009B1A5C" w:rsidRDefault="00BA1834" w:rsidP="00AA13E4">
            <w:pPr>
              <w:spacing w:line="240" w:lineRule="auto"/>
              <w:rPr>
                <w:rFonts w:ascii="Times New Roman" w:hAnsi="Times New Roman" w:cs="Times New Roman"/>
                <w:sz w:val="24"/>
                <w:szCs w:val="24"/>
              </w:rPr>
            </w:pPr>
          </w:p>
        </w:tc>
        <w:tc>
          <w:tcPr>
            <w:tcW w:w="2410" w:type="dxa"/>
            <w:vMerge/>
          </w:tcPr>
          <w:p w:rsidR="00BA1834" w:rsidRPr="00854631" w:rsidRDefault="00BA1834" w:rsidP="00AA13E4">
            <w:pPr>
              <w:spacing w:after="0" w:line="240" w:lineRule="auto"/>
              <w:jc w:val="center"/>
              <w:rPr>
                <w:rFonts w:ascii="Times New Roman" w:hAnsi="Times New Roman" w:cs="Times New Roman"/>
                <w:color w:val="000000"/>
                <w:sz w:val="24"/>
              </w:rPr>
            </w:pP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1,50</w:t>
            </w:r>
          </w:p>
        </w:tc>
      </w:tr>
      <w:tr w:rsidR="00BA1834" w:rsidRPr="0095601E" w:rsidTr="00910790">
        <w:trPr>
          <w:trHeight w:val="168"/>
        </w:trPr>
        <w:tc>
          <w:tcPr>
            <w:tcW w:w="5670" w:type="dxa"/>
            <w:vMerge/>
            <w:tcBorders>
              <w:bottom w:val="nil"/>
            </w:tcBorders>
          </w:tcPr>
          <w:p w:rsidR="00BA1834" w:rsidRPr="009B1A5C" w:rsidRDefault="00BA1834" w:rsidP="00AA13E4">
            <w:pPr>
              <w:spacing w:line="240" w:lineRule="auto"/>
              <w:rPr>
                <w:rFonts w:ascii="Times New Roman" w:hAnsi="Times New Roman" w:cs="Times New Roman"/>
                <w:sz w:val="24"/>
                <w:szCs w:val="24"/>
              </w:rPr>
            </w:pPr>
          </w:p>
        </w:tc>
        <w:tc>
          <w:tcPr>
            <w:tcW w:w="2410" w:type="dxa"/>
            <w:vMerge/>
            <w:tcBorders>
              <w:bottom w:val="nil"/>
            </w:tcBorders>
          </w:tcPr>
          <w:p w:rsidR="00BA1834" w:rsidRPr="00854631" w:rsidRDefault="00BA1834" w:rsidP="00AA13E4">
            <w:pPr>
              <w:spacing w:after="0" w:line="240" w:lineRule="auto"/>
              <w:jc w:val="center"/>
              <w:rPr>
                <w:rFonts w:ascii="Times New Roman" w:hAnsi="Times New Roman" w:cs="Times New Roman"/>
                <w:color w:val="000000"/>
                <w:sz w:val="24"/>
              </w:rPr>
            </w:pPr>
          </w:p>
        </w:tc>
        <w:tc>
          <w:tcPr>
            <w:tcW w:w="2126" w:type="dxa"/>
            <w:tcBorders>
              <w:bottom w:val="nil"/>
            </w:tcBorders>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1,78</w:t>
            </w:r>
          </w:p>
        </w:tc>
      </w:tr>
      <w:tr w:rsidR="00BA1834" w:rsidRPr="0095601E" w:rsidTr="00910790">
        <w:tc>
          <w:tcPr>
            <w:tcW w:w="5670" w:type="dxa"/>
            <w:vMerge w:val="restart"/>
            <w:shd w:val="clear" w:color="auto" w:fill="auto"/>
          </w:tcPr>
          <w:p w:rsidR="00BA1834" w:rsidRDefault="00BA1834" w:rsidP="00AA13E4">
            <w:pPr>
              <w:spacing w:after="0" w:line="240" w:lineRule="auto"/>
              <w:rPr>
                <w:rFonts w:ascii="Times New Roman" w:hAnsi="Times New Roman"/>
                <w:sz w:val="24"/>
                <w:szCs w:val="24"/>
              </w:rPr>
            </w:pPr>
            <w:r w:rsidRPr="00565316">
              <w:rPr>
                <w:rFonts w:ascii="Times New Roman" w:hAnsi="Times New Roman"/>
                <w:sz w:val="24"/>
                <w:szCs w:val="24"/>
              </w:rPr>
              <w:t>Подборщик</w:t>
            </w:r>
          </w:p>
          <w:p w:rsidR="00BA1834" w:rsidRPr="009B1A5C" w:rsidRDefault="00BA1834" w:rsidP="00AA13E4">
            <w:pPr>
              <w:spacing w:after="0" w:line="240" w:lineRule="auto"/>
              <w:rPr>
                <w:rFonts w:ascii="Times New Roman" w:hAnsi="Times New Roman" w:cs="Times New Roman"/>
                <w:sz w:val="24"/>
                <w:szCs w:val="24"/>
              </w:rPr>
            </w:pPr>
            <w:r>
              <w:rPr>
                <w:rFonts w:ascii="Times New Roman" w:eastAsia="Times New Roman" w:hAnsi="Times New Roman" w:cs="Courier New"/>
                <w:sz w:val="24"/>
                <w:szCs w:val="24"/>
              </w:rPr>
              <w:t>- ш</w:t>
            </w:r>
            <w:r w:rsidRPr="00907566">
              <w:rPr>
                <w:rFonts w:ascii="Times New Roman" w:eastAsia="Times New Roman" w:hAnsi="Times New Roman" w:cs="Courier New"/>
                <w:sz w:val="24"/>
                <w:szCs w:val="24"/>
              </w:rPr>
              <w:t>ирина прокоса 6</w:t>
            </w:r>
            <w:r>
              <w:rPr>
                <w:rFonts w:ascii="Times New Roman" w:eastAsia="Times New Roman" w:hAnsi="Times New Roman" w:cs="Courier New"/>
                <w:sz w:val="24"/>
                <w:szCs w:val="24"/>
              </w:rPr>
              <w:t xml:space="preserve"> м</w:t>
            </w:r>
          </w:p>
        </w:tc>
        <w:tc>
          <w:tcPr>
            <w:tcW w:w="2410" w:type="dxa"/>
            <w:vAlign w:val="center"/>
          </w:tcPr>
          <w:p w:rsidR="00BA1834" w:rsidRPr="00854631" w:rsidRDefault="00BA1834" w:rsidP="00AA13E4">
            <w:pPr>
              <w:spacing w:after="0" w:line="240" w:lineRule="auto"/>
              <w:jc w:val="center"/>
              <w:rPr>
                <w:rFonts w:ascii="Times New Roman" w:hAnsi="Times New Roman" w:cs="Times New Roman"/>
                <w:color w:val="000000"/>
                <w:sz w:val="24"/>
              </w:rPr>
            </w:pP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p>
        </w:tc>
      </w:tr>
      <w:tr w:rsidR="00BA1834" w:rsidRPr="0095601E" w:rsidTr="00910790">
        <w:tc>
          <w:tcPr>
            <w:tcW w:w="5670" w:type="dxa"/>
            <w:vMerge/>
            <w:shd w:val="clear" w:color="auto" w:fill="auto"/>
          </w:tcPr>
          <w:p w:rsidR="00BA1834" w:rsidRPr="00565316" w:rsidRDefault="00BA1834" w:rsidP="00AA13E4">
            <w:pPr>
              <w:spacing w:after="0" w:line="240" w:lineRule="auto"/>
              <w:rPr>
                <w:rFonts w:ascii="Times New Roman" w:hAnsi="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ПП-3,0</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5601E"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ПП-3,4</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1,06</w:t>
            </w:r>
          </w:p>
        </w:tc>
      </w:tr>
      <w:tr w:rsidR="00BA1834" w:rsidRPr="0095601E"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SwaPick 430</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1,24</w:t>
            </w:r>
          </w:p>
        </w:tc>
      </w:tr>
    </w:tbl>
    <w:p w:rsidR="00BA1834" w:rsidRPr="00BA1834" w:rsidRDefault="00BA1834" w:rsidP="00BA1834">
      <w:pPr>
        <w:spacing w:after="0" w:line="240" w:lineRule="auto"/>
        <w:rPr>
          <w:rFonts w:ascii="Times New Roman" w:hAnsi="Times New Roman" w:cs="Times New Roman"/>
          <w:sz w:val="28"/>
          <w:szCs w:val="24"/>
        </w:rPr>
      </w:pPr>
      <w:r w:rsidRPr="00BA1834">
        <w:rPr>
          <w:rFonts w:ascii="Times New Roman" w:hAnsi="Times New Roman" w:cs="Times New Roman"/>
          <w:sz w:val="28"/>
          <w:szCs w:val="24"/>
        </w:rPr>
        <w:lastRenderedPageBreak/>
        <w:t>Продолжение таблицы 8</w:t>
      </w:r>
    </w:p>
    <w:p w:rsidR="00BA1834" w:rsidRDefault="00BA1834" w:rsidP="00BA1834">
      <w:pPr>
        <w:spacing w:after="0" w:line="240" w:lineRule="auto"/>
        <w:rPr>
          <w:rFonts w:ascii="Times New Roman" w:hAnsi="Times New Roman" w:cs="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0"/>
        <w:gridCol w:w="2410"/>
        <w:gridCol w:w="2126"/>
      </w:tblGrid>
      <w:tr w:rsidR="00BA1834" w:rsidRPr="009B1A5C" w:rsidTr="00910790">
        <w:tc>
          <w:tcPr>
            <w:tcW w:w="5670"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BA1834" w:rsidRDefault="00BA1834" w:rsidP="00556EC9">
            <w:pPr>
              <w:spacing w:after="0" w:line="240" w:lineRule="auto"/>
              <w:jc w:val="center"/>
              <w:rPr>
                <w:rFonts w:ascii="Times New Roman" w:hAnsi="Times New Roman" w:cs="Times New Roman"/>
                <w:sz w:val="24"/>
              </w:rPr>
            </w:pPr>
            <w:r w:rsidRPr="00BA1834">
              <w:rPr>
                <w:rFonts w:ascii="Times New Roman" w:hAnsi="Times New Roman" w:cs="Times New Roman"/>
                <w:sz w:val="24"/>
              </w:rPr>
              <w:t>2</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3</w:t>
            </w:r>
          </w:p>
        </w:tc>
      </w:tr>
      <w:tr w:rsidR="00BA1834" w:rsidRPr="0095601E" w:rsidTr="00910790">
        <w:tc>
          <w:tcPr>
            <w:tcW w:w="5670" w:type="dxa"/>
            <w:vMerge w:val="restart"/>
            <w:shd w:val="clear" w:color="auto" w:fill="auto"/>
          </w:tcPr>
          <w:p w:rsidR="00BA1834" w:rsidRPr="00565316" w:rsidRDefault="00BA1834" w:rsidP="00AA13E4">
            <w:pPr>
              <w:spacing w:after="0" w:line="240" w:lineRule="auto"/>
              <w:rPr>
                <w:rFonts w:ascii="Times New Roman" w:hAnsi="Times New Roman"/>
                <w:sz w:val="24"/>
                <w:szCs w:val="24"/>
              </w:rPr>
            </w:pPr>
            <w:r>
              <w:rPr>
                <w:rFonts w:ascii="Times New Roman" w:eastAsia="Times New Roman" w:hAnsi="Times New Roman" w:cs="Courier New"/>
                <w:sz w:val="24"/>
                <w:szCs w:val="24"/>
              </w:rPr>
              <w:t>- ш</w:t>
            </w:r>
            <w:r w:rsidRPr="00907566">
              <w:rPr>
                <w:rFonts w:ascii="Times New Roman" w:eastAsia="Times New Roman" w:hAnsi="Times New Roman" w:cs="Courier New"/>
                <w:sz w:val="24"/>
                <w:szCs w:val="24"/>
              </w:rPr>
              <w:t>ирина прокоса 9 м</w:t>
            </w:r>
          </w:p>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ПП-3,0</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5601E"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ПП-3,4</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1,04</w:t>
            </w:r>
          </w:p>
        </w:tc>
      </w:tr>
      <w:tr w:rsidR="00BA1834" w:rsidRPr="0095601E"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SwaPick 430</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1,26</w:t>
            </w:r>
          </w:p>
        </w:tc>
      </w:tr>
      <w:tr w:rsidR="00BA1834" w:rsidRPr="0095601E" w:rsidTr="00910790">
        <w:tc>
          <w:tcPr>
            <w:tcW w:w="5670" w:type="dxa"/>
            <w:vMerge w:val="restart"/>
            <w:shd w:val="clear" w:color="auto" w:fill="auto"/>
          </w:tcPr>
          <w:p w:rsidR="00BA1834" w:rsidRPr="009B1A5C" w:rsidRDefault="00BA1834" w:rsidP="00AA13E4">
            <w:pPr>
              <w:spacing w:after="0" w:line="240" w:lineRule="auto"/>
              <w:rPr>
                <w:rFonts w:ascii="Times New Roman" w:hAnsi="Times New Roman" w:cs="Times New Roman"/>
                <w:sz w:val="24"/>
                <w:szCs w:val="24"/>
              </w:rPr>
            </w:pPr>
            <w:r>
              <w:rPr>
                <w:rFonts w:ascii="Times New Roman" w:eastAsia="Times New Roman" w:hAnsi="Times New Roman" w:cs="Courier New"/>
                <w:sz w:val="24"/>
                <w:szCs w:val="24"/>
              </w:rPr>
              <w:t>- ш</w:t>
            </w:r>
            <w:r w:rsidRPr="00907566">
              <w:rPr>
                <w:rFonts w:ascii="Times New Roman" w:eastAsia="Times New Roman" w:hAnsi="Times New Roman" w:cs="Courier New"/>
                <w:sz w:val="24"/>
                <w:szCs w:val="24"/>
              </w:rPr>
              <w:t>ирина прокоса 10,7 м</w:t>
            </w:r>
          </w:p>
        </w:tc>
        <w:tc>
          <w:tcPr>
            <w:tcW w:w="2410" w:type="dxa"/>
            <w:vAlign w:val="center"/>
          </w:tcPr>
          <w:p w:rsidR="00BA1834" w:rsidRPr="00854631" w:rsidRDefault="00BA1834" w:rsidP="00AA13E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ПП-3,0</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5601E"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ПП-3,4</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1,03</w:t>
            </w:r>
          </w:p>
        </w:tc>
      </w:tr>
      <w:tr w:rsidR="00BA1834" w:rsidRPr="0095601E"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SwaPick 430</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1,25</w:t>
            </w:r>
          </w:p>
        </w:tc>
      </w:tr>
      <w:tr w:rsidR="00BA1834" w:rsidRPr="0095601E" w:rsidTr="00910790">
        <w:tc>
          <w:tcPr>
            <w:tcW w:w="5670" w:type="dxa"/>
            <w:vMerge w:val="restart"/>
            <w:shd w:val="clear" w:color="auto" w:fill="auto"/>
          </w:tcPr>
          <w:p w:rsidR="00BA1834" w:rsidRPr="009B1A5C" w:rsidRDefault="00BA1834" w:rsidP="00AA13E4">
            <w:pPr>
              <w:spacing w:after="0" w:line="240" w:lineRule="auto"/>
              <w:rPr>
                <w:rFonts w:ascii="Times New Roman" w:hAnsi="Times New Roman" w:cs="Times New Roman"/>
                <w:sz w:val="24"/>
                <w:szCs w:val="24"/>
              </w:rPr>
            </w:pPr>
            <w:r>
              <w:rPr>
                <w:rFonts w:ascii="Times New Roman" w:eastAsia="Times New Roman" w:hAnsi="Times New Roman" w:cs="Courier New"/>
                <w:sz w:val="24"/>
                <w:szCs w:val="24"/>
              </w:rPr>
              <w:t>- ш</w:t>
            </w:r>
            <w:r w:rsidRPr="00907566">
              <w:rPr>
                <w:rFonts w:ascii="Times New Roman" w:eastAsia="Times New Roman" w:hAnsi="Times New Roman" w:cs="Courier New"/>
                <w:sz w:val="24"/>
                <w:szCs w:val="24"/>
              </w:rPr>
              <w:t>ирина прокоса 1</w:t>
            </w:r>
            <w:r>
              <w:rPr>
                <w:rFonts w:ascii="Times New Roman" w:eastAsia="Times New Roman" w:hAnsi="Times New Roman" w:cs="Courier New"/>
                <w:sz w:val="24"/>
                <w:szCs w:val="24"/>
              </w:rPr>
              <w:t>2</w:t>
            </w:r>
            <w:r w:rsidRPr="00907566">
              <w:rPr>
                <w:rFonts w:ascii="Times New Roman" w:eastAsia="Times New Roman" w:hAnsi="Times New Roman" w:cs="Courier New"/>
                <w:sz w:val="24"/>
                <w:szCs w:val="24"/>
              </w:rPr>
              <w:t xml:space="preserve"> м</w:t>
            </w:r>
          </w:p>
        </w:tc>
        <w:tc>
          <w:tcPr>
            <w:tcW w:w="2410" w:type="dxa"/>
            <w:vAlign w:val="center"/>
          </w:tcPr>
          <w:p w:rsidR="00BA1834" w:rsidRPr="00854631" w:rsidRDefault="00BA1834" w:rsidP="00AA13E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ПП-3,0</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5601E"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ПП-3,4</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1,03</w:t>
            </w:r>
          </w:p>
        </w:tc>
      </w:tr>
      <w:tr w:rsidR="00BA1834" w:rsidRPr="0095601E"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SwaPick 430</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1,25</w:t>
            </w:r>
          </w:p>
        </w:tc>
      </w:tr>
      <w:tr w:rsidR="00BA1834" w:rsidRPr="009B1A5C" w:rsidTr="00910790">
        <w:tc>
          <w:tcPr>
            <w:tcW w:w="5670" w:type="dxa"/>
            <w:vMerge w:val="restart"/>
          </w:tcPr>
          <w:p w:rsidR="00BA1834" w:rsidRPr="009B1A5C" w:rsidRDefault="00BA1834" w:rsidP="00AA13E4">
            <w:pPr>
              <w:spacing w:after="0" w:line="240" w:lineRule="auto"/>
              <w:rPr>
                <w:rFonts w:ascii="Times New Roman" w:hAnsi="Times New Roman" w:cs="Times New Roman"/>
                <w:sz w:val="24"/>
                <w:szCs w:val="24"/>
              </w:rPr>
            </w:pPr>
            <w:r>
              <w:rPr>
                <w:rFonts w:ascii="Times New Roman" w:hAnsi="Times New Roman" w:cs="Times New Roman"/>
                <w:sz w:val="24"/>
                <w:szCs w:val="24"/>
              </w:rPr>
              <w:t>Плуг</w:t>
            </w:r>
          </w:p>
        </w:tc>
        <w:tc>
          <w:tcPr>
            <w:tcW w:w="2410" w:type="dxa"/>
            <w:vAlign w:val="center"/>
          </w:tcPr>
          <w:p w:rsidR="00BA1834" w:rsidRPr="001659B1" w:rsidRDefault="00BA1834" w:rsidP="00AA13E4">
            <w:pPr>
              <w:spacing w:after="0" w:line="240" w:lineRule="auto"/>
              <w:jc w:val="center"/>
              <w:rPr>
                <w:rFonts w:ascii="Times New Roman" w:hAnsi="Times New Roman" w:cs="Times New Roman"/>
                <w:color w:val="000000"/>
                <w:sz w:val="24"/>
              </w:rPr>
            </w:pPr>
            <w:r w:rsidRPr="001659B1">
              <w:rPr>
                <w:rFonts w:ascii="Times New Roman" w:hAnsi="Times New Roman" w:cs="Times New Roman"/>
                <w:color w:val="000000"/>
                <w:sz w:val="24"/>
              </w:rPr>
              <w:t>ПНС-8-35</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B1A5C"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1659B1" w:rsidRDefault="00BA1834" w:rsidP="00AA13E4">
            <w:pPr>
              <w:spacing w:after="0" w:line="240" w:lineRule="auto"/>
              <w:jc w:val="center"/>
              <w:rPr>
                <w:rFonts w:ascii="Times New Roman" w:hAnsi="Times New Roman" w:cs="Times New Roman"/>
                <w:color w:val="000000"/>
                <w:sz w:val="24"/>
              </w:rPr>
            </w:pPr>
            <w:r w:rsidRPr="001659B1">
              <w:rPr>
                <w:rFonts w:ascii="Times New Roman" w:hAnsi="Times New Roman" w:cs="Times New Roman"/>
                <w:color w:val="000000"/>
                <w:sz w:val="24"/>
              </w:rPr>
              <w:t>ПНУ-8-40</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1,10</w:t>
            </w:r>
          </w:p>
        </w:tc>
      </w:tr>
      <w:tr w:rsidR="00BA1834" w:rsidRPr="009B1A5C"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1659B1" w:rsidRDefault="00BA1834" w:rsidP="00AA13E4">
            <w:pPr>
              <w:spacing w:after="0" w:line="240" w:lineRule="auto"/>
              <w:jc w:val="center"/>
              <w:rPr>
                <w:rFonts w:ascii="Times New Roman" w:hAnsi="Times New Roman" w:cs="Times New Roman"/>
                <w:color w:val="000000"/>
                <w:sz w:val="24"/>
              </w:rPr>
            </w:pPr>
            <w:r w:rsidRPr="001659B1">
              <w:rPr>
                <w:rFonts w:ascii="Times New Roman" w:hAnsi="Times New Roman" w:cs="Times New Roman"/>
                <w:color w:val="000000"/>
                <w:sz w:val="24"/>
              </w:rPr>
              <w:t>ПЛН-6-35</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0,71</w:t>
            </w:r>
          </w:p>
        </w:tc>
      </w:tr>
      <w:tr w:rsidR="00BA1834" w:rsidRPr="009B1A5C"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tcPr>
          <w:p w:rsidR="00BA1834" w:rsidRPr="001659B1" w:rsidRDefault="00BA1834" w:rsidP="00AA13E4">
            <w:pPr>
              <w:pStyle w:val="1"/>
              <w:jc w:val="center"/>
              <w:rPr>
                <w:sz w:val="24"/>
                <w:szCs w:val="24"/>
              </w:rPr>
            </w:pPr>
            <w:r w:rsidRPr="001659B1">
              <w:rPr>
                <w:sz w:val="24"/>
                <w:szCs w:val="24"/>
              </w:rPr>
              <w:t>VariTurmalin</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1,29</w:t>
            </w:r>
          </w:p>
        </w:tc>
      </w:tr>
    </w:tbl>
    <w:p w:rsidR="00E828B2" w:rsidRDefault="00E828B2" w:rsidP="00E828B2">
      <w:pPr>
        <w:spacing w:after="0" w:line="240" w:lineRule="auto"/>
        <w:jc w:val="center"/>
        <w:rPr>
          <w:rFonts w:ascii="Times New Roman" w:hAnsi="Times New Roman" w:cs="Times New Roman"/>
          <w:b/>
          <w:sz w:val="28"/>
          <w:szCs w:val="28"/>
        </w:rPr>
      </w:pPr>
    </w:p>
    <w:p w:rsidR="00E828B2" w:rsidRPr="002C3C21" w:rsidRDefault="00E828B2" w:rsidP="006766AF">
      <w:pPr>
        <w:spacing w:after="0" w:line="240" w:lineRule="auto"/>
        <w:jc w:val="both"/>
        <w:rPr>
          <w:rFonts w:ascii="Times New Roman" w:eastAsia="MS Mincho" w:hAnsi="Times New Roman" w:cs="Times New Roman"/>
          <w:sz w:val="28"/>
          <w:szCs w:val="24"/>
        </w:rPr>
      </w:pPr>
      <w:r w:rsidRPr="0095601E">
        <w:rPr>
          <w:rFonts w:ascii="Times New Roman" w:eastAsia="Times New Roman" w:hAnsi="Times New Roman" w:cs="Times New Roman"/>
          <w:sz w:val="28"/>
          <w:szCs w:val="28"/>
        </w:rPr>
        <w:t xml:space="preserve">Таблица </w:t>
      </w:r>
      <w:r>
        <w:rPr>
          <w:rFonts w:ascii="Times New Roman" w:eastAsia="Times New Roman" w:hAnsi="Times New Roman" w:cs="Times New Roman"/>
          <w:sz w:val="28"/>
          <w:szCs w:val="28"/>
        </w:rPr>
        <w:t>9</w:t>
      </w:r>
      <w:r w:rsidRPr="0095601E">
        <w:rPr>
          <w:rFonts w:ascii="Times New Roman" w:eastAsia="Times New Roman" w:hAnsi="Times New Roman" w:cs="Times New Roman"/>
          <w:sz w:val="28"/>
          <w:szCs w:val="28"/>
        </w:rPr>
        <w:t xml:space="preserve"> – Коэффициенты </w:t>
      </w:r>
      <w:r w:rsidRPr="0095601E">
        <w:rPr>
          <w:rFonts w:ascii="Times New Roman" w:eastAsia="Times New Roman" w:hAnsi="Times New Roman" w:cs="Times New Roman"/>
          <w:bCs/>
          <w:sz w:val="28"/>
          <w:szCs w:val="28"/>
        </w:rPr>
        <w:t>перевода технических средств в эталонные единицы</w:t>
      </w:r>
      <w:r w:rsidR="00BA1834">
        <w:rPr>
          <w:rFonts w:ascii="Times New Roman" w:eastAsia="Times New Roman" w:hAnsi="Times New Roman" w:cs="Times New Roman"/>
          <w:bCs/>
          <w:sz w:val="28"/>
          <w:szCs w:val="28"/>
        </w:rPr>
        <w:br/>
      </w:r>
      <w:r w:rsidRPr="0095601E">
        <w:rPr>
          <w:rFonts w:ascii="Times New Roman" w:eastAsia="MS Mincho" w:hAnsi="Times New Roman" w:cs="Times New Roman"/>
          <w:sz w:val="28"/>
          <w:szCs w:val="24"/>
        </w:rPr>
        <w:t>(</w:t>
      </w:r>
      <w:r w:rsidR="006766AF">
        <w:rPr>
          <w:rFonts w:ascii="Times New Roman" w:eastAsia="Times New Roman" w:hAnsi="Times New Roman" w:cs="Times New Roman"/>
          <w:sz w:val="28"/>
          <w:szCs w:val="28"/>
          <w:lang w:val="en-US"/>
        </w:rPr>
        <w:t>II</w:t>
      </w:r>
      <w:r w:rsidR="006766AF">
        <w:rPr>
          <w:rFonts w:ascii="Times New Roman" w:eastAsia="Times New Roman" w:hAnsi="Times New Roman" w:cs="Times New Roman"/>
          <w:sz w:val="28"/>
          <w:szCs w:val="28"/>
        </w:rPr>
        <w:t>-а</w:t>
      </w:r>
      <w:r w:rsidRPr="0095601E">
        <w:rPr>
          <w:rFonts w:ascii="Times New Roman" w:eastAsia="MS Mincho" w:hAnsi="Times New Roman" w:cs="Times New Roman"/>
          <w:sz w:val="28"/>
          <w:szCs w:val="24"/>
        </w:rPr>
        <w:t>я подзона механи</w:t>
      </w:r>
      <w:r>
        <w:rPr>
          <w:rFonts w:ascii="Times New Roman" w:eastAsia="MS Mincho" w:hAnsi="Times New Roman" w:cs="Times New Roman"/>
          <w:sz w:val="28"/>
          <w:szCs w:val="24"/>
        </w:rPr>
        <w:t>зации)</w:t>
      </w:r>
    </w:p>
    <w:p w:rsidR="00E828B2" w:rsidRPr="0095601E" w:rsidRDefault="00E828B2" w:rsidP="00E828B2">
      <w:pPr>
        <w:spacing w:after="0" w:line="240" w:lineRule="auto"/>
        <w:rPr>
          <w:rFonts w:ascii="Times New Roman" w:eastAsia="Times New Roman" w:hAnsi="Times New Roman" w:cs="Times New Roman"/>
          <w:bCs/>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12"/>
        <w:gridCol w:w="2268"/>
        <w:gridCol w:w="2126"/>
      </w:tblGrid>
      <w:tr w:rsidR="00E828B2" w:rsidRPr="009B1A5C" w:rsidTr="00910790">
        <w:trPr>
          <w:trHeight w:val="371"/>
        </w:trPr>
        <w:tc>
          <w:tcPr>
            <w:tcW w:w="5812" w:type="dxa"/>
            <w:vAlign w:val="center"/>
          </w:tcPr>
          <w:p w:rsidR="00E828B2" w:rsidRPr="009B1A5C" w:rsidRDefault="00E828B2" w:rsidP="000F230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Наименование</w:t>
            </w:r>
          </w:p>
        </w:tc>
        <w:tc>
          <w:tcPr>
            <w:tcW w:w="2268" w:type="dxa"/>
            <w:vAlign w:val="center"/>
          </w:tcPr>
          <w:p w:rsidR="00E828B2" w:rsidRPr="009B1A5C" w:rsidRDefault="00E828B2" w:rsidP="000F230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Марка</w:t>
            </w:r>
          </w:p>
        </w:tc>
        <w:tc>
          <w:tcPr>
            <w:tcW w:w="2126" w:type="dxa"/>
            <w:vAlign w:val="center"/>
          </w:tcPr>
          <w:p w:rsidR="00E828B2" w:rsidRPr="009B1A5C" w:rsidRDefault="00E828B2" w:rsidP="000F230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Значение</w:t>
            </w:r>
          </w:p>
          <w:p w:rsidR="00E828B2" w:rsidRPr="009B1A5C" w:rsidRDefault="00E828B2" w:rsidP="000F2304">
            <w:pPr>
              <w:spacing w:after="0" w:line="240" w:lineRule="auto"/>
              <w:jc w:val="center"/>
              <w:rPr>
                <w:rFonts w:ascii="Times New Roman" w:hAnsi="Times New Roman" w:cs="Times New Roman"/>
                <w:sz w:val="24"/>
                <w:szCs w:val="24"/>
                <w:vertAlign w:val="subscript"/>
              </w:rPr>
            </w:pPr>
            <w:r w:rsidRPr="009B1A5C">
              <w:rPr>
                <w:rFonts w:ascii="Times New Roman" w:hAnsi="Times New Roman" w:cs="Times New Roman"/>
                <w:sz w:val="24"/>
                <w:szCs w:val="24"/>
              </w:rPr>
              <w:t>коэффициента К</w:t>
            </w:r>
            <w:r w:rsidRPr="009B1A5C">
              <w:rPr>
                <w:rFonts w:ascii="Times New Roman" w:hAnsi="Times New Roman" w:cs="Times New Roman"/>
                <w:sz w:val="24"/>
                <w:szCs w:val="24"/>
                <w:vertAlign w:val="subscript"/>
              </w:rPr>
              <w:t>п</w:t>
            </w:r>
          </w:p>
        </w:tc>
      </w:tr>
      <w:tr w:rsidR="00E828B2" w:rsidRPr="009B1A5C" w:rsidTr="00910790">
        <w:tc>
          <w:tcPr>
            <w:tcW w:w="5812" w:type="dxa"/>
            <w:tcBorders>
              <w:bottom w:val="single" w:sz="4" w:space="0" w:color="auto"/>
            </w:tcBorders>
          </w:tcPr>
          <w:p w:rsidR="00E828B2" w:rsidRPr="009B1A5C" w:rsidRDefault="00E828B2" w:rsidP="000F230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w:t>
            </w:r>
          </w:p>
        </w:tc>
        <w:tc>
          <w:tcPr>
            <w:tcW w:w="2268" w:type="dxa"/>
          </w:tcPr>
          <w:p w:rsidR="00E828B2" w:rsidRPr="009B1A5C" w:rsidRDefault="00E828B2" w:rsidP="000F230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2</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3</w:t>
            </w:r>
          </w:p>
        </w:tc>
      </w:tr>
      <w:tr w:rsidR="000F2304" w:rsidRPr="009B1A5C" w:rsidTr="00910790">
        <w:tc>
          <w:tcPr>
            <w:tcW w:w="5812" w:type="dxa"/>
            <w:tcBorders>
              <w:bottom w:val="single" w:sz="4" w:space="0" w:color="auto"/>
            </w:tcBorders>
          </w:tcPr>
          <w:p w:rsidR="000F2304" w:rsidRPr="009B1A5C" w:rsidRDefault="000F2304" w:rsidP="000F2304">
            <w:pPr>
              <w:spacing w:after="0" w:line="240" w:lineRule="auto"/>
              <w:rPr>
                <w:rFonts w:ascii="Times New Roman" w:hAnsi="Times New Roman" w:cs="Times New Roman"/>
                <w:sz w:val="24"/>
                <w:szCs w:val="24"/>
              </w:rPr>
            </w:pPr>
            <w:r w:rsidRPr="009B1A5C">
              <w:rPr>
                <w:rFonts w:ascii="Times New Roman" w:hAnsi="Times New Roman" w:cs="Times New Roman"/>
                <w:sz w:val="24"/>
                <w:szCs w:val="24"/>
              </w:rPr>
              <w:t xml:space="preserve">Трактор общего назначения </w:t>
            </w:r>
            <w:r>
              <w:rPr>
                <w:rFonts w:ascii="Times New Roman" w:hAnsi="Times New Roman" w:cs="Times New Roman"/>
                <w:sz w:val="24"/>
                <w:szCs w:val="24"/>
              </w:rPr>
              <w:t>тягового</w:t>
            </w:r>
            <w:r w:rsidRPr="009B1A5C">
              <w:rPr>
                <w:rFonts w:ascii="Times New Roman" w:hAnsi="Times New Roman" w:cs="Times New Roman"/>
                <w:sz w:val="24"/>
                <w:szCs w:val="24"/>
              </w:rPr>
              <w:t xml:space="preserve"> класс</w:t>
            </w:r>
            <w:r>
              <w:rPr>
                <w:rFonts w:ascii="Times New Roman" w:hAnsi="Times New Roman" w:cs="Times New Roman"/>
                <w:sz w:val="24"/>
                <w:szCs w:val="24"/>
              </w:rPr>
              <w:t>а</w:t>
            </w:r>
            <w:r w:rsidRPr="009B1A5C">
              <w:rPr>
                <w:rFonts w:ascii="Times New Roman" w:hAnsi="Times New Roman" w:cs="Times New Roman"/>
                <w:sz w:val="24"/>
                <w:szCs w:val="24"/>
              </w:rPr>
              <w:t xml:space="preserve"> </w:t>
            </w:r>
            <w:r>
              <w:rPr>
                <w:rFonts w:ascii="Times New Roman" w:hAnsi="Times New Roman" w:cs="Times New Roman"/>
                <w:sz w:val="24"/>
                <w:szCs w:val="24"/>
              </w:rPr>
              <w:t>3</w:t>
            </w:r>
          </w:p>
        </w:tc>
        <w:tc>
          <w:tcPr>
            <w:tcW w:w="2268" w:type="dxa"/>
            <w:vAlign w:val="center"/>
          </w:tcPr>
          <w:p w:rsidR="000F2304" w:rsidRPr="003B41E1" w:rsidRDefault="000F2304" w:rsidP="000F2304">
            <w:pPr>
              <w:pStyle w:val="2"/>
              <w:spacing w:before="0"/>
              <w:jc w:val="center"/>
              <w:rPr>
                <w:rFonts w:ascii="Times New Roman" w:eastAsiaTheme="minorHAnsi" w:hAnsi="Times New Roman" w:cs="Times New Roman"/>
                <w:b w:val="0"/>
                <w:bCs w:val="0"/>
                <w:color w:val="auto"/>
                <w:sz w:val="24"/>
                <w:szCs w:val="24"/>
                <w:lang w:eastAsia="en-US"/>
              </w:rPr>
            </w:pPr>
            <w:r w:rsidRPr="005B1725">
              <w:rPr>
                <w:rFonts w:ascii="Times New Roman" w:eastAsiaTheme="minorEastAsia" w:hAnsi="Times New Roman" w:cs="Times New Roman"/>
                <w:b w:val="0"/>
                <w:bCs w:val="0"/>
                <w:color w:val="auto"/>
                <w:sz w:val="24"/>
                <w:szCs w:val="22"/>
              </w:rPr>
              <w:t>LOVOL 2204</w:t>
            </w:r>
          </w:p>
        </w:tc>
        <w:tc>
          <w:tcPr>
            <w:tcW w:w="2126" w:type="dxa"/>
          </w:tcPr>
          <w:p w:rsidR="000F2304" w:rsidRPr="009B1A5C" w:rsidRDefault="000F2304"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0,64</w:t>
            </w:r>
          </w:p>
        </w:tc>
      </w:tr>
      <w:tr w:rsidR="000F2304" w:rsidRPr="009B1A5C" w:rsidTr="00910790">
        <w:tc>
          <w:tcPr>
            <w:tcW w:w="5812" w:type="dxa"/>
            <w:tcBorders>
              <w:bottom w:val="single" w:sz="4" w:space="0" w:color="auto"/>
            </w:tcBorders>
          </w:tcPr>
          <w:p w:rsidR="000F2304" w:rsidRPr="009B1A5C" w:rsidRDefault="000F2304" w:rsidP="000F2304">
            <w:pPr>
              <w:spacing w:after="0" w:line="240" w:lineRule="auto"/>
              <w:ind w:left="2977"/>
              <w:jc w:val="both"/>
              <w:rPr>
                <w:rFonts w:ascii="Times New Roman" w:hAnsi="Times New Roman" w:cs="Times New Roman"/>
                <w:sz w:val="24"/>
                <w:szCs w:val="24"/>
              </w:rPr>
            </w:pPr>
            <w:r>
              <w:rPr>
                <w:rFonts w:ascii="Times New Roman" w:hAnsi="Times New Roman" w:cs="Times New Roman"/>
                <w:sz w:val="24"/>
                <w:szCs w:val="24"/>
              </w:rPr>
              <w:t xml:space="preserve">тягового </w:t>
            </w:r>
            <w:r w:rsidRPr="009B1A5C">
              <w:rPr>
                <w:rFonts w:ascii="Times New Roman" w:hAnsi="Times New Roman" w:cs="Times New Roman"/>
                <w:sz w:val="24"/>
                <w:szCs w:val="24"/>
              </w:rPr>
              <w:t>класс</w:t>
            </w:r>
            <w:r>
              <w:rPr>
                <w:rFonts w:ascii="Times New Roman" w:hAnsi="Times New Roman" w:cs="Times New Roman"/>
                <w:sz w:val="24"/>
                <w:szCs w:val="24"/>
              </w:rPr>
              <w:t>а</w:t>
            </w:r>
            <w:r w:rsidRPr="009B1A5C">
              <w:rPr>
                <w:rFonts w:ascii="Times New Roman" w:hAnsi="Times New Roman" w:cs="Times New Roman"/>
                <w:sz w:val="24"/>
                <w:szCs w:val="24"/>
              </w:rPr>
              <w:t xml:space="preserve"> </w:t>
            </w:r>
            <w:r>
              <w:rPr>
                <w:rFonts w:ascii="Times New Roman" w:hAnsi="Times New Roman" w:cs="Times New Roman"/>
                <w:sz w:val="24"/>
                <w:szCs w:val="24"/>
              </w:rPr>
              <w:t>4</w:t>
            </w:r>
          </w:p>
        </w:tc>
        <w:tc>
          <w:tcPr>
            <w:tcW w:w="2268" w:type="dxa"/>
            <w:vAlign w:val="center"/>
          </w:tcPr>
          <w:p w:rsidR="000F2304" w:rsidRPr="00AB205E" w:rsidRDefault="000F2304" w:rsidP="000F2304">
            <w:pPr>
              <w:spacing w:after="0" w:line="240" w:lineRule="auto"/>
              <w:jc w:val="center"/>
              <w:rPr>
                <w:rFonts w:ascii="Times New Roman" w:hAnsi="Times New Roman" w:cs="Times New Roman"/>
                <w:sz w:val="24"/>
              </w:rPr>
            </w:pPr>
            <w:r w:rsidRPr="00AB205E">
              <w:rPr>
                <w:rFonts w:ascii="Times New Roman" w:hAnsi="Times New Roman" w:cs="Times New Roman"/>
                <w:sz w:val="24"/>
              </w:rPr>
              <w:t>Кировец К-424</w:t>
            </w:r>
          </w:p>
        </w:tc>
        <w:tc>
          <w:tcPr>
            <w:tcW w:w="2126" w:type="dxa"/>
          </w:tcPr>
          <w:p w:rsidR="000F2304" w:rsidRPr="009B1A5C" w:rsidRDefault="000F2304"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0,70</w:t>
            </w:r>
          </w:p>
        </w:tc>
      </w:tr>
      <w:tr w:rsidR="000F2304" w:rsidRPr="009B1A5C" w:rsidTr="00910790">
        <w:tc>
          <w:tcPr>
            <w:tcW w:w="5812" w:type="dxa"/>
            <w:vMerge w:val="restart"/>
          </w:tcPr>
          <w:p w:rsidR="000F2304" w:rsidRPr="009B1A5C" w:rsidRDefault="000F2304" w:rsidP="000F2304">
            <w:pPr>
              <w:spacing w:after="0" w:line="240" w:lineRule="auto"/>
              <w:ind w:left="2977"/>
              <w:jc w:val="both"/>
              <w:rPr>
                <w:rFonts w:ascii="Times New Roman" w:hAnsi="Times New Roman" w:cs="Times New Roman"/>
                <w:sz w:val="24"/>
                <w:szCs w:val="24"/>
              </w:rPr>
            </w:pPr>
            <w:r>
              <w:rPr>
                <w:rFonts w:ascii="Times New Roman" w:hAnsi="Times New Roman" w:cs="Times New Roman"/>
                <w:sz w:val="24"/>
                <w:szCs w:val="24"/>
              </w:rPr>
              <w:t xml:space="preserve">тягового </w:t>
            </w:r>
            <w:r w:rsidRPr="009B1A5C">
              <w:rPr>
                <w:rFonts w:ascii="Times New Roman" w:hAnsi="Times New Roman" w:cs="Times New Roman"/>
                <w:sz w:val="24"/>
                <w:szCs w:val="24"/>
              </w:rPr>
              <w:t>класс</w:t>
            </w:r>
            <w:r>
              <w:rPr>
                <w:rFonts w:ascii="Times New Roman" w:hAnsi="Times New Roman" w:cs="Times New Roman"/>
                <w:sz w:val="24"/>
                <w:szCs w:val="24"/>
              </w:rPr>
              <w:t>а</w:t>
            </w:r>
            <w:r w:rsidRPr="009B1A5C">
              <w:rPr>
                <w:rFonts w:ascii="Times New Roman" w:hAnsi="Times New Roman" w:cs="Times New Roman"/>
                <w:sz w:val="24"/>
                <w:szCs w:val="24"/>
              </w:rPr>
              <w:t xml:space="preserve"> 5        </w:t>
            </w:r>
          </w:p>
          <w:p w:rsidR="000F2304" w:rsidRPr="009B1A5C" w:rsidRDefault="000F2304" w:rsidP="000F2304">
            <w:pPr>
              <w:spacing w:after="0" w:line="240" w:lineRule="auto"/>
              <w:ind w:left="2977"/>
              <w:jc w:val="both"/>
              <w:rPr>
                <w:rFonts w:ascii="Times New Roman" w:hAnsi="Times New Roman" w:cs="Times New Roman"/>
                <w:sz w:val="24"/>
                <w:szCs w:val="24"/>
              </w:rPr>
            </w:pPr>
            <w:r w:rsidRPr="009B1A5C">
              <w:rPr>
                <w:rFonts w:ascii="Times New Roman" w:hAnsi="Times New Roman" w:cs="Times New Roman"/>
                <w:sz w:val="24"/>
                <w:szCs w:val="24"/>
              </w:rPr>
              <w:t>-«-</w:t>
            </w:r>
          </w:p>
        </w:tc>
        <w:tc>
          <w:tcPr>
            <w:tcW w:w="2268" w:type="dxa"/>
            <w:vAlign w:val="center"/>
          </w:tcPr>
          <w:p w:rsidR="000F2304" w:rsidRPr="00AB205E" w:rsidRDefault="000F2304" w:rsidP="000F2304">
            <w:pPr>
              <w:spacing w:after="0" w:line="240" w:lineRule="auto"/>
              <w:jc w:val="center"/>
              <w:rPr>
                <w:rFonts w:ascii="Times New Roman" w:hAnsi="Times New Roman" w:cs="Times New Roman"/>
                <w:sz w:val="24"/>
              </w:rPr>
            </w:pPr>
            <w:r w:rsidRPr="00AB205E">
              <w:rPr>
                <w:rFonts w:ascii="Times New Roman" w:hAnsi="Times New Roman" w:cs="Times New Roman"/>
                <w:sz w:val="24"/>
              </w:rPr>
              <w:t>Кировец К-730</w:t>
            </w:r>
          </w:p>
        </w:tc>
        <w:tc>
          <w:tcPr>
            <w:tcW w:w="2126" w:type="dxa"/>
          </w:tcPr>
          <w:p w:rsidR="000F2304" w:rsidRPr="009B1A5C" w:rsidRDefault="000F2304"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0F2304" w:rsidRPr="009B1A5C" w:rsidTr="00910790">
        <w:tc>
          <w:tcPr>
            <w:tcW w:w="5812" w:type="dxa"/>
            <w:vMerge/>
            <w:tcBorders>
              <w:bottom w:val="single" w:sz="4" w:space="0" w:color="auto"/>
            </w:tcBorders>
          </w:tcPr>
          <w:p w:rsidR="000F2304" w:rsidRPr="009B1A5C" w:rsidRDefault="000F2304" w:rsidP="000F2304">
            <w:pPr>
              <w:spacing w:after="0" w:line="240" w:lineRule="auto"/>
              <w:ind w:left="2977"/>
              <w:jc w:val="both"/>
              <w:rPr>
                <w:rFonts w:ascii="Times New Roman" w:hAnsi="Times New Roman" w:cs="Times New Roman"/>
                <w:sz w:val="24"/>
                <w:szCs w:val="24"/>
              </w:rPr>
            </w:pPr>
          </w:p>
        </w:tc>
        <w:tc>
          <w:tcPr>
            <w:tcW w:w="2268" w:type="dxa"/>
            <w:vAlign w:val="center"/>
          </w:tcPr>
          <w:p w:rsidR="000F2304" w:rsidRPr="00AB205E" w:rsidRDefault="000F2304" w:rsidP="000F2304">
            <w:pPr>
              <w:spacing w:after="0" w:line="240" w:lineRule="auto"/>
              <w:jc w:val="center"/>
              <w:rPr>
                <w:rFonts w:ascii="Times New Roman" w:hAnsi="Times New Roman" w:cs="Times New Roman"/>
                <w:sz w:val="24"/>
              </w:rPr>
            </w:pPr>
            <w:r w:rsidRPr="005B1725">
              <w:rPr>
                <w:rFonts w:ascii="Times New Roman" w:hAnsi="Times New Roman" w:cs="Times New Roman"/>
                <w:sz w:val="24"/>
              </w:rPr>
              <w:t>Беларус-2103</w:t>
            </w:r>
          </w:p>
        </w:tc>
        <w:tc>
          <w:tcPr>
            <w:tcW w:w="2126" w:type="dxa"/>
          </w:tcPr>
          <w:p w:rsidR="000F2304" w:rsidRPr="009B1A5C" w:rsidRDefault="000F2304"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0,93</w:t>
            </w:r>
          </w:p>
        </w:tc>
      </w:tr>
      <w:tr w:rsidR="000F2304" w:rsidRPr="009B1A5C" w:rsidTr="00910790">
        <w:tc>
          <w:tcPr>
            <w:tcW w:w="5812" w:type="dxa"/>
            <w:vMerge w:val="restart"/>
          </w:tcPr>
          <w:p w:rsidR="000F2304" w:rsidRPr="009B1A5C" w:rsidRDefault="000F2304" w:rsidP="000F2304">
            <w:pPr>
              <w:spacing w:after="0" w:line="240" w:lineRule="auto"/>
              <w:ind w:left="2977"/>
              <w:jc w:val="both"/>
              <w:rPr>
                <w:rFonts w:ascii="Times New Roman" w:hAnsi="Times New Roman" w:cs="Times New Roman"/>
                <w:sz w:val="24"/>
                <w:szCs w:val="24"/>
              </w:rPr>
            </w:pPr>
            <w:r>
              <w:rPr>
                <w:rFonts w:ascii="Times New Roman" w:hAnsi="Times New Roman" w:cs="Times New Roman"/>
                <w:sz w:val="24"/>
                <w:szCs w:val="24"/>
              </w:rPr>
              <w:t>тягового класса 6</w:t>
            </w:r>
          </w:p>
          <w:p w:rsidR="000F2304" w:rsidRPr="009B1A5C" w:rsidRDefault="000F2304" w:rsidP="000F2304">
            <w:pPr>
              <w:spacing w:after="0" w:line="240" w:lineRule="auto"/>
              <w:ind w:left="2977"/>
              <w:jc w:val="both"/>
              <w:rPr>
                <w:rFonts w:ascii="Times New Roman" w:hAnsi="Times New Roman" w:cs="Times New Roman"/>
                <w:sz w:val="24"/>
                <w:szCs w:val="24"/>
              </w:rPr>
            </w:pPr>
            <w:r w:rsidRPr="009B1A5C">
              <w:rPr>
                <w:rFonts w:ascii="Times New Roman" w:hAnsi="Times New Roman" w:cs="Times New Roman"/>
                <w:sz w:val="24"/>
                <w:szCs w:val="24"/>
              </w:rPr>
              <w:t>-«-</w:t>
            </w:r>
          </w:p>
        </w:tc>
        <w:tc>
          <w:tcPr>
            <w:tcW w:w="2268" w:type="dxa"/>
            <w:vAlign w:val="center"/>
          </w:tcPr>
          <w:p w:rsidR="000F2304" w:rsidRPr="00AB205E" w:rsidRDefault="000F2304" w:rsidP="000F2304">
            <w:pPr>
              <w:spacing w:after="0" w:line="240" w:lineRule="auto"/>
              <w:jc w:val="center"/>
              <w:rPr>
                <w:rFonts w:ascii="Times New Roman" w:hAnsi="Times New Roman" w:cs="Times New Roman"/>
                <w:sz w:val="24"/>
              </w:rPr>
            </w:pPr>
            <w:r w:rsidRPr="00AB205E">
              <w:rPr>
                <w:rFonts w:ascii="Times New Roman" w:hAnsi="Times New Roman" w:cs="Times New Roman"/>
                <w:sz w:val="24"/>
              </w:rPr>
              <w:t>Кировец К-735</w:t>
            </w:r>
          </w:p>
        </w:tc>
        <w:tc>
          <w:tcPr>
            <w:tcW w:w="2126" w:type="dxa"/>
          </w:tcPr>
          <w:p w:rsidR="000F2304" w:rsidRPr="009B1A5C" w:rsidRDefault="000F2304"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1,07</w:t>
            </w:r>
          </w:p>
        </w:tc>
      </w:tr>
      <w:tr w:rsidR="000F2304" w:rsidRPr="009B1A5C" w:rsidTr="00910790">
        <w:tc>
          <w:tcPr>
            <w:tcW w:w="5812" w:type="dxa"/>
            <w:vMerge/>
            <w:tcBorders>
              <w:bottom w:val="single" w:sz="4" w:space="0" w:color="auto"/>
            </w:tcBorders>
          </w:tcPr>
          <w:p w:rsidR="000F2304" w:rsidRPr="009B1A5C" w:rsidRDefault="000F2304" w:rsidP="000F2304">
            <w:pPr>
              <w:spacing w:after="0" w:line="240" w:lineRule="auto"/>
              <w:ind w:left="2977"/>
              <w:jc w:val="both"/>
              <w:rPr>
                <w:rFonts w:ascii="Times New Roman" w:hAnsi="Times New Roman" w:cs="Times New Roman"/>
                <w:sz w:val="24"/>
                <w:szCs w:val="24"/>
              </w:rPr>
            </w:pPr>
          </w:p>
        </w:tc>
        <w:tc>
          <w:tcPr>
            <w:tcW w:w="2268" w:type="dxa"/>
            <w:vAlign w:val="center"/>
          </w:tcPr>
          <w:p w:rsidR="000F2304" w:rsidRPr="00AB205E" w:rsidRDefault="000F2304" w:rsidP="000F2304">
            <w:pPr>
              <w:spacing w:after="0" w:line="240" w:lineRule="auto"/>
              <w:jc w:val="center"/>
              <w:rPr>
                <w:rFonts w:ascii="Times New Roman" w:hAnsi="Times New Roman" w:cs="Times New Roman"/>
                <w:sz w:val="24"/>
              </w:rPr>
            </w:pPr>
            <w:r w:rsidRPr="00AB205E">
              <w:rPr>
                <w:rFonts w:ascii="Times New Roman" w:hAnsi="Times New Roman" w:cs="Times New Roman"/>
                <w:sz w:val="24"/>
              </w:rPr>
              <w:t>Кировец К-739</w:t>
            </w:r>
          </w:p>
        </w:tc>
        <w:tc>
          <w:tcPr>
            <w:tcW w:w="2126" w:type="dxa"/>
          </w:tcPr>
          <w:p w:rsidR="000F2304" w:rsidRPr="009B1A5C" w:rsidRDefault="000F2304"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1,30</w:t>
            </w:r>
          </w:p>
        </w:tc>
      </w:tr>
      <w:tr w:rsidR="000F2304" w:rsidRPr="009B1A5C" w:rsidTr="00910790">
        <w:tc>
          <w:tcPr>
            <w:tcW w:w="5812" w:type="dxa"/>
            <w:vMerge w:val="restart"/>
          </w:tcPr>
          <w:p w:rsidR="000F2304" w:rsidRPr="009B1A5C" w:rsidRDefault="000F2304" w:rsidP="000F2304">
            <w:pPr>
              <w:spacing w:after="0" w:line="240" w:lineRule="auto"/>
              <w:ind w:left="2977"/>
              <w:jc w:val="both"/>
              <w:rPr>
                <w:rFonts w:ascii="Times New Roman" w:hAnsi="Times New Roman" w:cs="Times New Roman"/>
                <w:sz w:val="24"/>
                <w:szCs w:val="24"/>
              </w:rPr>
            </w:pPr>
            <w:r>
              <w:rPr>
                <w:rFonts w:ascii="Times New Roman" w:hAnsi="Times New Roman" w:cs="Times New Roman"/>
                <w:sz w:val="24"/>
                <w:szCs w:val="24"/>
              </w:rPr>
              <w:t>тягового класса 8</w:t>
            </w:r>
          </w:p>
          <w:p w:rsidR="000F2304" w:rsidRPr="009B1A5C" w:rsidRDefault="000F2304" w:rsidP="000F2304">
            <w:pPr>
              <w:spacing w:after="0" w:line="240" w:lineRule="auto"/>
              <w:ind w:left="2977"/>
              <w:jc w:val="both"/>
              <w:rPr>
                <w:rFonts w:ascii="Times New Roman" w:hAnsi="Times New Roman" w:cs="Times New Roman"/>
                <w:sz w:val="24"/>
                <w:szCs w:val="24"/>
              </w:rPr>
            </w:pPr>
            <w:r w:rsidRPr="009B1A5C">
              <w:rPr>
                <w:rFonts w:ascii="Times New Roman" w:hAnsi="Times New Roman" w:cs="Times New Roman"/>
                <w:sz w:val="24"/>
                <w:szCs w:val="24"/>
              </w:rPr>
              <w:t xml:space="preserve">-«-        </w:t>
            </w:r>
          </w:p>
          <w:p w:rsidR="000F2304" w:rsidRPr="009B1A5C" w:rsidRDefault="000F2304" w:rsidP="000F2304">
            <w:pPr>
              <w:spacing w:after="0" w:line="240" w:lineRule="auto"/>
              <w:ind w:left="2977"/>
              <w:jc w:val="both"/>
              <w:rPr>
                <w:rFonts w:ascii="Times New Roman" w:hAnsi="Times New Roman" w:cs="Times New Roman"/>
                <w:sz w:val="24"/>
                <w:szCs w:val="24"/>
              </w:rPr>
            </w:pPr>
            <w:r w:rsidRPr="009B1A5C">
              <w:rPr>
                <w:rFonts w:ascii="Times New Roman" w:hAnsi="Times New Roman" w:cs="Times New Roman"/>
                <w:sz w:val="24"/>
                <w:szCs w:val="24"/>
              </w:rPr>
              <w:t xml:space="preserve">-«-        </w:t>
            </w:r>
          </w:p>
          <w:p w:rsidR="000F2304" w:rsidRPr="009B1A5C" w:rsidRDefault="000F2304" w:rsidP="000F2304">
            <w:pPr>
              <w:spacing w:after="0" w:line="240" w:lineRule="auto"/>
              <w:ind w:left="2977"/>
              <w:jc w:val="both"/>
              <w:rPr>
                <w:rFonts w:ascii="Times New Roman" w:hAnsi="Times New Roman" w:cs="Times New Roman"/>
                <w:sz w:val="24"/>
                <w:szCs w:val="24"/>
              </w:rPr>
            </w:pPr>
            <w:r w:rsidRPr="009B1A5C">
              <w:rPr>
                <w:rFonts w:ascii="Times New Roman" w:hAnsi="Times New Roman" w:cs="Times New Roman"/>
                <w:sz w:val="24"/>
                <w:szCs w:val="24"/>
              </w:rPr>
              <w:t>-«-</w:t>
            </w:r>
          </w:p>
        </w:tc>
        <w:tc>
          <w:tcPr>
            <w:tcW w:w="2268" w:type="dxa"/>
            <w:vAlign w:val="center"/>
          </w:tcPr>
          <w:p w:rsidR="000F2304" w:rsidRPr="00AB205E" w:rsidRDefault="000F2304" w:rsidP="000F2304">
            <w:pPr>
              <w:spacing w:after="0" w:line="240" w:lineRule="auto"/>
              <w:jc w:val="center"/>
              <w:rPr>
                <w:rFonts w:ascii="Times New Roman" w:hAnsi="Times New Roman" w:cs="Times New Roman"/>
                <w:sz w:val="24"/>
              </w:rPr>
            </w:pPr>
            <w:r w:rsidRPr="00AB205E">
              <w:rPr>
                <w:rFonts w:ascii="Times New Roman" w:hAnsi="Times New Roman" w:cs="Times New Roman"/>
                <w:sz w:val="24"/>
              </w:rPr>
              <w:t>Кировец К-742</w:t>
            </w:r>
          </w:p>
        </w:tc>
        <w:tc>
          <w:tcPr>
            <w:tcW w:w="2126" w:type="dxa"/>
          </w:tcPr>
          <w:p w:rsidR="000F2304" w:rsidRPr="009B1A5C" w:rsidRDefault="000F2304"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1,59</w:t>
            </w:r>
          </w:p>
        </w:tc>
      </w:tr>
      <w:tr w:rsidR="000F2304" w:rsidRPr="009B1A5C" w:rsidTr="00910790">
        <w:tc>
          <w:tcPr>
            <w:tcW w:w="5812" w:type="dxa"/>
            <w:vMerge/>
          </w:tcPr>
          <w:p w:rsidR="000F2304" w:rsidRPr="009B1A5C" w:rsidRDefault="000F2304" w:rsidP="000F2304">
            <w:pPr>
              <w:spacing w:after="0" w:line="240" w:lineRule="auto"/>
              <w:ind w:left="2977"/>
              <w:jc w:val="both"/>
              <w:rPr>
                <w:rFonts w:ascii="Times New Roman" w:hAnsi="Times New Roman" w:cs="Times New Roman"/>
                <w:sz w:val="24"/>
                <w:szCs w:val="24"/>
              </w:rPr>
            </w:pPr>
          </w:p>
        </w:tc>
        <w:tc>
          <w:tcPr>
            <w:tcW w:w="2268" w:type="dxa"/>
            <w:vAlign w:val="center"/>
          </w:tcPr>
          <w:p w:rsidR="000F2304" w:rsidRPr="003B41E1" w:rsidRDefault="000F2304" w:rsidP="000F2304">
            <w:pPr>
              <w:pStyle w:val="2"/>
              <w:spacing w:before="0"/>
              <w:jc w:val="center"/>
              <w:rPr>
                <w:rFonts w:ascii="Times New Roman" w:hAnsi="Times New Roman" w:cs="Times New Roman"/>
                <w:color w:val="auto"/>
                <w:sz w:val="24"/>
                <w:szCs w:val="24"/>
                <w:lang w:val="en-US"/>
              </w:rPr>
            </w:pPr>
            <w:r w:rsidRPr="005B1725">
              <w:rPr>
                <w:rFonts w:ascii="Times New Roman" w:eastAsiaTheme="minorEastAsia" w:hAnsi="Times New Roman" w:cs="Times New Roman"/>
                <w:b w:val="0"/>
                <w:bCs w:val="0"/>
                <w:color w:val="auto"/>
                <w:sz w:val="24"/>
                <w:szCs w:val="22"/>
              </w:rPr>
              <w:t>RSM 2400</w:t>
            </w:r>
          </w:p>
        </w:tc>
        <w:tc>
          <w:tcPr>
            <w:tcW w:w="2126" w:type="dxa"/>
          </w:tcPr>
          <w:p w:rsidR="000F2304" w:rsidRPr="009B1A5C" w:rsidRDefault="000F2304"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1,50</w:t>
            </w:r>
          </w:p>
        </w:tc>
      </w:tr>
      <w:tr w:rsidR="000F2304" w:rsidRPr="009B1A5C" w:rsidTr="00910790">
        <w:tc>
          <w:tcPr>
            <w:tcW w:w="5812" w:type="dxa"/>
            <w:vMerge/>
          </w:tcPr>
          <w:p w:rsidR="000F2304" w:rsidRPr="009B1A5C" w:rsidRDefault="000F2304" w:rsidP="000F2304">
            <w:pPr>
              <w:spacing w:after="0" w:line="240" w:lineRule="auto"/>
              <w:ind w:left="2977"/>
              <w:jc w:val="both"/>
              <w:rPr>
                <w:rFonts w:ascii="Times New Roman" w:hAnsi="Times New Roman" w:cs="Times New Roman"/>
                <w:sz w:val="24"/>
                <w:szCs w:val="24"/>
              </w:rPr>
            </w:pPr>
          </w:p>
        </w:tc>
        <w:tc>
          <w:tcPr>
            <w:tcW w:w="2268" w:type="dxa"/>
            <w:vAlign w:val="center"/>
          </w:tcPr>
          <w:p w:rsidR="000F2304" w:rsidRPr="00AB205E" w:rsidRDefault="000F2304" w:rsidP="000F2304">
            <w:pPr>
              <w:spacing w:after="0" w:line="240" w:lineRule="auto"/>
              <w:jc w:val="center"/>
              <w:rPr>
                <w:rFonts w:ascii="Times New Roman" w:hAnsi="Times New Roman" w:cs="Times New Roman"/>
                <w:sz w:val="24"/>
              </w:rPr>
            </w:pPr>
            <w:r w:rsidRPr="00AB205E">
              <w:rPr>
                <w:rFonts w:ascii="Times New Roman" w:hAnsi="Times New Roman" w:cs="Times New Roman"/>
                <w:sz w:val="24"/>
              </w:rPr>
              <w:t>C</w:t>
            </w:r>
            <w:r>
              <w:rPr>
                <w:rFonts w:ascii="Times New Roman" w:hAnsi="Times New Roman" w:cs="Times New Roman"/>
                <w:sz w:val="24"/>
                <w:lang w:val="en-US"/>
              </w:rPr>
              <w:t>ase</w:t>
            </w:r>
            <w:r>
              <w:rPr>
                <w:rFonts w:ascii="Times New Roman" w:hAnsi="Times New Roman" w:cs="Times New Roman"/>
                <w:sz w:val="24"/>
              </w:rPr>
              <w:t xml:space="preserve"> </w:t>
            </w:r>
            <w:r w:rsidRPr="00AB205E">
              <w:rPr>
                <w:rFonts w:ascii="Times New Roman" w:hAnsi="Times New Roman" w:cs="Times New Roman"/>
                <w:sz w:val="24"/>
              </w:rPr>
              <w:t xml:space="preserve">Steiger </w:t>
            </w:r>
            <w:r>
              <w:rPr>
                <w:rFonts w:ascii="Times New Roman" w:hAnsi="Times New Roman" w:cs="Times New Roman"/>
                <w:sz w:val="24"/>
              </w:rPr>
              <w:t>4</w:t>
            </w:r>
            <w:r w:rsidRPr="00AB205E">
              <w:rPr>
                <w:rFonts w:ascii="Times New Roman" w:hAnsi="Times New Roman" w:cs="Times New Roman"/>
                <w:sz w:val="24"/>
              </w:rPr>
              <w:t>00</w:t>
            </w:r>
          </w:p>
        </w:tc>
        <w:tc>
          <w:tcPr>
            <w:tcW w:w="2126" w:type="dxa"/>
          </w:tcPr>
          <w:p w:rsidR="000F2304" w:rsidRPr="009B1A5C" w:rsidRDefault="000F2304"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1,80</w:t>
            </w:r>
          </w:p>
        </w:tc>
      </w:tr>
      <w:tr w:rsidR="000F2304" w:rsidRPr="009B1A5C" w:rsidTr="00910790">
        <w:tc>
          <w:tcPr>
            <w:tcW w:w="5812" w:type="dxa"/>
            <w:vMerge/>
            <w:tcBorders>
              <w:bottom w:val="single" w:sz="4" w:space="0" w:color="auto"/>
            </w:tcBorders>
          </w:tcPr>
          <w:p w:rsidR="000F2304" w:rsidRPr="007226F7" w:rsidRDefault="000F2304" w:rsidP="000F2304">
            <w:pPr>
              <w:spacing w:after="0" w:line="240" w:lineRule="auto"/>
              <w:ind w:left="2977"/>
              <w:jc w:val="both"/>
              <w:rPr>
                <w:rFonts w:ascii="Times New Roman" w:hAnsi="Times New Roman" w:cs="Times New Roman"/>
                <w:sz w:val="24"/>
                <w:szCs w:val="24"/>
              </w:rPr>
            </w:pPr>
          </w:p>
        </w:tc>
        <w:tc>
          <w:tcPr>
            <w:tcW w:w="2268" w:type="dxa"/>
            <w:vAlign w:val="center"/>
          </w:tcPr>
          <w:p w:rsidR="000F2304" w:rsidRPr="00AB205E" w:rsidRDefault="000F2304" w:rsidP="000F2304">
            <w:pPr>
              <w:spacing w:after="0" w:line="240" w:lineRule="auto"/>
              <w:jc w:val="center"/>
              <w:rPr>
                <w:rFonts w:ascii="Times New Roman" w:hAnsi="Times New Roman" w:cs="Times New Roman"/>
                <w:sz w:val="24"/>
              </w:rPr>
            </w:pPr>
            <w:r w:rsidRPr="00AB205E">
              <w:rPr>
                <w:rFonts w:ascii="Times New Roman" w:hAnsi="Times New Roman" w:cs="Times New Roman"/>
                <w:sz w:val="24"/>
              </w:rPr>
              <w:t>John</w:t>
            </w:r>
            <w:r>
              <w:rPr>
                <w:rFonts w:ascii="Times New Roman" w:hAnsi="Times New Roman" w:cs="Times New Roman"/>
                <w:sz w:val="24"/>
              </w:rPr>
              <w:t xml:space="preserve"> </w:t>
            </w:r>
            <w:r w:rsidRPr="00AB205E">
              <w:rPr>
                <w:rFonts w:ascii="Times New Roman" w:hAnsi="Times New Roman" w:cs="Times New Roman"/>
                <w:sz w:val="24"/>
              </w:rPr>
              <w:t xml:space="preserve">Deere </w:t>
            </w:r>
            <w:r w:rsidRPr="005B1725">
              <w:rPr>
                <w:rFonts w:ascii="Times New Roman" w:hAnsi="Times New Roman" w:cs="Times New Roman"/>
                <w:sz w:val="24"/>
              </w:rPr>
              <w:t>9R440</w:t>
            </w:r>
          </w:p>
        </w:tc>
        <w:tc>
          <w:tcPr>
            <w:tcW w:w="2126" w:type="dxa"/>
          </w:tcPr>
          <w:p w:rsidR="000F2304" w:rsidRPr="009B1A5C" w:rsidRDefault="000F2304"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w:t>
            </w:r>
          </w:p>
        </w:tc>
      </w:tr>
      <w:tr w:rsidR="000F2304" w:rsidRPr="009B1A5C" w:rsidTr="00910790">
        <w:tc>
          <w:tcPr>
            <w:tcW w:w="5812" w:type="dxa"/>
            <w:vMerge w:val="restart"/>
          </w:tcPr>
          <w:p w:rsidR="000F2304" w:rsidRPr="009B1A5C" w:rsidRDefault="000F2304" w:rsidP="000F2304">
            <w:pPr>
              <w:spacing w:after="0" w:line="240" w:lineRule="auto"/>
              <w:ind w:right="-108"/>
              <w:rPr>
                <w:rFonts w:ascii="Times New Roman" w:hAnsi="Times New Roman" w:cs="Times New Roman"/>
                <w:sz w:val="24"/>
                <w:szCs w:val="24"/>
              </w:rPr>
            </w:pPr>
            <w:r w:rsidRPr="009B1A5C">
              <w:rPr>
                <w:rFonts w:ascii="Times New Roman" w:hAnsi="Times New Roman" w:cs="Times New Roman"/>
                <w:sz w:val="24"/>
                <w:szCs w:val="24"/>
              </w:rPr>
              <w:t>Трактор универсально-пропашной</w:t>
            </w:r>
            <w:r>
              <w:rPr>
                <w:rFonts w:ascii="Times New Roman" w:hAnsi="Times New Roman" w:cs="Times New Roman"/>
                <w:sz w:val="24"/>
                <w:szCs w:val="24"/>
              </w:rPr>
              <w:t xml:space="preserve"> тягового класса 1,4</w:t>
            </w:r>
          </w:p>
          <w:p w:rsidR="000F2304" w:rsidRPr="009B1A5C" w:rsidRDefault="000F2304" w:rsidP="000F2304">
            <w:pPr>
              <w:spacing w:after="0" w:line="240" w:lineRule="auto"/>
              <w:ind w:left="3544" w:right="-108"/>
              <w:rPr>
                <w:rFonts w:ascii="Times New Roman" w:hAnsi="Times New Roman" w:cs="Times New Roman"/>
                <w:sz w:val="24"/>
                <w:szCs w:val="24"/>
              </w:rPr>
            </w:pPr>
            <w:r w:rsidRPr="009B1A5C">
              <w:rPr>
                <w:rFonts w:ascii="Times New Roman" w:hAnsi="Times New Roman" w:cs="Times New Roman"/>
                <w:sz w:val="24"/>
                <w:szCs w:val="24"/>
              </w:rPr>
              <w:t xml:space="preserve">-«-  </w:t>
            </w:r>
          </w:p>
        </w:tc>
        <w:tc>
          <w:tcPr>
            <w:tcW w:w="2268" w:type="dxa"/>
            <w:vAlign w:val="center"/>
          </w:tcPr>
          <w:p w:rsidR="000F2304" w:rsidRPr="00AB205E" w:rsidRDefault="000F2304" w:rsidP="000F2304">
            <w:pPr>
              <w:spacing w:after="0" w:line="240" w:lineRule="auto"/>
              <w:jc w:val="center"/>
              <w:rPr>
                <w:rFonts w:ascii="Times New Roman" w:hAnsi="Times New Roman" w:cs="Times New Roman"/>
                <w:sz w:val="24"/>
              </w:rPr>
            </w:pPr>
            <w:r w:rsidRPr="00507FB1">
              <w:rPr>
                <w:rFonts w:ascii="Times New Roman" w:hAnsi="Times New Roman" w:cs="Times New Roman"/>
                <w:sz w:val="24"/>
              </w:rPr>
              <w:t>Беларус-80.1</w:t>
            </w:r>
            <w:r>
              <w:rPr>
                <w:rFonts w:ascii="Times New Roman" w:hAnsi="Times New Roman" w:cs="Times New Roman"/>
                <w:sz w:val="24"/>
              </w:rPr>
              <w:t xml:space="preserve"> (82.1)</w:t>
            </w:r>
          </w:p>
        </w:tc>
        <w:tc>
          <w:tcPr>
            <w:tcW w:w="2126" w:type="dxa"/>
          </w:tcPr>
          <w:p w:rsidR="000F2304" w:rsidRPr="009B1A5C" w:rsidRDefault="000F2304"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0,44</w:t>
            </w:r>
          </w:p>
        </w:tc>
      </w:tr>
      <w:tr w:rsidR="000F2304" w:rsidRPr="009B1A5C" w:rsidTr="00910790">
        <w:tc>
          <w:tcPr>
            <w:tcW w:w="5812" w:type="dxa"/>
            <w:vMerge/>
            <w:tcBorders>
              <w:bottom w:val="single" w:sz="4" w:space="0" w:color="auto"/>
            </w:tcBorders>
          </w:tcPr>
          <w:p w:rsidR="000F2304" w:rsidRPr="009B1A5C" w:rsidRDefault="000F2304" w:rsidP="000F2304">
            <w:pPr>
              <w:spacing w:after="0" w:line="240" w:lineRule="auto"/>
              <w:ind w:left="3544" w:right="-108"/>
              <w:rPr>
                <w:rFonts w:ascii="Times New Roman" w:hAnsi="Times New Roman" w:cs="Times New Roman"/>
                <w:sz w:val="24"/>
                <w:szCs w:val="24"/>
              </w:rPr>
            </w:pPr>
          </w:p>
        </w:tc>
        <w:tc>
          <w:tcPr>
            <w:tcW w:w="2268" w:type="dxa"/>
            <w:vAlign w:val="center"/>
          </w:tcPr>
          <w:p w:rsidR="000F2304" w:rsidRPr="00507FB1" w:rsidRDefault="000F2304" w:rsidP="000F2304">
            <w:pPr>
              <w:spacing w:after="0" w:line="240" w:lineRule="auto"/>
              <w:jc w:val="center"/>
              <w:rPr>
                <w:rFonts w:ascii="Times New Roman" w:hAnsi="Times New Roman" w:cs="Times New Roman"/>
                <w:sz w:val="24"/>
              </w:rPr>
            </w:pPr>
            <w:r w:rsidRPr="005659C0">
              <w:rPr>
                <w:rFonts w:ascii="Times New Roman" w:hAnsi="Times New Roman" w:cs="Times New Roman"/>
                <w:sz w:val="24"/>
              </w:rPr>
              <w:t>LOVOL 2854</w:t>
            </w:r>
          </w:p>
        </w:tc>
        <w:tc>
          <w:tcPr>
            <w:tcW w:w="2126" w:type="dxa"/>
          </w:tcPr>
          <w:p w:rsidR="000F2304" w:rsidRPr="009B1A5C" w:rsidRDefault="000F2304"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0,41</w:t>
            </w:r>
          </w:p>
        </w:tc>
      </w:tr>
      <w:tr w:rsidR="000F2304" w:rsidRPr="009B1A5C" w:rsidTr="00910790">
        <w:tc>
          <w:tcPr>
            <w:tcW w:w="5812" w:type="dxa"/>
            <w:vMerge w:val="restart"/>
          </w:tcPr>
          <w:p w:rsidR="000F2304" w:rsidRPr="009B1A5C" w:rsidRDefault="000F2304" w:rsidP="000F2304">
            <w:pPr>
              <w:spacing w:after="0" w:line="240" w:lineRule="auto"/>
              <w:ind w:left="3544"/>
              <w:rPr>
                <w:rFonts w:ascii="Times New Roman" w:hAnsi="Times New Roman" w:cs="Times New Roman"/>
                <w:sz w:val="24"/>
                <w:szCs w:val="24"/>
              </w:rPr>
            </w:pPr>
            <w:r>
              <w:rPr>
                <w:rFonts w:ascii="Times New Roman" w:hAnsi="Times New Roman" w:cs="Times New Roman"/>
                <w:sz w:val="24"/>
                <w:szCs w:val="24"/>
              </w:rPr>
              <w:t>тягового класса 2</w:t>
            </w:r>
          </w:p>
          <w:p w:rsidR="000F2304" w:rsidRDefault="000F2304" w:rsidP="000F2304">
            <w:pPr>
              <w:spacing w:after="0" w:line="240" w:lineRule="auto"/>
              <w:ind w:left="3544"/>
              <w:rPr>
                <w:rFonts w:ascii="Times New Roman" w:hAnsi="Times New Roman" w:cs="Times New Roman"/>
                <w:sz w:val="24"/>
                <w:szCs w:val="24"/>
              </w:rPr>
            </w:pPr>
            <w:r w:rsidRPr="009B1A5C">
              <w:rPr>
                <w:rFonts w:ascii="Times New Roman" w:hAnsi="Times New Roman" w:cs="Times New Roman"/>
                <w:sz w:val="24"/>
                <w:szCs w:val="24"/>
              </w:rPr>
              <w:t>-«-</w:t>
            </w:r>
          </w:p>
          <w:p w:rsidR="000F2304" w:rsidRPr="009B1A5C" w:rsidRDefault="000F2304" w:rsidP="000F2304">
            <w:pPr>
              <w:spacing w:after="0" w:line="240" w:lineRule="auto"/>
              <w:ind w:left="3544"/>
              <w:rPr>
                <w:rFonts w:ascii="Times New Roman" w:hAnsi="Times New Roman" w:cs="Times New Roman"/>
                <w:sz w:val="24"/>
                <w:szCs w:val="24"/>
              </w:rPr>
            </w:pPr>
            <w:r w:rsidRPr="009B1A5C">
              <w:rPr>
                <w:rFonts w:ascii="Times New Roman" w:hAnsi="Times New Roman" w:cs="Times New Roman"/>
                <w:sz w:val="24"/>
                <w:szCs w:val="24"/>
              </w:rPr>
              <w:t>-«-</w:t>
            </w:r>
          </w:p>
        </w:tc>
        <w:tc>
          <w:tcPr>
            <w:tcW w:w="2268" w:type="dxa"/>
            <w:vAlign w:val="center"/>
          </w:tcPr>
          <w:p w:rsidR="000F2304" w:rsidRPr="00AB205E" w:rsidRDefault="000F2304" w:rsidP="000F2304">
            <w:pPr>
              <w:spacing w:after="0" w:line="240" w:lineRule="auto"/>
              <w:jc w:val="center"/>
              <w:rPr>
                <w:rFonts w:ascii="Times New Roman" w:hAnsi="Times New Roman" w:cs="Times New Roman"/>
                <w:sz w:val="24"/>
              </w:rPr>
            </w:pPr>
            <w:r w:rsidRPr="005659C0">
              <w:rPr>
                <w:rFonts w:ascii="Times New Roman" w:hAnsi="Times New Roman" w:cs="Times New Roman"/>
                <w:sz w:val="24"/>
              </w:rPr>
              <w:t>Беларус-1025.2</w:t>
            </w:r>
          </w:p>
        </w:tc>
        <w:tc>
          <w:tcPr>
            <w:tcW w:w="2126" w:type="dxa"/>
          </w:tcPr>
          <w:p w:rsidR="000F2304" w:rsidRPr="009B1A5C" w:rsidRDefault="000F2304"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0,61</w:t>
            </w:r>
          </w:p>
        </w:tc>
      </w:tr>
      <w:tr w:rsidR="000F2304" w:rsidRPr="009B1A5C" w:rsidTr="00910790">
        <w:tc>
          <w:tcPr>
            <w:tcW w:w="5812" w:type="dxa"/>
            <w:vMerge/>
          </w:tcPr>
          <w:p w:rsidR="000F2304" w:rsidRDefault="000F2304" w:rsidP="000F2304">
            <w:pPr>
              <w:spacing w:after="0" w:line="240" w:lineRule="auto"/>
              <w:ind w:left="3544"/>
              <w:rPr>
                <w:rFonts w:ascii="Times New Roman" w:hAnsi="Times New Roman" w:cs="Times New Roman"/>
                <w:sz w:val="24"/>
                <w:szCs w:val="24"/>
              </w:rPr>
            </w:pPr>
          </w:p>
        </w:tc>
        <w:tc>
          <w:tcPr>
            <w:tcW w:w="2268" w:type="dxa"/>
            <w:vAlign w:val="center"/>
          </w:tcPr>
          <w:p w:rsidR="000F2304" w:rsidRPr="00AB205E" w:rsidRDefault="000F2304" w:rsidP="000F2304">
            <w:pPr>
              <w:spacing w:after="0" w:line="240" w:lineRule="auto"/>
              <w:jc w:val="center"/>
              <w:rPr>
                <w:rFonts w:ascii="Times New Roman" w:hAnsi="Times New Roman" w:cs="Times New Roman"/>
                <w:sz w:val="24"/>
              </w:rPr>
            </w:pPr>
            <w:r w:rsidRPr="00AB205E">
              <w:rPr>
                <w:rFonts w:ascii="Times New Roman" w:hAnsi="Times New Roman" w:cs="Times New Roman"/>
                <w:sz w:val="24"/>
              </w:rPr>
              <w:t>Беларус-1221.2</w:t>
            </w:r>
          </w:p>
        </w:tc>
        <w:tc>
          <w:tcPr>
            <w:tcW w:w="2126" w:type="dxa"/>
          </w:tcPr>
          <w:p w:rsidR="000F2304" w:rsidRPr="009B1A5C" w:rsidRDefault="000F2304"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0,65</w:t>
            </w:r>
          </w:p>
        </w:tc>
      </w:tr>
      <w:tr w:rsidR="000F2304" w:rsidRPr="009B1A5C" w:rsidTr="00910790">
        <w:tc>
          <w:tcPr>
            <w:tcW w:w="5812" w:type="dxa"/>
            <w:vMerge/>
            <w:tcBorders>
              <w:bottom w:val="single" w:sz="4" w:space="0" w:color="auto"/>
            </w:tcBorders>
          </w:tcPr>
          <w:p w:rsidR="000F2304" w:rsidRPr="009B1A5C" w:rsidRDefault="000F2304" w:rsidP="000F2304">
            <w:pPr>
              <w:spacing w:after="0" w:line="240" w:lineRule="auto"/>
              <w:ind w:left="3544"/>
              <w:rPr>
                <w:rFonts w:ascii="Times New Roman" w:hAnsi="Times New Roman" w:cs="Times New Roman"/>
                <w:sz w:val="24"/>
                <w:szCs w:val="24"/>
              </w:rPr>
            </w:pPr>
          </w:p>
        </w:tc>
        <w:tc>
          <w:tcPr>
            <w:tcW w:w="2268" w:type="dxa"/>
            <w:vAlign w:val="center"/>
          </w:tcPr>
          <w:p w:rsidR="000F2304" w:rsidRPr="00AB205E" w:rsidRDefault="000F2304" w:rsidP="000F2304">
            <w:pPr>
              <w:spacing w:after="0" w:line="240" w:lineRule="auto"/>
              <w:jc w:val="center"/>
              <w:rPr>
                <w:rFonts w:ascii="Times New Roman" w:hAnsi="Times New Roman" w:cs="Times New Roman"/>
                <w:sz w:val="24"/>
              </w:rPr>
            </w:pPr>
            <w:r w:rsidRPr="00AB205E">
              <w:rPr>
                <w:rFonts w:ascii="Times New Roman" w:hAnsi="Times New Roman" w:cs="Times New Roman"/>
                <w:sz w:val="24"/>
              </w:rPr>
              <w:t>Беларус-1523</w:t>
            </w:r>
          </w:p>
        </w:tc>
        <w:tc>
          <w:tcPr>
            <w:tcW w:w="2126" w:type="dxa"/>
          </w:tcPr>
          <w:p w:rsidR="000F2304" w:rsidRPr="009B1A5C" w:rsidRDefault="000F2304"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0,69</w:t>
            </w:r>
          </w:p>
        </w:tc>
      </w:tr>
      <w:tr w:rsidR="00B37C89" w:rsidRPr="009B1A5C" w:rsidTr="00910790">
        <w:tc>
          <w:tcPr>
            <w:tcW w:w="5812" w:type="dxa"/>
            <w:vMerge w:val="restart"/>
          </w:tcPr>
          <w:p w:rsidR="00B37C89" w:rsidRPr="009B1A5C" w:rsidRDefault="00B37C89" w:rsidP="000F2304">
            <w:pPr>
              <w:spacing w:after="0" w:line="240" w:lineRule="auto"/>
              <w:rPr>
                <w:rFonts w:ascii="Times New Roman" w:hAnsi="Times New Roman" w:cs="Times New Roman"/>
                <w:sz w:val="24"/>
                <w:szCs w:val="24"/>
              </w:rPr>
            </w:pPr>
            <w:r w:rsidRPr="009B1A5C">
              <w:rPr>
                <w:rFonts w:ascii="Times New Roman" w:hAnsi="Times New Roman" w:cs="Times New Roman"/>
                <w:sz w:val="24"/>
                <w:szCs w:val="24"/>
              </w:rPr>
              <w:t xml:space="preserve">Зерноуборочный комбайн </w:t>
            </w: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255A7F">
              <w:rPr>
                <w:rFonts w:ascii="Times New Roman" w:hAnsi="Times New Roman" w:cs="Times New Roman"/>
                <w:sz w:val="24"/>
                <w:szCs w:val="24"/>
              </w:rPr>
              <w:t>Nova</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0,83</w:t>
            </w:r>
          </w:p>
        </w:tc>
      </w:tr>
      <w:tr w:rsidR="00B37C89" w:rsidRPr="009B1A5C" w:rsidTr="00910790">
        <w:tc>
          <w:tcPr>
            <w:tcW w:w="5812" w:type="dxa"/>
            <w:vMerge/>
          </w:tcPr>
          <w:p w:rsidR="00B37C89" w:rsidRPr="009B1A5C" w:rsidRDefault="00B37C89" w:rsidP="000F2304">
            <w:pPr>
              <w:spacing w:after="0" w:line="240" w:lineRule="auto"/>
              <w:rPr>
                <w:rFonts w:ascii="Times New Roman" w:hAnsi="Times New Roman" w:cs="Times New Roman"/>
                <w:sz w:val="24"/>
                <w:szCs w:val="24"/>
              </w:rPr>
            </w:pP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255A7F">
              <w:rPr>
                <w:rFonts w:ascii="Times New Roman" w:hAnsi="Times New Roman" w:cs="Times New Roman"/>
                <w:sz w:val="24"/>
                <w:szCs w:val="24"/>
              </w:rPr>
              <w:t>Essil КЗС-730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1,0</w:t>
            </w:r>
            <w:r>
              <w:rPr>
                <w:rFonts w:ascii="Times New Roman" w:hAnsi="Times New Roman" w:cs="Times New Roman"/>
                <w:sz w:val="24"/>
                <w:szCs w:val="24"/>
              </w:rPr>
              <w:t>0</w:t>
            </w:r>
          </w:p>
        </w:tc>
      </w:tr>
      <w:tr w:rsidR="00B37C89" w:rsidRPr="009B1A5C" w:rsidTr="00910790">
        <w:tc>
          <w:tcPr>
            <w:tcW w:w="5812" w:type="dxa"/>
            <w:vMerge/>
          </w:tcPr>
          <w:p w:rsidR="00B37C89" w:rsidRPr="009B1A5C" w:rsidRDefault="00B37C89" w:rsidP="000F2304">
            <w:pPr>
              <w:spacing w:after="0" w:line="240" w:lineRule="auto"/>
              <w:rPr>
                <w:rFonts w:ascii="Times New Roman" w:hAnsi="Times New Roman" w:cs="Times New Roman"/>
                <w:sz w:val="24"/>
                <w:szCs w:val="24"/>
              </w:rPr>
            </w:pP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255A7F">
              <w:rPr>
                <w:rFonts w:ascii="Times New Roman" w:hAnsi="Times New Roman" w:cs="Times New Roman"/>
                <w:sz w:val="24"/>
                <w:szCs w:val="24"/>
              </w:rPr>
              <w:t>Vektor 410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w:t>
            </w:r>
            <w:r>
              <w:rPr>
                <w:rFonts w:ascii="Times New Roman" w:hAnsi="Times New Roman" w:cs="Times New Roman"/>
                <w:sz w:val="24"/>
                <w:szCs w:val="24"/>
              </w:rPr>
              <w:t>17</w:t>
            </w:r>
          </w:p>
        </w:tc>
      </w:tr>
      <w:tr w:rsidR="00B37C89" w:rsidRPr="009B1A5C" w:rsidTr="00910790">
        <w:tc>
          <w:tcPr>
            <w:tcW w:w="5812" w:type="dxa"/>
            <w:vMerge/>
          </w:tcPr>
          <w:p w:rsidR="00B37C89" w:rsidRPr="009B1A5C" w:rsidRDefault="00B37C89" w:rsidP="000F2304">
            <w:pPr>
              <w:spacing w:after="0" w:line="240" w:lineRule="auto"/>
              <w:rPr>
                <w:rFonts w:ascii="Times New Roman" w:hAnsi="Times New Roman" w:cs="Times New Roman"/>
                <w:sz w:val="24"/>
                <w:szCs w:val="24"/>
              </w:rPr>
            </w:pP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255A7F">
              <w:rPr>
                <w:rFonts w:ascii="Times New Roman" w:hAnsi="Times New Roman" w:cs="Times New Roman"/>
                <w:sz w:val="24"/>
                <w:szCs w:val="24"/>
              </w:rPr>
              <w:t>Essil КЗС-740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1,3</w:t>
            </w:r>
            <w:r>
              <w:rPr>
                <w:rFonts w:ascii="Times New Roman" w:hAnsi="Times New Roman" w:cs="Times New Roman"/>
                <w:sz w:val="24"/>
                <w:szCs w:val="24"/>
              </w:rPr>
              <w:t>3</w:t>
            </w:r>
          </w:p>
        </w:tc>
      </w:tr>
      <w:tr w:rsidR="00B37C89" w:rsidRPr="009B1A5C" w:rsidTr="00910790">
        <w:tc>
          <w:tcPr>
            <w:tcW w:w="5812" w:type="dxa"/>
            <w:vMerge/>
          </w:tcPr>
          <w:p w:rsidR="00B37C89" w:rsidRPr="009B1A5C" w:rsidRDefault="00B37C89" w:rsidP="00A5407D">
            <w:pPr>
              <w:spacing w:after="0" w:line="240" w:lineRule="auto"/>
              <w:rPr>
                <w:rFonts w:ascii="Times New Roman" w:hAnsi="Times New Roman" w:cs="Times New Roman"/>
                <w:sz w:val="24"/>
                <w:szCs w:val="24"/>
              </w:rPr>
            </w:pP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255A7F">
              <w:rPr>
                <w:rFonts w:ascii="Times New Roman" w:hAnsi="Times New Roman" w:cs="Times New Roman"/>
                <w:sz w:val="24"/>
                <w:szCs w:val="24"/>
              </w:rPr>
              <w:t>Acros 5</w:t>
            </w:r>
            <w:r w:rsidRPr="00255A7F">
              <w:rPr>
                <w:rFonts w:ascii="Times New Roman" w:hAnsi="Times New Roman" w:cs="Times New Roman"/>
                <w:sz w:val="24"/>
                <w:szCs w:val="24"/>
                <w:lang w:val="en-US"/>
              </w:rPr>
              <w:t>50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w:t>
            </w:r>
            <w:r>
              <w:rPr>
                <w:rFonts w:ascii="Times New Roman" w:hAnsi="Times New Roman" w:cs="Times New Roman"/>
                <w:sz w:val="24"/>
                <w:szCs w:val="24"/>
              </w:rPr>
              <w:t>50</w:t>
            </w:r>
          </w:p>
        </w:tc>
      </w:tr>
      <w:tr w:rsidR="00B37C89" w:rsidRPr="009B1A5C" w:rsidTr="00910790">
        <w:tc>
          <w:tcPr>
            <w:tcW w:w="5812" w:type="dxa"/>
            <w:vMerge/>
          </w:tcPr>
          <w:p w:rsidR="00B37C89" w:rsidRPr="009B1A5C" w:rsidRDefault="00B37C89" w:rsidP="00A5407D">
            <w:pPr>
              <w:spacing w:after="0" w:line="240" w:lineRule="auto"/>
              <w:rPr>
                <w:rFonts w:ascii="Times New Roman" w:hAnsi="Times New Roman" w:cs="Times New Roman"/>
                <w:sz w:val="24"/>
                <w:szCs w:val="24"/>
              </w:rPr>
            </w:pP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255A7F">
              <w:rPr>
                <w:rFonts w:ascii="Times New Roman" w:hAnsi="Times New Roman" w:cs="Times New Roman"/>
                <w:sz w:val="24"/>
                <w:szCs w:val="24"/>
              </w:rPr>
              <w:t>Claas</w:t>
            </w:r>
            <w:r>
              <w:rPr>
                <w:rFonts w:ascii="Times New Roman" w:hAnsi="Times New Roman" w:cs="Times New Roman"/>
                <w:sz w:val="24"/>
                <w:szCs w:val="24"/>
              </w:rPr>
              <w:t xml:space="preserve"> </w:t>
            </w:r>
            <w:r w:rsidRPr="00255A7F">
              <w:rPr>
                <w:rFonts w:ascii="Times New Roman" w:hAnsi="Times New Roman" w:cs="Times New Roman"/>
                <w:sz w:val="24"/>
                <w:szCs w:val="24"/>
              </w:rPr>
              <w:t>Tucano 450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w:t>
            </w:r>
            <w:r>
              <w:rPr>
                <w:rFonts w:ascii="Times New Roman" w:hAnsi="Times New Roman" w:cs="Times New Roman"/>
                <w:sz w:val="24"/>
                <w:szCs w:val="24"/>
              </w:rPr>
              <w:t>67</w:t>
            </w:r>
          </w:p>
        </w:tc>
      </w:tr>
      <w:tr w:rsidR="00B37C89" w:rsidRPr="009B1A5C" w:rsidTr="00910790">
        <w:tc>
          <w:tcPr>
            <w:tcW w:w="5812" w:type="dxa"/>
            <w:vMerge/>
          </w:tcPr>
          <w:p w:rsidR="00B37C89" w:rsidRPr="009B1A5C" w:rsidRDefault="00B37C89" w:rsidP="00A5407D">
            <w:pPr>
              <w:spacing w:after="0" w:line="240" w:lineRule="auto"/>
              <w:rPr>
                <w:rFonts w:ascii="Times New Roman" w:hAnsi="Times New Roman" w:cs="Times New Roman"/>
                <w:sz w:val="24"/>
                <w:szCs w:val="24"/>
              </w:rPr>
            </w:pP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255A7F">
              <w:rPr>
                <w:rFonts w:ascii="Times New Roman" w:hAnsi="Times New Roman" w:cs="Times New Roman"/>
                <w:bCs/>
                <w:sz w:val="24"/>
                <w:szCs w:val="24"/>
              </w:rPr>
              <w:t>John</w:t>
            </w:r>
            <w:r>
              <w:rPr>
                <w:rFonts w:ascii="Times New Roman" w:hAnsi="Times New Roman" w:cs="Times New Roman"/>
                <w:bCs/>
                <w:sz w:val="24"/>
                <w:szCs w:val="24"/>
              </w:rPr>
              <w:t xml:space="preserve"> </w:t>
            </w:r>
            <w:r w:rsidRPr="00255A7F">
              <w:rPr>
                <w:rFonts w:ascii="Times New Roman" w:hAnsi="Times New Roman" w:cs="Times New Roman"/>
                <w:bCs/>
                <w:sz w:val="24"/>
                <w:szCs w:val="24"/>
              </w:rPr>
              <w:t>Deere Т 550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w:t>
            </w:r>
            <w:r>
              <w:rPr>
                <w:rFonts w:ascii="Times New Roman" w:hAnsi="Times New Roman" w:cs="Times New Roman"/>
                <w:sz w:val="24"/>
                <w:szCs w:val="24"/>
              </w:rPr>
              <w:t>6</w:t>
            </w:r>
            <w:r w:rsidRPr="009B1A5C">
              <w:rPr>
                <w:rFonts w:ascii="Times New Roman" w:hAnsi="Times New Roman" w:cs="Times New Roman"/>
                <w:sz w:val="24"/>
                <w:szCs w:val="24"/>
              </w:rPr>
              <w:t>7</w:t>
            </w:r>
          </w:p>
        </w:tc>
      </w:tr>
      <w:tr w:rsidR="00B37C89" w:rsidRPr="009B1A5C" w:rsidTr="00910790">
        <w:tc>
          <w:tcPr>
            <w:tcW w:w="5812" w:type="dxa"/>
            <w:vMerge/>
          </w:tcPr>
          <w:p w:rsidR="00B37C89" w:rsidRPr="009B1A5C" w:rsidRDefault="00B37C89" w:rsidP="00A5407D">
            <w:pPr>
              <w:spacing w:after="0" w:line="240" w:lineRule="auto"/>
              <w:rPr>
                <w:rFonts w:ascii="Times New Roman" w:hAnsi="Times New Roman" w:cs="Times New Roman"/>
                <w:sz w:val="24"/>
                <w:szCs w:val="24"/>
              </w:rPr>
            </w:pP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255A7F">
              <w:rPr>
                <w:rFonts w:ascii="Times New Roman" w:hAnsi="Times New Roman" w:cs="Times New Roman"/>
                <w:sz w:val="24"/>
                <w:szCs w:val="24"/>
              </w:rPr>
              <w:t>Essil КЗС-760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w:t>
            </w:r>
          </w:p>
        </w:tc>
      </w:tr>
      <w:tr w:rsidR="00B37C89" w:rsidRPr="009B1A5C" w:rsidTr="00910790">
        <w:tc>
          <w:tcPr>
            <w:tcW w:w="5812" w:type="dxa"/>
            <w:vMerge/>
          </w:tcPr>
          <w:p w:rsidR="00B37C89" w:rsidRPr="009B1A5C" w:rsidRDefault="00B37C89" w:rsidP="00A5407D">
            <w:pPr>
              <w:spacing w:after="0" w:line="240" w:lineRule="auto"/>
              <w:rPr>
                <w:rFonts w:ascii="Times New Roman" w:hAnsi="Times New Roman" w:cs="Times New Roman"/>
                <w:sz w:val="24"/>
                <w:szCs w:val="24"/>
              </w:rPr>
            </w:pP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4038FB">
              <w:rPr>
                <w:rFonts w:ascii="Times New Roman" w:hAnsi="Times New Roman" w:cs="Times New Roman"/>
                <w:sz w:val="24"/>
                <w:szCs w:val="24"/>
              </w:rPr>
              <w:t>Torum 750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2,11</w:t>
            </w:r>
          </w:p>
        </w:tc>
      </w:tr>
    </w:tbl>
    <w:p w:rsidR="00E828B2" w:rsidRDefault="00E828B2" w:rsidP="00E828B2">
      <w:r>
        <w:br w:type="page"/>
      </w:r>
    </w:p>
    <w:p w:rsidR="00E828B2" w:rsidRPr="00EE2454" w:rsidRDefault="00E828B2" w:rsidP="00E828B2">
      <w:pPr>
        <w:spacing w:after="0" w:line="240" w:lineRule="auto"/>
        <w:rPr>
          <w:rFonts w:ascii="Times New Roman" w:eastAsia="Times New Roman" w:hAnsi="Times New Roman" w:cs="Times New Roman"/>
          <w:sz w:val="28"/>
          <w:szCs w:val="24"/>
        </w:rPr>
      </w:pPr>
      <w:r w:rsidRPr="00EE2454">
        <w:rPr>
          <w:rFonts w:ascii="Times New Roman" w:eastAsia="Times New Roman" w:hAnsi="Times New Roman" w:cs="Times New Roman"/>
          <w:sz w:val="28"/>
          <w:szCs w:val="24"/>
        </w:rPr>
        <w:lastRenderedPageBreak/>
        <w:t>Продолжение таблицы 9</w:t>
      </w:r>
    </w:p>
    <w:p w:rsidR="00E828B2" w:rsidRPr="009B1A5C" w:rsidRDefault="00E828B2" w:rsidP="00E828B2">
      <w:pPr>
        <w:spacing w:after="0" w:line="240" w:lineRule="auto"/>
        <w:rPr>
          <w:rFonts w:ascii="Times New Roman" w:eastAsia="Times New Roman" w:hAnsi="Times New Roman" w:cs="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0"/>
        <w:gridCol w:w="2410"/>
        <w:gridCol w:w="2126"/>
      </w:tblGrid>
      <w:tr w:rsidR="00E828B2" w:rsidRPr="009B1A5C" w:rsidTr="00910790">
        <w:trPr>
          <w:trHeight w:val="135"/>
        </w:trPr>
        <w:tc>
          <w:tcPr>
            <w:tcW w:w="5670" w:type="dxa"/>
          </w:tcPr>
          <w:p w:rsidR="00E828B2" w:rsidRPr="009B1A5C" w:rsidRDefault="00E828B2" w:rsidP="000F230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w:t>
            </w:r>
          </w:p>
        </w:tc>
        <w:tc>
          <w:tcPr>
            <w:tcW w:w="2410" w:type="dxa"/>
          </w:tcPr>
          <w:p w:rsidR="00E828B2" w:rsidRPr="009B1A5C" w:rsidRDefault="00E828B2" w:rsidP="000F230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2</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3</w:t>
            </w:r>
          </w:p>
        </w:tc>
      </w:tr>
      <w:tr w:rsidR="00B37C89" w:rsidRPr="009B1A5C" w:rsidTr="00910790">
        <w:tc>
          <w:tcPr>
            <w:tcW w:w="5670" w:type="dxa"/>
            <w:vMerge w:val="restart"/>
          </w:tcPr>
          <w:p w:rsidR="00B37C89" w:rsidRPr="009B1A5C" w:rsidRDefault="00B37C89" w:rsidP="000F2304">
            <w:pPr>
              <w:spacing w:after="0" w:line="240" w:lineRule="auto"/>
              <w:rPr>
                <w:rFonts w:ascii="Times New Roman" w:hAnsi="Times New Roman" w:cs="Times New Roman"/>
                <w:sz w:val="24"/>
                <w:szCs w:val="24"/>
              </w:rPr>
            </w:pPr>
            <w:r>
              <w:rPr>
                <w:rFonts w:ascii="Times New Roman" w:hAnsi="Times New Roman" w:cs="Times New Roman"/>
                <w:sz w:val="24"/>
                <w:szCs w:val="24"/>
              </w:rPr>
              <w:t>Кормоуборочный комбайн</w:t>
            </w:r>
          </w:p>
        </w:tc>
        <w:tc>
          <w:tcPr>
            <w:tcW w:w="2410" w:type="dxa"/>
            <w:tcBorders>
              <w:bottom w:val="single" w:sz="4" w:space="0" w:color="auto"/>
            </w:tcBorders>
            <w:vAlign w:val="center"/>
          </w:tcPr>
          <w:p w:rsidR="00B37C89" w:rsidRPr="002075DE" w:rsidRDefault="00B37C89" w:rsidP="00A5407D">
            <w:pPr>
              <w:spacing w:after="0" w:line="240" w:lineRule="auto"/>
              <w:jc w:val="center"/>
              <w:rPr>
                <w:rFonts w:ascii="Times New Roman" w:hAnsi="Times New Roman" w:cs="Times New Roman"/>
                <w:sz w:val="24"/>
              </w:rPr>
            </w:pPr>
            <w:r w:rsidRPr="002075DE">
              <w:rPr>
                <w:rFonts w:ascii="Times New Roman" w:hAnsi="Times New Roman" w:cs="Times New Roman"/>
                <w:sz w:val="24"/>
              </w:rPr>
              <w:t>Don 680M</w:t>
            </w:r>
          </w:p>
        </w:tc>
        <w:tc>
          <w:tcPr>
            <w:tcW w:w="2126" w:type="dxa"/>
            <w:tcBorders>
              <w:bottom w:val="single" w:sz="4" w:space="0" w:color="auto"/>
            </w:tcBorders>
          </w:tcPr>
          <w:p w:rsidR="00B37C89" w:rsidRPr="009B1A5C" w:rsidRDefault="00B37C89" w:rsidP="00A540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37C89" w:rsidRPr="009B1A5C" w:rsidTr="00910790">
        <w:tc>
          <w:tcPr>
            <w:tcW w:w="5670" w:type="dxa"/>
            <w:vMerge/>
          </w:tcPr>
          <w:p w:rsidR="00B37C89" w:rsidRPr="009B1A5C" w:rsidRDefault="00B37C89" w:rsidP="000F2304">
            <w:pPr>
              <w:spacing w:after="0" w:line="240" w:lineRule="auto"/>
              <w:rPr>
                <w:rFonts w:ascii="Times New Roman" w:hAnsi="Times New Roman" w:cs="Times New Roman"/>
                <w:sz w:val="24"/>
                <w:szCs w:val="24"/>
              </w:rPr>
            </w:pPr>
          </w:p>
        </w:tc>
        <w:tc>
          <w:tcPr>
            <w:tcW w:w="2410" w:type="dxa"/>
            <w:tcBorders>
              <w:bottom w:val="nil"/>
            </w:tcBorders>
            <w:vAlign w:val="center"/>
          </w:tcPr>
          <w:p w:rsidR="00B37C89" w:rsidRPr="002075DE" w:rsidRDefault="00B37C89" w:rsidP="00A5407D">
            <w:pPr>
              <w:spacing w:after="0" w:line="240" w:lineRule="auto"/>
              <w:jc w:val="center"/>
              <w:rPr>
                <w:rFonts w:ascii="Times New Roman" w:hAnsi="Times New Roman" w:cs="Times New Roman"/>
                <w:sz w:val="24"/>
              </w:rPr>
            </w:pPr>
            <w:r w:rsidRPr="00724DA3">
              <w:rPr>
                <w:rFonts w:ascii="Times New Roman" w:eastAsia="Times New Roman" w:hAnsi="Times New Roman" w:cs="Times New Roman"/>
                <w:sz w:val="24"/>
                <w:szCs w:val="24"/>
              </w:rPr>
              <w:t>Claas</w:t>
            </w:r>
            <w:r>
              <w:rPr>
                <w:rFonts w:ascii="Times New Roman" w:eastAsia="Times New Roman" w:hAnsi="Times New Roman" w:cs="Times New Roman"/>
                <w:sz w:val="24"/>
                <w:szCs w:val="24"/>
              </w:rPr>
              <w:t xml:space="preserve"> </w:t>
            </w:r>
            <w:r w:rsidRPr="002075DE">
              <w:rPr>
                <w:rFonts w:ascii="Times New Roman" w:hAnsi="Times New Roman" w:cs="Times New Roman"/>
                <w:sz w:val="24"/>
              </w:rPr>
              <w:t>Jaguar 850</w:t>
            </w:r>
          </w:p>
        </w:tc>
        <w:tc>
          <w:tcPr>
            <w:tcW w:w="2126" w:type="dxa"/>
            <w:tcBorders>
              <w:bottom w:val="nil"/>
            </w:tcBorders>
          </w:tcPr>
          <w:p w:rsidR="00B37C89" w:rsidRPr="009B1A5C" w:rsidRDefault="00B37C89" w:rsidP="00A540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1,30</w:t>
            </w:r>
          </w:p>
        </w:tc>
      </w:tr>
      <w:tr w:rsidR="00B37C89" w:rsidRPr="009B1A5C" w:rsidTr="00910790">
        <w:tc>
          <w:tcPr>
            <w:tcW w:w="5670" w:type="dxa"/>
            <w:vMerge/>
          </w:tcPr>
          <w:p w:rsidR="00B37C89" w:rsidRPr="009B1A5C" w:rsidRDefault="00B37C89" w:rsidP="000F2304">
            <w:pPr>
              <w:spacing w:after="0" w:line="240" w:lineRule="auto"/>
              <w:rPr>
                <w:rFonts w:ascii="Times New Roman" w:hAnsi="Times New Roman" w:cs="Times New Roman"/>
                <w:sz w:val="24"/>
                <w:szCs w:val="24"/>
              </w:rPr>
            </w:pPr>
          </w:p>
        </w:tc>
        <w:tc>
          <w:tcPr>
            <w:tcW w:w="2410" w:type="dxa"/>
            <w:vAlign w:val="center"/>
          </w:tcPr>
          <w:p w:rsidR="00B37C89" w:rsidRPr="002075DE" w:rsidRDefault="00B37C89" w:rsidP="00A5407D">
            <w:pPr>
              <w:spacing w:after="0" w:line="240" w:lineRule="auto"/>
              <w:jc w:val="center"/>
              <w:rPr>
                <w:rFonts w:ascii="Times New Roman" w:hAnsi="Times New Roman" w:cs="Times New Roman"/>
                <w:sz w:val="24"/>
              </w:rPr>
            </w:pPr>
            <w:r w:rsidRPr="002075DE">
              <w:rPr>
                <w:rFonts w:ascii="Times New Roman" w:hAnsi="Times New Roman" w:cs="Times New Roman"/>
                <w:sz w:val="24"/>
              </w:rPr>
              <w:t>John</w:t>
            </w:r>
            <w:r>
              <w:rPr>
                <w:rFonts w:ascii="Times New Roman" w:hAnsi="Times New Roman" w:cs="Times New Roman"/>
                <w:sz w:val="24"/>
              </w:rPr>
              <w:t xml:space="preserve"> </w:t>
            </w:r>
            <w:r w:rsidRPr="002075DE">
              <w:rPr>
                <w:rFonts w:ascii="Times New Roman" w:hAnsi="Times New Roman" w:cs="Times New Roman"/>
                <w:sz w:val="24"/>
              </w:rPr>
              <w:t>Deere 8400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1,70</w:t>
            </w:r>
          </w:p>
        </w:tc>
      </w:tr>
      <w:tr w:rsidR="00B37C89" w:rsidRPr="009B1A5C" w:rsidTr="00910790">
        <w:tc>
          <w:tcPr>
            <w:tcW w:w="5670" w:type="dxa"/>
            <w:vMerge/>
          </w:tcPr>
          <w:p w:rsidR="00B37C89" w:rsidRPr="009B1A5C" w:rsidRDefault="00B37C89" w:rsidP="000F2304">
            <w:pPr>
              <w:spacing w:after="0" w:line="240" w:lineRule="auto"/>
              <w:rPr>
                <w:rFonts w:ascii="Times New Roman" w:hAnsi="Times New Roman" w:cs="Times New Roman"/>
                <w:sz w:val="24"/>
                <w:szCs w:val="24"/>
              </w:rPr>
            </w:pPr>
          </w:p>
        </w:tc>
        <w:tc>
          <w:tcPr>
            <w:tcW w:w="2410" w:type="dxa"/>
            <w:vAlign w:val="center"/>
          </w:tcPr>
          <w:p w:rsidR="00B37C89" w:rsidRPr="002075DE" w:rsidRDefault="00B37C89" w:rsidP="00A5407D">
            <w:pPr>
              <w:spacing w:after="0" w:line="240" w:lineRule="auto"/>
              <w:jc w:val="center"/>
              <w:rPr>
                <w:rFonts w:ascii="Times New Roman" w:hAnsi="Times New Roman" w:cs="Times New Roman"/>
                <w:sz w:val="24"/>
              </w:rPr>
            </w:pPr>
            <w:r w:rsidRPr="002075DE">
              <w:rPr>
                <w:rFonts w:ascii="Times New Roman" w:hAnsi="Times New Roman" w:cs="Times New Roman"/>
                <w:sz w:val="24"/>
              </w:rPr>
              <w:t>RSM 1401</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1,30</w:t>
            </w:r>
          </w:p>
        </w:tc>
      </w:tr>
      <w:tr w:rsidR="00B37C89" w:rsidRPr="009B1A5C" w:rsidTr="00910790">
        <w:tc>
          <w:tcPr>
            <w:tcW w:w="5670" w:type="dxa"/>
            <w:vMerge/>
          </w:tcPr>
          <w:p w:rsidR="00B37C89" w:rsidRPr="009B1A5C" w:rsidRDefault="00B37C89" w:rsidP="000F2304">
            <w:pPr>
              <w:spacing w:after="0" w:line="240" w:lineRule="auto"/>
              <w:rPr>
                <w:rFonts w:ascii="Times New Roman" w:hAnsi="Times New Roman" w:cs="Times New Roman"/>
                <w:sz w:val="24"/>
                <w:szCs w:val="24"/>
              </w:rPr>
            </w:pPr>
          </w:p>
        </w:tc>
        <w:tc>
          <w:tcPr>
            <w:tcW w:w="2410" w:type="dxa"/>
            <w:vAlign w:val="center"/>
          </w:tcPr>
          <w:p w:rsidR="00B37C89" w:rsidRPr="002075DE" w:rsidRDefault="00B37C89" w:rsidP="00A5407D">
            <w:pPr>
              <w:spacing w:after="0" w:line="240" w:lineRule="auto"/>
              <w:jc w:val="center"/>
              <w:rPr>
                <w:rFonts w:ascii="Times New Roman" w:hAnsi="Times New Roman" w:cs="Times New Roman"/>
                <w:sz w:val="24"/>
              </w:rPr>
            </w:pPr>
            <w:r w:rsidRPr="002075DE">
              <w:rPr>
                <w:rFonts w:ascii="Times New Roman" w:hAnsi="Times New Roman" w:cs="Times New Roman"/>
                <w:sz w:val="24"/>
              </w:rPr>
              <w:t>КДП-3000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0,40</w:t>
            </w:r>
          </w:p>
        </w:tc>
      </w:tr>
      <w:tr w:rsidR="00B37C89" w:rsidRPr="0095601E" w:rsidTr="00910790">
        <w:tc>
          <w:tcPr>
            <w:tcW w:w="5670" w:type="dxa"/>
            <w:vMerge w:val="restart"/>
          </w:tcPr>
          <w:p w:rsidR="00B37C89" w:rsidRPr="00EB4BD9" w:rsidRDefault="00B37C89" w:rsidP="000F2304">
            <w:pPr>
              <w:spacing w:after="0" w:line="240" w:lineRule="auto"/>
              <w:rPr>
                <w:rFonts w:ascii="Times New Roman" w:hAnsi="Times New Roman" w:cs="Times New Roman"/>
                <w:sz w:val="24"/>
                <w:szCs w:val="24"/>
              </w:rPr>
            </w:pPr>
            <w:r>
              <w:br w:type="page"/>
            </w:r>
            <w:r w:rsidRPr="00EB4BD9">
              <w:rPr>
                <w:rFonts w:ascii="Times New Roman" w:hAnsi="Times New Roman" w:cs="Times New Roman"/>
                <w:sz w:val="24"/>
                <w:szCs w:val="24"/>
              </w:rPr>
              <w:t xml:space="preserve"> Культиватор</w:t>
            </w:r>
          </w:p>
        </w:tc>
        <w:tc>
          <w:tcPr>
            <w:tcW w:w="2410" w:type="dxa"/>
          </w:tcPr>
          <w:p w:rsidR="00B37C89" w:rsidRPr="00EB4BD9" w:rsidRDefault="00B37C89" w:rsidP="000F2304">
            <w:pPr>
              <w:spacing w:after="0" w:line="240" w:lineRule="auto"/>
              <w:jc w:val="center"/>
              <w:rPr>
                <w:rFonts w:ascii="Times New Roman" w:hAnsi="Times New Roman" w:cs="Times New Roman"/>
                <w:sz w:val="24"/>
              </w:rPr>
            </w:pPr>
            <w:r w:rsidRPr="00D744BB">
              <w:rPr>
                <w:rFonts w:ascii="Times New Roman" w:eastAsia="Times New Roman" w:hAnsi="Times New Roman" w:cs="Times New Roman"/>
                <w:sz w:val="24"/>
                <w:szCs w:val="24"/>
              </w:rPr>
              <w:t>КТС-7,4</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0,89</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tcBorders>
              <w:bottom w:val="single" w:sz="4" w:space="0" w:color="auto"/>
            </w:tcBorders>
            <w:vAlign w:val="center"/>
          </w:tcPr>
          <w:p w:rsidR="00B37C89" w:rsidRPr="00EB4BD9" w:rsidRDefault="00B37C89" w:rsidP="000F2304">
            <w:pPr>
              <w:spacing w:after="0" w:line="240" w:lineRule="auto"/>
              <w:jc w:val="center"/>
              <w:rPr>
                <w:rFonts w:ascii="Times New Roman" w:hAnsi="Times New Roman" w:cs="Times New Roman"/>
                <w:sz w:val="24"/>
              </w:rPr>
            </w:pPr>
            <w:r w:rsidRPr="00D744BB">
              <w:rPr>
                <w:rFonts w:ascii="Times New Roman" w:eastAsia="Times New Roman" w:hAnsi="Times New Roman" w:cs="Times New Roman"/>
                <w:sz w:val="24"/>
                <w:szCs w:val="24"/>
              </w:rPr>
              <w:t>ОП-</w:t>
            </w:r>
            <w:r>
              <w:rPr>
                <w:rFonts w:ascii="Times New Roman" w:eastAsia="Times New Roman" w:hAnsi="Times New Roman" w:cs="Times New Roman"/>
                <w:sz w:val="24"/>
                <w:szCs w:val="24"/>
              </w:rPr>
              <w:t>8</w:t>
            </w:r>
          </w:p>
        </w:tc>
        <w:tc>
          <w:tcPr>
            <w:tcW w:w="2126" w:type="dxa"/>
            <w:tcBorders>
              <w:bottom w:val="single" w:sz="4" w:space="0" w:color="auto"/>
            </w:tcBorders>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1,18</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tcBorders>
              <w:bottom w:val="nil"/>
            </w:tcBorders>
            <w:vAlign w:val="center"/>
          </w:tcPr>
          <w:p w:rsidR="00B37C89" w:rsidRPr="00EB4BD9" w:rsidRDefault="00B37C89" w:rsidP="000F2304">
            <w:pPr>
              <w:spacing w:after="0" w:line="240" w:lineRule="auto"/>
              <w:jc w:val="center"/>
              <w:rPr>
                <w:rFonts w:ascii="Times New Roman" w:hAnsi="Times New Roman" w:cs="Times New Roman"/>
                <w:sz w:val="24"/>
              </w:rPr>
            </w:pPr>
            <w:r w:rsidRPr="00D744BB">
              <w:rPr>
                <w:rFonts w:ascii="Times New Roman" w:eastAsia="Times New Roman" w:hAnsi="Times New Roman" w:cs="Times New Roman"/>
                <w:sz w:val="24"/>
                <w:szCs w:val="24"/>
              </w:rPr>
              <w:t>ОП-</w:t>
            </w:r>
            <w:r>
              <w:rPr>
                <w:rFonts w:ascii="Times New Roman" w:eastAsia="Times New Roman" w:hAnsi="Times New Roman" w:cs="Times New Roman"/>
                <w:sz w:val="24"/>
                <w:szCs w:val="24"/>
              </w:rPr>
              <w:t>12</w:t>
            </w:r>
          </w:p>
        </w:tc>
        <w:tc>
          <w:tcPr>
            <w:tcW w:w="2126" w:type="dxa"/>
            <w:tcBorders>
              <w:bottom w:val="nil"/>
            </w:tcBorders>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1,56</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«Степняк» КС-4,2</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0,58</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«Степняк» КС-5,6</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0,78</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АПК-7,2</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КП-12</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1,67</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КП-15</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2,09</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КП-5,5</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0,76</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КП-7,0</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0,98</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КПК-4</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0,56</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КПК-5</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0,69</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КПМ-24</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3,35</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КПС-4</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0,56</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КСО-5</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0,69</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КСТ-9</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1,26</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КТП-9,4</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1,31</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Кузбас-15,8</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2,20</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Лидер-4</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0,56</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Лидер-7Н</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0,98</w:t>
            </w:r>
          </w:p>
        </w:tc>
      </w:tr>
      <w:tr w:rsidR="00B37C89" w:rsidRPr="0095601E" w:rsidTr="00910790">
        <w:tc>
          <w:tcPr>
            <w:tcW w:w="5670" w:type="dxa"/>
            <w:vMerge w:val="restart"/>
          </w:tcPr>
          <w:p w:rsidR="00B37C89" w:rsidRPr="009B1A5C" w:rsidRDefault="00B37C89" w:rsidP="000F2304">
            <w:pPr>
              <w:spacing w:after="0" w:line="240" w:lineRule="auto"/>
              <w:rPr>
                <w:rFonts w:ascii="Times New Roman" w:hAnsi="Times New Roman" w:cs="Times New Roman"/>
                <w:sz w:val="24"/>
                <w:szCs w:val="24"/>
              </w:rPr>
            </w:pPr>
            <w:r>
              <w:br w:type="page"/>
            </w:r>
            <w:r>
              <w:rPr>
                <w:rFonts w:ascii="Times New Roman" w:hAnsi="Times New Roman" w:cs="Times New Roman"/>
                <w:sz w:val="24"/>
                <w:szCs w:val="24"/>
              </w:rPr>
              <w:t>Сеялка зерновая</w:t>
            </w:r>
          </w:p>
        </w:tc>
        <w:tc>
          <w:tcPr>
            <w:tcW w:w="2410" w:type="dxa"/>
            <w:vAlign w:val="center"/>
          </w:tcPr>
          <w:p w:rsidR="00B37C89" w:rsidRPr="00AD0B0F" w:rsidRDefault="00B37C89" w:rsidP="000F2304">
            <w:pPr>
              <w:spacing w:after="0" w:line="240" w:lineRule="auto"/>
              <w:jc w:val="center"/>
              <w:rPr>
                <w:rFonts w:ascii="Times New Roman" w:hAnsi="Times New Roman" w:cs="Times New Roman"/>
                <w:sz w:val="24"/>
              </w:rPr>
            </w:pPr>
            <w:r w:rsidRPr="00AD0B0F">
              <w:rPr>
                <w:rFonts w:ascii="Times New Roman" w:hAnsi="Times New Roman" w:cs="Times New Roman"/>
                <w:sz w:val="24"/>
              </w:rPr>
              <w:t>СКП-2,1</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0,21</w:t>
            </w:r>
          </w:p>
        </w:tc>
      </w:tr>
      <w:tr w:rsidR="00B37C89" w:rsidRPr="0095601E" w:rsidTr="00910790">
        <w:tc>
          <w:tcPr>
            <w:tcW w:w="5670" w:type="dxa"/>
            <w:vMerge/>
          </w:tcPr>
          <w:p w:rsidR="00B37C89" w:rsidRPr="009B1A5C" w:rsidRDefault="00B37C89" w:rsidP="000F2304">
            <w:pPr>
              <w:spacing w:after="0" w:line="240" w:lineRule="auto"/>
              <w:jc w:val="center"/>
              <w:rPr>
                <w:rFonts w:ascii="Times New Roman" w:hAnsi="Times New Roman" w:cs="Times New Roman"/>
                <w:sz w:val="24"/>
                <w:szCs w:val="24"/>
              </w:rPr>
            </w:pPr>
          </w:p>
        </w:tc>
        <w:tc>
          <w:tcPr>
            <w:tcW w:w="2410" w:type="dxa"/>
            <w:vAlign w:val="center"/>
          </w:tcPr>
          <w:p w:rsidR="00B37C89" w:rsidRPr="00AD0B0F" w:rsidRDefault="00B37C89" w:rsidP="000F2304">
            <w:pPr>
              <w:spacing w:after="0" w:line="240" w:lineRule="auto"/>
              <w:jc w:val="center"/>
              <w:rPr>
                <w:rFonts w:ascii="Times New Roman" w:hAnsi="Times New Roman" w:cs="Times New Roman"/>
                <w:sz w:val="24"/>
              </w:rPr>
            </w:pPr>
            <w:r w:rsidRPr="00AD0B0F">
              <w:rPr>
                <w:rFonts w:ascii="Times New Roman" w:hAnsi="Times New Roman" w:cs="Times New Roman"/>
                <w:sz w:val="24"/>
              </w:rPr>
              <w:t>КСКП-2,1Дх3</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0,60</w:t>
            </w:r>
          </w:p>
        </w:tc>
      </w:tr>
      <w:tr w:rsidR="00B37C89" w:rsidRPr="0095601E" w:rsidTr="00910790">
        <w:tc>
          <w:tcPr>
            <w:tcW w:w="5670" w:type="dxa"/>
            <w:vMerge/>
          </w:tcPr>
          <w:p w:rsidR="00B37C89" w:rsidRPr="009B1A5C" w:rsidRDefault="00B37C89" w:rsidP="000F2304">
            <w:pPr>
              <w:spacing w:after="0" w:line="240" w:lineRule="auto"/>
              <w:jc w:val="center"/>
              <w:rPr>
                <w:rFonts w:ascii="Times New Roman" w:hAnsi="Times New Roman" w:cs="Times New Roman"/>
                <w:sz w:val="24"/>
                <w:szCs w:val="24"/>
              </w:rPr>
            </w:pPr>
          </w:p>
        </w:tc>
        <w:tc>
          <w:tcPr>
            <w:tcW w:w="2410" w:type="dxa"/>
            <w:vAlign w:val="center"/>
          </w:tcPr>
          <w:p w:rsidR="00B37C89" w:rsidRPr="00AD0B0F" w:rsidRDefault="00B37C89" w:rsidP="000F2304">
            <w:pPr>
              <w:spacing w:after="0" w:line="240" w:lineRule="auto"/>
              <w:jc w:val="center"/>
              <w:rPr>
                <w:rFonts w:ascii="Times New Roman" w:hAnsi="Times New Roman" w:cs="Times New Roman"/>
                <w:sz w:val="24"/>
              </w:rPr>
            </w:pPr>
            <w:r w:rsidRPr="00AD0B0F">
              <w:rPr>
                <w:rFonts w:ascii="Times New Roman" w:hAnsi="Times New Roman" w:cs="Times New Roman"/>
                <w:sz w:val="24"/>
              </w:rPr>
              <w:t>КСКП-2,1Дх4</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0,79</w:t>
            </w:r>
          </w:p>
        </w:tc>
      </w:tr>
      <w:tr w:rsidR="00B37C89" w:rsidRPr="0095601E" w:rsidTr="00910790">
        <w:tc>
          <w:tcPr>
            <w:tcW w:w="5670" w:type="dxa"/>
            <w:vMerge/>
          </w:tcPr>
          <w:p w:rsidR="00B37C89" w:rsidRPr="009B1A5C" w:rsidRDefault="00B37C89" w:rsidP="000F2304">
            <w:pPr>
              <w:spacing w:after="0" w:line="240" w:lineRule="auto"/>
              <w:jc w:val="center"/>
              <w:rPr>
                <w:rFonts w:ascii="Times New Roman" w:hAnsi="Times New Roman" w:cs="Times New Roman"/>
                <w:sz w:val="24"/>
                <w:szCs w:val="24"/>
              </w:rPr>
            </w:pPr>
          </w:p>
        </w:tc>
        <w:tc>
          <w:tcPr>
            <w:tcW w:w="2410" w:type="dxa"/>
            <w:vAlign w:val="center"/>
          </w:tcPr>
          <w:p w:rsidR="00B37C89" w:rsidRPr="00AD0B0F" w:rsidRDefault="00B37C89" w:rsidP="000F2304">
            <w:pPr>
              <w:spacing w:after="0" w:line="240" w:lineRule="auto"/>
              <w:jc w:val="center"/>
              <w:rPr>
                <w:rFonts w:ascii="Times New Roman" w:hAnsi="Times New Roman" w:cs="Times New Roman"/>
                <w:sz w:val="24"/>
              </w:rPr>
            </w:pPr>
            <w:r w:rsidRPr="00AD0B0F">
              <w:rPr>
                <w:rFonts w:ascii="Times New Roman" w:hAnsi="Times New Roman" w:cs="Times New Roman"/>
                <w:sz w:val="24"/>
              </w:rPr>
              <w:t>КСКП-2,1Дх5</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37C89" w:rsidRPr="0095601E" w:rsidTr="00910790">
        <w:tc>
          <w:tcPr>
            <w:tcW w:w="5670" w:type="dxa"/>
            <w:vMerge w:val="restart"/>
            <w:shd w:val="clear" w:color="auto" w:fill="auto"/>
          </w:tcPr>
          <w:p w:rsidR="00B37C89" w:rsidRPr="009B1A5C" w:rsidRDefault="00B37C89" w:rsidP="000F2304">
            <w:pPr>
              <w:spacing w:after="0" w:line="240" w:lineRule="auto"/>
              <w:rPr>
                <w:rFonts w:ascii="Times New Roman" w:hAnsi="Times New Roman" w:cs="Times New Roman"/>
                <w:sz w:val="24"/>
                <w:szCs w:val="24"/>
              </w:rPr>
            </w:pPr>
            <w:r>
              <w:rPr>
                <w:rFonts w:ascii="Times New Roman" w:hAnsi="Times New Roman" w:cs="Times New Roman"/>
                <w:sz w:val="24"/>
                <w:szCs w:val="24"/>
              </w:rPr>
              <w:t>Сеялка кукурузная</w:t>
            </w:r>
          </w:p>
        </w:tc>
        <w:tc>
          <w:tcPr>
            <w:tcW w:w="2410" w:type="dxa"/>
          </w:tcPr>
          <w:p w:rsidR="00B37C89" w:rsidRPr="00AD0B0F" w:rsidRDefault="00B37C89" w:rsidP="000F2304">
            <w:pPr>
              <w:spacing w:after="0" w:line="240" w:lineRule="auto"/>
              <w:jc w:val="center"/>
              <w:rPr>
                <w:rFonts w:ascii="Times New Roman" w:hAnsi="Times New Roman" w:cs="Times New Roman"/>
                <w:sz w:val="24"/>
              </w:rPr>
            </w:pPr>
            <w:r w:rsidRPr="00AD0B0F">
              <w:rPr>
                <w:rFonts w:ascii="Times New Roman" w:hAnsi="Times New Roman" w:cs="Times New Roman"/>
                <w:sz w:val="24"/>
              </w:rPr>
              <w:t>СТВ-8К (5,4 м)</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37C89" w:rsidRPr="0095601E" w:rsidTr="00910790">
        <w:tc>
          <w:tcPr>
            <w:tcW w:w="5670" w:type="dxa"/>
            <w:vMerge/>
            <w:shd w:val="clear" w:color="auto" w:fill="auto"/>
          </w:tcPr>
          <w:p w:rsidR="00B37C89" w:rsidRPr="009B1A5C" w:rsidRDefault="00B37C89" w:rsidP="000F2304">
            <w:pPr>
              <w:spacing w:after="0" w:line="240" w:lineRule="auto"/>
              <w:rPr>
                <w:rFonts w:ascii="Times New Roman" w:hAnsi="Times New Roman" w:cs="Times New Roman"/>
                <w:sz w:val="24"/>
                <w:szCs w:val="24"/>
              </w:rPr>
            </w:pPr>
          </w:p>
        </w:tc>
        <w:tc>
          <w:tcPr>
            <w:tcW w:w="2410" w:type="dxa"/>
            <w:vAlign w:val="center"/>
          </w:tcPr>
          <w:p w:rsidR="00B37C89" w:rsidRPr="00AD0B0F" w:rsidRDefault="00B37C89" w:rsidP="000F2304">
            <w:pPr>
              <w:spacing w:after="0" w:line="240" w:lineRule="auto"/>
              <w:jc w:val="center"/>
              <w:rPr>
                <w:rFonts w:ascii="Times New Roman" w:hAnsi="Times New Roman" w:cs="Times New Roman"/>
                <w:sz w:val="24"/>
              </w:rPr>
            </w:pPr>
            <w:r w:rsidRPr="00AD0B0F">
              <w:rPr>
                <w:rFonts w:ascii="Times New Roman" w:hAnsi="Times New Roman" w:cs="Times New Roman"/>
                <w:sz w:val="24"/>
              </w:rPr>
              <w:t>СУПН-8 (5,6 м)</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1,06</w:t>
            </w:r>
          </w:p>
        </w:tc>
      </w:tr>
      <w:tr w:rsidR="00B37C89" w:rsidRPr="0095601E" w:rsidTr="00910790">
        <w:tc>
          <w:tcPr>
            <w:tcW w:w="5670" w:type="dxa"/>
            <w:vMerge/>
            <w:shd w:val="clear" w:color="auto" w:fill="auto"/>
          </w:tcPr>
          <w:p w:rsidR="00B37C89" w:rsidRPr="009B1A5C" w:rsidRDefault="00B37C89" w:rsidP="000F2304">
            <w:pPr>
              <w:spacing w:after="0" w:line="240" w:lineRule="auto"/>
              <w:rPr>
                <w:rFonts w:ascii="Times New Roman" w:hAnsi="Times New Roman" w:cs="Times New Roman"/>
                <w:sz w:val="24"/>
                <w:szCs w:val="24"/>
              </w:rPr>
            </w:pPr>
          </w:p>
        </w:tc>
        <w:tc>
          <w:tcPr>
            <w:tcW w:w="2410" w:type="dxa"/>
            <w:tcBorders>
              <w:bottom w:val="single" w:sz="4" w:space="0" w:color="auto"/>
            </w:tcBorders>
            <w:vAlign w:val="center"/>
          </w:tcPr>
          <w:p w:rsidR="00B37C89" w:rsidRPr="00AD0B0F" w:rsidRDefault="00B37C89" w:rsidP="000F2304">
            <w:pPr>
              <w:spacing w:after="0" w:line="240" w:lineRule="auto"/>
              <w:jc w:val="center"/>
              <w:rPr>
                <w:rFonts w:ascii="Times New Roman" w:hAnsi="Times New Roman" w:cs="Times New Roman"/>
                <w:sz w:val="24"/>
              </w:rPr>
            </w:pPr>
            <w:r w:rsidRPr="00AD0B0F">
              <w:rPr>
                <w:rFonts w:ascii="Times New Roman" w:hAnsi="Times New Roman" w:cs="Times New Roman"/>
                <w:sz w:val="24"/>
              </w:rPr>
              <w:t>МС-12 (8,4 м)</w:t>
            </w:r>
          </w:p>
        </w:tc>
        <w:tc>
          <w:tcPr>
            <w:tcW w:w="2126" w:type="dxa"/>
            <w:tcBorders>
              <w:bottom w:val="single" w:sz="4" w:space="0" w:color="auto"/>
            </w:tcBorders>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1,58</w:t>
            </w:r>
          </w:p>
        </w:tc>
      </w:tr>
      <w:tr w:rsidR="00B37C89" w:rsidRPr="0095601E" w:rsidTr="00910790">
        <w:tc>
          <w:tcPr>
            <w:tcW w:w="5670" w:type="dxa"/>
            <w:vMerge/>
            <w:shd w:val="clear" w:color="auto" w:fill="auto"/>
          </w:tcPr>
          <w:p w:rsidR="00B37C89" w:rsidRPr="009B1A5C" w:rsidRDefault="00B37C89" w:rsidP="000F2304">
            <w:pPr>
              <w:spacing w:after="0" w:line="240" w:lineRule="auto"/>
              <w:rPr>
                <w:rFonts w:ascii="Times New Roman" w:hAnsi="Times New Roman" w:cs="Times New Roman"/>
                <w:sz w:val="24"/>
                <w:szCs w:val="24"/>
              </w:rPr>
            </w:pPr>
          </w:p>
        </w:tc>
        <w:tc>
          <w:tcPr>
            <w:tcW w:w="2410" w:type="dxa"/>
            <w:tcBorders>
              <w:bottom w:val="nil"/>
            </w:tcBorders>
            <w:vAlign w:val="center"/>
          </w:tcPr>
          <w:p w:rsidR="00B37C89" w:rsidRPr="00AD0B0F" w:rsidRDefault="00B37C89" w:rsidP="000F2304">
            <w:pPr>
              <w:spacing w:after="0" w:line="240" w:lineRule="auto"/>
              <w:jc w:val="center"/>
              <w:rPr>
                <w:rFonts w:ascii="Times New Roman" w:hAnsi="Times New Roman" w:cs="Times New Roman"/>
                <w:sz w:val="24"/>
              </w:rPr>
            </w:pPr>
            <w:r w:rsidRPr="00AD0B0F">
              <w:rPr>
                <w:rFonts w:ascii="Times New Roman" w:hAnsi="Times New Roman" w:cs="Times New Roman"/>
                <w:sz w:val="24"/>
              </w:rPr>
              <w:t>Вега 16 Профи (11,2)</w:t>
            </w:r>
          </w:p>
        </w:tc>
        <w:tc>
          <w:tcPr>
            <w:tcW w:w="2126" w:type="dxa"/>
            <w:tcBorders>
              <w:bottom w:val="nil"/>
            </w:tcBorders>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2,11</w:t>
            </w:r>
          </w:p>
        </w:tc>
      </w:tr>
      <w:tr w:rsidR="00B37C89" w:rsidRPr="0095601E" w:rsidTr="00910790">
        <w:tc>
          <w:tcPr>
            <w:tcW w:w="5670" w:type="dxa"/>
            <w:vMerge/>
            <w:shd w:val="clear" w:color="auto" w:fill="auto"/>
          </w:tcPr>
          <w:p w:rsidR="00B37C89" w:rsidRPr="009B1A5C" w:rsidRDefault="00B37C89" w:rsidP="000F2304">
            <w:pPr>
              <w:spacing w:after="0" w:line="240" w:lineRule="auto"/>
              <w:rPr>
                <w:rFonts w:ascii="Times New Roman" w:hAnsi="Times New Roman" w:cs="Times New Roman"/>
                <w:sz w:val="24"/>
                <w:szCs w:val="24"/>
              </w:rPr>
            </w:pPr>
          </w:p>
        </w:tc>
        <w:tc>
          <w:tcPr>
            <w:tcW w:w="2410" w:type="dxa"/>
            <w:tcBorders>
              <w:bottom w:val="nil"/>
            </w:tcBorders>
            <w:vAlign w:val="center"/>
          </w:tcPr>
          <w:p w:rsidR="00B37C89" w:rsidRPr="00AD0B0F" w:rsidRDefault="00B37C89" w:rsidP="000F2304">
            <w:pPr>
              <w:spacing w:after="0" w:line="240" w:lineRule="auto"/>
              <w:jc w:val="center"/>
              <w:rPr>
                <w:rFonts w:ascii="Times New Roman" w:hAnsi="Times New Roman" w:cs="Times New Roman"/>
                <w:sz w:val="24"/>
              </w:rPr>
            </w:pPr>
            <w:r w:rsidRPr="000132D2">
              <w:rPr>
                <w:rFonts w:ascii="Times New Roman" w:eastAsia="Times New Roman" w:hAnsi="Times New Roman" w:cs="Times New Roman"/>
                <w:sz w:val="24"/>
                <w:szCs w:val="24"/>
              </w:rPr>
              <w:t>Precea 9000-TC</w:t>
            </w:r>
          </w:p>
        </w:tc>
        <w:tc>
          <w:tcPr>
            <w:tcW w:w="2126" w:type="dxa"/>
            <w:tcBorders>
              <w:bottom w:val="nil"/>
            </w:tcBorders>
          </w:tcPr>
          <w:p w:rsidR="00B37C89"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1,69</w:t>
            </w:r>
          </w:p>
        </w:tc>
      </w:tr>
      <w:tr w:rsidR="00B37C89" w:rsidRPr="0095601E" w:rsidTr="00910790">
        <w:tc>
          <w:tcPr>
            <w:tcW w:w="5670" w:type="dxa"/>
            <w:vMerge/>
            <w:tcBorders>
              <w:bottom w:val="nil"/>
            </w:tcBorders>
            <w:shd w:val="clear" w:color="auto" w:fill="auto"/>
          </w:tcPr>
          <w:p w:rsidR="00B37C89" w:rsidRPr="009B1A5C" w:rsidRDefault="00B37C89" w:rsidP="000F2304">
            <w:pPr>
              <w:spacing w:after="0" w:line="240" w:lineRule="auto"/>
              <w:rPr>
                <w:rFonts w:ascii="Times New Roman" w:hAnsi="Times New Roman" w:cs="Times New Roman"/>
                <w:sz w:val="24"/>
                <w:szCs w:val="24"/>
              </w:rPr>
            </w:pPr>
          </w:p>
        </w:tc>
        <w:tc>
          <w:tcPr>
            <w:tcW w:w="2410" w:type="dxa"/>
            <w:tcBorders>
              <w:bottom w:val="nil"/>
            </w:tcBorders>
            <w:vAlign w:val="center"/>
          </w:tcPr>
          <w:p w:rsidR="00B37C89" w:rsidRPr="000132D2" w:rsidRDefault="00B37C89" w:rsidP="000F2304">
            <w:pPr>
              <w:spacing w:after="0" w:line="240" w:lineRule="auto"/>
              <w:jc w:val="center"/>
              <w:rPr>
                <w:rFonts w:ascii="Times New Roman" w:eastAsia="Times New Roman" w:hAnsi="Times New Roman" w:cs="Times New Roman"/>
                <w:sz w:val="24"/>
                <w:szCs w:val="24"/>
              </w:rPr>
            </w:pPr>
            <w:r w:rsidRPr="000132D2">
              <w:rPr>
                <w:rFonts w:ascii="Times New Roman" w:eastAsia="Times New Roman" w:hAnsi="Times New Roman" w:cs="Times New Roman"/>
                <w:sz w:val="24"/>
                <w:szCs w:val="24"/>
              </w:rPr>
              <w:t>Precea 1200-TC</w:t>
            </w:r>
          </w:p>
        </w:tc>
        <w:tc>
          <w:tcPr>
            <w:tcW w:w="2126" w:type="dxa"/>
            <w:tcBorders>
              <w:bottom w:val="nil"/>
            </w:tcBorders>
          </w:tcPr>
          <w:p w:rsidR="00B37C89"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2,25</w:t>
            </w:r>
          </w:p>
        </w:tc>
      </w:tr>
      <w:tr w:rsidR="00B37C89" w:rsidRPr="0095601E" w:rsidTr="00910790">
        <w:tc>
          <w:tcPr>
            <w:tcW w:w="5670" w:type="dxa"/>
            <w:vMerge w:val="restart"/>
            <w:shd w:val="clear" w:color="auto" w:fill="auto"/>
          </w:tcPr>
          <w:p w:rsidR="00B37C89" w:rsidRPr="009B1A5C" w:rsidRDefault="00B37C89" w:rsidP="000F230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Сеялка </w:t>
            </w:r>
            <w:r w:rsidRPr="009B1A5C">
              <w:rPr>
                <w:rFonts w:ascii="Times New Roman" w:hAnsi="Times New Roman" w:cs="Times New Roman"/>
                <w:sz w:val="24"/>
                <w:szCs w:val="24"/>
              </w:rPr>
              <w:t>травяная</w:t>
            </w:r>
          </w:p>
        </w:tc>
        <w:tc>
          <w:tcPr>
            <w:tcW w:w="2410" w:type="dxa"/>
          </w:tcPr>
          <w:p w:rsidR="00B37C89" w:rsidRPr="009B1A5C" w:rsidRDefault="00B37C89" w:rsidP="000F2304">
            <w:pPr>
              <w:spacing w:after="0" w:line="240" w:lineRule="auto"/>
              <w:jc w:val="center"/>
              <w:rPr>
                <w:rFonts w:ascii="Times New Roman" w:hAnsi="Times New Roman" w:cs="Times New Roman"/>
                <w:sz w:val="24"/>
                <w:szCs w:val="24"/>
              </w:rPr>
            </w:pPr>
            <w:r w:rsidRPr="0081177B">
              <w:rPr>
                <w:rFonts w:ascii="Times New Roman" w:hAnsi="Times New Roman" w:cs="Times New Roman"/>
                <w:sz w:val="24"/>
                <w:szCs w:val="24"/>
              </w:rPr>
              <w:t>СПЛ-6 «Берестье»</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37C89" w:rsidRPr="0095601E" w:rsidTr="00910790">
        <w:tc>
          <w:tcPr>
            <w:tcW w:w="5670" w:type="dxa"/>
            <w:vMerge/>
            <w:shd w:val="clear" w:color="auto" w:fill="auto"/>
          </w:tcPr>
          <w:p w:rsidR="00B37C89" w:rsidRDefault="00B37C89" w:rsidP="000F2304">
            <w:pPr>
              <w:spacing w:after="0" w:line="240" w:lineRule="auto"/>
              <w:rPr>
                <w:rFonts w:ascii="Times New Roman" w:hAnsi="Times New Roman" w:cs="Times New Roman"/>
                <w:sz w:val="24"/>
                <w:szCs w:val="24"/>
              </w:rPr>
            </w:pPr>
          </w:p>
        </w:tc>
        <w:tc>
          <w:tcPr>
            <w:tcW w:w="2410" w:type="dxa"/>
          </w:tcPr>
          <w:p w:rsidR="00B37C89" w:rsidRPr="0081177B" w:rsidRDefault="00B37C89" w:rsidP="000F2304">
            <w:pPr>
              <w:spacing w:after="0" w:line="240" w:lineRule="auto"/>
              <w:jc w:val="center"/>
              <w:rPr>
                <w:rFonts w:ascii="Times New Roman" w:hAnsi="Times New Roman" w:cs="Times New Roman"/>
                <w:sz w:val="24"/>
                <w:szCs w:val="24"/>
              </w:rPr>
            </w:pPr>
            <w:r w:rsidRPr="00713402">
              <w:rPr>
                <w:rFonts w:ascii="Times New Roman" w:eastAsia="Times New Roman" w:hAnsi="Times New Roman" w:cs="Times New Roman"/>
                <w:sz w:val="24"/>
                <w:szCs w:val="24"/>
              </w:rPr>
              <w:t>СЗТ-3,6</w:t>
            </w:r>
          </w:p>
        </w:tc>
        <w:tc>
          <w:tcPr>
            <w:tcW w:w="2126" w:type="dxa"/>
          </w:tcPr>
          <w:p w:rsidR="00B37C89"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0,41</w:t>
            </w:r>
          </w:p>
        </w:tc>
      </w:tr>
      <w:tr w:rsidR="00B37C89" w:rsidRPr="0095601E" w:rsidTr="00910790">
        <w:tc>
          <w:tcPr>
            <w:tcW w:w="5670" w:type="dxa"/>
            <w:vMerge/>
            <w:shd w:val="clear" w:color="auto" w:fill="auto"/>
          </w:tcPr>
          <w:p w:rsidR="00B37C89" w:rsidRDefault="00B37C89" w:rsidP="000F2304">
            <w:pPr>
              <w:spacing w:after="0" w:line="240" w:lineRule="auto"/>
              <w:rPr>
                <w:rFonts w:ascii="Times New Roman" w:hAnsi="Times New Roman" w:cs="Times New Roman"/>
                <w:sz w:val="24"/>
                <w:szCs w:val="24"/>
              </w:rPr>
            </w:pPr>
          </w:p>
        </w:tc>
        <w:tc>
          <w:tcPr>
            <w:tcW w:w="2410" w:type="dxa"/>
          </w:tcPr>
          <w:p w:rsidR="00B37C89" w:rsidRPr="00713402" w:rsidRDefault="00B37C89" w:rsidP="000F2304">
            <w:pPr>
              <w:spacing w:after="0" w:line="240" w:lineRule="auto"/>
              <w:jc w:val="center"/>
              <w:rPr>
                <w:rFonts w:ascii="Times New Roman" w:eastAsia="Times New Roman" w:hAnsi="Times New Roman" w:cs="Times New Roman"/>
                <w:sz w:val="24"/>
                <w:szCs w:val="24"/>
              </w:rPr>
            </w:pPr>
            <w:r w:rsidRPr="00713402">
              <w:rPr>
                <w:rFonts w:ascii="Times New Roman" w:eastAsia="Times New Roman" w:hAnsi="Times New Roman" w:cs="Times New Roman"/>
                <w:sz w:val="24"/>
                <w:szCs w:val="24"/>
              </w:rPr>
              <w:t>СЗТ-4,2</w:t>
            </w:r>
          </w:p>
        </w:tc>
        <w:tc>
          <w:tcPr>
            <w:tcW w:w="2126" w:type="dxa"/>
          </w:tcPr>
          <w:p w:rsidR="00B37C89"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0,79</w:t>
            </w:r>
          </w:p>
        </w:tc>
      </w:tr>
      <w:tr w:rsidR="00B37C89" w:rsidRPr="0095601E" w:rsidTr="00910790">
        <w:tc>
          <w:tcPr>
            <w:tcW w:w="5670" w:type="dxa"/>
            <w:vMerge/>
            <w:shd w:val="clear" w:color="auto" w:fill="auto"/>
          </w:tcPr>
          <w:p w:rsidR="00B37C89" w:rsidRDefault="00B37C89" w:rsidP="00A5407D">
            <w:pPr>
              <w:spacing w:after="0" w:line="240" w:lineRule="auto"/>
              <w:rPr>
                <w:rFonts w:ascii="Times New Roman" w:hAnsi="Times New Roman" w:cs="Times New Roman"/>
                <w:sz w:val="24"/>
                <w:szCs w:val="24"/>
              </w:rPr>
            </w:pPr>
          </w:p>
        </w:tc>
        <w:tc>
          <w:tcPr>
            <w:tcW w:w="2410" w:type="dxa"/>
          </w:tcPr>
          <w:p w:rsidR="00B37C89" w:rsidRPr="00713402" w:rsidRDefault="00B37C89" w:rsidP="00A5407D">
            <w:pPr>
              <w:spacing w:after="0" w:line="240" w:lineRule="auto"/>
              <w:jc w:val="center"/>
              <w:rPr>
                <w:rFonts w:ascii="Times New Roman" w:eastAsia="Times New Roman" w:hAnsi="Times New Roman" w:cs="Times New Roman"/>
                <w:sz w:val="24"/>
                <w:szCs w:val="24"/>
              </w:rPr>
            </w:pPr>
            <w:r w:rsidRPr="00713402">
              <w:rPr>
                <w:rFonts w:ascii="Times New Roman" w:eastAsia="Times New Roman" w:hAnsi="Times New Roman" w:cs="Times New Roman"/>
                <w:sz w:val="24"/>
                <w:szCs w:val="24"/>
                <w:lang w:val="en-US"/>
              </w:rPr>
              <w:t>Buffalo Super Walter W 4500</w:t>
            </w:r>
          </w:p>
        </w:tc>
        <w:tc>
          <w:tcPr>
            <w:tcW w:w="2126" w:type="dxa"/>
          </w:tcPr>
          <w:p w:rsidR="00B37C89" w:rsidRDefault="00B37C89" w:rsidP="00A540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0,65</w:t>
            </w:r>
          </w:p>
        </w:tc>
      </w:tr>
      <w:tr w:rsidR="00B37C89" w:rsidRPr="0095601E" w:rsidTr="00910790">
        <w:tc>
          <w:tcPr>
            <w:tcW w:w="5670" w:type="dxa"/>
            <w:vMerge/>
            <w:shd w:val="clear" w:color="auto" w:fill="auto"/>
          </w:tcPr>
          <w:p w:rsidR="00B37C89" w:rsidRDefault="00B37C89" w:rsidP="00A5407D">
            <w:pPr>
              <w:spacing w:after="0" w:line="240" w:lineRule="auto"/>
              <w:rPr>
                <w:rFonts w:ascii="Times New Roman" w:hAnsi="Times New Roman" w:cs="Times New Roman"/>
                <w:sz w:val="24"/>
                <w:szCs w:val="24"/>
              </w:rPr>
            </w:pPr>
          </w:p>
        </w:tc>
        <w:tc>
          <w:tcPr>
            <w:tcW w:w="2410" w:type="dxa"/>
          </w:tcPr>
          <w:p w:rsidR="00B37C89" w:rsidRPr="00713402" w:rsidRDefault="00B37C89" w:rsidP="00A5407D">
            <w:pPr>
              <w:spacing w:after="0" w:line="240" w:lineRule="auto"/>
              <w:jc w:val="center"/>
              <w:rPr>
                <w:rFonts w:ascii="Times New Roman" w:eastAsia="Times New Roman" w:hAnsi="Times New Roman" w:cs="Times New Roman"/>
                <w:sz w:val="24"/>
                <w:szCs w:val="24"/>
                <w:lang w:val="en-US"/>
              </w:rPr>
            </w:pPr>
            <w:r w:rsidRPr="00713402">
              <w:rPr>
                <w:rFonts w:ascii="Times New Roman" w:eastAsia="Times New Roman" w:hAnsi="Times New Roman" w:cs="Times New Roman"/>
                <w:sz w:val="24"/>
                <w:szCs w:val="24"/>
              </w:rPr>
              <w:t>СЗФ-6000</w:t>
            </w:r>
          </w:p>
        </w:tc>
        <w:tc>
          <w:tcPr>
            <w:tcW w:w="2126" w:type="dxa"/>
          </w:tcPr>
          <w:p w:rsidR="00B37C89" w:rsidRDefault="00B37C89" w:rsidP="00A540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0,91</w:t>
            </w:r>
          </w:p>
        </w:tc>
      </w:tr>
    </w:tbl>
    <w:p w:rsidR="00E828B2" w:rsidRDefault="00E828B2" w:rsidP="00E828B2">
      <w:r>
        <w:br w:type="page"/>
      </w:r>
    </w:p>
    <w:p w:rsidR="00E828B2" w:rsidRPr="00EE2454" w:rsidRDefault="00E828B2" w:rsidP="00E828B2">
      <w:pPr>
        <w:spacing w:after="0" w:line="240" w:lineRule="auto"/>
        <w:rPr>
          <w:rFonts w:ascii="Times New Roman" w:eastAsia="Times New Roman" w:hAnsi="Times New Roman" w:cs="Times New Roman"/>
          <w:sz w:val="28"/>
          <w:szCs w:val="24"/>
        </w:rPr>
      </w:pPr>
      <w:r w:rsidRPr="00EE2454">
        <w:rPr>
          <w:rFonts w:ascii="Times New Roman" w:eastAsia="Times New Roman" w:hAnsi="Times New Roman" w:cs="Times New Roman"/>
          <w:sz w:val="28"/>
          <w:szCs w:val="24"/>
        </w:rPr>
        <w:lastRenderedPageBreak/>
        <w:t>Продолжение таблицы 9</w:t>
      </w:r>
    </w:p>
    <w:p w:rsidR="00E828B2" w:rsidRPr="009B1A5C" w:rsidRDefault="00E828B2" w:rsidP="00E828B2">
      <w:pPr>
        <w:spacing w:after="0" w:line="240" w:lineRule="auto"/>
        <w:rPr>
          <w:rFonts w:ascii="Times New Roman" w:eastAsia="Times New Roman" w:hAnsi="Times New Roman" w:cs="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0"/>
        <w:gridCol w:w="2410"/>
        <w:gridCol w:w="2126"/>
      </w:tblGrid>
      <w:tr w:rsidR="00E828B2" w:rsidRPr="009B1A5C" w:rsidTr="00910790">
        <w:trPr>
          <w:trHeight w:val="135"/>
        </w:trPr>
        <w:tc>
          <w:tcPr>
            <w:tcW w:w="5670" w:type="dxa"/>
          </w:tcPr>
          <w:p w:rsidR="00E828B2" w:rsidRPr="009B1A5C" w:rsidRDefault="00E828B2" w:rsidP="000F230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w:t>
            </w:r>
          </w:p>
        </w:tc>
        <w:tc>
          <w:tcPr>
            <w:tcW w:w="2410" w:type="dxa"/>
          </w:tcPr>
          <w:p w:rsidR="00E828B2" w:rsidRPr="009B1A5C" w:rsidRDefault="00E828B2" w:rsidP="000F230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2</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3</w:t>
            </w:r>
          </w:p>
        </w:tc>
      </w:tr>
      <w:tr w:rsidR="00E828B2" w:rsidRPr="0095601E" w:rsidTr="00910790">
        <w:tc>
          <w:tcPr>
            <w:tcW w:w="5670" w:type="dxa"/>
            <w:vMerge w:val="restart"/>
          </w:tcPr>
          <w:p w:rsidR="00E828B2" w:rsidRPr="009B1A5C" w:rsidRDefault="00E828B2" w:rsidP="000F2304">
            <w:pPr>
              <w:spacing w:after="0" w:line="240" w:lineRule="auto"/>
              <w:rPr>
                <w:rFonts w:ascii="Times New Roman" w:hAnsi="Times New Roman" w:cs="Times New Roman"/>
                <w:sz w:val="24"/>
                <w:szCs w:val="24"/>
              </w:rPr>
            </w:pPr>
            <w:r w:rsidRPr="0081177B">
              <w:rPr>
                <w:rFonts w:ascii="Times New Roman" w:hAnsi="Times New Roman" w:cs="Times New Roman"/>
                <w:sz w:val="24"/>
                <w:szCs w:val="24"/>
              </w:rPr>
              <w:t>Глубокорыхлитель</w:t>
            </w: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ГР-1,8</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0,55</w:t>
            </w:r>
          </w:p>
        </w:tc>
      </w:tr>
      <w:tr w:rsidR="00E828B2" w:rsidRPr="0095601E" w:rsidTr="00910790">
        <w:tc>
          <w:tcPr>
            <w:tcW w:w="5670" w:type="dxa"/>
            <w:vMerge/>
          </w:tcPr>
          <w:p w:rsidR="00E828B2" w:rsidRPr="0081177B"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ПГН-3</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0,66</w:t>
            </w:r>
          </w:p>
        </w:tc>
      </w:tr>
      <w:tr w:rsidR="00E828B2" w:rsidRPr="0095601E" w:rsidTr="00910790">
        <w:tc>
          <w:tcPr>
            <w:tcW w:w="5670" w:type="dxa"/>
            <w:vMerge/>
          </w:tcPr>
          <w:p w:rsidR="00E828B2" w:rsidRPr="0081177B"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ПГП-5</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E828B2" w:rsidRPr="0095601E" w:rsidTr="00910790">
        <w:tc>
          <w:tcPr>
            <w:tcW w:w="5670" w:type="dxa"/>
            <w:vMerge/>
          </w:tcPr>
          <w:p w:rsidR="00E828B2" w:rsidRPr="0081177B"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ПГП-7</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1,66</w:t>
            </w:r>
          </w:p>
        </w:tc>
      </w:tr>
      <w:tr w:rsidR="00E828B2" w:rsidRPr="0095601E" w:rsidTr="00910790">
        <w:tc>
          <w:tcPr>
            <w:tcW w:w="5670" w:type="dxa"/>
            <w:vMerge/>
          </w:tcPr>
          <w:p w:rsidR="00E828B2" w:rsidRPr="0081177B"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ПГП-9</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w:t>
            </w:r>
          </w:p>
        </w:tc>
      </w:tr>
      <w:tr w:rsidR="00E828B2" w:rsidRPr="0095601E"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ГР-2,4</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0,55</w:t>
            </w:r>
          </w:p>
        </w:tc>
      </w:tr>
      <w:tr w:rsidR="00E828B2" w:rsidRPr="0095601E"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7B3D87">
              <w:rPr>
                <w:rFonts w:ascii="Times New Roman" w:hAnsi="Times New Roman" w:cs="Times New Roman"/>
                <w:sz w:val="24"/>
              </w:rPr>
              <w:t>КР-2,7</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0,59</w:t>
            </w:r>
          </w:p>
        </w:tc>
      </w:tr>
      <w:tr w:rsidR="00E828B2" w:rsidRPr="0095601E" w:rsidTr="00910790">
        <w:tc>
          <w:tcPr>
            <w:tcW w:w="5670" w:type="dxa"/>
            <w:vMerge w:val="restart"/>
            <w:shd w:val="clear" w:color="auto" w:fill="auto"/>
          </w:tcPr>
          <w:p w:rsidR="00E828B2" w:rsidRPr="009B1A5C" w:rsidRDefault="00E828B2" w:rsidP="000F2304">
            <w:pPr>
              <w:spacing w:after="0" w:line="240" w:lineRule="auto"/>
              <w:rPr>
                <w:rFonts w:ascii="Times New Roman" w:hAnsi="Times New Roman" w:cs="Times New Roman"/>
                <w:sz w:val="24"/>
                <w:szCs w:val="24"/>
              </w:rPr>
            </w:pPr>
            <w:r>
              <w:rPr>
                <w:rFonts w:ascii="Times New Roman" w:hAnsi="Times New Roman" w:cs="Times New Roman"/>
                <w:sz w:val="24"/>
                <w:szCs w:val="24"/>
              </w:rPr>
              <w:t>Борона</w:t>
            </w: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БПГП-14</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0,67</w:t>
            </w:r>
          </w:p>
        </w:tc>
      </w:tr>
      <w:tr w:rsidR="00E828B2" w:rsidRPr="0095601E" w:rsidTr="00910790">
        <w:tc>
          <w:tcPr>
            <w:tcW w:w="5670" w:type="dxa"/>
            <w:vMerge/>
            <w:shd w:val="clear" w:color="auto" w:fill="auto"/>
          </w:tcPr>
          <w:p w:rsidR="00E828B2"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БПГП-21</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E828B2" w:rsidRPr="0095601E" w:rsidTr="00910790">
        <w:tc>
          <w:tcPr>
            <w:tcW w:w="5670" w:type="dxa"/>
            <w:vMerge/>
            <w:shd w:val="clear" w:color="auto" w:fill="auto"/>
          </w:tcPr>
          <w:p w:rsidR="00E828B2" w:rsidRPr="009B1A5C" w:rsidRDefault="00E828B2" w:rsidP="000F2304">
            <w:pPr>
              <w:spacing w:after="0" w:line="240" w:lineRule="auto"/>
              <w:jc w:val="center"/>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БПГП-25</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1,19</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БЗЦ-12</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0,57</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БГП-12</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0,57</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БПШ-15</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0,71</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БЦД-12</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0,57</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БЦД-19</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0,91</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Кама-24</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1,14</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ТПБ-21 АГРИСТАР</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ТПБ-24 АГРИСТАР</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1,14</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color w:val="000000"/>
                <w:sz w:val="24"/>
              </w:rPr>
            </w:pPr>
            <w:r w:rsidRPr="00404700">
              <w:rPr>
                <w:rFonts w:ascii="Times New Roman" w:hAnsi="Times New Roman" w:cs="Times New Roman"/>
                <w:color w:val="000000"/>
                <w:sz w:val="24"/>
              </w:rPr>
              <w:t>MorrisField-Pro</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1,02</w:t>
            </w:r>
          </w:p>
        </w:tc>
      </w:tr>
      <w:tr w:rsidR="00E828B2" w:rsidRPr="009B1A5C" w:rsidTr="00910790">
        <w:tc>
          <w:tcPr>
            <w:tcW w:w="5670" w:type="dxa"/>
            <w:vMerge w:val="restart"/>
            <w:shd w:val="clear" w:color="auto" w:fill="auto"/>
          </w:tcPr>
          <w:p w:rsidR="00E828B2" w:rsidRPr="009B1A5C" w:rsidRDefault="00E828B2" w:rsidP="000F2304">
            <w:pPr>
              <w:spacing w:line="240" w:lineRule="auto"/>
              <w:rPr>
                <w:rFonts w:ascii="Times New Roman" w:hAnsi="Times New Roman" w:cs="Times New Roman"/>
                <w:sz w:val="24"/>
                <w:szCs w:val="24"/>
              </w:rPr>
            </w:pPr>
            <w:r>
              <w:rPr>
                <w:rFonts w:ascii="Times New Roman" w:hAnsi="Times New Roman"/>
                <w:sz w:val="24"/>
                <w:szCs w:val="24"/>
              </w:rPr>
              <w:t>Рыхлитель</w:t>
            </w:r>
          </w:p>
        </w:tc>
        <w:tc>
          <w:tcPr>
            <w:tcW w:w="2410"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РСП</w:t>
            </w:r>
            <w:r w:rsidRPr="0081177B">
              <w:rPr>
                <w:rFonts w:ascii="Times New Roman" w:eastAsia="Times New Roman" w:hAnsi="Times New Roman" w:cs="Times New Roman"/>
                <w:sz w:val="24"/>
                <w:szCs w:val="24"/>
              </w:rPr>
              <w:t>-4,2</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E828B2" w:rsidRPr="009B1A5C" w:rsidTr="00910790">
        <w:tc>
          <w:tcPr>
            <w:tcW w:w="5670" w:type="dxa"/>
            <w:vMerge/>
            <w:shd w:val="clear" w:color="auto" w:fill="auto"/>
          </w:tcPr>
          <w:p w:rsidR="00E828B2" w:rsidRPr="009B1A5C" w:rsidRDefault="00E828B2" w:rsidP="000F2304">
            <w:pPr>
              <w:spacing w:line="240" w:lineRule="auto"/>
              <w:rPr>
                <w:rFonts w:ascii="Times New Roman" w:hAnsi="Times New Roman" w:cs="Times New Roman"/>
                <w:sz w:val="24"/>
                <w:szCs w:val="24"/>
              </w:rPr>
            </w:pPr>
          </w:p>
        </w:tc>
        <w:tc>
          <w:tcPr>
            <w:tcW w:w="2410" w:type="dxa"/>
            <w:vAlign w:val="center"/>
          </w:tcPr>
          <w:p w:rsidR="00E828B2" w:rsidRPr="0081177B" w:rsidRDefault="00E828B2" w:rsidP="000F2304">
            <w:pPr>
              <w:spacing w:after="0" w:line="240" w:lineRule="auto"/>
              <w:jc w:val="center"/>
              <w:rPr>
                <w:rFonts w:ascii="Times New Roman" w:hAnsi="Times New Roman" w:cs="Times New Roman"/>
                <w:sz w:val="24"/>
              </w:rPr>
            </w:pPr>
            <w:r w:rsidRPr="0081177B">
              <w:rPr>
                <w:rFonts w:ascii="Times New Roman" w:hAnsi="Times New Roman" w:cs="Times New Roman"/>
                <w:sz w:val="24"/>
              </w:rPr>
              <w:t>РСП-5,4Н</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1,30</w:t>
            </w:r>
          </w:p>
        </w:tc>
      </w:tr>
      <w:tr w:rsidR="00E828B2" w:rsidRPr="009B1A5C" w:rsidTr="00910790">
        <w:tc>
          <w:tcPr>
            <w:tcW w:w="5670" w:type="dxa"/>
            <w:vMerge/>
            <w:tcBorders>
              <w:bottom w:val="single" w:sz="4" w:space="0" w:color="auto"/>
            </w:tcBorders>
            <w:shd w:val="clear" w:color="auto" w:fill="auto"/>
          </w:tcPr>
          <w:p w:rsidR="00E828B2" w:rsidRPr="009B1A5C" w:rsidRDefault="00E828B2" w:rsidP="000F2304">
            <w:pPr>
              <w:spacing w:after="0" w:line="240" w:lineRule="auto"/>
              <w:jc w:val="center"/>
              <w:rPr>
                <w:rFonts w:ascii="Times New Roman" w:hAnsi="Times New Roman" w:cs="Times New Roman"/>
                <w:sz w:val="24"/>
                <w:szCs w:val="24"/>
              </w:rPr>
            </w:pPr>
          </w:p>
        </w:tc>
        <w:tc>
          <w:tcPr>
            <w:tcW w:w="2410" w:type="dxa"/>
            <w:vAlign w:val="center"/>
          </w:tcPr>
          <w:p w:rsidR="00E828B2" w:rsidRPr="0081177B" w:rsidRDefault="00E828B2" w:rsidP="000F2304">
            <w:pPr>
              <w:spacing w:after="0" w:line="240" w:lineRule="auto"/>
              <w:jc w:val="center"/>
              <w:rPr>
                <w:rFonts w:ascii="Times New Roman" w:hAnsi="Times New Roman" w:cs="Times New Roman"/>
                <w:sz w:val="24"/>
              </w:rPr>
            </w:pPr>
            <w:r w:rsidRPr="0081177B">
              <w:rPr>
                <w:rFonts w:ascii="Times New Roman" w:hAnsi="Times New Roman" w:cs="Times New Roman"/>
                <w:sz w:val="24"/>
              </w:rPr>
              <w:t>РСП-6,6</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1,59</w:t>
            </w:r>
          </w:p>
        </w:tc>
      </w:tr>
      <w:tr w:rsidR="00E828B2" w:rsidRPr="009B1A5C" w:rsidTr="00910790">
        <w:tc>
          <w:tcPr>
            <w:tcW w:w="5670" w:type="dxa"/>
            <w:vMerge w:val="restart"/>
          </w:tcPr>
          <w:p w:rsidR="00E828B2" w:rsidRPr="009B1A5C" w:rsidRDefault="00E828B2" w:rsidP="000F2304">
            <w:pPr>
              <w:spacing w:after="0" w:line="240" w:lineRule="auto"/>
              <w:rPr>
                <w:rFonts w:ascii="Times New Roman" w:hAnsi="Times New Roman" w:cs="Times New Roman"/>
                <w:sz w:val="24"/>
                <w:szCs w:val="24"/>
              </w:rPr>
            </w:pPr>
            <w:r w:rsidRPr="00805C7C">
              <w:rPr>
                <w:rFonts w:ascii="Times New Roman" w:hAnsi="Times New Roman"/>
                <w:sz w:val="24"/>
                <w:szCs w:val="24"/>
              </w:rPr>
              <w:t>Культиватор-удобритель</w:t>
            </w:r>
          </w:p>
        </w:tc>
        <w:tc>
          <w:tcPr>
            <w:tcW w:w="2410" w:type="dxa"/>
            <w:vAlign w:val="center"/>
          </w:tcPr>
          <w:p w:rsidR="00E828B2" w:rsidRPr="00404700" w:rsidRDefault="00E828B2" w:rsidP="000F2304">
            <w:pPr>
              <w:spacing w:after="0" w:line="240" w:lineRule="auto"/>
              <w:jc w:val="center"/>
              <w:rPr>
                <w:rFonts w:ascii="Times New Roman" w:hAnsi="Times New Roman" w:cs="Times New Roman"/>
                <w:color w:val="000000"/>
                <w:sz w:val="24"/>
              </w:rPr>
            </w:pPr>
            <w:r w:rsidRPr="00404700">
              <w:rPr>
                <w:rFonts w:ascii="Times New Roman" w:hAnsi="Times New Roman" w:cs="Times New Roman"/>
                <w:color w:val="000000"/>
                <w:sz w:val="24"/>
              </w:rPr>
              <w:t>КВУ-8,8</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1,34</w:t>
            </w:r>
          </w:p>
        </w:tc>
      </w:tr>
      <w:tr w:rsidR="00E828B2" w:rsidRPr="009B1A5C"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color w:val="000000"/>
                <w:sz w:val="24"/>
              </w:rPr>
            </w:pPr>
            <w:r w:rsidRPr="00404700">
              <w:rPr>
                <w:rFonts w:ascii="Times New Roman" w:hAnsi="Times New Roman" w:cs="Times New Roman"/>
                <w:color w:val="000000"/>
                <w:sz w:val="24"/>
              </w:rPr>
              <w:t>КВУ-12</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1,84</w:t>
            </w:r>
          </w:p>
        </w:tc>
      </w:tr>
      <w:tr w:rsidR="00E828B2" w:rsidRPr="009B1A5C"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color w:val="000000"/>
                <w:sz w:val="24"/>
              </w:rPr>
            </w:pPr>
            <w:r w:rsidRPr="007E33A9">
              <w:rPr>
                <w:rFonts w:ascii="Times New Roman" w:eastAsia="Times New Roman" w:hAnsi="Times New Roman" w:cs="Times New Roman"/>
                <w:sz w:val="24"/>
                <w:szCs w:val="24"/>
              </w:rPr>
              <w:t>ОКП-5,6У</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0,93</w:t>
            </w:r>
          </w:p>
        </w:tc>
      </w:tr>
      <w:tr w:rsidR="00E828B2" w:rsidRPr="009B1A5C"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color w:val="000000"/>
                <w:sz w:val="24"/>
              </w:rPr>
            </w:pPr>
            <w:r w:rsidRPr="00404700">
              <w:rPr>
                <w:rFonts w:ascii="Times New Roman" w:hAnsi="Times New Roman" w:cs="Times New Roman"/>
                <w:color w:val="000000"/>
                <w:sz w:val="24"/>
              </w:rPr>
              <w:t xml:space="preserve"> ОКП-7,2У</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E828B2" w:rsidRPr="009B1A5C"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tcBorders>
              <w:bottom w:val="single" w:sz="4" w:space="0" w:color="auto"/>
            </w:tcBorders>
            <w:vAlign w:val="center"/>
          </w:tcPr>
          <w:p w:rsidR="00E828B2" w:rsidRPr="00404700" w:rsidRDefault="00E828B2" w:rsidP="000F2304">
            <w:pPr>
              <w:spacing w:after="0" w:line="240" w:lineRule="auto"/>
              <w:jc w:val="center"/>
              <w:rPr>
                <w:rFonts w:ascii="Times New Roman" w:hAnsi="Times New Roman" w:cs="Times New Roman"/>
                <w:color w:val="000000"/>
                <w:sz w:val="24"/>
              </w:rPr>
            </w:pPr>
            <w:r w:rsidRPr="00404700">
              <w:rPr>
                <w:rFonts w:ascii="Times New Roman" w:hAnsi="Times New Roman" w:cs="Times New Roman"/>
                <w:color w:val="000000"/>
                <w:sz w:val="24"/>
              </w:rPr>
              <w:t>ОКП-8,3У</w:t>
            </w:r>
          </w:p>
        </w:tc>
        <w:tc>
          <w:tcPr>
            <w:tcW w:w="2126" w:type="dxa"/>
            <w:tcBorders>
              <w:bottom w:val="single" w:sz="4" w:space="0" w:color="auto"/>
            </w:tcBorders>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1,27</w:t>
            </w:r>
          </w:p>
        </w:tc>
      </w:tr>
      <w:tr w:rsidR="00E828B2" w:rsidRPr="009B1A5C"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tcBorders>
              <w:bottom w:val="nil"/>
            </w:tcBorders>
            <w:vAlign w:val="center"/>
          </w:tcPr>
          <w:p w:rsidR="00E828B2" w:rsidRPr="00404700" w:rsidRDefault="00E828B2" w:rsidP="000F2304">
            <w:pPr>
              <w:spacing w:after="0" w:line="240" w:lineRule="auto"/>
              <w:jc w:val="center"/>
              <w:rPr>
                <w:rFonts w:ascii="Times New Roman" w:hAnsi="Times New Roman" w:cs="Times New Roman"/>
                <w:color w:val="000000"/>
                <w:sz w:val="24"/>
              </w:rPr>
            </w:pPr>
            <w:r w:rsidRPr="00404700">
              <w:rPr>
                <w:rFonts w:ascii="Times New Roman" w:hAnsi="Times New Roman" w:cs="Times New Roman"/>
                <w:color w:val="000000"/>
                <w:sz w:val="24"/>
              </w:rPr>
              <w:t>ОКП-9,5У</w:t>
            </w:r>
          </w:p>
        </w:tc>
        <w:tc>
          <w:tcPr>
            <w:tcW w:w="2126" w:type="dxa"/>
            <w:tcBorders>
              <w:bottom w:val="nil"/>
            </w:tcBorders>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1,45</w:t>
            </w:r>
          </w:p>
        </w:tc>
      </w:tr>
      <w:tr w:rsidR="00E828B2" w:rsidRPr="009B1A5C" w:rsidTr="00910790">
        <w:tc>
          <w:tcPr>
            <w:tcW w:w="5670" w:type="dxa"/>
            <w:vMerge w:val="restart"/>
            <w:shd w:val="clear" w:color="auto" w:fill="auto"/>
          </w:tcPr>
          <w:p w:rsidR="00E828B2" w:rsidRPr="009B1A5C" w:rsidRDefault="00E828B2" w:rsidP="000F2304">
            <w:pPr>
              <w:spacing w:after="0" w:line="240" w:lineRule="auto"/>
              <w:rPr>
                <w:rFonts w:ascii="Times New Roman" w:hAnsi="Times New Roman" w:cs="Times New Roman"/>
                <w:sz w:val="24"/>
                <w:szCs w:val="24"/>
              </w:rPr>
            </w:pPr>
            <w:r w:rsidRPr="00404700">
              <w:rPr>
                <w:rFonts w:ascii="Times New Roman" w:hAnsi="Times New Roman" w:cs="Times New Roman"/>
                <w:sz w:val="24"/>
                <w:szCs w:val="24"/>
              </w:rPr>
              <w:t>Каток</w:t>
            </w:r>
          </w:p>
          <w:p w:rsidR="00E828B2" w:rsidRPr="009B1A5C" w:rsidRDefault="00E828B2" w:rsidP="000F2304">
            <w:pPr>
              <w:spacing w:line="240" w:lineRule="auto"/>
              <w:rPr>
                <w:rFonts w:ascii="Times New Roman" w:hAnsi="Times New Roman" w:cs="Times New Roman"/>
                <w:sz w:val="24"/>
                <w:szCs w:val="24"/>
              </w:rPr>
            </w:pPr>
            <w:r>
              <w:br w:type="page"/>
            </w:r>
          </w:p>
        </w:tc>
        <w:tc>
          <w:tcPr>
            <w:tcW w:w="2410" w:type="dxa"/>
            <w:vAlign w:val="center"/>
          </w:tcPr>
          <w:p w:rsidR="00E828B2" w:rsidRPr="00404700" w:rsidRDefault="00E828B2" w:rsidP="000F2304">
            <w:pPr>
              <w:spacing w:after="0" w:line="240" w:lineRule="auto"/>
              <w:jc w:val="center"/>
              <w:rPr>
                <w:rFonts w:ascii="Times New Roman" w:eastAsiaTheme="majorEastAsia" w:hAnsi="Times New Roman" w:cs="Times New Roman"/>
                <w:sz w:val="24"/>
              </w:rPr>
            </w:pPr>
            <w:r w:rsidRPr="00404700">
              <w:rPr>
                <w:rFonts w:ascii="Times New Roman" w:eastAsiaTheme="majorEastAsia" w:hAnsi="Times New Roman" w:cs="Times New Roman"/>
                <w:sz w:val="24"/>
              </w:rPr>
              <w:t>ЗККШ-6</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0,29</w:t>
            </w:r>
          </w:p>
        </w:tc>
      </w:tr>
      <w:tr w:rsidR="00E828B2" w:rsidRPr="009B1A5C" w:rsidTr="00910790">
        <w:tc>
          <w:tcPr>
            <w:tcW w:w="5670" w:type="dxa"/>
            <w:vMerge/>
            <w:shd w:val="clear" w:color="auto" w:fill="auto"/>
          </w:tcPr>
          <w:p w:rsidR="00E828B2" w:rsidRPr="009B1A5C" w:rsidRDefault="00E828B2" w:rsidP="000F2304">
            <w:pPr>
              <w:spacing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eastAsiaTheme="majorEastAsia" w:hAnsi="Times New Roman" w:cs="Times New Roman"/>
                <w:sz w:val="24"/>
              </w:rPr>
            </w:pPr>
            <w:r w:rsidRPr="00404700">
              <w:rPr>
                <w:rFonts w:ascii="Times New Roman" w:eastAsiaTheme="majorEastAsia" w:hAnsi="Times New Roman" w:cs="Times New Roman"/>
                <w:sz w:val="24"/>
              </w:rPr>
              <w:t>ККШС-10-2</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0,45</w:t>
            </w:r>
          </w:p>
        </w:tc>
      </w:tr>
      <w:tr w:rsidR="00E828B2" w:rsidRPr="009B1A5C"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eastAsiaTheme="majorEastAsia" w:hAnsi="Times New Roman" w:cs="Times New Roman"/>
                <w:sz w:val="24"/>
              </w:rPr>
            </w:pPr>
            <w:r w:rsidRPr="00404700">
              <w:rPr>
                <w:rFonts w:ascii="Times New Roman" w:eastAsiaTheme="majorEastAsia" w:hAnsi="Times New Roman" w:cs="Times New Roman"/>
                <w:sz w:val="24"/>
              </w:rPr>
              <w:t>ККШС-12-2</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0,56</w:t>
            </w:r>
          </w:p>
        </w:tc>
      </w:tr>
      <w:tr w:rsidR="00E828B2" w:rsidRPr="009B1A5C"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eastAsiaTheme="majorEastAsia" w:hAnsi="Times New Roman" w:cs="Times New Roman"/>
                <w:sz w:val="24"/>
              </w:rPr>
            </w:pPr>
            <w:r w:rsidRPr="00404700">
              <w:rPr>
                <w:rFonts w:ascii="Times New Roman" w:eastAsiaTheme="majorEastAsia" w:hAnsi="Times New Roman" w:cs="Times New Roman"/>
                <w:sz w:val="24"/>
              </w:rPr>
              <w:t>ККШС-15-2</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0,72</w:t>
            </w:r>
          </w:p>
        </w:tc>
      </w:tr>
      <w:tr w:rsidR="00E828B2" w:rsidRPr="009B1A5C"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eastAsiaTheme="majorEastAsia" w:hAnsi="Times New Roman" w:cs="Times New Roman"/>
                <w:sz w:val="24"/>
              </w:rPr>
            </w:pPr>
            <w:r w:rsidRPr="00404700">
              <w:rPr>
                <w:rFonts w:ascii="Times New Roman" w:eastAsiaTheme="majorEastAsia" w:hAnsi="Times New Roman" w:cs="Times New Roman"/>
                <w:sz w:val="24"/>
              </w:rPr>
              <w:t>ККШС-18-2</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0,84</w:t>
            </w:r>
          </w:p>
        </w:tc>
      </w:tr>
      <w:tr w:rsidR="00E828B2" w:rsidRPr="009B1A5C"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eastAsiaTheme="majorEastAsia" w:hAnsi="Times New Roman" w:cs="Times New Roman"/>
                <w:sz w:val="24"/>
              </w:rPr>
            </w:pPr>
            <w:r w:rsidRPr="00404700">
              <w:rPr>
                <w:rFonts w:ascii="Times New Roman" w:eastAsiaTheme="majorEastAsia" w:hAnsi="Times New Roman" w:cs="Times New Roman"/>
                <w:sz w:val="24"/>
              </w:rPr>
              <w:t>ККШС-21-2</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E828B2" w:rsidRPr="009B1A5C" w:rsidTr="00910790">
        <w:tc>
          <w:tcPr>
            <w:tcW w:w="5670" w:type="dxa"/>
            <w:vMerge w:val="restart"/>
          </w:tcPr>
          <w:p w:rsidR="00E828B2" w:rsidRPr="009B1A5C" w:rsidRDefault="00E828B2" w:rsidP="000F2304">
            <w:pPr>
              <w:spacing w:after="0" w:line="240" w:lineRule="auto"/>
              <w:rPr>
                <w:rFonts w:ascii="Times New Roman" w:hAnsi="Times New Roman" w:cs="Times New Roman"/>
                <w:sz w:val="24"/>
                <w:szCs w:val="24"/>
              </w:rPr>
            </w:pPr>
            <w:r>
              <w:rPr>
                <w:rFonts w:ascii="Times New Roman" w:hAnsi="Times New Roman" w:cs="Times New Roman"/>
                <w:sz w:val="24"/>
                <w:szCs w:val="24"/>
              </w:rPr>
              <w:t>Культиватор-</w:t>
            </w:r>
            <w:r w:rsidRPr="001A2234">
              <w:rPr>
                <w:rFonts w:ascii="Times New Roman" w:hAnsi="Times New Roman" w:cs="Times New Roman"/>
                <w:sz w:val="24"/>
                <w:szCs w:val="24"/>
              </w:rPr>
              <w:t>растениепитатель</w:t>
            </w:r>
          </w:p>
        </w:tc>
        <w:tc>
          <w:tcPr>
            <w:tcW w:w="2410" w:type="dxa"/>
            <w:vAlign w:val="center"/>
          </w:tcPr>
          <w:p w:rsidR="00E828B2" w:rsidRPr="00854631" w:rsidRDefault="00E828B2" w:rsidP="000F2304">
            <w:pPr>
              <w:spacing w:after="0" w:line="240" w:lineRule="auto"/>
              <w:jc w:val="center"/>
              <w:rPr>
                <w:rFonts w:ascii="Times New Roman" w:eastAsiaTheme="majorEastAsia" w:hAnsi="Times New Roman" w:cs="Times New Roman"/>
                <w:sz w:val="24"/>
              </w:rPr>
            </w:pPr>
            <w:r w:rsidRPr="00854631">
              <w:rPr>
                <w:rFonts w:ascii="Times New Roman" w:eastAsiaTheme="majorEastAsia" w:hAnsi="Times New Roman" w:cs="Times New Roman"/>
                <w:sz w:val="24"/>
              </w:rPr>
              <w:t>КРН-5,6</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E828B2" w:rsidRPr="009B1A5C"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eastAsiaTheme="majorEastAsia" w:hAnsi="Times New Roman" w:cs="Times New Roman"/>
                <w:sz w:val="24"/>
              </w:rPr>
            </w:pPr>
            <w:r w:rsidRPr="00854631">
              <w:rPr>
                <w:rFonts w:ascii="Times New Roman" w:eastAsiaTheme="majorEastAsia" w:hAnsi="Times New Roman" w:cs="Times New Roman"/>
                <w:sz w:val="24"/>
              </w:rPr>
              <w:t>КРН-8,4</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1,50</w:t>
            </w:r>
          </w:p>
        </w:tc>
      </w:tr>
      <w:tr w:rsidR="00E828B2" w:rsidRPr="009B1A5C"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eastAsiaTheme="majorEastAsia" w:hAnsi="Times New Roman" w:cs="Times New Roman"/>
                <w:sz w:val="24"/>
              </w:rPr>
            </w:pPr>
            <w:r w:rsidRPr="00854631">
              <w:rPr>
                <w:rFonts w:ascii="Times New Roman" w:eastAsiaTheme="majorEastAsia" w:hAnsi="Times New Roman" w:cs="Times New Roman"/>
                <w:sz w:val="24"/>
              </w:rPr>
              <w:t>КМО-11</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w:t>
            </w:r>
          </w:p>
        </w:tc>
      </w:tr>
      <w:tr w:rsidR="00E828B2" w:rsidRPr="0095601E" w:rsidTr="00910790">
        <w:tc>
          <w:tcPr>
            <w:tcW w:w="5670" w:type="dxa"/>
            <w:vMerge w:val="restart"/>
          </w:tcPr>
          <w:p w:rsidR="00E828B2" w:rsidRPr="009B1A5C" w:rsidRDefault="00E828B2" w:rsidP="000F2304">
            <w:pPr>
              <w:spacing w:after="0" w:line="240" w:lineRule="auto"/>
              <w:rPr>
                <w:rFonts w:ascii="Times New Roman" w:hAnsi="Times New Roman" w:cs="Times New Roman"/>
                <w:sz w:val="24"/>
                <w:szCs w:val="24"/>
              </w:rPr>
            </w:pPr>
            <w:r w:rsidRPr="001A2234">
              <w:rPr>
                <w:rFonts w:ascii="Times New Roman" w:hAnsi="Times New Roman"/>
                <w:sz w:val="24"/>
                <w:szCs w:val="24"/>
              </w:rPr>
              <w:t>Опрыскиватель</w:t>
            </w:r>
          </w:p>
        </w:tc>
        <w:tc>
          <w:tcPr>
            <w:tcW w:w="2410" w:type="dxa"/>
            <w:vAlign w:val="center"/>
          </w:tcPr>
          <w:p w:rsidR="00E828B2" w:rsidRPr="00854631" w:rsidRDefault="00E828B2" w:rsidP="000F2304">
            <w:pPr>
              <w:spacing w:after="0" w:line="240" w:lineRule="auto"/>
              <w:jc w:val="center"/>
              <w:rPr>
                <w:rFonts w:ascii="Times New Roman" w:hAnsi="Times New Roman" w:cs="Times New Roman"/>
                <w:sz w:val="24"/>
              </w:rPr>
            </w:pPr>
            <w:r w:rsidRPr="00854631">
              <w:rPr>
                <w:rFonts w:ascii="Times New Roman" w:hAnsi="Times New Roman" w:cs="Times New Roman"/>
                <w:sz w:val="24"/>
              </w:rPr>
              <w:t>Авагро ТТ-25</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E828B2" w:rsidRPr="0095601E"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sz w:val="24"/>
              </w:rPr>
            </w:pPr>
            <w:r w:rsidRPr="00854631">
              <w:rPr>
                <w:rFonts w:ascii="Times New Roman" w:hAnsi="Times New Roman" w:cs="Times New Roman"/>
                <w:sz w:val="24"/>
              </w:rPr>
              <w:t>Авагро ТТ4030</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1,67</w:t>
            </w:r>
          </w:p>
        </w:tc>
      </w:tr>
      <w:tr w:rsidR="00E828B2" w:rsidRPr="0095601E"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sz w:val="24"/>
              </w:rPr>
            </w:pPr>
            <w:r w:rsidRPr="00854631">
              <w:rPr>
                <w:rFonts w:ascii="Times New Roman" w:hAnsi="Times New Roman" w:cs="Times New Roman"/>
                <w:sz w:val="24"/>
              </w:rPr>
              <w:t>Мекосан 3600-24</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1,34</w:t>
            </w:r>
          </w:p>
        </w:tc>
      </w:tr>
      <w:tr w:rsidR="00E828B2" w:rsidRPr="0095601E"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sz w:val="24"/>
              </w:rPr>
            </w:pPr>
            <w:r w:rsidRPr="00854631">
              <w:rPr>
                <w:rFonts w:ascii="Times New Roman" w:hAnsi="Times New Roman" w:cs="Times New Roman"/>
                <w:sz w:val="24"/>
              </w:rPr>
              <w:t>ОРП-2000/21</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1,17</w:t>
            </w:r>
          </w:p>
        </w:tc>
      </w:tr>
      <w:tr w:rsidR="00E828B2" w:rsidRPr="0095601E" w:rsidTr="00910790">
        <w:tc>
          <w:tcPr>
            <w:tcW w:w="5670" w:type="dxa"/>
            <w:vMerge w:val="restart"/>
          </w:tcPr>
          <w:p w:rsidR="00E828B2" w:rsidRPr="009B1A5C" w:rsidRDefault="00E828B2" w:rsidP="000F2304">
            <w:pPr>
              <w:spacing w:after="0" w:line="240" w:lineRule="auto"/>
              <w:rPr>
                <w:rFonts w:ascii="Times New Roman" w:hAnsi="Times New Roman" w:cs="Times New Roman"/>
                <w:sz w:val="24"/>
                <w:szCs w:val="24"/>
              </w:rPr>
            </w:pPr>
            <w:r w:rsidRPr="001A2234">
              <w:rPr>
                <w:rFonts w:ascii="Times New Roman" w:hAnsi="Times New Roman"/>
                <w:sz w:val="24"/>
                <w:szCs w:val="24"/>
              </w:rPr>
              <w:t>Снегопах</w:t>
            </w:r>
          </w:p>
        </w:tc>
        <w:tc>
          <w:tcPr>
            <w:tcW w:w="2410" w:type="dxa"/>
            <w:vAlign w:val="center"/>
          </w:tcPr>
          <w:p w:rsidR="00E828B2" w:rsidRPr="00854631" w:rsidRDefault="00E828B2" w:rsidP="000F2304">
            <w:pPr>
              <w:spacing w:after="0" w:line="240" w:lineRule="auto"/>
              <w:jc w:val="center"/>
              <w:rPr>
                <w:rFonts w:ascii="Times New Roman" w:hAnsi="Times New Roman" w:cs="Times New Roman"/>
                <w:sz w:val="24"/>
              </w:rPr>
            </w:pPr>
            <w:r w:rsidRPr="00854631">
              <w:rPr>
                <w:rFonts w:ascii="Times New Roman" w:hAnsi="Times New Roman" w:cs="Times New Roman"/>
                <w:sz w:val="24"/>
              </w:rPr>
              <w:t>СВУ-2,6</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0,45</w:t>
            </w:r>
          </w:p>
        </w:tc>
      </w:tr>
      <w:tr w:rsidR="00E828B2" w:rsidRPr="0095601E"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sz w:val="24"/>
              </w:rPr>
            </w:pPr>
            <w:r w:rsidRPr="00854631">
              <w:rPr>
                <w:rFonts w:ascii="Times New Roman" w:hAnsi="Times New Roman" w:cs="Times New Roman"/>
                <w:sz w:val="24"/>
              </w:rPr>
              <w:t>СВШ-7</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0,70</w:t>
            </w:r>
          </w:p>
        </w:tc>
      </w:tr>
      <w:tr w:rsidR="00E828B2" w:rsidRPr="0095601E"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sz w:val="24"/>
              </w:rPr>
            </w:pPr>
            <w:r w:rsidRPr="00854631">
              <w:rPr>
                <w:rFonts w:ascii="Times New Roman" w:hAnsi="Times New Roman" w:cs="Times New Roman"/>
                <w:sz w:val="24"/>
              </w:rPr>
              <w:t>СВШ-10</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bl>
    <w:p w:rsidR="00E828B2" w:rsidRPr="00EE2454" w:rsidRDefault="00E828B2" w:rsidP="00E828B2">
      <w:pPr>
        <w:spacing w:after="0" w:line="240" w:lineRule="auto"/>
        <w:rPr>
          <w:rFonts w:ascii="Times New Roman" w:eastAsia="Times New Roman" w:hAnsi="Times New Roman" w:cs="Times New Roman"/>
          <w:sz w:val="28"/>
          <w:szCs w:val="24"/>
        </w:rPr>
      </w:pPr>
      <w:r>
        <w:br w:type="page"/>
      </w:r>
      <w:r w:rsidRPr="00EE2454">
        <w:rPr>
          <w:rFonts w:ascii="Times New Roman" w:eastAsia="Times New Roman" w:hAnsi="Times New Roman" w:cs="Times New Roman"/>
          <w:sz w:val="28"/>
          <w:szCs w:val="24"/>
        </w:rPr>
        <w:lastRenderedPageBreak/>
        <w:t>Продолжение таблицы 9</w:t>
      </w:r>
    </w:p>
    <w:p w:rsidR="00E828B2" w:rsidRPr="009B1A5C" w:rsidRDefault="00E828B2" w:rsidP="00E828B2">
      <w:pPr>
        <w:spacing w:after="0" w:line="240" w:lineRule="auto"/>
        <w:rPr>
          <w:rFonts w:ascii="Times New Roman" w:eastAsia="Times New Roman" w:hAnsi="Times New Roman" w:cs="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0"/>
        <w:gridCol w:w="2410"/>
        <w:gridCol w:w="2126"/>
      </w:tblGrid>
      <w:tr w:rsidR="00E828B2" w:rsidRPr="009B1A5C" w:rsidTr="00910790">
        <w:tc>
          <w:tcPr>
            <w:tcW w:w="5670" w:type="dxa"/>
          </w:tcPr>
          <w:p w:rsidR="00E828B2" w:rsidRPr="009B1A5C" w:rsidRDefault="00E828B2" w:rsidP="000F230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w:t>
            </w:r>
          </w:p>
        </w:tc>
        <w:tc>
          <w:tcPr>
            <w:tcW w:w="2410" w:type="dxa"/>
          </w:tcPr>
          <w:p w:rsidR="00E828B2" w:rsidRPr="009B1A5C" w:rsidRDefault="00E828B2" w:rsidP="000F230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2</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3</w:t>
            </w:r>
          </w:p>
        </w:tc>
      </w:tr>
      <w:tr w:rsidR="00E828B2" w:rsidRPr="0095601E" w:rsidTr="00910790">
        <w:tc>
          <w:tcPr>
            <w:tcW w:w="5670" w:type="dxa"/>
            <w:vMerge w:val="restart"/>
          </w:tcPr>
          <w:p w:rsidR="00E828B2" w:rsidRPr="00C416F6" w:rsidRDefault="00E828B2" w:rsidP="000F2304">
            <w:pPr>
              <w:spacing w:after="0" w:line="240" w:lineRule="auto"/>
              <w:rPr>
                <w:rFonts w:ascii="Times New Roman" w:hAnsi="Times New Roman" w:cs="Times New Roman"/>
                <w:sz w:val="24"/>
                <w:szCs w:val="24"/>
              </w:rPr>
            </w:pPr>
            <w:r w:rsidRPr="00C416F6">
              <w:rPr>
                <w:rFonts w:ascii="Times New Roman" w:hAnsi="Times New Roman" w:cs="Times New Roman"/>
                <w:color w:val="000000"/>
                <w:sz w:val="24"/>
                <w:szCs w:val="24"/>
              </w:rPr>
              <w:t>Посевной комплекс</w:t>
            </w:r>
          </w:p>
          <w:p w:rsidR="00E828B2" w:rsidRPr="00C416F6" w:rsidRDefault="00E828B2" w:rsidP="000F2304">
            <w:pPr>
              <w:spacing w:line="240" w:lineRule="auto"/>
              <w:rPr>
                <w:rFonts w:ascii="Times New Roman" w:hAnsi="Times New Roman" w:cs="Times New Roman"/>
                <w:sz w:val="24"/>
                <w:szCs w:val="24"/>
              </w:rPr>
            </w:pPr>
            <w:r>
              <w:br w:type="page"/>
            </w:r>
          </w:p>
        </w:tc>
        <w:tc>
          <w:tcPr>
            <w:tcW w:w="2410" w:type="dxa"/>
            <w:vAlign w:val="center"/>
          </w:tcPr>
          <w:p w:rsidR="00E828B2" w:rsidRPr="00C416F6" w:rsidRDefault="00E828B2" w:rsidP="000F2304">
            <w:pPr>
              <w:spacing w:after="0" w:line="240" w:lineRule="auto"/>
              <w:jc w:val="center"/>
              <w:rPr>
                <w:rFonts w:ascii="Times New Roman" w:hAnsi="Times New Roman" w:cs="Times New Roman"/>
                <w:sz w:val="24"/>
                <w:lang w:val="en-US"/>
              </w:rPr>
            </w:pPr>
            <w:r w:rsidRPr="00C416F6">
              <w:rPr>
                <w:rFonts w:ascii="Times New Roman" w:hAnsi="Times New Roman" w:cs="Times New Roman"/>
                <w:sz w:val="24"/>
              </w:rPr>
              <w:t>ПК Agrator 14600</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1,40</w:t>
            </w:r>
          </w:p>
        </w:tc>
      </w:tr>
      <w:tr w:rsidR="00E828B2" w:rsidRPr="0095601E" w:rsidTr="00910790">
        <w:tc>
          <w:tcPr>
            <w:tcW w:w="5670" w:type="dxa"/>
            <w:vMerge/>
          </w:tcPr>
          <w:p w:rsidR="00E828B2" w:rsidRPr="00C416F6" w:rsidRDefault="00E828B2" w:rsidP="000F2304">
            <w:pPr>
              <w:spacing w:line="240" w:lineRule="auto"/>
              <w:rPr>
                <w:rFonts w:ascii="Times New Roman" w:hAnsi="Times New Roman" w:cs="Times New Roman"/>
                <w:color w:val="000000"/>
                <w:sz w:val="24"/>
                <w:szCs w:val="24"/>
              </w:rPr>
            </w:pPr>
          </w:p>
        </w:tc>
        <w:tc>
          <w:tcPr>
            <w:tcW w:w="2410" w:type="dxa"/>
          </w:tcPr>
          <w:p w:rsidR="00E828B2" w:rsidRPr="00C416F6" w:rsidRDefault="00E828B2" w:rsidP="000F2304">
            <w:pPr>
              <w:spacing w:after="0" w:line="240" w:lineRule="auto"/>
              <w:jc w:val="center"/>
              <w:rPr>
                <w:rFonts w:ascii="Times New Roman" w:hAnsi="Times New Roman" w:cs="Times New Roman"/>
                <w:color w:val="000000"/>
                <w:sz w:val="24"/>
              </w:rPr>
            </w:pPr>
            <w:r w:rsidRPr="00C416F6">
              <w:rPr>
                <w:rFonts w:ascii="Times New Roman" w:hAnsi="Times New Roman" w:cs="Times New Roman"/>
                <w:color w:val="000000"/>
                <w:sz w:val="24"/>
              </w:rPr>
              <w:t>JohnDeer 1835</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E828B2" w:rsidRPr="0095601E" w:rsidTr="00910790">
        <w:tc>
          <w:tcPr>
            <w:tcW w:w="5670" w:type="dxa"/>
            <w:vMerge/>
          </w:tcPr>
          <w:p w:rsidR="00E828B2" w:rsidRPr="00C416F6" w:rsidRDefault="00E828B2" w:rsidP="000F2304">
            <w:pPr>
              <w:spacing w:line="240" w:lineRule="auto"/>
              <w:rPr>
                <w:rFonts w:ascii="Times New Roman" w:hAnsi="Times New Roman" w:cs="Times New Roman"/>
                <w:color w:val="000000"/>
                <w:sz w:val="24"/>
                <w:szCs w:val="24"/>
              </w:rPr>
            </w:pPr>
          </w:p>
        </w:tc>
        <w:tc>
          <w:tcPr>
            <w:tcW w:w="2410" w:type="dxa"/>
          </w:tcPr>
          <w:p w:rsidR="00E828B2" w:rsidRPr="00C416F6" w:rsidRDefault="00E828B2" w:rsidP="000F2304">
            <w:pPr>
              <w:spacing w:after="0" w:line="240" w:lineRule="auto"/>
              <w:jc w:val="center"/>
              <w:rPr>
                <w:rFonts w:ascii="Times New Roman" w:hAnsi="Times New Roman" w:cs="Times New Roman"/>
                <w:color w:val="000000"/>
                <w:sz w:val="24"/>
              </w:rPr>
            </w:pPr>
            <w:r w:rsidRPr="00C416F6">
              <w:rPr>
                <w:rFonts w:ascii="Times New Roman" w:hAnsi="Times New Roman" w:cs="Times New Roman"/>
                <w:color w:val="000000"/>
                <w:sz w:val="24"/>
              </w:rPr>
              <w:t>JohnDeer 1895</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1,05</w:t>
            </w:r>
          </w:p>
        </w:tc>
      </w:tr>
      <w:tr w:rsidR="00E828B2" w:rsidRPr="0095601E" w:rsidTr="00910790">
        <w:tc>
          <w:tcPr>
            <w:tcW w:w="5670" w:type="dxa"/>
            <w:vMerge/>
          </w:tcPr>
          <w:p w:rsidR="00E828B2" w:rsidRPr="00C416F6" w:rsidRDefault="00E828B2" w:rsidP="000F2304">
            <w:pPr>
              <w:spacing w:line="240" w:lineRule="auto"/>
              <w:rPr>
                <w:rFonts w:ascii="Times New Roman" w:hAnsi="Times New Roman" w:cs="Times New Roman"/>
                <w:color w:val="000000"/>
                <w:sz w:val="24"/>
                <w:szCs w:val="24"/>
              </w:rPr>
            </w:pPr>
          </w:p>
        </w:tc>
        <w:tc>
          <w:tcPr>
            <w:tcW w:w="2410" w:type="dxa"/>
          </w:tcPr>
          <w:p w:rsidR="00E828B2" w:rsidRPr="00B61E42" w:rsidRDefault="00E828B2" w:rsidP="000F2304">
            <w:pPr>
              <w:spacing w:after="0" w:line="240" w:lineRule="auto"/>
              <w:jc w:val="center"/>
              <w:rPr>
                <w:rFonts w:ascii="Times New Roman" w:hAnsi="Times New Roman" w:cs="Times New Roman"/>
                <w:color w:val="000000"/>
                <w:sz w:val="24"/>
              </w:rPr>
            </w:pPr>
            <w:r w:rsidRPr="00B61E42">
              <w:rPr>
                <w:rFonts w:ascii="Times New Roman" w:hAnsi="Times New Roman" w:cs="Times New Roman"/>
                <w:color w:val="000000"/>
                <w:sz w:val="24"/>
              </w:rPr>
              <w:t>Bourgault 3310</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1,14</w:t>
            </w:r>
          </w:p>
        </w:tc>
      </w:tr>
      <w:tr w:rsidR="00E828B2" w:rsidRPr="0095601E" w:rsidTr="00910790">
        <w:tc>
          <w:tcPr>
            <w:tcW w:w="5670" w:type="dxa"/>
            <w:vMerge/>
          </w:tcPr>
          <w:p w:rsidR="00E828B2" w:rsidRPr="00C416F6" w:rsidRDefault="00E828B2" w:rsidP="000F2304">
            <w:pPr>
              <w:spacing w:after="0" w:line="240" w:lineRule="auto"/>
              <w:rPr>
                <w:rFonts w:ascii="Times New Roman" w:hAnsi="Times New Roman" w:cs="Times New Roman"/>
                <w:color w:val="000000"/>
                <w:sz w:val="24"/>
                <w:szCs w:val="24"/>
              </w:rPr>
            </w:pPr>
          </w:p>
        </w:tc>
        <w:tc>
          <w:tcPr>
            <w:tcW w:w="2410" w:type="dxa"/>
          </w:tcPr>
          <w:p w:rsidR="00E828B2" w:rsidRPr="00B61E42" w:rsidRDefault="00E828B2" w:rsidP="000F2304">
            <w:pPr>
              <w:spacing w:after="0" w:line="240" w:lineRule="auto"/>
              <w:jc w:val="center"/>
              <w:rPr>
                <w:rFonts w:ascii="Times New Roman" w:hAnsi="Times New Roman" w:cs="Times New Roman"/>
                <w:color w:val="000000"/>
                <w:sz w:val="24"/>
              </w:rPr>
            </w:pPr>
            <w:r w:rsidRPr="00B61E42">
              <w:rPr>
                <w:rFonts w:ascii="Times New Roman" w:hAnsi="Times New Roman" w:cs="Times New Roman"/>
                <w:color w:val="000000"/>
                <w:sz w:val="24"/>
              </w:rPr>
              <w:t>Bourgault 8810</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1,49</w:t>
            </w:r>
          </w:p>
        </w:tc>
      </w:tr>
      <w:tr w:rsidR="00E828B2" w:rsidRPr="0095601E" w:rsidTr="00910790">
        <w:tc>
          <w:tcPr>
            <w:tcW w:w="5670" w:type="dxa"/>
            <w:vMerge/>
          </w:tcPr>
          <w:p w:rsidR="00E828B2" w:rsidRPr="00C416F6" w:rsidRDefault="00E828B2" w:rsidP="000F2304">
            <w:pPr>
              <w:spacing w:after="0" w:line="240" w:lineRule="auto"/>
              <w:rPr>
                <w:rFonts w:ascii="Times New Roman" w:hAnsi="Times New Roman" w:cs="Times New Roman"/>
                <w:color w:val="000000"/>
                <w:sz w:val="24"/>
                <w:szCs w:val="24"/>
              </w:rPr>
            </w:pPr>
          </w:p>
        </w:tc>
        <w:tc>
          <w:tcPr>
            <w:tcW w:w="2410" w:type="dxa"/>
          </w:tcPr>
          <w:p w:rsidR="00E828B2" w:rsidRPr="00B61E42" w:rsidRDefault="00E828B2" w:rsidP="000F2304">
            <w:pPr>
              <w:spacing w:after="0" w:line="240" w:lineRule="auto"/>
              <w:jc w:val="center"/>
              <w:rPr>
                <w:rFonts w:ascii="Times New Roman" w:hAnsi="Times New Roman" w:cs="Times New Roman"/>
                <w:color w:val="000000"/>
                <w:sz w:val="24"/>
              </w:rPr>
            </w:pPr>
            <w:r w:rsidRPr="00B61E42">
              <w:rPr>
                <w:rFonts w:ascii="Times New Roman" w:hAnsi="Times New Roman" w:cs="Times New Roman"/>
                <w:color w:val="000000"/>
                <w:sz w:val="24"/>
              </w:rPr>
              <w:t>Horsch ATD 11.35</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r>
      <w:tr w:rsidR="00E828B2" w:rsidRPr="0095601E" w:rsidTr="00910790">
        <w:tc>
          <w:tcPr>
            <w:tcW w:w="5670" w:type="dxa"/>
            <w:vMerge/>
          </w:tcPr>
          <w:p w:rsidR="00E828B2" w:rsidRPr="00C416F6" w:rsidRDefault="00E828B2" w:rsidP="000F2304">
            <w:pPr>
              <w:spacing w:after="0" w:line="240" w:lineRule="auto"/>
              <w:rPr>
                <w:rFonts w:ascii="Times New Roman" w:hAnsi="Times New Roman" w:cs="Times New Roman"/>
                <w:color w:val="000000"/>
                <w:sz w:val="24"/>
                <w:szCs w:val="24"/>
              </w:rPr>
            </w:pPr>
          </w:p>
        </w:tc>
        <w:tc>
          <w:tcPr>
            <w:tcW w:w="2410" w:type="dxa"/>
          </w:tcPr>
          <w:p w:rsidR="00E828B2" w:rsidRPr="00B61E42" w:rsidRDefault="00E828B2" w:rsidP="000F2304">
            <w:pPr>
              <w:spacing w:after="0" w:line="240" w:lineRule="auto"/>
              <w:jc w:val="center"/>
              <w:rPr>
                <w:rFonts w:ascii="Times New Roman" w:hAnsi="Times New Roman" w:cs="Times New Roman"/>
                <w:color w:val="000000"/>
                <w:sz w:val="24"/>
              </w:rPr>
            </w:pPr>
            <w:r w:rsidRPr="00B61E42">
              <w:rPr>
                <w:rFonts w:ascii="Times New Roman" w:hAnsi="Times New Roman" w:cs="Times New Roman"/>
                <w:color w:val="000000"/>
                <w:sz w:val="24"/>
              </w:rPr>
              <w:t>Horsch ATD 18.35</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1,75</w:t>
            </w:r>
          </w:p>
        </w:tc>
      </w:tr>
      <w:tr w:rsidR="00E828B2" w:rsidRPr="0095601E" w:rsidTr="00910790">
        <w:trPr>
          <w:trHeight w:val="228"/>
        </w:trPr>
        <w:tc>
          <w:tcPr>
            <w:tcW w:w="5670" w:type="dxa"/>
            <w:vMerge w:val="restart"/>
          </w:tcPr>
          <w:p w:rsidR="00E828B2" w:rsidRPr="00835473" w:rsidRDefault="00E828B2" w:rsidP="000F2304">
            <w:pPr>
              <w:spacing w:after="0" w:line="240" w:lineRule="auto"/>
              <w:rPr>
                <w:rFonts w:ascii="Times New Roman" w:hAnsi="Times New Roman" w:cs="Times New Roman"/>
                <w:sz w:val="24"/>
                <w:szCs w:val="24"/>
              </w:rPr>
            </w:pPr>
            <w:r w:rsidRPr="00835473">
              <w:rPr>
                <w:rFonts w:ascii="Times New Roman" w:hAnsi="Times New Roman" w:cs="Times New Roman"/>
                <w:sz w:val="24"/>
                <w:szCs w:val="24"/>
              </w:rPr>
              <w:t xml:space="preserve">Жатка валковая </w:t>
            </w:r>
          </w:p>
          <w:p w:rsidR="00E828B2" w:rsidRPr="00835473" w:rsidRDefault="00E828B2" w:rsidP="000F2304">
            <w:pPr>
              <w:spacing w:after="0" w:line="240" w:lineRule="auto"/>
              <w:rPr>
                <w:rFonts w:ascii="Times New Roman" w:hAnsi="Times New Roman" w:cs="Times New Roman"/>
                <w:sz w:val="24"/>
                <w:szCs w:val="24"/>
              </w:rPr>
            </w:pPr>
            <w:r w:rsidRPr="00835473">
              <w:rPr>
                <w:rFonts w:ascii="Times New Roman" w:hAnsi="Times New Roman" w:cs="Times New Roman"/>
                <w:sz w:val="24"/>
                <w:szCs w:val="24"/>
              </w:rPr>
              <w:t>- навесная</w:t>
            </w:r>
          </w:p>
          <w:p w:rsidR="00E828B2" w:rsidRPr="009B1A5C" w:rsidRDefault="00E828B2" w:rsidP="000F2304">
            <w:pPr>
              <w:spacing w:after="0" w:line="240" w:lineRule="auto"/>
              <w:rPr>
                <w:rFonts w:ascii="Times New Roman" w:hAnsi="Times New Roman" w:cs="Times New Roman"/>
                <w:sz w:val="24"/>
                <w:szCs w:val="24"/>
              </w:rPr>
            </w:pPr>
            <w:r w:rsidRPr="00835473">
              <w:rPr>
                <w:rFonts w:ascii="Times New Roman" w:hAnsi="Times New Roman" w:cs="Times New Roman"/>
                <w:sz w:val="24"/>
                <w:szCs w:val="24"/>
              </w:rPr>
              <w:t>- прицепная</w:t>
            </w:r>
            <w:r>
              <w:br w:type="page"/>
            </w:r>
          </w:p>
        </w:tc>
        <w:tc>
          <w:tcPr>
            <w:tcW w:w="2410" w:type="dxa"/>
            <w:vAlign w:val="center"/>
          </w:tcPr>
          <w:p w:rsidR="00E828B2" w:rsidRPr="00854631" w:rsidRDefault="00E828B2" w:rsidP="000F2304">
            <w:pPr>
              <w:spacing w:after="0" w:line="240" w:lineRule="auto"/>
              <w:jc w:val="center"/>
              <w:rPr>
                <w:rFonts w:ascii="Times New Roman" w:hAnsi="Times New Roman" w:cs="Times New Roman"/>
                <w:sz w:val="24"/>
              </w:rPr>
            </w:pP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p>
        </w:tc>
      </w:tr>
      <w:tr w:rsidR="00E828B2" w:rsidRPr="0095601E" w:rsidTr="00910790">
        <w:tc>
          <w:tcPr>
            <w:tcW w:w="5670" w:type="dxa"/>
            <w:vMerge/>
          </w:tcPr>
          <w:p w:rsidR="00E828B2" w:rsidRPr="00565316" w:rsidRDefault="00E828B2" w:rsidP="000F2304">
            <w:pPr>
              <w:spacing w:after="0" w:line="240" w:lineRule="auto"/>
              <w:rPr>
                <w:rFonts w:ascii="Times New Roman" w:hAnsi="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color w:val="000000"/>
                <w:sz w:val="24"/>
                <w:szCs w:val="24"/>
              </w:rPr>
            </w:pPr>
            <w:r w:rsidRPr="00854631">
              <w:rPr>
                <w:rFonts w:ascii="Times New Roman" w:hAnsi="Times New Roman" w:cs="Times New Roman"/>
                <w:color w:val="000000"/>
                <w:sz w:val="24"/>
              </w:rPr>
              <w:t>ЖВН-6</w:t>
            </w:r>
          </w:p>
        </w:tc>
        <w:tc>
          <w:tcPr>
            <w:tcW w:w="2126" w:type="dxa"/>
          </w:tcPr>
          <w:p w:rsidR="00E828B2"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E828B2" w:rsidRPr="0095601E" w:rsidTr="00910790">
        <w:tc>
          <w:tcPr>
            <w:tcW w:w="5670" w:type="dxa"/>
            <w:vMerge/>
          </w:tcPr>
          <w:p w:rsidR="00E828B2" w:rsidRPr="00565316" w:rsidRDefault="00E828B2" w:rsidP="000F2304">
            <w:pPr>
              <w:spacing w:after="0" w:line="240" w:lineRule="auto"/>
              <w:rPr>
                <w:rFonts w:ascii="Times New Roman" w:hAnsi="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color w:val="000000"/>
                <w:sz w:val="24"/>
                <w:szCs w:val="24"/>
              </w:rPr>
            </w:pPr>
            <w:r w:rsidRPr="00854631">
              <w:rPr>
                <w:rFonts w:ascii="Times New Roman" w:hAnsi="Times New Roman" w:cs="Times New Roman"/>
                <w:color w:val="000000"/>
                <w:sz w:val="24"/>
              </w:rPr>
              <w:t>ЖВП-9,1</w:t>
            </w:r>
          </w:p>
        </w:tc>
        <w:tc>
          <w:tcPr>
            <w:tcW w:w="2126" w:type="dxa"/>
          </w:tcPr>
          <w:p w:rsidR="00E828B2"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1,50</w:t>
            </w:r>
          </w:p>
        </w:tc>
      </w:tr>
      <w:tr w:rsidR="00E828B2" w:rsidRPr="0095601E" w:rsidTr="00910790">
        <w:tc>
          <w:tcPr>
            <w:tcW w:w="5670" w:type="dxa"/>
            <w:vMerge/>
            <w:tcBorders>
              <w:bottom w:val="single" w:sz="4" w:space="0" w:color="auto"/>
            </w:tcBorders>
          </w:tcPr>
          <w:p w:rsidR="00E828B2" w:rsidRPr="00565316" w:rsidRDefault="00E828B2" w:rsidP="000F2304">
            <w:pPr>
              <w:spacing w:after="0" w:line="240" w:lineRule="auto"/>
              <w:rPr>
                <w:rFonts w:ascii="Times New Roman" w:hAnsi="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color w:val="000000"/>
                <w:sz w:val="24"/>
                <w:szCs w:val="24"/>
              </w:rPr>
            </w:pPr>
            <w:r w:rsidRPr="00854631">
              <w:rPr>
                <w:rFonts w:ascii="Times New Roman" w:hAnsi="Times New Roman" w:cs="Times New Roman"/>
                <w:color w:val="000000"/>
                <w:sz w:val="24"/>
              </w:rPr>
              <w:t>ЖВЗ-10,7</w:t>
            </w:r>
          </w:p>
        </w:tc>
        <w:tc>
          <w:tcPr>
            <w:tcW w:w="2126" w:type="dxa"/>
          </w:tcPr>
          <w:p w:rsidR="00E828B2"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1,78</w:t>
            </w:r>
          </w:p>
        </w:tc>
      </w:tr>
      <w:tr w:rsidR="00E828B2" w:rsidRPr="0095601E" w:rsidTr="00910790">
        <w:trPr>
          <w:trHeight w:val="179"/>
        </w:trPr>
        <w:tc>
          <w:tcPr>
            <w:tcW w:w="5670" w:type="dxa"/>
            <w:vMerge w:val="restart"/>
          </w:tcPr>
          <w:p w:rsidR="00E828B2" w:rsidRPr="009B1A5C" w:rsidRDefault="00E828B2" w:rsidP="000F2304">
            <w:pPr>
              <w:spacing w:after="0" w:line="240" w:lineRule="auto"/>
              <w:rPr>
                <w:rFonts w:ascii="Times New Roman" w:hAnsi="Times New Roman" w:cs="Times New Roman"/>
                <w:sz w:val="24"/>
                <w:szCs w:val="24"/>
              </w:rPr>
            </w:pPr>
            <w:r w:rsidRPr="00565316">
              <w:rPr>
                <w:rFonts w:ascii="Times New Roman" w:hAnsi="Times New Roman"/>
                <w:sz w:val="24"/>
                <w:szCs w:val="24"/>
              </w:rPr>
              <w:t>Пресс-подборщик</w:t>
            </w:r>
          </w:p>
          <w:p w:rsidR="00E828B2" w:rsidRPr="00565316" w:rsidRDefault="00E828B2" w:rsidP="000F2304">
            <w:pPr>
              <w:spacing w:after="0" w:line="240" w:lineRule="auto"/>
              <w:rPr>
                <w:rFonts w:ascii="Times New Roman" w:hAnsi="Times New Roman"/>
                <w:sz w:val="24"/>
                <w:szCs w:val="24"/>
              </w:rPr>
            </w:pPr>
            <w:r>
              <w:rPr>
                <w:rFonts w:ascii="Times New Roman" w:eastAsia="Times New Roman" w:hAnsi="Times New Roman" w:cs="Courier New"/>
                <w:sz w:val="24"/>
                <w:szCs w:val="24"/>
              </w:rPr>
              <w:t>- ш</w:t>
            </w:r>
            <w:r w:rsidRPr="00907566">
              <w:rPr>
                <w:rFonts w:ascii="Times New Roman" w:eastAsia="Times New Roman" w:hAnsi="Times New Roman" w:cs="Courier New"/>
                <w:sz w:val="24"/>
                <w:szCs w:val="24"/>
              </w:rPr>
              <w:t>ирина прокоса 6</w:t>
            </w:r>
            <w:r>
              <w:rPr>
                <w:rFonts w:ascii="Times New Roman" w:eastAsia="Times New Roman" w:hAnsi="Times New Roman" w:cs="Courier New"/>
                <w:sz w:val="24"/>
                <w:szCs w:val="24"/>
              </w:rPr>
              <w:t xml:space="preserve"> м</w:t>
            </w:r>
          </w:p>
          <w:p w:rsidR="00E828B2" w:rsidRPr="00565316" w:rsidRDefault="00E828B2" w:rsidP="000F2304">
            <w:pPr>
              <w:spacing w:after="0" w:line="240" w:lineRule="auto"/>
              <w:rPr>
                <w:rFonts w:ascii="Times New Roman" w:hAnsi="Times New Roman"/>
                <w:sz w:val="24"/>
                <w:szCs w:val="24"/>
              </w:rPr>
            </w:pPr>
            <w:r>
              <w:rPr>
                <w:rFonts w:ascii="Times New Roman" w:eastAsia="Times New Roman" w:hAnsi="Times New Roman" w:cs="Courier New"/>
                <w:sz w:val="24"/>
                <w:szCs w:val="24"/>
              </w:rPr>
              <w:t>- ш</w:t>
            </w:r>
            <w:r w:rsidRPr="00907566">
              <w:rPr>
                <w:rFonts w:ascii="Times New Roman" w:eastAsia="Times New Roman" w:hAnsi="Times New Roman" w:cs="Courier New"/>
                <w:sz w:val="24"/>
                <w:szCs w:val="24"/>
              </w:rPr>
              <w:t>ирина прокоса 9 м</w:t>
            </w:r>
          </w:p>
          <w:p w:rsidR="00E828B2" w:rsidRPr="009B1A5C" w:rsidRDefault="00E828B2" w:rsidP="000F2304">
            <w:pPr>
              <w:spacing w:after="0" w:line="240" w:lineRule="auto"/>
              <w:rPr>
                <w:rFonts w:ascii="Times New Roman" w:hAnsi="Times New Roman" w:cs="Times New Roman"/>
                <w:sz w:val="24"/>
                <w:szCs w:val="24"/>
              </w:rPr>
            </w:pPr>
            <w:r>
              <w:rPr>
                <w:rFonts w:ascii="Times New Roman" w:eastAsia="Times New Roman" w:hAnsi="Times New Roman" w:cs="Courier New"/>
                <w:sz w:val="24"/>
                <w:szCs w:val="24"/>
              </w:rPr>
              <w:t>- ш</w:t>
            </w:r>
            <w:r w:rsidRPr="00907566">
              <w:rPr>
                <w:rFonts w:ascii="Times New Roman" w:eastAsia="Times New Roman" w:hAnsi="Times New Roman" w:cs="Courier New"/>
                <w:sz w:val="24"/>
                <w:szCs w:val="24"/>
              </w:rPr>
              <w:t>ирина прокоса 10,7 м</w:t>
            </w:r>
          </w:p>
        </w:tc>
        <w:tc>
          <w:tcPr>
            <w:tcW w:w="2410" w:type="dxa"/>
            <w:vMerge w:val="restart"/>
          </w:tcPr>
          <w:p w:rsidR="00E828B2" w:rsidRPr="00854631" w:rsidRDefault="00E828B2" w:rsidP="000F2304">
            <w:pPr>
              <w:spacing w:after="0" w:line="240" w:lineRule="auto"/>
              <w:jc w:val="center"/>
              <w:rPr>
                <w:rFonts w:ascii="Times New Roman" w:hAnsi="Times New Roman" w:cs="Times New Roman"/>
                <w:sz w:val="24"/>
                <w:szCs w:val="24"/>
              </w:rPr>
            </w:pPr>
            <w:r w:rsidRPr="00854631">
              <w:rPr>
                <w:rFonts w:ascii="Times New Roman" w:hAnsi="Times New Roman" w:cs="Times New Roman"/>
                <w:color w:val="000000"/>
                <w:sz w:val="24"/>
                <w:szCs w:val="24"/>
              </w:rPr>
              <w:t>ПР-145М</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p>
        </w:tc>
      </w:tr>
      <w:tr w:rsidR="00E828B2" w:rsidRPr="0095601E" w:rsidTr="00910790">
        <w:trPr>
          <w:trHeight w:val="177"/>
        </w:trPr>
        <w:tc>
          <w:tcPr>
            <w:tcW w:w="5670" w:type="dxa"/>
            <w:vMerge/>
          </w:tcPr>
          <w:p w:rsidR="00E828B2" w:rsidRPr="00565316" w:rsidRDefault="00E828B2" w:rsidP="000F2304">
            <w:pPr>
              <w:spacing w:after="0" w:line="240" w:lineRule="auto"/>
              <w:rPr>
                <w:rFonts w:ascii="Times New Roman" w:hAnsi="Times New Roman"/>
                <w:sz w:val="24"/>
                <w:szCs w:val="24"/>
              </w:rPr>
            </w:pPr>
          </w:p>
        </w:tc>
        <w:tc>
          <w:tcPr>
            <w:tcW w:w="2410" w:type="dxa"/>
            <w:vMerge/>
          </w:tcPr>
          <w:p w:rsidR="00E828B2" w:rsidRPr="00854631" w:rsidRDefault="00E828B2" w:rsidP="000F2304">
            <w:pPr>
              <w:spacing w:after="0" w:line="240" w:lineRule="auto"/>
              <w:jc w:val="center"/>
              <w:rPr>
                <w:rFonts w:ascii="Times New Roman" w:hAnsi="Times New Roman" w:cs="Times New Roman"/>
                <w:color w:val="000000"/>
                <w:sz w:val="24"/>
                <w:szCs w:val="24"/>
              </w:rPr>
            </w:pPr>
          </w:p>
        </w:tc>
        <w:tc>
          <w:tcPr>
            <w:tcW w:w="2126" w:type="dxa"/>
          </w:tcPr>
          <w:p w:rsidR="00E828B2"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E828B2" w:rsidRPr="0095601E" w:rsidTr="00910790">
        <w:trPr>
          <w:trHeight w:val="177"/>
        </w:trPr>
        <w:tc>
          <w:tcPr>
            <w:tcW w:w="5670" w:type="dxa"/>
            <w:vMerge/>
          </w:tcPr>
          <w:p w:rsidR="00E828B2" w:rsidRPr="00565316" w:rsidRDefault="00E828B2" w:rsidP="000F2304">
            <w:pPr>
              <w:spacing w:after="0" w:line="240" w:lineRule="auto"/>
              <w:rPr>
                <w:rFonts w:ascii="Times New Roman" w:hAnsi="Times New Roman"/>
                <w:sz w:val="24"/>
                <w:szCs w:val="24"/>
              </w:rPr>
            </w:pPr>
          </w:p>
        </w:tc>
        <w:tc>
          <w:tcPr>
            <w:tcW w:w="2410" w:type="dxa"/>
            <w:vMerge/>
          </w:tcPr>
          <w:p w:rsidR="00E828B2" w:rsidRPr="00854631" w:rsidRDefault="00E828B2" w:rsidP="000F2304">
            <w:pPr>
              <w:spacing w:after="0" w:line="240" w:lineRule="auto"/>
              <w:jc w:val="center"/>
              <w:rPr>
                <w:rFonts w:ascii="Times New Roman" w:hAnsi="Times New Roman" w:cs="Times New Roman"/>
                <w:color w:val="000000"/>
                <w:sz w:val="24"/>
                <w:szCs w:val="24"/>
              </w:rPr>
            </w:pPr>
          </w:p>
        </w:tc>
        <w:tc>
          <w:tcPr>
            <w:tcW w:w="2126" w:type="dxa"/>
          </w:tcPr>
          <w:p w:rsidR="00E828B2"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1,50</w:t>
            </w:r>
          </w:p>
        </w:tc>
      </w:tr>
      <w:tr w:rsidR="00E828B2" w:rsidRPr="0095601E" w:rsidTr="00910790">
        <w:trPr>
          <w:trHeight w:val="177"/>
        </w:trPr>
        <w:tc>
          <w:tcPr>
            <w:tcW w:w="5670" w:type="dxa"/>
            <w:vMerge/>
            <w:tcBorders>
              <w:bottom w:val="single" w:sz="4" w:space="0" w:color="auto"/>
            </w:tcBorders>
          </w:tcPr>
          <w:p w:rsidR="00E828B2" w:rsidRPr="00565316" w:rsidRDefault="00E828B2" w:rsidP="000F2304">
            <w:pPr>
              <w:spacing w:after="0" w:line="240" w:lineRule="auto"/>
              <w:rPr>
                <w:rFonts w:ascii="Times New Roman" w:hAnsi="Times New Roman"/>
                <w:sz w:val="24"/>
                <w:szCs w:val="24"/>
              </w:rPr>
            </w:pPr>
          </w:p>
        </w:tc>
        <w:tc>
          <w:tcPr>
            <w:tcW w:w="2410" w:type="dxa"/>
            <w:vMerge/>
          </w:tcPr>
          <w:p w:rsidR="00E828B2" w:rsidRPr="00854631" w:rsidRDefault="00E828B2" w:rsidP="000F2304">
            <w:pPr>
              <w:spacing w:after="0" w:line="240" w:lineRule="auto"/>
              <w:jc w:val="center"/>
              <w:rPr>
                <w:rFonts w:ascii="Times New Roman" w:hAnsi="Times New Roman" w:cs="Times New Roman"/>
                <w:color w:val="000000"/>
                <w:sz w:val="24"/>
                <w:szCs w:val="24"/>
              </w:rPr>
            </w:pPr>
          </w:p>
        </w:tc>
        <w:tc>
          <w:tcPr>
            <w:tcW w:w="2126" w:type="dxa"/>
          </w:tcPr>
          <w:p w:rsidR="00E828B2"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1,78</w:t>
            </w:r>
          </w:p>
        </w:tc>
      </w:tr>
      <w:tr w:rsidR="00E828B2" w:rsidRPr="0095601E" w:rsidTr="00910790">
        <w:tc>
          <w:tcPr>
            <w:tcW w:w="5670" w:type="dxa"/>
            <w:vMerge w:val="restart"/>
            <w:shd w:val="clear" w:color="auto" w:fill="auto"/>
          </w:tcPr>
          <w:p w:rsidR="00E828B2" w:rsidRDefault="00E828B2" w:rsidP="000F2304">
            <w:pPr>
              <w:spacing w:after="0" w:line="240" w:lineRule="auto"/>
              <w:rPr>
                <w:rFonts w:ascii="Times New Roman" w:hAnsi="Times New Roman"/>
                <w:sz w:val="24"/>
                <w:szCs w:val="24"/>
              </w:rPr>
            </w:pPr>
            <w:r w:rsidRPr="00565316">
              <w:rPr>
                <w:rFonts w:ascii="Times New Roman" w:hAnsi="Times New Roman"/>
                <w:sz w:val="24"/>
                <w:szCs w:val="24"/>
              </w:rPr>
              <w:t>Подборщик</w:t>
            </w:r>
          </w:p>
          <w:p w:rsidR="00E828B2" w:rsidRPr="00565316" w:rsidRDefault="00E828B2" w:rsidP="000F2304">
            <w:pPr>
              <w:spacing w:after="0" w:line="240" w:lineRule="auto"/>
              <w:rPr>
                <w:rFonts w:ascii="Times New Roman" w:hAnsi="Times New Roman"/>
                <w:sz w:val="24"/>
                <w:szCs w:val="24"/>
              </w:rPr>
            </w:pPr>
            <w:r>
              <w:rPr>
                <w:rFonts w:ascii="Times New Roman" w:eastAsia="Times New Roman" w:hAnsi="Times New Roman" w:cs="Courier New"/>
                <w:sz w:val="24"/>
                <w:szCs w:val="24"/>
              </w:rPr>
              <w:t>- ш</w:t>
            </w:r>
            <w:r w:rsidRPr="00907566">
              <w:rPr>
                <w:rFonts w:ascii="Times New Roman" w:eastAsia="Times New Roman" w:hAnsi="Times New Roman" w:cs="Courier New"/>
                <w:sz w:val="24"/>
                <w:szCs w:val="24"/>
              </w:rPr>
              <w:t>ирина прокоса 6</w:t>
            </w:r>
            <w:r>
              <w:rPr>
                <w:rFonts w:ascii="Times New Roman" w:eastAsia="Times New Roman" w:hAnsi="Times New Roman" w:cs="Courier New"/>
                <w:sz w:val="24"/>
                <w:szCs w:val="24"/>
              </w:rPr>
              <w:t xml:space="preserve"> м</w:t>
            </w:r>
          </w:p>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color w:val="000000"/>
                <w:sz w:val="24"/>
              </w:rPr>
            </w:pP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p>
        </w:tc>
      </w:tr>
      <w:tr w:rsidR="00E828B2" w:rsidRPr="0095601E" w:rsidTr="00910790">
        <w:tc>
          <w:tcPr>
            <w:tcW w:w="5670" w:type="dxa"/>
            <w:vMerge/>
            <w:shd w:val="clear" w:color="auto" w:fill="auto"/>
          </w:tcPr>
          <w:p w:rsidR="00E828B2" w:rsidRPr="00565316" w:rsidRDefault="00E828B2" w:rsidP="000F2304">
            <w:pPr>
              <w:spacing w:after="0" w:line="240" w:lineRule="auto"/>
              <w:rPr>
                <w:rFonts w:ascii="Times New Roman" w:hAnsi="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ПП-3,0</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ПП-3,4</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1,06</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SwaPick 430</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1,24</w:t>
            </w:r>
          </w:p>
        </w:tc>
      </w:tr>
      <w:tr w:rsidR="00E828B2" w:rsidRPr="0095601E" w:rsidTr="00910790">
        <w:tc>
          <w:tcPr>
            <w:tcW w:w="5670" w:type="dxa"/>
            <w:vMerge w:val="restart"/>
            <w:shd w:val="clear" w:color="auto" w:fill="auto"/>
          </w:tcPr>
          <w:p w:rsidR="00E828B2" w:rsidRPr="009B1A5C" w:rsidRDefault="00E828B2" w:rsidP="000F2304">
            <w:pPr>
              <w:spacing w:after="0" w:line="240" w:lineRule="auto"/>
              <w:rPr>
                <w:rFonts w:ascii="Times New Roman" w:hAnsi="Times New Roman" w:cs="Times New Roman"/>
                <w:sz w:val="24"/>
                <w:szCs w:val="24"/>
              </w:rPr>
            </w:pPr>
            <w:r>
              <w:rPr>
                <w:rFonts w:ascii="Times New Roman" w:eastAsia="Times New Roman" w:hAnsi="Times New Roman" w:cs="Courier New"/>
                <w:sz w:val="24"/>
                <w:szCs w:val="24"/>
              </w:rPr>
              <w:t>- ш</w:t>
            </w:r>
            <w:r w:rsidRPr="00907566">
              <w:rPr>
                <w:rFonts w:ascii="Times New Roman" w:eastAsia="Times New Roman" w:hAnsi="Times New Roman" w:cs="Courier New"/>
                <w:sz w:val="24"/>
                <w:szCs w:val="24"/>
              </w:rPr>
              <w:t>ирина прокоса 9 м</w:t>
            </w:r>
          </w:p>
        </w:tc>
        <w:tc>
          <w:tcPr>
            <w:tcW w:w="2410" w:type="dxa"/>
            <w:vAlign w:val="center"/>
          </w:tcPr>
          <w:p w:rsidR="00E828B2" w:rsidRPr="00854631" w:rsidRDefault="00E828B2" w:rsidP="000F230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ПП-3,0</w:t>
            </w:r>
          </w:p>
        </w:tc>
        <w:tc>
          <w:tcPr>
            <w:tcW w:w="2126" w:type="dxa"/>
          </w:tcPr>
          <w:p w:rsidR="00E828B2"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ПП-3,4</w:t>
            </w:r>
          </w:p>
        </w:tc>
        <w:tc>
          <w:tcPr>
            <w:tcW w:w="2126" w:type="dxa"/>
          </w:tcPr>
          <w:p w:rsidR="00E828B2"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1,04</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SwaPick 430</w:t>
            </w:r>
          </w:p>
        </w:tc>
        <w:tc>
          <w:tcPr>
            <w:tcW w:w="2126" w:type="dxa"/>
          </w:tcPr>
          <w:p w:rsidR="00E828B2"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1,26</w:t>
            </w:r>
          </w:p>
        </w:tc>
      </w:tr>
      <w:tr w:rsidR="00E828B2" w:rsidRPr="0095601E" w:rsidTr="00910790">
        <w:tc>
          <w:tcPr>
            <w:tcW w:w="5670" w:type="dxa"/>
            <w:vMerge w:val="restart"/>
            <w:shd w:val="clear" w:color="auto" w:fill="auto"/>
          </w:tcPr>
          <w:p w:rsidR="00E828B2" w:rsidRPr="009B1A5C" w:rsidRDefault="00E828B2" w:rsidP="000F2304">
            <w:pPr>
              <w:spacing w:after="0" w:line="240" w:lineRule="auto"/>
              <w:rPr>
                <w:rFonts w:ascii="Times New Roman" w:hAnsi="Times New Roman" w:cs="Times New Roman"/>
                <w:sz w:val="24"/>
                <w:szCs w:val="24"/>
              </w:rPr>
            </w:pPr>
            <w:r>
              <w:rPr>
                <w:rFonts w:ascii="Times New Roman" w:eastAsia="Times New Roman" w:hAnsi="Times New Roman" w:cs="Courier New"/>
                <w:sz w:val="24"/>
                <w:szCs w:val="24"/>
              </w:rPr>
              <w:t>- ш</w:t>
            </w:r>
            <w:r w:rsidRPr="00907566">
              <w:rPr>
                <w:rFonts w:ascii="Times New Roman" w:eastAsia="Times New Roman" w:hAnsi="Times New Roman" w:cs="Courier New"/>
                <w:sz w:val="24"/>
                <w:szCs w:val="24"/>
              </w:rPr>
              <w:t>ирина прокоса 10,7 м</w:t>
            </w:r>
          </w:p>
        </w:tc>
        <w:tc>
          <w:tcPr>
            <w:tcW w:w="2410" w:type="dxa"/>
            <w:vAlign w:val="center"/>
          </w:tcPr>
          <w:p w:rsidR="00E828B2" w:rsidRPr="00854631" w:rsidRDefault="00E828B2" w:rsidP="000F230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ПП-3,0</w:t>
            </w:r>
          </w:p>
        </w:tc>
        <w:tc>
          <w:tcPr>
            <w:tcW w:w="2126" w:type="dxa"/>
          </w:tcPr>
          <w:p w:rsidR="00E828B2"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ПП-3,4</w:t>
            </w:r>
          </w:p>
        </w:tc>
        <w:tc>
          <w:tcPr>
            <w:tcW w:w="2126" w:type="dxa"/>
          </w:tcPr>
          <w:p w:rsidR="00E828B2"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1,03</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SwaPick 430</w:t>
            </w:r>
          </w:p>
        </w:tc>
        <w:tc>
          <w:tcPr>
            <w:tcW w:w="2126" w:type="dxa"/>
          </w:tcPr>
          <w:p w:rsidR="00E828B2"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1,25</w:t>
            </w:r>
          </w:p>
        </w:tc>
      </w:tr>
      <w:tr w:rsidR="00E828B2" w:rsidRPr="0095601E" w:rsidTr="00910790">
        <w:tc>
          <w:tcPr>
            <w:tcW w:w="5670" w:type="dxa"/>
            <w:vMerge w:val="restart"/>
            <w:shd w:val="clear" w:color="auto" w:fill="auto"/>
          </w:tcPr>
          <w:p w:rsidR="00E828B2" w:rsidRPr="009B1A5C" w:rsidRDefault="00E828B2" w:rsidP="000F2304">
            <w:pPr>
              <w:spacing w:after="0" w:line="240" w:lineRule="auto"/>
              <w:rPr>
                <w:rFonts w:ascii="Times New Roman" w:hAnsi="Times New Roman" w:cs="Times New Roman"/>
                <w:sz w:val="24"/>
                <w:szCs w:val="24"/>
              </w:rPr>
            </w:pPr>
            <w:r>
              <w:rPr>
                <w:rFonts w:ascii="Times New Roman" w:eastAsia="Times New Roman" w:hAnsi="Times New Roman" w:cs="Courier New"/>
                <w:sz w:val="24"/>
                <w:szCs w:val="24"/>
              </w:rPr>
              <w:t>- ш</w:t>
            </w:r>
            <w:r w:rsidRPr="00907566">
              <w:rPr>
                <w:rFonts w:ascii="Times New Roman" w:eastAsia="Times New Roman" w:hAnsi="Times New Roman" w:cs="Courier New"/>
                <w:sz w:val="24"/>
                <w:szCs w:val="24"/>
              </w:rPr>
              <w:t>ирина прокоса 1</w:t>
            </w:r>
            <w:r>
              <w:rPr>
                <w:rFonts w:ascii="Times New Roman" w:eastAsia="Times New Roman" w:hAnsi="Times New Roman" w:cs="Courier New"/>
                <w:sz w:val="24"/>
                <w:szCs w:val="24"/>
              </w:rPr>
              <w:t>2</w:t>
            </w:r>
            <w:r w:rsidRPr="00907566">
              <w:rPr>
                <w:rFonts w:ascii="Times New Roman" w:eastAsia="Times New Roman" w:hAnsi="Times New Roman" w:cs="Courier New"/>
                <w:sz w:val="24"/>
                <w:szCs w:val="24"/>
              </w:rPr>
              <w:t xml:space="preserve"> м</w:t>
            </w:r>
          </w:p>
        </w:tc>
        <w:tc>
          <w:tcPr>
            <w:tcW w:w="2410" w:type="dxa"/>
            <w:vAlign w:val="center"/>
          </w:tcPr>
          <w:p w:rsidR="00E828B2" w:rsidRPr="00854631" w:rsidRDefault="00E828B2" w:rsidP="000F230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ПП-3,0</w:t>
            </w:r>
          </w:p>
        </w:tc>
        <w:tc>
          <w:tcPr>
            <w:tcW w:w="2126" w:type="dxa"/>
          </w:tcPr>
          <w:p w:rsidR="00E828B2"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ПП-3,4</w:t>
            </w:r>
          </w:p>
        </w:tc>
        <w:tc>
          <w:tcPr>
            <w:tcW w:w="2126" w:type="dxa"/>
          </w:tcPr>
          <w:p w:rsidR="00E828B2"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1,03</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SwaPick 430</w:t>
            </w:r>
          </w:p>
        </w:tc>
        <w:tc>
          <w:tcPr>
            <w:tcW w:w="2126" w:type="dxa"/>
          </w:tcPr>
          <w:p w:rsidR="00E828B2"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1,25</w:t>
            </w:r>
          </w:p>
        </w:tc>
      </w:tr>
      <w:tr w:rsidR="00E828B2" w:rsidRPr="009B1A5C" w:rsidTr="00910790">
        <w:tc>
          <w:tcPr>
            <w:tcW w:w="5670" w:type="dxa"/>
            <w:vMerge w:val="restart"/>
          </w:tcPr>
          <w:p w:rsidR="00E828B2" w:rsidRPr="009B1A5C" w:rsidRDefault="00E828B2" w:rsidP="000F2304">
            <w:pPr>
              <w:spacing w:after="0" w:line="240" w:lineRule="auto"/>
              <w:rPr>
                <w:rFonts w:ascii="Times New Roman" w:hAnsi="Times New Roman" w:cs="Times New Roman"/>
                <w:sz w:val="24"/>
                <w:szCs w:val="24"/>
              </w:rPr>
            </w:pPr>
            <w:r>
              <w:rPr>
                <w:rFonts w:ascii="Times New Roman" w:hAnsi="Times New Roman" w:cs="Times New Roman"/>
                <w:sz w:val="24"/>
                <w:szCs w:val="24"/>
              </w:rPr>
              <w:t>Плуг</w:t>
            </w:r>
          </w:p>
        </w:tc>
        <w:tc>
          <w:tcPr>
            <w:tcW w:w="2410" w:type="dxa"/>
            <w:vAlign w:val="center"/>
          </w:tcPr>
          <w:p w:rsidR="00E828B2" w:rsidRPr="001659B1" w:rsidRDefault="00E828B2" w:rsidP="000F2304">
            <w:pPr>
              <w:spacing w:after="0" w:line="240" w:lineRule="auto"/>
              <w:jc w:val="center"/>
              <w:rPr>
                <w:rFonts w:ascii="Times New Roman" w:hAnsi="Times New Roman" w:cs="Times New Roman"/>
                <w:color w:val="000000"/>
                <w:sz w:val="24"/>
              </w:rPr>
            </w:pPr>
            <w:r w:rsidRPr="001659B1">
              <w:rPr>
                <w:rFonts w:ascii="Times New Roman" w:hAnsi="Times New Roman" w:cs="Times New Roman"/>
                <w:color w:val="000000"/>
                <w:sz w:val="24"/>
              </w:rPr>
              <w:t>ПНС-8-35</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E828B2" w:rsidRPr="009B1A5C"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1659B1" w:rsidRDefault="00E828B2" w:rsidP="000F2304">
            <w:pPr>
              <w:spacing w:after="0" w:line="240" w:lineRule="auto"/>
              <w:jc w:val="center"/>
              <w:rPr>
                <w:rFonts w:ascii="Times New Roman" w:hAnsi="Times New Roman" w:cs="Times New Roman"/>
                <w:color w:val="000000"/>
                <w:sz w:val="24"/>
              </w:rPr>
            </w:pPr>
            <w:r w:rsidRPr="001659B1">
              <w:rPr>
                <w:rFonts w:ascii="Times New Roman" w:hAnsi="Times New Roman" w:cs="Times New Roman"/>
                <w:color w:val="000000"/>
                <w:sz w:val="24"/>
              </w:rPr>
              <w:t>ПНУ-8-40</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1,09</w:t>
            </w:r>
          </w:p>
        </w:tc>
      </w:tr>
      <w:tr w:rsidR="00E828B2" w:rsidRPr="009B1A5C"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1659B1" w:rsidRDefault="00E828B2" w:rsidP="000F2304">
            <w:pPr>
              <w:spacing w:after="0" w:line="240" w:lineRule="auto"/>
              <w:jc w:val="center"/>
              <w:rPr>
                <w:rFonts w:ascii="Times New Roman" w:hAnsi="Times New Roman" w:cs="Times New Roman"/>
                <w:color w:val="000000"/>
                <w:sz w:val="24"/>
              </w:rPr>
            </w:pPr>
            <w:r w:rsidRPr="001659B1">
              <w:rPr>
                <w:rFonts w:ascii="Times New Roman" w:hAnsi="Times New Roman" w:cs="Times New Roman"/>
                <w:color w:val="000000"/>
                <w:sz w:val="24"/>
              </w:rPr>
              <w:t>ПЛН-6-35</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0,74</w:t>
            </w:r>
          </w:p>
        </w:tc>
      </w:tr>
      <w:tr w:rsidR="00E828B2" w:rsidRPr="009B1A5C"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tcPr>
          <w:p w:rsidR="00E828B2" w:rsidRPr="001659B1" w:rsidRDefault="00E828B2" w:rsidP="000F2304">
            <w:pPr>
              <w:pStyle w:val="1"/>
              <w:jc w:val="center"/>
              <w:rPr>
                <w:sz w:val="24"/>
                <w:szCs w:val="24"/>
              </w:rPr>
            </w:pPr>
            <w:r w:rsidRPr="001659B1">
              <w:rPr>
                <w:sz w:val="24"/>
                <w:szCs w:val="24"/>
              </w:rPr>
              <w:t>VariTurmalin</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0,43</w:t>
            </w:r>
          </w:p>
        </w:tc>
      </w:tr>
    </w:tbl>
    <w:p w:rsidR="00E828B2" w:rsidRDefault="00E828B2" w:rsidP="00E828B2">
      <w:pPr>
        <w:spacing w:after="0" w:line="240" w:lineRule="auto"/>
        <w:jc w:val="center"/>
        <w:rPr>
          <w:rFonts w:ascii="Times New Roman" w:hAnsi="Times New Roman" w:cs="Times New Roman"/>
          <w:b/>
          <w:sz w:val="28"/>
          <w:szCs w:val="28"/>
        </w:rPr>
      </w:pPr>
    </w:p>
    <w:p w:rsidR="00D60CB9" w:rsidRDefault="00D60CB9" w:rsidP="00A653CA">
      <w:pPr>
        <w:spacing w:after="0" w:line="240" w:lineRule="auto"/>
        <w:ind w:firstLine="709"/>
        <w:jc w:val="both"/>
        <w:rPr>
          <w:rFonts w:ascii="Times New Roman" w:eastAsia="Times New Roman" w:hAnsi="Times New Roman" w:cs="Times New Roman"/>
          <w:sz w:val="28"/>
          <w:szCs w:val="28"/>
        </w:rPr>
        <w:sectPr w:rsidR="00D60CB9" w:rsidSect="00E828B2">
          <w:pgSz w:w="11906" w:h="16838"/>
          <w:pgMar w:top="1134" w:right="567" w:bottom="1134" w:left="1134" w:header="709" w:footer="709" w:gutter="0"/>
          <w:cols w:space="708"/>
          <w:docGrid w:linePitch="360"/>
        </w:sectPr>
      </w:pPr>
    </w:p>
    <w:p w:rsidR="00D60CB9" w:rsidRDefault="00D60CB9" w:rsidP="00D60CB9">
      <w:pPr>
        <w:spacing w:after="0" w:line="240" w:lineRule="auto"/>
        <w:ind w:left="-11"/>
        <w:jc w:val="center"/>
        <w:rPr>
          <w:rFonts w:ascii="Times New Roman" w:hAnsi="Times New Roman"/>
          <w:b/>
          <w:bCs/>
          <w:sz w:val="28"/>
          <w:szCs w:val="28"/>
        </w:rPr>
      </w:pPr>
      <w:r w:rsidRPr="00D60CB9">
        <w:rPr>
          <w:rFonts w:ascii="Times New Roman" w:eastAsia="Times New Roman" w:hAnsi="Times New Roman" w:cs="Times New Roman"/>
          <w:b/>
          <w:sz w:val="28"/>
          <w:szCs w:val="28"/>
        </w:rPr>
        <w:lastRenderedPageBreak/>
        <w:t>5</w:t>
      </w:r>
      <w:r w:rsidR="00910790">
        <w:rPr>
          <w:rFonts w:ascii="Times New Roman" w:eastAsia="Times New Roman" w:hAnsi="Times New Roman" w:cs="Times New Roman"/>
          <w:b/>
          <w:sz w:val="28"/>
          <w:szCs w:val="28"/>
        </w:rPr>
        <w:t>.</w:t>
      </w:r>
      <w:r w:rsidRPr="00D60CB9">
        <w:rPr>
          <w:rFonts w:ascii="Times New Roman" w:eastAsia="Times New Roman" w:hAnsi="Times New Roman" w:cs="Times New Roman"/>
          <w:b/>
          <w:sz w:val="28"/>
          <w:szCs w:val="28"/>
        </w:rPr>
        <w:t xml:space="preserve"> </w:t>
      </w:r>
      <w:r w:rsidRPr="00D60CB9">
        <w:rPr>
          <w:rFonts w:ascii="Times New Roman" w:hAnsi="Times New Roman"/>
          <w:b/>
          <w:bCs/>
          <w:sz w:val="28"/>
          <w:szCs w:val="28"/>
        </w:rPr>
        <w:t xml:space="preserve">НОРМАТИВЫ ПОТРЕБНОСТИ  В ТЕХНИЧЕСКИХ СРЕДСТВАХ </w:t>
      </w:r>
    </w:p>
    <w:p w:rsidR="00A653CA" w:rsidRPr="00D60CB9" w:rsidRDefault="00D60CB9" w:rsidP="00D60CB9">
      <w:pPr>
        <w:spacing w:after="0" w:line="240" w:lineRule="auto"/>
        <w:ind w:left="-11"/>
        <w:jc w:val="center"/>
        <w:rPr>
          <w:rFonts w:ascii="Times New Roman" w:eastAsia="Times New Roman" w:hAnsi="Times New Roman" w:cs="Times New Roman"/>
          <w:b/>
          <w:sz w:val="28"/>
          <w:szCs w:val="28"/>
        </w:rPr>
      </w:pPr>
      <w:r w:rsidRPr="00D60CB9">
        <w:rPr>
          <w:rFonts w:ascii="Times New Roman" w:hAnsi="Times New Roman"/>
          <w:b/>
          <w:bCs/>
          <w:sz w:val="28"/>
          <w:szCs w:val="28"/>
        </w:rPr>
        <w:t>ДЛЯ МОДЕЛЬНЫХ ХОЗЯЙСТВ</w:t>
      </w:r>
    </w:p>
    <w:p w:rsidR="00A653CA" w:rsidRPr="00B31F25" w:rsidRDefault="00A653CA" w:rsidP="00A653CA">
      <w:pPr>
        <w:spacing w:after="0" w:line="240" w:lineRule="auto"/>
        <w:ind w:firstLine="709"/>
        <w:jc w:val="both"/>
        <w:rPr>
          <w:rFonts w:ascii="Times New Roman" w:eastAsia="Times New Roman" w:hAnsi="Times New Roman" w:cs="Times New Roman"/>
          <w:sz w:val="28"/>
          <w:szCs w:val="28"/>
        </w:rPr>
      </w:pPr>
    </w:p>
    <w:p w:rsidR="00965464" w:rsidRPr="00965464" w:rsidRDefault="00965464" w:rsidP="00965464">
      <w:pPr>
        <w:spacing w:after="0" w:line="240" w:lineRule="auto"/>
        <w:ind w:firstLine="720"/>
        <w:jc w:val="both"/>
        <w:rPr>
          <w:rFonts w:ascii="Times New Roman" w:eastAsia="MS Mincho" w:hAnsi="Times New Roman" w:cs="Times New Roman"/>
          <w:sz w:val="28"/>
          <w:szCs w:val="20"/>
        </w:rPr>
      </w:pPr>
      <w:r w:rsidRPr="00965464">
        <w:rPr>
          <w:rFonts w:ascii="Times New Roman" w:eastAsia="MS Mincho" w:hAnsi="Times New Roman" w:cs="Times New Roman"/>
          <w:sz w:val="28"/>
          <w:szCs w:val="20"/>
        </w:rPr>
        <w:t>Расчет нормативов потребности в технических средствах проводи</w:t>
      </w:r>
      <w:r>
        <w:rPr>
          <w:rFonts w:ascii="Times New Roman" w:eastAsia="MS Mincho" w:hAnsi="Times New Roman" w:cs="Times New Roman"/>
          <w:sz w:val="28"/>
          <w:szCs w:val="20"/>
        </w:rPr>
        <w:t>лся</w:t>
      </w:r>
      <w:r w:rsidRPr="00965464">
        <w:rPr>
          <w:rFonts w:ascii="Times New Roman" w:eastAsia="MS Mincho" w:hAnsi="Times New Roman" w:cs="Times New Roman"/>
          <w:sz w:val="28"/>
          <w:szCs w:val="20"/>
        </w:rPr>
        <w:t xml:space="preserve"> по р</w:t>
      </w:r>
      <w:r w:rsidRPr="00965464">
        <w:rPr>
          <w:rFonts w:ascii="Times New Roman" w:eastAsia="MS Mincho" w:hAnsi="Times New Roman" w:cs="Times New Roman"/>
          <w:sz w:val="28"/>
          <w:szCs w:val="20"/>
        </w:rPr>
        <w:t>е</w:t>
      </w:r>
      <w:r w:rsidRPr="00965464">
        <w:rPr>
          <w:rFonts w:ascii="Times New Roman" w:eastAsia="MS Mincho" w:hAnsi="Times New Roman" w:cs="Times New Roman"/>
          <w:sz w:val="28"/>
          <w:szCs w:val="20"/>
        </w:rPr>
        <w:t>зультатам расчетов</w:t>
      </w:r>
      <w:r w:rsidRPr="00965464">
        <w:rPr>
          <w:rFonts w:ascii="Times New Roman" w:eastAsia="Times New Roman" w:hAnsi="Times New Roman" w:cs="Times New Roman"/>
          <w:sz w:val="20"/>
          <w:szCs w:val="28"/>
        </w:rPr>
        <w:t xml:space="preserve"> </w:t>
      </w:r>
      <w:r w:rsidRPr="00965464">
        <w:rPr>
          <w:rFonts w:ascii="Times New Roman" w:eastAsia="MS Mincho" w:hAnsi="Times New Roman" w:cs="Times New Roman"/>
          <w:sz w:val="28"/>
          <w:szCs w:val="20"/>
        </w:rPr>
        <w:t>оптимальных составов машинно-тракторного парка модельных хозяйств. Нормативы потребности в машинах общего назначения (тракторах, почв</w:t>
      </w:r>
      <w:r w:rsidRPr="00965464">
        <w:rPr>
          <w:rFonts w:ascii="Times New Roman" w:eastAsia="MS Mincho" w:hAnsi="Times New Roman" w:cs="Times New Roman"/>
          <w:sz w:val="28"/>
          <w:szCs w:val="20"/>
        </w:rPr>
        <w:t>о</w:t>
      </w:r>
      <w:r w:rsidRPr="00965464">
        <w:rPr>
          <w:rFonts w:ascii="Times New Roman" w:eastAsia="MS Mincho" w:hAnsi="Times New Roman" w:cs="Times New Roman"/>
          <w:sz w:val="28"/>
          <w:szCs w:val="20"/>
        </w:rPr>
        <w:t xml:space="preserve">обрабатывающей технике и др.) определяются на </w:t>
      </w:r>
      <w:smartTag w:uri="urn:schemas-microsoft-com:office:smarttags" w:element="metricconverter">
        <w:smartTagPr>
          <w:attr w:name="ProductID" w:val="1000 га"/>
        </w:smartTagPr>
        <w:r w:rsidRPr="00965464">
          <w:rPr>
            <w:rFonts w:ascii="Times New Roman" w:eastAsia="MS Mincho" w:hAnsi="Times New Roman" w:cs="Times New Roman"/>
            <w:sz w:val="28"/>
            <w:szCs w:val="20"/>
          </w:rPr>
          <w:t>1000 га</w:t>
        </w:r>
      </w:smartTag>
      <w:r w:rsidRPr="00965464">
        <w:rPr>
          <w:rFonts w:ascii="Times New Roman" w:eastAsia="MS Mincho" w:hAnsi="Times New Roman" w:cs="Times New Roman"/>
          <w:sz w:val="28"/>
          <w:szCs w:val="20"/>
        </w:rPr>
        <w:t xml:space="preserve"> общей площади пашни. Нормативы потребности в другой сельскохозяйственной технике определяются на </w:t>
      </w:r>
      <w:smartTag w:uri="urn:schemas-microsoft-com:office:smarttags" w:element="metricconverter">
        <w:smartTagPr>
          <w:attr w:name="ProductID" w:val="1000 га"/>
        </w:smartTagPr>
        <w:r w:rsidRPr="00965464">
          <w:rPr>
            <w:rFonts w:ascii="Times New Roman" w:eastAsia="MS Mincho" w:hAnsi="Times New Roman" w:cs="Times New Roman"/>
            <w:sz w:val="28"/>
            <w:szCs w:val="20"/>
          </w:rPr>
          <w:t>1000 га</w:t>
        </w:r>
      </w:smartTag>
      <w:r w:rsidRPr="00965464">
        <w:rPr>
          <w:rFonts w:ascii="Times New Roman" w:eastAsia="MS Mincho" w:hAnsi="Times New Roman" w:cs="Times New Roman"/>
          <w:sz w:val="28"/>
          <w:szCs w:val="20"/>
        </w:rPr>
        <w:t xml:space="preserve"> площади посева (посадки) различных культур.</w:t>
      </w:r>
    </w:p>
    <w:p w:rsidR="00965464" w:rsidRPr="00965464" w:rsidRDefault="00965464" w:rsidP="00965464">
      <w:pPr>
        <w:spacing w:after="0" w:line="240" w:lineRule="auto"/>
        <w:ind w:firstLine="720"/>
        <w:jc w:val="both"/>
        <w:rPr>
          <w:rFonts w:ascii="Times New Roman" w:eastAsia="MS Mincho" w:hAnsi="Times New Roman" w:cs="Times New Roman"/>
          <w:sz w:val="28"/>
          <w:szCs w:val="20"/>
        </w:rPr>
      </w:pPr>
      <w:r w:rsidRPr="00965464">
        <w:rPr>
          <w:rFonts w:ascii="Times New Roman" w:eastAsia="MS Mincho" w:hAnsi="Times New Roman" w:cs="Times New Roman"/>
          <w:sz w:val="28"/>
          <w:szCs w:val="20"/>
        </w:rPr>
        <w:t>За нормативную потребность в машинах будет принято расчетное число средств механизации, приходящихся на определенную площадь посева (посадки) или другой объем, обеспечивающих выполнение механизированной работы и сн</w:t>
      </w:r>
      <w:r w:rsidRPr="00965464">
        <w:rPr>
          <w:rFonts w:ascii="Times New Roman" w:eastAsia="MS Mincho" w:hAnsi="Times New Roman" w:cs="Times New Roman"/>
          <w:sz w:val="28"/>
          <w:szCs w:val="20"/>
        </w:rPr>
        <w:t>и</w:t>
      </w:r>
      <w:r w:rsidRPr="00965464">
        <w:rPr>
          <w:rFonts w:ascii="Times New Roman" w:eastAsia="MS Mincho" w:hAnsi="Times New Roman" w:cs="Times New Roman"/>
          <w:sz w:val="28"/>
          <w:szCs w:val="20"/>
        </w:rPr>
        <w:t>жение материальных и трудовых затрат при рациональной организации использов</w:t>
      </w:r>
      <w:r w:rsidRPr="00965464">
        <w:rPr>
          <w:rFonts w:ascii="Times New Roman" w:eastAsia="MS Mincho" w:hAnsi="Times New Roman" w:cs="Times New Roman"/>
          <w:sz w:val="28"/>
          <w:szCs w:val="20"/>
        </w:rPr>
        <w:t>а</w:t>
      </w:r>
      <w:r w:rsidRPr="00965464">
        <w:rPr>
          <w:rFonts w:ascii="Times New Roman" w:eastAsia="MS Mincho" w:hAnsi="Times New Roman" w:cs="Times New Roman"/>
          <w:sz w:val="28"/>
          <w:szCs w:val="20"/>
        </w:rPr>
        <w:t>ния машин, соблюдения агротехнических требований и оптимальных сроков выпо</w:t>
      </w:r>
      <w:r w:rsidRPr="00965464">
        <w:rPr>
          <w:rFonts w:ascii="Times New Roman" w:eastAsia="MS Mincho" w:hAnsi="Times New Roman" w:cs="Times New Roman"/>
          <w:sz w:val="28"/>
          <w:szCs w:val="20"/>
        </w:rPr>
        <w:t>л</w:t>
      </w:r>
      <w:r w:rsidRPr="00965464">
        <w:rPr>
          <w:rFonts w:ascii="Times New Roman" w:eastAsia="MS Mincho" w:hAnsi="Times New Roman" w:cs="Times New Roman"/>
          <w:sz w:val="28"/>
          <w:szCs w:val="20"/>
        </w:rPr>
        <w:t>нения.</w:t>
      </w:r>
    </w:p>
    <w:p w:rsidR="00965464" w:rsidRPr="00965464" w:rsidRDefault="00965464" w:rsidP="00965464">
      <w:pPr>
        <w:spacing w:after="0" w:line="240" w:lineRule="auto"/>
        <w:ind w:firstLine="709"/>
        <w:jc w:val="both"/>
        <w:rPr>
          <w:rFonts w:ascii="Times New Roman" w:eastAsia="Times New Roman" w:hAnsi="Times New Roman" w:cs="Times New Roman"/>
          <w:sz w:val="28"/>
          <w:szCs w:val="28"/>
        </w:rPr>
      </w:pPr>
      <w:r w:rsidRPr="00965464">
        <w:rPr>
          <w:rFonts w:ascii="Times New Roman" w:eastAsia="Times New Roman" w:hAnsi="Times New Roman" w:cs="Times New Roman"/>
          <w:sz w:val="28"/>
          <w:szCs w:val="28"/>
        </w:rPr>
        <w:t>Норматив потребности в сельскохозяйственной технике определяется по фо</w:t>
      </w:r>
      <w:r w:rsidRPr="00965464">
        <w:rPr>
          <w:rFonts w:ascii="Times New Roman" w:eastAsia="Times New Roman" w:hAnsi="Times New Roman" w:cs="Times New Roman"/>
          <w:sz w:val="28"/>
          <w:szCs w:val="28"/>
        </w:rPr>
        <w:t>р</w:t>
      </w:r>
      <w:r w:rsidRPr="00965464">
        <w:rPr>
          <w:rFonts w:ascii="Times New Roman" w:eastAsia="Times New Roman" w:hAnsi="Times New Roman" w:cs="Times New Roman"/>
          <w:sz w:val="28"/>
          <w:szCs w:val="28"/>
        </w:rPr>
        <w:t>муле:</w:t>
      </w:r>
    </w:p>
    <w:p w:rsidR="00965464" w:rsidRPr="00965464" w:rsidRDefault="00965464" w:rsidP="00965464">
      <w:pPr>
        <w:spacing w:after="0" w:line="240" w:lineRule="auto"/>
        <w:ind w:firstLine="709"/>
        <w:jc w:val="both"/>
        <w:rPr>
          <w:rFonts w:ascii="Times New Roman" w:eastAsia="Times New Roman" w:hAnsi="Times New Roman" w:cs="Times New Roman"/>
          <w:sz w:val="20"/>
          <w:szCs w:val="28"/>
        </w:rPr>
      </w:pPr>
    </w:p>
    <w:p w:rsidR="00965464" w:rsidRPr="00965464" w:rsidRDefault="00965464" w:rsidP="00965464">
      <w:pPr>
        <w:tabs>
          <w:tab w:val="left" w:pos="9781"/>
        </w:tabs>
        <w:spacing w:after="0" w:line="240" w:lineRule="auto"/>
        <w:ind w:left="1416" w:firstLine="708"/>
        <w:jc w:val="both"/>
        <w:rPr>
          <w:rFonts w:ascii="Times New Roman" w:eastAsia="Times New Roman" w:hAnsi="Times New Roman" w:cs="Times New Roman"/>
          <w:sz w:val="28"/>
          <w:szCs w:val="28"/>
        </w:rPr>
      </w:pPr>
      <w:r w:rsidRPr="00965464">
        <w:rPr>
          <w:rFonts w:ascii="Times New Roman" w:eastAsia="Times New Roman" w:hAnsi="Times New Roman" w:cs="Times New Roman"/>
          <w:position w:val="-34"/>
          <w:sz w:val="28"/>
          <w:szCs w:val="28"/>
        </w:rPr>
        <w:object w:dxaOrig="4880" w:dyaOrig="800">
          <v:shape id="_x0000_i1029" type="#_x0000_t75" style="width:244.5pt;height:40.5pt" o:ole="">
            <v:imagedata r:id="rId17" o:title=""/>
          </v:shape>
          <o:OLEObject Type="Embed" ProgID="Equation.3" ShapeID="_x0000_i1029" DrawAspect="Content" ObjectID="_1850539761" r:id="rId18"/>
        </w:object>
      </w:r>
      <w:r w:rsidRPr="0096546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w:t>
      </w:r>
      <w:r w:rsidRPr="00965464">
        <w:rPr>
          <w:rFonts w:ascii="Times New Roman" w:eastAsia="Times New Roman" w:hAnsi="Times New Roman" w:cs="Times New Roman"/>
          <w:sz w:val="28"/>
          <w:szCs w:val="28"/>
        </w:rPr>
        <w:t>(</w:t>
      </w:r>
      <w:r>
        <w:rPr>
          <w:rFonts w:ascii="Times New Roman" w:eastAsia="Times New Roman" w:hAnsi="Times New Roman" w:cs="Times New Roman"/>
          <w:sz w:val="28"/>
          <w:szCs w:val="28"/>
        </w:rPr>
        <w:t>4</w:t>
      </w:r>
      <w:r w:rsidRPr="00965464">
        <w:rPr>
          <w:rFonts w:ascii="Times New Roman" w:eastAsia="Times New Roman" w:hAnsi="Times New Roman" w:cs="Times New Roman"/>
          <w:sz w:val="28"/>
          <w:szCs w:val="28"/>
        </w:rPr>
        <w:t>)</w:t>
      </w:r>
    </w:p>
    <w:p w:rsidR="00965464" w:rsidRPr="00965464" w:rsidRDefault="00965464" w:rsidP="00965464">
      <w:pPr>
        <w:spacing w:after="0" w:line="240" w:lineRule="auto"/>
        <w:ind w:firstLine="709"/>
        <w:jc w:val="right"/>
        <w:rPr>
          <w:rFonts w:ascii="Times New Roman" w:eastAsia="Times New Roman" w:hAnsi="Times New Roman" w:cs="Times New Roman"/>
          <w:sz w:val="20"/>
          <w:szCs w:val="28"/>
        </w:rPr>
      </w:pPr>
    </w:p>
    <w:p w:rsidR="00965464" w:rsidRPr="00965464" w:rsidRDefault="00965464" w:rsidP="00965464">
      <w:pPr>
        <w:spacing w:after="0" w:line="240" w:lineRule="auto"/>
        <w:jc w:val="both"/>
        <w:rPr>
          <w:rFonts w:ascii="Times New Roman" w:eastAsia="Times New Roman" w:hAnsi="Times New Roman" w:cs="Times New Roman"/>
          <w:sz w:val="28"/>
          <w:szCs w:val="28"/>
        </w:rPr>
      </w:pPr>
      <w:r w:rsidRPr="00965464">
        <w:rPr>
          <w:rFonts w:ascii="Times New Roman" w:eastAsia="Times New Roman" w:hAnsi="Times New Roman" w:cs="Times New Roman"/>
          <w:sz w:val="28"/>
          <w:szCs w:val="28"/>
        </w:rPr>
        <w:t xml:space="preserve">где </w:t>
      </w:r>
      <w:r w:rsidRPr="00965464">
        <w:rPr>
          <w:rFonts w:ascii="Times New Roman" w:eastAsia="Times New Roman" w:hAnsi="Times New Roman" w:cs="Times New Roman"/>
          <w:i/>
          <w:iCs/>
          <w:sz w:val="28"/>
          <w:szCs w:val="28"/>
          <w:lang w:val="en-US"/>
        </w:rPr>
        <w:t>N</w:t>
      </w:r>
      <w:r w:rsidRPr="00965464">
        <w:rPr>
          <w:rFonts w:ascii="Times New Roman" w:eastAsia="Times New Roman" w:hAnsi="Times New Roman" w:cs="Times New Roman"/>
          <w:i/>
          <w:iCs/>
          <w:sz w:val="28"/>
          <w:szCs w:val="28"/>
          <w:vertAlign w:val="subscript"/>
          <w:lang w:val="kk-KZ"/>
        </w:rPr>
        <w:t>м</w:t>
      </w:r>
      <w:r w:rsidRPr="00965464">
        <w:rPr>
          <w:rFonts w:ascii="Times New Roman" w:eastAsia="Times New Roman" w:hAnsi="Times New Roman" w:cs="Times New Roman"/>
          <w:i/>
          <w:iCs/>
          <w:sz w:val="28"/>
          <w:szCs w:val="28"/>
          <w:vertAlign w:val="subscript"/>
          <w:lang w:val="en-US"/>
        </w:rPr>
        <w:t>i</w:t>
      </w:r>
      <w:r w:rsidRPr="00965464">
        <w:rPr>
          <w:rFonts w:ascii="Times New Roman" w:eastAsia="Times New Roman" w:hAnsi="Times New Roman" w:cs="Times New Roman"/>
          <w:sz w:val="28"/>
          <w:szCs w:val="28"/>
        </w:rPr>
        <w:t xml:space="preserve"> – норматив потребности в </w:t>
      </w:r>
      <w:r w:rsidRPr="00965464">
        <w:rPr>
          <w:rFonts w:ascii="Times New Roman" w:eastAsia="Times New Roman" w:hAnsi="Times New Roman" w:cs="Times New Roman"/>
          <w:sz w:val="28"/>
          <w:szCs w:val="28"/>
          <w:lang w:val="en-US"/>
        </w:rPr>
        <w:t>i</w:t>
      </w:r>
      <w:r w:rsidRPr="00965464">
        <w:rPr>
          <w:rFonts w:ascii="Times New Roman" w:eastAsia="Times New Roman" w:hAnsi="Times New Roman" w:cs="Times New Roman"/>
          <w:sz w:val="28"/>
          <w:szCs w:val="28"/>
        </w:rPr>
        <w:t>-ом техническом средстве;</w:t>
      </w:r>
    </w:p>
    <w:p w:rsidR="00965464" w:rsidRPr="00965464" w:rsidRDefault="00965464" w:rsidP="00965464">
      <w:pPr>
        <w:spacing w:after="0" w:line="240" w:lineRule="auto"/>
        <w:ind w:firstLine="426"/>
        <w:jc w:val="both"/>
        <w:rPr>
          <w:rFonts w:ascii="Times New Roman" w:eastAsia="Times New Roman" w:hAnsi="Times New Roman" w:cs="Times New Roman"/>
          <w:sz w:val="28"/>
          <w:szCs w:val="28"/>
        </w:rPr>
      </w:pPr>
      <w:r w:rsidRPr="00965464">
        <w:rPr>
          <w:rFonts w:ascii="Times New Roman" w:eastAsia="Times New Roman" w:hAnsi="Times New Roman" w:cs="Times New Roman"/>
          <w:i/>
          <w:iCs/>
          <w:sz w:val="28"/>
          <w:szCs w:val="28"/>
          <w:lang w:val="en-US"/>
        </w:rPr>
        <w:t>F</w:t>
      </w:r>
      <w:r w:rsidRPr="00965464">
        <w:rPr>
          <w:rFonts w:ascii="Times New Roman" w:eastAsia="Times New Roman" w:hAnsi="Times New Roman" w:cs="Times New Roman"/>
          <w:i/>
          <w:iCs/>
          <w:sz w:val="28"/>
          <w:szCs w:val="28"/>
          <w:vertAlign w:val="subscript"/>
          <w:lang w:val="en-US"/>
        </w:rPr>
        <w:t>ijk</w:t>
      </w:r>
      <w:r w:rsidRPr="00965464">
        <w:rPr>
          <w:rFonts w:ascii="Times New Roman" w:eastAsia="Times New Roman" w:hAnsi="Times New Roman" w:cs="Times New Roman"/>
          <w:sz w:val="28"/>
          <w:szCs w:val="28"/>
        </w:rPr>
        <w:t xml:space="preserve"> – площадь, обрабатываемая </w:t>
      </w:r>
      <w:r w:rsidRPr="00965464">
        <w:rPr>
          <w:rFonts w:ascii="Times New Roman" w:eastAsia="Times New Roman" w:hAnsi="Times New Roman" w:cs="Times New Roman"/>
          <w:sz w:val="28"/>
          <w:szCs w:val="28"/>
          <w:lang w:val="en-US"/>
        </w:rPr>
        <w:t>i</w:t>
      </w:r>
      <w:r w:rsidRPr="00965464">
        <w:rPr>
          <w:rFonts w:ascii="Times New Roman" w:eastAsia="Times New Roman" w:hAnsi="Times New Roman" w:cs="Times New Roman"/>
          <w:sz w:val="28"/>
          <w:szCs w:val="28"/>
        </w:rPr>
        <w:t xml:space="preserve">-ым техническим средствам на </w:t>
      </w:r>
      <w:r w:rsidRPr="00965464">
        <w:rPr>
          <w:rFonts w:ascii="Times New Roman" w:eastAsia="Times New Roman" w:hAnsi="Times New Roman" w:cs="Times New Roman"/>
          <w:sz w:val="28"/>
          <w:szCs w:val="28"/>
          <w:lang w:val="en-US"/>
        </w:rPr>
        <w:t>j</w:t>
      </w:r>
      <w:r w:rsidRPr="00965464">
        <w:rPr>
          <w:rFonts w:ascii="Times New Roman" w:eastAsia="Times New Roman" w:hAnsi="Times New Roman" w:cs="Times New Roman"/>
          <w:sz w:val="28"/>
          <w:szCs w:val="28"/>
        </w:rPr>
        <w:t xml:space="preserve">-ой операции при возделывании </w:t>
      </w:r>
      <w:r w:rsidRPr="00965464">
        <w:rPr>
          <w:rFonts w:ascii="Times New Roman" w:eastAsia="Times New Roman" w:hAnsi="Times New Roman" w:cs="Times New Roman"/>
          <w:sz w:val="28"/>
          <w:szCs w:val="28"/>
          <w:lang w:val="en-US"/>
        </w:rPr>
        <w:t>k</w:t>
      </w:r>
      <w:r w:rsidRPr="00965464">
        <w:rPr>
          <w:rFonts w:ascii="Times New Roman" w:eastAsia="Times New Roman" w:hAnsi="Times New Roman" w:cs="Times New Roman"/>
          <w:sz w:val="28"/>
          <w:szCs w:val="28"/>
        </w:rPr>
        <w:t>-ой культуры;</w:t>
      </w:r>
    </w:p>
    <w:p w:rsidR="00965464" w:rsidRPr="00965464" w:rsidRDefault="00965464" w:rsidP="00965464">
      <w:pPr>
        <w:spacing w:after="0" w:line="240" w:lineRule="auto"/>
        <w:ind w:firstLine="426"/>
        <w:jc w:val="both"/>
        <w:rPr>
          <w:rFonts w:ascii="Times New Roman" w:eastAsia="Times New Roman" w:hAnsi="Times New Roman" w:cs="Times New Roman"/>
          <w:sz w:val="28"/>
          <w:szCs w:val="28"/>
        </w:rPr>
      </w:pPr>
      <w:r w:rsidRPr="00965464">
        <w:rPr>
          <w:rFonts w:ascii="Times New Roman" w:eastAsia="Times New Roman" w:hAnsi="Times New Roman" w:cs="Times New Roman"/>
          <w:i/>
          <w:iCs/>
          <w:sz w:val="28"/>
          <w:szCs w:val="28"/>
          <w:lang w:val="en-US"/>
        </w:rPr>
        <w:t>F</w:t>
      </w:r>
      <w:r w:rsidRPr="00965464">
        <w:rPr>
          <w:rFonts w:ascii="Times New Roman" w:eastAsia="Times New Roman" w:hAnsi="Times New Roman" w:cs="Times New Roman"/>
          <w:i/>
          <w:iCs/>
          <w:sz w:val="28"/>
          <w:szCs w:val="28"/>
          <w:vertAlign w:val="subscript"/>
          <w:lang w:val="en-US"/>
        </w:rPr>
        <w:t>k</w:t>
      </w:r>
      <w:r w:rsidRPr="00965464">
        <w:rPr>
          <w:rFonts w:ascii="Times New Roman" w:eastAsia="Times New Roman" w:hAnsi="Times New Roman" w:cs="Times New Roman"/>
          <w:sz w:val="28"/>
          <w:szCs w:val="28"/>
        </w:rPr>
        <w:t xml:space="preserve"> – площадь пашни или посева </w:t>
      </w:r>
      <w:r w:rsidRPr="00965464">
        <w:rPr>
          <w:rFonts w:ascii="Times New Roman" w:eastAsia="Times New Roman" w:hAnsi="Times New Roman" w:cs="Times New Roman"/>
          <w:sz w:val="28"/>
          <w:szCs w:val="28"/>
          <w:lang w:val="en-US"/>
        </w:rPr>
        <w:t>k</w:t>
      </w:r>
      <w:r w:rsidRPr="00965464">
        <w:rPr>
          <w:rFonts w:ascii="Times New Roman" w:eastAsia="Times New Roman" w:hAnsi="Times New Roman" w:cs="Times New Roman"/>
          <w:sz w:val="28"/>
          <w:szCs w:val="28"/>
        </w:rPr>
        <w:t>-ой культуры, тыс.га;</w:t>
      </w:r>
    </w:p>
    <w:p w:rsidR="00965464" w:rsidRPr="00965464" w:rsidRDefault="00965464" w:rsidP="00965464">
      <w:pPr>
        <w:spacing w:after="0" w:line="240" w:lineRule="auto"/>
        <w:ind w:firstLine="426"/>
        <w:jc w:val="both"/>
        <w:rPr>
          <w:rFonts w:ascii="Times New Roman" w:eastAsia="Times New Roman" w:hAnsi="Times New Roman" w:cs="Times New Roman"/>
          <w:sz w:val="28"/>
          <w:szCs w:val="28"/>
        </w:rPr>
      </w:pPr>
      <w:r w:rsidRPr="00965464">
        <w:rPr>
          <w:rFonts w:ascii="Times New Roman" w:eastAsia="Times New Roman" w:hAnsi="Times New Roman" w:cs="Times New Roman"/>
          <w:i/>
          <w:iCs/>
          <w:sz w:val="28"/>
          <w:szCs w:val="28"/>
          <w:lang w:val="en-US"/>
        </w:rPr>
        <w:t>s</w:t>
      </w:r>
      <w:r w:rsidRPr="00965464">
        <w:rPr>
          <w:rFonts w:ascii="Times New Roman" w:eastAsia="Times New Roman" w:hAnsi="Times New Roman" w:cs="Times New Roman"/>
          <w:i/>
          <w:iCs/>
          <w:sz w:val="28"/>
          <w:szCs w:val="28"/>
        </w:rPr>
        <w:t xml:space="preserve"> </w:t>
      </w:r>
      <w:r w:rsidRPr="00965464">
        <w:rPr>
          <w:rFonts w:ascii="Times New Roman" w:eastAsia="Times New Roman" w:hAnsi="Times New Roman" w:cs="Times New Roman"/>
          <w:sz w:val="28"/>
          <w:szCs w:val="28"/>
        </w:rPr>
        <w:t>– количество одновременно обрабатываемых культур в данном хозяйстве, их номера 1,2…</w:t>
      </w:r>
      <w:r w:rsidRPr="00965464">
        <w:rPr>
          <w:rFonts w:ascii="Times New Roman" w:eastAsia="Times New Roman" w:hAnsi="Times New Roman" w:cs="Times New Roman"/>
          <w:sz w:val="28"/>
          <w:szCs w:val="28"/>
          <w:lang w:val="en-US"/>
        </w:rPr>
        <w:t>k</w:t>
      </w:r>
      <w:r w:rsidRPr="00965464">
        <w:rPr>
          <w:rFonts w:ascii="Times New Roman" w:eastAsia="Times New Roman" w:hAnsi="Times New Roman" w:cs="Times New Roman"/>
          <w:sz w:val="28"/>
          <w:szCs w:val="28"/>
        </w:rPr>
        <w:t>…</w:t>
      </w:r>
      <w:r w:rsidRPr="00965464">
        <w:rPr>
          <w:rFonts w:ascii="Times New Roman" w:eastAsia="Times New Roman" w:hAnsi="Times New Roman" w:cs="Times New Roman"/>
          <w:sz w:val="28"/>
          <w:szCs w:val="28"/>
          <w:lang w:val="en-US"/>
        </w:rPr>
        <w:t>s</w:t>
      </w:r>
      <w:r w:rsidRPr="00965464">
        <w:rPr>
          <w:rFonts w:ascii="Times New Roman" w:eastAsia="Times New Roman" w:hAnsi="Times New Roman" w:cs="Times New Roman"/>
          <w:sz w:val="28"/>
          <w:szCs w:val="28"/>
        </w:rPr>
        <w:t>;</w:t>
      </w:r>
    </w:p>
    <w:p w:rsidR="00965464" w:rsidRPr="00965464" w:rsidRDefault="00965464" w:rsidP="00965464">
      <w:pPr>
        <w:spacing w:after="0" w:line="240" w:lineRule="auto"/>
        <w:ind w:firstLine="426"/>
        <w:jc w:val="both"/>
        <w:rPr>
          <w:rFonts w:ascii="Times New Roman" w:eastAsia="Times New Roman" w:hAnsi="Times New Roman" w:cs="Times New Roman"/>
          <w:sz w:val="28"/>
          <w:szCs w:val="28"/>
        </w:rPr>
      </w:pPr>
      <w:r w:rsidRPr="00965464">
        <w:rPr>
          <w:rFonts w:ascii="Times New Roman" w:eastAsia="Times New Roman" w:hAnsi="Times New Roman" w:cs="Times New Roman"/>
          <w:i/>
          <w:iCs/>
          <w:sz w:val="28"/>
          <w:szCs w:val="28"/>
          <w:lang w:val="en-US"/>
        </w:rPr>
        <w:t>W</w:t>
      </w:r>
      <w:r w:rsidRPr="00965464">
        <w:rPr>
          <w:rFonts w:ascii="Times New Roman" w:eastAsia="Times New Roman" w:hAnsi="Times New Roman" w:cs="Times New Roman"/>
          <w:i/>
          <w:iCs/>
          <w:sz w:val="28"/>
          <w:szCs w:val="28"/>
          <w:vertAlign w:val="subscript"/>
          <w:lang w:val="en-US"/>
        </w:rPr>
        <w:t>ijk</w:t>
      </w:r>
      <w:r w:rsidRPr="00965464">
        <w:rPr>
          <w:rFonts w:ascii="Times New Roman" w:eastAsia="Times New Roman" w:hAnsi="Times New Roman" w:cs="Times New Roman"/>
          <w:sz w:val="28"/>
          <w:szCs w:val="28"/>
        </w:rPr>
        <w:t xml:space="preserve"> – сменная производительность </w:t>
      </w:r>
      <w:r w:rsidRPr="00965464">
        <w:rPr>
          <w:rFonts w:ascii="Times New Roman" w:eastAsia="Times New Roman" w:hAnsi="Times New Roman" w:cs="Times New Roman"/>
          <w:sz w:val="28"/>
          <w:szCs w:val="28"/>
          <w:lang w:val="en-US"/>
        </w:rPr>
        <w:t>i</w:t>
      </w:r>
      <w:r w:rsidRPr="00965464">
        <w:rPr>
          <w:rFonts w:ascii="Times New Roman" w:eastAsia="Times New Roman" w:hAnsi="Times New Roman" w:cs="Times New Roman"/>
          <w:sz w:val="28"/>
          <w:szCs w:val="28"/>
        </w:rPr>
        <w:t>-го технического средства с базовым тракт</w:t>
      </w:r>
      <w:r w:rsidRPr="00965464">
        <w:rPr>
          <w:rFonts w:ascii="Times New Roman" w:eastAsia="Times New Roman" w:hAnsi="Times New Roman" w:cs="Times New Roman"/>
          <w:sz w:val="28"/>
          <w:szCs w:val="28"/>
        </w:rPr>
        <w:t>о</w:t>
      </w:r>
      <w:r w:rsidRPr="00965464">
        <w:rPr>
          <w:rFonts w:ascii="Times New Roman" w:eastAsia="Times New Roman" w:hAnsi="Times New Roman" w:cs="Times New Roman"/>
          <w:sz w:val="28"/>
          <w:szCs w:val="28"/>
        </w:rPr>
        <w:t xml:space="preserve">ром на </w:t>
      </w:r>
      <w:r w:rsidRPr="00965464">
        <w:rPr>
          <w:rFonts w:ascii="Times New Roman" w:eastAsia="Times New Roman" w:hAnsi="Times New Roman" w:cs="Times New Roman"/>
          <w:sz w:val="28"/>
          <w:szCs w:val="28"/>
          <w:lang w:val="en-US"/>
        </w:rPr>
        <w:t>j</w:t>
      </w:r>
      <w:r w:rsidRPr="00965464">
        <w:rPr>
          <w:rFonts w:ascii="Times New Roman" w:eastAsia="Times New Roman" w:hAnsi="Times New Roman" w:cs="Times New Roman"/>
          <w:sz w:val="28"/>
          <w:szCs w:val="28"/>
        </w:rPr>
        <w:t xml:space="preserve">-ой операции при возделывании </w:t>
      </w:r>
      <w:r w:rsidRPr="00965464">
        <w:rPr>
          <w:rFonts w:ascii="Times New Roman" w:eastAsia="Times New Roman" w:hAnsi="Times New Roman" w:cs="Times New Roman"/>
          <w:sz w:val="28"/>
          <w:szCs w:val="28"/>
          <w:lang w:val="en-US"/>
        </w:rPr>
        <w:t>k</w:t>
      </w:r>
      <w:r w:rsidRPr="00965464">
        <w:rPr>
          <w:rFonts w:ascii="Times New Roman" w:eastAsia="Times New Roman" w:hAnsi="Times New Roman" w:cs="Times New Roman"/>
          <w:sz w:val="28"/>
          <w:szCs w:val="28"/>
        </w:rPr>
        <w:t>-ой культуры, га/ч;</w:t>
      </w:r>
    </w:p>
    <w:p w:rsidR="00965464" w:rsidRPr="00965464" w:rsidRDefault="00965464" w:rsidP="00965464">
      <w:pPr>
        <w:spacing w:after="0" w:line="240" w:lineRule="auto"/>
        <w:ind w:firstLine="426"/>
        <w:jc w:val="both"/>
        <w:rPr>
          <w:rFonts w:ascii="Times New Roman" w:eastAsia="Times New Roman" w:hAnsi="Times New Roman" w:cs="Times New Roman"/>
          <w:sz w:val="28"/>
          <w:szCs w:val="28"/>
        </w:rPr>
      </w:pPr>
      <w:r w:rsidRPr="00965464">
        <w:rPr>
          <w:rFonts w:ascii="Times New Roman" w:eastAsia="Times New Roman" w:hAnsi="Times New Roman" w:cs="Times New Roman"/>
          <w:i/>
          <w:iCs/>
          <w:sz w:val="28"/>
          <w:szCs w:val="28"/>
          <w:lang w:val="en-US"/>
        </w:rPr>
        <w:t>T</w:t>
      </w:r>
      <w:r w:rsidRPr="00965464">
        <w:rPr>
          <w:rFonts w:ascii="Times New Roman" w:eastAsia="Times New Roman" w:hAnsi="Times New Roman" w:cs="Times New Roman"/>
          <w:i/>
          <w:iCs/>
          <w:sz w:val="28"/>
          <w:szCs w:val="28"/>
          <w:vertAlign w:val="subscript"/>
        </w:rPr>
        <w:t>см</w:t>
      </w:r>
      <w:r w:rsidRPr="00965464">
        <w:rPr>
          <w:rFonts w:ascii="Times New Roman" w:eastAsia="Times New Roman" w:hAnsi="Times New Roman" w:cs="Times New Roman"/>
          <w:i/>
          <w:iCs/>
          <w:sz w:val="28"/>
          <w:szCs w:val="28"/>
          <w:vertAlign w:val="subscript"/>
          <w:lang w:val="en-US"/>
        </w:rPr>
        <w:t>ijk</w:t>
      </w:r>
      <w:r w:rsidRPr="00965464">
        <w:rPr>
          <w:rFonts w:ascii="Times New Roman" w:eastAsia="Times New Roman" w:hAnsi="Times New Roman" w:cs="Times New Roman"/>
          <w:sz w:val="28"/>
          <w:szCs w:val="28"/>
        </w:rPr>
        <w:t xml:space="preserve"> – продолжительность смены </w:t>
      </w:r>
      <w:r w:rsidRPr="00965464">
        <w:rPr>
          <w:rFonts w:ascii="Times New Roman" w:eastAsia="Times New Roman" w:hAnsi="Times New Roman" w:cs="Times New Roman"/>
          <w:sz w:val="28"/>
          <w:szCs w:val="28"/>
          <w:lang w:val="en-US"/>
        </w:rPr>
        <w:t>i</w:t>
      </w:r>
      <w:r w:rsidRPr="00965464">
        <w:rPr>
          <w:rFonts w:ascii="Times New Roman" w:eastAsia="Times New Roman" w:hAnsi="Times New Roman" w:cs="Times New Roman"/>
          <w:sz w:val="28"/>
          <w:szCs w:val="28"/>
        </w:rPr>
        <w:t xml:space="preserve">-го технического средства на </w:t>
      </w:r>
      <w:r w:rsidRPr="00965464">
        <w:rPr>
          <w:rFonts w:ascii="Times New Roman" w:eastAsia="Times New Roman" w:hAnsi="Times New Roman" w:cs="Times New Roman"/>
          <w:sz w:val="28"/>
          <w:szCs w:val="28"/>
          <w:lang w:val="en-US"/>
        </w:rPr>
        <w:t>j</w:t>
      </w:r>
      <w:r w:rsidRPr="00965464">
        <w:rPr>
          <w:rFonts w:ascii="Times New Roman" w:eastAsia="Times New Roman" w:hAnsi="Times New Roman" w:cs="Times New Roman"/>
          <w:sz w:val="28"/>
          <w:szCs w:val="28"/>
        </w:rPr>
        <w:t xml:space="preserve">-ой операции при возделывании </w:t>
      </w:r>
      <w:r w:rsidRPr="00965464">
        <w:rPr>
          <w:rFonts w:ascii="Times New Roman" w:eastAsia="Times New Roman" w:hAnsi="Times New Roman" w:cs="Times New Roman"/>
          <w:sz w:val="28"/>
          <w:szCs w:val="28"/>
          <w:lang w:val="en-US"/>
        </w:rPr>
        <w:t>k</w:t>
      </w:r>
      <w:r w:rsidRPr="00965464">
        <w:rPr>
          <w:rFonts w:ascii="Times New Roman" w:eastAsia="Times New Roman" w:hAnsi="Times New Roman" w:cs="Times New Roman"/>
          <w:sz w:val="28"/>
          <w:szCs w:val="28"/>
        </w:rPr>
        <w:t>-ой культуры, ч;</w:t>
      </w:r>
    </w:p>
    <w:p w:rsidR="00965464" w:rsidRPr="00965464" w:rsidRDefault="00965464" w:rsidP="00965464">
      <w:pPr>
        <w:spacing w:after="0" w:line="240" w:lineRule="auto"/>
        <w:ind w:firstLine="426"/>
        <w:jc w:val="both"/>
        <w:rPr>
          <w:rFonts w:ascii="Times New Roman" w:eastAsia="Times New Roman" w:hAnsi="Times New Roman" w:cs="Times New Roman"/>
          <w:sz w:val="28"/>
          <w:szCs w:val="28"/>
        </w:rPr>
      </w:pPr>
      <w:r w:rsidRPr="00965464">
        <w:rPr>
          <w:rFonts w:ascii="Times New Roman" w:eastAsia="Times New Roman" w:hAnsi="Times New Roman" w:cs="Times New Roman"/>
          <w:i/>
          <w:iCs/>
          <w:sz w:val="28"/>
          <w:szCs w:val="28"/>
          <w:lang w:val="en-US"/>
        </w:rPr>
        <w:t>T</w:t>
      </w:r>
      <w:r w:rsidRPr="00965464">
        <w:rPr>
          <w:rFonts w:ascii="Times New Roman" w:eastAsia="Times New Roman" w:hAnsi="Times New Roman" w:cs="Times New Roman"/>
          <w:i/>
          <w:iCs/>
          <w:sz w:val="28"/>
          <w:szCs w:val="28"/>
          <w:vertAlign w:val="subscript"/>
          <w:lang w:val="en-US"/>
        </w:rPr>
        <w:t>ijk</w:t>
      </w:r>
      <w:r w:rsidRPr="00965464">
        <w:rPr>
          <w:rFonts w:ascii="Times New Roman" w:eastAsia="Times New Roman" w:hAnsi="Times New Roman" w:cs="Times New Roman"/>
          <w:sz w:val="28"/>
          <w:szCs w:val="28"/>
        </w:rPr>
        <w:t xml:space="preserve"> – продолжительность выполнения </w:t>
      </w:r>
      <w:r w:rsidRPr="00965464">
        <w:rPr>
          <w:rFonts w:ascii="Times New Roman" w:eastAsia="Times New Roman" w:hAnsi="Times New Roman" w:cs="Times New Roman"/>
          <w:sz w:val="28"/>
          <w:szCs w:val="28"/>
          <w:lang w:val="en-US"/>
        </w:rPr>
        <w:t>j</w:t>
      </w:r>
      <w:r w:rsidRPr="00965464">
        <w:rPr>
          <w:rFonts w:ascii="Times New Roman" w:eastAsia="Times New Roman" w:hAnsi="Times New Roman" w:cs="Times New Roman"/>
          <w:sz w:val="28"/>
          <w:szCs w:val="28"/>
        </w:rPr>
        <w:t xml:space="preserve">-ой операции </w:t>
      </w:r>
      <w:r w:rsidRPr="00965464">
        <w:rPr>
          <w:rFonts w:ascii="Times New Roman" w:eastAsia="Times New Roman" w:hAnsi="Times New Roman" w:cs="Times New Roman"/>
          <w:sz w:val="28"/>
          <w:szCs w:val="28"/>
          <w:lang w:val="en-US"/>
        </w:rPr>
        <w:t>i</w:t>
      </w:r>
      <w:r w:rsidRPr="00965464">
        <w:rPr>
          <w:rFonts w:ascii="Times New Roman" w:eastAsia="Times New Roman" w:hAnsi="Times New Roman" w:cs="Times New Roman"/>
          <w:sz w:val="28"/>
          <w:szCs w:val="28"/>
        </w:rPr>
        <w:t xml:space="preserve">-ым техническим                 средством при возделывании </w:t>
      </w:r>
      <w:r w:rsidRPr="00965464">
        <w:rPr>
          <w:rFonts w:ascii="Times New Roman" w:eastAsia="Times New Roman" w:hAnsi="Times New Roman" w:cs="Times New Roman"/>
          <w:sz w:val="28"/>
          <w:szCs w:val="28"/>
          <w:lang w:val="en-US"/>
        </w:rPr>
        <w:t>k</w:t>
      </w:r>
      <w:r w:rsidRPr="00965464">
        <w:rPr>
          <w:rFonts w:ascii="Times New Roman" w:eastAsia="Times New Roman" w:hAnsi="Times New Roman" w:cs="Times New Roman"/>
          <w:sz w:val="28"/>
          <w:szCs w:val="28"/>
        </w:rPr>
        <w:t>-ой культуры, дн.;</w:t>
      </w:r>
    </w:p>
    <w:p w:rsidR="00965464" w:rsidRPr="00965464" w:rsidRDefault="00965464" w:rsidP="00965464">
      <w:pPr>
        <w:spacing w:after="0" w:line="240" w:lineRule="auto"/>
        <w:ind w:firstLine="426"/>
        <w:jc w:val="both"/>
        <w:rPr>
          <w:rFonts w:ascii="Times New Roman" w:eastAsia="Times New Roman" w:hAnsi="Times New Roman" w:cs="Times New Roman"/>
          <w:sz w:val="28"/>
          <w:szCs w:val="28"/>
        </w:rPr>
      </w:pPr>
      <w:r w:rsidRPr="00965464">
        <w:rPr>
          <w:rFonts w:ascii="Times New Roman" w:eastAsia="Times New Roman" w:hAnsi="Times New Roman" w:cs="Times New Roman"/>
          <w:i/>
          <w:iCs/>
          <w:sz w:val="28"/>
          <w:szCs w:val="28"/>
        </w:rPr>
        <w:t>К</w:t>
      </w:r>
      <w:r w:rsidRPr="00965464">
        <w:rPr>
          <w:rFonts w:ascii="Times New Roman" w:eastAsia="Times New Roman" w:hAnsi="Times New Roman" w:cs="Times New Roman"/>
          <w:i/>
          <w:iCs/>
          <w:sz w:val="28"/>
          <w:szCs w:val="28"/>
          <w:vertAlign w:val="subscript"/>
        </w:rPr>
        <w:t>тг</w:t>
      </w:r>
      <w:r w:rsidRPr="00965464">
        <w:rPr>
          <w:rFonts w:ascii="Times New Roman" w:eastAsia="Times New Roman" w:hAnsi="Times New Roman" w:cs="Times New Roman"/>
          <w:i/>
          <w:iCs/>
          <w:sz w:val="28"/>
          <w:szCs w:val="28"/>
          <w:vertAlign w:val="subscript"/>
          <w:lang w:val="en-US"/>
        </w:rPr>
        <w:t>i</w:t>
      </w:r>
      <w:r w:rsidRPr="00965464">
        <w:rPr>
          <w:rFonts w:ascii="Times New Roman" w:eastAsia="Times New Roman" w:hAnsi="Times New Roman" w:cs="Times New Roman"/>
          <w:sz w:val="28"/>
          <w:szCs w:val="28"/>
        </w:rPr>
        <w:t xml:space="preserve"> – коэффициент технической готовности </w:t>
      </w:r>
      <w:r w:rsidRPr="00965464">
        <w:rPr>
          <w:rFonts w:ascii="Times New Roman" w:eastAsia="Times New Roman" w:hAnsi="Times New Roman" w:cs="Times New Roman"/>
          <w:sz w:val="28"/>
          <w:szCs w:val="28"/>
          <w:lang w:val="en-US"/>
        </w:rPr>
        <w:t>i</w:t>
      </w:r>
      <w:r w:rsidRPr="00965464">
        <w:rPr>
          <w:rFonts w:ascii="Times New Roman" w:eastAsia="Times New Roman" w:hAnsi="Times New Roman" w:cs="Times New Roman"/>
          <w:sz w:val="28"/>
          <w:szCs w:val="28"/>
        </w:rPr>
        <w:t>-го технического средства;</w:t>
      </w:r>
    </w:p>
    <w:p w:rsidR="00965464" w:rsidRPr="00965464" w:rsidRDefault="00965464" w:rsidP="00965464">
      <w:pPr>
        <w:spacing w:after="0" w:line="240" w:lineRule="auto"/>
        <w:ind w:firstLine="426"/>
        <w:jc w:val="both"/>
        <w:rPr>
          <w:rFonts w:ascii="Times New Roman" w:eastAsia="Times New Roman" w:hAnsi="Times New Roman" w:cs="Times New Roman"/>
          <w:sz w:val="28"/>
          <w:szCs w:val="28"/>
        </w:rPr>
      </w:pPr>
      <w:r w:rsidRPr="00965464">
        <w:rPr>
          <w:rFonts w:ascii="Times New Roman" w:eastAsia="Times New Roman" w:hAnsi="Times New Roman" w:cs="Times New Roman"/>
          <w:i/>
          <w:iCs/>
          <w:sz w:val="28"/>
          <w:szCs w:val="28"/>
        </w:rPr>
        <w:t>К</w:t>
      </w:r>
      <w:r w:rsidRPr="00965464">
        <w:rPr>
          <w:rFonts w:ascii="Times New Roman" w:eastAsia="Times New Roman" w:hAnsi="Times New Roman" w:cs="Times New Roman"/>
          <w:i/>
          <w:iCs/>
          <w:sz w:val="28"/>
          <w:szCs w:val="28"/>
          <w:vertAlign w:val="subscript"/>
        </w:rPr>
        <w:t>мет</w:t>
      </w:r>
      <w:r w:rsidRPr="00965464">
        <w:rPr>
          <w:rFonts w:ascii="Times New Roman" w:eastAsia="Times New Roman" w:hAnsi="Times New Roman" w:cs="Times New Roman"/>
          <w:i/>
          <w:iCs/>
          <w:sz w:val="28"/>
          <w:szCs w:val="28"/>
          <w:vertAlign w:val="subscript"/>
          <w:lang w:val="en-US"/>
        </w:rPr>
        <w:t>j</w:t>
      </w:r>
      <w:r w:rsidRPr="00965464">
        <w:rPr>
          <w:rFonts w:ascii="Times New Roman" w:eastAsia="Times New Roman" w:hAnsi="Times New Roman" w:cs="Times New Roman"/>
          <w:sz w:val="28"/>
          <w:szCs w:val="28"/>
        </w:rPr>
        <w:t xml:space="preserve"> – коэффициент использования времени по метеоусловиям в период выпо</w:t>
      </w:r>
      <w:r w:rsidRPr="00965464">
        <w:rPr>
          <w:rFonts w:ascii="Times New Roman" w:eastAsia="Times New Roman" w:hAnsi="Times New Roman" w:cs="Times New Roman"/>
          <w:sz w:val="28"/>
          <w:szCs w:val="28"/>
        </w:rPr>
        <w:t>л</w:t>
      </w:r>
      <w:r w:rsidRPr="00965464">
        <w:rPr>
          <w:rFonts w:ascii="Times New Roman" w:eastAsia="Times New Roman" w:hAnsi="Times New Roman" w:cs="Times New Roman"/>
          <w:sz w:val="28"/>
          <w:szCs w:val="28"/>
        </w:rPr>
        <w:t xml:space="preserve">нения </w:t>
      </w:r>
      <w:r w:rsidRPr="00965464">
        <w:rPr>
          <w:rFonts w:ascii="Times New Roman" w:eastAsia="Times New Roman" w:hAnsi="Times New Roman" w:cs="Times New Roman"/>
          <w:sz w:val="28"/>
          <w:szCs w:val="28"/>
          <w:lang w:val="en-US"/>
        </w:rPr>
        <w:t>j</w:t>
      </w:r>
      <w:r w:rsidRPr="00965464">
        <w:rPr>
          <w:rFonts w:ascii="Times New Roman" w:eastAsia="Times New Roman" w:hAnsi="Times New Roman" w:cs="Times New Roman"/>
          <w:sz w:val="28"/>
          <w:szCs w:val="28"/>
        </w:rPr>
        <w:t xml:space="preserve">-ой операции; </w:t>
      </w:r>
    </w:p>
    <w:p w:rsidR="00965464" w:rsidRPr="00965464" w:rsidRDefault="00965464" w:rsidP="00965464">
      <w:pPr>
        <w:spacing w:after="0" w:line="240" w:lineRule="auto"/>
        <w:ind w:firstLine="426"/>
        <w:jc w:val="both"/>
        <w:rPr>
          <w:rFonts w:ascii="Times New Roman" w:eastAsia="Times New Roman" w:hAnsi="Times New Roman" w:cs="Times New Roman"/>
          <w:sz w:val="28"/>
          <w:szCs w:val="28"/>
        </w:rPr>
      </w:pPr>
      <w:r w:rsidRPr="00965464">
        <w:rPr>
          <w:rFonts w:ascii="Times New Roman" w:eastAsia="Times New Roman" w:hAnsi="Times New Roman" w:cs="Times New Roman"/>
          <w:i/>
          <w:iCs/>
          <w:sz w:val="28"/>
          <w:szCs w:val="28"/>
        </w:rPr>
        <w:t>К</w:t>
      </w:r>
      <w:r w:rsidRPr="00965464">
        <w:rPr>
          <w:rFonts w:ascii="Times New Roman" w:eastAsia="Times New Roman" w:hAnsi="Times New Roman" w:cs="Times New Roman"/>
          <w:i/>
          <w:iCs/>
          <w:sz w:val="28"/>
          <w:szCs w:val="28"/>
          <w:vertAlign w:val="subscript"/>
        </w:rPr>
        <w:t>см</w:t>
      </w:r>
      <w:r w:rsidRPr="00965464">
        <w:rPr>
          <w:rFonts w:ascii="Times New Roman" w:eastAsia="Times New Roman" w:hAnsi="Times New Roman" w:cs="Times New Roman"/>
          <w:i/>
          <w:iCs/>
          <w:sz w:val="28"/>
          <w:szCs w:val="28"/>
          <w:vertAlign w:val="subscript"/>
          <w:lang w:val="en-US"/>
        </w:rPr>
        <w:t>ijk</w:t>
      </w:r>
      <w:r w:rsidRPr="00965464">
        <w:rPr>
          <w:rFonts w:ascii="Times New Roman" w:eastAsia="Times New Roman" w:hAnsi="Times New Roman" w:cs="Times New Roman"/>
          <w:sz w:val="28"/>
          <w:szCs w:val="28"/>
        </w:rPr>
        <w:t xml:space="preserve"> – коэффициент сменности </w:t>
      </w:r>
      <w:r w:rsidRPr="00965464">
        <w:rPr>
          <w:rFonts w:ascii="Times New Roman" w:eastAsia="Times New Roman" w:hAnsi="Times New Roman" w:cs="Times New Roman"/>
          <w:sz w:val="28"/>
          <w:szCs w:val="28"/>
          <w:lang w:val="en-US"/>
        </w:rPr>
        <w:t>i</w:t>
      </w:r>
      <w:r w:rsidRPr="00965464">
        <w:rPr>
          <w:rFonts w:ascii="Times New Roman" w:eastAsia="Times New Roman" w:hAnsi="Times New Roman" w:cs="Times New Roman"/>
          <w:sz w:val="28"/>
          <w:szCs w:val="28"/>
        </w:rPr>
        <w:t xml:space="preserve">-го технического средства на </w:t>
      </w:r>
      <w:r w:rsidRPr="00965464">
        <w:rPr>
          <w:rFonts w:ascii="Times New Roman" w:eastAsia="Times New Roman" w:hAnsi="Times New Roman" w:cs="Times New Roman"/>
          <w:sz w:val="28"/>
          <w:szCs w:val="28"/>
          <w:lang w:val="en-US"/>
        </w:rPr>
        <w:t>j</w:t>
      </w:r>
      <w:r w:rsidRPr="00965464">
        <w:rPr>
          <w:rFonts w:ascii="Times New Roman" w:eastAsia="Times New Roman" w:hAnsi="Times New Roman" w:cs="Times New Roman"/>
          <w:sz w:val="28"/>
          <w:szCs w:val="28"/>
        </w:rPr>
        <w:t xml:space="preserve">-ой операции при возделывании </w:t>
      </w:r>
      <w:r w:rsidRPr="00965464">
        <w:rPr>
          <w:rFonts w:ascii="Times New Roman" w:eastAsia="Times New Roman" w:hAnsi="Times New Roman" w:cs="Times New Roman"/>
          <w:sz w:val="28"/>
          <w:szCs w:val="28"/>
          <w:lang w:val="en-US"/>
        </w:rPr>
        <w:t>k</w:t>
      </w:r>
      <w:r w:rsidRPr="00965464">
        <w:rPr>
          <w:rFonts w:ascii="Times New Roman" w:eastAsia="Times New Roman" w:hAnsi="Times New Roman" w:cs="Times New Roman"/>
          <w:sz w:val="28"/>
          <w:szCs w:val="28"/>
        </w:rPr>
        <w:t>-ой культуры.</w:t>
      </w:r>
    </w:p>
    <w:p w:rsidR="00965464" w:rsidRPr="00965464" w:rsidRDefault="00965464" w:rsidP="00965464">
      <w:pPr>
        <w:spacing w:after="0" w:line="240" w:lineRule="auto"/>
        <w:jc w:val="both"/>
        <w:rPr>
          <w:rFonts w:ascii="Times New Roman" w:eastAsia="Times New Roman" w:hAnsi="Times New Roman" w:cs="Times New Roman"/>
          <w:sz w:val="20"/>
          <w:szCs w:val="28"/>
        </w:rPr>
      </w:pPr>
      <w:r w:rsidRPr="00965464">
        <w:rPr>
          <w:rFonts w:ascii="Times New Roman" w:eastAsia="Times New Roman" w:hAnsi="Times New Roman" w:cs="Times New Roman"/>
          <w:sz w:val="20"/>
          <w:szCs w:val="28"/>
        </w:rPr>
        <w:tab/>
      </w:r>
    </w:p>
    <w:p w:rsidR="00965464" w:rsidRPr="00965464" w:rsidRDefault="00965464" w:rsidP="00965464">
      <w:pPr>
        <w:spacing w:after="0" w:line="240" w:lineRule="auto"/>
        <w:ind w:firstLine="708"/>
        <w:jc w:val="both"/>
        <w:rPr>
          <w:rFonts w:ascii="Times New Roman" w:eastAsia="Times New Roman" w:hAnsi="Times New Roman" w:cs="Times New Roman"/>
          <w:sz w:val="28"/>
          <w:szCs w:val="28"/>
        </w:rPr>
      </w:pPr>
      <w:r w:rsidRPr="00965464">
        <w:rPr>
          <w:rFonts w:ascii="Times New Roman" w:eastAsia="Times New Roman" w:hAnsi="Times New Roman" w:cs="Times New Roman"/>
          <w:sz w:val="28"/>
          <w:szCs w:val="28"/>
        </w:rPr>
        <w:t xml:space="preserve">При выполнении </w:t>
      </w:r>
      <w:r w:rsidRPr="00965464">
        <w:rPr>
          <w:rFonts w:ascii="Times New Roman" w:eastAsia="Times New Roman" w:hAnsi="Times New Roman" w:cs="Times New Roman"/>
          <w:sz w:val="28"/>
          <w:szCs w:val="28"/>
          <w:lang w:val="en-US"/>
        </w:rPr>
        <w:t>i</w:t>
      </w:r>
      <w:r w:rsidRPr="00965464">
        <w:rPr>
          <w:rFonts w:ascii="Times New Roman" w:eastAsia="Times New Roman" w:hAnsi="Times New Roman" w:cs="Times New Roman"/>
          <w:sz w:val="28"/>
          <w:szCs w:val="28"/>
        </w:rPr>
        <w:t xml:space="preserve">-ым техническим средством какой-либо </w:t>
      </w:r>
      <w:r w:rsidRPr="00965464">
        <w:rPr>
          <w:rFonts w:ascii="Times New Roman" w:eastAsia="Times New Roman" w:hAnsi="Times New Roman" w:cs="Times New Roman"/>
          <w:sz w:val="28"/>
          <w:szCs w:val="28"/>
          <w:lang w:val="en-US"/>
        </w:rPr>
        <w:t>j</w:t>
      </w:r>
      <w:r w:rsidRPr="00965464">
        <w:rPr>
          <w:rFonts w:ascii="Times New Roman" w:eastAsia="Times New Roman" w:hAnsi="Times New Roman" w:cs="Times New Roman"/>
          <w:sz w:val="28"/>
          <w:szCs w:val="28"/>
        </w:rPr>
        <w:t xml:space="preserve">-ой операции при возделывании  </w:t>
      </w:r>
      <w:r w:rsidRPr="00965464">
        <w:rPr>
          <w:rFonts w:ascii="Times New Roman" w:eastAsia="Times New Roman" w:hAnsi="Times New Roman" w:cs="Times New Roman"/>
          <w:sz w:val="28"/>
          <w:szCs w:val="28"/>
          <w:lang w:val="en-US"/>
        </w:rPr>
        <w:t>k</w:t>
      </w:r>
      <w:r w:rsidRPr="00965464">
        <w:rPr>
          <w:rFonts w:ascii="Times New Roman" w:eastAsia="Times New Roman" w:hAnsi="Times New Roman" w:cs="Times New Roman"/>
          <w:sz w:val="28"/>
          <w:szCs w:val="28"/>
        </w:rPr>
        <w:t>-ой культуры берется максимальное значение норматива.</w:t>
      </w:r>
    </w:p>
    <w:p w:rsidR="00965464" w:rsidRPr="00965464" w:rsidRDefault="00965464" w:rsidP="00965464">
      <w:pPr>
        <w:spacing w:after="0" w:line="240" w:lineRule="auto"/>
        <w:ind w:firstLine="709"/>
        <w:jc w:val="both"/>
        <w:rPr>
          <w:rFonts w:ascii="Times New Roman" w:eastAsia="Times New Roman" w:hAnsi="Times New Roman" w:cs="Times New Roman"/>
          <w:sz w:val="28"/>
          <w:szCs w:val="28"/>
        </w:rPr>
      </w:pPr>
      <w:r w:rsidRPr="00965464">
        <w:rPr>
          <w:rFonts w:ascii="Times New Roman" w:eastAsia="Times New Roman" w:hAnsi="Times New Roman" w:cs="Times New Roman"/>
          <w:sz w:val="28"/>
          <w:szCs w:val="28"/>
        </w:rPr>
        <w:t>Расчет нормативов потребности в тракторах общего назначения производится по весеннему периоду работ. В это время проводится закрытие влаги, предпосевная культивация, посев и другие работы. Но посев и предпосевная культивация пров</w:t>
      </w:r>
      <w:r w:rsidRPr="00965464">
        <w:rPr>
          <w:rFonts w:ascii="Times New Roman" w:eastAsia="Times New Roman" w:hAnsi="Times New Roman" w:cs="Times New Roman"/>
          <w:sz w:val="28"/>
          <w:szCs w:val="28"/>
        </w:rPr>
        <w:t>о</w:t>
      </w:r>
      <w:r w:rsidRPr="00965464">
        <w:rPr>
          <w:rFonts w:ascii="Times New Roman" w:eastAsia="Times New Roman" w:hAnsi="Times New Roman" w:cs="Times New Roman"/>
          <w:sz w:val="28"/>
          <w:szCs w:val="28"/>
        </w:rPr>
        <w:t xml:space="preserve">дятся одновременно при традиционной технологии обработки почвы и только посев </w:t>
      </w:r>
      <w:r w:rsidRPr="00965464">
        <w:rPr>
          <w:rFonts w:ascii="Times New Roman" w:eastAsia="Times New Roman" w:hAnsi="Times New Roman" w:cs="Times New Roman"/>
          <w:sz w:val="28"/>
          <w:szCs w:val="28"/>
        </w:rPr>
        <w:lastRenderedPageBreak/>
        <w:t>– при минимальной и нулевой и больше всего тракторов общего назначения заде</w:t>
      </w:r>
      <w:r w:rsidRPr="00965464">
        <w:rPr>
          <w:rFonts w:ascii="Times New Roman" w:eastAsia="Times New Roman" w:hAnsi="Times New Roman" w:cs="Times New Roman"/>
          <w:sz w:val="28"/>
          <w:szCs w:val="28"/>
        </w:rPr>
        <w:t>й</w:t>
      </w:r>
      <w:r w:rsidRPr="00965464">
        <w:rPr>
          <w:rFonts w:ascii="Times New Roman" w:eastAsia="Times New Roman" w:hAnsi="Times New Roman" w:cs="Times New Roman"/>
          <w:sz w:val="28"/>
          <w:szCs w:val="28"/>
        </w:rPr>
        <w:t>ствованы в это время. Норматив определяется по формуле:</w:t>
      </w:r>
    </w:p>
    <w:p w:rsidR="00965464" w:rsidRDefault="001D04E5" w:rsidP="00965464">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965464" w:rsidRPr="00965464">
        <w:rPr>
          <w:rFonts w:ascii="Times New Roman" w:eastAsia="Times New Roman" w:hAnsi="Times New Roman" w:cs="Times New Roman"/>
          <w:sz w:val="28"/>
          <w:szCs w:val="28"/>
        </w:rPr>
        <w:t xml:space="preserve"> для традиционной технологии:</w:t>
      </w:r>
    </w:p>
    <w:p w:rsidR="00965464" w:rsidRPr="00965464" w:rsidRDefault="00965464" w:rsidP="00965464">
      <w:pPr>
        <w:spacing w:after="0" w:line="240" w:lineRule="auto"/>
        <w:ind w:firstLine="708"/>
        <w:jc w:val="both"/>
        <w:rPr>
          <w:rFonts w:ascii="Times New Roman" w:eastAsia="Times New Roman" w:hAnsi="Times New Roman" w:cs="Times New Roman"/>
          <w:sz w:val="28"/>
          <w:szCs w:val="28"/>
        </w:rPr>
      </w:pPr>
    </w:p>
    <w:p w:rsidR="00965464" w:rsidRPr="00965464" w:rsidRDefault="00965464" w:rsidP="001D04E5">
      <w:pPr>
        <w:tabs>
          <w:tab w:val="left" w:pos="9781"/>
        </w:tabs>
        <w:spacing w:after="0" w:line="240" w:lineRule="auto"/>
        <w:ind w:left="2124" w:firstLine="708"/>
        <w:jc w:val="both"/>
        <w:rPr>
          <w:rFonts w:ascii="Times New Roman" w:eastAsia="Times New Roman" w:hAnsi="Times New Roman" w:cs="Times New Roman"/>
          <w:sz w:val="28"/>
          <w:szCs w:val="28"/>
        </w:rPr>
      </w:pPr>
      <w:r w:rsidRPr="00965464">
        <w:rPr>
          <w:rFonts w:ascii="Times New Roman" w:eastAsia="Times New Roman" w:hAnsi="Times New Roman" w:cs="Times New Roman"/>
          <w:position w:val="-16"/>
          <w:sz w:val="28"/>
          <w:szCs w:val="28"/>
        </w:rPr>
        <w:object w:dxaOrig="3080" w:dyaOrig="460">
          <v:shape id="_x0000_i1030" type="#_x0000_t75" style="width:154.5pt;height:22.5pt" o:ole="">
            <v:imagedata r:id="rId19" o:title=""/>
          </v:shape>
          <o:OLEObject Type="Embed" ProgID="Equation.3" ShapeID="_x0000_i1030" DrawAspect="Content" ObjectID="_1850539762" r:id="rId20"/>
        </w:object>
      </w:r>
      <w:r w:rsidRPr="00965464">
        <w:rPr>
          <w:rFonts w:ascii="Times New Roman" w:eastAsia="Times New Roman" w:hAnsi="Times New Roman" w:cs="Times New Roman"/>
          <w:sz w:val="28"/>
          <w:szCs w:val="28"/>
        </w:rPr>
        <w:t xml:space="preserve">,               </w:t>
      </w:r>
      <w:r w:rsidR="001D04E5">
        <w:rPr>
          <w:rFonts w:ascii="Times New Roman" w:eastAsia="Times New Roman" w:hAnsi="Times New Roman" w:cs="Times New Roman"/>
          <w:sz w:val="28"/>
          <w:szCs w:val="28"/>
        </w:rPr>
        <w:t xml:space="preserve">                           </w:t>
      </w:r>
      <w:r w:rsidR="001D04E5">
        <w:rPr>
          <w:rFonts w:ascii="Times New Roman" w:eastAsia="Times New Roman" w:hAnsi="Times New Roman" w:cs="Times New Roman"/>
          <w:sz w:val="28"/>
          <w:szCs w:val="28"/>
        </w:rPr>
        <w:tab/>
        <w:t xml:space="preserve"> (5</w:t>
      </w:r>
      <w:r w:rsidRPr="00965464">
        <w:rPr>
          <w:rFonts w:ascii="Times New Roman" w:eastAsia="Times New Roman" w:hAnsi="Times New Roman" w:cs="Times New Roman"/>
          <w:sz w:val="28"/>
          <w:szCs w:val="28"/>
        </w:rPr>
        <w:t>)</w:t>
      </w:r>
    </w:p>
    <w:p w:rsidR="00965464" w:rsidRPr="00965464" w:rsidRDefault="00965464" w:rsidP="00965464">
      <w:pPr>
        <w:spacing w:after="0" w:line="240" w:lineRule="auto"/>
        <w:jc w:val="both"/>
        <w:rPr>
          <w:rFonts w:ascii="Times New Roman" w:eastAsia="Times New Roman" w:hAnsi="Times New Roman" w:cs="Times New Roman"/>
          <w:sz w:val="28"/>
          <w:szCs w:val="28"/>
        </w:rPr>
      </w:pPr>
    </w:p>
    <w:p w:rsidR="00965464" w:rsidRPr="00965464" w:rsidRDefault="00965464" w:rsidP="001D04E5">
      <w:pPr>
        <w:spacing w:after="0" w:line="240" w:lineRule="auto"/>
        <w:jc w:val="both"/>
        <w:rPr>
          <w:rFonts w:ascii="Times New Roman" w:eastAsia="Times New Roman" w:hAnsi="Times New Roman" w:cs="Times New Roman"/>
          <w:sz w:val="28"/>
          <w:szCs w:val="28"/>
        </w:rPr>
      </w:pPr>
      <w:r w:rsidRPr="00965464">
        <w:rPr>
          <w:rFonts w:ascii="Times New Roman" w:eastAsia="Times New Roman" w:hAnsi="Times New Roman" w:cs="Times New Roman"/>
          <w:sz w:val="28"/>
          <w:szCs w:val="28"/>
        </w:rPr>
        <w:t xml:space="preserve">где </w:t>
      </w:r>
      <w:r w:rsidRPr="00965464">
        <w:rPr>
          <w:rFonts w:ascii="Times New Roman" w:eastAsia="Times New Roman" w:hAnsi="Times New Roman" w:cs="Times New Roman"/>
          <w:position w:val="-16"/>
          <w:sz w:val="28"/>
          <w:szCs w:val="28"/>
        </w:rPr>
        <w:object w:dxaOrig="499" w:dyaOrig="460">
          <v:shape id="_x0000_i1031" type="#_x0000_t75" style="width:25.5pt;height:22.5pt" o:ole="">
            <v:imagedata r:id="rId21" o:title=""/>
          </v:shape>
          <o:OLEObject Type="Embed" ProgID="Equation.3" ShapeID="_x0000_i1031" DrawAspect="Content" ObjectID="_1850539763" r:id="rId22"/>
        </w:object>
      </w:r>
      <w:r w:rsidRPr="00965464">
        <w:rPr>
          <w:rFonts w:ascii="Times New Roman" w:eastAsia="Times New Roman" w:hAnsi="Times New Roman" w:cs="Times New Roman"/>
          <w:sz w:val="28"/>
          <w:szCs w:val="28"/>
        </w:rPr>
        <w:t xml:space="preserve"> – норматив потребности в базовых тракторах общего назначения;</w:t>
      </w:r>
    </w:p>
    <w:p w:rsidR="00965464" w:rsidRPr="00965464" w:rsidRDefault="001D04E5" w:rsidP="001D04E5">
      <w:pPr>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 xml:space="preserve"> </w:t>
      </w:r>
      <w:r w:rsidR="00965464" w:rsidRPr="00965464">
        <w:rPr>
          <w:rFonts w:ascii="Times New Roman" w:eastAsia="Times New Roman" w:hAnsi="Times New Roman" w:cs="Times New Roman"/>
          <w:i/>
          <w:iCs/>
          <w:sz w:val="28"/>
          <w:szCs w:val="28"/>
          <w:lang w:val="en-US"/>
        </w:rPr>
        <w:t>N</w:t>
      </w:r>
      <w:r w:rsidR="00965464" w:rsidRPr="00965464">
        <w:rPr>
          <w:rFonts w:ascii="Times New Roman" w:eastAsia="Times New Roman" w:hAnsi="Times New Roman" w:cs="Times New Roman"/>
          <w:i/>
          <w:iCs/>
          <w:sz w:val="28"/>
          <w:szCs w:val="28"/>
          <w:vertAlign w:val="subscript"/>
        </w:rPr>
        <w:t>по</w:t>
      </w:r>
      <w:r w:rsidR="00965464" w:rsidRPr="00965464">
        <w:rPr>
          <w:rFonts w:ascii="Times New Roman" w:eastAsia="Times New Roman" w:hAnsi="Times New Roman" w:cs="Times New Roman"/>
          <w:i/>
          <w:iCs/>
          <w:sz w:val="28"/>
          <w:szCs w:val="28"/>
        </w:rPr>
        <w:t xml:space="preserve">, </w:t>
      </w:r>
      <w:r w:rsidR="00965464" w:rsidRPr="00965464">
        <w:rPr>
          <w:rFonts w:ascii="Times New Roman" w:eastAsia="Times New Roman" w:hAnsi="Times New Roman" w:cs="Times New Roman"/>
          <w:i/>
          <w:iCs/>
          <w:sz w:val="28"/>
          <w:szCs w:val="28"/>
          <w:lang w:val="en-US"/>
        </w:rPr>
        <w:t>N</w:t>
      </w:r>
      <w:r w:rsidR="00965464" w:rsidRPr="00965464">
        <w:rPr>
          <w:rFonts w:ascii="Times New Roman" w:eastAsia="Times New Roman" w:hAnsi="Times New Roman" w:cs="Times New Roman"/>
          <w:i/>
          <w:iCs/>
          <w:sz w:val="28"/>
          <w:szCs w:val="28"/>
          <w:vertAlign w:val="subscript"/>
        </w:rPr>
        <w:t>сс</w:t>
      </w:r>
      <w:r w:rsidR="00965464" w:rsidRPr="00965464">
        <w:rPr>
          <w:rFonts w:ascii="Times New Roman" w:eastAsia="Times New Roman" w:hAnsi="Times New Roman" w:cs="Times New Roman"/>
          <w:i/>
          <w:iCs/>
          <w:sz w:val="28"/>
          <w:szCs w:val="28"/>
        </w:rPr>
        <w:t xml:space="preserve">, </w:t>
      </w:r>
      <w:r w:rsidR="00965464" w:rsidRPr="00965464">
        <w:rPr>
          <w:rFonts w:ascii="Times New Roman" w:eastAsia="Times New Roman" w:hAnsi="Times New Roman" w:cs="Times New Roman"/>
          <w:i/>
          <w:iCs/>
          <w:sz w:val="28"/>
          <w:szCs w:val="28"/>
          <w:lang w:val="en-US"/>
        </w:rPr>
        <w:t>N</w:t>
      </w:r>
      <w:r w:rsidR="00965464" w:rsidRPr="00965464">
        <w:rPr>
          <w:rFonts w:ascii="Times New Roman" w:eastAsia="Times New Roman" w:hAnsi="Times New Roman" w:cs="Times New Roman"/>
          <w:i/>
          <w:iCs/>
          <w:sz w:val="28"/>
          <w:szCs w:val="28"/>
          <w:vertAlign w:val="subscript"/>
        </w:rPr>
        <w:t>сп</w:t>
      </w:r>
      <w:r w:rsidR="00965464" w:rsidRPr="00965464">
        <w:rPr>
          <w:rFonts w:ascii="Times New Roman" w:eastAsia="Times New Roman" w:hAnsi="Times New Roman" w:cs="Times New Roman"/>
          <w:sz w:val="28"/>
          <w:szCs w:val="28"/>
        </w:rPr>
        <w:t xml:space="preserve"> – норматив потребности соответственно в орудии для предпосевной обработки почвы, стерневой и прессовой сеялках;</w:t>
      </w:r>
    </w:p>
    <w:p w:rsidR="00965464" w:rsidRPr="00965464" w:rsidRDefault="00965464" w:rsidP="001D04E5">
      <w:pPr>
        <w:spacing w:after="0" w:line="240" w:lineRule="auto"/>
        <w:ind w:firstLine="426"/>
        <w:jc w:val="both"/>
        <w:rPr>
          <w:rFonts w:ascii="Times New Roman" w:eastAsia="Times New Roman" w:hAnsi="Times New Roman" w:cs="Times New Roman"/>
          <w:sz w:val="28"/>
          <w:szCs w:val="28"/>
        </w:rPr>
      </w:pPr>
      <w:r w:rsidRPr="00965464">
        <w:rPr>
          <w:rFonts w:ascii="Times New Roman" w:eastAsia="Times New Roman" w:hAnsi="Times New Roman" w:cs="Times New Roman"/>
          <w:i/>
          <w:iCs/>
          <w:sz w:val="28"/>
          <w:szCs w:val="28"/>
        </w:rPr>
        <w:t>Д</w:t>
      </w:r>
      <w:r w:rsidRPr="00965464">
        <w:rPr>
          <w:rFonts w:ascii="Times New Roman" w:eastAsia="Times New Roman" w:hAnsi="Times New Roman" w:cs="Times New Roman"/>
          <w:sz w:val="28"/>
          <w:szCs w:val="28"/>
        </w:rPr>
        <w:t xml:space="preserve"> – доля площади посева зерновых от площади пашни.</w:t>
      </w:r>
    </w:p>
    <w:p w:rsidR="00965464" w:rsidRPr="00965464" w:rsidRDefault="00965464" w:rsidP="00965464">
      <w:pPr>
        <w:spacing w:after="0" w:line="240" w:lineRule="auto"/>
        <w:ind w:firstLine="708"/>
        <w:jc w:val="both"/>
        <w:rPr>
          <w:rFonts w:ascii="Times New Roman" w:eastAsia="Times New Roman" w:hAnsi="Times New Roman" w:cs="Times New Roman"/>
          <w:sz w:val="28"/>
          <w:szCs w:val="28"/>
        </w:rPr>
      </w:pPr>
    </w:p>
    <w:p w:rsidR="00965464" w:rsidRPr="00965464" w:rsidRDefault="00965464" w:rsidP="00965464">
      <w:pPr>
        <w:spacing w:after="0" w:line="240" w:lineRule="auto"/>
        <w:ind w:firstLine="708"/>
        <w:jc w:val="both"/>
        <w:rPr>
          <w:rFonts w:ascii="Times New Roman" w:eastAsia="Times New Roman" w:hAnsi="Times New Roman" w:cs="Times New Roman"/>
          <w:sz w:val="28"/>
          <w:szCs w:val="28"/>
        </w:rPr>
      </w:pPr>
      <w:r w:rsidRPr="00965464">
        <w:rPr>
          <w:rFonts w:ascii="Times New Roman" w:eastAsia="Times New Roman" w:hAnsi="Times New Roman" w:cs="Times New Roman"/>
          <w:sz w:val="28"/>
          <w:szCs w:val="28"/>
        </w:rPr>
        <w:t>– для минимальной/нулевой технологии:</w:t>
      </w:r>
    </w:p>
    <w:p w:rsidR="00965464" w:rsidRPr="00965464" w:rsidRDefault="00965464" w:rsidP="00965464">
      <w:pPr>
        <w:spacing w:after="0" w:line="240" w:lineRule="auto"/>
        <w:ind w:firstLine="708"/>
        <w:jc w:val="both"/>
        <w:rPr>
          <w:rFonts w:ascii="Times New Roman" w:eastAsia="Times New Roman" w:hAnsi="Times New Roman" w:cs="Times New Roman"/>
          <w:sz w:val="28"/>
          <w:szCs w:val="28"/>
        </w:rPr>
      </w:pPr>
    </w:p>
    <w:p w:rsidR="00965464" w:rsidRPr="00965464" w:rsidRDefault="00965464" w:rsidP="00965464">
      <w:pPr>
        <w:spacing w:after="0" w:line="240" w:lineRule="auto"/>
        <w:jc w:val="right"/>
        <w:rPr>
          <w:rFonts w:ascii="Times New Roman" w:eastAsia="Times New Roman" w:hAnsi="Times New Roman" w:cs="Times New Roman"/>
          <w:sz w:val="28"/>
          <w:szCs w:val="28"/>
        </w:rPr>
      </w:pPr>
      <w:r w:rsidRPr="00965464">
        <w:rPr>
          <w:rFonts w:ascii="Times New Roman" w:eastAsia="Times New Roman" w:hAnsi="Times New Roman" w:cs="Times New Roman"/>
          <w:position w:val="-16"/>
          <w:sz w:val="28"/>
          <w:szCs w:val="28"/>
        </w:rPr>
        <w:object w:dxaOrig="1600" w:dyaOrig="460">
          <v:shape id="_x0000_i1032" type="#_x0000_t75" style="width:79.5pt;height:22.5pt" o:ole="">
            <v:imagedata r:id="rId23" o:title=""/>
          </v:shape>
          <o:OLEObject Type="Embed" ProgID="Equation.3" ShapeID="_x0000_i1032" DrawAspect="Content" ObjectID="_1850539764" r:id="rId24"/>
        </w:object>
      </w:r>
      <w:r w:rsidRPr="00965464">
        <w:rPr>
          <w:rFonts w:ascii="Times New Roman" w:eastAsia="Times New Roman" w:hAnsi="Times New Roman" w:cs="Times New Roman"/>
          <w:sz w:val="28"/>
          <w:szCs w:val="28"/>
        </w:rPr>
        <w:t>,                                                             (</w:t>
      </w:r>
      <w:r w:rsidR="001D04E5">
        <w:rPr>
          <w:rFonts w:ascii="Times New Roman" w:eastAsia="Times New Roman" w:hAnsi="Times New Roman" w:cs="Times New Roman"/>
          <w:sz w:val="28"/>
          <w:szCs w:val="28"/>
        </w:rPr>
        <w:t>6</w:t>
      </w:r>
      <w:r w:rsidRPr="00965464">
        <w:rPr>
          <w:rFonts w:ascii="Times New Roman" w:eastAsia="Times New Roman" w:hAnsi="Times New Roman" w:cs="Times New Roman"/>
          <w:sz w:val="28"/>
          <w:szCs w:val="28"/>
        </w:rPr>
        <w:t>)</w:t>
      </w:r>
    </w:p>
    <w:p w:rsidR="00965464" w:rsidRPr="00965464" w:rsidRDefault="00965464" w:rsidP="00965464">
      <w:pPr>
        <w:spacing w:after="0" w:line="240" w:lineRule="auto"/>
        <w:jc w:val="both"/>
        <w:rPr>
          <w:rFonts w:ascii="Times New Roman" w:eastAsia="Times New Roman" w:hAnsi="Times New Roman" w:cs="Times New Roman"/>
          <w:sz w:val="28"/>
          <w:szCs w:val="28"/>
        </w:rPr>
      </w:pPr>
    </w:p>
    <w:p w:rsidR="00965464" w:rsidRPr="00965464" w:rsidRDefault="00965464" w:rsidP="001D04E5">
      <w:pPr>
        <w:spacing w:after="0" w:line="240" w:lineRule="auto"/>
        <w:jc w:val="both"/>
        <w:rPr>
          <w:rFonts w:ascii="Times New Roman" w:eastAsia="Times New Roman" w:hAnsi="Times New Roman" w:cs="Times New Roman"/>
          <w:sz w:val="28"/>
          <w:szCs w:val="28"/>
          <w:lang w:val="kk-KZ"/>
        </w:rPr>
      </w:pPr>
      <w:r w:rsidRPr="00965464">
        <w:rPr>
          <w:rFonts w:ascii="Times New Roman" w:eastAsia="Times New Roman" w:hAnsi="Times New Roman" w:cs="Times New Roman"/>
          <w:sz w:val="28"/>
          <w:szCs w:val="28"/>
        </w:rPr>
        <w:t xml:space="preserve">где </w:t>
      </w:r>
      <w:r w:rsidRPr="00965464">
        <w:rPr>
          <w:rFonts w:ascii="Times New Roman" w:eastAsia="Times New Roman" w:hAnsi="Times New Roman" w:cs="Times New Roman"/>
          <w:i/>
          <w:iCs/>
          <w:sz w:val="28"/>
          <w:szCs w:val="28"/>
          <w:lang w:val="en-US"/>
        </w:rPr>
        <w:t>N</w:t>
      </w:r>
      <w:r w:rsidRPr="00965464">
        <w:rPr>
          <w:rFonts w:ascii="Times New Roman" w:eastAsia="Times New Roman" w:hAnsi="Times New Roman" w:cs="Times New Roman"/>
          <w:i/>
          <w:iCs/>
          <w:sz w:val="28"/>
          <w:szCs w:val="28"/>
          <w:vertAlign w:val="subscript"/>
        </w:rPr>
        <w:t>пк</w:t>
      </w:r>
      <w:r w:rsidRPr="00965464">
        <w:rPr>
          <w:rFonts w:ascii="Times New Roman" w:eastAsia="Times New Roman" w:hAnsi="Times New Roman" w:cs="Times New Roman"/>
          <w:sz w:val="28"/>
          <w:szCs w:val="28"/>
        </w:rPr>
        <w:t xml:space="preserve"> – норматив потребности в сеялках и посевных комплексах.</w:t>
      </w:r>
    </w:p>
    <w:p w:rsidR="00965464" w:rsidRPr="00965464" w:rsidRDefault="00965464" w:rsidP="00965464">
      <w:pPr>
        <w:spacing w:after="0" w:line="240" w:lineRule="auto"/>
        <w:jc w:val="both"/>
        <w:rPr>
          <w:rFonts w:ascii="Times New Roman" w:eastAsia="Times New Roman" w:hAnsi="Times New Roman" w:cs="Times New Roman"/>
          <w:sz w:val="28"/>
          <w:szCs w:val="28"/>
          <w:lang w:val="kk-KZ"/>
        </w:rPr>
      </w:pPr>
      <w:r w:rsidRPr="00965464">
        <w:rPr>
          <w:rFonts w:ascii="Times New Roman" w:eastAsia="Times New Roman" w:hAnsi="Times New Roman" w:cs="Times New Roman"/>
          <w:sz w:val="28"/>
          <w:szCs w:val="28"/>
          <w:lang w:val="kk-KZ"/>
        </w:rPr>
        <w:tab/>
      </w:r>
    </w:p>
    <w:p w:rsidR="00965464" w:rsidRDefault="00965464" w:rsidP="00965464">
      <w:pPr>
        <w:spacing w:after="0" w:line="240" w:lineRule="auto"/>
        <w:ind w:firstLine="708"/>
        <w:jc w:val="both"/>
        <w:rPr>
          <w:rFonts w:ascii="Times New Roman" w:eastAsia="Times New Roman" w:hAnsi="Times New Roman" w:cs="Times New Roman"/>
          <w:sz w:val="28"/>
          <w:szCs w:val="28"/>
          <w:lang w:val="kk-KZ"/>
        </w:rPr>
      </w:pPr>
      <w:r w:rsidRPr="00965464">
        <w:rPr>
          <w:rFonts w:ascii="Times New Roman" w:eastAsia="Times New Roman" w:hAnsi="Times New Roman" w:cs="Times New Roman"/>
          <w:sz w:val="28"/>
          <w:szCs w:val="28"/>
          <w:lang w:val="kk-KZ"/>
        </w:rPr>
        <w:t>Наиболее напряженным периодом в использовании универсально-пропашных тракторов является весенний период и обработка посевов гербицидами</w:t>
      </w:r>
      <w:r w:rsidRPr="00965464">
        <w:rPr>
          <w:rFonts w:ascii="Times New Roman" w:eastAsia="Times New Roman" w:hAnsi="Times New Roman" w:cs="Times New Roman"/>
          <w:sz w:val="28"/>
          <w:szCs w:val="28"/>
        </w:rPr>
        <w:t>. Поэтому норматив потребности в этих тракторах определяется на данных операциях. В в</w:t>
      </w:r>
      <w:r w:rsidRPr="00965464">
        <w:rPr>
          <w:rFonts w:ascii="Times New Roman" w:eastAsia="Times New Roman" w:hAnsi="Times New Roman" w:cs="Times New Roman"/>
          <w:sz w:val="28"/>
          <w:szCs w:val="28"/>
        </w:rPr>
        <w:t>е</w:t>
      </w:r>
      <w:r w:rsidRPr="00965464">
        <w:rPr>
          <w:rFonts w:ascii="Times New Roman" w:eastAsia="Times New Roman" w:hAnsi="Times New Roman" w:cs="Times New Roman"/>
          <w:sz w:val="28"/>
          <w:szCs w:val="28"/>
        </w:rPr>
        <w:t>сенний период проводится прикатывание посевов довсходовое и повсходовое бор</w:t>
      </w:r>
      <w:r w:rsidRPr="00965464">
        <w:rPr>
          <w:rFonts w:ascii="Times New Roman" w:eastAsia="Times New Roman" w:hAnsi="Times New Roman" w:cs="Times New Roman"/>
          <w:sz w:val="28"/>
          <w:szCs w:val="28"/>
        </w:rPr>
        <w:t>о</w:t>
      </w:r>
      <w:r w:rsidRPr="00965464">
        <w:rPr>
          <w:rFonts w:ascii="Times New Roman" w:eastAsia="Times New Roman" w:hAnsi="Times New Roman" w:cs="Times New Roman"/>
          <w:sz w:val="28"/>
          <w:szCs w:val="28"/>
        </w:rPr>
        <w:t>нование. При обработке посевов гербицидами одновременно выполняются следу</w:t>
      </w:r>
      <w:r w:rsidRPr="00965464">
        <w:rPr>
          <w:rFonts w:ascii="Times New Roman" w:eastAsia="Times New Roman" w:hAnsi="Times New Roman" w:cs="Times New Roman"/>
          <w:sz w:val="28"/>
          <w:szCs w:val="28"/>
        </w:rPr>
        <w:t>ю</w:t>
      </w:r>
      <w:r w:rsidRPr="00965464">
        <w:rPr>
          <w:rFonts w:ascii="Times New Roman" w:eastAsia="Times New Roman" w:hAnsi="Times New Roman" w:cs="Times New Roman"/>
          <w:sz w:val="28"/>
          <w:szCs w:val="28"/>
        </w:rPr>
        <w:t>щие операции: опрыскивание посевов, подвозка гербицидов и воды, приготовление раствора.</w:t>
      </w:r>
      <w:r w:rsidRPr="00965464">
        <w:rPr>
          <w:rFonts w:ascii="Times New Roman" w:eastAsia="Times New Roman" w:hAnsi="Times New Roman" w:cs="Times New Roman"/>
          <w:sz w:val="28"/>
          <w:szCs w:val="28"/>
          <w:lang w:val="kk-KZ"/>
        </w:rPr>
        <w:t xml:space="preserve"> </w:t>
      </w:r>
    </w:p>
    <w:p w:rsidR="00BE282C" w:rsidRPr="00D042D6" w:rsidRDefault="00BE282C" w:rsidP="00BE282C">
      <w:pPr>
        <w:spacing w:after="0" w:line="240" w:lineRule="auto"/>
        <w:ind w:firstLine="720"/>
        <w:jc w:val="both"/>
        <w:rPr>
          <w:rFonts w:ascii="Times New Roman" w:eastAsia="Times New Roman" w:hAnsi="Times New Roman" w:cs="Times New Roman"/>
          <w:sz w:val="28"/>
          <w:szCs w:val="28"/>
        </w:rPr>
      </w:pPr>
      <w:r w:rsidRPr="00D042D6">
        <w:rPr>
          <w:rFonts w:ascii="Times New Roman" w:eastAsia="Times New Roman" w:hAnsi="Times New Roman" w:cs="Times New Roman"/>
          <w:sz w:val="28"/>
          <w:szCs w:val="28"/>
        </w:rPr>
        <w:t>Нормативы потребности сельскохозяйственной техники на возделывании и уборке зерновых, масличных, силосных культур и трав при разных технологиях о</w:t>
      </w:r>
      <w:r w:rsidRPr="00D042D6">
        <w:rPr>
          <w:rFonts w:ascii="Times New Roman" w:eastAsia="Times New Roman" w:hAnsi="Times New Roman" w:cs="Times New Roman"/>
          <w:sz w:val="28"/>
          <w:szCs w:val="28"/>
        </w:rPr>
        <w:t>б</w:t>
      </w:r>
      <w:r w:rsidRPr="00D042D6">
        <w:rPr>
          <w:rFonts w:ascii="Times New Roman" w:eastAsia="Times New Roman" w:hAnsi="Times New Roman" w:cs="Times New Roman"/>
          <w:sz w:val="28"/>
          <w:szCs w:val="28"/>
        </w:rPr>
        <w:t>работки почвы (т – традиционная, м/н – минимальная/нулевая) определены для м</w:t>
      </w:r>
      <w:r w:rsidRPr="00D042D6">
        <w:rPr>
          <w:rFonts w:ascii="Times New Roman" w:eastAsia="Times New Roman" w:hAnsi="Times New Roman" w:cs="Times New Roman"/>
          <w:sz w:val="28"/>
          <w:szCs w:val="28"/>
        </w:rPr>
        <w:t>о</w:t>
      </w:r>
      <w:r w:rsidRPr="00D042D6">
        <w:rPr>
          <w:rFonts w:ascii="Times New Roman" w:eastAsia="Times New Roman" w:hAnsi="Times New Roman" w:cs="Times New Roman"/>
          <w:sz w:val="28"/>
          <w:szCs w:val="28"/>
        </w:rPr>
        <w:t xml:space="preserve">дельных хозяйств с учетом урожайности и нагрузки на одного механизатора </w:t>
      </w:r>
      <w:r>
        <w:rPr>
          <w:rFonts w:ascii="Times New Roman" w:eastAsia="Times New Roman" w:hAnsi="Times New Roman" w:cs="Times New Roman"/>
          <w:sz w:val="28"/>
          <w:szCs w:val="28"/>
        </w:rPr>
        <w:t>(</w:t>
      </w:r>
      <w:r w:rsidRPr="00D042D6">
        <w:rPr>
          <w:rFonts w:ascii="Times New Roman" w:eastAsia="Times New Roman" w:hAnsi="Times New Roman" w:cs="Times New Roman"/>
          <w:sz w:val="28"/>
          <w:szCs w:val="28"/>
        </w:rPr>
        <w:t>табл</w:t>
      </w:r>
      <w:r w:rsidRPr="00D042D6">
        <w:rPr>
          <w:rFonts w:ascii="Times New Roman" w:eastAsia="Times New Roman" w:hAnsi="Times New Roman" w:cs="Times New Roman"/>
          <w:sz w:val="28"/>
          <w:szCs w:val="28"/>
        </w:rPr>
        <w:t>и</w:t>
      </w:r>
      <w:r w:rsidRPr="00D042D6">
        <w:rPr>
          <w:rFonts w:ascii="Times New Roman" w:eastAsia="Times New Roman" w:hAnsi="Times New Roman" w:cs="Times New Roman"/>
          <w:sz w:val="28"/>
          <w:szCs w:val="28"/>
        </w:rPr>
        <w:t xml:space="preserve">цы </w:t>
      </w:r>
      <w:r>
        <w:rPr>
          <w:rFonts w:ascii="Times New Roman" w:eastAsia="Times New Roman" w:hAnsi="Times New Roman" w:cs="Times New Roman"/>
          <w:sz w:val="28"/>
          <w:szCs w:val="28"/>
        </w:rPr>
        <w:t>10</w:t>
      </w:r>
      <w:r w:rsidRPr="00D042D6">
        <w:rPr>
          <w:rFonts w:ascii="Times New Roman" w:eastAsia="Times New Roman" w:hAnsi="Times New Roman" w:cs="Times New Roman"/>
          <w:sz w:val="28"/>
          <w:szCs w:val="28"/>
        </w:rPr>
        <w:t>-</w:t>
      </w:r>
      <w:r>
        <w:rPr>
          <w:rFonts w:ascii="Times New Roman" w:eastAsia="Times New Roman" w:hAnsi="Times New Roman" w:cs="Times New Roman"/>
          <w:sz w:val="28"/>
          <w:szCs w:val="28"/>
        </w:rPr>
        <w:t>21)</w:t>
      </w:r>
      <w:r w:rsidRPr="00D042D6">
        <w:rPr>
          <w:rFonts w:ascii="Times New Roman" w:eastAsia="Times New Roman" w:hAnsi="Times New Roman" w:cs="Times New Roman"/>
          <w:sz w:val="28"/>
          <w:szCs w:val="28"/>
        </w:rPr>
        <w:t>.</w:t>
      </w:r>
    </w:p>
    <w:p w:rsidR="00BE282C" w:rsidRPr="00965464" w:rsidRDefault="00BE282C" w:rsidP="00965464">
      <w:pPr>
        <w:spacing w:after="0" w:line="240" w:lineRule="auto"/>
        <w:ind w:firstLine="708"/>
        <w:jc w:val="both"/>
        <w:rPr>
          <w:rFonts w:ascii="Times New Roman" w:eastAsia="Times New Roman" w:hAnsi="Times New Roman" w:cs="Times New Roman"/>
          <w:sz w:val="28"/>
          <w:szCs w:val="28"/>
        </w:rPr>
      </w:pPr>
    </w:p>
    <w:p w:rsidR="00E828B2" w:rsidRPr="00A218F7" w:rsidRDefault="00E828B2" w:rsidP="00E828B2">
      <w:pPr>
        <w:spacing w:after="0" w:line="240" w:lineRule="auto"/>
        <w:jc w:val="both"/>
        <w:rPr>
          <w:rFonts w:ascii="Times New Roman" w:eastAsia="Times New Roman" w:hAnsi="Times New Roman" w:cs="Times New Roman"/>
          <w:b/>
          <w:sz w:val="28"/>
          <w:szCs w:val="28"/>
        </w:rPr>
      </w:pPr>
    </w:p>
    <w:p w:rsidR="00D042D6" w:rsidRPr="00D042D6" w:rsidRDefault="00D042D6" w:rsidP="00D042D6">
      <w:pPr>
        <w:spacing w:after="0" w:line="240" w:lineRule="auto"/>
        <w:ind w:firstLine="709"/>
        <w:jc w:val="both"/>
        <w:rPr>
          <w:rFonts w:ascii="Times New Roman" w:eastAsia="Times New Roman" w:hAnsi="Times New Roman" w:cs="Times New Roman"/>
          <w:sz w:val="28"/>
          <w:szCs w:val="28"/>
        </w:rPr>
      </w:pPr>
    </w:p>
    <w:p w:rsidR="00D042D6" w:rsidRPr="00D042D6" w:rsidRDefault="00D042D6" w:rsidP="00D042D6">
      <w:pPr>
        <w:spacing w:after="0" w:line="240" w:lineRule="auto"/>
        <w:ind w:firstLine="709"/>
        <w:jc w:val="both"/>
        <w:rPr>
          <w:rFonts w:ascii="Times New Roman" w:eastAsia="Times New Roman" w:hAnsi="Times New Roman" w:cs="Times New Roman"/>
          <w:sz w:val="28"/>
          <w:szCs w:val="28"/>
        </w:rPr>
      </w:pPr>
    </w:p>
    <w:p w:rsidR="00D042D6" w:rsidRPr="00D042D6" w:rsidRDefault="00D042D6" w:rsidP="00D042D6">
      <w:pPr>
        <w:spacing w:after="0" w:line="240" w:lineRule="auto"/>
        <w:ind w:firstLine="720"/>
        <w:jc w:val="both"/>
        <w:rPr>
          <w:rFonts w:ascii="Times New Roman" w:eastAsia="Times New Roman" w:hAnsi="Times New Roman" w:cs="Times New Roman"/>
          <w:sz w:val="28"/>
          <w:szCs w:val="28"/>
        </w:rPr>
      </w:pPr>
    </w:p>
    <w:p w:rsidR="00D042D6" w:rsidRDefault="00D042D6">
      <w:pPr>
        <w:sectPr w:rsidR="00D042D6" w:rsidSect="00E828B2">
          <w:footerReference w:type="default" r:id="rId25"/>
          <w:pgSz w:w="11906" w:h="16838"/>
          <w:pgMar w:top="1134" w:right="567" w:bottom="1134" w:left="1134" w:header="709" w:footer="709" w:gutter="0"/>
          <w:cols w:space="708"/>
          <w:docGrid w:linePitch="360"/>
        </w:sectPr>
      </w:pPr>
    </w:p>
    <w:p w:rsidR="00D042D6" w:rsidRPr="00D042D6" w:rsidRDefault="00D042D6" w:rsidP="00D042D6">
      <w:pPr>
        <w:spacing w:after="0" w:line="240" w:lineRule="auto"/>
        <w:jc w:val="both"/>
        <w:rPr>
          <w:rFonts w:ascii="Times New Roman" w:eastAsia="Times New Roman" w:hAnsi="Times New Roman" w:cs="Times New Roman"/>
          <w:sz w:val="28"/>
          <w:szCs w:val="24"/>
        </w:rPr>
      </w:pPr>
      <w:r w:rsidRPr="00D042D6">
        <w:rPr>
          <w:rFonts w:ascii="Times New Roman" w:eastAsia="Times New Roman" w:hAnsi="Times New Roman" w:cs="Times New Roman"/>
          <w:sz w:val="28"/>
          <w:szCs w:val="24"/>
        </w:rPr>
        <w:lastRenderedPageBreak/>
        <w:t xml:space="preserve">Таблица </w:t>
      </w:r>
      <w:r w:rsidR="00BE282C">
        <w:rPr>
          <w:rFonts w:ascii="Times New Roman" w:eastAsia="Times New Roman" w:hAnsi="Times New Roman" w:cs="Times New Roman"/>
          <w:sz w:val="28"/>
          <w:szCs w:val="24"/>
        </w:rPr>
        <w:t>10</w:t>
      </w:r>
      <w:r w:rsidRPr="00D042D6">
        <w:rPr>
          <w:rFonts w:ascii="Times New Roman" w:eastAsia="Times New Roman" w:hAnsi="Times New Roman" w:cs="Times New Roman"/>
          <w:sz w:val="28"/>
          <w:szCs w:val="24"/>
        </w:rPr>
        <w:t xml:space="preserve">– Нормативы потребности </w:t>
      </w:r>
      <w:r w:rsidRPr="00D042D6">
        <w:rPr>
          <w:rFonts w:ascii="Times New Roman" w:eastAsia="Times New Roman" w:hAnsi="Times New Roman" w:cs="Times New Roman"/>
          <w:sz w:val="28"/>
          <w:szCs w:val="28"/>
        </w:rPr>
        <w:t xml:space="preserve">сельскохозяйственной техники для условий модельных хозяйств </w:t>
      </w:r>
      <w:r w:rsidRPr="00D042D6">
        <w:rPr>
          <w:rFonts w:ascii="Times New Roman" w:eastAsia="Times New Roman" w:hAnsi="Times New Roman" w:cs="Times New Roman"/>
          <w:sz w:val="28"/>
          <w:szCs w:val="24"/>
        </w:rPr>
        <w:t>при урожайности зерновых, масличных культур и трав 1,0 т/га, кукурузы на силос –10,0 т/га и нагрузке на механизатора 250 га</w:t>
      </w:r>
    </w:p>
    <w:p w:rsidR="00D042D6" w:rsidRPr="00D042D6" w:rsidRDefault="00D042D6" w:rsidP="00D042D6">
      <w:pPr>
        <w:spacing w:after="0" w:line="240" w:lineRule="auto"/>
        <w:jc w:val="both"/>
        <w:rPr>
          <w:rFonts w:ascii="Times New Roman" w:eastAsia="Times New Roman" w:hAnsi="Times New Roman" w:cs="Times New Roman"/>
          <w:sz w:val="24"/>
          <w:szCs w:val="24"/>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D042D6" w:rsidRPr="00D042D6" w:rsidTr="00D90A03">
        <w:trPr>
          <w:trHeight w:val="245"/>
          <w:jc w:val="center"/>
        </w:trPr>
        <w:tc>
          <w:tcPr>
            <w:tcW w:w="3440"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Наименование</w:t>
            </w:r>
          </w:p>
        </w:tc>
        <w:tc>
          <w:tcPr>
            <w:tcW w:w="2486"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Марка</w:t>
            </w:r>
          </w:p>
        </w:tc>
        <w:tc>
          <w:tcPr>
            <w:tcW w:w="1418"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Ед.</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измерения</w:t>
            </w:r>
          </w:p>
        </w:tc>
        <w:tc>
          <w:tcPr>
            <w:tcW w:w="7578" w:type="dxa"/>
            <w:gridSpan w:val="8"/>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Модельное хозяйство</w:t>
            </w:r>
          </w:p>
        </w:tc>
      </w:tr>
      <w:tr w:rsidR="00D042D6" w:rsidRPr="00D042D6" w:rsidTr="00D90A03">
        <w:trPr>
          <w:jc w:val="center"/>
        </w:trPr>
        <w:tc>
          <w:tcPr>
            <w:tcW w:w="3440"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2486"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r>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 традиционная технология обработки почвы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Тракторы, всего:</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пашни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6,55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5,70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4,64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6,55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5,70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4,64</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в том числе: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общего назначения</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К-424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универсально-пропашных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Беларус-80.1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Зерноуборочные комбайны, всего:</w:t>
            </w:r>
            <w:r w:rsidRPr="00D042D6">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в том числе по пропускной способности, кг/с:</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Nova</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Кормоуборочный комбайн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Снегопах</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СВШ-7</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БЦД-19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042D6">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пропашных кул</w:t>
            </w:r>
            <w:r w:rsidRPr="00D042D6">
              <w:rPr>
                <w:rFonts w:ascii="Times New Roman" w:eastAsia="Times New Roman" w:hAnsi="Times New Roman" w:cs="Times New Roman"/>
                <w:sz w:val="24"/>
                <w:szCs w:val="24"/>
              </w:rPr>
              <w:t>ь</w:t>
            </w:r>
            <w:r w:rsidRPr="00D042D6">
              <w:rPr>
                <w:rFonts w:ascii="Times New Roman" w:eastAsia="Times New Roman" w:hAnsi="Times New Roman" w:cs="Times New Roman"/>
                <w:sz w:val="24"/>
                <w:szCs w:val="24"/>
              </w:rPr>
              <w:t>тур</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СТВ-8К</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D042D6" w:rsidRDefault="00D042D6" w:rsidP="00D042D6">
      <w:pPr>
        <w:spacing w:after="0" w:line="240" w:lineRule="auto"/>
        <w:jc w:val="both"/>
        <w:outlineLvl w:val="0"/>
        <w:rPr>
          <w:rFonts w:ascii="Times New Roman" w:eastAsia="Times New Roman" w:hAnsi="Times New Roman" w:cs="Times New Roman"/>
          <w:spacing w:val="-4"/>
          <w:sz w:val="24"/>
          <w:szCs w:val="28"/>
        </w:rPr>
      </w:pPr>
    </w:p>
    <w:p w:rsidR="00D042D6" w:rsidRPr="00D042D6" w:rsidRDefault="00BE282C" w:rsidP="00D042D6">
      <w:pPr>
        <w:spacing w:after="0" w:line="240" w:lineRule="auto"/>
        <w:jc w:val="both"/>
        <w:outlineLvl w:val="0"/>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10</w:t>
      </w:r>
    </w:p>
    <w:p w:rsidR="00D042D6" w:rsidRPr="00D042D6" w:rsidRDefault="00D042D6" w:rsidP="00D042D6">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посева трав</w:t>
            </w:r>
          </w:p>
        </w:tc>
        <w:tc>
          <w:tcPr>
            <w:tcW w:w="2486"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2,55</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2,55</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2,55</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2,55</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Стерневая сеялка 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КСКП-2,1Дх4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ЗККШ-6</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ОП-8</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1,10</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Лидер-7Н</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 для междурядной обработки</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КРН-5,6</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Культиватор-удобритель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ОКП-5,6У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Пресс-подборщик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Опрыскиватель</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Авагро ТТ-25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Жатка валковая прицепная</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ЖВП-9,1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 xml:space="preserve">Глубокорыхлитель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ПГН-3</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Плуг</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ПЛН-6-35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14922" w:type="dxa"/>
            <w:gridSpan w:val="11"/>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 минимальная/нулевая технология обработки почвы</w:t>
            </w:r>
          </w:p>
        </w:tc>
      </w:tr>
      <w:tr w:rsidR="00D042D6" w:rsidRPr="00D042D6" w:rsidTr="00D90A03">
        <w:trPr>
          <w:jc w:val="center"/>
        </w:trPr>
        <w:tc>
          <w:tcPr>
            <w:tcW w:w="3440" w:type="dxa"/>
          </w:tcPr>
          <w:p w:rsidR="00D042D6" w:rsidRPr="00D042D6" w:rsidRDefault="00D042D6" w:rsidP="00D90A03">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Тракторы, всего:</w:t>
            </w:r>
          </w:p>
        </w:tc>
        <w:tc>
          <w:tcPr>
            <w:tcW w:w="2486"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пашни </w:t>
            </w: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5,97</w:t>
            </w: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4,67</w:t>
            </w: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5,40</w:t>
            </w:r>
          </w:p>
        </w:tc>
        <w:tc>
          <w:tcPr>
            <w:tcW w:w="948"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4,36</w:t>
            </w: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5,97</w:t>
            </w: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4,67</w:t>
            </w: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5,40</w:t>
            </w:r>
          </w:p>
        </w:tc>
        <w:tc>
          <w:tcPr>
            <w:tcW w:w="948"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4,36</w:t>
            </w:r>
          </w:p>
        </w:tc>
      </w:tr>
      <w:tr w:rsidR="00D042D6" w:rsidRPr="00D042D6" w:rsidTr="00D90A03">
        <w:trPr>
          <w:jc w:val="center"/>
        </w:trPr>
        <w:tc>
          <w:tcPr>
            <w:tcW w:w="3440" w:type="dxa"/>
          </w:tcPr>
          <w:p w:rsidR="00D042D6" w:rsidRPr="00D042D6" w:rsidRDefault="00D042D6" w:rsidP="00D90A03">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в том числе: </w:t>
            </w:r>
          </w:p>
        </w:tc>
        <w:tc>
          <w:tcPr>
            <w:tcW w:w="2486"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90A03">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общего назначения</w:t>
            </w:r>
          </w:p>
        </w:tc>
        <w:tc>
          <w:tcPr>
            <w:tcW w:w="2486"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2,82</w:t>
            </w: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2,82</w:t>
            </w: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2,50</w:t>
            </w:r>
          </w:p>
        </w:tc>
        <w:tc>
          <w:tcPr>
            <w:tcW w:w="948"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2,82</w:t>
            </w: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2,82</w:t>
            </w: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2,50</w:t>
            </w:r>
          </w:p>
        </w:tc>
        <w:tc>
          <w:tcPr>
            <w:tcW w:w="948"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r>
    </w:tbl>
    <w:p w:rsidR="00D042D6" w:rsidRPr="00D042D6" w:rsidRDefault="00BE282C" w:rsidP="00D042D6">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10</w:t>
      </w:r>
    </w:p>
    <w:p w:rsidR="00D042D6" w:rsidRPr="00D042D6" w:rsidRDefault="00D042D6" w:rsidP="00D042D6">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r>
      <w:tr w:rsidR="00DE2D24" w:rsidRPr="00D042D6" w:rsidTr="00DE2D24">
        <w:trPr>
          <w:jc w:val="center"/>
        </w:trPr>
        <w:tc>
          <w:tcPr>
            <w:tcW w:w="3440" w:type="dxa"/>
          </w:tcPr>
          <w:p w:rsidR="00DE2D24" w:rsidRPr="00D042D6" w:rsidRDefault="00DE2D24" w:rsidP="00DE2D24">
            <w:pPr>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К-424</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2,82</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2,82</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2,82</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2,82</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универсально-пропашных </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Беларус-80.1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Зерноуборочные комбайны, всего:</w:t>
            </w:r>
            <w:r w:rsidRPr="00D042D6">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в том числе по пропускной способности, кг/с:</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Nova</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Кормоуборочный комбайн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Снегопах</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СВШ-7</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БЦД-19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пропашных кул</w:t>
            </w:r>
            <w:r w:rsidRPr="00D042D6">
              <w:rPr>
                <w:rFonts w:ascii="Times New Roman" w:eastAsia="Times New Roman" w:hAnsi="Times New Roman" w:cs="Times New Roman"/>
                <w:sz w:val="24"/>
                <w:szCs w:val="24"/>
              </w:rPr>
              <w:t>ь</w:t>
            </w:r>
            <w:r w:rsidRPr="00D042D6">
              <w:rPr>
                <w:rFonts w:ascii="Times New Roman" w:eastAsia="Times New Roman" w:hAnsi="Times New Roman" w:cs="Times New Roman"/>
                <w:sz w:val="24"/>
                <w:szCs w:val="24"/>
              </w:rPr>
              <w:t>тур</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СТВ-8К</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042D6">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посева трав</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2,55</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2,55</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2,55</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2,55</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r>
      <w:tr w:rsidR="00D042D6" w:rsidRPr="00D042D6" w:rsidTr="00D042D6">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Стерневая сеялка культиватор</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КСКП-2,1Дх4</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r>
      <w:tr w:rsidR="00D042D6" w:rsidRPr="00D042D6" w:rsidTr="00D042D6">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r>
      <w:tr w:rsidR="00D042D6" w:rsidRPr="00D042D6" w:rsidTr="00D042D6">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ЗККШ-6</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r>
      <w:tr w:rsidR="00D042D6" w:rsidRPr="00D042D6" w:rsidTr="00D042D6">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Лидер-7Н</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D042D6" w:rsidRPr="00D042D6" w:rsidRDefault="00BE282C" w:rsidP="00D042D6">
      <w:pPr>
        <w:spacing w:after="0" w:line="240" w:lineRule="auto"/>
        <w:jc w:val="both"/>
        <w:outlineLvl w:val="0"/>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10</w:t>
      </w:r>
    </w:p>
    <w:p w:rsidR="00D042D6" w:rsidRPr="00D042D6" w:rsidRDefault="00D042D6" w:rsidP="00D042D6">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 для междурядной обработки</w:t>
            </w:r>
          </w:p>
        </w:tc>
        <w:tc>
          <w:tcPr>
            <w:tcW w:w="2486"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КРН-5,6</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Культиватор-удобритель </w:t>
            </w:r>
          </w:p>
        </w:tc>
        <w:tc>
          <w:tcPr>
            <w:tcW w:w="2486"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ОКП-5,6У</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1,74</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1,74</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Пресс-подборщик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Опрыскиватель</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Авагро ТТ-25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Жатка валковая прицепная</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ЖВП-9,1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 xml:space="preserve">Глубокорыхлитель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ПГН-3</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Плуг</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ПЛН-6-35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D042D6" w:rsidRPr="00D042D6" w:rsidRDefault="00D042D6" w:rsidP="00D042D6">
      <w:pPr>
        <w:spacing w:after="0" w:line="240" w:lineRule="auto"/>
        <w:ind w:firstLine="708"/>
        <w:jc w:val="both"/>
        <w:rPr>
          <w:rFonts w:ascii="Times New Roman" w:eastAsia="Times New Roman" w:hAnsi="Times New Roman" w:cs="Times New Roman"/>
          <w:spacing w:val="-4"/>
          <w:sz w:val="28"/>
          <w:szCs w:val="28"/>
        </w:rPr>
        <w:sectPr w:rsidR="00D042D6" w:rsidRPr="00D042D6" w:rsidSect="00DE2D24">
          <w:headerReference w:type="default" r:id="rId26"/>
          <w:footerReference w:type="default" r:id="rId27"/>
          <w:pgSz w:w="16838" w:h="11906" w:orient="landscape"/>
          <w:pgMar w:top="1134" w:right="1134" w:bottom="567" w:left="1134" w:header="709" w:footer="709" w:gutter="0"/>
          <w:pgNumType w:start="27"/>
          <w:cols w:space="708"/>
          <w:docGrid w:linePitch="381"/>
        </w:sectPr>
      </w:pPr>
    </w:p>
    <w:p w:rsidR="00D042D6" w:rsidRPr="00D042D6" w:rsidRDefault="00D042D6" w:rsidP="00D042D6">
      <w:pPr>
        <w:spacing w:after="0" w:line="240" w:lineRule="auto"/>
        <w:jc w:val="both"/>
        <w:rPr>
          <w:rFonts w:ascii="Times New Roman" w:eastAsia="Times New Roman" w:hAnsi="Times New Roman" w:cs="Times New Roman"/>
          <w:sz w:val="28"/>
          <w:szCs w:val="24"/>
        </w:rPr>
      </w:pPr>
      <w:r w:rsidRPr="00D042D6">
        <w:rPr>
          <w:rFonts w:ascii="Times New Roman" w:eastAsia="Times New Roman" w:hAnsi="Times New Roman" w:cs="Times New Roman"/>
          <w:sz w:val="28"/>
          <w:szCs w:val="24"/>
        </w:rPr>
        <w:lastRenderedPageBreak/>
        <w:t xml:space="preserve">Таблица </w:t>
      </w:r>
      <w:r w:rsidR="00BE282C">
        <w:rPr>
          <w:rFonts w:ascii="Times New Roman" w:eastAsia="Times New Roman" w:hAnsi="Times New Roman" w:cs="Times New Roman"/>
          <w:sz w:val="28"/>
          <w:szCs w:val="24"/>
        </w:rPr>
        <w:t>11</w:t>
      </w:r>
      <w:r w:rsidRPr="00D042D6">
        <w:rPr>
          <w:rFonts w:ascii="Times New Roman" w:eastAsia="Times New Roman" w:hAnsi="Times New Roman" w:cs="Times New Roman"/>
          <w:sz w:val="28"/>
          <w:szCs w:val="24"/>
        </w:rPr>
        <w:t xml:space="preserve">– Нормативы потребности </w:t>
      </w:r>
      <w:r w:rsidRPr="00D042D6">
        <w:rPr>
          <w:rFonts w:ascii="Times New Roman" w:eastAsia="Times New Roman" w:hAnsi="Times New Roman" w:cs="Times New Roman"/>
          <w:sz w:val="28"/>
          <w:szCs w:val="28"/>
        </w:rPr>
        <w:t xml:space="preserve">сельскохозяйственной техники для условий модельных хозяйств </w:t>
      </w:r>
      <w:r w:rsidRPr="00D042D6">
        <w:rPr>
          <w:rFonts w:ascii="Times New Roman" w:eastAsia="Times New Roman" w:hAnsi="Times New Roman" w:cs="Times New Roman"/>
          <w:sz w:val="28"/>
          <w:szCs w:val="24"/>
        </w:rPr>
        <w:t>при урожайности зерновых, масличных культур и трав 1,5 т/га, кукурузы на силос –20,0 т/га и нагрузке на механизатора 250 га</w:t>
      </w:r>
    </w:p>
    <w:p w:rsidR="00D042D6" w:rsidRPr="00D042D6" w:rsidRDefault="00D042D6" w:rsidP="00D042D6">
      <w:pPr>
        <w:spacing w:after="0" w:line="240" w:lineRule="auto"/>
        <w:jc w:val="both"/>
        <w:rPr>
          <w:rFonts w:ascii="Times New Roman" w:eastAsia="Times New Roman" w:hAnsi="Times New Roman" w:cs="Times New Roman"/>
          <w:sz w:val="24"/>
          <w:szCs w:val="24"/>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D042D6" w:rsidRPr="00D042D6" w:rsidTr="00D90A03">
        <w:trPr>
          <w:trHeight w:val="245"/>
          <w:jc w:val="center"/>
        </w:trPr>
        <w:tc>
          <w:tcPr>
            <w:tcW w:w="3440"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Наименование</w:t>
            </w:r>
          </w:p>
        </w:tc>
        <w:tc>
          <w:tcPr>
            <w:tcW w:w="2486"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Марка</w:t>
            </w:r>
          </w:p>
        </w:tc>
        <w:tc>
          <w:tcPr>
            <w:tcW w:w="1418"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Ед.</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измерения</w:t>
            </w:r>
          </w:p>
        </w:tc>
        <w:tc>
          <w:tcPr>
            <w:tcW w:w="7578" w:type="dxa"/>
            <w:gridSpan w:val="8"/>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Модельное хозяйство</w:t>
            </w:r>
          </w:p>
        </w:tc>
      </w:tr>
      <w:tr w:rsidR="00D042D6" w:rsidRPr="00D042D6" w:rsidTr="00D90A03">
        <w:trPr>
          <w:jc w:val="center"/>
        </w:trPr>
        <w:tc>
          <w:tcPr>
            <w:tcW w:w="3440"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2486"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r>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 традиционная технология обработки почвы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Тракторы, всего:</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пашни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4,64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5,70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4,64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4,64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5,70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4,64</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в том числе: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общего назначения</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5</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К-424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универсально-пропашных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Беларус-80.1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Зерноуборочные комбайны, всего:</w:t>
            </w:r>
            <w:r w:rsidRPr="00D042D6">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в том числе по пропускной способности, кг/с:</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Essil КЗС-730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Кормоуборочный комбайн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Снегопах</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Снегопах</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СВШ-7</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ТПБ-21 Агристар</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042D6">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tcBorders>
              <w:top w:val="single" w:sz="4" w:space="0" w:color="auto"/>
              <w:left w:val="single" w:sz="4" w:space="0" w:color="auto"/>
              <w:bottom w:val="single" w:sz="4" w:space="0" w:color="auto"/>
              <w:right w:val="single" w:sz="4" w:space="0" w:color="auto"/>
            </w:tcBorders>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БЦД-19</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r>
      <w:tr w:rsidR="00D042D6" w:rsidRPr="00D042D6" w:rsidTr="00D042D6">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tcBorders>
              <w:top w:val="single" w:sz="4" w:space="0" w:color="auto"/>
              <w:left w:val="single" w:sz="4" w:space="0" w:color="auto"/>
              <w:bottom w:val="single" w:sz="4" w:space="0" w:color="auto"/>
              <w:right w:val="single" w:sz="4" w:space="0" w:color="auto"/>
            </w:tcBorders>
            <w:vAlign w:val="center"/>
          </w:tcPr>
          <w:p w:rsidR="00D042D6" w:rsidRPr="00D042D6" w:rsidRDefault="00D042D6" w:rsidP="00D90A03">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DE2D24" w:rsidRDefault="00DE2D24" w:rsidP="00D042D6">
      <w:pPr>
        <w:spacing w:after="0" w:line="240" w:lineRule="auto"/>
        <w:jc w:val="both"/>
        <w:outlineLvl w:val="0"/>
        <w:rPr>
          <w:rFonts w:ascii="Times New Roman" w:eastAsia="Times New Roman" w:hAnsi="Times New Roman" w:cs="Times New Roman"/>
          <w:spacing w:val="-4"/>
          <w:sz w:val="24"/>
          <w:szCs w:val="28"/>
        </w:rPr>
      </w:pPr>
    </w:p>
    <w:p w:rsidR="00D042D6" w:rsidRPr="00D042D6" w:rsidRDefault="00BE282C" w:rsidP="00D042D6">
      <w:pPr>
        <w:spacing w:after="0" w:line="240" w:lineRule="auto"/>
        <w:jc w:val="both"/>
        <w:outlineLvl w:val="0"/>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11</w:t>
      </w:r>
    </w:p>
    <w:p w:rsidR="00D042D6" w:rsidRPr="00D042D6" w:rsidRDefault="00D042D6" w:rsidP="00D042D6">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пропашных кул</w:t>
            </w:r>
            <w:r w:rsidRPr="00D042D6">
              <w:rPr>
                <w:rFonts w:ascii="Times New Roman" w:eastAsia="Times New Roman" w:hAnsi="Times New Roman" w:cs="Times New Roman"/>
                <w:sz w:val="24"/>
                <w:szCs w:val="24"/>
              </w:rPr>
              <w:t>ь</w:t>
            </w:r>
            <w:r w:rsidRPr="00D042D6">
              <w:rPr>
                <w:rFonts w:ascii="Times New Roman" w:eastAsia="Times New Roman" w:hAnsi="Times New Roman" w:cs="Times New Roman"/>
                <w:sz w:val="24"/>
                <w:szCs w:val="24"/>
              </w:rPr>
              <w:t>тур</w:t>
            </w:r>
          </w:p>
        </w:tc>
        <w:tc>
          <w:tcPr>
            <w:tcW w:w="2486" w:type="dxa"/>
            <w:tcBorders>
              <w:top w:val="single" w:sz="4" w:space="0" w:color="auto"/>
              <w:left w:val="single" w:sz="4" w:space="0" w:color="auto"/>
              <w:bottom w:val="single" w:sz="4" w:space="0" w:color="auto"/>
              <w:right w:val="single" w:sz="4" w:space="0" w:color="auto"/>
            </w:tcBorders>
            <w:vAlign w:val="center"/>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СТВ-8К</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посева трав</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Стерневая сеялка 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КСКП-2,1Дх5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Стерневая сеялка 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КСКП-2,1Дх4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ЗККШ-6</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ОП-8</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1,10</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АПК-7,2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Лидер-7Н</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 для междурядной обработки</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КРН-5,6</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Культиватор-удобритель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Культиватор-удобритель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ОКП-5,6У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Пресс-подборщик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Опрыскиватель</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Авагро ТТ-25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r>
      <w:tr w:rsidR="003C216F" w:rsidRPr="00D042D6" w:rsidTr="003C216F">
        <w:trPr>
          <w:jc w:val="center"/>
        </w:trPr>
        <w:tc>
          <w:tcPr>
            <w:tcW w:w="3440" w:type="dxa"/>
            <w:tcBorders>
              <w:top w:val="single" w:sz="4" w:space="0" w:color="auto"/>
              <w:left w:val="single" w:sz="4" w:space="0" w:color="auto"/>
              <w:bottom w:val="single" w:sz="4" w:space="0" w:color="auto"/>
              <w:right w:val="single" w:sz="4" w:space="0" w:color="auto"/>
            </w:tcBorders>
          </w:tcPr>
          <w:p w:rsidR="003C216F" w:rsidRPr="00D042D6" w:rsidRDefault="003C216F" w:rsidP="00D90A03">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Жатка валковая прицепная</w:t>
            </w:r>
          </w:p>
        </w:tc>
        <w:tc>
          <w:tcPr>
            <w:tcW w:w="2486" w:type="dxa"/>
            <w:tcBorders>
              <w:top w:val="single" w:sz="4" w:space="0" w:color="auto"/>
              <w:left w:val="single" w:sz="4" w:space="0" w:color="auto"/>
              <w:bottom w:val="single" w:sz="4" w:space="0" w:color="auto"/>
              <w:right w:val="single" w:sz="4" w:space="0" w:color="auto"/>
            </w:tcBorders>
          </w:tcPr>
          <w:p w:rsidR="003C216F" w:rsidRPr="00D042D6" w:rsidRDefault="003C216F" w:rsidP="00D90A03">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ЖВП-9,1</w:t>
            </w:r>
          </w:p>
        </w:tc>
        <w:tc>
          <w:tcPr>
            <w:tcW w:w="1418" w:type="dxa"/>
            <w:tcBorders>
              <w:top w:val="single" w:sz="4" w:space="0" w:color="auto"/>
              <w:left w:val="single" w:sz="4" w:space="0" w:color="auto"/>
              <w:bottom w:val="single" w:sz="4" w:space="0" w:color="auto"/>
              <w:right w:val="single" w:sz="4" w:space="0" w:color="auto"/>
            </w:tcBorders>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Borders>
              <w:top w:val="single" w:sz="4" w:space="0" w:color="auto"/>
              <w:left w:val="single" w:sz="4" w:space="0" w:color="auto"/>
              <w:bottom w:val="single" w:sz="4" w:space="0" w:color="auto"/>
              <w:right w:val="single" w:sz="4" w:space="0" w:color="auto"/>
            </w:tcBorders>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Borders>
              <w:top w:val="single" w:sz="4" w:space="0" w:color="auto"/>
              <w:left w:val="single" w:sz="4" w:space="0" w:color="auto"/>
              <w:bottom w:val="single" w:sz="4" w:space="0" w:color="auto"/>
              <w:right w:val="single" w:sz="4" w:space="0" w:color="auto"/>
            </w:tcBorders>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Borders>
              <w:top w:val="single" w:sz="4" w:space="0" w:color="auto"/>
              <w:left w:val="single" w:sz="4" w:space="0" w:color="auto"/>
              <w:bottom w:val="single" w:sz="4" w:space="0" w:color="auto"/>
              <w:right w:val="single" w:sz="4" w:space="0" w:color="auto"/>
            </w:tcBorders>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Borders>
              <w:top w:val="single" w:sz="4" w:space="0" w:color="auto"/>
              <w:left w:val="single" w:sz="4" w:space="0" w:color="auto"/>
              <w:bottom w:val="single" w:sz="4" w:space="0" w:color="auto"/>
              <w:right w:val="single" w:sz="4" w:space="0" w:color="auto"/>
            </w:tcBorders>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Borders>
              <w:top w:val="single" w:sz="4" w:space="0" w:color="auto"/>
              <w:left w:val="single" w:sz="4" w:space="0" w:color="auto"/>
              <w:bottom w:val="single" w:sz="4" w:space="0" w:color="auto"/>
              <w:right w:val="single" w:sz="4" w:space="0" w:color="auto"/>
            </w:tcBorders>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Borders>
              <w:top w:val="single" w:sz="4" w:space="0" w:color="auto"/>
              <w:left w:val="single" w:sz="4" w:space="0" w:color="auto"/>
              <w:bottom w:val="single" w:sz="4" w:space="0" w:color="auto"/>
              <w:right w:val="single" w:sz="4" w:space="0" w:color="auto"/>
            </w:tcBorders>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Borders>
              <w:top w:val="single" w:sz="4" w:space="0" w:color="auto"/>
              <w:left w:val="single" w:sz="4" w:space="0" w:color="auto"/>
              <w:bottom w:val="single" w:sz="4" w:space="0" w:color="auto"/>
              <w:right w:val="single" w:sz="4" w:space="0" w:color="auto"/>
            </w:tcBorders>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Borders>
              <w:top w:val="single" w:sz="4" w:space="0" w:color="auto"/>
              <w:left w:val="single" w:sz="4" w:space="0" w:color="auto"/>
              <w:bottom w:val="single" w:sz="4" w:space="0" w:color="auto"/>
              <w:right w:val="single" w:sz="4" w:space="0" w:color="auto"/>
            </w:tcBorders>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r>
    </w:tbl>
    <w:p w:rsidR="00D042D6" w:rsidRDefault="00D042D6" w:rsidP="00D042D6">
      <w:pPr>
        <w:spacing w:after="0" w:line="240" w:lineRule="auto"/>
        <w:jc w:val="both"/>
        <w:rPr>
          <w:rFonts w:ascii="Times New Roman" w:eastAsia="Times New Roman" w:hAnsi="Times New Roman" w:cs="Times New Roman"/>
          <w:spacing w:val="-4"/>
          <w:sz w:val="24"/>
          <w:szCs w:val="28"/>
        </w:rPr>
      </w:pPr>
    </w:p>
    <w:p w:rsidR="00D042D6" w:rsidRPr="00D042D6" w:rsidRDefault="00BE282C" w:rsidP="00D042D6">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11</w:t>
      </w:r>
    </w:p>
    <w:p w:rsidR="00D042D6" w:rsidRPr="00D042D6" w:rsidRDefault="00D042D6" w:rsidP="00D042D6">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Рыхлитель  </w:t>
            </w:r>
          </w:p>
        </w:tc>
        <w:tc>
          <w:tcPr>
            <w:tcW w:w="2486"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РСП-4,2</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Глубокорыхлитель  </w:t>
            </w:r>
          </w:p>
        </w:tc>
        <w:tc>
          <w:tcPr>
            <w:tcW w:w="2486"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ПГН-3</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Плуг</w:t>
            </w:r>
          </w:p>
        </w:tc>
        <w:tc>
          <w:tcPr>
            <w:tcW w:w="2486"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ПНС-8-35</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2,27</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2,27</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Плуг</w:t>
            </w:r>
          </w:p>
        </w:tc>
        <w:tc>
          <w:tcPr>
            <w:tcW w:w="2486"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ПЛН-6-35</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2,80</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2,80</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 минимальная/нулевая технология обработки почвы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Тракторы, всего:</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пашни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5,80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4,50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5,40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4,36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5,80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4,50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5,40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4,36</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в том числе: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общего назначения</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5</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К-424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универсально-пропашных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Беларус-80.1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Зерноуборочные комбайны, всего:</w:t>
            </w:r>
            <w:r w:rsidRPr="00D042D6">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в том числе по пропускной способности, кг/с:</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Essil КЗС-730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Кормоуборочный комбайн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Снегопах</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Снегопах</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СВШ-7</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ТПБ-21 Агристар</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БЦД-19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r>
    </w:tbl>
    <w:p w:rsidR="003C216F" w:rsidRPr="00D042D6" w:rsidRDefault="00BE282C" w:rsidP="003C216F">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11</w:t>
      </w:r>
    </w:p>
    <w:p w:rsidR="003C216F" w:rsidRPr="00D042D6" w:rsidRDefault="003C216F" w:rsidP="003C216F">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3C216F" w:rsidRPr="00D042D6" w:rsidTr="00D90A03">
        <w:trPr>
          <w:jc w:val="center"/>
        </w:trPr>
        <w:tc>
          <w:tcPr>
            <w:tcW w:w="3440" w:type="dxa"/>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vAlign w:val="center"/>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пропашных кул</w:t>
            </w:r>
            <w:r w:rsidRPr="00D042D6">
              <w:rPr>
                <w:rFonts w:ascii="Times New Roman" w:eastAsia="Times New Roman" w:hAnsi="Times New Roman" w:cs="Times New Roman"/>
                <w:sz w:val="24"/>
                <w:szCs w:val="24"/>
              </w:rPr>
              <w:t>ь</w:t>
            </w:r>
            <w:r w:rsidRPr="00D042D6">
              <w:rPr>
                <w:rFonts w:ascii="Times New Roman" w:eastAsia="Times New Roman" w:hAnsi="Times New Roman" w:cs="Times New Roman"/>
                <w:sz w:val="24"/>
                <w:szCs w:val="24"/>
              </w:rPr>
              <w:t>тур</w:t>
            </w:r>
          </w:p>
        </w:tc>
        <w:tc>
          <w:tcPr>
            <w:tcW w:w="2486"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СТВ-8К</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посева трав</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Стерневая сеялка 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КСКП-2,1Дх5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Стерневая сеялка 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КСКП-2,1Дх4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ЗККШ-6</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АПК-7,2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Лидер-7Н</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 для междурядной обработки</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КРН-5,6</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Культиватор-удобритель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Культиватор-удобритель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ОКП-5,6У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Пресс-подборщик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Опрыскиватель</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Авагро ТТ-25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Жатка валковая прицепная</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ЖВП-9,1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w:t>
            </w:r>
            <w:r w:rsidRPr="00D042D6">
              <w:rPr>
                <w:rFonts w:ascii="Times New Roman" w:eastAsia="Times New Roman" w:hAnsi="Times New Roman" w:cs="Times New Roman"/>
                <w:sz w:val="24"/>
                <w:szCs w:val="24"/>
                <w:lang w:val="en-US"/>
              </w:rPr>
              <w:t xml:space="preserve">ыхлитель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РСП-4,2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DE2D24" w:rsidRPr="00D042D6" w:rsidRDefault="00DE2D24" w:rsidP="00DE2D24">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11</w:t>
      </w:r>
    </w:p>
    <w:p w:rsidR="00DE2D24" w:rsidRPr="00D042D6" w:rsidRDefault="00DE2D24" w:rsidP="00DE2D24">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DE2D24" w:rsidRPr="00D042D6" w:rsidTr="00DE2D24">
        <w:trPr>
          <w:jc w:val="center"/>
        </w:trPr>
        <w:tc>
          <w:tcPr>
            <w:tcW w:w="3440"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 xml:space="preserve">Глубокорыхлитель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ПГН-3</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r>
      <w:tr w:rsidR="00D042D6" w:rsidRPr="00D042D6" w:rsidTr="00D90A03">
        <w:trPr>
          <w:trHeight w:val="252"/>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Плуг</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ПНС-8-35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Плуг</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ПЛН-6-35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D042D6" w:rsidRPr="00D042D6" w:rsidRDefault="00D042D6" w:rsidP="00D042D6">
      <w:pPr>
        <w:spacing w:after="0" w:line="240" w:lineRule="auto"/>
        <w:ind w:firstLine="708"/>
        <w:jc w:val="both"/>
        <w:rPr>
          <w:rFonts w:ascii="Times New Roman" w:eastAsia="Times New Roman" w:hAnsi="Times New Roman" w:cs="Times New Roman"/>
          <w:spacing w:val="-4"/>
          <w:sz w:val="28"/>
          <w:szCs w:val="28"/>
        </w:rPr>
        <w:sectPr w:rsidR="00D042D6" w:rsidRPr="00D042D6" w:rsidSect="00DE2D24">
          <w:pgSz w:w="16838" w:h="11906" w:orient="landscape"/>
          <w:pgMar w:top="1134" w:right="1134" w:bottom="567" w:left="1134" w:header="709" w:footer="709" w:gutter="0"/>
          <w:pgNumType w:start="31"/>
          <w:cols w:space="708"/>
          <w:docGrid w:linePitch="381"/>
        </w:sectPr>
      </w:pPr>
    </w:p>
    <w:p w:rsidR="00D042D6" w:rsidRPr="00D042D6" w:rsidRDefault="00D042D6" w:rsidP="00D042D6">
      <w:pPr>
        <w:spacing w:after="0" w:line="240" w:lineRule="auto"/>
        <w:jc w:val="both"/>
        <w:rPr>
          <w:rFonts w:ascii="Times New Roman" w:eastAsia="Times New Roman" w:hAnsi="Times New Roman" w:cs="Times New Roman"/>
          <w:sz w:val="28"/>
          <w:szCs w:val="24"/>
        </w:rPr>
      </w:pPr>
      <w:r w:rsidRPr="00D042D6">
        <w:rPr>
          <w:rFonts w:ascii="Times New Roman" w:eastAsia="Times New Roman" w:hAnsi="Times New Roman" w:cs="Times New Roman"/>
          <w:sz w:val="28"/>
          <w:szCs w:val="24"/>
        </w:rPr>
        <w:lastRenderedPageBreak/>
        <w:t xml:space="preserve">Таблица </w:t>
      </w:r>
      <w:r w:rsidR="00BE282C">
        <w:rPr>
          <w:rFonts w:ascii="Times New Roman" w:eastAsia="Times New Roman" w:hAnsi="Times New Roman" w:cs="Times New Roman"/>
          <w:sz w:val="28"/>
          <w:szCs w:val="24"/>
        </w:rPr>
        <w:t xml:space="preserve">12 </w:t>
      </w:r>
      <w:r w:rsidRPr="00D042D6">
        <w:rPr>
          <w:rFonts w:ascii="Times New Roman" w:eastAsia="Times New Roman" w:hAnsi="Times New Roman" w:cs="Times New Roman"/>
          <w:sz w:val="28"/>
          <w:szCs w:val="24"/>
        </w:rPr>
        <w:t xml:space="preserve">– Нормативы потребности </w:t>
      </w:r>
      <w:r w:rsidRPr="00D042D6">
        <w:rPr>
          <w:rFonts w:ascii="Times New Roman" w:eastAsia="Times New Roman" w:hAnsi="Times New Roman" w:cs="Times New Roman"/>
          <w:sz w:val="28"/>
          <w:szCs w:val="28"/>
        </w:rPr>
        <w:t xml:space="preserve">сельскохозяйственной техники для условий модельных хозяйств </w:t>
      </w:r>
      <w:r w:rsidRPr="00D042D6">
        <w:rPr>
          <w:rFonts w:ascii="Times New Roman" w:eastAsia="Times New Roman" w:hAnsi="Times New Roman" w:cs="Times New Roman"/>
          <w:sz w:val="28"/>
          <w:szCs w:val="24"/>
        </w:rPr>
        <w:t>при урожайн</w:t>
      </w:r>
      <w:r w:rsidRPr="00D042D6">
        <w:rPr>
          <w:rFonts w:ascii="Times New Roman" w:eastAsia="Times New Roman" w:hAnsi="Times New Roman" w:cs="Times New Roman"/>
          <w:sz w:val="28"/>
          <w:szCs w:val="24"/>
        </w:rPr>
        <w:t>о</w:t>
      </w:r>
      <w:r w:rsidRPr="00D042D6">
        <w:rPr>
          <w:rFonts w:ascii="Times New Roman" w:eastAsia="Times New Roman" w:hAnsi="Times New Roman" w:cs="Times New Roman"/>
          <w:sz w:val="28"/>
          <w:szCs w:val="24"/>
        </w:rPr>
        <w:t>сти зерновых, масличных культур и трав 2,0 т/га, кукурузы на силос –30,0 т/га и нагрузке на механизатора 250 га</w:t>
      </w:r>
    </w:p>
    <w:p w:rsidR="00D042D6" w:rsidRPr="00D042D6" w:rsidRDefault="00D042D6" w:rsidP="00D042D6">
      <w:pPr>
        <w:spacing w:after="0" w:line="240" w:lineRule="auto"/>
        <w:jc w:val="both"/>
        <w:rPr>
          <w:rFonts w:ascii="Times New Roman" w:eastAsia="Times New Roman" w:hAnsi="Times New Roman" w:cs="Times New Roman"/>
          <w:sz w:val="24"/>
          <w:szCs w:val="24"/>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D042D6" w:rsidRPr="00D042D6" w:rsidTr="00D90A03">
        <w:trPr>
          <w:trHeight w:val="245"/>
          <w:jc w:val="center"/>
        </w:trPr>
        <w:tc>
          <w:tcPr>
            <w:tcW w:w="3440"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Наименование</w:t>
            </w:r>
          </w:p>
        </w:tc>
        <w:tc>
          <w:tcPr>
            <w:tcW w:w="2486"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Марка</w:t>
            </w:r>
          </w:p>
        </w:tc>
        <w:tc>
          <w:tcPr>
            <w:tcW w:w="1418"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Ед.</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измерения</w:t>
            </w:r>
          </w:p>
        </w:tc>
        <w:tc>
          <w:tcPr>
            <w:tcW w:w="7578" w:type="dxa"/>
            <w:gridSpan w:val="8"/>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Модельное хозяйство</w:t>
            </w:r>
          </w:p>
        </w:tc>
      </w:tr>
      <w:tr w:rsidR="00D042D6" w:rsidRPr="00D042D6" w:rsidTr="00D90A03">
        <w:trPr>
          <w:jc w:val="center"/>
        </w:trPr>
        <w:tc>
          <w:tcPr>
            <w:tcW w:w="3440"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2486"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r>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 традиционная технология обработки почвы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Тракторы, всего:</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пашни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4,89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4,35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4,14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4,89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4,35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4,14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3,93</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в том числе: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общего назначения</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5</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универсально-пропашных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1,56</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Беларус-1221.2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1,56</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Зерноуборочные комбайны, всего:</w:t>
            </w:r>
            <w:r w:rsidRPr="00D042D6">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в том числе по пропускной способности, кг/с:</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Vector 410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Кормоуборочный комбайн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3,33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3,33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3,33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3,33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Снегопах</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ТПБ-21 Агристар</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tcBorders>
              <w:top w:val="single" w:sz="4" w:space="0" w:color="auto"/>
              <w:left w:val="single" w:sz="4" w:space="0" w:color="auto"/>
              <w:bottom w:val="single" w:sz="4" w:space="0" w:color="auto"/>
              <w:right w:val="single" w:sz="4" w:space="0" w:color="auto"/>
            </w:tcBorders>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пропашных кул</w:t>
            </w:r>
            <w:r w:rsidRPr="00D042D6">
              <w:rPr>
                <w:rFonts w:ascii="Times New Roman" w:eastAsia="Times New Roman" w:hAnsi="Times New Roman" w:cs="Times New Roman"/>
                <w:sz w:val="24"/>
                <w:szCs w:val="24"/>
              </w:rPr>
              <w:t>ь</w:t>
            </w:r>
            <w:r w:rsidRPr="00D042D6">
              <w:rPr>
                <w:rFonts w:ascii="Times New Roman" w:eastAsia="Times New Roman" w:hAnsi="Times New Roman" w:cs="Times New Roman"/>
                <w:sz w:val="24"/>
                <w:szCs w:val="24"/>
              </w:rPr>
              <w:t>тур</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МС-12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C4B59" w:rsidRDefault="002C4B59" w:rsidP="002C4B59">
      <w:pPr>
        <w:spacing w:after="0" w:line="240" w:lineRule="auto"/>
        <w:jc w:val="both"/>
        <w:outlineLvl w:val="0"/>
        <w:rPr>
          <w:rFonts w:ascii="Times New Roman" w:eastAsia="Times New Roman" w:hAnsi="Times New Roman" w:cs="Times New Roman"/>
          <w:spacing w:val="-4"/>
          <w:sz w:val="24"/>
          <w:szCs w:val="28"/>
        </w:rPr>
      </w:pPr>
    </w:p>
    <w:p w:rsidR="002C4B59" w:rsidRPr="00D042D6" w:rsidRDefault="00BE282C" w:rsidP="002C4B59">
      <w:pPr>
        <w:spacing w:after="0" w:line="240" w:lineRule="auto"/>
        <w:jc w:val="both"/>
        <w:outlineLvl w:val="0"/>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12</w:t>
      </w:r>
    </w:p>
    <w:p w:rsidR="002C4B59" w:rsidRPr="00D042D6" w:rsidRDefault="002C4B59" w:rsidP="002C4B59">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C4B59" w:rsidRPr="00D042D6" w:rsidTr="00D90A03">
        <w:trPr>
          <w:jc w:val="center"/>
        </w:trPr>
        <w:tc>
          <w:tcPr>
            <w:tcW w:w="3440"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посева трав</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r>
      <w:tr w:rsidR="002C4B59" w:rsidRPr="00D042D6" w:rsidTr="00D90A03">
        <w:trPr>
          <w:jc w:val="center"/>
        </w:trPr>
        <w:tc>
          <w:tcPr>
            <w:tcW w:w="3440" w:type="dxa"/>
          </w:tcPr>
          <w:p w:rsidR="002C4B59" w:rsidRPr="00D042D6" w:rsidRDefault="002C4B59" w:rsidP="00D90A03">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Стерневая сеялка культиватор</w:t>
            </w:r>
          </w:p>
        </w:tc>
        <w:tc>
          <w:tcPr>
            <w:tcW w:w="2486" w:type="dxa"/>
          </w:tcPr>
          <w:p w:rsidR="002C4B59" w:rsidRPr="00D042D6" w:rsidRDefault="002C4B59" w:rsidP="00D90A03">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КСКП-2,1Дх5</w:t>
            </w:r>
          </w:p>
        </w:tc>
        <w:tc>
          <w:tcPr>
            <w:tcW w:w="141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1,13</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1,13</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1,13</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1,13</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ККШС-12-2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0,48</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0,88</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АПК-7,2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 для междурядной обработки</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КРН-8,4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Культиватор-удобритель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Пресс-подборщик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Опрыскиватель</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Мекосан 3600-24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Жатка валковая прицепная</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ЖЗВ-10,7</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Рыхлитель  </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РСП-4,2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Плуг</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ПНС-8-35</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 минимальная/нулевая технология обработки почвы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Тракторы, всего:</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пашни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4,75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4,21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4,14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4,75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4,21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4,14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3,93</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в том числе: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общего назначения</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r>
    </w:tbl>
    <w:p w:rsidR="002C4B59" w:rsidRPr="00D042D6" w:rsidRDefault="00BE282C" w:rsidP="002C4B59">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12</w:t>
      </w:r>
    </w:p>
    <w:p w:rsidR="002C4B59" w:rsidRPr="00D042D6" w:rsidRDefault="002C4B59" w:rsidP="002C4B59">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C4B59" w:rsidRPr="00D042D6" w:rsidTr="00D90A03">
        <w:trPr>
          <w:jc w:val="center"/>
        </w:trPr>
        <w:tc>
          <w:tcPr>
            <w:tcW w:w="3440"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5</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К-730</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универсально-пропашных </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1,56</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1,56</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1,56</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1,56</w:t>
            </w:r>
          </w:p>
        </w:tc>
      </w:tr>
      <w:tr w:rsidR="002C4B59" w:rsidRPr="00D042D6" w:rsidTr="00D90A03">
        <w:trPr>
          <w:jc w:val="center"/>
        </w:trPr>
        <w:tc>
          <w:tcPr>
            <w:tcW w:w="3440" w:type="dxa"/>
          </w:tcPr>
          <w:p w:rsidR="002C4B59" w:rsidRPr="00D042D6" w:rsidRDefault="002C4B59" w:rsidP="00D90A03">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p>
        </w:tc>
        <w:tc>
          <w:tcPr>
            <w:tcW w:w="141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p>
        </w:tc>
      </w:tr>
      <w:tr w:rsidR="002C4B59" w:rsidRPr="00D042D6" w:rsidTr="00D90A03">
        <w:trPr>
          <w:jc w:val="center"/>
        </w:trPr>
        <w:tc>
          <w:tcPr>
            <w:tcW w:w="3440" w:type="dxa"/>
          </w:tcPr>
          <w:p w:rsidR="002C4B59" w:rsidRPr="00D042D6" w:rsidRDefault="002C4B59" w:rsidP="00D90A03">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2486"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Беларус-1221.2</w:t>
            </w:r>
          </w:p>
        </w:tc>
        <w:tc>
          <w:tcPr>
            <w:tcW w:w="141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1,56</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1,56</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1,56</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1,56</w:t>
            </w:r>
          </w:p>
        </w:tc>
      </w:tr>
      <w:tr w:rsidR="002C4B59" w:rsidRPr="00D042D6" w:rsidTr="00D90A03">
        <w:trPr>
          <w:jc w:val="center"/>
        </w:trPr>
        <w:tc>
          <w:tcPr>
            <w:tcW w:w="3440" w:type="dxa"/>
          </w:tcPr>
          <w:p w:rsidR="002C4B59" w:rsidRPr="00D042D6" w:rsidRDefault="002C4B59" w:rsidP="00D90A03">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Зерноуборочные комбайны, всего:</w:t>
            </w:r>
            <w:r w:rsidRPr="00D042D6">
              <w:rPr>
                <w:rFonts w:ascii="Times New Roman" w:eastAsia="Times New Roman" w:hAnsi="Times New Roman" w:cs="Times New Roman"/>
                <w:sz w:val="24"/>
                <w:szCs w:val="24"/>
              </w:rPr>
              <w:tab/>
            </w:r>
          </w:p>
        </w:tc>
        <w:tc>
          <w:tcPr>
            <w:tcW w:w="2486"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p>
        </w:tc>
        <w:tc>
          <w:tcPr>
            <w:tcW w:w="141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в том числе по пропускной способности, кг/с:</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Vector 410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Кормоуборочный комбайн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3,33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3,33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3,33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3,33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Снегопах</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ТПБ-21 Агристар</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пропашных кул</w:t>
            </w:r>
            <w:r w:rsidRPr="00D042D6">
              <w:rPr>
                <w:rFonts w:ascii="Times New Roman" w:eastAsia="Times New Roman" w:hAnsi="Times New Roman" w:cs="Times New Roman"/>
                <w:sz w:val="24"/>
                <w:szCs w:val="24"/>
              </w:rPr>
              <w:t>ь</w:t>
            </w:r>
            <w:r w:rsidRPr="00D042D6">
              <w:rPr>
                <w:rFonts w:ascii="Times New Roman" w:eastAsia="Times New Roman" w:hAnsi="Times New Roman" w:cs="Times New Roman"/>
                <w:sz w:val="24"/>
                <w:szCs w:val="24"/>
              </w:rPr>
              <w:t>тур</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МС-12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посева трав</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Стерневая сеялка 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КСКП-2,1Дх5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1,21</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ККШС-12-2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0,48</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АПК-7,2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C4B59" w:rsidRPr="00D042D6" w:rsidRDefault="00BE282C" w:rsidP="002C4B59">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12</w:t>
      </w:r>
    </w:p>
    <w:p w:rsidR="002C4B59" w:rsidRPr="00D042D6" w:rsidRDefault="002C4B59" w:rsidP="002C4B59">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C4B59" w:rsidRPr="00D042D6" w:rsidTr="00D90A03">
        <w:trPr>
          <w:jc w:val="center"/>
        </w:trPr>
        <w:tc>
          <w:tcPr>
            <w:tcW w:w="3440"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 для междурядной обработки</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КРН-8,4</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Культиватор-удобритель </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Пресс-подборщик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Опрыскиватель</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Мекосан 3600-24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0,51</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Жатка валковая прицепная</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ЖЗВ-10,7</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1,12</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w:t>
            </w:r>
            <w:r w:rsidRPr="00D042D6">
              <w:rPr>
                <w:rFonts w:ascii="Times New Roman" w:eastAsia="Times New Roman" w:hAnsi="Times New Roman" w:cs="Times New Roman"/>
                <w:sz w:val="24"/>
                <w:szCs w:val="24"/>
                <w:lang w:val="en-US"/>
              </w:rPr>
              <w:t xml:space="preserve">ыхлитель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РСП-4,2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r>
      <w:tr w:rsidR="00D042D6" w:rsidRPr="00D042D6" w:rsidTr="00D90A03">
        <w:trPr>
          <w:trHeight w:val="252"/>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Плуг</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ПНС-8-35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D042D6" w:rsidRPr="00D042D6" w:rsidRDefault="00D042D6" w:rsidP="00D042D6">
      <w:pPr>
        <w:spacing w:after="0" w:line="240" w:lineRule="auto"/>
        <w:ind w:firstLine="708"/>
        <w:jc w:val="both"/>
        <w:rPr>
          <w:rFonts w:ascii="Times New Roman" w:eastAsia="Times New Roman" w:hAnsi="Times New Roman" w:cs="Times New Roman"/>
          <w:spacing w:val="-4"/>
          <w:sz w:val="28"/>
          <w:szCs w:val="28"/>
        </w:rPr>
        <w:sectPr w:rsidR="00D042D6" w:rsidRPr="00D042D6" w:rsidSect="00DE2D24">
          <w:pgSz w:w="16838" w:h="11906" w:orient="landscape"/>
          <w:pgMar w:top="1134" w:right="1134" w:bottom="567" w:left="1134" w:header="709" w:footer="709" w:gutter="0"/>
          <w:pgNumType w:start="36"/>
          <w:cols w:space="708"/>
          <w:docGrid w:linePitch="381"/>
        </w:sectPr>
      </w:pPr>
    </w:p>
    <w:p w:rsidR="00D042D6" w:rsidRPr="00D042D6" w:rsidRDefault="00D042D6" w:rsidP="00D042D6">
      <w:pPr>
        <w:spacing w:after="0" w:line="240" w:lineRule="auto"/>
        <w:jc w:val="both"/>
        <w:rPr>
          <w:rFonts w:ascii="Times New Roman" w:eastAsia="Times New Roman" w:hAnsi="Times New Roman" w:cs="Times New Roman"/>
          <w:sz w:val="28"/>
          <w:szCs w:val="24"/>
        </w:rPr>
      </w:pPr>
      <w:r w:rsidRPr="00D042D6">
        <w:rPr>
          <w:rFonts w:ascii="Times New Roman" w:eastAsia="Times New Roman" w:hAnsi="Times New Roman" w:cs="Times New Roman"/>
          <w:sz w:val="28"/>
          <w:szCs w:val="24"/>
        </w:rPr>
        <w:lastRenderedPageBreak/>
        <w:t xml:space="preserve">Таблица </w:t>
      </w:r>
      <w:r w:rsidR="00BE282C">
        <w:rPr>
          <w:rFonts w:ascii="Times New Roman" w:eastAsia="Times New Roman" w:hAnsi="Times New Roman" w:cs="Times New Roman"/>
          <w:sz w:val="28"/>
          <w:szCs w:val="24"/>
        </w:rPr>
        <w:t>13</w:t>
      </w:r>
      <w:r w:rsidRPr="00D042D6">
        <w:rPr>
          <w:rFonts w:ascii="Times New Roman" w:eastAsia="Times New Roman" w:hAnsi="Times New Roman" w:cs="Times New Roman"/>
          <w:sz w:val="28"/>
          <w:szCs w:val="24"/>
        </w:rPr>
        <w:t xml:space="preserve"> – Нормативы потребности </w:t>
      </w:r>
      <w:r w:rsidRPr="00D042D6">
        <w:rPr>
          <w:rFonts w:ascii="Times New Roman" w:eastAsia="Times New Roman" w:hAnsi="Times New Roman" w:cs="Times New Roman"/>
          <w:sz w:val="28"/>
          <w:szCs w:val="28"/>
        </w:rPr>
        <w:t xml:space="preserve">сельскохозяйственной техники для условий модельных хозяйств </w:t>
      </w:r>
      <w:r w:rsidRPr="00D042D6">
        <w:rPr>
          <w:rFonts w:ascii="Times New Roman" w:eastAsia="Times New Roman" w:hAnsi="Times New Roman" w:cs="Times New Roman"/>
          <w:sz w:val="28"/>
          <w:szCs w:val="24"/>
        </w:rPr>
        <w:t>при урожайн</w:t>
      </w:r>
      <w:r w:rsidRPr="00D042D6">
        <w:rPr>
          <w:rFonts w:ascii="Times New Roman" w:eastAsia="Times New Roman" w:hAnsi="Times New Roman" w:cs="Times New Roman"/>
          <w:sz w:val="28"/>
          <w:szCs w:val="24"/>
        </w:rPr>
        <w:t>о</w:t>
      </w:r>
      <w:r w:rsidRPr="00D042D6">
        <w:rPr>
          <w:rFonts w:ascii="Times New Roman" w:eastAsia="Times New Roman" w:hAnsi="Times New Roman" w:cs="Times New Roman"/>
          <w:sz w:val="28"/>
          <w:szCs w:val="24"/>
        </w:rPr>
        <w:t>сти зерновых, масличных культур и трав 1,0 т/га, кукурузы на силос – 10,0 т/га и нагрузке на механизатора 500 га</w:t>
      </w:r>
    </w:p>
    <w:p w:rsidR="00D042D6" w:rsidRPr="00D042D6" w:rsidRDefault="00D042D6" w:rsidP="00D042D6">
      <w:pPr>
        <w:spacing w:after="0" w:line="240" w:lineRule="auto"/>
        <w:jc w:val="both"/>
        <w:rPr>
          <w:rFonts w:ascii="Times New Roman" w:eastAsia="Times New Roman" w:hAnsi="Times New Roman" w:cs="Times New Roman"/>
          <w:sz w:val="24"/>
          <w:szCs w:val="24"/>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D042D6" w:rsidRPr="00D042D6" w:rsidTr="00D90A03">
        <w:trPr>
          <w:trHeight w:val="245"/>
          <w:jc w:val="center"/>
        </w:trPr>
        <w:tc>
          <w:tcPr>
            <w:tcW w:w="3440"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Наименование</w:t>
            </w:r>
          </w:p>
        </w:tc>
        <w:tc>
          <w:tcPr>
            <w:tcW w:w="2486"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Марка</w:t>
            </w:r>
          </w:p>
        </w:tc>
        <w:tc>
          <w:tcPr>
            <w:tcW w:w="1418"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Ед.</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измерения</w:t>
            </w:r>
          </w:p>
        </w:tc>
        <w:tc>
          <w:tcPr>
            <w:tcW w:w="7578" w:type="dxa"/>
            <w:gridSpan w:val="8"/>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Модельное хозяйство</w:t>
            </w:r>
          </w:p>
        </w:tc>
      </w:tr>
      <w:tr w:rsidR="00D042D6" w:rsidRPr="00D042D6" w:rsidTr="00D90A03">
        <w:trPr>
          <w:jc w:val="center"/>
        </w:trPr>
        <w:tc>
          <w:tcPr>
            <w:tcW w:w="3440"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2486"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r>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 традиционная технология обработки почвы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Тракторы, всего:</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пашни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в том числе: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общего назначения</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5</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универсально-пропашных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Беларус-80.1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Зерноуборочные комбайны, всего:</w:t>
            </w:r>
            <w:r w:rsidRPr="00D042D6">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в том числе по пропускной способности, кг/с:</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Essil КЗС-730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Кормоуборочный комбайн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Снегопах</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ТПБ-21 Агристар</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tcBorders>
              <w:top w:val="single" w:sz="4" w:space="0" w:color="auto"/>
              <w:left w:val="single" w:sz="4" w:space="0" w:color="auto"/>
              <w:bottom w:val="single" w:sz="4" w:space="0" w:color="auto"/>
              <w:right w:val="single" w:sz="4" w:space="0" w:color="auto"/>
            </w:tcBorders>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bottom w:val="single" w:sz="4" w:space="0" w:color="auto"/>
            </w:tcBorders>
          </w:tcPr>
          <w:p w:rsidR="00D042D6" w:rsidRPr="00D042D6" w:rsidRDefault="00D042D6" w:rsidP="00D042D6">
            <w:pPr>
              <w:spacing w:after="0" w:line="235" w:lineRule="auto"/>
              <w:jc w:val="both"/>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пропашных кул</w:t>
            </w:r>
            <w:r w:rsidRPr="00D042D6">
              <w:rPr>
                <w:rFonts w:ascii="Times New Roman" w:eastAsia="Times New Roman" w:hAnsi="Times New Roman" w:cs="Times New Roman"/>
                <w:sz w:val="24"/>
                <w:szCs w:val="24"/>
              </w:rPr>
              <w:t>ь</w:t>
            </w:r>
            <w:r w:rsidRPr="00D042D6">
              <w:rPr>
                <w:rFonts w:ascii="Times New Roman" w:eastAsia="Times New Roman" w:hAnsi="Times New Roman" w:cs="Times New Roman"/>
                <w:sz w:val="24"/>
                <w:szCs w:val="24"/>
              </w:rPr>
              <w:t>тур</w:t>
            </w:r>
          </w:p>
        </w:tc>
        <w:tc>
          <w:tcPr>
            <w:tcW w:w="2486" w:type="dxa"/>
            <w:tcBorders>
              <w:bottom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СТВ-8К</w:t>
            </w:r>
          </w:p>
        </w:tc>
        <w:tc>
          <w:tcPr>
            <w:tcW w:w="1418"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C4B59" w:rsidRDefault="002C4B59" w:rsidP="00D042D6">
      <w:pPr>
        <w:spacing w:after="0" w:line="235" w:lineRule="auto"/>
        <w:rPr>
          <w:rFonts w:ascii="Times New Roman" w:eastAsia="Times New Roman" w:hAnsi="Times New Roman" w:cs="Times New Roman"/>
          <w:sz w:val="24"/>
          <w:szCs w:val="24"/>
        </w:rPr>
      </w:pPr>
    </w:p>
    <w:p w:rsidR="002C4B59" w:rsidRPr="00D042D6" w:rsidRDefault="00BE282C" w:rsidP="002C4B59">
      <w:pPr>
        <w:spacing w:after="0" w:line="240" w:lineRule="auto"/>
        <w:jc w:val="both"/>
        <w:outlineLvl w:val="0"/>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13</w:t>
      </w:r>
    </w:p>
    <w:p w:rsidR="002C4B59" w:rsidRPr="00D042D6" w:rsidRDefault="002C4B59" w:rsidP="002C4B59">
      <w:pPr>
        <w:spacing w:after="0" w:line="240" w:lineRule="auto"/>
        <w:jc w:val="both"/>
        <w:rPr>
          <w:rFonts w:ascii="Times New Roman" w:eastAsia="Times New Roman" w:hAnsi="Times New Roman" w:cs="Times New Roman"/>
          <w:spacing w:val="-4"/>
          <w:sz w:val="24"/>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C4B59" w:rsidRPr="00D042D6" w:rsidTr="00D90A03">
        <w:trPr>
          <w:jc w:val="center"/>
        </w:trPr>
        <w:tc>
          <w:tcPr>
            <w:tcW w:w="3440"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посева трав</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Стерневая сеялка 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КСКП-2,1Дх5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ЗККШ-6</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АПК-7,2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 для междурядной обработки</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КРН-5,6</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Культиватор-удобритель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Пресс-подборщик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1,49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1,49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Опрыскиватель</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Авагро ТТ-25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Жатка валковая прицепная</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ЖВП-9,1</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Рыхлитель  </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РСП-4,2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Плуг</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ПНС-8-35</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 минимальная/нулевая технология обработки почвы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Тракторы, всего:</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пашни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5,80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5,80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в том числе: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общего назначения</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C4B59" w:rsidRPr="00D042D6" w:rsidRDefault="002C4B59" w:rsidP="002C4B59">
      <w:pPr>
        <w:spacing w:after="0" w:line="240" w:lineRule="auto"/>
        <w:jc w:val="both"/>
        <w:rPr>
          <w:rFonts w:ascii="Times New Roman" w:eastAsia="Times New Roman" w:hAnsi="Times New Roman" w:cs="Times New Roman"/>
          <w:spacing w:val="-4"/>
          <w:sz w:val="24"/>
          <w:szCs w:val="28"/>
        </w:rPr>
      </w:pPr>
      <w:r w:rsidRPr="00D042D6">
        <w:rPr>
          <w:rFonts w:ascii="Times New Roman" w:eastAsia="Times New Roman" w:hAnsi="Times New Roman" w:cs="Times New Roman"/>
          <w:spacing w:val="-4"/>
          <w:sz w:val="24"/>
          <w:szCs w:val="28"/>
        </w:rPr>
        <w:lastRenderedPageBreak/>
        <w:t>Продолжение таблиц</w:t>
      </w:r>
      <w:r w:rsidR="00BE282C">
        <w:rPr>
          <w:rFonts w:ascii="Times New Roman" w:eastAsia="Times New Roman" w:hAnsi="Times New Roman" w:cs="Times New Roman"/>
          <w:spacing w:val="-4"/>
          <w:sz w:val="24"/>
          <w:szCs w:val="28"/>
        </w:rPr>
        <w:t>ы 13</w:t>
      </w:r>
    </w:p>
    <w:p w:rsidR="002C4B59" w:rsidRPr="00D042D6" w:rsidRDefault="002C4B59" w:rsidP="002C4B59">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C4B59" w:rsidRPr="00D042D6" w:rsidTr="00D90A03">
        <w:trPr>
          <w:jc w:val="center"/>
        </w:trPr>
        <w:tc>
          <w:tcPr>
            <w:tcW w:w="3440"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5</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К-730</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универсально-пропашных </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Беларус-80.1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Зерноуборочные комбайны, всего:</w:t>
            </w:r>
            <w:r w:rsidRPr="00D042D6">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в том числе по пропускной способности, кг/с:</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Essil КЗС-730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Кормоуборочный комбайн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Снегопах</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ТПБ-21 Агристар</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пропашных кул</w:t>
            </w:r>
            <w:r w:rsidRPr="00D042D6">
              <w:rPr>
                <w:rFonts w:ascii="Times New Roman" w:eastAsia="Times New Roman" w:hAnsi="Times New Roman" w:cs="Times New Roman"/>
                <w:sz w:val="24"/>
                <w:szCs w:val="24"/>
              </w:rPr>
              <w:t>ь</w:t>
            </w:r>
            <w:r w:rsidRPr="00D042D6">
              <w:rPr>
                <w:rFonts w:ascii="Times New Roman" w:eastAsia="Times New Roman" w:hAnsi="Times New Roman" w:cs="Times New Roman"/>
                <w:sz w:val="24"/>
                <w:szCs w:val="24"/>
              </w:rPr>
              <w:t>тур</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СТВ-8К</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посева трав</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Стерневая сеялка 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КСКП-2,1Дх5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ЗККШ-6</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АПК-7,2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C4B59" w:rsidRPr="00D042D6" w:rsidRDefault="00BE282C" w:rsidP="002C4B59">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13</w:t>
      </w:r>
    </w:p>
    <w:p w:rsidR="002C4B59" w:rsidRPr="00D042D6" w:rsidRDefault="002C4B59" w:rsidP="002C4B59">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C4B59" w:rsidRPr="00D042D6" w:rsidTr="00D90A03">
        <w:trPr>
          <w:jc w:val="center"/>
        </w:trPr>
        <w:tc>
          <w:tcPr>
            <w:tcW w:w="3440"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 для междурядной обработки</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КРН-5,6</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Культиватор-удобритель </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Пресс-подборщик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1,49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1,49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Опрыскиватель</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Авагро ТТ-25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Жатка валковая прицепная</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ЖВП-9,1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w:t>
            </w:r>
            <w:r w:rsidRPr="00D042D6">
              <w:rPr>
                <w:rFonts w:ascii="Times New Roman" w:eastAsia="Times New Roman" w:hAnsi="Times New Roman" w:cs="Times New Roman"/>
                <w:sz w:val="24"/>
                <w:szCs w:val="24"/>
                <w:lang w:val="en-US"/>
              </w:rPr>
              <w:t xml:space="preserve">ыхлитель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РСП-4,2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trHeight w:val="252"/>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Плуг</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ПНС-8-35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D042D6" w:rsidRPr="00D042D6" w:rsidRDefault="00D042D6" w:rsidP="00D042D6">
      <w:pPr>
        <w:spacing w:after="0" w:line="240" w:lineRule="auto"/>
        <w:ind w:firstLine="708"/>
        <w:jc w:val="both"/>
        <w:rPr>
          <w:rFonts w:ascii="Times New Roman" w:eastAsia="Times New Roman" w:hAnsi="Times New Roman" w:cs="Times New Roman"/>
          <w:spacing w:val="-4"/>
          <w:sz w:val="28"/>
          <w:szCs w:val="28"/>
        </w:rPr>
        <w:sectPr w:rsidR="00D042D6" w:rsidRPr="00D042D6" w:rsidSect="00DE2D24">
          <w:pgSz w:w="16838" w:h="11906" w:orient="landscape"/>
          <w:pgMar w:top="1134" w:right="1134" w:bottom="567" w:left="1134" w:header="709" w:footer="709" w:gutter="0"/>
          <w:pgNumType w:start="40"/>
          <w:cols w:space="708"/>
          <w:docGrid w:linePitch="381"/>
        </w:sectPr>
      </w:pPr>
    </w:p>
    <w:p w:rsidR="00D042D6" w:rsidRPr="00D042D6" w:rsidRDefault="00D042D6" w:rsidP="00D042D6">
      <w:pPr>
        <w:spacing w:after="0" w:line="240" w:lineRule="auto"/>
        <w:jc w:val="both"/>
        <w:rPr>
          <w:rFonts w:ascii="Times New Roman" w:eastAsia="Times New Roman" w:hAnsi="Times New Roman" w:cs="Times New Roman"/>
          <w:sz w:val="28"/>
          <w:szCs w:val="24"/>
        </w:rPr>
      </w:pPr>
      <w:r w:rsidRPr="00D042D6">
        <w:rPr>
          <w:rFonts w:ascii="Times New Roman" w:eastAsia="Times New Roman" w:hAnsi="Times New Roman" w:cs="Times New Roman"/>
          <w:sz w:val="28"/>
          <w:szCs w:val="24"/>
        </w:rPr>
        <w:lastRenderedPageBreak/>
        <w:t>Таблица 1</w:t>
      </w:r>
      <w:r w:rsidR="00BE282C">
        <w:rPr>
          <w:rFonts w:ascii="Times New Roman" w:eastAsia="Times New Roman" w:hAnsi="Times New Roman" w:cs="Times New Roman"/>
          <w:sz w:val="28"/>
          <w:szCs w:val="24"/>
        </w:rPr>
        <w:t>4</w:t>
      </w:r>
      <w:r w:rsidRPr="00D042D6">
        <w:rPr>
          <w:rFonts w:ascii="Times New Roman" w:eastAsia="Times New Roman" w:hAnsi="Times New Roman" w:cs="Times New Roman"/>
          <w:sz w:val="28"/>
          <w:szCs w:val="24"/>
        </w:rPr>
        <w:t xml:space="preserve"> – Нормативы потребности </w:t>
      </w:r>
      <w:r w:rsidRPr="00D042D6">
        <w:rPr>
          <w:rFonts w:ascii="Times New Roman" w:eastAsia="Times New Roman" w:hAnsi="Times New Roman" w:cs="Times New Roman"/>
          <w:sz w:val="28"/>
          <w:szCs w:val="28"/>
        </w:rPr>
        <w:t xml:space="preserve">сельскохозяйственной техники для условий модельных хозяйств </w:t>
      </w:r>
      <w:r w:rsidRPr="00D042D6">
        <w:rPr>
          <w:rFonts w:ascii="Times New Roman" w:eastAsia="Times New Roman" w:hAnsi="Times New Roman" w:cs="Times New Roman"/>
          <w:sz w:val="28"/>
          <w:szCs w:val="24"/>
        </w:rPr>
        <w:t>при урожайн</w:t>
      </w:r>
      <w:r w:rsidRPr="00D042D6">
        <w:rPr>
          <w:rFonts w:ascii="Times New Roman" w:eastAsia="Times New Roman" w:hAnsi="Times New Roman" w:cs="Times New Roman"/>
          <w:sz w:val="28"/>
          <w:szCs w:val="24"/>
        </w:rPr>
        <w:t>о</w:t>
      </w:r>
      <w:r w:rsidRPr="00D042D6">
        <w:rPr>
          <w:rFonts w:ascii="Times New Roman" w:eastAsia="Times New Roman" w:hAnsi="Times New Roman" w:cs="Times New Roman"/>
          <w:sz w:val="28"/>
          <w:szCs w:val="24"/>
        </w:rPr>
        <w:t>сти зерновых, масличных культур и трав 1,5 т/га, кукурузы на силос – 20,0 т/га и нагрузке на механизатора 500 га</w:t>
      </w:r>
    </w:p>
    <w:p w:rsidR="00D042D6" w:rsidRPr="00D042D6" w:rsidRDefault="00D042D6" w:rsidP="00D042D6">
      <w:pPr>
        <w:spacing w:after="0" w:line="240" w:lineRule="auto"/>
        <w:jc w:val="both"/>
        <w:rPr>
          <w:rFonts w:ascii="Times New Roman" w:eastAsia="Times New Roman" w:hAnsi="Times New Roman" w:cs="Times New Roman"/>
          <w:sz w:val="24"/>
          <w:szCs w:val="24"/>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D042D6" w:rsidRPr="00D042D6" w:rsidTr="00D90A03">
        <w:trPr>
          <w:trHeight w:val="245"/>
          <w:jc w:val="center"/>
        </w:trPr>
        <w:tc>
          <w:tcPr>
            <w:tcW w:w="3440"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Наименование</w:t>
            </w:r>
          </w:p>
        </w:tc>
        <w:tc>
          <w:tcPr>
            <w:tcW w:w="2486"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Марка</w:t>
            </w:r>
          </w:p>
        </w:tc>
        <w:tc>
          <w:tcPr>
            <w:tcW w:w="1418"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Ед.</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измерения</w:t>
            </w:r>
          </w:p>
        </w:tc>
        <w:tc>
          <w:tcPr>
            <w:tcW w:w="7578" w:type="dxa"/>
            <w:gridSpan w:val="8"/>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Модельное хозяйство</w:t>
            </w:r>
          </w:p>
        </w:tc>
      </w:tr>
      <w:tr w:rsidR="00D042D6" w:rsidRPr="00D042D6" w:rsidTr="00D90A03">
        <w:trPr>
          <w:jc w:val="center"/>
        </w:trPr>
        <w:tc>
          <w:tcPr>
            <w:tcW w:w="3440"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2486"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r>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 традиционная технология обработки почвы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Тракторы, всего:</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пашни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в том числе: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общего назначения</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5</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универсально-пропашных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Беларус-80.1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Зерноуборочные комбайны, всего:</w:t>
            </w:r>
            <w:r w:rsidRPr="00D042D6">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в том числе по пропускной способности, кг/с:</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Vector 410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Кормоуборочный комбайн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Снегопах</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ТПБ-21 Агристар</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tcBorders>
              <w:top w:val="single" w:sz="4" w:space="0" w:color="auto"/>
              <w:left w:val="single" w:sz="4" w:space="0" w:color="auto"/>
              <w:bottom w:val="single" w:sz="4" w:space="0" w:color="auto"/>
              <w:right w:val="single" w:sz="4" w:space="0" w:color="auto"/>
            </w:tcBorders>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bottom w:val="single" w:sz="4" w:space="0" w:color="auto"/>
            </w:tcBorders>
          </w:tcPr>
          <w:p w:rsidR="00D042D6" w:rsidRPr="00D042D6" w:rsidRDefault="00D042D6" w:rsidP="00D042D6">
            <w:pPr>
              <w:spacing w:after="0" w:line="235" w:lineRule="auto"/>
              <w:jc w:val="both"/>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пропашных кул</w:t>
            </w:r>
            <w:r w:rsidRPr="00D042D6">
              <w:rPr>
                <w:rFonts w:ascii="Times New Roman" w:eastAsia="Times New Roman" w:hAnsi="Times New Roman" w:cs="Times New Roman"/>
                <w:sz w:val="24"/>
                <w:szCs w:val="24"/>
              </w:rPr>
              <w:t>ь</w:t>
            </w:r>
            <w:r w:rsidRPr="00D042D6">
              <w:rPr>
                <w:rFonts w:ascii="Times New Roman" w:eastAsia="Times New Roman" w:hAnsi="Times New Roman" w:cs="Times New Roman"/>
                <w:sz w:val="24"/>
                <w:szCs w:val="24"/>
              </w:rPr>
              <w:t>тур</w:t>
            </w:r>
          </w:p>
        </w:tc>
        <w:tc>
          <w:tcPr>
            <w:tcW w:w="2486" w:type="dxa"/>
            <w:tcBorders>
              <w:bottom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СТВ-8К</w:t>
            </w:r>
          </w:p>
        </w:tc>
        <w:tc>
          <w:tcPr>
            <w:tcW w:w="1418"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Default="002727BE" w:rsidP="00D042D6">
      <w:pPr>
        <w:spacing w:after="0" w:line="235" w:lineRule="auto"/>
        <w:rPr>
          <w:rFonts w:ascii="Times New Roman" w:eastAsia="Times New Roman" w:hAnsi="Times New Roman" w:cs="Times New Roman"/>
          <w:sz w:val="24"/>
          <w:szCs w:val="24"/>
        </w:rPr>
      </w:pPr>
    </w:p>
    <w:p w:rsidR="002727BE" w:rsidRPr="00D042D6" w:rsidRDefault="00BE282C" w:rsidP="002727BE">
      <w:pPr>
        <w:spacing w:after="0" w:line="240" w:lineRule="auto"/>
        <w:jc w:val="both"/>
        <w:outlineLvl w:val="0"/>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14</w:t>
      </w:r>
    </w:p>
    <w:p w:rsidR="002727BE" w:rsidRPr="00D042D6" w:rsidRDefault="002727BE" w:rsidP="002727BE">
      <w:pPr>
        <w:spacing w:after="0" w:line="240" w:lineRule="auto"/>
        <w:jc w:val="both"/>
        <w:rPr>
          <w:rFonts w:ascii="Times New Roman" w:eastAsia="Times New Roman" w:hAnsi="Times New Roman" w:cs="Times New Roman"/>
          <w:spacing w:val="-4"/>
          <w:sz w:val="24"/>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посева трав</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Стерневая сеялка 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КСКП-2,1Дх5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ЗККШ-6</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АПК-7,2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 для междурядной обработки</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КРН-5,6</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Культиватор-удобритель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Пресс-подборщик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Опрыскиватель</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Авагро ТТ-25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Жатка валковая прицепная</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ЖВП-9,1</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Рыхлитель  </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РСП-4,2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Плуг</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ПНС-8-35</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 минимальная/нулевая технология обработки почвы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Тракторы, всего:</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пашни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5,80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5,80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в том числе: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общего назначения</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Pr="00D042D6" w:rsidRDefault="00BE282C" w:rsidP="002727BE">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14</w:t>
      </w:r>
    </w:p>
    <w:p w:rsidR="002727BE" w:rsidRPr="00D042D6" w:rsidRDefault="002727BE" w:rsidP="002727BE">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5</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К-730</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универсально-пропашных </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Беларус-80.1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Зерноуборочные комбайны, всего:</w:t>
            </w:r>
            <w:r w:rsidRPr="00D042D6">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в том числе по пропускной способности, кг/с:</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Vector 410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Кормоуборочный комбайн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Снегопах</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ТПБ-21 Агристар</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пропашных кул</w:t>
            </w:r>
            <w:r w:rsidRPr="00D042D6">
              <w:rPr>
                <w:rFonts w:ascii="Times New Roman" w:eastAsia="Times New Roman" w:hAnsi="Times New Roman" w:cs="Times New Roman"/>
                <w:sz w:val="24"/>
                <w:szCs w:val="24"/>
              </w:rPr>
              <w:t>ь</w:t>
            </w:r>
            <w:r w:rsidRPr="00D042D6">
              <w:rPr>
                <w:rFonts w:ascii="Times New Roman" w:eastAsia="Times New Roman" w:hAnsi="Times New Roman" w:cs="Times New Roman"/>
                <w:sz w:val="24"/>
                <w:szCs w:val="24"/>
              </w:rPr>
              <w:t>тур</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СТВ-8К</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посева трав</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Стерневая сеялка 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КСКП-2,1Дх5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ЗККШ-6</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АПК-7,2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Pr="00D042D6" w:rsidRDefault="00BE282C" w:rsidP="002727BE">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14</w:t>
      </w:r>
    </w:p>
    <w:p w:rsidR="002727BE" w:rsidRPr="00D042D6" w:rsidRDefault="002727BE" w:rsidP="002727BE">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 для междурядной обработки</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КРН-5,6</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Культиватор-удобритель </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Пресс-подборщик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Опрыскиватель</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Авагро ТТ-25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Жатка валковая прицепная</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ЖВП-9,1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w:t>
            </w:r>
            <w:r w:rsidRPr="00D042D6">
              <w:rPr>
                <w:rFonts w:ascii="Times New Roman" w:eastAsia="Times New Roman" w:hAnsi="Times New Roman" w:cs="Times New Roman"/>
                <w:sz w:val="24"/>
                <w:szCs w:val="24"/>
                <w:lang w:val="en-US"/>
              </w:rPr>
              <w:t xml:space="preserve">ыхлитель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РСП-4,2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trHeight w:val="252"/>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Плуг</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ПНС-8-35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D042D6" w:rsidRPr="00D042D6" w:rsidRDefault="00D042D6" w:rsidP="00D042D6">
      <w:pPr>
        <w:spacing w:after="0" w:line="240" w:lineRule="auto"/>
        <w:ind w:firstLine="708"/>
        <w:jc w:val="both"/>
        <w:rPr>
          <w:rFonts w:ascii="Times New Roman" w:eastAsia="Times New Roman" w:hAnsi="Times New Roman" w:cs="Times New Roman"/>
          <w:spacing w:val="-4"/>
          <w:sz w:val="28"/>
          <w:szCs w:val="28"/>
        </w:rPr>
        <w:sectPr w:rsidR="00D042D6" w:rsidRPr="00D042D6" w:rsidSect="00DE2D24">
          <w:pgSz w:w="16838" w:h="11906" w:orient="landscape"/>
          <w:pgMar w:top="1134" w:right="1134" w:bottom="567" w:left="1134" w:header="709" w:footer="709" w:gutter="0"/>
          <w:pgNumType w:start="44"/>
          <w:cols w:space="708"/>
          <w:docGrid w:linePitch="381"/>
        </w:sectPr>
      </w:pPr>
    </w:p>
    <w:p w:rsidR="00D042D6" w:rsidRPr="00D042D6" w:rsidRDefault="00D042D6" w:rsidP="00D042D6">
      <w:pPr>
        <w:spacing w:after="0" w:line="240" w:lineRule="auto"/>
        <w:jc w:val="both"/>
        <w:rPr>
          <w:rFonts w:ascii="Times New Roman" w:eastAsia="Times New Roman" w:hAnsi="Times New Roman" w:cs="Times New Roman"/>
          <w:sz w:val="28"/>
          <w:szCs w:val="24"/>
        </w:rPr>
      </w:pPr>
      <w:r w:rsidRPr="00D042D6">
        <w:rPr>
          <w:rFonts w:ascii="Times New Roman" w:eastAsia="Times New Roman" w:hAnsi="Times New Roman" w:cs="Times New Roman"/>
          <w:sz w:val="28"/>
          <w:szCs w:val="24"/>
        </w:rPr>
        <w:lastRenderedPageBreak/>
        <w:t xml:space="preserve">Таблица </w:t>
      </w:r>
      <w:r w:rsidR="00BE282C">
        <w:rPr>
          <w:rFonts w:ascii="Times New Roman" w:eastAsia="Times New Roman" w:hAnsi="Times New Roman" w:cs="Times New Roman"/>
          <w:sz w:val="28"/>
          <w:szCs w:val="24"/>
        </w:rPr>
        <w:t xml:space="preserve">15 </w:t>
      </w:r>
      <w:r w:rsidRPr="00D042D6">
        <w:rPr>
          <w:rFonts w:ascii="Times New Roman" w:eastAsia="Times New Roman" w:hAnsi="Times New Roman" w:cs="Times New Roman"/>
          <w:sz w:val="28"/>
          <w:szCs w:val="24"/>
        </w:rPr>
        <w:t xml:space="preserve">– Нормативы потребности </w:t>
      </w:r>
      <w:r w:rsidRPr="00D042D6">
        <w:rPr>
          <w:rFonts w:ascii="Times New Roman" w:eastAsia="Times New Roman" w:hAnsi="Times New Roman" w:cs="Times New Roman"/>
          <w:sz w:val="28"/>
          <w:szCs w:val="28"/>
        </w:rPr>
        <w:t xml:space="preserve">сельскохозяйственной техники для условий модельных хозяйств </w:t>
      </w:r>
      <w:r w:rsidRPr="00D042D6">
        <w:rPr>
          <w:rFonts w:ascii="Times New Roman" w:eastAsia="Times New Roman" w:hAnsi="Times New Roman" w:cs="Times New Roman"/>
          <w:sz w:val="28"/>
          <w:szCs w:val="24"/>
        </w:rPr>
        <w:t>при урожайн</w:t>
      </w:r>
      <w:r w:rsidRPr="00D042D6">
        <w:rPr>
          <w:rFonts w:ascii="Times New Roman" w:eastAsia="Times New Roman" w:hAnsi="Times New Roman" w:cs="Times New Roman"/>
          <w:sz w:val="28"/>
          <w:szCs w:val="24"/>
        </w:rPr>
        <w:t>о</w:t>
      </w:r>
      <w:r w:rsidRPr="00D042D6">
        <w:rPr>
          <w:rFonts w:ascii="Times New Roman" w:eastAsia="Times New Roman" w:hAnsi="Times New Roman" w:cs="Times New Roman"/>
          <w:sz w:val="28"/>
          <w:szCs w:val="24"/>
        </w:rPr>
        <w:t>сти зерновых, масличных культур и трав 2,0 т/га, кукурузы на силос –30,0 т/га и нагрузке на механизатора 500 га</w:t>
      </w:r>
    </w:p>
    <w:p w:rsidR="00D042D6" w:rsidRPr="00D042D6" w:rsidRDefault="00D042D6" w:rsidP="00D042D6">
      <w:pPr>
        <w:spacing w:after="0" w:line="240" w:lineRule="auto"/>
        <w:jc w:val="both"/>
        <w:rPr>
          <w:rFonts w:ascii="Times New Roman" w:eastAsia="Times New Roman" w:hAnsi="Times New Roman" w:cs="Times New Roman"/>
          <w:sz w:val="24"/>
          <w:szCs w:val="24"/>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D042D6" w:rsidRPr="00D042D6" w:rsidTr="00D90A03">
        <w:trPr>
          <w:trHeight w:val="245"/>
          <w:jc w:val="center"/>
        </w:trPr>
        <w:tc>
          <w:tcPr>
            <w:tcW w:w="3440"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Наименование</w:t>
            </w:r>
          </w:p>
        </w:tc>
        <w:tc>
          <w:tcPr>
            <w:tcW w:w="2486"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Марка</w:t>
            </w:r>
          </w:p>
        </w:tc>
        <w:tc>
          <w:tcPr>
            <w:tcW w:w="1418"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Ед.</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измерения</w:t>
            </w:r>
          </w:p>
        </w:tc>
        <w:tc>
          <w:tcPr>
            <w:tcW w:w="7578" w:type="dxa"/>
            <w:gridSpan w:val="8"/>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Модельное хозяйство</w:t>
            </w:r>
          </w:p>
        </w:tc>
      </w:tr>
      <w:tr w:rsidR="00D042D6" w:rsidRPr="00D042D6" w:rsidTr="00D90A03">
        <w:trPr>
          <w:jc w:val="center"/>
        </w:trPr>
        <w:tc>
          <w:tcPr>
            <w:tcW w:w="3440"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2486"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r>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 традиционная технология обработки почвы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Тракторы, всего:</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пашни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4,74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4,15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4,74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4,15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в том числе: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общего назначения</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6</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универсально-пропашных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Беларус-1221.2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Зерноуборочные комбайны, всего:</w:t>
            </w:r>
            <w:r w:rsidRPr="00D042D6">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в том числе по пропускной способности, кг/с:</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Essil КЗС-740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Кормоуборочный комбайн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RSM 1401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Снегопах</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Morris Field-Pro</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tcBorders>
              <w:top w:val="single" w:sz="4" w:space="0" w:color="auto"/>
              <w:left w:val="single" w:sz="4" w:space="0" w:color="auto"/>
              <w:bottom w:val="single" w:sz="4" w:space="0" w:color="auto"/>
              <w:right w:val="single" w:sz="4" w:space="0" w:color="auto"/>
            </w:tcBorders>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пропашных кул</w:t>
            </w:r>
            <w:r w:rsidRPr="00D042D6">
              <w:rPr>
                <w:rFonts w:ascii="Times New Roman" w:eastAsia="Times New Roman" w:hAnsi="Times New Roman" w:cs="Times New Roman"/>
                <w:sz w:val="24"/>
                <w:szCs w:val="24"/>
              </w:rPr>
              <w:t>ь</w:t>
            </w:r>
            <w:r w:rsidRPr="00D042D6">
              <w:rPr>
                <w:rFonts w:ascii="Times New Roman" w:eastAsia="Times New Roman" w:hAnsi="Times New Roman" w:cs="Times New Roman"/>
                <w:sz w:val="24"/>
                <w:szCs w:val="24"/>
              </w:rPr>
              <w:t>тур</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МС-12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Default="002727BE" w:rsidP="00D042D6">
      <w:pPr>
        <w:spacing w:after="0" w:line="230" w:lineRule="auto"/>
        <w:rPr>
          <w:rFonts w:ascii="Times New Roman" w:eastAsia="Times New Roman" w:hAnsi="Times New Roman" w:cs="Times New Roman"/>
          <w:sz w:val="24"/>
          <w:szCs w:val="24"/>
        </w:rPr>
      </w:pPr>
    </w:p>
    <w:p w:rsidR="002727BE" w:rsidRPr="00D042D6" w:rsidRDefault="00BE282C" w:rsidP="002727BE">
      <w:pPr>
        <w:spacing w:after="0" w:line="240" w:lineRule="auto"/>
        <w:jc w:val="both"/>
        <w:outlineLvl w:val="0"/>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15</w:t>
      </w:r>
    </w:p>
    <w:p w:rsidR="002727BE" w:rsidRPr="00D042D6" w:rsidRDefault="002727BE" w:rsidP="002727BE">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посева трав</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Посевной комплекс</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John Deer 1895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ККШС-12-2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КСТ-9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 для междурядной обработки</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КРН-8,4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Культиватор-удобритель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Пресс-подборщик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Опрыскиватель</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Мекосан 3600-24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Жатка валковая прицепная</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ЖЗВ-10,7</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vAlign w:val="center"/>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Глубокорыхлитель</w:t>
            </w:r>
            <w:r w:rsidRPr="00D042D6">
              <w:rPr>
                <w:rFonts w:ascii="Times New Roman" w:eastAsia="Times New Roman" w:hAnsi="Times New Roman" w:cs="Times New Roman"/>
                <w:sz w:val="24"/>
                <w:szCs w:val="24"/>
                <w:lang w:val="en-US"/>
              </w:rPr>
              <w:t xml:space="preserve">  </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ПГП-5</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1,64</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1,64</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Плуг</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ПНС-8-35</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 минимальная/нулевая технология обработки почвы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Тракторы, всего:</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пашни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4,67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4,07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4,67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4,07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в том числе: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общего назначения</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Pr="00D042D6" w:rsidRDefault="00BE282C" w:rsidP="002727BE">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15</w:t>
      </w:r>
    </w:p>
    <w:p w:rsidR="002727BE" w:rsidRPr="00D042D6" w:rsidRDefault="002727BE" w:rsidP="002727BE">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6</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К-735</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2,57</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2,57</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универсально-пропашных </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Беларус-1221.2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Зерноуборочные комбайны, всего:</w:t>
            </w:r>
            <w:r w:rsidRPr="00D042D6">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в том числе по пропускной способности, кг/с:</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Essil КЗС-740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Кормоуборочный комбайн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RSM 1401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Снегопах</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Morris Field-Pro</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пропашных кул</w:t>
            </w:r>
            <w:r w:rsidRPr="00D042D6">
              <w:rPr>
                <w:rFonts w:ascii="Times New Roman" w:eastAsia="Times New Roman" w:hAnsi="Times New Roman" w:cs="Times New Roman"/>
                <w:sz w:val="24"/>
                <w:szCs w:val="24"/>
              </w:rPr>
              <w:t>ь</w:t>
            </w:r>
            <w:r w:rsidRPr="00D042D6">
              <w:rPr>
                <w:rFonts w:ascii="Times New Roman" w:eastAsia="Times New Roman" w:hAnsi="Times New Roman" w:cs="Times New Roman"/>
                <w:sz w:val="24"/>
                <w:szCs w:val="24"/>
              </w:rPr>
              <w:t>тур</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МС-12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посева трав</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Посевной комплекс</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John Deer 1895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ККШС-12-2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КСТ-9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Pr="00D042D6" w:rsidRDefault="00BE282C" w:rsidP="002727BE">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15</w:t>
      </w:r>
    </w:p>
    <w:p w:rsidR="002727BE" w:rsidRPr="00D042D6" w:rsidRDefault="002727BE" w:rsidP="002727BE">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 для междурядной обработки</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КРН-8,4</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Культиватор-удобритель </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Пресс-подборщик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Опрыскиватель</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Мекосан 3600-24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Жатка валковая прицепная</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ЖЗВ-10,7</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Глубокорыхлитель</w:t>
            </w:r>
            <w:r w:rsidRPr="00D042D6">
              <w:rPr>
                <w:rFonts w:ascii="Times New Roman" w:eastAsia="Times New Roman" w:hAnsi="Times New Roman" w:cs="Times New Roman"/>
                <w:sz w:val="24"/>
                <w:szCs w:val="24"/>
                <w:lang w:val="en-US"/>
              </w:rPr>
              <w:t xml:space="preserve">  </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ПГП-5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trHeight w:val="252"/>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Плуг</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ПНС-8-35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D042D6" w:rsidRPr="00D042D6" w:rsidRDefault="00D042D6" w:rsidP="00D042D6">
      <w:pPr>
        <w:spacing w:after="0" w:line="240" w:lineRule="auto"/>
        <w:ind w:firstLine="708"/>
        <w:jc w:val="both"/>
        <w:rPr>
          <w:rFonts w:ascii="Times New Roman" w:eastAsia="Times New Roman" w:hAnsi="Times New Roman" w:cs="Times New Roman"/>
          <w:spacing w:val="-4"/>
          <w:sz w:val="28"/>
          <w:szCs w:val="28"/>
        </w:rPr>
        <w:sectPr w:rsidR="00D042D6" w:rsidRPr="00D042D6" w:rsidSect="00DE2D24">
          <w:pgSz w:w="16838" w:h="11906" w:orient="landscape"/>
          <w:pgMar w:top="1134" w:right="1134" w:bottom="567" w:left="1134" w:header="709" w:footer="709" w:gutter="0"/>
          <w:pgNumType w:start="48"/>
          <w:cols w:space="708"/>
          <w:docGrid w:linePitch="381"/>
        </w:sectPr>
      </w:pPr>
    </w:p>
    <w:p w:rsidR="00D042D6" w:rsidRPr="00D042D6" w:rsidRDefault="00D042D6" w:rsidP="00D042D6">
      <w:pPr>
        <w:spacing w:after="0" w:line="240" w:lineRule="auto"/>
        <w:jc w:val="both"/>
        <w:rPr>
          <w:rFonts w:ascii="Times New Roman" w:eastAsia="Times New Roman" w:hAnsi="Times New Roman" w:cs="Times New Roman"/>
          <w:sz w:val="28"/>
          <w:szCs w:val="24"/>
        </w:rPr>
      </w:pPr>
      <w:r w:rsidRPr="00D042D6">
        <w:rPr>
          <w:rFonts w:ascii="Times New Roman" w:eastAsia="Times New Roman" w:hAnsi="Times New Roman" w:cs="Times New Roman"/>
          <w:sz w:val="28"/>
          <w:szCs w:val="24"/>
        </w:rPr>
        <w:lastRenderedPageBreak/>
        <w:t xml:space="preserve">Таблица </w:t>
      </w:r>
      <w:r w:rsidR="00BE282C">
        <w:rPr>
          <w:rFonts w:ascii="Times New Roman" w:eastAsia="Times New Roman" w:hAnsi="Times New Roman" w:cs="Times New Roman"/>
          <w:sz w:val="28"/>
          <w:szCs w:val="24"/>
        </w:rPr>
        <w:t>16</w:t>
      </w:r>
      <w:r w:rsidRPr="00D042D6">
        <w:rPr>
          <w:rFonts w:ascii="Times New Roman" w:eastAsia="Times New Roman" w:hAnsi="Times New Roman" w:cs="Times New Roman"/>
          <w:sz w:val="28"/>
          <w:szCs w:val="24"/>
        </w:rPr>
        <w:t xml:space="preserve"> – Нормативы потребности </w:t>
      </w:r>
      <w:r w:rsidRPr="00D042D6">
        <w:rPr>
          <w:rFonts w:ascii="Times New Roman" w:eastAsia="Times New Roman" w:hAnsi="Times New Roman" w:cs="Times New Roman"/>
          <w:sz w:val="28"/>
          <w:szCs w:val="28"/>
        </w:rPr>
        <w:t xml:space="preserve">сельскохозяйственной техники для условий модельных хозяйств </w:t>
      </w:r>
      <w:r w:rsidRPr="00D042D6">
        <w:rPr>
          <w:rFonts w:ascii="Times New Roman" w:eastAsia="Times New Roman" w:hAnsi="Times New Roman" w:cs="Times New Roman"/>
          <w:sz w:val="28"/>
          <w:szCs w:val="24"/>
        </w:rPr>
        <w:t>при урожайн</w:t>
      </w:r>
      <w:r w:rsidRPr="00D042D6">
        <w:rPr>
          <w:rFonts w:ascii="Times New Roman" w:eastAsia="Times New Roman" w:hAnsi="Times New Roman" w:cs="Times New Roman"/>
          <w:sz w:val="28"/>
          <w:szCs w:val="24"/>
        </w:rPr>
        <w:t>о</w:t>
      </w:r>
      <w:r w:rsidRPr="00D042D6">
        <w:rPr>
          <w:rFonts w:ascii="Times New Roman" w:eastAsia="Times New Roman" w:hAnsi="Times New Roman" w:cs="Times New Roman"/>
          <w:sz w:val="28"/>
          <w:szCs w:val="24"/>
        </w:rPr>
        <w:t>сти зерновых, масличных культур и трав 1,0 т/га, кукурузы на силос – 10,0 т/га и нагрузке на механизатора 1000 га</w:t>
      </w:r>
    </w:p>
    <w:p w:rsidR="00D042D6" w:rsidRPr="00D042D6" w:rsidRDefault="00D042D6" w:rsidP="00D042D6">
      <w:pPr>
        <w:spacing w:after="0" w:line="240" w:lineRule="auto"/>
        <w:jc w:val="both"/>
        <w:rPr>
          <w:rFonts w:ascii="Times New Roman" w:eastAsia="Times New Roman" w:hAnsi="Times New Roman" w:cs="Times New Roman"/>
          <w:sz w:val="24"/>
          <w:szCs w:val="24"/>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D042D6" w:rsidRPr="00D042D6" w:rsidTr="00D90A03">
        <w:trPr>
          <w:trHeight w:val="245"/>
          <w:jc w:val="center"/>
        </w:trPr>
        <w:tc>
          <w:tcPr>
            <w:tcW w:w="3440"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Наименование</w:t>
            </w:r>
          </w:p>
        </w:tc>
        <w:tc>
          <w:tcPr>
            <w:tcW w:w="2486"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Марка</w:t>
            </w:r>
          </w:p>
        </w:tc>
        <w:tc>
          <w:tcPr>
            <w:tcW w:w="1418"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Ед.</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измерения</w:t>
            </w:r>
          </w:p>
        </w:tc>
        <w:tc>
          <w:tcPr>
            <w:tcW w:w="7578" w:type="dxa"/>
            <w:gridSpan w:val="8"/>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Модельное хозяйство</w:t>
            </w:r>
          </w:p>
        </w:tc>
      </w:tr>
      <w:tr w:rsidR="00D042D6" w:rsidRPr="00D042D6" w:rsidTr="00D90A03">
        <w:trPr>
          <w:jc w:val="center"/>
        </w:trPr>
        <w:tc>
          <w:tcPr>
            <w:tcW w:w="3440"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2486"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r>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 традиционная технология обработки почвы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Тракторы, всего:</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пашни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в том числе: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общего назначения</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6</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5</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универсально-пропашных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Беларус-80.1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Зерноуборочные комбайны, всего:</w:t>
            </w:r>
            <w:r w:rsidRPr="00D042D6">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в том числе по пропускной способности, кг/с:</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Vector 410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Кормоуборочный комбайн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Снегопах</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Morris Field-Pro</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ТПБ-21 Агристар</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tcBorders>
              <w:top w:val="single" w:sz="4" w:space="0" w:color="auto"/>
              <w:left w:val="single" w:sz="4" w:space="0" w:color="auto"/>
              <w:bottom w:val="single" w:sz="4" w:space="0" w:color="auto"/>
              <w:right w:val="single" w:sz="4" w:space="0" w:color="auto"/>
            </w:tcBorders>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Default="002727BE" w:rsidP="00D042D6">
      <w:pPr>
        <w:spacing w:after="0" w:line="235" w:lineRule="auto"/>
        <w:rPr>
          <w:rFonts w:ascii="Times New Roman" w:eastAsia="Times New Roman" w:hAnsi="Times New Roman" w:cs="Times New Roman"/>
          <w:sz w:val="24"/>
          <w:szCs w:val="24"/>
        </w:rPr>
      </w:pPr>
    </w:p>
    <w:p w:rsidR="00DE2D24" w:rsidRDefault="00DE2D24" w:rsidP="00D042D6">
      <w:pPr>
        <w:spacing w:after="0" w:line="235" w:lineRule="auto"/>
        <w:rPr>
          <w:rFonts w:ascii="Times New Roman" w:eastAsia="Times New Roman" w:hAnsi="Times New Roman" w:cs="Times New Roman"/>
          <w:sz w:val="24"/>
          <w:szCs w:val="24"/>
        </w:rPr>
      </w:pPr>
    </w:p>
    <w:p w:rsidR="002727BE" w:rsidRPr="00D042D6" w:rsidRDefault="00BE282C" w:rsidP="002727BE">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16</w:t>
      </w:r>
    </w:p>
    <w:p w:rsidR="002727BE" w:rsidRPr="00D042D6" w:rsidRDefault="002727BE" w:rsidP="002727BE">
      <w:pPr>
        <w:spacing w:after="0" w:line="240" w:lineRule="auto"/>
        <w:jc w:val="both"/>
        <w:rPr>
          <w:rFonts w:ascii="Times New Roman" w:eastAsia="Times New Roman" w:hAnsi="Times New Roman" w:cs="Times New Roman"/>
          <w:spacing w:val="-4"/>
          <w:sz w:val="24"/>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Borders>
              <w:bottom w:val="single" w:sz="4" w:space="0" w:color="auto"/>
            </w:tcBorders>
          </w:tcPr>
          <w:p w:rsidR="00DE2D24" w:rsidRPr="00D042D6" w:rsidRDefault="00DE2D24" w:rsidP="00DE2D24">
            <w:pPr>
              <w:spacing w:after="0" w:line="235" w:lineRule="auto"/>
              <w:jc w:val="both"/>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пропашных кул</w:t>
            </w:r>
            <w:r w:rsidRPr="00D042D6">
              <w:rPr>
                <w:rFonts w:ascii="Times New Roman" w:eastAsia="Times New Roman" w:hAnsi="Times New Roman" w:cs="Times New Roman"/>
                <w:sz w:val="24"/>
                <w:szCs w:val="24"/>
              </w:rPr>
              <w:t>ь</w:t>
            </w:r>
            <w:r w:rsidRPr="00D042D6">
              <w:rPr>
                <w:rFonts w:ascii="Times New Roman" w:eastAsia="Times New Roman" w:hAnsi="Times New Roman" w:cs="Times New Roman"/>
                <w:sz w:val="24"/>
                <w:szCs w:val="24"/>
              </w:rPr>
              <w:t>тур</w:t>
            </w:r>
          </w:p>
        </w:tc>
        <w:tc>
          <w:tcPr>
            <w:tcW w:w="2486" w:type="dxa"/>
            <w:tcBorders>
              <w:bottom w:val="single" w:sz="4" w:space="0" w:color="auto"/>
            </w:tcBorders>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СТВ-8К</w:t>
            </w:r>
          </w:p>
        </w:tc>
        <w:tc>
          <w:tcPr>
            <w:tcW w:w="1418"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посева трав</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Посевной комплекс</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John Deer 1895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Стерневая сеялка 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КСКП-2,1Дх5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ЗККШ-6</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КСТ-9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АПК-7,2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 для междурядной обработки</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КРН-5,6</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Культиватор-удобритель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Пресс-подборщик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1,49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1,49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Опрыскиватель</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Авагро ТТ-25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Жатка валковая прицепная</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ЖВП-9,1</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Глубокорыхлитель</w:t>
            </w:r>
            <w:r w:rsidRPr="00D042D6">
              <w:rPr>
                <w:rFonts w:ascii="Times New Roman" w:eastAsia="Times New Roman" w:hAnsi="Times New Roman" w:cs="Times New Roman"/>
                <w:sz w:val="24"/>
                <w:szCs w:val="24"/>
                <w:lang w:val="en-US"/>
              </w:rPr>
              <w:t xml:space="preserve">  </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ПГП-5</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Рыхлитель  </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РСП-4,2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Pr="00D042D6" w:rsidRDefault="00BE282C" w:rsidP="002727BE">
      <w:pPr>
        <w:spacing w:after="0" w:line="240" w:lineRule="auto"/>
        <w:jc w:val="both"/>
        <w:outlineLvl w:val="0"/>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16</w:t>
      </w:r>
    </w:p>
    <w:p w:rsidR="002727BE" w:rsidRPr="00D042D6" w:rsidRDefault="002727BE" w:rsidP="002727BE">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vAlign w:val="center"/>
          </w:tcPr>
          <w:p w:rsidR="00DE2D24" w:rsidRPr="00D042D6" w:rsidRDefault="00DE2D24" w:rsidP="00DE2D24">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Плуг</w:t>
            </w:r>
          </w:p>
        </w:tc>
        <w:tc>
          <w:tcPr>
            <w:tcW w:w="2486"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ПНУ-8-40</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2,07</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2,07</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Плуг</w:t>
            </w:r>
          </w:p>
        </w:tc>
        <w:tc>
          <w:tcPr>
            <w:tcW w:w="2486"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ПНС-8-35</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2,07</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2,07</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14922" w:type="dxa"/>
            <w:gridSpan w:val="11"/>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 минимальная/нулевая технология обработки почвы</w:t>
            </w: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Тракторы, всего:</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пашни </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5,72</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5,27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5,72</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5,27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в том числе: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общего назначения</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6</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5</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универсально-пропашных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Беларус-80.1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Зерноуборочные комбайны, всего:</w:t>
            </w:r>
            <w:r w:rsidRPr="00D042D6">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в том числе по пропускной способности, кг/с:</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Vector 410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Кормоуборочный комбайн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Снегопах</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Morris Field-Pro</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ТПБ-21 Агристар</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пропашных кул</w:t>
            </w:r>
            <w:r w:rsidRPr="00D042D6">
              <w:rPr>
                <w:rFonts w:ascii="Times New Roman" w:eastAsia="Times New Roman" w:hAnsi="Times New Roman" w:cs="Times New Roman"/>
                <w:sz w:val="24"/>
                <w:szCs w:val="24"/>
              </w:rPr>
              <w:t>ь</w:t>
            </w:r>
            <w:r w:rsidRPr="00D042D6">
              <w:rPr>
                <w:rFonts w:ascii="Times New Roman" w:eastAsia="Times New Roman" w:hAnsi="Times New Roman" w:cs="Times New Roman"/>
                <w:sz w:val="24"/>
                <w:szCs w:val="24"/>
              </w:rPr>
              <w:t>тур</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СТВ-8К</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Pr="00D042D6" w:rsidRDefault="00BE282C" w:rsidP="002727BE">
      <w:pPr>
        <w:spacing w:after="0" w:line="240" w:lineRule="auto"/>
        <w:jc w:val="both"/>
        <w:outlineLvl w:val="0"/>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16</w:t>
      </w:r>
    </w:p>
    <w:p w:rsidR="002727BE" w:rsidRPr="00D042D6" w:rsidRDefault="002727BE" w:rsidP="002727BE">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посева трав</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vAlign w:val="center"/>
          </w:tcPr>
          <w:p w:rsidR="00DE2D24" w:rsidRPr="00D042D6" w:rsidRDefault="00DE2D24" w:rsidP="00DE2D24">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Посевной комплекс</w:t>
            </w:r>
          </w:p>
        </w:tc>
        <w:tc>
          <w:tcPr>
            <w:tcW w:w="2486" w:type="dxa"/>
          </w:tcPr>
          <w:p w:rsidR="00DE2D24" w:rsidRPr="00D042D6" w:rsidRDefault="00DE2D24" w:rsidP="00DE2D24">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John Deer 1895</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1,59</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1,59</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Стерневая сеялка культиватор</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КСКП-2,1Дх5</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1,21</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1,21</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ЗККШ-6</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КСТ-9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АПК-7,2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 для междурядной обработки</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КРН-5,6</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Культиватор-удобритель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Пресс-подборщик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1,49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1,49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Опрыскиватель</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Авагро ТТ-25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Жатка валковая прицепная</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ЖВП-9,1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Глубокорыхлитель</w:t>
            </w:r>
            <w:r w:rsidRPr="00D042D6">
              <w:rPr>
                <w:rFonts w:ascii="Times New Roman" w:eastAsia="Times New Roman" w:hAnsi="Times New Roman" w:cs="Times New Roman"/>
                <w:sz w:val="24"/>
                <w:szCs w:val="24"/>
                <w:lang w:val="en-US"/>
              </w:rPr>
              <w:t xml:space="preserve">  </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ПГП-5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w:t>
            </w:r>
            <w:r w:rsidRPr="00D042D6">
              <w:rPr>
                <w:rFonts w:ascii="Times New Roman" w:eastAsia="Times New Roman" w:hAnsi="Times New Roman" w:cs="Times New Roman"/>
                <w:sz w:val="24"/>
                <w:szCs w:val="24"/>
                <w:lang w:val="en-US"/>
              </w:rPr>
              <w:t xml:space="preserve">ыхлитель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РСП-4,2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Плуг</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ПНУ-8-40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trHeight w:val="252"/>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Плуг</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ПНС-8-35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D042D6" w:rsidRPr="00D042D6" w:rsidRDefault="00D042D6" w:rsidP="00D042D6">
      <w:pPr>
        <w:spacing w:after="0" w:line="240" w:lineRule="auto"/>
        <w:ind w:firstLine="708"/>
        <w:jc w:val="both"/>
        <w:rPr>
          <w:rFonts w:ascii="Times New Roman" w:eastAsia="Times New Roman" w:hAnsi="Times New Roman" w:cs="Times New Roman"/>
          <w:spacing w:val="-4"/>
          <w:sz w:val="28"/>
          <w:szCs w:val="28"/>
        </w:rPr>
        <w:sectPr w:rsidR="00D042D6" w:rsidRPr="00D042D6" w:rsidSect="00DE2D24">
          <w:pgSz w:w="16838" w:h="11906" w:orient="landscape"/>
          <w:pgMar w:top="1134" w:right="1134" w:bottom="567" w:left="1134" w:header="709" w:footer="709" w:gutter="0"/>
          <w:pgNumType w:start="52"/>
          <w:cols w:space="708"/>
          <w:docGrid w:linePitch="381"/>
        </w:sectPr>
      </w:pPr>
    </w:p>
    <w:p w:rsidR="00D042D6" w:rsidRPr="00D042D6" w:rsidRDefault="00D042D6" w:rsidP="00D042D6">
      <w:pPr>
        <w:spacing w:after="0" w:line="240" w:lineRule="auto"/>
        <w:jc w:val="both"/>
        <w:rPr>
          <w:rFonts w:ascii="Times New Roman" w:eastAsia="Times New Roman" w:hAnsi="Times New Roman" w:cs="Times New Roman"/>
          <w:sz w:val="28"/>
          <w:szCs w:val="24"/>
        </w:rPr>
      </w:pPr>
      <w:r w:rsidRPr="00D042D6">
        <w:rPr>
          <w:rFonts w:ascii="Times New Roman" w:eastAsia="Times New Roman" w:hAnsi="Times New Roman" w:cs="Times New Roman"/>
          <w:sz w:val="28"/>
          <w:szCs w:val="24"/>
        </w:rPr>
        <w:lastRenderedPageBreak/>
        <w:t xml:space="preserve">Таблица </w:t>
      </w:r>
      <w:r w:rsidR="00BE282C">
        <w:rPr>
          <w:rFonts w:ascii="Times New Roman" w:eastAsia="Times New Roman" w:hAnsi="Times New Roman" w:cs="Times New Roman"/>
          <w:sz w:val="28"/>
          <w:szCs w:val="24"/>
        </w:rPr>
        <w:t>17</w:t>
      </w:r>
      <w:r w:rsidRPr="00D042D6">
        <w:rPr>
          <w:rFonts w:ascii="Times New Roman" w:eastAsia="Times New Roman" w:hAnsi="Times New Roman" w:cs="Times New Roman"/>
          <w:sz w:val="28"/>
          <w:szCs w:val="24"/>
        </w:rPr>
        <w:t xml:space="preserve"> – Нормативы потребности </w:t>
      </w:r>
      <w:r w:rsidRPr="00D042D6">
        <w:rPr>
          <w:rFonts w:ascii="Times New Roman" w:eastAsia="Times New Roman" w:hAnsi="Times New Roman" w:cs="Times New Roman"/>
          <w:sz w:val="28"/>
          <w:szCs w:val="28"/>
        </w:rPr>
        <w:t xml:space="preserve">сельскохозяйственной техники для условий модельных хозяйств </w:t>
      </w:r>
      <w:r w:rsidRPr="00D042D6">
        <w:rPr>
          <w:rFonts w:ascii="Times New Roman" w:eastAsia="Times New Roman" w:hAnsi="Times New Roman" w:cs="Times New Roman"/>
          <w:sz w:val="28"/>
          <w:szCs w:val="24"/>
        </w:rPr>
        <w:t>при урожайн</w:t>
      </w:r>
      <w:r w:rsidRPr="00D042D6">
        <w:rPr>
          <w:rFonts w:ascii="Times New Roman" w:eastAsia="Times New Roman" w:hAnsi="Times New Roman" w:cs="Times New Roman"/>
          <w:sz w:val="28"/>
          <w:szCs w:val="24"/>
        </w:rPr>
        <w:t>о</w:t>
      </w:r>
      <w:r w:rsidRPr="00D042D6">
        <w:rPr>
          <w:rFonts w:ascii="Times New Roman" w:eastAsia="Times New Roman" w:hAnsi="Times New Roman" w:cs="Times New Roman"/>
          <w:sz w:val="28"/>
          <w:szCs w:val="24"/>
        </w:rPr>
        <w:t>сти зерновых, масличных культур и трав 1,5 т/га, кукурузы на силос – 20,0 т/га и нагрузке на механизатора 1000 га</w:t>
      </w:r>
    </w:p>
    <w:p w:rsidR="00D042D6" w:rsidRPr="00D042D6" w:rsidRDefault="00D042D6" w:rsidP="00D042D6">
      <w:pPr>
        <w:spacing w:after="0" w:line="240" w:lineRule="auto"/>
        <w:jc w:val="both"/>
        <w:rPr>
          <w:rFonts w:ascii="Times New Roman" w:eastAsia="Times New Roman" w:hAnsi="Times New Roman" w:cs="Times New Roman"/>
          <w:sz w:val="24"/>
          <w:szCs w:val="24"/>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57"/>
        <w:gridCol w:w="937"/>
        <w:gridCol w:w="948"/>
        <w:gridCol w:w="947"/>
        <w:gridCol w:w="947"/>
        <w:gridCol w:w="947"/>
        <w:gridCol w:w="948"/>
      </w:tblGrid>
      <w:tr w:rsidR="00D042D6" w:rsidRPr="00D042D6" w:rsidTr="00D90A03">
        <w:trPr>
          <w:trHeight w:val="245"/>
          <w:jc w:val="center"/>
        </w:trPr>
        <w:tc>
          <w:tcPr>
            <w:tcW w:w="3440"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Наименование</w:t>
            </w:r>
          </w:p>
        </w:tc>
        <w:tc>
          <w:tcPr>
            <w:tcW w:w="2486"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Марка</w:t>
            </w:r>
          </w:p>
        </w:tc>
        <w:tc>
          <w:tcPr>
            <w:tcW w:w="1418"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Ед.</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измерения</w:t>
            </w:r>
          </w:p>
        </w:tc>
        <w:tc>
          <w:tcPr>
            <w:tcW w:w="7578" w:type="dxa"/>
            <w:gridSpan w:val="8"/>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Модельное хозяйство</w:t>
            </w:r>
          </w:p>
        </w:tc>
      </w:tr>
      <w:tr w:rsidR="00D042D6" w:rsidRPr="00D042D6" w:rsidTr="00D90A03">
        <w:trPr>
          <w:jc w:val="center"/>
        </w:trPr>
        <w:tc>
          <w:tcPr>
            <w:tcW w:w="3440"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2486"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r>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 традиционная технология обработки почвы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Тракторы, всего:</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пашни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4,69</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4,15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4,69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4,15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в том числе: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общего назначения</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2,59</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8</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2,59</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6</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универсально-пропашных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Беларус-1221.2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Зерноуборочные комбайны, всего:</w:t>
            </w:r>
            <w:r w:rsidRPr="00D042D6">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в том числе по пропускной способности, кг/с:</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Essil КЗС-740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Кормоуборочный комбайн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Снегопах</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0,97</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Кама-24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0,89</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Morris Field-Pro</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tcBorders>
              <w:top w:val="single" w:sz="4" w:space="0" w:color="auto"/>
              <w:left w:val="single" w:sz="4" w:space="0" w:color="auto"/>
              <w:bottom w:val="single" w:sz="4" w:space="0" w:color="auto"/>
              <w:right w:val="single" w:sz="4" w:space="0" w:color="auto"/>
            </w:tcBorders>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5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Default="002727BE" w:rsidP="00D042D6">
      <w:pPr>
        <w:spacing w:after="0" w:line="235" w:lineRule="auto"/>
        <w:rPr>
          <w:rFonts w:ascii="Times New Roman" w:eastAsia="Times New Roman" w:hAnsi="Times New Roman" w:cs="Times New Roman"/>
          <w:sz w:val="24"/>
          <w:szCs w:val="24"/>
        </w:rPr>
      </w:pPr>
    </w:p>
    <w:p w:rsidR="00DE2D24" w:rsidRDefault="00DE2D24" w:rsidP="00D042D6">
      <w:pPr>
        <w:spacing w:after="0" w:line="235" w:lineRule="auto"/>
        <w:rPr>
          <w:rFonts w:ascii="Times New Roman" w:eastAsia="Times New Roman" w:hAnsi="Times New Roman" w:cs="Times New Roman"/>
          <w:sz w:val="24"/>
          <w:szCs w:val="24"/>
        </w:rPr>
      </w:pPr>
    </w:p>
    <w:p w:rsidR="002727BE" w:rsidRPr="00D042D6" w:rsidRDefault="002727BE" w:rsidP="002727BE">
      <w:pPr>
        <w:spacing w:after="0" w:line="240" w:lineRule="auto"/>
        <w:jc w:val="both"/>
        <w:rPr>
          <w:rFonts w:ascii="Times New Roman" w:eastAsia="Times New Roman" w:hAnsi="Times New Roman" w:cs="Times New Roman"/>
          <w:spacing w:val="-4"/>
          <w:sz w:val="24"/>
          <w:szCs w:val="28"/>
        </w:rPr>
      </w:pPr>
      <w:r w:rsidRPr="00D042D6">
        <w:rPr>
          <w:rFonts w:ascii="Times New Roman" w:eastAsia="Times New Roman" w:hAnsi="Times New Roman" w:cs="Times New Roman"/>
          <w:spacing w:val="-4"/>
          <w:sz w:val="24"/>
          <w:szCs w:val="28"/>
        </w:rPr>
        <w:lastRenderedPageBreak/>
        <w:t>Прод</w:t>
      </w:r>
      <w:r w:rsidR="00BE282C">
        <w:rPr>
          <w:rFonts w:ascii="Times New Roman" w:eastAsia="Times New Roman" w:hAnsi="Times New Roman" w:cs="Times New Roman"/>
          <w:spacing w:val="-4"/>
          <w:sz w:val="24"/>
          <w:szCs w:val="28"/>
        </w:rPr>
        <w:t>олжение таблицы 17</w:t>
      </w:r>
    </w:p>
    <w:p w:rsidR="002727BE" w:rsidRPr="00D042D6" w:rsidRDefault="002727BE" w:rsidP="002727BE">
      <w:pPr>
        <w:spacing w:after="0" w:line="240" w:lineRule="auto"/>
        <w:jc w:val="both"/>
        <w:rPr>
          <w:rFonts w:ascii="Times New Roman" w:eastAsia="Times New Roman" w:hAnsi="Times New Roman" w:cs="Times New Roman"/>
          <w:spacing w:val="-4"/>
          <w:sz w:val="24"/>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Borders>
              <w:bottom w:val="single" w:sz="4" w:space="0" w:color="auto"/>
            </w:tcBorders>
          </w:tcPr>
          <w:p w:rsidR="00DE2D24" w:rsidRPr="00D042D6" w:rsidRDefault="00DE2D24" w:rsidP="00DE2D24">
            <w:pPr>
              <w:spacing w:after="0" w:line="235" w:lineRule="auto"/>
              <w:jc w:val="both"/>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пропашных кул</w:t>
            </w:r>
            <w:r w:rsidRPr="00D042D6">
              <w:rPr>
                <w:rFonts w:ascii="Times New Roman" w:eastAsia="Times New Roman" w:hAnsi="Times New Roman" w:cs="Times New Roman"/>
                <w:sz w:val="24"/>
                <w:szCs w:val="24"/>
              </w:rPr>
              <w:t>ь</w:t>
            </w:r>
            <w:r w:rsidRPr="00D042D6">
              <w:rPr>
                <w:rFonts w:ascii="Times New Roman" w:eastAsia="Times New Roman" w:hAnsi="Times New Roman" w:cs="Times New Roman"/>
                <w:sz w:val="24"/>
                <w:szCs w:val="24"/>
              </w:rPr>
              <w:t>тур</w:t>
            </w:r>
          </w:p>
        </w:tc>
        <w:tc>
          <w:tcPr>
            <w:tcW w:w="2486" w:type="dxa"/>
            <w:tcBorders>
              <w:bottom w:val="single" w:sz="4" w:space="0" w:color="auto"/>
            </w:tcBorders>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МС-12</w:t>
            </w:r>
          </w:p>
        </w:tc>
        <w:tc>
          <w:tcPr>
            <w:tcW w:w="1418"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посева трав</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Посевной комплекс</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Horsch ATD 11.35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Посевной комплекс</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John Deer 1895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ККШС-12-2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КСТ-9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 для междурядной обработки</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КРН-8,4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Культиватор-удобритель</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ОКП-8,3У  </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Культиватор-удобритель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Пресс-подборщик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Опрыскиватель</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Мекосан 3600-24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Жатка валковая прицепная</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ЖЗВ-10,7</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Рыхлитель  </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РСП-5,4Н</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Pr="00D042D6" w:rsidRDefault="00BE282C" w:rsidP="002727BE">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17</w:t>
      </w:r>
    </w:p>
    <w:p w:rsidR="002727BE" w:rsidRPr="00D042D6" w:rsidRDefault="002727BE" w:rsidP="002727BE">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Глубокорыхлитель</w:t>
            </w:r>
            <w:r w:rsidRPr="00D042D6">
              <w:rPr>
                <w:rFonts w:ascii="Times New Roman" w:eastAsia="Times New Roman" w:hAnsi="Times New Roman" w:cs="Times New Roman"/>
                <w:sz w:val="24"/>
                <w:szCs w:val="24"/>
                <w:lang w:val="en-US"/>
              </w:rPr>
              <w:t xml:space="preserve">  </w:t>
            </w:r>
          </w:p>
        </w:tc>
        <w:tc>
          <w:tcPr>
            <w:tcW w:w="2486"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ПГП-5</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1,64</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1,64</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vAlign w:val="center"/>
          </w:tcPr>
          <w:p w:rsidR="00DE2D24" w:rsidRPr="00D042D6" w:rsidRDefault="00DE2D24" w:rsidP="00DE2D24">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Плуг</w:t>
            </w:r>
          </w:p>
        </w:tc>
        <w:tc>
          <w:tcPr>
            <w:tcW w:w="2486"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ПНУ-8-40</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14922" w:type="dxa"/>
            <w:gridSpan w:val="11"/>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 минимальная/нулевая технология обработки почвы</w:t>
            </w: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Тракторы, всего:</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пашни </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4,46</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4,07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4,46</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4,07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в том числе: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общего назначения</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8</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6</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универсально-пропашных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Беларус-1221.2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Зерноуборочные комбайны, всего:</w:t>
            </w:r>
            <w:r w:rsidRPr="00D042D6">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в том числе по пропускной способности, кг/с:</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Essil КЗС-740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Кормоуборочный комбайн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Снегопах</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Кама-24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Morris Field-Pro</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пропашных кул</w:t>
            </w:r>
            <w:r w:rsidRPr="00D042D6">
              <w:rPr>
                <w:rFonts w:ascii="Times New Roman" w:eastAsia="Times New Roman" w:hAnsi="Times New Roman" w:cs="Times New Roman"/>
                <w:sz w:val="24"/>
                <w:szCs w:val="24"/>
              </w:rPr>
              <w:t>ь</w:t>
            </w:r>
            <w:r w:rsidRPr="00D042D6">
              <w:rPr>
                <w:rFonts w:ascii="Times New Roman" w:eastAsia="Times New Roman" w:hAnsi="Times New Roman" w:cs="Times New Roman"/>
                <w:sz w:val="24"/>
                <w:szCs w:val="24"/>
              </w:rPr>
              <w:t>тур</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МС-12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Pr="00D042D6" w:rsidRDefault="002727BE" w:rsidP="002727BE">
      <w:pPr>
        <w:spacing w:after="0" w:line="240" w:lineRule="auto"/>
        <w:jc w:val="both"/>
        <w:rPr>
          <w:rFonts w:ascii="Times New Roman" w:eastAsia="Times New Roman" w:hAnsi="Times New Roman" w:cs="Times New Roman"/>
          <w:spacing w:val="-4"/>
          <w:sz w:val="24"/>
          <w:szCs w:val="28"/>
        </w:rPr>
      </w:pPr>
      <w:r w:rsidRPr="00D042D6">
        <w:rPr>
          <w:rFonts w:ascii="Times New Roman" w:eastAsia="Times New Roman" w:hAnsi="Times New Roman" w:cs="Times New Roman"/>
          <w:spacing w:val="-4"/>
          <w:sz w:val="24"/>
          <w:szCs w:val="28"/>
        </w:rPr>
        <w:lastRenderedPageBreak/>
        <w:t>Продолжение та</w:t>
      </w:r>
      <w:r w:rsidR="00BE282C">
        <w:rPr>
          <w:rFonts w:ascii="Times New Roman" w:eastAsia="Times New Roman" w:hAnsi="Times New Roman" w:cs="Times New Roman"/>
          <w:spacing w:val="-4"/>
          <w:sz w:val="24"/>
          <w:szCs w:val="28"/>
        </w:rPr>
        <w:t>блицы 17</w:t>
      </w:r>
    </w:p>
    <w:p w:rsidR="002727BE" w:rsidRPr="00D042D6" w:rsidRDefault="002727BE" w:rsidP="002727BE">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посева трав</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vAlign w:val="center"/>
          </w:tcPr>
          <w:p w:rsidR="00DE2D24" w:rsidRPr="00D042D6" w:rsidRDefault="00DE2D24" w:rsidP="00DE2D24">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Посевной комплекс</w:t>
            </w:r>
          </w:p>
        </w:tc>
        <w:tc>
          <w:tcPr>
            <w:tcW w:w="2486" w:type="dxa"/>
          </w:tcPr>
          <w:p w:rsidR="00DE2D24" w:rsidRPr="00D042D6" w:rsidRDefault="00DE2D24" w:rsidP="00DE2D24">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Horsch ATD 11.35</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Посевной комплекс</w:t>
            </w:r>
          </w:p>
        </w:tc>
        <w:tc>
          <w:tcPr>
            <w:tcW w:w="2486" w:type="dxa"/>
          </w:tcPr>
          <w:p w:rsidR="00DE2D24" w:rsidRPr="00D042D6" w:rsidRDefault="00DE2D24" w:rsidP="00DE2D24">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John Deer 1895</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1,15</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1,15</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ККШС-12-2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КСТ-9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 для междурядной обработки</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КРН-8,4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Культиватор-удобритель</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ОКП-8,3У  </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Культиватор-удобритель</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Пресс-подборщик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Опрыскиватель</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Мекосан 3600-24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Жатка валковая прицепная</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ЖЗВ-10,7</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w:t>
            </w:r>
            <w:r w:rsidRPr="00D042D6">
              <w:rPr>
                <w:rFonts w:ascii="Times New Roman" w:eastAsia="Times New Roman" w:hAnsi="Times New Roman" w:cs="Times New Roman"/>
                <w:sz w:val="24"/>
                <w:szCs w:val="24"/>
                <w:lang w:val="en-US"/>
              </w:rPr>
              <w:t xml:space="preserve">ыхлитель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РСП-5,4Н</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Глубокорыхлитель</w:t>
            </w:r>
            <w:r w:rsidRPr="00D042D6">
              <w:rPr>
                <w:rFonts w:ascii="Times New Roman" w:eastAsia="Times New Roman" w:hAnsi="Times New Roman" w:cs="Times New Roman"/>
                <w:sz w:val="24"/>
                <w:szCs w:val="24"/>
                <w:lang w:val="en-US"/>
              </w:rPr>
              <w:t xml:space="preserve">  </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ПГП-5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Плуг</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ПНУ-8-40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D042D6" w:rsidRPr="00D042D6" w:rsidRDefault="00D042D6" w:rsidP="00D042D6">
      <w:pPr>
        <w:spacing w:after="0" w:line="240" w:lineRule="auto"/>
        <w:ind w:firstLine="708"/>
        <w:jc w:val="both"/>
        <w:rPr>
          <w:rFonts w:ascii="Times New Roman" w:eastAsia="Times New Roman" w:hAnsi="Times New Roman" w:cs="Times New Roman"/>
          <w:spacing w:val="-4"/>
          <w:sz w:val="28"/>
          <w:szCs w:val="28"/>
        </w:rPr>
        <w:sectPr w:rsidR="00D042D6" w:rsidRPr="00D042D6" w:rsidSect="00DE2D24">
          <w:pgSz w:w="16838" w:h="11906" w:orient="landscape"/>
          <w:pgMar w:top="1134" w:right="1134" w:bottom="567" w:left="1134" w:header="709" w:footer="709" w:gutter="0"/>
          <w:pgNumType w:start="56"/>
          <w:cols w:space="708"/>
          <w:docGrid w:linePitch="381"/>
        </w:sectPr>
      </w:pPr>
    </w:p>
    <w:p w:rsidR="00D042D6" w:rsidRPr="00D042D6" w:rsidRDefault="00D042D6" w:rsidP="00D042D6">
      <w:pPr>
        <w:spacing w:after="0" w:line="240" w:lineRule="auto"/>
        <w:jc w:val="both"/>
        <w:rPr>
          <w:rFonts w:ascii="Times New Roman" w:eastAsia="Times New Roman" w:hAnsi="Times New Roman" w:cs="Times New Roman"/>
          <w:sz w:val="28"/>
          <w:szCs w:val="24"/>
        </w:rPr>
      </w:pPr>
      <w:r w:rsidRPr="00D042D6">
        <w:rPr>
          <w:rFonts w:ascii="Times New Roman" w:eastAsia="Times New Roman" w:hAnsi="Times New Roman" w:cs="Times New Roman"/>
          <w:sz w:val="28"/>
          <w:szCs w:val="24"/>
        </w:rPr>
        <w:lastRenderedPageBreak/>
        <w:t xml:space="preserve">Таблица </w:t>
      </w:r>
      <w:r w:rsidR="00BE282C">
        <w:rPr>
          <w:rFonts w:ascii="Times New Roman" w:eastAsia="Times New Roman" w:hAnsi="Times New Roman" w:cs="Times New Roman"/>
          <w:sz w:val="28"/>
          <w:szCs w:val="24"/>
        </w:rPr>
        <w:t>18</w:t>
      </w:r>
      <w:r w:rsidRPr="00D042D6">
        <w:rPr>
          <w:rFonts w:ascii="Times New Roman" w:eastAsia="Times New Roman" w:hAnsi="Times New Roman" w:cs="Times New Roman"/>
          <w:sz w:val="28"/>
          <w:szCs w:val="24"/>
        </w:rPr>
        <w:t xml:space="preserve"> – Нормативы потребности </w:t>
      </w:r>
      <w:r w:rsidRPr="00D042D6">
        <w:rPr>
          <w:rFonts w:ascii="Times New Roman" w:eastAsia="Times New Roman" w:hAnsi="Times New Roman" w:cs="Times New Roman"/>
          <w:sz w:val="28"/>
          <w:szCs w:val="28"/>
        </w:rPr>
        <w:t xml:space="preserve">сельскохозяйственной техники для условий модельных хозяйств </w:t>
      </w:r>
      <w:r w:rsidRPr="00D042D6">
        <w:rPr>
          <w:rFonts w:ascii="Times New Roman" w:eastAsia="Times New Roman" w:hAnsi="Times New Roman" w:cs="Times New Roman"/>
          <w:sz w:val="28"/>
          <w:szCs w:val="24"/>
        </w:rPr>
        <w:t>при урожайн</w:t>
      </w:r>
      <w:r w:rsidRPr="00D042D6">
        <w:rPr>
          <w:rFonts w:ascii="Times New Roman" w:eastAsia="Times New Roman" w:hAnsi="Times New Roman" w:cs="Times New Roman"/>
          <w:sz w:val="28"/>
          <w:szCs w:val="24"/>
        </w:rPr>
        <w:t>о</w:t>
      </w:r>
      <w:r w:rsidRPr="00D042D6">
        <w:rPr>
          <w:rFonts w:ascii="Times New Roman" w:eastAsia="Times New Roman" w:hAnsi="Times New Roman" w:cs="Times New Roman"/>
          <w:sz w:val="28"/>
          <w:szCs w:val="24"/>
        </w:rPr>
        <w:t>сти зерновых, масличных культур и трав 2,0 т/га, кукурузы на силос – 30,0 т/га и нагрузке на механизатора 1000 га</w:t>
      </w:r>
    </w:p>
    <w:p w:rsidR="00D042D6" w:rsidRPr="00D042D6" w:rsidRDefault="00D042D6" w:rsidP="00D042D6">
      <w:pPr>
        <w:spacing w:after="0" w:line="240" w:lineRule="auto"/>
        <w:jc w:val="both"/>
        <w:rPr>
          <w:rFonts w:ascii="Times New Roman" w:eastAsia="Times New Roman" w:hAnsi="Times New Roman" w:cs="Times New Roman"/>
          <w:sz w:val="24"/>
          <w:szCs w:val="24"/>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57"/>
        <w:gridCol w:w="937"/>
        <w:gridCol w:w="948"/>
        <w:gridCol w:w="947"/>
        <w:gridCol w:w="947"/>
        <w:gridCol w:w="947"/>
        <w:gridCol w:w="948"/>
      </w:tblGrid>
      <w:tr w:rsidR="00D042D6" w:rsidRPr="00D042D6" w:rsidTr="00D90A03">
        <w:trPr>
          <w:trHeight w:val="245"/>
          <w:jc w:val="center"/>
        </w:trPr>
        <w:tc>
          <w:tcPr>
            <w:tcW w:w="3440"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Наименование</w:t>
            </w:r>
          </w:p>
        </w:tc>
        <w:tc>
          <w:tcPr>
            <w:tcW w:w="2486"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Марка</w:t>
            </w:r>
          </w:p>
        </w:tc>
        <w:tc>
          <w:tcPr>
            <w:tcW w:w="1418"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Ед.</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измерения</w:t>
            </w:r>
          </w:p>
        </w:tc>
        <w:tc>
          <w:tcPr>
            <w:tcW w:w="7578" w:type="dxa"/>
            <w:gridSpan w:val="8"/>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Модельное хозяйство</w:t>
            </w:r>
          </w:p>
        </w:tc>
      </w:tr>
      <w:tr w:rsidR="00D042D6" w:rsidRPr="00D042D6" w:rsidTr="00D90A03">
        <w:trPr>
          <w:jc w:val="center"/>
        </w:trPr>
        <w:tc>
          <w:tcPr>
            <w:tcW w:w="3440"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2486"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r>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 традиционная технология обработки почвы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Тракторы, всего:</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пашни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4,28</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4,15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4,28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4,15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в том числе: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общего назначения</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8</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John Deere 9420R</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6</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универсально-пропашных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Беларус-1221.2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Зерноуборочные комбайны, всего:</w:t>
            </w:r>
            <w:r w:rsidRPr="00D042D6">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trHeight w:val="474"/>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в том числе по пропускной способности, кг/с: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Acros 550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Кормоуборочный комбайн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RSM 1401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Снегопах</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ТПБ-24 Агристар</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0,79</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Morris Field-Pro</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tcBorders>
              <w:top w:val="single" w:sz="4" w:space="0" w:color="auto"/>
              <w:left w:val="single" w:sz="4" w:space="0" w:color="auto"/>
              <w:bottom w:val="single" w:sz="4" w:space="0" w:color="auto"/>
              <w:right w:val="single" w:sz="4" w:space="0" w:color="auto"/>
            </w:tcBorders>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5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Default="002727BE" w:rsidP="00D042D6">
      <w:pPr>
        <w:spacing w:after="0" w:line="235" w:lineRule="auto"/>
        <w:rPr>
          <w:rFonts w:ascii="Times New Roman" w:eastAsia="Times New Roman" w:hAnsi="Times New Roman" w:cs="Times New Roman"/>
          <w:sz w:val="24"/>
          <w:szCs w:val="24"/>
        </w:rPr>
      </w:pPr>
    </w:p>
    <w:p w:rsidR="00DE2D24" w:rsidRDefault="00DE2D24" w:rsidP="00D042D6">
      <w:pPr>
        <w:spacing w:after="0" w:line="235" w:lineRule="auto"/>
        <w:rPr>
          <w:rFonts w:ascii="Times New Roman" w:eastAsia="Times New Roman" w:hAnsi="Times New Roman" w:cs="Times New Roman"/>
          <w:sz w:val="24"/>
          <w:szCs w:val="24"/>
        </w:rPr>
      </w:pPr>
    </w:p>
    <w:p w:rsidR="002727BE" w:rsidRPr="00D042D6" w:rsidRDefault="00BE282C" w:rsidP="002727BE">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18</w:t>
      </w:r>
    </w:p>
    <w:p w:rsidR="002727BE" w:rsidRPr="00D042D6" w:rsidRDefault="002727BE" w:rsidP="002727BE">
      <w:pPr>
        <w:spacing w:after="0" w:line="240" w:lineRule="auto"/>
        <w:jc w:val="both"/>
        <w:rPr>
          <w:rFonts w:ascii="Times New Roman" w:eastAsia="Times New Roman" w:hAnsi="Times New Roman" w:cs="Times New Roman"/>
          <w:spacing w:val="-4"/>
          <w:sz w:val="24"/>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Borders>
              <w:bottom w:val="single" w:sz="4" w:space="0" w:color="auto"/>
            </w:tcBorders>
          </w:tcPr>
          <w:p w:rsidR="00DE2D24" w:rsidRPr="00D042D6" w:rsidRDefault="00DE2D24" w:rsidP="00DE2D24">
            <w:pPr>
              <w:spacing w:after="0" w:line="235" w:lineRule="auto"/>
              <w:jc w:val="both"/>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пропашных кул</w:t>
            </w:r>
            <w:r w:rsidRPr="00D042D6">
              <w:rPr>
                <w:rFonts w:ascii="Times New Roman" w:eastAsia="Times New Roman" w:hAnsi="Times New Roman" w:cs="Times New Roman"/>
                <w:sz w:val="24"/>
                <w:szCs w:val="24"/>
              </w:rPr>
              <w:t>ь</w:t>
            </w:r>
            <w:r w:rsidRPr="00D042D6">
              <w:rPr>
                <w:rFonts w:ascii="Times New Roman" w:eastAsia="Times New Roman" w:hAnsi="Times New Roman" w:cs="Times New Roman"/>
                <w:sz w:val="24"/>
                <w:szCs w:val="24"/>
              </w:rPr>
              <w:t>тур</w:t>
            </w:r>
          </w:p>
        </w:tc>
        <w:tc>
          <w:tcPr>
            <w:tcW w:w="2486" w:type="dxa"/>
            <w:tcBorders>
              <w:bottom w:val="single" w:sz="4" w:space="0" w:color="auto"/>
            </w:tcBorders>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МС-12</w:t>
            </w:r>
          </w:p>
        </w:tc>
        <w:tc>
          <w:tcPr>
            <w:tcW w:w="1418"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посева трав</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Посевной комплекс</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Bourgault  8810-48</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Посевной комплекс</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John Deer</w:t>
            </w:r>
            <w:r w:rsidRPr="00D042D6">
              <w:rPr>
                <w:rFonts w:ascii="Times New Roman" w:eastAsia="Times New Roman" w:hAnsi="Times New Roman" w:cs="Times New Roman"/>
                <w:sz w:val="24"/>
                <w:szCs w:val="24"/>
                <w:lang w:val="en-US"/>
              </w:rPr>
              <w:t>e</w:t>
            </w:r>
            <w:r w:rsidRPr="00D042D6">
              <w:rPr>
                <w:rFonts w:ascii="Times New Roman" w:eastAsia="Times New Roman" w:hAnsi="Times New Roman" w:cs="Times New Roman"/>
                <w:sz w:val="24"/>
                <w:szCs w:val="24"/>
              </w:rPr>
              <w:t xml:space="preserve"> 1895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ККШС-12-2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Кузбасс-15,8</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КСТ-9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 для междурядной обработки</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КРН-8,4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Культиватор-удобритель</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ОКП-9,5У   </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Культиватор-удобритель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Пресс-подборщик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Опрыскиватель</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Мекосан 3600-24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Жатка валковая прицепная</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ЖЗВ-10,7</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Глубокорыхлитель</w:t>
            </w:r>
            <w:r w:rsidRPr="00D042D6">
              <w:rPr>
                <w:rFonts w:ascii="Times New Roman" w:eastAsia="Times New Roman" w:hAnsi="Times New Roman" w:cs="Times New Roman"/>
                <w:sz w:val="24"/>
                <w:szCs w:val="24"/>
                <w:lang w:val="en-US"/>
              </w:rPr>
              <w:t xml:space="preserve">  </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ПГП-7</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Pr="00D042D6" w:rsidRDefault="00BE282C" w:rsidP="002727BE">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18</w:t>
      </w: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Глубокорыхлитель</w:t>
            </w:r>
            <w:r w:rsidRPr="00D042D6">
              <w:rPr>
                <w:rFonts w:ascii="Times New Roman" w:eastAsia="Times New Roman" w:hAnsi="Times New Roman" w:cs="Times New Roman"/>
                <w:sz w:val="24"/>
                <w:szCs w:val="24"/>
                <w:lang w:val="en-US"/>
              </w:rPr>
              <w:t xml:space="preserve">  </w:t>
            </w:r>
          </w:p>
        </w:tc>
        <w:tc>
          <w:tcPr>
            <w:tcW w:w="2486"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ПГП-5</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1,64</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1,64</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vAlign w:val="center"/>
          </w:tcPr>
          <w:p w:rsidR="00DE2D24" w:rsidRPr="00D042D6" w:rsidRDefault="00DE2D24" w:rsidP="00DE2D24">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Плуг</w:t>
            </w:r>
          </w:p>
        </w:tc>
        <w:tc>
          <w:tcPr>
            <w:tcW w:w="2486"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Vari Turmalin</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vAlign w:val="center"/>
          </w:tcPr>
          <w:p w:rsidR="00DE2D24" w:rsidRPr="00D042D6" w:rsidRDefault="00DE2D24" w:rsidP="00DE2D24">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Плуг</w:t>
            </w:r>
          </w:p>
        </w:tc>
        <w:tc>
          <w:tcPr>
            <w:tcW w:w="2486"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ПНУ-8-40</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 минимальная/нулевая технология обработки почвы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Тракторы, всего:</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пашни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4,28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4,07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4,46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4,07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в том числе: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общего назначения</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8</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John Deere 9420R</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6</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универсально-пропашных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Беларус-1221.2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Зерноуборочные комбайны, всего:</w:t>
            </w:r>
            <w:r w:rsidRPr="00D042D6">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в том числе по пропускной способности, кг/с:</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Acros 550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Кормоуборочный комбайн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RSM 1401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Снегопах</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ТПБ-24 Агристар</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Morris Field-Pro</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vAlign w:val="center"/>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пропашных кул</w:t>
            </w:r>
            <w:r w:rsidRPr="00D042D6">
              <w:rPr>
                <w:rFonts w:ascii="Times New Roman" w:eastAsia="Times New Roman" w:hAnsi="Times New Roman" w:cs="Times New Roman"/>
                <w:sz w:val="24"/>
                <w:szCs w:val="24"/>
              </w:rPr>
              <w:t>ь</w:t>
            </w:r>
            <w:r w:rsidRPr="00D042D6">
              <w:rPr>
                <w:rFonts w:ascii="Times New Roman" w:eastAsia="Times New Roman" w:hAnsi="Times New Roman" w:cs="Times New Roman"/>
                <w:sz w:val="24"/>
                <w:szCs w:val="24"/>
              </w:rPr>
              <w:t>тур</w:t>
            </w:r>
          </w:p>
        </w:tc>
        <w:tc>
          <w:tcPr>
            <w:tcW w:w="2486" w:type="dxa"/>
            <w:tcBorders>
              <w:top w:val="single" w:sz="4" w:space="0" w:color="auto"/>
              <w:left w:val="single" w:sz="4" w:space="0" w:color="auto"/>
              <w:bottom w:val="single" w:sz="4" w:space="0" w:color="auto"/>
              <w:right w:val="single" w:sz="4" w:space="0" w:color="auto"/>
            </w:tcBorders>
            <w:vAlign w:val="center"/>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МС-12</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Pr="00D042D6" w:rsidRDefault="00BE282C" w:rsidP="002727BE">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18</w:t>
      </w: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посева трав</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Посевной комплекс</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Bourgault 8810-48</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Посевной комплекс</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John Deer</w:t>
            </w:r>
            <w:r w:rsidRPr="00D042D6">
              <w:rPr>
                <w:rFonts w:ascii="Times New Roman" w:eastAsia="Times New Roman" w:hAnsi="Times New Roman" w:cs="Times New Roman"/>
                <w:sz w:val="24"/>
                <w:szCs w:val="24"/>
                <w:lang w:val="en-US"/>
              </w:rPr>
              <w:t>e</w:t>
            </w:r>
            <w:r w:rsidRPr="00D042D6">
              <w:rPr>
                <w:rFonts w:ascii="Times New Roman" w:eastAsia="Times New Roman" w:hAnsi="Times New Roman" w:cs="Times New Roman"/>
                <w:sz w:val="24"/>
                <w:szCs w:val="24"/>
              </w:rPr>
              <w:t xml:space="preserve"> 1895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ККШС-12-2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Кузбасс-15,8</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КСТ-9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 для междурядной обработки</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КРН-8,4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Культиватор-удобритель</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ОКП-9,5У  </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Культиватор-удобритель</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Пресс-подборщик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Опрыскиватель</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Мекосан 3600-24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Жатка валковая прицепная</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ЖЗВ-10,7</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Глубокорыхлитель</w:t>
            </w:r>
            <w:r w:rsidRPr="00D042D6">
              <w:rPr>
                <w:rFonts w:ascii="Times New Roman" w:eastAsia="Times New Roman" w:hAnsi="Times New Roman" w:cs="Times New Roman"/>
                <w:sz w:val="24"/>
                <w:szCs w:val="24"/>
                <w:lang w:val="en-US"/>
              </w:rPr>
              <w:t xml:space="preserve">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ПГП-7</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Глубокорыхлитель</w:t>
            </w:r>
            <w:r w:rsidRPr="00D042D6">
              <w:rPr>
                <w:rFonts w:ascii="Times New Roman" w:eastAsia="Times New Roman" w:hAnsi="Times New Roman" w:cs="Times New Roman"/>
                <w:sz w:val="24"/>
                <w:szCs w:val="24"/>
                <w:lang w:val="en-US"/>
              </w:rPr>
              <w:t xml:space="preserve">  </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ПГП-5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Плуг</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Vari Turmalin</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Плуг</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ПНУ-8-40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D042D6" w:rsidRPr="00D042D6" w:rsidRDefault="00D042D6" w:rsidP="00D042D6">
      <w:pPr>
        <w:spacing w:after="0" w:line="240" w:lineRule="auto"/>
        <w:ind w:firstLine="708"/>
        <w:jc w:val="both"/>
        <w:rPr>
          <w:rFonts w:ascii="Times New Roman" w:eastAsia="Times New Roman" w:hAnsi="Times New Roman" w:cs="Times New Roman"/>
          <w:spacing w:val="-4"/>
          <w:sz w:val="28"/>
          <w:szCs w:val="28"/>
        </w:rPr>
        <w:sectPr w:rsidR="00D042D6" w:rsidRPr="00D042D6" w:rsidSect="00DE2D24">
          <w:pgSz w:w="16838" w:h="11906" w:orient="landscape"/>
          <w:pgMar w:top="1134" w:right="1134" w:bottom="567" w:left="1134" w:header="709" w:footer="709" w:gutter="0"/>
          <w:pgNumType w:start="60"/>
          <w:cols w:space="708"/>
          <w:docGrid w:linePitch="381"/>
        </w:sectPr>
      </w:pPr>
    </w:p>
    <w:p w:rsidR="00D042D6" w:rsidRPr="00D042D6" w:rsidRDefault="00D042D6" w:rsidP="00D042D6">
      <w:pPr>
        <w:spacing w:after="0" w:line="240" w:lineRule="auto"/>
        <w:jc w:val="both"/>
        <w:rPr>
          <w:rFonts w:ascii="Times New Roman" w:eastAsia="Times New Roman" w:hAnsi="Times New Roman" w:cs="Times New Roman"/>
          <w:sz w:val="28"/>
          <w:szCs w:val="24"/>
        </w:rPr>
      </w:pPr>
      <w:r w:rsidRPr="00D042D6">
        <w:rPr>
          <w:rFonts w:ascii="Times New Roman" w:eastAsia="Times New Roman" w:hAnsi="Times New Roman" w:cs="Times New Roman"/>
          <w:sz w:val="28"/>
          <w:szCs w:val="24"/>
        </w:rPr>
        <w:lastRenderedPageBreak/>
        <w:t xml:space="preserve">Таблица </w:t>
      </w:r>
      <w:r w:rsidR="00BE282C">
        <w:rPr>
          <w:rFonts w:ascii="Times New Roman" w:eastAsia="Times New Roman" w:hAnsi="Times New Roman" w:cs="Times New Roman"/>
          <w:sz w:val="28"/>
          <w:szCs w:val="24"/>
        </w:rPr>
        <w:t>19</w:t>
      </w:r>
      <w:r w:rsidRPr="00D042D6">
        <w:rPr>
          <w:rFonts w:ascii="Times New Roman" w:eastAsia="Times New Roman" w:hAnsi="Times New Roman" w:cs="Times New Roman"/>
          <w:sz w:val="28"/>
          <w:szCs w:val="24"/>
        </w:rPr>
        <w:t xml:space="preserve"> – Нормативы потребности </w:t>
      </w:r>
      <w:r w:rsidRPr="00D042D6">
        <w:rPr>
          <w:rFonts w:ascii="Times New Roman" w:eastAsia="Times New Roman" w:hAnsi="Times New Roman" w:cs="Times New Roman"/>
          <w:sz w:val="28"/>
          <w:szCs w:val="28"/>
        </w:rPr>
        <w:t xml:space="preserve">сельскохозяйственной техники для условий модельных хозяйств </w:t>
      </w:r>
      <w:r w:rsidRPr="00D042D6">
        <w:rPr>
          <w:rFonts w:ascii="Times New Roman" w:eastAsia="Times New Roman" w:hAnsi="Times New Roman" w:cs="Times New Roman"/>
          <w:sz w:val="28"/>
          <w:szCs w:val="24"/>
        </w:rPr>
        <w:t>при урожайн</w:t>
      </w:r>
      <w:r w:rsidRPr="00D042D6">
        <w:rPr>
          <w:rFonts w:ascii="Times New Roman" w:eastAsia="Times New Roman" w:hAnsi="Times New Roman" w:cs="Times New Roman"/>
          <w:sz w:val="28"/>
          <w:szCs w:val="24"/>
        </w:rPr>
        <w:t>о</w:t>
      </w:r>
      <w:r w:rsidRPr="00D042D6">
        <w:rPr>
          <w:rFonts w:ascii="Times New Roman" w:eastAsia="Times New Roman" w:hAnsi="Times New Roman" w:cs="Times New Roman"/>
          <w:sz w:val="28"/>
          <w:szCs w:val="24"/>
        </w:rPr>
        <w:t>сти зерновых, масличных культур и трав 1,0 т/га, кукурузы на силос – 10,0 т/га и нагрузке на механизатора 1500 га</w:t>
      </w:r>
    </w:p>
    <w:p w:rsidR="00D042D6" w:rsidRPr="00D042D6" w:rsidRDefault="00D042D6" w:rsidP="00D042D6">
      <w:pPr>
        <w:spacing w:after="0" w:line="240" w:lineRule="auto"/>
        <w:jc w:val="both"/>
        <w:rPr>
          <w:rFonts w:ascii="Times New Roman" w:eastAsia="Times New Roman" w:hAnsi="Times New Roman" w:cs="Times New Roman"/>
          <w:sz w:val="24"/>
          <w:szCs w:val="24"/>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10"/>
        <w:gridCol w:w="937"/>
        <w:gridCol w:w="948"/>
        <w:gridCol w:w="947"/>
        <w:gridCol w:w="947"/>
        <w:gridCol w:w="947"/>
        <w:gridCol w:w="948"/>
      </w:tblGrid>
      <w:tr w:rsidR="00D042D6" w:rsidRPr="00D042D6" w:rsidTr="00D90A03">
        <w:trPr>
          <w:trHeight w:val="245"/>
          <w:jc w:val="center"/>
        </w:trPr>
        <w:tc>
          <w:tcPr>
            <w:tcW w:w="3440"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Наименование</w:t>
            </w:r>
          </w:p>
        </w:tc>
        <w:tc>
          <w:tcPr>
            <w:tcW w:w="2486"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Марка</w:t>
            </w:r>
          </w:p>
        </w:tc>
        <w:tc>
          <w:tcPr>
            <w:tcW w:w="1418"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Ед.</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измерения</w:t>
            </w:r>
          </w:p>
        </w:tc>
        <w:tc>
          <w:tcPr>
            <w:tcW w:w="7578" w:type="dxa"/>
            <w:gridSpan w:val="9"/>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Модельное хозяйство</w:t>
            </w:r>
          </w:p>
        </w:tc>
      </w:tr>
      <w:tr w:rsidR="00D042D6" w:rsidRPr="00D042D6" w:rsidTr="00D90A03">
        <w:trPr>
          <w:jc w:val="center"/>
        </w:trPr>
        <w:tc>
          <w:tcPr>
            <w:tcW w:w="3440"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2486"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r>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042D6" w:rsidRPr="00D042D6" w:rsidTr="00D90A03">
        <w:trPr>
          <w:jc w:val="center"/>
        </w:trPr>
        <w:tc>
          <w:tcPr>
            <w:tcW w:w="14922" w:type="dxa"/>
            <w:gridSpan w:val="1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 традиционная технология обработки почвы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Тракторы, всего:</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пашни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4,74</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4,15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4,74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4,15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в том числе: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общего назначения</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2,64</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6</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универсально-пропашных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2,64</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Беларус-1221.2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Зерноуборочные комбайны, всего:</w:t>
            </w:r>
            <w:r w:rsidRPr="00D042D6">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trHeight w:val="474"/>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в том числе по пропускной способности, кг/с: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Acros 550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Кормоуборочный комбайн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Снегопах</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Morris Field-Pro</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tcBorders>
              <w:top w:val="single" w:sz="4" w:space="0" w:color="auto"/>
              <w:left w:val="single" w:sz="4" w:space="0" w:color="auto"/>
              <w:bottom w:val="single" w:sz="4" w:space="0" w:color="auto"/>
              <w:right w:val="single" w:sz="4" w:space="0" w:color="auto"/>
            </w:tcBorders>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57" w:type="dxa"/>
            <w:gridSpan w:val="2"/>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bottom w:val="single" w:sz="4" w:space="0" w:color="auto"/>
            </w:tcBorders>
          </w:tcPr>
          <w:p w:rsidR="00D042D6" w:rsidRPr="00D042D6" w:rsidRDefault="00D042D6" w:rsidP="00D042D6">
            <w:pPr>
              <w:spacing w:after="0" w:line="235" w:lineRule="auto"/>
              <w:jc w:val="both"/>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пропашных кул</w:t>
            </w:r>
            <w:r w:rsidRPr="00D042D6">
              <w:rPr>
                <w:rFonts w:ascii="Times New Roman" w:eastAsia="Times New Roman" w:hAnsi="Times New Roman" w:cs="Times New Roman"/>
                <w:sz w:val="24"/>
                <w:szCs w:val="24"/>
              </w:rPr>
              <w:t>ь</w:t>
            </w:r>
            <w:r w:rsidRPr="00D042D6">
              <w:rPr>
                <w:rFonts w:ascii="Times New Roman" w:eastAsia="Times New Roman" w:hAnsi="Times New Roman" w:cs="Times New Roman"/>
                <w:sz w:val="24"/>
                <w:szCs w:val="24"/>
              </w:rPr>
              <w:t>тур</w:t>
            </w:r>
          </w:p>
        </w:tc>
        <w:tc>
          <w:tcPr>
            <w:tcW w:w="2486" w:type="dxa"/>
            <w:tcBorders>
              <w:bottom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МС-12</w:t>
            </w:r>
          </w:p>
        </w:tc>
        <w:tc>
          <w:tcPr>
            <w:tcW w:w="1418"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gridSpan w:val="2"/>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Default="002727BE" w:rsidP="00D042D6">
      <w:pPr>
        <w:spacing w:after="0" w:line="235" w:lineRule="auto"/>
        <w:rPr>
          <w:rFonts w:ascii="Times New Roman" w:eastAsia="Times New Roman" w:hAnsi="Times New Roman" w:cs="Times New Roman"/>
          <w:sz w:val="24"/>
          <w:szCs w:val="24"/>
        </w:rPr>
      </w:pPr>
    </w:p>
    <w:p w:rsidR="002727BE" w:rsidRPr="00D042D6" w:rsidRDefault="00BE282C" w:rsidP="002727BE">
      <w:pPr>
        <w:spacing w:after="0" w:line="240" w:lineRule="auto"/>
        <w:jc w:val="both"/>
        <w:outlineLvl w:val="0"/>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19</w:t>
      </w:r>
    </w:p>
    <w:p w:rsidR="002727BE" w:rsidRPr="00D042D6" w:rsidRDefault="002727BE" w:rsidP="002727BE">
      <w:pPr>
        <w:spacing w:after="0" w:line="240" w:lineRule="auto"/>
        <w:jc w:val="both"/>
        <w:rPr>
          <w:rFonts w:ascii="Times New Roman" w:eastAsia="Times New Roman" w:hAnsi="Times New Roman" w:cs="Times New Roman"/>
          <w:spacing w:val="-4"/>
          <w:sz w:val="24"/>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посева трав</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Посевной комплекс</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John Deer</w:t>
            </w:r>
            <w:r w:rsidRPr="00D042D6">
              <w:rPr>
                <w:rFonts w:ascii="Times New Roman" w:eastAsia="Times New Roman" w:hAnsi="Times New Roman" w:cs="Times New Roman"/>
                <w:sz w:val="24"/>
                <w:szCs w:val="24"/>
                <w:lang w:val="en-US"/>
              </w:rPr>
              <w:t>e</w:t>
            </w:r>
            <w:r w:rsidRPr="00D042D6">
              <w:rPr>
                <w:rFonts w:ascii="Times New Roman" w:eastAsia="Times New Roman" w:hAnsi="Times New Roman" w:cs="Times New Roman"/>
                <w:sz w:val="24"/>
                <w:szCs w:val="24"/>
              </w:rPr>
              <w:t xml:space="preserve"> 1895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ККШС-12-2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КСТ-9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 для междурядной обработки</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КРН-8,4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Культиватор-удобритель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Пресс-подборщик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1,19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1,19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1,19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Опрыскиватель</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Мекосан 3600-24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Жатка валковая прицепная</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ЖЗВ-10,7</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Глубокорыхлитель  </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ПГП-5</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1,64</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1,64</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Плуг</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ПНУ-8-40</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 минимальная/нулевая технология обработки почвы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Тракторы, всего:</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пашни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4,67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4,07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4,67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4,07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в том числе: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общего назначения</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Pr="00D042D6" w:rsidRDefault="00BE282C" w:rsidP="002727BE">
      <w:pPr>
        <w:spacing w:after="0" w:line="240" w:lineRule="auto"/>
        <w:jc w:val="both"/>
        <w:outlineLvl w:val="0"/>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19</w:t>
      </w:r>
    </w:p>
    <w:p w:rsidR="002727BE" w:rsidRPr="00D042D6" w:rsidRDefault="002727BE" w:rsidP="002727BE">
      <w:pPr>
        <w:spacing w:after="0" w:line="240" w:lineRule="auto"/>
        <w:jc w:val="both"/>
        <w:rPr>
          <w:rFonts w:ascii="Times New Roman" w:eastAsia="Times New Roman" w:hAnsi="Times New Roman" w:cs="Times New Roman"/>
          <w:spacing w:val="-4"/>
          <w:sz w:val="24"/>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6</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К-735</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2,57</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2,57</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универсально-пропашных </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Беларус-1221.2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Зерноуборочные комбайны, всего:</w:t>
            </w:r>
            <w:r w:rsidRPr="00D042D6">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в том числе по пропускной способности, кг/с:</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Acros 550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Кормоуборочный комбайн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Снегопах</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Morris Field-Pro</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пропашных кул</w:t>
            </w:r>
            <w:r w:rsidRPr="00D042D6">
              <w:rPr>
                <w:rFonts w:ascii="Times New Roman" w:eastAsia="Times New Roman" w:hAnsi="Times New Roman" w:cs="Times New Roman"/>
                <w:sz w:val="24"/>
                <w:szCs w:val="24"/>
              </w:rPr>
              <w:t>ь</w:t>
            </w:r>
            <w:r w:rsidRPr="00D042D6">
              <w:rPr>
                <w:rFonts w:ascii="Times New Roman" w:eastAsia="Times New Roman" w:hAnsi="Times New Roman" w:cs="Times New Roman"/>
                <w:sz w:val="24"/>
                <w:szCs w:val="24"/>
              </w:rPr>
              <w:t>тур</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МС-12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посева трав</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Посевной комплекс</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John Deer</w:t>
            </w:r>
            <w:r w:rsidRPr="00D042D6">
              <w:rPr>
                <w:rFonts w:ascii="Times New Roman" w:eastAsia="Times New Roman" w:hAnsi="Times New Roman" w:cs="Times New Roman"/>
                <w:sz w:val="24"/>
                <w:szCs w:val="24"/>
                <w:lang w:val="en-US"/>
              </w:rPr>
              <w:t>e</w:t>
            </w:r>
            <w:r w:rsidRPr="00D042D6">
              <w:rPr>
                <w:rFonts w:ascii="Times New Roman" w:eastAsia="Times New Roman" w:hAnsi="Times New Roman" w:cs="Times New Roman"/>
                <w:sz w:val="24"/>
                <w:szCs w:val="24"/>
              </w:rPr>
              <w:t xml:space="preserve"> 1895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ККШС-12-2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КСТ-9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Default="002727BE" w:rsidP="00D042D6">
      <w:pPr>
        <w:spacing w:after="0" w:line="235" w:lineRule="auto"/>
        <w:rPr>
          <w:rFonts w:ascii="Times New Roman" w:eastAsia="Times New Roman" w:hAnsi="Times New Roman" w:cs="Times New Roman"/>
          <w:sz w:val="24"/>
          <w:szCs w:val="24"/>
        </w:rPr>
      </w:pPr>
    </w:p>
    <w:p w:rsidR="00DE2D24" w:rsidRDefault="00DE2D24" w:rsidP="00D042D6">
      <w:pPr>
        <w:spacing w:after="0" w:line="235" w:lineRule="auto"/>
        <w:rPr>
          <w:rFonts w:ascii="Times New Roman" w:eastAsia="Times New Roman" w:hAnsi="Times New Roman" w:cs="Times New Roman"/>
          <w:sz w:val="24"/>
          <w:szCs w:val="24"/>
        </w:rPr>
      </w:pPr>
    </w:p>
    <w:p w:rsidR="002727BE" w:rsidRPr="00D042D6" w:rsidRDefault="00BE282C" w:rsidP="002727BE">
      <w:pPr>
        <w:spacing w:after="0" w:line="240" w:lineRule="auto"/>
        <w:jc w:val="both"/>
        <w:outlineLvl w:val="0"/>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19</w:t>
      </w:r>
    </w:p>
    <w:p w:rsidR="002727BE" w:rsidRPr="00D042D6" w:rsidRDefault="002727BE" w:rsidP="002727BE">
      <w:pPr>
        <w:spacing w:after="0" w:line="240" w:lineRule="auto"/>
        <w:jc w:val="both"/>
        <w:rPr>
          <w:rFonts w:ascii="Times New Roman" w:eastAsia="Times New Roman" w:hAnsi="Times New Roman" w:cs="Times New Roman"/>
          <w:spacing w:val="-4"/>
          <w:sz w:val="24"/>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 для междурядной обработки</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КРН-8,4</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Культиватор-удобритель</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Пресс-подборщик</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1,19</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1,19</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1,19</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1,19</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Опрыскиватель</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Мекосан 3600-24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Жатка валковая прицепная</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ЖЗВ-10,7</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Глубокорыхлитель</w:t>
            </w:r>
            <w:r w:rsidRPr="00D042D6">
              <w:rPr>
                <w:rFonts w:ascii="Times New Roman" w:eastAsia="Times New Roman" w:hAnsi="Times New Roman" w:cs="Times New Roman"/>
                <w:sz w:val="24"/>
                <w:szCs w:val="24"/>
                <w:lang w:val="en-US"/>
              </w:rPr>
              <w:t xml:space="preserve">  </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ПГП-5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Плуг</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ПНУ-8-40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D042D6" w:rsidRPr="00D042D6" w:rsidRDefault="00D042D6" w:rsidP="00D042D6">
      <w:pPr>
        <w:spacing w:after="0" w:line="240" w:lineRule="auto"/>
        <w:ind w:firstLine="708"/>
        <w:jc w:val="both"/>
        <w:rPr>
          <w:rFonts w:ascii="Times New Roman" w:eastAsia="Times New Roman" w:hAnsi="Times New Roman" w:cs="Times New Roman"/>
          <w:spacing w:val="-4"/>
          <w:sz w:val="28"/>
          <w:szCs w:val="28"/>
        </w:rPr>
        <w:sectPr w:rsidR="00D042D6" w:rsidRPr="00D042D6" w:rsidSect="00DE2D24">
          <w:pgSz w:w="16838" w:h="11906" w:orient="landscape"/>
          <w:pgMar w:top="1134" w:right="1134" w:bottom="567" w:left="1134" w:header="709" w:footer="709" w:gutter="0"/>
          <w:pgNumType w:start="64"/>
          <w:cols w:space="708"/>
          <w:docGrid w:linePitch="381"/>
        </w:sectPr>
      </w:pPr>
    </w:p>
    <w:p w:rsidR="00D042D6" w:rsidRPr="00D042D6" w:rsidRDefault="00D042D6" w:rsidP="00D042D6">
      <w:pPr>
        <w:spacing w:after="0" w:line="240" w:lineRule="auto"/>
        <w:jc w:val="both"/>
        <w:rPr>
          <w:rFonts w:ascii="Times New Roman" w:eastAsia="Times New Roman" w:hAnsi="Times New Roman" w:cs="Times New Roman"/>
          <w:sz w:val="28"/>
          <w:szCs w:val="24"/>
        </w:rPr>
      </w:pPr>
      <w:r w:rsidRPr="00D042D6">
        <w:rPr>
          <w:rFonts w:ascii="Times New Roman" w:eastAsia="Times New Roman" w:hAnsi="Times New Roman" w:cs="Times New Roman"/>
          <w:sz w:val="28"/>
          <w:szCs w:val="24"/>
        </w:rPr>
        <w:lastRenderedPageBreak/>
        <w:t xml:space="preserve">Таблица </w:t>
      </w:r>
      <w:r w:rsidR="00BE282C">
        <w:rPr>
          <w:rFonts w:ascii="Times New Roman" w:eastAsia="Times New Roman" w:hAnsi="Times New Roman" w:cs="Times New Roman"/>
          <w:sz w:val="28"/>
          <w:szCs w:val="24"/>
        </w:rPr>
        <w:t>20</w:t>
      </w:r>
      <w:r w:rsidRPr="00D042D6">
        <w:rPr>
          <w:rFonts w:ascii="Times New Roman" w:eastAsia="Times New Roman" w:hAnsi="Times New Roman" w:cs="Times New Roman"/>
          <w:sz w:val="28"/>
          <w:szCs w:val="24"/>
        </w:rPr>
        <w:t xml:space="preserve"> – Нормативы потребности </w:t>
      </w:r>
      <w:r w:rsidRPr="00D042D6">
        <w:rPr>
          <w:rFonts w:ascii="Times New Roman" w:eastAsia="Times New Roman" w:hAnsi="Times New Roman" w:cs="Times New Roman"/>
          <w:sz w:val="28"/>
          <w:szCs w:val="28"/>
        </w:rPr>
        <w:t xml:space="preserve">сельскохозяйственной техники для условий модельных хозяйств </w:t>
      </w:r>
      <w:r w:rsidRPr="00D042D6">
        <w:rPr>
          <w:rFonts w:ascii="Times New Roman" w:eastAsia="Times New Roman" w:hAnsi="Times New Roman" w:cs="Times New Roman"/>
          <w:sz w:val="28"/>
          <w:szCs w:val="24"/>
        </w:rPr>
        <w:t>при урожайн</w:t>
      </w:r>
      <w:r w:rsidRPr="00D042D6">
        <w:rPr>
          <w:rFonts w:ascii="Times New Roman" w:eastAsia="Times New Roman" w:hAnsi="Times New Roman" w:cs="Times New Roman"/>
          <w:sz w:val="28"/>
          <w:szCs w:val="24"/>
        </w:rPr>
        <w:t>о</w:t>
      </w:r>
      <w:r w:rsidRPr="00D042D6">
        <w:rPr>
          <w:rFonts w:ascii="Times New Roman" w:eastAsia="Times New Roman" w:hAnsi="Times New Roman" w:cs="Times New Roman"/>
          <w:sz w:val="28"/>
          <w:szCs w:val="24"/>
        </w:rPr>
        <w:t>сти зерновых, масличных культур и трав 1,5 т/га, кукурузы на силос – 20,0 т/га и нагрузке на механизатора 1500 га</w:t>
      </w:r>
    </w:p>
    <w:p w:rsidR="00D042D6" w:rsidRPr="00D042D6" w:rsidRDefault="00D042D6" w:rsidP="00D042D6">
      <w:pPr>
        <w:spacing w:after="0" w:line="240" w:lineRule="auto"/>
        <w:jc w:val="both"/>
        <w:rPr>
          <w:rFonts w:ascii="Times New Roman" w:eastAsia="Times New Roman" w:hAnsi="Times New Roman" w:cs="Times New Roman"/>
          <w:sz w:val="24"/>
          <w:szCs w:val="24"/>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57"/>
        <w:gridCol w:w="937"/>
        <w:gridCol w:w="948"/>
        <w:gridCol w:w="947"/>
        <w:gridCol w:w="947"/>
        <w:gridCol w:w="947"/>
        <w:gridCol w:w="948"/>
      </w:tblGrid>
      <w:tr w:rsidR="00D042D6" w:rsidRPr="00D042D6" w:rsidTr="00D90A03">
        <w:trPr>
          <w:trHeight w:val="245"/>
          <w:jc w:val="center"/>
        </w:trPr>
        <w:tc>
          <w:tcPr>
            <w:tcW w:w="3440"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Наименование</w:t>
            </w:r>
          </w:p>
        </w:tc>
        <w:tc>
          <w:tcPr>
            <w:tcW w:w="2486"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Марка</w:t>
            </w:r>
          </w:p>
        </w:tc>
        <w:tc>
          <w:tcPr>
            <w:tcW w:w="1418"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Ед.</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измерения</w:t>
            </w:r>
          </w:p>
        </w:tc>
        <w:tc>
          <w:tcPr>
            <w:tcW w:w="7578" w:type="dxa"/>
            <w:gridSpan w:val="8"/>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Модельное хозяйство</w:t>
            </w:r>
          </w:p>
        </w:tc>
      </w:tr>
      <w:tr w:rsidR="00D042D6" w:rsidRPr="00D042D6" w:rsidTr="00D90A03">
        <w:trPr>
          <w:jc w:val="center"/>
        </w:trPr>
        <w:tc>
          <w:tcPr>
            <w:tcW w:w="3440"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2486"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r>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 традиционная технология обработки почвы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Тракторы, всего:</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пашни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4,28</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3,97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4,28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3,97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в том числе: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общего назначения</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8</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John Deere 9420R</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8</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универсально-пропашных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Беларус-1221.2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Зерноуборочные комбайны, всего:</w:t>
            </w:r>
            <w:r w:rsidRPr="00D042D6">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trHeight w:val="474"/>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в том числе по пропускной способности, кг/с: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Claas Tucano 450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Кормоуборочный комбайн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Снегопах</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ТПБ-24 Агристар</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0,79</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Кама-24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tcBorders>
              <w:top w:val="single" w:sz="4" w:space="0" w:color="auto"/>
              <w:left w:val="single" w:sz="4" w:space="0" w:color="auto"/>
              <w:bottom w:val="single" w:sz="4" w:space="0" w:color="auto"/>
              <w:right w:val="single" w:sz="4" w:space="0" w:color="auto"/>
            </w:tcBorders>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5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Default="002727BE" w:rsidP="00D042D6">
      <w:pPr>
        <w:spacing w:after="0" w:line="235" w:lineRule="auto"/>
        <w:rPr>
          <w:rFonts w:ascii="Times New Roman" w:eastAsia="Times New Roman" w:hAnsi="Times New Roman" w:cs="Times New Roman"/>
          <w:sz w:val="24"/>
          <w:szCs w:val="24"/>
        </w:rPr>
      </w:pPr>
    </w:p>
    <w:p w:rsidR="006E3946" w:rsidRDefault="006E3946" w:rsidP="00D042D6">
      <w:pPr>
        <w:spacing w:after="0" w:line="235" w:lineRule="auto"/>
        <w:rPr>
          <w:rFonts w:ascii="Times New Roman" w:eastAsia="Times New Roman" w:hAnsi="Times New Roman" w:cs="Times New Roman"/>
          <w:sz w:val="24"/>
          <w:szCs w:val="24"/>
        </w:rPr>
      </w:pPr>
    </w:p>
    <w:p w:rsidR="002727BE" w:rsidRPr="00D042D6" w:rsidRDefault="00BE282C" w:rsidP="002727BE">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20</w:t>
      </w:r>
    </w:p>
    <w:p w:rsidR="002727BE" w:rsidRPr="00D042D6" w:rsidRDefault="002727BE" w:rsidP="002727BE">
      <w:pPr>
        <w:spacing w:after="0" w:line="240" w:lineRule="auto"/>
        <w:jc w:val="both"/>
        <w:rPr>
          <w:rFonts w:ascii="Times New Roman" w:eastAsia="Times New Roman" w:hAnsi="Times New Roman" w:cs="Times New Roman"/>
          <w:spacing w:val="-4"/>
          <w:sz w:val="24"/>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6E3946" w:rsidRPr="00D042D6" w:rsidTr="00A42197">
        <w:trPr>
          <w:jc w:val="center"/>
        </w:trPr>
        <w:tc>
          <w:tcPr>
            <w:tcW w:w="3440" w:type="dxa"/>
            <w:tcBorders>
              <w:bottom w:val="single" w:sz="4" w:space="0" w:color="auto"/>
            </w:tcBorders>
          </w:tcPr>
          <w:p w:rsidR="006E3946" w:rsidRPr="00D042D6" w:rsidRDefault="006E3946" w:rsidP="00A42197">
            <w:pPr>
              <w:spacing w:after="0" w:line="235" w:lineRule="auto"/>
              <w:jc w:val="both"/>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пропашных кул</w:t>
            </w:r>
            <w:r w:rsidRPr="00D042D6">
              <w:rPr>
                <w:rFonts w:ascii="Times New Roman" w:eastAsia="Times New Roman" w:hAnsi="Times New Roman" w:cs="Times New Roman"/>
                <w:sz w:val="24"/>
                <w:szCs w:val="24"/>
              </w:rPr>
              <w:t>ь</w:t>
            </w:r>
            <w:r w:rsidRPr="00D042D6">
              <w:rPr>
                <w:rFonts w:ascii="Times New Roman" w:eastAsia="Times New Roman" w:hAnsi="Times New Roman" w:cs="Times New Roman"/>
                <w:sz w:val="24"/>
                <w:szCs w:val="24"/>
              </w:rPr>
              <w:t>тур</w:t>
            </w:r>
          </w:p>
        </w:tc>
        <w:tc>
          <w:tcPr>
            <w:tcW w:w="2486" w:type="dxa"/>
            <w:tcBorders>
              <w:bottom w:val="single" w:sz="4" w:space="0" w:color="auto"/>
            </w:tcBorders>
          </w:tcPr>
          <w:p w:rsidR="006E3946" w:rsidRPr="00D042D6" w:rsidRDefault="006E3946" w:rsidP="00A42197">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МС-12</w:t>
            </w:r>
          </w:p>
        </w:tc>
        <w:tc>
          <w:tcPr>
            <w:tcW w:w="1418" w:type="dxa"/>
            <w:tcBorders>
              <w:bottom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Borders>
              <w:bottom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bottom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bottom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bottom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bottom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посева трав</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Посевной комплекс</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Bourgault  8810-48</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Посевной комплекс</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Horsch ATD 11.35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ККШС-12-2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Кузбасс-15,8</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 для междурядной обработки</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КРН-8,4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Культиватор-удобритель</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ОКП-9,5У   </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Культиватор-удобритель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ОКП-8,3У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Пресс-подборщик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Опрыскиватель</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Мекосан 3600-24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Жатка валковая прицепная</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ЖЗВ-10,7</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Глубокорыхлитель</w:t>
            </w:r>
            <w:r w:rsidRPr="00D042D6">
              <w:rPr>
                <w:rFonts w:ascii="Times New Roman" w:eastAsia="Times New Roman" w:hAnsi="Times New Roman" w:cs="Times New Roman"/>
                <w:sz w:val="24"/>
                <w:szCs w:val="24"/>
                <w:lang w:val="en-US"/>
              </w:rPr>
              <w:t xml:space="preserve">  </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ПГП-7</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vAlign w:val="center"/>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Рыхлитель</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РСП-5,4Н</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1,36</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1,36</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Pr="00D042D6" w:rsidRDefault="00BE282C" w:rsidP="002727BE">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20</w:t>
      </w:r>
    </w:p>
    <w:p w:rsidR="002727BE" w:rsidRPr="00D042D6" w:rsidRDefault="002727BE" w:rsidP="002727BE">
      <w:pPr>
        <w:spacing w:after="0" w:line="240" w:lineRule="auto"/>
        <w:jc w:val="both"/>
        <w:rPr>
          <w:rFonts w:ascii="Times New Roman" w:eastAsia="Times New Roman" w:hAnsi="Times New Roman" w:cs="Times New Roman"/>
          <w:spacing w:val="-4"/>
          <w:sz w:val="24"/>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6E3946" w:rsidRPr="00D042D6" w:rsidTr="00A42197">
        <w:trPr>
          <w:jc w:val="center"/>
        </w:trPr>
        <w:tc>
          <w:tcPr>
            <w:tcW w:w="3440" w:type="dxa"/>
            <w:tcBorders>
              <w:top w:val="single" w:sz="4" w:space="0" w:color="auto"/>
              <w:left w:val="single" w:sz="4" w:space="0" w:color="auto"/>
              <w:bottom w:val="single" w:sz="4" w:space="0" w:color="auto"/>
              <w:right w:val="single" w:sz="4" w:space="0" w:color="auto"/>
            </w:tcBorders>
            <w:vAlign w:val="center"/>
          </w:tcPr>
          <w:p w:rsidR="006E3946" w:rsidRPr="00D042D6" w:rsidRDefault="006E3946" w:rsidP="00A42197">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Плуг</w:t>
            </w:r>
          </w:p>
        </w:tc>
        <w:tc>
          <w:tcPr>
            <w:tcW w:w="2486"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Vari Turmalin</w:t>
            </w:r>
          </w:p>
        </w:tc>
        <w:tc>
          <w:tcPr>
            <w:tcW w:w="1418"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6E3946" w:rsidRPr="00D042D6" w:rsidTr="00A42197">
        <w:trPr>
          <w:jc w:val="center"/>
        </w:trPr>
        <w:tc>
          <w:tcPr>
            <w:tcW w:w="3440" w:type="dxa"/>
            <w:tcBorders>
              <w:top w:val="single" w:sz="4" w:space="0" w:color="auto"/>
              <w:left w:val="single" w:sz="4" w:space="0" w:color="auto"/>
              <w:bottom w:val="single" w:sz="4" w:space="0" w:color="auto"/>
              <w:right w:val="single" w:sz="4" w:space="0" w:color="auto"/>
            </w:tcBorders>
            <w:vAlign w:val="center"/>
          </w:tcPr>
          <w:p w:rsidR="006E3946" w:rsidRPr="00D042D6" w:rsidRDefault="006E3946" w:rsidP="00A42197">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Плуг</w:t>
            </w:r>
          </w:p>
        </w:tc>
        <w:tc>
          <w:tcPr>
            <w:tcW w:w="2486"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ПНУ-8-40</w:t>
            </w:r>
          </w:p>
        </w:tc>
        <w:tc>
          <w:tcPr>
            <w:tcW w:w="1418"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6E3946" w:rsidRPr="00D042D6" w:rsidTr="00A42197">
        <w:trPr>
          <w:jc w:val="center"/>
        </w:trPr>
        <w:tc>
          <w:tcPr>
            <w:tcW w:w="14922" w:type="dxa"/>
            <w:gridSpan w:val="11"/>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 минимальная/нулевая технология обработки почвы</w:t>
            </w:r>
          </w:p>
        </w:tc>
      </w:tr>
      <w:tr w:rsidR="006E3946" w:rsidRPr="00D042D6" w:rsidTr="00A42197">
        <w:trPr>
          <w:jc w:val="center"/>
        </w:trPr>
        <w:tc>
          <w:tcPr>
            <w:tcW w:w="3440" w:type="dxa"/>
          </w:tcPr>
          <w:p w:rsidR="006E3946" w:rsidRPr="00D042D6" w:rsidRDefault="006E3946" w:rsidP="00A42197">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Тракторы, всего:</w:t>
            </w:r>
          </w:p>
        </w:tc>
        <w:tc>
          <w:tcPr>
            <w:tcW w:w="2486"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141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пашни </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4,28</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3,86</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4,28</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3,86</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в том числе: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общего назначения</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8</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John Deere 9420R</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8</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универсально-пропашных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Беларус-1221.2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Зерноуборочные комбайны, всего:</w:t>
            </w:r>
            <w:r w:rsidRPr="00D042D6">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в том числе по пропускной способности, кг/с:</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Claas Tucano 450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Кормоуборочный комбайн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Снегопах</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ТПБ-24 Агристар</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Кама-24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пропашных кул</w:t>
            </w:r>
            <w:r w:rsidRPr="00D042D6">
              <w:rPr>
                <w:rFonts w:ascii="Times New Roman" w:eastAsia="Times New Roman" w:hAnsi="Times New Roman" w:cs="Times New Roman"/>
                <w:sz w:val="24"/>
                <w:szCs w:val="24"/>
              </w:rPr>
              <w:t>ь</w:t>
            </w:r>
            <w:r w:rsidRPr="00D042D6">
              <w:rPr>
                <w:rFonts w:ascii="Times New Roman" w:eastAsia="Times New Roman" w:hAnsi="Times New Roman" w:cs="Times New Roman"/>
                <w:sz w:val="24"/>
                <w:szCs w:val="24"/>
              </w:rPr>
              <w:t>тур</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МС-12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Pr="00D042D6" w:rsidRDefault="00BE282C" w:rsidP="002727BE">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20</w:t>
      </w:r>
    </w:p>
    <w:p w:rsidR="002727BE" w:rsidRPr="00D042D6" w:rsidRDefault="002727BE" w:rsidP="002727BE">
      <w:pPr>
        <w:spacing w:after="0" w:line="240" w:lineRule="auto"/>
        <w:jc w:val="both"/>
        <w:rPr>
          <w:rFonts w:ascii="Times New Roman" w:eastAsia="Times New Roman" w:hAnsi="Times New Roman" w:cs="Times New Roman"/>
          <w:spacing w:val="-4"/>
          <w:sz w:val="24"/>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6E3946" w:rsidRPr="00D042D6" w:rsidTr="00A42197">
        <w:trPr>
          <w:jc w:val="center"/>
        </w:trPr>
        <w:tc>
          <w:tcPr>
            <w:tcW w:w="3440" w:type="dxa"/>
          </w:tcPr>
          <w:p w:rsidR="006E3946" w:rsidRPr="00D042D6" w:rsidRDefault="006E3946" w:rsidP="00A42197">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посева трав</w:t>
            </w:r>
          </w:p>
        </w:tc>
        <w:tc>
          <w:tcPr>
            <w:tcW w:w="2486" w:type="dxa"/>
          </w:tcPr>
          <w:p w:rsidR="006E3946" w:rsidRPr="00D042D6" w:rsidRDefault="006E3946" w:rsidP="00A42197">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6E3946" w:rsidRPr="00D042D6" w:rsidTr="00A42197">
        <w:trPr>
          <w:jc w:val="center"/>
        </w:trPr>
        <w:tc>
          <w:tcPr>
            <w:tcW w:w="3440" w:type="dxa"/>
          </w:tcPr>
          <w:p w:rsidR="006E3946" w:rsidRPr="00D042D6" w:rsidRDefault="006E3946" w:rsidP="00A42197">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Посевной комплекс</w:t>
            </w:r>
          </w:p>
        </w:tc>
        <w:tc>
          <w:tcPr>
            <w:tcW w:w="2486" w:type="dxa"/>
          </w:tcPr>
          <w:p w:rsidR="006E3946" w:rsidRPr="00D042D6" w:rsidRDefault="006E3946" w:rsidP="00A42197">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Bourgault 8810-48</w:t>
            </w:r>
          </w:p>
        </w:tc>
        <w:tc>
          <w:tcPr>
            <w:tcW w:w="141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1,10</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1,10</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6E3946" w:rsidRPr="00D042D6" w:rsidTr="00A42197">
        <w:trPr>
          <w:jc w:val="center"/>
        </w:trPr>
        <w:tc>
          <w:tcPr>
            <w:tcW w:w="3440" w:type="dxa"/>
          </w:tcPr>
          <w:p w:rsidR="006E3946" w:rsidRPr="00D042D6" w:rsidRDefault="006E3946" w:rsidP="00A42197">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Посевной комплекс</w:t>
            </w:r>
          </w:p>
        </w:tc>
        <w:tc>
          <w:tcPr>
            <w:tcW w:w="2486" w:type="dxa"/>
          </w:tcPr>
          <w:p w:rsidR="006E3946" w:rsidRPr="00D042D6" w:rsidRDefault="006E3946" w:rsidP="00A42197">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Horsch ATD 11.35</w:t>
            </w:r>
          </w:p>
        </w:tc>
        <w:tc>
          <w:tcPr>
            <w:tcW w:w="141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ККШС-12-2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Кузбасс-15,8</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 для междурядной обработки</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КРН-8,4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Культиватор-удобритель</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ОКП-9,5У  </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Культиватор-удобритель</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ОКП-8,3У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Пресс-подборщик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Опрыскиватель</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Мекосан 3600-24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Жатка валковая прицепная</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ЖЗВ-10,7</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Глубокорыхлитель</w:t>
            </w:r>
            <w:r w:rsidRPr="00D042D6">
              <w:rPr>
                <w:rFonts w:ascii="Times New Roman" w:eastAsia="Times New Roman" w:hAnsi="Times New Roman" w:cs="Times New Roman"/>
                <w:sz w:val="24"/>
                <w:szCs w:val="24"/>
                <w:lang w:val="en-US"/>
              </w:rPr>
              <w:t xml:space="preserve">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ПГП-7</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Рыхлитель</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РСП-5,4Н</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Плуг</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Vari Turmalin</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Плуг</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ПНУ-8-40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D042D6" w:rsidRPr="00D042D6" w:rsidRDefault="00D042D6" w:rsidP="00D042D6">
      <w:pPr>
        <w:spacing w:after="0" w:line="240" w:lineRule="auto"/>
        <w:ind w:firstLine="708"/>
        <w:jc w:val="both"/>
        <w:rPr>
          <w:rFonts w:ascii="Times New Roman" w:eastAsia="Times New Roman" w:hAnsi="Times New Roman" w:cs="Times New Roman"/>
          <w:spacing w:val="-4"/>
          <w:sz w:val="28"/>
          <w:szCs w:val="28"/>
        </w:rPr>
        <w:sectPr w:rsidR="00D042D6" w:rsidRPr="00D042D6" w:rsidSect="00DE2D24">
          <w:pgSz w:w="16838" w:h="11906" w:orient="landscape"/>
          <w:pgMar w:top="1134" w:right="1134" w:bottom="567" w:left="1134" w:header="709" w:footer="709" w:gutter="0"/>
          <w:pgNumType w:start="68"/>
          <w:cols w:space="708"/>
          <w:docGrid w:linePitch="381"/>
        </w:sectPr>
      </w:pPr>
    </w:p>
    <w:p w:rsidR="00D042D6" w:rsidRPr="00D042D6" w:rsidRDefault="00D042D6" w:rsidP="00D042D6">
      <w:pPr>
        <w:spacing w:after="0" w:line="240" w:lineRule="auto"/>
        <w:jc w:val="both"/>
        <w:rPr>
          <w:rFonts w:ascii="Times New Roman" w:eastAsia="Times New Roman" w:hAnsi="Times New Roman" w:cs="Times New Roman"/>
          <w:sz w:val="28"/>
          <w:szCs w:val="24"/>
        </w:rPr>
      </w:pPr>
      <w:r w:rsidRPr="00D042D6">
        <w:rPr>
          <w:rFonts w:ascii="Times New Roman" w:eastAsia="Times New Roman" w:hAnsi="Times New Roman" w:cs="Times New Roman"/>
          <w:sz w:val="28"/>
          <w:szCs w:val="24"/>
        </w:rPr>
        <w:lastRenderedPageBreak/>
        <w:t xml:space="preserve">Таблица </w:t>
      </w:r>
      <w:r w:rsidR="00BE282C">
        <w:rPr>
          <w:rFonts w:ascii="Times New Roman" w:eastAsia="Times New Roman" w:hAnsi="Times New Roman" w:cs="Times New Roman"/>
          <w:sz w:val="28"/>
          <w:szCs w:val="24"/>
        </w:rPr>
        <w:t>21</w:t>
      </w:r>
      <w:r w:rsidRPr="00D042D6">
        <w:rPr>
          <w:rFonts w:ascii="Times New Roman" w:eastAsia="Times New Roman" w:hAnsi="Times New Roman" w:cs="Times New Roman"/>
          <w:sz w:val="28"/>
          <w:szCs w:val="24"/>
        </w:rPr>
        <w:t xml:space="preserve"> – Нормативы потребности </w:t>
      </w:r>
      <w:r w:rsidRPr="00D042D6">
        <w:rPr>
          <w:rFonts w:ascii="Times New Roman" w:eastAsia="Times New Roman" w:hAnsi="Times New Roman" w:cs="Times New Roman"/>
          <w:sz w:val="28"/>
          <w:szCs w:val="28"/>
        </w:rPr>
        <w:t xml:space="preserve">сельскохозяйственной техники для условий модельных хозяйств </w:t>
      </w:r>
      <w:r w:rsidRPr="00D042D6">
        <w:rPr>
          <w:rFonts w:ascii="Times New Roman" w:eastAsia="Times New Roman" w:hAnsi="Times New Roman" w:cs="Times New Roman"/>
          <w:sz w:val="28"/>
          <w:szCs w:val="24"/>
        </w:rPr>
        <w:t>при урожайн</w:t>
      </w:r>
      <w:r w:rsidRPr="00D042D6">
        <w:rPr>
          <w:rFonts w:ascii="Times New Roman" w:eastAsia="Times New Roman" w:hAnsi="Times New Roman" w:cs="Times New Roman"/>
          <w:sz w:val="28"/>
          <w:szCs w:val="24"/>
        </w:rPr>
        <w:t>о</w:t>
      </w:r>
      <w:r w:rsidRPr="00D042D6">
        <w:rPr>
          <w:rFonts w:ascii="Times New Roman" w:eastAsia="Times New Roman" w:hAnsi="Times New Roman" w:cs="Times New Roman"/>
          <w:sz w:val="28"/>
          <w:szCs w:val="24"/>
        </w:rPr>
        <w:t>сти зерновых, масличных культур и трав 2,0 т/га, кукурузы на силос – 30,0 т/га и нагрузке на механизатора 1500 га</w:t>
      </w:r>
    </w:p>
    <w:p w:rsidR="00D042D6" w:rsidRPr="00D042D6" w:rsidRDefault="00D042D6" w:rsidP="00D042D6">
      <w:pPr>
        <w:spacing w:after="0" w:line="240" w:lineRule="auto"/>
        <w:jc w:val="both"/>
        <w:rPr>
          <w:rFonts w:ascii="Times New Roman" w:eastAsia="Times New Roman" w:hAnsi="Times New Roman" w:cs="Times New Roman"/>
          <w:sz w:val="24"/>
          <w:szCs w:val="24"/>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10"/>
        <w:gridCol w:w="937"/>
        <w:gridCol w:w="948"/>
        <w:gridCol w:w="947"/>
        <w:gridCol w:w="947"/>
        <w:gridCol w:w="947"/>
        <w:gridCol w:w="948"/>
      </w:tblGrid>
      <w:tr w:rsidR="00D042D6" w:rsidRPr="00D042D6" w:rsidTr="00D90A03">
        <w:trPr>
          <w:trHeight w:val="245"/>
          <w:jc w:val="center"/>
        </w:trPr>
        <w:tc>
          <w:tcPr>
            <w:tcW w:w="3440"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Наименование</w:t>
            </w:r>
          </w:p>
        </w:tc>
        <w:tc>
          <w:tcPr>
            <w:tcW w:w="2486"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Марка</w:t>
            </w:r>
          </w:p>
        </w:tc>
        <w:tc>
          <w:tcPr>
            <w:tcW w:w="1418"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Ед.</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измерения</w:t>
            </w:r>
          </w:p>
        </w:tc>
        <w:tc>
          <w:tcPr>
            <w:tcW w:w="7578" w:type="dxa"/>
            <w:gridSpan w:val="9"/>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Модельное хозяйство</w:t>
            </w:r>
          </w:p>
        </w:tc>
      </w:tr>
      <w:tr w:rsidR="00D042D6" w:rsidRPr="00D042D6" w:rsidTr="00D90A03">
        <w:trPr>
          <w:jc w:val="center"/>
        </w:trPr>
        <w:tc>
          <w:tcPr>
            <w:tcW w:w="3440"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2486"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r>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042D6" w:rsidRPr="00D042D6" w:rsidTr="00D90A03">
        <w:trPr>
          <w:jc w:val="center"/>
        </w:trPr>
        <w:tc>
          <w:tcPr>
            <w:tcW w:w="14922" w:type="dxa"/>
            <w:gridSpan w:val="1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 традиционная технология обработки почвы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Тракторы, всего:</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пашни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4,28</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3,80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4,28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3,80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в том числе: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общего назначения</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8</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John Deere 9420R</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универсально-пропашных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Беларус-1221.2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Зерноуборочные комбайны, всего:</w:t>
            </w:r>
            <w:r w:rsidRPr="00D042D6">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trHeight w:val="474"/>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в том числе по пропускной способности, кг/с: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Essil КЗС-760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Кормоуборочный комбайн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RSM 1401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Снегопах</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ТПБ-24 Агристар</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0,79</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tcBorders>
              <w:top w:val="single" w:sz="4" w:space="0" w:color="auto"/>
              <w:left w:val="single" w:sz="4" w:space="0" w:color="auto"/>
              <w:bottom w:val="single" w:sz="4" w:space="0" w:color="auto"/>
              <w:right w:val="single" w:sz="4" w:space="0" w:color="auto"/>
            </w:tcBorders>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57" w:type="dxa"/>
            <w:gridSpan w:val="2"/>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bottom w:val="single" w:sz="4" w:space="0" w:color="auto"/>
            </w:tcBorders>
          </w:tcPr>
          <w:p w:rsidR="00D042D6" w:rsidRPr="00D042D6" w:rsidRDefault="00D042D6" w:rsidP="00D042D6">
            <w:pPr>
              <w:spacing w:after="0" w:line="235" w:lineRule="auto"/>
              <w:jc w:val="both"/>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пропашных кул</w:t>
            </w:r>
            <w:r w:rsidRPr="00D042D6">
              <w:rPr>
                <w:rFonts w:ascii="Times New Roman" w:eastAsia="Times New Roman" w:hAnsi="Times New Roman" w:cs="Times New Roman"/>
                <w:sz w:val="24"/>
                <w:szCs w:val="24"/>
              </w:rPr>
              <w:t>ь</w:t>
            </w:r>
            <w:r w:rsidRPr="00D042D6">
              <w:rPr>
                <w:rFonts w:ascii="Times New Roman" w:eastAsia="Times New Roman" w:hAnsi="Times New Roman" w:cs="Times New Roman"/>
                <w:sz w:val="24"/>
                <w:szCs w:val="24"/>
              </w:rPr>
              <w:t>тур</w:t>
            </w:r>
          </w:p>
        </w:tc>
        <w:tc>
          <w:tcPr>
            <w:tcW w:w="2486" w:type="dxa"/>
            <w:tcBorders>
              <w:bottom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МС-12</w:t>
            </w:r>
          </w:p>
        </w:tc>
        <w:tc>
          <w:tcPr>
            <w:tcW w:w="1418"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gridSpan w:val="2"/>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Default="002727BE" w:rsidP="00D042D6">
      <w:pPr>
        <w:spacing w:after="0" w:line="230" w:lineRule="auto"/>
        <w:rPr>
          <w:rFonts w:ascii="Times New Roman" w:eastAsia="Times New Roman" w:hAnsi="Times New Roman" w:cs="Times New Roman"/>
          <w:sz w:val="24"/>
          <w:szCs w:val="24"/>
        </w:rPr>
      </w:pPr>
    </w:p>
    <w:p w:rsidR="002727BE" w:rsidRPr="00D042D6" w:rsidRDefault="00BE282C" w:rsidP="002727BE">
      <w:pPr>
        <w:spacing w:after="0" w:line="240" w:lineRule="auto"/>
        <w:jc w:val="both"/>
        <w:outlineLvl w:val="0"/>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21</w:t>
      </w:r>
    </w:p>
    <w:p w:rsidR="002727BE" w:rsidRPr="00D042D6" w:rsidRDefault="002727BE" w:rsidP="002727BE">
      <w:pPr>
        <w:spacing w:after="0" w:line="240" w:lineRule="auto"/>
        <w:jc w:val="both"/>
        <w:rPr>
          <w:rFonts w:ascii="Times New Roman" w:eastAsia="Times New Roman" w:hAnsi="Times New Roman" w:cs="Times New Roman"/>
          <w:spacing w:val="-4"/>
          <w:sz w:val="24"/>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6E3946" w:rsidRPr="00D042D6" w:rsidTr="00A42197">
        <w:trPr>
          <w:jc w:val="center"/>
        </w:trPr>
        <w:tc>
          <w:tcPr>
            <w:tcW w:w="3440" w:type="dxa"/>
          </w:tcPr>
          <w:p w:rsidR="006E3946" w:rsidRPr="00D042D6" w:rsidRDefault="006E3946" w:rsidP="00A42197">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посева трав</w:t>
            </w:r>
          </w:p>
        </w:tc>
        <w:tc>
          <w:tcPr>
            <w:tcW w:w="2486" w:type="dxa"/>
          </w:tcPr>
          <w:p w:rsidR="006E3946" w:rsidRPr="00D042D6" w:rsidRDefault="006E3946" w:rsidP="00A42197">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Посевной комплекс</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Bourgault  8810-48</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ККШС-12-2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Кузбасс-15,8</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 для междурядной обработки</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КРН-8,4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Культиватор-удобритель</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ОКП-9,5У   </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Пресс-подборщик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Опрыскиватель</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Мекосан 3600-24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Жатка валковая прицепная</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ЖЗВ-10,7</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Глубокорыхлитель  </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ПГП-7</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0,99</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0,99</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Плуг</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Vari Turmalin</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1,59</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1,59</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 минимальная/нулевая технология обработки почвы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Тракторы, всего:</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пашни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4,28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4,28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в том числе: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общего назначения</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Default="002727BE" w:rsidP="00D042D6">
      <w:pPr>
        <w:tabs>
          <w:tab w:val="left" w:pos="3844"/>
        </w:tabs>
        <w:spacing w:after="0" w:line="240" w:lineRule="auto"/>
        <w:rPr>
          <w:rFonts w:ascii="Times New Roman" w:eastAsia="Times New Roman" w:hAnsi="Times New Roman" w:cs="Times New Roman"/>
          <w:sz w:val="24"/>
          <w:szCs w:val="24"/>
        </w:rPr>
      </w:pPr>
    </w:p>
    <w:p w:rsidR="002727BE" w:rsidRPr="00D042D6" w:rsidRDefault="00BE282C" w:rsidP="002727BE">
      <w:pPr>
        <w:spacing w:after="0" w:line="240" w:lineRule="auto"/>
        <w:jc w:val="both"/>
        <w:outlineLvl w:val="0"/>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lastRenderedPageBreak/>
        <w:t>Продолжение таблицы 21</w:t>
      </w:r>
    </w:p>
    <w:p w:rsidR="002727BE" w:rsidRPr="00D042D6" w:rsidRDefault="002727BE" w:rsidP="002727BE">
      <w:pPr>
        <w:spacing w:after="0" w:line="240" w:lineRule="auto"/>
        <w:jc w:val="both"/>
        <w:rPr>
          <w:rFonts w:ascii="Times New Roman" w:eastAsia="Times New Roman" w:hAnsi="Times New Roman" w:cs="Times New Roman"/>
          <w:spacing w:val="-4"/>
          <w:sz w:val="24"/>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6E3946" w:rsidRPr="00D042D6" w:rsidTr="00A42197">
        <w:trPr>
          <w:jc w:val="center"/>
        </w:trPr>
        <w:tc>
          <w:tcPr>
            <w:tcW w:w="3440" w:type="dxa"/>
          </w:tcPr>
          <w:p w:rsidR="006E3946" w:rsidRPr="00D042D6" w:rsidRDefault="006E3946" w:rsidP="00A42197">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141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r>
      <w:tr w:rsidR="006E3946" w:rsidRPr="00D042D6" w:rsidTr="00A42197">
        <w:trPr>
          <w:jc w:val="center"/>
        </w:trPr>
        <w:tc>
          <w:tcPr>
            <w:tcW w:w="3440" w:type="dxa"/>
          </w:tcPr>
          <w:p w:rsidR="006E3946" w:rsidRPr="00D042D6" w:rsidRDefault="006E3946" w:rsidP="00A42197">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8</w:t>
            </w:r>
          </w:p>
        </w:tc>
        <w:tc>
          <w:tcPr>
            <w:tcW w:w="2486"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John Deere 9420R</w:t>
            </w:r>
          </w:p>
        </w:tc>
        <w:tc>
          <w:tcPr>
            <w:tcW w:w="141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1,95</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1,95</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6E3946" w:rsidRPr="00D042D6" w:rsidTr="00A42197">
        <w:trPr>
          <w:jc w:val="center"/>
        </w:trPr>
        <w:tc>
          <w:tcPr>
            <w:tcW w:w="3440" w:type="dxa"/>
          </w:tcPr>
          <w:p w:rsidR="006E3946" w:rsidRPr="00D042D6" w:rsidRDefault="006E3946" w:rsidP="00A42197">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универсально-пропашных </w:t>
            </w:r>
          </w:p>
        </w:tc>
        <w:tc>
          <w:tcPr>
            <w:tcW w:w="2486"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141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6E3946" w:rsidRPr="00D042D6" w:rsidTr="00A42197">
        <w:trPr>
          <w:jc w:val="center"/>
        </w:trPr>
        <w:tc>
          <w:tcPr>
            <w:tcW w:w="3440" w:type="dxa"/>
          </w:tcPr>
          <w:p w:rsidR="006E3946" w:rsidRPr="00D042D6" w:rsidRDefault="006E3946" w:rsidP="00A42197">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из них по классу тяги:</w:t>
            </w:r>
          </w:p>
        </w:tc>
        <w:tc>
          <w:tcPr>
            <w:tcW w:w="2486"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141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r>
      <w:tr w:rsidR="006E3946" w:rsidRPr="00D042D6" w:rsidTr="00A42197">
        <w:trPr>
          <w:jc w:val="center"/>
        </w:trPr>
        <w:tc>
          <w:tcPr>
            <w:tcW w:w="3440" w:type="dxa"/>
          </w:tcPr>
          <w:p w:rsidR="006E3946" w:rsidRPr="00D042D6" w:rsidRDefault="006E3946" w:rsidP="00A42197">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2486"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Беларус-1221.2</w:t>
            </w:r>
          </w:p>
        </w:tc>
        <w:tc>
          <w:tcPr>
            <w:tcW w:w="141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Зерноуборочные комбайны, всего:</w:t>
            </w:r>
            <w:r w:rsidRPr="00D042D6">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в том числе по пропускной способности, кг/с:</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Essil КЗС-760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Кормоуборочный комбайн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RSM 1401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Снегопах</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ТПБ-24 Агристар</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0,79</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0,79</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0,79</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0,79</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Борона </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пропашных кул</w:t>
            </w:r>
            <w:r w:rsidRPr="00D042D6">
              <w:rPr>
                <w:rFonts w:ascii="Times New Roman" w:eastAsia="Times New Roman" w:hAnsi="Times New Roman" w:cs="Times New Roman"/>
                <w:sz w:val="24"/>
                <w:szCs w:val="24"/>
              </w:rPr>
              <w:t>ь</w:t>
            </w:r>
            <w:r w:rsidRPr="00D042D6">
              <w:rPr>
                <w:rFonts w:ascii="Times New Roman" w:eastAsia="Times New Roman" w:hAnsi="Times New Roman" w:cs="Times New Roman"/>
                <w:sz w:val="24"/>
                <w:szCs w:val="24"/>
              </w:rPr>
              <w:t>тур</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МС-12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Сеялка для посева трав</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Посевной комплекс</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Bourgault 8810-48</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ККШС-12-2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Кузбасс-15,8</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Pr="00D042D6" w:rsidRDefault="002727BE" w:rsidP="002727BE">
      <w:pPr>
        <w:spacing w:after="0" w:line="240" w:lineRule="auto"/>
        <w:jc w:val="both"/>
        <w:outlineLvl w:val="0"/>
        <w:rPr>
          <w:rFonts w:ascii="Times New Roman" w:eastAsia="Times New Roman" w:hAnsi="Times New Roman" w:cs="Times New Roman"/>
          <w:spacing w:val="-4"/>
          <w:sz w:val="24"/>
          <w:szCs w:val="28"/>
        </w:rPr>
      </w:pPr>
      <w:r w:rsidRPr="00D042D6">
        <w:rPr>
          <w:rFonts w:ascii="Times New Roman" w:eastAsia="Times New Roman" w:hAnsi="Times New Roman" w:cs="Times New Roman"/>
          <w:spacing w:val="-4"/>
          <w:sz w:val="24"/>
          <w:szCs w:val="28"/>
        </w:rPr>
        <w:lastRenderedPageBreak/>
        <w:t>Продолжени</w:t>
      </w:r>
      <w:r w:rsidR="00BE282C">
        <w:rPr>
          <w:rFonts w:ascii="Times New Roman" w:eastAsia="Times New Roman" w:hAnsi="Times New Roman" w:cs="Times New Roman"/>
          <w:spacing w:val="-4"/>
          <w:sz w:val="24"/>
          <w:szCs w:val="28"/>
        </w:rPr>
        <w:t>е таблицы 21</w:t>
      </w:r>
    </w:p>
    <w:p w:rsidR="002727BE" w:rsidRPr="00D042D6" w:rsidRDefault="002727BE" w:rsidP="002727BE">
      <w:pPr>
        <w:spacing w:after="0" w:line="240" w:lineRule="auto"/>
        <w:jc w:val="both"/>
        <w:rPr>
          <w:rFonts w:ascii="Times New Roman" w:eastAsia="Times New Roman" w:hAnsi="Times New Roman" w:cs="Times New Roman"/>
          <w:spacing w:val="-4"/>
          <w:sz w:val="24"/>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6E3946" w:rsidRPr="00D042D6" w:rsidTr="00A42197">
        <w:trPr>
          <w:jc w:val="center"/>
        </w:trPr>
        <w:tc>
          <w:tcPr>
            <w:tcW w:w="3440" w:type="dxa"/>
          </w:tcPr>
          <w:p w:rsidR="006E3946" w:rsidRPr="00D042D6" w:rsidRDefault="006E3946" w:rsidP="00A42197">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 для междурядной обработки</w:t>
            </w:r>
          </w:p>
        </w:tc>
        <w:tc>
          <w:tcPr>
            <w:tcW w:w="2486" w:type="dxa"/>
          </w:tcPr>
          <w:p w:rsidR="006E3946" w:rsidRPr="00D042D6" w:rsidRDefault="006E3946" w:rsidP="00A42197">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КРН-8,4</w:t>
            </w:r>
          </w:p>
        </w:tc>
        <w:tc>
          <w:tcPr>
            <w:tcW w:w="141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пропашных</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6E3946" w:rsidRPr="00D042D6" w:rsidTr="00A42197">
        <w:trPr>
          <w:jc w:val="center"/>
        </w:trPr>
        <w:tc>
          <w:tcPr>
            <w:tcW w:w="3440" w:type="dxa"/>
          </w:tcPr>
          <w:p w:rsidR="006E3946" w:rsidRPr="00D042D6" w:rsidRDefault="006E3946" w:rsidP="00A42197">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Культиватор-удобритель</w:t>
            </w:r>
          </w:p>
        </w:tc>
        <w:tc>
          <w:tcPr>
            <w:tcW w:w="2486" w:type="dxa"/>
          </w:tcPr>
          <w:p w:rsidR="006E3946" w:rsidRPr="00D042D6" w:rsidRDefault="006E3946" w:rsidP="00A42197">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ОКП-9,5У  </w:t>
            </w:r>
          </w:p>
        </w:tc>
        <w:tc>
          <w:tcPr>
            <w:tcW w:w="141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6E3946" w:rsidRPr="00D042D6" w:rsidTr="00A42197">
        <w:trPr>
          <w:jc w:val="center"/>
        </w:trPr>
        <w:tc>
          <w:tcPr>
            <w:tcW w:w="3440" w:type="dxa"/>
          </w:tcPr>
          <w:p w:rsidR="006E3946" w:rsidRPr="00D042D6" w:rsidRDefault="006E3946" w:rsidP="00A42197">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Пресс-подборщик</w:t>
            </w:r>
          </w:p>
        </w:tc>
        <w:tc>
          <w:tcPr>
            <w:tcW w:w="2486" w:type="dxa"/>
          </w:tcPr>
          <w:p w:rsidR="006E3946" w:rsidRPr="00D042D6" w:rsidRDefault="006E3946" w:rsidP="00A42197">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 трав</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Опрыскиватель</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Мекосан 3600-24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Жатка валковая прицепная</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ЖЗВ-10,7</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шт./1000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посева</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зерновых</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Глубокорыхлитель</w:t>
            </w:r>
            <w:r w:rsidRPr="00D042D6">
              <w:rPr>
                <w:rFonts w:ascii="Times New Roman" w:eastAsia="Times New Roman" w:hAnsi="Times New Roman" w:cs="Times New Roman"/>
                <w:sz w:val="24"/>
                <w:szCs w:val="24"/>
                <w:lang w:val="en-US"/>
              </w:rPr>
              <w:t xml:space="preserve">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ПГП-7</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шт./1000 га пашни</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Плуг</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Vari Turmalin</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BE282C" w:rsidRDefault="00BE282C">
      <w:pPr>
        <w:sectPr w:rsidR="00BE282C" w:rsidSect="00D042D6">
          <w:footerReference w:type="default" r:id="rId28"/>
          <w:pgSz w:w="16838" w:h="11906" w:orient="landscape"/>
          <w:pgMar w:top="1134" w:right="1134" w:bottom="567" w:left="1134" w:header="709" w:footer="709" w:gutter="0"/>
          <w:cols w:space="708"/>
          <w:docGrid w:linePitch="360"/>
        </w:sectPr>
      </w:pPr>
    </w:p>
    <w:p w:rsidR="00BE282C" w:rsidRDefault="00BE282C" w:rsidP="00BE282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6</w:t>
      </w:r>
      <w:r w:rsidRPr="005C3ED0">
        <w:rPr>
          <w:rFonts w:ascii="Times New Roman" w:hAnsi="Times New Roman" w:cs="Times New Roman"/>
          <w:b/>
          <w:sz w:val="28"/>
          <w:szCs w:val="28"/>
        </w:rPr>
        <w:t xml:space="preserve">. МЕТОДИКА ОПРЕДЕЛЕНИЯ НОРМАТИВОВ ПОТРЕБНОСТИ </w:t>
      </w:r>
    </w:p>
    <w:p w:rsidR="001B73AC" w:rsidRDefault="00BE282C" w:rsidP="00BE282C">
      <w:pPr>
        <w:spacing w:after="0" w:line="240" w:lineRule="auto"/>
        <w:jc w:val="center"/>
        <w:rPr>
          <w:rFonts w:ascii="Times New Roman" w:hAnsi="Times New Roman" w:cs="Times New Roman"/>
          <w:b/>
          <w:sz w:val="28"/>
          <w:szCs w:val="28"/>
        </w:rPr>
      </w:pPr>
      <w:r w:rsidRPr="005C3ED0">
        <w:rPr>
          <w:rFonts w:ascii="Times New Roman" w:hAnsi="Times New Roman" w:cs="Times New Roman"/>
          <w:b/>
          <w:sz w:val="28"/>
          <w:szCs w:val="28"/>
        </w:rPr>
        <w:t xml:space="preserve">ТЕХНИЧЕСКИХ СРЕДСТВ ДЛЯ ХОЗЯЙСТВ, </w:t>
      </w:r>
    </w:p>
    <w:p w:rsidR="00BE282C" w:rsidRDefault="00BE282C" w:rsidP="00BE282C">
      <w:pPr>
        <w:spacing w:after="0" w:line="240" w:lineRule="auto"/>
        <w:jc w:val="center"/>
        <w:rPr>
          <w:rFonts w:ascii="Times New Roman" w:hAnsi="Times New Roman" w:cs="Times New Roman"/>
          <w:b/>
          <w:sz w:val="28"/>
          <w:szCs w:val="28"/>
        </w:rPr>
      </w:pPr>
      <w:r w:rsidRPr="005C3ED0">
        <w:rPr>
          <w:rFonts w:ascii="Times New Roman" w:hAnsi="Times New Roman" w:cs="Times New Roman"/>
          <w:b/>
          <w:sz w:val="28"/>
          <w:szCs w:val="28"/>
        </w:rPr>
        <w:t>ОТЛИЧАЮЩИХСЯ ОТ МОДЕЛЬНЫХ</w:t>
      </w:r>
    </w:p>
    <w:p w:rsidR="00BE282C" w:rsidRDefault="00BE282C" w:rsidP="00BE282C">
      <w:pPr>
        <w:spacing w:after="0" w:line="240" w:lineRule="auto"/>
        <w:jc w:val="center"/>
        <w:rPr>
          <w:rFonts w:ascii="Times New Roman" w:hAnsi="Times New Roman" w:cs="Times New Roman"/>
          <w:b/>
          <w:sz w:val="28"/>
          <w:szCs w:val="28"/>
        </w:rPr>
      </w:pPr>
    </w:p>
    <w:p w:rsidR="00BE282C" w:rsidRPr="00B0775F" w:rsidRDefault="00BE282C" w:rsidP="00BE282C">
      <w:pPr>
        <w:spacing w:after="0" w:line="240" w:lineRule="auto"/>
        <w:ind w:firstLine="709"/>
        <w:jc w:val="both"/>
        <w:rPr>
          <w:rFonts w:ascii="Times New Roman" w:eastAsia="Times New Roman" w:hAnsi="Times New Roman" w:cs="Times New Roman"/>
          <w:sz w:val="28"/>
          <w:szCs w:val="28"/>
        </w:rPr>
      </w:pPr>
      <w:r w:rsidRPr="00B0775F">
        <w:rPr>
          <w:rFonts w:ascii="Times New Roman" w:eastAsia="Times New Roman" w:hAnsi="Times New Roman" w:cs="Times New Roman"/>
          <w:sz w:val="28"/>
          <w:szCs w:val="28"/>
        </w:rPr>
        <w:t>Анализ хозяйств по структуре посевных площадей показывает, что некоторые хозяйства отличаются от модельных и поэтому они не могут пользоваться разраб</w:t>
      </w:r>
      <w:r w:rsidRPr="00B0775F">
        <w:rPr>
          <w:rFonts w:ascii="Times New Roman" w:eastAsia="Times New Roman" w:hAnsi="Times New Roman" w:cs="Times New Roman"/>
          <w:sz w:val="28"/>
          <w:szCs w:val="28"/>
        </w:rPr>
        <w:t>о</w:t>
      </w:r>
      <w:r w:rsidRPr="00B0775F">
        <w:rPr>
          <w:rFonts w:ascii="Times New Roman" w:eastAsia="Times New Roman" w:hAnsi="Times New Roman" w:cs="Times New Roman"/>
          <w:sz w:val="28"/>
          <w:szCs w:val="28"/>
        </w:rPr>
        <w:t>танными нормативами.</w:t>
      </w:r>
      <w:r w:rsidR="004C74A2">
        <w:rPr>
          <w:rFonts w:ascii="Times New Roman" w:eastAsia="Times New Roman" w:hAnsi="Times New Roman" w:cs="Times New Roman"/>
          <w:sz w:val="28"/>
          <w:szCs w:val="28"/>
        </w:rPr>
        <w:t xml:space="preserve"> </w:t>
      </w:r>
      <w:r w:rsidRPr="00B0775F">
        <w:rPr>
          <w:rFonts w:ascii="Times New Roman" w:eastAsia="Times New Roman" w:hAnsi="Times New Roman" w:cs="Times New Roman"/>
          <w:sz w:val="28"/>
          <w:szCs w:val="28"/>
        </w:rPr>
        <w:t>Для этих хозяйств необходимо предварительно определить принадлежность к одному из модельных хозяйств.</w:t>
      </w:r>
    </w:p>
    <w:p w:rsidR="00BE282C" w:rsidRPr="00B0775F" w:rsidRDefault="00BE282C" w:rsidP="00BE282C">
      <w:pPr>
        <w:spacing w:after="0" w:line="240" w:lineRule="auto"/>
        <w:ind w:firstLine="720"/>
        <w:jc w:val="both"/>
        <w:rPr>
          <w:rFonts w:ascii="Times New Roman" w:eastAsia="Times New Roman" w:hAnsi="Times New Roman" w:cs="Times New Roman"/>
          <w:sz w:val="28"/>
          <w:szCs w:val="28"/>
        </w:rPr>
      </w:pPr>
      <w:r w:rsidRPr="00B0775F">
        <w:rPr>
          <w:rFonts w:ascii="Times New Roman" w:eastAsia="Times New Roman" w:hAnsi="Times New Roman" w:cs="Times New Roman"/>
          <w:sz w:val="28"/>
          <w:szCs w:val="28"/>
        </w:rPr>
        <w:t>Определение принадлежности конкретного хозяйства к одному из модельных производится следующим образом:</w:t>
      </w:r>
    </w:p>
    <w:p w:rsidR="00BE282C" w:rsidRPr="00B0775F" w:rsidRDefault="004C74A2" w:rsidP="00BE282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BE282C" w:rsidRPr="00B0775F">
        <w:rPr>
          <w:rFonts w:ascii="Times New Roman" w:eastAsia="Times New Roman" w:hAnsi="Times New Roman" w:cs="Times New Roman"/>
          <w:sz w:val="28"/>
          <w:szCs w:val="28"/>
        </w:rPr>
        <w:t xml:space="preserve"> по механическому составу почв определяется принадлежность к той или иной подзоне механизации;</w:t>
      </w:r>
    </w:p>
    <w:p w:rsidR="00BE282C" w:rsidRPr="00B0775F" w:rsidRDefault="004C74A2" w:rsidP="00BE282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BE282C" w:rsidRPr="00B0775F">
        <w:rPr>
          <w:rFonts w:ascii="Times New Roman" w:eastAsia="Times New Roman" w:hAnsi="Times New Roman" w:cs="Times New Roman"/>
          <w:sz w:val="28"/>
          <w:szCs w:val="28"/>
        </w:rPr>
        <w:t xml:space="preserve"> определяется категория хозяйства (сельхозпредприятие, крестьянское хозя</w:t>
      </w:r>
      <w:r w:rsidR="00BE282C" w:rsidRPr="00B0775F">
        <w:rPr>
          <w:rFonts w:ascii="Times New Roman" w:eastAsia="Times New Roman" w:hAnsi="Times New Roman" w:cs="Times New Roman"/>
          <w:sz w:val="28"/>
          <w:szCs w:val="28"/>
        </w:rPr>
        <w:t>й</w:t>
      </w:r>
      <w:r w:rsidR="00BE282C" w:rsidRPr="00B0775F">
        <w:rPr>
          <w:rFonts w:ascii="Times New Roman" w:eastAsia="Times New Roman" w:hAnsi="Times New Roman" w:cs="Times New Roman"/>
          <w:sz w:val="28"/>
          <w:szCs w:val="28"/>
        </w:rPr>
        <w:t>ство);</w:t>
      </w:r>
    </w:p>
    <w:p w:rsidR="00BE282C" w:rsidRPr="00B0775F" w:rsidRDefault="004C74A2" w:rsidP="00BE282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BE282C" w:rsidRPr="00B0775F">
        <w:rPr>
          <w:rFonts w:ascii="Times New Roman" w:eastAsia="Times New Roman" w:hAnsi="Times New Roman" w:cs="Times New Roman"/>
          <w:sz w:val="28"/>
          <w:szCs w:val="28"/>
        </w:rPr>
        <w:t xml:space="preserve"> по вышеперечисленным признакам выбирается модельное хозяйство.</w:t>
      </w:r>
    </w:p>
    <w:p w:rsidR="00BE282C" w:rsidRPr="00B0775F" w:rsidRDefault="00BE282C" w:rsidP="00BE282C">
      <w:pPr>
        <w:spacing w:after="0" w:line="240" w:lineRule="auto"/>
        <w:ind w:firstLine="709"/>
        <w:jc w:val="both"/>
        <w:rPr>
          <w:rFonts w:ascii="Times New Roman" w:eastAsia="Times New Roman" w:hAnsi="Times New Roman" w:cs="Times New Roman"/>
          <w:sz w:val="28"/>
          <w:szCs w:val="28"/>
        </w:rPr>
      </w:pPr>
      <w:r w:rsidRPr="00B0775F">
        <w:rPr>
          <w:rFonts w:ascii="Times New Roman" w:eastAsia="Times New Roman" w:hAnsi="Times New Roman" w:cs="Times New Roman"/>
          <w:sz w:val="28"/>
          <w:szCs w:val="28"/>
        </w:rPr>
        <w:t>Затем нормативы модельного хозяйства корректируются посредством попр</w:t>
      </w:r>
      <w:r w:rsidRPr="00B0775F">
        <w:rPr>
          <w:rFonts w:ascii="Times New Roman" w:eastAsia="Times New Roman" w:hAnsi="Times New Roman" w:cs="Times New Roman"/>
          <w:sz w:val="28"/>
          <w:szCs w:val="28"/>
        </w:rPr>
        <w:t>а</w:t>
      </w:r>
      <w:r w:rsidRPr="00B0775F">
        <w:rPr>
          <w:rFonts w:ascii="Times New Roman" w:eastAsia="Times New Roman" w:hAnsi="Times New Roman" w:cs="Times New Roman"/>
          <w:sz w:val="28"/>
          <w:szCs w:val="28"/>
        </w:rPr>
        <w:t xml:space="preserve">вочного коэффициента </w:t>
      </w:r>
      <w:r w:rsidRPr="00B0775F">
        <w:rPr>
          <w:rFonts w:ascii="Times New Roman" w:eastAsia="Times New Roman" w:hAnsi="Times New Roman" w:cs="Times New Roman"/>
          <w:i/>
          <w:iCs/>
          <w:sz w:val="28"/>
          <w:szCs w:val="28"/>
        </w:rPr>
        <w:t>К</w:t>
      </w:r>
      <w:r w:rsidRPr="00B0775F">
        <w:rPr>
          <w:rFonts w:ascii="Times New Roman" w:eastAsia="Times New Roman" w:hAnsi="Times New Roman" w:cs="Times New Roman"/>
          <w:sz w:val="28"/>
          <w:szCs w:val="28"/>
        </w:rPr>
        <w:t xml:space="preserve"> (умножением нормативов на этот коэффициент).</w:t>
      </w:r>
    </w:p>
    <w:p w:rsidR="00BE282C" w:rsidRPr="00B0775F" w:rsidRDefault="00BE282C" w:rsidP="00BE282C">
      <w:pPr>
        <w:spacing w:after="0" w:line="240" w:lineRule="auto"/>
        <w:ind w:firstLine="709"/>
        <w:jc w:val="both"/>
        <w:rPr>
          <w:rFonts w:ascii="Times New Roman" w:eastAsia="Times New Roman" w:hAnsi="Times New Roman" w:cs="Times New Roman"/>
          <w:sz w:val="28"/>
          <w:szCs w:val="28"/>
        </w:rPr>
      </w:pPr>
      <w:r w:rsidRPr="00B0775F">
        <w:rPr>
          <w:rFonts w:ascii="Times New Roman" w:eastAsia="Times New Roman" w:hAnsi="Times New Roman" w:cs="Times New Roman"/>
          <w:sz w:val="28"/>
          <w:szCs w:val="28"/>
        </w:rPr>
        <w:t xml:space="preserve">Значения коэффициента </w:t>
      </w:r>
      <w:r w:rsidRPr="00B0775F">
        <w:rPr>
          <w:rFonts w:ascii="Times New Roman" w:eastAsia="Times New Roman" w:hAnsi="Times New Roman" w:cs="Times New Roman"/>
          <w:i/>
          <w:iCs/>
          <w:sz w:val="28"/>
          <w:szCs w:val="28"/>
        </w:rPr>
        <w:t>К</w:t>
      </w:r>
      <w:r w:rsidRPr="00B0775F">
        <w:rPr>
          <w:rFonts w:ascii="Times New Roman" w:eastAsia="Times New Roman" w:hAnsi="Times New Roman" w:cs="Times New Roman"/>
          <w:i/>
          <w:iCs/>
          <w:sz w:val="28"/>
          <w:szCs w:val="28"/>
          <w:vertAlign w:val="subscript"/>
        </w:rPr>
        <w:t xml:space="preserve">  </w:t>
      </w:r>
      <w:r w:rsidRPr="00B0775F">
        <w:rPr>
          <w:rFonts w:ascii="Times New Roman" w:eastAsia="Times New Roman" w:hAnsi="Times New Roman" w:cs="Times New Roman"/>
          <w:sz w:val="28"/>
          <w:szCs w:val="28"/>
        </w:rPr>
        <w:t xml:space="preserve"> вычисляется по формул</w:t>
      </w:r>
      <w:r w:rsidR="004C74A2">
        <w:rPr>
          <w:rFonts w:ascii="Times New Roman" w:eastAsia="Times New Roman" w:hAnsi="Times New Roman" w:cs="Times New Roman"/>
          <w:sz w:val="28"/>
          <w:szCs w:val="28"/>
        </w:rPr>
        <w:t>ам</w:t>
      </w:r>
      <w:r w:rsidRPr="00B0775F">
        <w:rPr>
          <w:rFonts w:ascii="Times New Roman" w:eastAsia="Times New Roman" w:hAnsi="Times New Roman" w:cs="Times New Roman"/>
          <w:sz w:val="28"/>
          <w:szCs w:val="28"/>
        </w:rPr>
        <w:t>:</w:t>
      </w:r>
    </w:p>
    <w:p w:rsidR="00BE282C" w:rsidRPr="00B0775F" w:rsidRDefault="00BE282C" w:rsidP="00BE282C">
      <w:pPr>
        <w:spacing w:after="0" w:line="240" w:lineRule="auto"/>
        <w:ind w:firstLine="709"/>
        <w:jc w:val="both"/>
        <w:rPr>
          <w:rFonts w:ascii="Times New Roman" w:eastAsia="Times New Roman" w:hAnsi="Times New Roman" w:cs="Times New Roman"/>
          <w:sz w:val="18"/>
          <w:szCs w:val="18"/>
        </w:rPr>
      </w:pPr>
    </w:p>
    <w:p w:rsidR="00BE282C" w:rsidRDefault="00BE282C" w:rsidP="00BE282C">
      <w:pPr>
        <w:spacing w:after="0" w:line="240" w:lineRule="auto"/>
        <w:jc w:val="right"/>
        <w:rPr>
          <w:rFonts w:ascii="Times New Roman" w:eastAsia="Times New Roman" w:hAnsi="Times New Roman" w:cs="Times New Roman"/>
          <w:sz w:val="28"/>
          <w:szCs w:val="28"/>
        </w:rPr>
      </w:pPr>
      <w:r w:rsidRPr="00B0775F">
        <w:rPr>
          <w:rFonts w:ascii="Times New Roman" w:eastAsia="Times New Roman" w:hAnsi="Times New Roman" w:cs="Times New Roman"/>
          <w:position w:val="-34"/>
          <w:sz w:val="28"/>
          <w:szCs w:val="28"/>
        </w:rPr>
        <w:object w:dxaOrig="960" w:dyaOrig="780">
          <v:shape id="_x0000_i1033" type="#_x0000_t75" style="width:48pt;height:39pt" o:ole="">
            <v:imagedata r:id="rId29" o:title=""/>
          </v:shape>
          <o:OLEObject Type="Embed" ProgID="Equation.3" ShapeID="_x0000_i1033" DrawAspect="Content" ObjectID="_1850539765" r:id="rId30"/>
        </w:object>
      </w:r>
      <w:r w:rsidRPr="00B0775F">
        <w:rPr>
          <w:rFonts w:ascii="Times New Roman" w:eastAsia="Times New Roman" w:hAnsi="Times New Roman" w:cs="Times New Roman"/>
          <w:sz w:val="28"/>
          <w:szCs w:val="28"/>
        </w:rPr>
        <w:t>,</w:t>
      </w:r>
      <w:r w:rsidRPr="00B0775F">
        <w:rPr>
          <w:rFonts w:ascii="Times New Roman" w:eastAsia="Times New Roman" w:hAnsi="Times New Roman" w:cs="Times New Roman"/>
          <w:sz w:val="28"/>
          <w:szCs w:val="28"/>
        </w:rPr>
        <w:tab/>
      </w:r>
      <w:r w:rsidRPr="00B0775F">
        <w:rPr>
          <w:rFonts w:ascii="Times New Roman" w:eastAsia="Times New Roman" w:hAnsi="Times New Roman" w:cs="Times New Roman"/>
          <w:sz w:val="28"/>
          <w:szCs w:val="28"/>
        </w:rPr>
        <w:tab/>
      </w:r>
      <w:r w:rsidRPr="00B0775F">
        <w:rPr>
          <w:rFonts w:ascii="Times New Roman" w:eastAsia="Times New Roman" w:hAnsi="Times New Roman" w:cs="Times New Roman"/>
          <w:sz w:val="28"/>
          <w:szCs w:val="28"/>
        </w:rPr>
        <w:tab/>
      </w:r>
      <w:r w:rsidRPr="00B0775F">
        <w:rPr>
          <w:rFonts w:ascii="Times New Roman" w:eastAsia="Times New Roman" w:hAnsi="Times New Roman" w:cs="Times New Roman"/>
          <w:sz w:val="28"/>
          <w:szCs w:val="28"/>
        </w:rPr>
        <w:tab/>
      </w:r>
      <w:r w:rsidRPr="00B0775F">
        <w:rPr>
          <w:rFonts w:ascii="Times New Roman" w:eastAsia="Times New Roman" w:hAnsi="Times New Roman" w:cs="Times New Roman"/>
          <w:sz w:val="28"/>
          <w:szCs w:val="28"/>
        </w:rPr>
        <w:tab/>
      </w:r>
      <w:r w:rsidRPr="00B0775F">
        <w:rPr>
          <w:rFonts w:ascii="Times New Roman" w:eastAsia="Times New Roman" w:hAnsi="Times New Roman" w:cs="Times New Roman"/>
          <w:sz w:val="28"/>
          <w:szCs w:val="28"/>
        </w:rPr>
        <w:tab/>
      </w:r>
      <w:r w:rsidRPr="00B0775F">
        <w:rPr>
          <w:rFonts w:ascii="Times New Roman" w:eastAsia="Times New Roman" w:hAnsi="Times New Roman" w:cs="Times New Roman"/>
          <w:sz w:val="28"/>
          <w:szCs w:val="28"/>
        </w:rPr>
        <w:tab/>
        <w:t xml:space="preserve"> (7)</w:t>
      </w:r>
    </w:p>
    <w:p w:rsidR="004C74A2" w:rsidRPr="00B0775F" w:rsidRDefault="004C74A2" w:rsidP="00BE282C">
      <w:pPr>
        <w:spacing w:after="0" w:line="240" w:lineRule="auto"/>
        <w:jc w:val="right"/>
        <w:rPr>
          <w:rFonts w:ascii="Times New Roman" w:eastAsia="Times New Roman" w:hAnsi="Times New Roman" w:cs="Times New Roman"/>
          <w:sz w:val="28"/>
          <w:szCs w:val="28"/>
        </w:rPr>
      </w:pPr>
    </w:p>
    <w:p w:rsidR="004C74A2" w:rsidRPr="00A218F7" w:rsidRDefault="004C74A2" w:rsidP="004C74A2">
      <w:pPr>
        <w:spacing w:after="0" w:line="240" w:lineRule="auto"/>
        <w:jc w:val="right"/>
        <w:rPr>
          <w:rFonts w:ascii="Times New Roman" w:eastAsia="Times New Roman" w:hAnsi="Times New Roman" w:cs="Times New Roman"/>
          <w:sz w:val="28"/>
          <w:szCs w:val="28"/>
        </w:rPr>
      </w:pPr>
      <w:r w:rsidRPr="00A218F7">
        <w:rPr>
          <w:rFonts w:ascii="Times New Roman" w:eastAsia="Times New Roman" w:hAnsi="Times New Roman" w:cs="Times New Roman"/>
          <w:position w:val="-26"/>
          <w:sz w:val="28"/>
          <w:szCs w:val="28"/>
        </w:rPr>
        <w:object w:dxaOrig="1219" w:dyaOrig="740">
          <v:shape id="_x0000_i1034" type="#_x0000_t75" style="width:60.75pt;height:36.75pt" o:ole="">
            <v:imagedata r:id="rId31" o:title=""/>
          </v:shape>
          <o:OLEObject Type="Embed" ProgID="Equation.3" ShapeID="_x0000_i1034" DrawAspect="Content" ObjectID="_1850539766" r:id="rId32"/>
        </w:object>
      </w:r>
      <w:r w:rsidRPr="00A218F7">
        <w:rPr>
          <w:rFonts w:ascii="Times New Roman" w:eastAsia="Times New Roman" w:hAnsi="Times New Roman" w:cs="Times New Roman"/>
          <w:sz w:val="28"/>
          <w:szCs w:val="28"/>
        </w:rPr>
        <w:t>,</w:t>
      </w:r>
      <w:r w:rsidRPr="00A218F7">
        <w:rPr>
          <w:rFonts w:ascii="Times New Roman" w:eastAsia="Times New Roman" w:hAnsi="Times New Roman" w:cs="Times New Roman"/>
          <w:sz w:val="28"/>
          <w:szCs w:val="28"/>
        </w:rPr>
        <w:tab/>
      </w:r>
      <w:r w:rsidRPr="00A218F7">
        <w:rPr>
          <w:rFonts w:ascii="Times New Roman" w:eastAsia="Times New Roman" w:hAnsi="Times New Roman" w:cs="Times New Roman"/>
          <w:sz w:val="28"/>
          <w:szCs w:val="28"/>
        </w:rPr>
        <w:tab/>
      </w:r>
      <w:r w:rsidRPr="00A218F7">
        <w:rPr>
          <w:rFonts w:ascii="Times New Roman" w:eastAsia="Times New Roman" w:hAnsi="Times New Roman" w:cs="Times New Roman"/>
          <w:sz w:val="28"/>
          <w:szCs w:val="28"/>
        </w:rPr>
        <w:tab/>
      </w:r>
      <w:r w:rsidRPr="00A218F7">
        <w:rPr>
          <w:rFonts w:ascii="Times New Roman" w:eastAsia="Times New Roman" w:hAnsi="Times New Roman" w:cs="Times New Roman"/>
          <w:sz w:val="28"/>
          <w:szCs w:val="28"/>
        </w:rPr>
        <w:tab/>
      </w:r>
      <w:r w:rsidRPr="00A218F7">
        <w:rPr>
          <w:rFonts w:ascii="Times New Roman" w:eastAsia="Times New Roman" w:hAnsi="Times New Roman" w:cs="Times New Roman"/>
          <w:sz w:val="28"/>
          <w:szCs w:val="28"/>
        </w:rPr>
        <w:tab/>
      </w:r>
      <w:r w:rsidRPr="00A218F7">
        <w:rPr>
          <w:rFonts w:ascii="Times New Roman" w:eastAsia="Times New Roman" w:hAnsi="Times New Roman" w:cs="Times New Roman"/>
          <w:sz w:val="28"/>
          <w:szCs w:val="28"/>
        </w:rPr>
        <w:tab/>
      </w:r>
      <w:r w:rsidRPr="00A218F7">
        <w:rPr>
          <w:rFonts w:ascii="Times New Roman" w:eastAsia="Times New Roman" w:hAnsi="Times New Roman" w:cs="Times New Roman"/>
          <w:sz w:val="28"/>
          <w:szCs w:val="28"/>
        </w:rPr>
        <w:tab/>
        <w:t xml:space="preserve"> (</w:t>
      </w:r>
      <w:r>
        <w:rPr>
          <w:rFonts w:ascii="Times New Roman" w:eastAsia="Times New Roman" w:hAnsi="Times New Roman" w:cs="Times New Roman"/>
          <w:sz w:val="28"/>
          <w:szCs w:val="28"/>
        </w:rPr>
        <w:t>8</w:t>
      </w:r>
      <w:r w:rsidRPr="00A218F7">
        <w:rPr>
          <w:rFonts w:ascii="Times New Roman" w:eastAsia="Times New Roman" w:hAnsi="Times New Roman" w:cs="Times New Roman"/>
          <w:sz w:val="28"/>
          <w:szCs w:val="28"/>
        </w:rPr>
        <w:t>)</w:t>
      </w:r>
    </w:p>
    <w:p w:rsidR="00BE282C" w:rsidRPr="00B0775F" w:rsidRDefault="00BE282C" w:rsidP="00BE282C">
      <w:pPr>
        <w:spacing w:after="0" w:line="240" w:lineRule="auto"/>
        <w:jc w:val="right"/>
        <w:rPr>
          <w:rFonts w:ascii="Times New Roman" w:eastAsia="Times New Roman" w:hAnsi="Times New Roman" w:cs="Times New Roman"/>
          <w:sz w:val="18"/>
          <w:szCs w:val="18"/>
        </w:rPr>
      </w:pPr>
      <w:r w:rsidRPr="00B0775F">
        <w:rPr>
          <w:rFonts w:ascii="Times New Roman" w:eastAsia="Times New Roman" w:hAnsi="Times New Roman" w:cs="Times New Roman"/>
          <w:sz w:val="28"/>
          <w:szCs w:val="28"/>
        </w:rPr>
        <w:tab/>
      </w:r>
      <w:r w:rsidRPr="00B0775F">
        <w:rPr>
          <w:rFonts w:ascii="Times New Roman" w:eastAsia="Times New Roman" w:hAnsi="Times New Roman" w:cs="Times New Roman"/>
          <w:sz w:val="28"/>
          <w:szCs w:val="28"/>
        </w:rPr>
        <w:tab/>
      </w:r>
      <w:r w:rsidRPr="00B0775F">
        <w:rPr>
          <w:rFonts w:ascii="Times New Roman" w:eastAsia="Times New Roman" w:hAnsi="Times New Roman" w:cs="Times New Roman"/>
          <w:sz w:val="28"/>
          <w:szCs w:val="28"/>
        </w:rPr>
        <w:tab/>
      </w:r>
      <w:r w:rsidRPr="00B0775F">
        <w:rPr>
          <w:rFonts w:ascii="Times New Roman" w:eastAsia="Times New Roman" w:hAnsi="Times New Roman" w:cs="Times New Roman"/>
          <w:sz w:val="28"/>
          <w:szCs w:val="28"/>
        </w:rPr>
        <w:tab/>
      </w:r>
      <w:r w:rsidRPr="00B0775F">
        <w:rPr>
          <w:rFonts w:ascii="Times New Roman" w:eastAsia="Times New Roman" w:hAnsi="Times New Roman" w:cs="Times New Roman"/>
          <w:sz w:val="28"/>
          <w:szCs w:val="28"/>
        </w:rPr>
        <w:tab/>
      </w:r>
      <w:r w:rsidRPr="00B0775F">
        <w:rPr>
          <w:rFonts w:ascii="Times New Roman" w:eastAsia="Times New Roman" w:hAnsi="Times New Roman" w:cs="Times New Roman"/>
          <w:sz w:val="28"/>
          <w:szCs w:val="28"/>
        </w:rPr>
        <w:tab/>
      </w:r>
      <w:r w:rsidRPr="00B0775F">
        <w:rPr>
          <w:rFonts w:ascii="Times New Roman" w:eastAsia="Times New Roman" w:hAnsi="Times New Roman" w:cs="Times New Roman"/>
          <w:sz w:val="28"/>
          <w:szCs w:val="28"/>
        </w:rPr>
        <w:tab/>
      </w:r>
      <w:r w:rsidRPr="00B0775F">
        <w:rPr>
          <w:rFonts w:ascii="Times New Roman" w:eastAsia="Times New Roman" w:hAnsi="Times New Roman" w:cs="Times New Roman"/>
          <w:sz w:val="28"/>
          <w:szCs w:val="28"/>
        </w:rPr>
        <w:tab/>
      </w:r>
    </w:p>
    <w:p w:rsidR="00BE282C" w:rsidRPr="00B0775F" w:rsidRDefault="00BE282C" w:rsidP="00BE282C">
      <w:pPr>
        <w:spacing w:after="0" w:line="240" w:lineRule="auto"/>
        <w:jc w:val="both"/>
        <w:rPr>
          <w:rFonts w:ascii="Times New Roman" w:eastAsia="Times New Roman" w:hAnsi="Times New Roman" w:cs="Times New Roman"/>
          <w:sz w:val="28"/>
          <w:szCs w:val="28"/>
        </w:rPr>
      </w:pPr>
      <w:r w:rsidRPr="00B0775F">
        <w:rPr>
          <w:rFonts w:ascii="Times New Roman" w:eastAsia="Times New Roman" w:hAnsi="Times New Roman" w:cs="Times New Roman"/>
          <w:sz w:val="28"/>
          <w:szCs w:val="28"/>
        </w:rPr>
        <w:t xml:space="preserve">где </w:t>
      </w:r>
      <w:r w:rsidRPr="00B0775F">
        <w:rPr>
          <w:rFonts w:ascii="Times New Roman" w:eastAsia="Times New Roman" w:hAnsi="Times New Roman" w:cs="Times New Roman"/>
          <w:i/>
          <w:iCs/>
          <w:sz w:val="28"/>
          <w:szCs w:val="28"/>
        </w:rPr>
        <w:t>Д</w:t>
      </w:r>
      <w:r w:rsidRPr="00B0775F">
        <w:rPr>
          <w:rFonts w:ascii="Times New Roman" w:eastAsia="Times New Roman" w:hAnsi="Times New Roman" w:cs="Times New Roman"/>
          <w:i/>
          <w:iCs/>
          <w:sz w:val="28"/>
          <w:szCs w:val="28"/>
          <w:vertAlign w:val="subscript"/>
        </w:rPr>
        <w:t>2</w:t>
      </w:r>
      <w:r w:rsidRPr="00B0775F">
        <w:rPr>
          <w:rFonts w:ascii="Times New Roman" w:eastAsia="Times New Roman" w:hAnsi="Times New Roman" w:cs="Times New Roman"/>
          <w:i/>
          <w:iCs/>
          <w:sz w:val="28"/>
          <w:szCs w:val="28"/>
        </w:rPr>
        <w:t>, Д</w:t>
      </w:r>
      <w:r w:rsidRPr="00B0775F">
        <w:rPr>
          <w:rFonts w:ascii="Times New Roman" w:eastAsia="Times New Roman" w:hAnsi="Times New Roman" w:cs="Times New Roman"/>
          <w:i/>
          <w:iCs/>
          <w:sz w:val="28"/>
          <w:szCs w:val="28"/>
          <w:vertAlign w:val="subscript"/>
        </w:rPr>
        <w:t xml:space="preserve">1  </w:t>
      </w:r>
      <w:r w:rsidRPr="00B0775F">
        <w:rPr>
          <w:rFonts w:ascii="Times New Roman" w:eastAsia="Times New Roman" w:hAnsi="Times New Roman" w:cs="Times New Roman"/>
          <w:sz w:val="28"/>
          <w:szCs w:val="28"/>
        </w:rPr>
        <w:t>– доли обрабатываемой площади к площади пашни или посева (зерновых,</w:t>
      </w:r>
      <w:r w:rsidR="004C74A2">
        <w:rPr>
          <w:rFonts w:ascii="Times New Roman" w:eastAsia="Times New Roman" w:hAnsi="Times New Roman" w:cs="Times New Roman"/>
          <w:sz w:val="28"/>
          <w:szCs w:val="28"/>
        </w:rPr>
        <w:t xml:space="preserve"> </w:t>
      </w:r>
      <w:r w:rsidRPr="00B0775F">
        <w:rPr>
          <w:rFonts w:ascii="Times New Roman" w:eastAsia="Times New Roman" w:hAnsi="Times New Roman" w:cs="Times New Roman"/>
          <w:sz w:val="28"/>
          <w:szCs w:val="28"/>
        </w:rPr>
        <w:t xml:space="preserve">            масличных и т.д.) соответственно конкретного и модельного хозяйства.</w:t>
      </w:r>
    </w:p>
    <w:p w:rsidR="00BE282C" w:rsidRPr="00A218F7" w:rsidRDefault="00BE282C" w:rsidP="004C74A2">
      <w:pPr>
        <w:spacing w:after="0" w:line="240" w:lineRule="auto"/>
        <w:ind w:firstLine="426"/>
        <w:jc w:val="both"/>
        <w:rPr>
          <w:rFonts w:ascii="Times New Roman" w:eastAsia="Times New Roman" w:hAnsi="Times New Roman" w:cs="Times New Roman"/>
          <w:sz w:val="28"/>
          <w:szCs w:val="28"/>
        </w:rPr>
      </w:pPr>
      <w:r w:rsidRPr="00A218F7">
        <w:rPr>
          <w:rFonts w:ascii="Times New Roman" w:eastAsia="Times New Roman" w:hAnsi="Times New Roman" w:cs="Times New Roman"/>
          <w:i/>
          <w:sz w:val="28"/>
          <w:szCs w:val="28"/>
          <w:lang w:val="en-US"/>
        </w:rPr>
        <w:t>F</w:t>
      </w:r>
      <w:r w:rsidRPr="00A218F7">
        <w:rPr>
          <w:rFonts w:ascii="Times New Roman" w:eastAsia="Times New Roman" w:hAnsi="Times New Roman" w:cs="Times New Roman"/>
          <w:i/>
          <w:sz w:val="28"/>
          <w:szCs w:val="28"/>
          <w:vertAlign w:val="subscript"/>
        </w:rPr>
        <w:t>обр</w:t>
      </w:r>
      <w:r w:rsidRPr="00A218F7">
        <w:rPr>
          <w:rFonts w:ascii="Times New Roman" w:eastAsia="Times New Roman" w:hAnsi="Times New Roman" w:cs="Times New Roman"/>
          <w:i/>
          <w:sz w:val="28"/>
          <w:szCs w:val="28"/>
          <w:vertAlign w:val="subscript"/>
          <w:lang w:val="en-US"/>
        </w:rPr>
        <w:t>i</w:t>
      </w:r>
      <w:r w:rsidRPr="00A218F7">
        <w:rPr>
          <w:rFonts w:ascii="Times New Roman" w:eastAsia="Times New Roman" w:hAnsi="Times New Roman" w:cs="Times New Roman"/>
          <w:sz w:val="28"/>
          <w:szCs w:val="28"/>
        </w:rPr>
        <w:t xml:space="preserve">, </w:t>
      </w:r>
      <w:r w:rsidRPr="00A218F7">
        <w:rPr>
          <w:rFonts w:ascii="Times New Roman" w:eastAsia="Times New Roman" w:hAnsi="Times New Roman" w:cs="Times New Roman"/>
          <w:i/>
          <w:sz w:val="28"/>
          <w:szCs w:val="28"/>
          <w:lang w:val="en-US"/>
        </w:rPr>
        <w:t>F</w:t>
      </w:r>
      <w:r w:rsidRPr="00A218F7">
        <w:rPr>
          <w:rFonts w:ascii="Times New Roman" w:eastAsia="Times New Roman" w:hAnsi="Times New Roman" w:cs="Times New Roman"/>
          <w:sz w:val="28"/>
          <w:szCs w:val="28"/>
        </w:rPr>
        <w:t xml:space="preserve">– соответственно обрабатываемая площадь на </w:t>
      </w:r>
      <w:r w:rsidRPr="00A218F7">
        <w:rPr>
          <w:rFonts w:ascii="Times New Roman" w:eastAsia="Times New Roman" w:hAnsi="Times New Roman" w:cs="Times New Roman"/>
          <w:sz w:val="28"/>
          <w:szCs w:val="28"/>
          <w:lang w:val="en-US"/>
        </w:rPr>
        <w:t>i</w:t>
      </w:r>
      <w:r w:rsidRPr="00A218F7">
        <w:rPr>
          <w:rFonts w:ascii="Times New Roman" w:eastAsia="Times New Roman" w:hAnsi="Times New Roman" w:cs="Times New Roman"/>
          <w:sz w:val="28"/>
          <w:szCs w:val="28"/>
        </w:rPr>
        <w:t>-ой операции и площадь</w:t>
      </w:r>
      <w:r w:rsidR="004C74A2">
        <w:rPr>
          <w:rFonts w:ascii="Times New Roman" w:eastAsia="Times New Roman" w:hAnsi="Times New Roman" w:cs="Times New Roman"/>
          <w:sz w:val="28"/>
          <w:szCs w:val="28"/>
        </w:rPr>
        <w:t xml:space="preserve"> </w:t>
      </w:r>
      <w:r w:rsidRPr="00A218F7">
        <w:rPr>
          <w:rFonts w:ascii="Times New Roman" w:eastAsia="Times New Roman" w:hAnsi="Times New Roman" w:cs="Times New Roman"/>
          <w:sz w:val="28"/>
          <w:szCs w:val="28"/>
        </w:rPr>
        <w:t>пашни или посева (зерновых, масличных и т.д.) конкретного хозяй</w:t>
      </w:r>
      <w:r>
        <w:rPr>
          <w:rFonts w:ascii="Times New Roman" w:eastAsia="Times New Roman" w:hAnsi="Times New Roman" w:cs="Times New Roman"/>
          <w:sz w:val="28"/>
          <w:szCs w:val="28"/>
        </w:rPr>
        <w:t>ства.</w:t>
      </w:r>
    </w:p>
    <w:p w:rsidR="004C74A2" w:rsidRDefault="004C74A2" w:rsidP="00BE282C">
      <w:pPr>
        <w:spacing w:after="0" w:line="240" w:lineRule="auto"/>
        <w:ind w:firstLine="709"/>
        <w:jc w:val="both"/>
        <w:rPr>
          <w:rFonts w:ascii="Times New Roman" w:eastAsia="Times New Roman" w:hAnsi="Times New Roman" w:cs="Times New Roman"/>
          <w:b/>
          <w:spacing w:val="-12"/>
          <w:sz w:val="28"/>
          <w:szCs w:val="28"/>
        </w:rPr>
      </w:pPr>
    </w:p>
    <w:p w:rsidR="00BE282C" w:rsidRPr="00A218F7" w:rsidRDefault="00BE282C" w:rsidP="00BE282C">
      <w:pPr>
        <w:spacing w:after="0" w:line="240" w:lineRule="auto"/>
        <w:ind w:firstLine="709"/>
        <w:jc w:val="both"/>
        <w:rPr>
          <w:rFonts w:ascii="Times New Roman" w:eastAsia="Times New Roman" w:hAnsi="Times New Roman" w:cs="Times New Roman"/>
          <w:b/>
          <w:spacing w:val="-12"/>
          <w:sz w:val="28"/>
          <w:szCs w:val="28"/>
        </w:rPr>
      </w:pPr>
      <w:r w:rsidRPr="00A218F7">
        <w:rPr>
          <w:rFonts w:ascii="Times New Roman" w:eastAsia="Times New Roman" w:hAnsi="Times New Roman" w:cs="Times New Roman"/>
          <w:b/>
          <w:spacing w:val="-12"/>
          <w:sz w:val="28"/>
          <w:szCs w:val="28"/>
        </w:rPr>
        <w:t>Пример определения норматива потребности</w:t>
      </w:r>
      <w:r w:rsidR="004C74A2">
        <w:rPr>
          <w:rFonts w:ascii="Times New Roman" w:eastAsia="Times New Roman" w:hAnsi="Times New Roman" w:cs="Times New Roman"/>
          <w:b/>
          <w:spacing w:val="-12"/>
          <w:sz w:val="28"/>
          <w:szCs w:val="28"/>
        </w:rPr>
        <w:t xml:space="preserve"> </w:t>
      </w:r>
      <w:r w:rsidRPr="00A218F7">
        <w:rPr>
          <w:rFonts w:ascii="Times New Roman" w:eastAsia="Times New Roman" w:hAnsi="Times New Roman" w:cs="Times New Roman"/>
          <w:b/>
          <w:spacing w:val="-12"/>
          <w:sz w:val="28"/>
          <w:szCs w:val="28"/>
        </w:rPr>
        <w:t>в технических средствах для хозя</w:t>
      </w:r>
      <w:r w:rsidRPr="00A218F7">
        <w:rPr>
          <w:rFonts w:ascii="Times New Roman" w:eastAsia="Times New Roman" w:hAnsi="Times New Roman" w:cs="Times New Roman"/>
          <w:b/>
          <w:spacing w:val="-12"/>
          <w:sz w:val="28"/>
          <w:szCs w:val="28"/>
        </w:rPr>
        <w:t>й</w:t>
      </w:r>
      <w:r w:rsidRPr="00A218F7">
        <w:rPr>
          <w:rFonts w:ascii="Times New Roman" w:eastAsia="Times New Roman" w:hAnsi="Times New Roman" w:cs="Times New Roman"/>
          <w:b/>
          <w:spacing w:val="-12"/>
          <w:sz w:val="28"/>
          <w:szCs w:val="28"/>
        </w:rPr>
        <w:t>ства, отличающегося от модельных.</w:t>
      </w:r>
    </w:p>
    <w:p w:rsidR="00BE282C" w:rsidRPr="00A218F7" w:rsidRDefault="00BE282C" w:rsidP="00BE282C">
      <w:pPr>
        <w:spacing w:after="0" w:line="240" w:lineRule="auto"/>
        <w:ind w:firstLine="709"/>
        <w:jc w:val="both"/>
        <w:rPr>
          <w:rFonts w:ascii="Times New Roman" w:eastAsia="Times New Roman" w:hAnsi="Times New Roman" w:cs="Times New Roman"/>
          <w:sz w:val="28"/>
          <w:szCs w:val="28"/>
        </w:rPr>
      </w:pPr>
      <w:r w:rsidRPr="00A218F7">
        <w:rPr>
          <w:rFonts w:ascii="Times New Roman" w:eastAsia="Times New Roman" w:hAnsi="Times New Roman" w:cs="Times New Roman"/>
          <w:sz w:val="28"/>
          <w:szCs w:val="28"/>
        </w:rPr>
        <w:t>Предположим, что хозяйство</w:t>
      </w:r>
      <w:r w:rsidR="004C74A2">
        <w:rPr>
          <w:rFonts w:ascii="Times New Roman" w:eastAsia="Times New Roman" w:hAnsi="Times New Roman" w:cs="Times New Roman"/>
          <w:sz w:val="28"/>
          <w:szCs w:val="28"/>
        </w:rPr>
        <w:t xml:space="preserve">, расположенное в </w:t>
      </w:r>
      <w:r w:rsidRPr="00A218F7">
        <w:rPr>
          <w:rFonts w:ascii="Times New Roman" w:eastAsia="Times New Roman" w:hAnsi="Times New Roman" w:cs="Times New Roman"/>
          <w:sz w:val="28"/>
          <w:szCs w:val="28"/>
        </w:rPr>
        <w:t xml:space="preserve"> </w:t>
      </w:r>
      <w:r w:rsidR="004C74A2">
        <w:rPr>
          <w:rFonts w:ascii="Times New Roman" w:eastAsia="Times New Roman" w:hAnsi="Times New Roman" w:cs="Times New Roman"/>
          <w:sz w:val="28"/>
          <w:szCs w:val="28"/>
        </w:rPr>
        <w:t xml:space="preserve">северном регионе Казахстана, </w:t>
      </w:r>
      <w:r w:rsidRPr="00A218F7">
        <w:rPr>
          <w:rFonts w:ascii="Times New Roman" w:eastAsia="Times New Roman" w:hAnsi="Times New Roman" w:cs="Times New Roman"/>
          <w:sz w:val="28"/>
          <w:szCs w:val="28"/>
        </w:rPr>
        <w:t xml:space="preserve">зернового направления, сельхозпредприятие, имеет </w:t>
      </w:r>
      <w:r>
        <w:rPr>
          <w:rFonts w:ascii="Times New Roman" w:eastAsia="Times New Roman" w:hAnsi="Times New Roman" w:cs="Times New Roman"/>
          <w:sz w:val="28"/>
          <w:szCs w:val="28"/>
        </w:rPr>
        <w:t>15</w:t>
      </w:r>
      <w:r w:rsidRPr="00A218F7">
        <w:rPr>
          <w:rFonts w:ascii="Times New Roman" w:eastAsia="Times New Roman" w:hAnsi="Times New Roman" w:cs="Times New Roman"/>
          <w:sz w:val="28"/>
          <w:szCs w:val="28"/>
        </w:rPr>
        <w:t xml:space="preserve">000 га пашни, в том числе </w:t>
      </w:r>
      <w:r w:rsidR="00657EC7">
        <w:rPr>
          <w:rFonts w:ascii="Times New Roman" w:eastAsia="Times New Roman" w:hAnsi="Times New Roman" w:cs="Times New Roman"/>
          <w:sz w:val="28"/>
          <w:szCs w:val="28"/>
        </w:rPr>
        <w:t>5</w:t>
      </w:r>
      <w:r>
        <w:rPr>
          <w:rFonts w:ascii="Times New Roman" w:eastAsia="Times New Roman" w:hAnsi="Times New Roman" w:cs="Times New Roman"/>
          <w:sz w:val="28"/>
          <w:szCs w:val="28"/>
        </w:rPr>
        <w:t>0</w:t>
      </w:r>
      <w:r w:rsidRPr="00A218F7">
        <w:rPr>
          <w:rFonts w:ascii="Times New Roman" w:eastAsia="Times New Roman" w:hAnsi="Times New Roman" w:cs="Times New Roman"/>
          <w:sz w:val="28"/>
          <w:szCs w:val="28"/>
        </w:rPr>
        <w:t xml:space="preserve">00 га паров, </w:t>
      </w:r>
      <w:r>
        <w:rPr>
          <w:rFonts w:ascii="Times New Roman" w:eastAsia="Times New Roman" w:hAnsi="Times New Roman" w:cs="Times New Roman"/>
          <w:sz w:val="28"/>
          <w:szCs w:val="28"/>
        </w:rPr>
        <w:t>1</w:t>
      </w:r>
      <w:r w:rsidR="00657EC7">
        <w:rPr>
          <w:rFonts w:ascii="Times New Roman" w:eastAsia="Times New Roman" w:hAnsi="Times New Roman" w:cs="Times New Roman"/>
          <w:sz w:val="28"/>
          <w:szCs w:val="28"/>
        </w:rPr>
        <w:t>0</w:t>
      </w:r>
      <w:r>
        <w:rPr>
          <w:rFonts w:ascii="Times New Roman" w:eastAsia="Times New Roman" w:hAnsi="Times New Roman" w:cs="Times New Roman"/>
          <w:sz w:val="28"/>
          <w:szCs w:val="28"/>
        </w:rPr>
        <w:t>0</w:t>
      </w:r>
      <w:r w:rsidRPr="00A218F7">
        <w:rPr>
          <w:rFonts w:ascii="Times New Roman" w:eastAsia="Times New Roman" w:hAnsi="Times New Roman" w:cs="Times New Roman"/>
          <w:sz w:val="28"/>
          <w:szCs w:val="28"/>
        </w:rPr>
        <w:t xml:space="preserve">00 га посевной площади, из них: </w:t>
      </w:r>
      <w:r w:rsidR="00657EC7">
        <w:rPr>
          <w:rFonts w:ascii="Times New Roman" w:eastAsia="Times New Roman" w:hAnsi="Times New Roman" w:cs="Times New Roman"/>
          <w:sz w:val="28"/>
          <w:szCs w:val="28"/>
        </w:rPr>
        <w:t>8</w:t>
      </w:r>
      <w:r w:rsidR="00A5407D">
        <w:rPr>
          <w:rFonts w:ascii="Times New Roman" w:eastAsia="Times New Roman" w:hAnsi="Times New Roman" w:cs="Times New Roman"/>
          <w:sz w:val="28"/>
          <w:szCs w:val="28"/>
        </w:rPr>
        <w:t>8</w:t>
      </w:r>
      <w:r w:rsidRPr="00A218F7">
        <w:rPr>
          <w:rFonts w:ascii="Times New Roman" w:eastAsia="Times New Roman" w:hAnsi="Times New Roman" w:cs="Times New Roman"/>
          <w:sz w:val="28"/>
          <w:szCs w:val="28"/>
        </w:rPr>
        <w:t xml:space="preserve">00 га зерновых или </w:t>
      </w:r>
      <w:r>
        <w:rPr>
          <w:rFonts w:ascii="Times New Roman" w:eastAsia="Times New Roman" w:hAnsi="Times New Roman" w:cs="Times New Roman"/>
          <w:sz w:val="28"/>
          <w:szCs w:val="28"/>
        </w:rPr>
        <w:t>8</w:t>
      </w:r>
      <w:r w:rsidR="00657EC7">
        <w:rPr>
          <w:rFonts w:ascii="Times New Roman" w:eastAsia="Times New Roman" w:hAnsi="Times New Roman" w:cs="Times New Roman"/>
          <w:sz w:val="28"/>
          <w:szCs w:val="28"/>
        </w:rPr>
        <w:t>8</w:t>
      </w:r>
      <w:r w:rsidRPr="00A218F7">
        <w:rPr>
          <w:rFonts w:ascii="Times New Roman" w:eastAsia="Times New Roman" w:hAnsi="Times New Roman" w:cs="Times New Roman"/>
          <w:sz w:val="28"/>
          <w:szCs w:val="28"/>
        </w:rPr>
        <w:t>,</w:t>
      </w:r>
      <w:r w:rsidR="00657EC7">
        <w:rPr>
          <w:rFonts w:ascii="Times New Roman" w:eastAsia="Times New Roman" w:hAnsi="Times New Roman" w:cs="Times New Roman"/>
          <w:sz w:val="28"/>
          <w:szCs w:val="28"/>
        </w:rPr>
        <w:t>0</w:t>
      </w:r>
      <w:r w:rsidRPr="00A218F7">
        <w:rPr>
          <w:rFonts w:ascii="Times New Roman" w:eastAsia="Times New Roman" w:hAnsi="Times New Roman" w:cs="Times New Roman"/>
          <w:sz w:val="28"/>
          <w:szCs w:val="28"/>
        </w:rPr>
        <w:t xml:space="preserve">%, </w:t>
      </w:r>
      <w:r w:rsidR="00A5407D">
        <w:rPr>
          <w:rFonts w:ascii="Times New Roman" w:eastAsia="Times New Roman" w:hAnsi="Times New Roman" w:cs="Times New Roman"/>
          <w:sz w:val="28"/>
          <w:szCs w:val="28"/>
        </w:rPr>
        <w:t>7</w:t>
      </w:r>
      <w:r>
        <w:rPr>
          <w:rFonts w:ascii="Times New Roman" w:eastAsia="Times New Roman" w:hAnsi="Times New Roman" w:cs="Times New Roman"/>
          <w:sz w:val="28"/>
          <w:szCs w:val="28"/>
        </w:rPr>
        <w:t>5</w:t>
      </w:r>
      <w:r w:rsidRPr="00A218F7">
        <w:rPr>
          <w:rFonts w:ascii="Times New Roman" w:eastAsia="Times New Roman" w:hAnsi="Times New Roman" w:cs="Times New Roman"/>
          <w:sz w:val="28"/>
          <w:szCs w:val="28"/>
        </w:rPr>
        <w:t xml:space="preserve">0 га рапса </w:t>
      </w:r>
      <w:r w:rsidR="004C74A2">
        <w:rPr>
          <w:rFonts w:ascii="Times New Roman" w:eastAsia="Times New Roman" w:hAnsi="Times New Roman" w:cs="Times New Roman"/>
          <w:sz w:val="28"/>
          <w:szCs w:val="28"/>
        </w:rPr>
        <w:t>–</w:t>
      </w:r>
      <w:r w:rsidRPr="00A218F7">
        <w:rPr>
          <w:rFonts w:ascii="Times New Roman" w:eastAsia="Times New Roman" w:hAnsi="Times New Roman" w:cs="Times New Roman"/>
          <w:sz w:val="28"/>
          <w:szCs w:val="28"/>
        </w:rPr>
        <w:t xml:space="preserve"> </w:t>
      </w:r>
      <w:r w:rsidR="00657EC7">
        <w:rPr>
          <w:rFonts w:ascii="Times New Roman" w:eastAsia="Times New Roman" w:hAnsi="Times New Roman" w:cs="Times New Roman"/>
          <w:sz w:val="28"/>
          <w:szCs w:val="28"/>
        </w:rPr>
        <w:t>7</w:t>
      </w:r>
      <w:r w:rsidRPr="00A218F7">
        <w:rPr>
          <w:rFonts w:ascii="Times New Roman" w:eastAsia="Times New Roman" w:hAnsi="Times New Roman" w:cs="Times New Roman"/>
          <w:sz w:val="28"/>
          <w:szCs w:val="28"/>
        </w:rPr>
        <w:t>,</w:t>
      </w:r>
      <w:r w:rsidR="00657EC7">
        <w:rPr>
          <w:rFonts w:ascii="Times New Roman" w:eastAsia="Times New Roman" w:hAnsi="Times New Roman" w:cs="Times New Roman"/>
          <w:sz w:val="28"/>
          <w:szCs w:val="28"/>
        </w:rPr>
        <w:t>5</w:t>
      </w:r>
      <w:r w:rsidRPr="00A218F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38</w:t>
      </w:r>
      <w:r w:rsidRPr="00A218F7">
        <w:rPr>
          <w:rFonts w:ascii="Times New Roman" w:eastAsia="Times New Roman" w:hAnsi="Times New Roman" w:cs="Times New Roman"/>
          <w:sz w:val="28"/>
          <w:szCs w:val="28"/>
        </w:rPr>
        <w:t xml:space="preserve">0 га трав </w:t>
      </w:r>
      <w:r w:rsidR="004C74A2">
        <w:rPr>
          <w:rFonts w:ascii="Times New Roman" w:eastAsia="Times New Roman" w:hAnsi="Times New Roman" w:cs="Times New Roman"/>
          <w:sz w:val="28"/>
          <w:szCs w:val="28"/>
        </w:rPr>
        <w:t>–</w:t>
      </w:r>
      <w:r w:rsidRPr="00A218F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3</w:t>
      </w:r>
      <w:r w:rsidRPr="00A218F7">
        <w:rPr>
          <w:rFonts w:ascii="Times New Roman" w:eastAsia="Times New Roman" w:hAnsi="Times New Roman" w:cs="Times New Roman"/>
          <w:sz w:val="28"/>
          <w:szCs w:val="28"/>
        </w:rPr>
        <w:t>,</w:t>
      </w:r>
      <w:r w:rsidR="00657EC7">
        <w:rPr>
          <w:rFonts w:ascii="Times New Roman" w:eastAsia="Times New Roman" w:hAnsi="Times New Roman" w:cs="Times New Roman"/>
          <w:sz w:val="28"/>
          <w:szCs w:val="28"/>
        </w:rPr>
        <w:t>8</w:t>
      </w:r>
      <w:r w:rsidRPr="00A218F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70</w:t>
      </w:r>
      <w:r w:rsidRPr="00A218F7">
        <w:rPr>
          <w:rFonts w:ascii="Times New Roman" w:eastAsia="Times New Roman" w:hAnsi="Times New Roman" w:cs="Times New Roman"/>
          <w:sz w:val="28"/>
          <w:szCs w:val="28"/>
        </w:rPr>
        <w:t xml:space="preserve"> га силосных культур</w:t>
      </w:r>
      <w:r w:rsidR="004C74A2">
        <w:rPr>
          <w:rFonts w:ascii="Times New Roman" w:eastAsia="Times New Roman" w:hAnsi="Times New Roman" w:cs="Times New Roman"/>
          <w:sz w:val="28"/>
          <w:szCs w:val="28"/>
        </w:rPr>
        <w:t xml:space="preserve"> –</w:t>
      </w:r>
      <w:r w:rsidRPr="00A218F7">
        <w:rPr>
          <w:rFonts w:ascii="Times New Roman" w:eastAsia="Times New Roman" w:hAnsi="Times New Roman" w:cs="Times New Roman"/>
          <w:sz w:val="28"/>
          <w:szCs w:val="28"/>
        </w:rPr>
        <w:t xml:space="preserve"> 0,</w:t>
      </w:r>
      <w:r w:rsidR="00657EC7">
        <w:rPr>
          <w:rFonts w:ascii="Times New Roman" w:eastAsia="Times New Roman" w:hAnsi="Times New Roman" w:cs="Times New Roman"/>
          <w:sz w:val="28"/>
          <w:szCs w:val="28"/>
        </w:rPr>
        <w:t>7</w:t>
      </w:r>
      <w:r w:rsidRPr="00A218F7">
        <w:rPr>
          <w:rFonts w:ascii="Times New Roman" w:eastAsia="Times New Roman" w:hAnsi="Times New Roman" w:cs="Times New Roman"/>
          <w:sz w:val="28"/>
          <w:szCs w:val="28"/>
        </w:rPr>
        <w:t xml:space="preserve">%, относится к </w:t>
      </w:r>
      <w:r>
        <w:rPr>
          <w:rFonts w:ascii="Times New Roman" w:eastAsia="Times New Roman" w:hAnsi="Times New Roman" w:cs="Times New Roman"/>
          <w:sz w:val="28"/>
          <w:szCs w:val="28"/>
          <w:lang w:val="en-US"/>
        </w:rPr>
        <w:t>I</w:t>
      </w:r>
      <w:r w:rsidRPr="00A218F7">
        <w:rPr>
          <w:rFonts w:ascii="Times New Roman" w:eastAsia="Times New Roman" w:hAnsi="Times New Roman" w:cs="Times New Roman"/>
          <w:sz w:val="28"/>
          <w:szCs w:val="28"/>
        </w:rPr>
        <w:t xml:space="preserve"> зоне механизации, при возделывании и уборке зерновых культур применяется тр</w:t>
      </w:r>
      <w:r w:rsidRPr="00A218F7">
        <w:rPr>
          <w:rFonts w:ascii="Times New Roman" w:eastAsia="Times New Roman" w:hAnsi="Times New Roman" w:cs="Times New Roman"/>
          <w:sz w:val="28"/>
          <w:szCs w:val="28"/>
        </w:rPr>
        <w:t>а</w:t>
      </w:r>
      <w:r w:rsidRPr="00A218F7">
        <w:rPr>
          <w:rFonts w:ascii="Times New Roman" w:eastAsia="Times New Roman" w:hAnsi="Times New Roman" w:cs="Times New Roman"/>
          <w:sz w:val="28"/>
          <w:szCs w:val="28"/>
        </w:rPr>
        <w:t>диционная технология обработки почвы. Средняя урожайность составляет 1,2 т/га, нагрузка на механизатора 500 га.</w:t>
      </w:r>
    </w:p>
    <w:p w:rsidR="00BE282C" w:rsidRPr="00A218F7" w:rsidRDefault="00BE282C" w:rsidP="00BE282C">
      <w:pPr>
        <w:spacing w:after="0" w:line="240" w:lineRule="auto"/>
        <w:ind w:firstLine="709"/>
        <w:jc w:val="both"/>
        <w:rPr>
          <w:rFonts w:ascii="Times New Roman" w:eastAsia="Times New Roman" w:hAnsi="Times New Roman" w:cs="Times New Roman"/>
          <w:sz w:val="28"/>
          <w:szCs w:val="28"/>
        </w:rPr>
      </w:pPr>
      <w:r w:rsidRPr="00A218F7">
        <w:rPr>
          <w:rFonts w:ascii="Times New Roman" w:eastAsia="Times New Roman" w:hAnsi="Times New Roman" w:cs="Times New Roman"/>
          <w:sz w:val="28"/>
          <w:szCs w:val="28"/>
        </w:rPr>
        <w:t xml:space="preserve">Как видно, по структуре посевных площадей данное хозяйство не относится ни к одному из модельных хозяйств, но по принадлежности к подзоне механизации,  категории соответствует модельному хозяйству № </w:t>
      </w:r>
      <w:r>
        <w:rPr>
          <w:rFonts w:ascii="Times New Roman" w:eastAsia="Times New Roman" w:hAnsi="Times New Roman" w:cs="Times New Roman"/>
          <w:sz w:val="28"/>
          <w:szCs w:val="28"/>
        </w:rPr>
        <w:t>1</w:t>
      </w:r>
      <w:r w:rsidRPr="00A218F7">
        <w:rPr>
          <w:rFonts w:ascii="Times New Roman" w:eastAsia="Times New Roman" w:hAnsi="Times New Roman" w:cs="Times New Roman"/>
          <w:sz w:val="28"/>
          <w:szCs w:val="28"/>
        </w:rPr>
        <w:t>.</w:t>
      </w:r>
    </w:p>
    <w:p w:rsidR="00BE282C" w:rsidRPr="00A218F7" w:rsidRDefault="00BE282C" w:rsidP="00BE282C">
      <w:pPr>
        <w:spacing w:after="0" w:line="240" w:lineRule="auto"/>
        <w:ind w:firstLine="709"/>
        <w:jc w:val="both"/>
        <w:rPr>
          <w:rFonts w:ascii="Times New Roman" w:eastAsia="Times New Roman" w:hAnsi="Times New Roman" w:cs="Times New Roman"/>
          <w:sz w:val="28"/>
          <w:szCs w:val="28"/>
        </w:rPr>
      </w:pPr>
      <w:r w:rsidRPr="00A218F7">
        <w:rPr>
          <w:rFonts w:ascii="Times New Roman" w:eastAsia="Times New Roman" w:hAnsi="Times New Roman" w:cs="Times New Roman"/>
          <w:sz w:val="28"/>
          <w:szCs w:val="28"/>
        </w:rPr>
        <w:t>Норматив потребности в тракторах общего назначения определяется по весе</w:t>
      </w:r>
      <w:r w:rsidRPr="00A218F7">
        <w:rPr>
          <w:rFonts w:ascii="Times New Roman" w:eastAsia="Times New Roman" w:hAnsi="Times New Roman" w:cs="Times New Roman"/>
          <w:sz w:val="28"/>
          <w:szCs w:val="28"/>
        </w:rPr>
        <w:t>н</w:t>
      </w:r>
      <w:r w:rsidRPr="00A218F7">
        <w:rPr>
          <w:rFonts w:ascii="Times New Roman" w:eastAsia="Times New Roman" w:hAnsi="Times New Roman" w:cs="Times New Roman"/>
          <w:sz w:val="28"/>
          <w:szCs w:val="28"/>
        </w:rPr>
        <w:t xml:space="preserve">нему периоду работ, когда одновременно выполняются предпосевная культивация, </w:t>
      </w:r>
      <w:r w:rsidRPr="00A218F7">
        <w:rPr>
          <w:rFonts w:ascii="Times New Roman" w:eastAsia="Times New Roman" w:hAnsi="Times New Roman" w:cs="Times New Roman"/>
          <w:sz w:val="28"/>
          <w:szCs w:val="28"/>
        </w:rPr>
        <w:lastRenderedPageBreak/>
        <w:t xml:space="preserve">посев и </w:t>
      </w:r>
      <w:r w:rsidR="00F141F0">
        <w:rPr>
          <w:rFonts w:ascii="Times New Roman" w:eastAsia="Times New Roman" w:hAnsi="Times New Roman" w:cs="Times New Roman"/>
          <w:sz w:val="28"/>
          <w:szCs w:val="28"/>
        </w:rPr>
        <w:t>прикатывание</w:t>
      </w:r>
      <w:r w:rsidRPr="00A218F7">
        <w:rPr>
          <w:rFonts w:ascii="Times New Roman" w:eastAsia="Times New Roman" w:hAnsi="Times New Roman" w:cs="Times New Roman"/>
          <w:sz w:val="28"/>
          <w:szCs w:val="28"/>
        </w:rPr>
        <w:t>. В нашем примере норматив потребности в тракторах общего назначения К-7</w:t>
      </w:r>
      <w:r>
        <w:rPr>
          <w:rFonts w:ascii="Times New Roman" w:eastAsia="Times New Roman" w:hAnsi="Times New Roman" w:cs="Times New Roman"/>
          <w:sz w:val="28"/>
          <w:szCs w:val="28"/>
        </w:rPr>
        <w:t>30</w:t>
      </w:r>
      <w:r w:rsidRPr="00A218F7">
        <w:rPr>
          <w:rFonts w:ascii="Times New Roman" w:eastAsia="Times New Roman" w:hAnsi="Times New Roman" w:cs="Times New Roman"/>
          <w:sz w:val="28"/>
          <w:szCs w:val="28"/>
        </w:rPr>
        <w:t xml:space="preserve"> определяется с учетом</w:t>
      </w:r>
      <w:r>
        <w:rPr>
          <w:rFonts w:ascii="Times New Roman" w:eastAsia="Times New Roman" w:hAnsi="Times New Roman" w:cs="Times New Roman"/>
          <w:sz w:val="28"/>
          <w:szCs w:val="28"/>
        </w:rPr>
        <w:t xml:space="preserve"> нормативов потребности в культиваторах</w:t>
      </w:r>
      <w:r w:rsidRPr="00A218F7">
        <w:rPr>
          <w:rFonts w:ascii="Times New Roman" w:eastAsia="Times New Roman" w:hAnsi="Times New Roman" w:cs="Times New Roman"/>
          <w:sz w:val="28"/>
          <w:szCs w:val="28"/>
        </w:rPr>
        <w:t xml:space="preserve"> для предпосевной обработки почвы ОП-</w:t>
      </w:r>
      <w:r>
        <w:rPr>
          <w:rFonts w:ascii="Times New Roman" w:eastAsia="Times New Roman" w:hAnsi="Times New Roman" w:cs="Times New Roman"/>
          <w:sz w:val="28"/>
          <w:szCs w:val="28"/>
        </w:rPr>
        <w:t>12</w:t>
      </w:r>
      <w:r w:rsidR="00F141F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A218F7">
        <w:rPr>
          <w:rFonts w:ascii="Times New Roman" w:eastAsia="Times New Roman" w:hAnsi="Times New Roman" w:cs="Times New Roman"/>
          <w:sz w:val="28"/>
          <w:szCs w:val="28"/>
        </w:rPr>
        <w:t>стерневых сеялках</w:t>
      </w:r>
      <w:r w:rsidR="004C74A2">
        <w:rPr>
          <w:rFonts w:ascii="Times New Roman" w:eastAsia="Times New Roman" w:hAnsi="Times New Roman" w:cs="Times New Roman"/>
          <w:sz w:val="28"/>
          <w:szCs w:val="28"/>
        </w:rPr>
        <w:t xml:space="preserve"> </w:t>
      </w:r>
      <w:r w:rsidRPr="006B2FEF">
        <w:rPr>
          <w:rFonts w:ascii="Times New Roman" w:eastAsia="Times New Roman" w:hAnsi="Times New Roman" w:cs="Times New Roman"/>
          <w:sz w:val="28"/>
          <w:szCs w:val="28"/>
        </w:rPr>
        <w:t>КСКП-2,1Дх5</w:t>
      </w:r>
      <w:r w:rsidR="00F141F0">
        <w:rPr>
          <w:rFonts w:ascii="Times New Roman" w:eastAsia="Times New Roman" w:hAnsi="Times New Roman" w:cs="Times New Roman"/>
          <w:sz w:val="28"/>
          <w:szCs w:val="28"/>
        </w:rPr>
        <w:t xml:space="preserve"> и ка</w:t>
      </w:r>
      <w:r w:rsidR="00F141F0">
        <w:rPr>
          <w:rFonts w:ascii="Times New Roman" w:eastAsia="Times New Roman" w:hAnsi="Times New Roman" w:cs="Times New Roman"/>
          <w:sz w:val="28"/>
          <w:szCs w:val="28"/>
        </w:rPr>
        <w:t>т</w:t>
      </w:r>
      <w:r w:rsidR="00F141F0">
        <w:rPr>
          <w:rFonts w:ascii="Times New Roman" w:eastAsia="Times New Roman" w:hAnsi="Times New Roman" w:cs="Times New Roman"/>
          <w:sz w:val="28"/>
          <w:szCs w:val="28"/>
        </w:rPr>
        <w:t>ках</w:t>
      </w:r>
      <w:r w:rsidR="004C74A2">
        <w:rPr>
          <w:rFonts w:ascii="Times New Roman" w:eastAsia="Times New Roman" w:hAnsi="Times New Roman" w:cs="Times New Roman"/>
          <w:sz w:val="28"/>
          <w:szCs w:val="28"/>
        </w:rPr>
        <w:t xml:space="preserve"> </w:t>
      </w:r>
      <w:r w:rsidR="00F141F0" w:rsidRPr="00BC3D5B">
        <w:rPr>
          <w:rFonts w:ascii="Times New Roman" w:eastAsia="Times New Roman" w:hAnsi="Times New Roman" w:cs="Times New Roman"/>
          <w:sz w:val="28"/>
          <w:szCs w:val="24"/>
        </w:rPr>
        <w:t>ККШС-21-2</w:t>
      </w:r>
      <w:r w:rsidR="00F141F0" w:rsidRPr="00BC3D5B">
        <w:rPr>
          <w:rFonts w:ascii="Times New Roman" w:eastAsia="Times New Roman" w:hAnsi="Times New Roman" w:cs="Times New Roman"/>
          <w:sz w:val="32"/>
          <w:szCs w:val="28"/>
        </w:rPr>
        <w:t xml:space="preserve"> </w:t>
      </w:r>
      <w:r w:rsidRPr="00A218F7">
        <w:rPr>
          <w:rFonts w:ascii="Times New Roman" w:eastAsia="Times New Roman" w:hAnsi="Times New Roman" w:cs="Times New Roman"/>
          <w:sz w:val="28"/>
          <w:szCs w:val="28"/>
        </w:rPr>
        <w:t>по формулам:</w:t>
      </w:r>
    </w:p>
    <w:p w:rsidR="00BE282C" w:rsidRPr="00D827A2" w:rsidRDefault="00BE282C" w:rsidP="00BE282C">
      <w:pPr>
        <w:spacing w:after="0" w:line="240" w:lineRule="auto"/>
        <w:rPr>
          <w:rFonts w:ascii="Times New Roman" w:eastAsia="Times New Roman" w:hAnsi="Times New Roman" w:cs="Times New Roman"/>
          <w:sz w:val="24"/>
          <w:szCs w:val="28"/>
        </w:rPr>
      </w:pPr>
    </w:p>
    <w:p w:rsidR="00BE282C" w:rsidRDefault="00416403" w:rsidP="004C74A2">
      <w:pPr>
        <w:spacing w:after="0" w:line="240" w:lineRule="auto"/>
        <w:ind w:left="2832" w:firstLine="708"/>
        <w:jc w:val="both"/>
        <w:rPr>
          <w:rFonts w:ascii="Times New Roman" w:eastAsia="MS Mincho" w:hAnsi="Times New Roman" w:cs="Times New Roman"/>
          <w:sz w:val="28"/>
          <w:szCs w:val="24"/>
        </w:rPr>
      </w:pPr>
      <w:r w:rsidRPr="004C74A2">
        <w:rPr>
          <w:rFonts w:ascii="Times New Roman" w:eastAsia="MS Mincho" w:hAnsi="Times New Roman" w:cs="Times New Roman"/>
          <w:position w:val="-30"/>
          <w:sz w:val="28"/>
          <w:szCs w:val="24"/>
        </w:rPr>
        <w:object w:dxaOrig="3040" w:dyaOrig="680">
          <v:shape id="_x0000_i1035" type="#_x0000_t75" style="width:162.75pt;height:36pt" o:ole="">
            <v:imagedata r:id="rId33" o:title=""/>
          </v:shape>
          <o:OLEObject Type="Embed" ProgID="Equation.3" ShapeID="_x0000_i1035" DrawAspect="Content" ObjectID="_1850539767" r:id="rId34"/>
        </w:object>
      </w:r>
      <w:r w:rsidR="00BE282C" w:rsidRPr="00A218F7">
        <w:rPr>
          <w:rFonts w:ascii="Times New Roman" w:eastAsia="MS Mincho" w:hAnsi="Times New Roman" w:cs="Times New Roman"/>
          <w:sz w:val="28"/>
          <w:szCs w:val="24"/>
        </w:rPr>
        <w:t xml:space="preserve"> ,                             </w:t>
      </w:r>
      <w:r w:rsidR="004C74A2">
        <w:rPr>
          <w:rFonts w:ascii="Times New Roman" w:eastAsia="MS Mincho" w:hAnsi="Times New Roman" w:cs="Times New Roman"/>
          <w:sz w:val="28"/>
          <w:szCs w:val="24"/>
        </w:rPr>
        <w:tab/>
        <w:t xml:space="preserve">      </w:t>
      </w:r>
      <w:r>
        <w:rPr>
          <w:rFonts w:ascii="Times New Roman" w:eastAsia="MS Mincho" w:hAnsi="Times New Roman" w:cs="Times New Roman"/>
          <w:sz w:val="28"/>
          <w:szCs w:val="24"/>
        </w:rPr>
        <w:t xml:space="preserve">  </w:t>
      </w:r>
      <w:r w:rsidR="004C74A2">
        <w:rPr>
          <w:rFonts w:ascii="Times New Roman" w:eastAsia="MS Mincho" w:hAnsi="Times New Roman" w:cs="Times New Roman"/>
          <w:sz w:val="28"/>
          <w:szCs w:val="24"/>
        </w:rPr>
        <w:t xml:space="preserve"> </w:t>
      </w:r>
      <w:r w:rsidR="00BE282C" w:rsidRPr="00A218F7">
        <w:rPr>
          <w:rFonts w:ascii="Times New Roman" w:eastAsia="MS Mincho" w:hAnsi="Times New Roman" w:cs="Times New Roman"/>
          <w:sz w:val="28"/>
          <w:szCs w:val="24"/>
        </w:rPr>
        <w:t>(</w:t>
      </w:r>
      <w:r w:rsidR="004C74A2">
        <w:rPr>
          <w:rFonts w:ascii="Times New Roman" w:eastAsia="MS Mincho" w:hAnsi="Times New Roman" w:cs="Times New Roman"/>
          <w:sz w:val="28"/>
          <w:szCs w:val="24"/>
        </w:rPr>
        <w:t>9</w:t>
      </w:r>
      <w:r w:rsidR="00BE282C" w:rsidRPr="00A218F7">
        <w:rPr>
          <w:rFonts w:ascii="Times New Roman" w:eastAsia="MS Mincho" w:hAnsi="Times New Roman" w:cs="Times New Roman"/>
          <w:sz w:val="28"/>
          <w:szCs w:val="24"/>
        </w:rPr>
        <w:t>)</w:t>
      </w:r>
    </w:p>
    <w:p w:rsidR="004C74A2" w:rsidRPr="00D827A2" w:rsidRDefault="004C74A2" w:rsidP="00BE282C">
      <w:pPr>
        <w:spacing w:after="0" w:line="240" w:lineRule="auto"/>
        <w:jc w:val="right"/>
        <w:rPr>
          <w:rFonts w:ascii="Times New Roman" w:eastAsia="MS Mincho" w:hAnsi="Times New Roman" w:cs="Times New Roman"/>
          <w:sz w:val="24"/>
          <w:szCs w:val="24"/>
        </w:rPr>
      </w:pPr>
    </w:p>
    <w:p w:rsidR="00BE282C" w:rsidRPr="00A218F7" w:rsidRDefault="00BE282C" w:rsidP="00657122">
      <w:pPr>
        <w:spacing w:after="0" w:line="240" w:lineRule="auto"/>
        <w:ind w:left="3540" w:firstLine="708"/>
        <w:jc w:val="both"/>
        <w:rPr>
          <w:rFonts w:ascii="Times New Roman" w:eastAsia="MS Mincho" w:hAnsi="Times New Roman" w:cs="Times New Roman"/>
          <w:sz w:val="28"/>
          <w:szCs w:val="24"/>
        </w:rPr>
      </w:pPr>
      <w:r w:rsidRPr="00A218F7">
        <w:rPr>
          <w:rFonts w:ascii="Times New Roman" w:eastAsia="MS Mincho" w:hAnsi="Times New Roman" w:cs="Times New Roman"/>
          <w:position w:val="-34"/>
          <w:sz w:val="28"/>
          <w:szCs w:val="24"/>
        </w:rPr>
        <w:object w:dxaOrig="1200" w:dyaOrig="780">
          <v:shape id="_x0000_i1036" type="#_x0000_t75" style="width:60.75pt;height:39pt" o:ole="">
            <v:imagedata r:id="rId35" o:title=""/>
          </v:shape>
          <o:OLEObject Type="Embed" ProgID="Equation.3" ShapeID="_x0000_i1036" DrawAspect="Content" ObjectID="_1850539768" r:id="rId36"/>
        </w:object>
      </w:r>
      <w:r w:rsidRPr="00A218F7">
        <w:rPr>
          <w:rFonts w:ascii="Times New Roman" w:eastAsia="MS Mincho" w:hAnsi="Times New Roman" w:cs="Times New Roman"/>
          <w:sz w:val="28"/>
          <w:szCs w:val="24"/>
        </w:rPr>
        <w:t xml:space="preserve">, </w:t>
      </w:r>
      <w:r w:rsidRPr="00A218F7">
        <w:rPr>
          <w:rFonts w:ascii="Times New Roman" w:eastAsia="MS Mincho" w:hAnsi="Times New Roman" w:cs="Times New Roman"/>
          <w:sz w:val="28"/>
          <w:szCs w:val="24"/>
        </w:rPr>
        <w:tab/>
      </w:r>
      <w:r w:rsidRPr="00A218F7">
        <w:rPr>
          <w:rFonts w:ascii="Times New Roman" w:eastAsia="MS Mincho" w:hAnsi="Times New Roman" w:cs="Times New Roman"/>
          <w:sz w:val="28"/>
          <w:szCs w:val="24"/>
        </w:rPr>
        <w:tab/>
      </w:r>
      <w:r w:rsidRPr="00A218F7">
        <w:rPr>
          <w:rFonts w:ascii="Times New Roman" w:eastAsia="MS Mincho" w:hAnsi="Times New Roman" w:cs="Times New Roman"/>
          <w:sz w:val="28"/>
          <w:szCs w:val="24"/>
        </w:rPr>
        <w:tab/>
      </w:r>
      <w:r w:rsidRPr="00A218F7">
        <w:rPr>
          <w:rFonts w:ascii="Times New Roman" w:eastAsia="MS Mincho" w:hAnsi="Times New Roman" w:cs="Times New Roman"/>
          <w:sz w:val="28"/>
          <w:szCs w:val="24"/>
        </w:rPr>
        <w:tab/>
      </w:r>
      <w:r w:rsidRPr="00A218F7">
        <w:rPr>
          <w:rFonts w:ascii="Times New Roman" w:eastAsia="MS Mincho" w:hAnsi="Times New Roman" w:cs="Times New Roman"/>
          <w:sz w:val="28"/>
          <w:szCs w:val="24"/>
        </w:rPr>
        <w:tab/>
      </w:r>
      <w:r w:rsidRPr="00A218F7">
        <w:rPr>
          <w:rFonts w:ascii="Times New Roman" w:eastAsia="MS Mincho" w:hAnsi="Times New Roman" w:cs="Times New Roman"/>
          <w:sz w:val="28"/>
          <w:szCs w:val="24"/>
        </w:rPr>
        <w:tab/>
      </w:r>
      <w:r w:rsidR="004C74A2">
        <w:rPr>
          <w:rFonts w:ascii="Times New Roman" w:eastAsia="MS Mincho" w:hAnsi="Times New Roman" w:cs="Times New Roman"/>
          <w:sz w:val="28"/>
          <w:szCs w:val="24"/>
        </w:rPr>
        <w:t xml:space="preserve">       </w:t>
      </w:r>
      <w:r w:rsidRPr="00A218F7">
        <w:rPr>
          <w:rFonts w:ascii="Times New Roman" w:eastAsia="MS Mincho" w:hAnsi="Times New Roman" w:cs="Times New Roman"/>
          <w:sz w:val="28"/>
          <w:szCs w:val="24"/>
        </w:rPr>
        <w:t>(</w:t>
      </w:r>
      <w:r w:rsidR="004C74A2">
        <w:rPr>
          <w:rFonts w:ascii="Times New Roman" w:eastAsia="MS Mincho" w:hAnsi="Times New Roman" w:cs="Times New Roman"/>
          <w:sz w:val="28"/>
          <w:szCs w:val="24"/>
        </w:rPr>
        <w:t>10</w:t>
      </w:r>
      <w:r w:rsidRPr="00A218F7">
        <w:rPr>
          <w:rFonts w:ascii="Times New Roman" w:eastAsia="MS Mincho" w:hAnsi="Times New Roman" w:cs="Times New Roman"/>
          <w:sz w:val="28"/>
          <w:szCs w:val="24"/>
        </w:rPr>
        <w:t>)</w:t>
      </w:r>
    </w:p>
    <w:p w:rsidR="00BE282C" w:rsidRPr="00D827A2" w:rsidRDefault="00BE282C" w:rsidP="00BE282C">
      <w:pPr>
        <w:spacing w:after="0" w:line="240" w:lineRule="auto"/>
        <w:jc w:val="right"/>
        <w:rPr>
          <w:rFonts w:ascii="Times New Roman" w:eastAsia="MS Mincho" w:hAnsi="Times New Roman" w:cs="Times New Roman"/>
          <w:sz w:val="24"/>
          <w:szCs w:val="24"/>
        </w:rPr>
      </w:pPr>
    </w:p>
    <w:p w:rsidR="00BE282C" w:rsidRPr="00A218F7" w:rsidRDefault="00BE282C" w:rsidP="00BE282C">
      <w:pPr>
        <w:spacing w:after="0" w:line="240" w:lineRule="auto"/>
        <w:rPr>
          <w:rFonts w:ascii="Times New Roman" w:eastAsia="MS Mincho" w:hAnsi="Times New Roman" w:cs="Times New Roman"/>
          <w:sz w:val="28"/>
          <w:szCs w:val="28"/>
        </w:rPr>
      </w:pPr>
      <w:r w:rsidRPr="00A218F7">
        <w:rPr>
          <w:rFonts w:ascii="Times New Roman" w:eastAsia="MS Mincho" w:hAnsi="Times New Roman" w:cs="Times New Roman"/>
          <w:sz w:val="28"/>
          <w:szCs w:val="24"/>
        </w:rPr>
        <w:t xml:space="preserve">где </w:t>
      </w:r>
      <w:r w:rsidRPr="00A218F7">
        <w:rPr>
          <w:rFonts w:ascii="Times New Roman" w:eastAsia="MS Mincho" w:hAnsi="Times New Roman" w:cs="Times New Roman"/>
          <w:i/>
          <w:sz w:val="28"/>
          <w:szCs w:val="24"/>
          <w:lang w:val="en-US"/>
        </w:rPr>
        <w:t>N</w:t>
      </w:r>
      <w:r w:rsidRPr="00A218F7">
        <w:rPr>
          <w:rFonts w:ascii="Times New Roman" w:eastAsia="MS Mincho" w:hAnsi="Times New Roman" w:cs="Times New Roman"/>
          <w:i/>
          <w:sz w:val="28"/>
          <w:szCs w:val="28"/>
          <w:vertAlign w:val="subscript"/>
        </w:rPr>
        <w:t>тр</w:t>
      </w:r>
      <w:r w:rsidR="00657122">
        <w:rPr>
          <w:rFonts w:ascii="Times New Roman" w:eastAsia="MS Mincho" w:hAnsi="Times New Roman" w:cs="Times New Roman"/>
          <w:i/>
          <w:sz w:val="28"/>
          <w:szCs w:val="28"/>
          <w:vertAlign w:val="subscript"/>
        </w:rPr>
        <w:t xml:space="preserve">  </w:t>
      </w:r>
      <w:r w:rsidR="00657122">
        <w:rPr>
          <w:rFonts w:ascii="Times New Roman" w:eastAsia="MS Mincho" w:hAnsi="Times New Roman" w:cs="Times New Roman"/>
          <w:i/>
          <w:sz w:val="28"/>
          <w:szCs w:val="28"/>
        </w:rPr>
        <w:t xml:space="preserve">– </w:t>
      </w:r>
      <w:r w:rsidRPr="00A218F7">
        <w:rPr>
          <w:rFonts w:ascii="Times New Roman" w:eastAsia="MS Mincho" w:hAnsi="Times New Roman" w:cs="Times New Roman"/>
          <w:sz w:val="28"/>
          <w:szCs w:val="28"/>
        </w:rPr>
        <w:t>норматив потребности в тракторах общего назначения;</w:t>
      </w:r>
    </w:p>
    <w:p w:rsidR="00BE282C" w:rsidRPr="00A218F7" w:rsidRDefault="00BE282C" w:rsidP="00657122">
      <w:pPr>
        <w:spacing w:after="0" w:line="240" w:lineRule="auto"/>
        <w:ind w:firstLine="426"/>
        <w:jc w:val="both"/>
        <w:rPr>
          <w:rFonts w:ascii="Times New Roman" w:eastAsia="MS Mincho" w:hAnsi="Times New Roman" w:cs="Times New Roman"/>
          <w:sz w:val="28"/>
          <w:szCs w:val="28"/>
          <w:lang w:val="kk-KZ"/>
        </w:rPr>
      </w:pPr>
      <w:r w:rsidRPr="00A218F7">
        <w:rPr>
          <w:rFonts w:ascii="Times New Roman" w:eastAsia="MS Mincho" w:hAnsi="Times New Roman" w:cs="Times New Roman"/>
          <w:i/>
          <w:sz w:val="28"/>
          <w:szCs w:val="28"/>
          <w:lang w:val="en-US"/>
        </w:rPr>
        <w:t>N</w:t>
      </w:r>
      <w:r w:rsidRPr="00A218F7">
        <w:rPr>
          <w:rFonts w:ascii="Times New Roman" w:eastAsia="MS Mincho" w:hAnsi="Times New Roman" w:cs="Times New Roman"/>
          <w:i/>
          <w:sz w:val="28"/>
          <w:szCs w:val="28"/>
          <w:vertAlign w:val="subscript"/>
        </w:rPr>
        <w:t>о</w:t>
      </w:r>
      <w:r>
        <w:rPr>
          <w:rFonts w:ascii="Times New Roman" w:eastAsia="MS Mincho" w:hAnsi="Times New Roman" w:cs="Times New Roman"/>
          <w:i/>
          <w:sz w:val="28"/>
          <w:szCs w:val="28"/>
          <w:vertAlign w:val="subscript"/>
        </w:rPr>
        <w:t>п</w:t>
      </w:r>
      <w:r w:rsidRPr="00A218F7">
        <w:rPr>
          <w:rFonts w:ascii="Times New Roman" w:eastAsia="MS Mincho" w:hAnsi="Times New Roman" w:cs="Times New Roman"/>
          <w:i/>
          <w:sz w:val="28"/>
          <w:szCs w:val="28"/>
          <w:lang w:val="kk-KZ"/>
        </w:rPr>
        <w:t xml:space="preserve">, </w:t>
      </w:r>
      <w:r w:rsidR="00F141F0" w:rsidRPr="00A218F7">
        <w:rPr>
          <w:rFonts w:ascii="Times New Roman" w:eastAsia="MS Mincho" w:hAnsi="Times New Roman" w:cs="Times New Roman"/>
          <w:i/>
          <w:sz w:val="28"/>
          <w:szCs w:val="28"/>
          <w:lang w:val="en-US"/>
        </w:rPr>
        <w:t>N</w:t>
      </w:r>
      <w:r w:rsidR="00F141F0">
        <w:rPr>
          <w:rFonts w:ascii="Times New Roman" w:eastAsia="MS Mincho" w:hAnsi="Times New Roman" w:cs="Times New Roman"/>
          <w:i/>
          <w:sz w:val="28"/>
          <w:szCs w:val="28"/>
          <w:vertAlign w:val="subscript"/>
        </w:rPr>
        <w:t>ккшс</w:t>
      </w:r>
      <w:r w:rsidR="00F141F0" w:rsidRPr="00A218F7">
        <w:rPr>
          <w:rFonts w:ascii="Times New Roman" w:eastAsia="MS Mincho" w:hAnsi="Times New Roman" w:cs="Times New Roman"/>
          <w:i/>
          <w:sz w:val="28"/>
          <w:szCs w:val="28"/>
          <w:lang w:val="kk-KZ"/>
        </w:rPr>
        <w:t>,</w:t>
      </w:r>
      <w:r w:rsidR="00F141F0">
        <w:rPr>
          <w:rFonts w:ascii="Times New Roman" w:eastAsia="MS Mincho" w:hAnsi="Times New Roman" w:cs="Times New Roman"/>
          <w:i/>
          <w:sz w:val="28"/>
          <w:szCs w:val="28"/>
          <w:lang w:val="kk-KZ"/>
        </w:rPr>
        <w:t xml:space="preserve"> </w:t>
      </w:r>
      <w:r w:rsidRPr="00A218F7">
        <w:rPr>
          <w:rFonts w:ascii="Times New Roman" w:eastAsia="MS Mincho" w:hAnsi="Times New Roman" w:cs="Times New Roman"/>
          <w:i/>
          <w:sz w:val="28"/>
          <w:szCs w:val="28"/>
          <w:lang w:val="en-US"/>
        </w:rPr>
        <w:t>N</w:t>
      </w:r>
      <w:r>
        <w:rPr>
          <w:rFonts w:ascii="Times New Roman" w:eastAsia="MS Mincho" w:hAnsi="Times New Roman" w:cs="Times New Roman"/>
          <w:i/>
          <w:sz w:val="28"/>
          <w:szCs w:val="28"/>
          <w:vertAlign w:val="subscript"/>
        </w:rPr>
        <w:t>кск</w:t>
      </w:r>
      <w:r w:rsidRPr="00A218F7">
        <w:rPr>
          <w:rFonts w:ascii="Times New Roman" w:eastAsia="MS Mincho" w:hAnsi="Times New Roman" w:cs="Times New Roman"/>
          <w:i/>
          <w:sz w:val="28"/>
          <w:szCs w:val="28"/>
          <w:vertAlign w:val="subscript"/>
        </w:rPr>
        <w:t>п</w:t>
      </w:r>
      <w:r w:rsidR="00657122">
        <w:rPr>
          <w:rFonts w:ascii="Times New Roman" w:eastAsia="MS Mincho" w:hAnsi="Times New Roman" w:cs="Times New Roman"/>
          <w:sz w:val="28"/>
          <w:szCs w:val="28"/>
        </w:rPr>
        <w:t xml:space="preserve"> –</w:t>
      </w:r>
      <w:r w:rsidRPr="00A218F7">
        <w:rPr>
          <w:rFonts w:ascii="Times New Roman" w:eastAsia="MS Mincho" w:hAnsi="Times New Roman" w:cs="Times New Roman"/>
          <w:sz w:val="28"/>
          <w:szCs w:val="28"/>
        </w:rPr>
        <w:t xml:space="preserve"> норматив потребности соответственно в </w:t>
      </w:r>
      <w:r>
        <w:rPr>
          <w:rFonts w:ascii="Times New Roman" w:eastAsia="MS Mincho" w:hAnsi="Times New Roman" w:cs="Times New Roman"/>
          <w:sz w:val="28"/>
          <w:szCs w:val="28"/>
        </w:rPr>
        <w:t>культиваторах</w:t>
      </w:r>
      <w:r w:rsidRPr="00A218F7">
        <w:rPr>
          <w:rFonts w:ascii="Times New Roman" w:eastAsia="MS Mincho" w:hAnsi="Times New Roman" w:cs="Times New Roman"/>
          <w:sz w:val="28"/>
          <w:szCs w:val="28"/>
        </w:rPr>
        <w:t xml:space="preserve"> для предпосевной обработки почвы, </w:t>
      </w:r>
      <w:r w:rsidR="00855CF7">
        <w:rPr>
          <w:rFonts w:ascii="Times New Roman" w:eastAsia="MS Mincho" w:hAnsi="Times New Roman" w:cs="Times New Roman"/>
          <w:sz w:val="28"/>
          <w:szCs w:val="28"/>
        </w:rPr>
        <w:t xml:space="preserve">катках и </w:t>
      </w:r>
      <w:r w:rsidRPr="00A218F7">
        <w:rPr>
          <w:rFonts w:ascii="Times New Roman" w:eastAsia="MS Mincho" w:hAnsi="Times New Roman" w:cs="Times New Roman"/>
          <w:sz w:val="28"/>
          <w:szCs w:val="28"/>
        </w:rPr>
        <w:t>сте</w:t>
      </w:r>
      <w:r>
        <w:rPr>
          <w:rFonts w:ascii="Times New Roman" w:eastAsia="MS Mincho" w:hAnsi="Times New Roman" w:cs="Times New Roman"/>
          <w:sz w:val="28"/>
          <w:szCs w:val="28"/>
        </w:rPr>
        <w:t>рневых сеялках;</w:t>
      </w:r>
    </w:p>
    <w:p w:rsidR="00BE282C" w:rsidRPr="00A218F7" w:rsidRDefault="00BE282C" w:rsidP="00657122">
      <w:pPr>
        <w:spacing w:after="0" w:line="240" w:lineRule="auto"/>
        <w:ind w:firstLine="426"/>
        <w:jc w:val="both"/>
        <w:rPr>
          <w:rFonts w:ascii="Times New Roman" w:eastAsia="Times New Roman" w:hAnsi="Times New Roman" w:cs="Times New Roman"/>
          <w:sz w:val="28"/>
          <w:szCs w:val="28"/>
        </w:rPr>
      </w:pPr>
      <w:r w:rsidRPr="00A218F7">
        <w:rPr>
          <w:rFonts w:ascii="Times New Roman" w:eastAsia="Times New Roman" w:hAnsi="Times New Roman" w:cs="Times New Roman"/>
          <w:i/>
          <w:sz w:val="28"/>
          <w:szCs w:val="28"/>
        </w:rPr>
        <w:t>Д</w:t>
      </w:r>
      <w:r w:rsidRPr="00A218F7">
        <w:rPr>
          <w:rFonts w:ascii="Times New Roman" w:eastAsia="Times New Roman" w:hAnsi="Times New Roman" w:cs="Times New Roman"/>
          <w:i/>
          <w:sz w:val="28"/>
          <w:szCs w:val="28"/>
          <w:vertAlign w:val="subscript"/>
        </w:rPr>
        <w:t xml:space="preserve">3 </w:t>
      </w:r>
      <w:r w:rsidRPr="00A218F7">
        <w:rPr>
          <w:rFonts w:ascii="Times New Roman" w:eastAsia="Times New Roman" w:hAnsi="Times New Roman" w:cs="Times New Roman"/>
          <w:sz w:val="28"/>
          <w:szCs w:val="28"/>
        </w:rPr>
        <w:t>– доля площади посева зерновых от площади пашни рассматриваемого</w:t>
      </w:r>
      <w:r w:rsidR="00657122">
        <w:rPr>
          <w:rFonts w:ascii="Times New Roman" w:eastAsia="Times New Roman" w:hAnsi="Times New Roman" w:cs="Times New Roman"/>
          <w:sz w:val="28"/>
          <w:szCs w:val="28"/>
        </w:rPr>
        <w:t xml:space="preserve"> </w:t>
      </w:r>
      <w:r w:rsidRPr="00A218F7">
        <w:rPr>
          <w:rFonts w:ascii="Times New Roman" w:eastAsia="Times New Roman" w:hAnsi="Times New Roman" w:cs="Times New Roman"/>
          <w:sz w:val="28"/>
          <w:szCs w:val="28"/>
        </w:rPr>
        <w:t>хозя</w:t>
      </w:r>
      <w:r w:rsidRPr="00A218F7">
        <w:rPr>
          <w:rFonts w:ascii="Times New Roman" w:eastAsia="Times New Roman" w:hAnsi="Times New Roman" w:cs="Times New Roman"/>
          <w:sz w:val="28"/>
          <w:szCs w:val="28"/>
        </w:rPr>
        <w:t>й</w:t>
      </w:r>
      <w:r w:rsidRPr="00A218F7">
        <w:rPr>
          <w:rFonts w:ascii="Times New Roman" w:eastAsia="Times New Roman" w:hAnsi="Times New Roman" w:cs="Times New Roman"/>
          <w:sz w:val="28"/>
          <w:szCs w:val="28"/>
        </w:rPr>
        <w:t>ства;</w:t>
      </w:r>
    </w:p>
    <w:p w:rsidR="00BE282C" w:rsidRPr="00A218F7" w:rsidRDefault="00BE282C" w:rsidP="00657122">
      <w:pPr>
        <w:spacing w:after="0" w:line="240" w:lineRule="auto"/>
        <w:ind w:firstLine="426"/>
        <w:jc w:val="both"/>
        <w:rPr>
          <w:rFonts w:ascii="Times New Roman" w:eastAsia="MS Mincho" w:hAnsi="Times New Roman" w:cs="Times New Roman"/>
          <w:sz w:val="28"/>
          <w:szCs w:val="24"/>
        </w:rPr>
      </w:pPr>
      <w:r w:rsidRPr="00A218F7">
        <w:rPr>
          <w:rFonts w:ascii="Times New Roman" w:eastAsia="MS Mincho" w:hAnsi="Times New Roman" w:cs="Times New Roman"/>
          <w:i/>
          <w:sz w:val="28"/>
          <w:szCs w:val="24"/>
          <w:lang w:val="en-US"/>
        </w:rPr>
        <w:t>n</w:t>
      </w:r>
      <w:r w:rsidRPr="00A218F7">
        <w:rPr>
          <w:rFonts w:ascii="Times New Roman" w:eastAsia="MS Mincho" w:hAnsi="Times New Roman" w:cs="Times New Roman"/>
          <w:i/>
          <w:sz w:val="28"/>
          <w:szCs w:val="24"/>
          <w:vertAlign w:val="subscript"/>
        </w:rPr>
        <w:t>о</w:t>
      </w:r>
      <w:r>
        <w:rPr>
          <w:rFonts w:ascii="Times New Roman" w:eastAsia="MS Mincho" w:hAnsi="Times New Roman" w:cs="Times New Roman"/>
          <w:i/>
          <w:sz w:val="28"/>
          <w:szCs w:val="24"/>
          <w:vertAlign w:val="subscript"/>
        </w:rPr>
        <w:t>п</w:t>
      </w:r>
      <w:r w:rsidRPr="00A218F7">
        <w:rPr>
          <w:rFonts w:ascii="Times New Roman" w:eastAsia="MS Mincho" w:hAnsi="Times New Roman" w:cs="Times New Roman"/>
          <w:i/>
          <w:sz w:val="28"/>
          <w:szCs w:val="24"/>
        </w:rPr>
        <w:t>,</w:t>
      </w:r>
      <w:r w:rsidR="00F141F0" w:rsidRPr="00F141F0">
        <w:rPr>
          <w:rFonts w:ascii="Times New Roman" w:eastAsia="MS Mincho" w:hAnsi="Times New Roman" w:cs="Times New Roman"/>
          <w:i/>
          <w:sz w:val="28"/>
          <w:szCs w:val="28"/>
        </w:rPr>
        <w:t xml:space="preserve"> </w:t>
      </w:r>
      <w:r w:rsidR="00F141F0">
        <w:rPr>
          <w:rFonts w:ascii="Times New Roman" w:eastAsia="MS Mincho" w:hAnsi="Times New Roman" w:cs="Times New Roman"/>
          <w:i/>
          <w:sz w:val="28"/>
          <w:szCs w:val="28"/>
          <w:lang w:val="en-US"/>
        </w:rPr>
        <w:t>n</w:t>
      </w:r>
      <w:r w:rsidR="00F141F0">
        <w:rPr>
          <w:rFonts w:ascii="Times New Roman" w:eastAsia="MS Mincho" w:hAnsi="Times New Roman" w:cs="Times New Roman"/>
          <w:i/>
          <w:sz w:val="28"/>
          <w:szCs w:val="28"/>
          <w:vertAlign w:val="subscript"/>
        </w:rPr>
        <w:t>ккшс</w:t>
      </w:r>
      <w:r w:rsidR="00F141F0" w:rsidRPr="00A218F7">
        <w:rPr>
          <w:rFonts w:ascii="Times New Roman" w:eastAsia="MS Mincho" w:hAnsi="Times New Roman" w:cs="Times New Roman"/>
          <w:i/>
          <w:sz w:val="28"/>
          <w:szCs w:val="28"/>
          <w:lang w:val="kk-KZ"/>
        </w:rPr>
        <w:t>,</w:t>
      </w:r>
      <w:r w:rsidRPr="00A218F7">
        <w:rPr>
          <w:rFonts w:ascii="Times New Roman" w:eastAsia="MS Mincho" w:hAnsi="Times New Roman" w:cs="Times New Roman"/>
          <w:i/>
          <w:sz w:val="28"/>
          <w:szCs w:val="24"/>
          <w:lang w:val="en-US"/>
        </w:rPr>
        <w:t>n</w:t>
      </w:r>
      <w:r>
        <w:rPr>
          <w:rFonts w:ascii="Times New Roman" w:eastAsia="MS Mincho" w:hAnsi="Times New Roman" w:cs="Times New Roman"/>
          <w:i/>
          <w:sz w:val="28"/>
          <w:szCs w:val="24"/>
          <w:vertAlign w:val="subscript"/>
        </w:rPr>
        <w:t>к</w:t>
      </w:r>
      <w:r w:rsidRPr="00A218F7">
        <w:rPr>
          <w:rFonts w:ascii="Times New Roman" w:eastAsia="MS Mincho" w:hAnsi="Times New Roman" w:cs="Times New Roman"/>
          <w:i/>
          <w:sz w:val="28"/>
          <w:szCs w:val="24"/>
          <w:vertAlign w:val="subscript"/>
        </w:rPr>
        <w:t>с</w:t>
      </w:r>
      <w:r>
        <w:rPr>
          <w:rFonts w:ascii="Times New Roman" w:eastAsia="MS Mincho" w:hAnsi="Times New Roman" w:cs="Times New Roman"/>
          <w:i/>
          <w:sz w:val="28"/>
          <w:szCs w:val="24"/>
          <w:vertAlign w:val="subscript"/>
        </w:rPr>
        <w:t>к</w:t>
      </w:r>
      <w:r w:rsidRPr="00A218F7">
        <w:rPr>
          <w:rFonts w:ascii="Times New Roman" w:eastAsia="MS Mincho" w:hAnsi="Times New Roman" w:cs="Times New Roman"/>
          <w:i/>
          <w:sz w:val="28"/>
          <w:szCs w:val="24"/>
          <w:vertAlign w:val="subscript"/>
        </w:rPr>
        <w:t>п</w:t>
      </w:r>
      <w:r w:rsidR="00657122">
        <w:rPr>
          <w:rFonts w:ascii="Times New Roman" w:eastAsia="MS Mincho" w:hAnsi="Times New Roman" w:cs="Times New Roman"/>
          <w:sz w:val="28"/>
          <w:szCs w:val="24"/>
        </w:rPr>
        <w:t xml:space="preserve"> –</w:t>
      </w:r>
      <w:r w:rsidRPr="00A218F7">
        <w:rPr>
          <w:rFonts w:ascii="Times New Roman" w:eastAsia="MS Mincho" w:hAnsi="Times New Roman" w:cs="Times New Roman"/>
          <w:sz w:val="28"/>
          <w:szCs w:val="24"/>
        </w:rPr>
        <w:t xml:space="preserve">количество соответственно </w:t>
      </w:r>
      <w:r>
        <w:rPr>
          <w:rFonts w:ascii="Times New Roman" w:eastAsia="MS Mincho" w:hAnsi="Times New Roman" w:cs="Times New Roman"/>
          <w:sz w:val="28"/>
          <w:szCs w:val="24"/>
        </w:rPr>
        <w:t>культиваторов</w:t>
      </w:r>
      <w:r w:rsidR="00855CF7">
        <w:rPr>
          <w:rFonts w:ascii="Times New Roman" w:eastAsia="MS Mincho" w:hAnsi="Times New Roman" w:cs="Times New Roman"/>
          <w:sz w:val="28"/>
          <w:szCs w:val="24"/>
        </w:rPr>
        <w:t>, катков</w:t>
      </w:r>
      <w:r w:rsidR="00657122">
        <w:rPr>
          <w:rFonts w:ascii="Times New Roman" w:eastAsia="MS Mincho" w:hAnsi="Times New Roman" w:cs="Times New Roman"/>
          <w:sz w:val="28"/>
          <w:szCs w:val="24"/>
        </w:rPr>
        <w:t xml:space="preserve"> и</w:t>
      </w:r>
      <w:r w:rsidRPr="00A218F7">
        <w:rPr>
          <w:rFonts w:ascii="Times New Roman" w:eastAsia="MS Mincho" w:hAnsi="Times New Roman" w:cs="Times New Roman"/>
          <w:sz w:val="28"/>
          <w:szCs w:val="24"/>
        </w:rPr>
        <w:t xml:space="preserve"> стерневых с</w:t>
      </w:r>
      <w:r w:rsidRPr="00A218F7">
        <w:rPr>
          <w:rFonts w:ascii="Times New Roman" w:eastAsia="MS Mincho" w:hAnsi="Times New Roman" w:cs="Times New Roman"/>
          <w:sz w:val="28"/>
          <w:szCs w:val="24"/>
        </w:rPr>
        <w:t>е</w:t>
      </w:r>
      <w:r w:rsidRPr="00A218F7">
        <w:rPr>
          <w:rFonts w:ascii="Times New Roman" w:eastAsia="MS Mincho" w:hAnsi="Times New Roman" w:cs="Times New Roman"/>
          <w:sz w:val="28"/>
          <w:szCs w:val="24"/>
        </w:rPr>
        <w:t>ялок в агрегате;</w:t>
      </w:r>
    </w:p>
    <w:p w:rsidR="00BE282C" w:rsidRPr="00A218F7" w:rsidRDefault="00BE282C" w:rsidP="00657122">
      <w:pPr>
        <w:spacing w:after="0" w:line="240" w:lineRule="auto"/>
        <w:ind w:firstLine="426"/>
        <w:jc w:val="both"/>
        <w:rPr>
          <w:rFonts w:ascii="Times New Roman" w:eastAsia="MS Mincho" w:hAnsi="Times New Roman" w:cs="Times New Roman"/>
          <w:sz w:val="28"/>
          <w:szCs w:val="24"/>
        </w:rPr>
      </w:pPr>
      <w:r w:rsidRPr="00A218F7">
        <w:rPr>
          <w:rFonts w:ascii="Times New Roman" w:eastAsia="MS Mincho" w:hAnsi="Times New Roman" w:cs="Times New Roman"/>
          <w:i/>
          <w:sz w:val="28"/>
          <w:szCs w:val="24"/>
          <w:lang w:val="en-US"/>
        </w:rPr>
        <w:t>F</w:t>
      </w:r>
      <w:r w:rsidRPr="00A218F7">
        <w:rPr>
          <w:rFonts w:ascii="Times New Roman" w:eastAsia="MS Mincho" w:hAnsi="Times New Roman" w:cs="Times New Roman"/>
          <w:i/>
          <w:sz w:val="28"/>
          <w:szCs w:val="24"/>
          <w:vertAlign w:val="subscript"/>
        </w:rPr>
        <w:t>пос</w:t>
      </w:r>
      <w:r w:rsidRPr="00A218F7">
        <w:rPr>
          <w:rFonts w:ascii="Times New Roman" w:eastAsia="MS Mincho" w:hAnsi="Times New Roman" w:cs="Times New Roman"/>
          <w:i/>
          <w:sz w:val="28"/>
          <w:szCs w:val="24"/>
        </w:rPr>
        <w:t xml:space="preserve">, </w:t>
      </w:r>
      <w:r w:rsidRPr="00A218F7">
        <w:rPr>
          <w:rFonts w:ascii="Times New Roman" w:eastAsia="MS Mincho" w:hAnsi="Times New Roman" w:cs="Times New Roman"/>
          <w:i/>
          <w:sz w:val="28"/>
          <w:szCs w:val="24"/>
          <w:lang w:val="en-US"/>
        </w:rPr>
        <w:t>F</w:t>
      </w:r>
      <w:r w:rsidRPr="00A218F7">
        <w:rPr>
          <w:rFonts w:ascii="Times New Roman" w:eastAsia="MS Mincho" w:hAnsi="Times New Roman" w:cs="Times New Roman"/>
          <w:i/>
          <w:sz w:val="28"/>
          <w:szCs w:val="24"/>
          <w:vertAlign w:val="subscript"/>
        </w:rPr>
        <w:t>паш</w:t>
      </w:r>
      <w:r w:rsidRPr="00A218F7">
        <w:rPr>
          <w:rFonts w:ascii="Times New Roman" w:eastAsia="MS Mincho" w:hAnsi="Times New Roman" w:cs="Times New Roman"/>
          <w:sz w:val="28"/>
          <w:szCs w:val="24"/>
        </w:rPr>
        <w:t xml:space="preserve"> – площадь соответственно п</w:t>
      </w:r>
      <w:r>
        <w:rPr>
          <w:rFonts w:ascii="Times New Roman" w:eastAsia="MS Mincho" w:hAnsi="Times New Roman" w:cs="Times New Roman"/>
          <w:sz w:val="28"/>
          <w:szCs w:val="24"/>
        </w:rPr>
        <w:t xml:space="preserve">осева и пашни рассматриваемого </w:t>
      </w:r>
      <w:r w:rsidRPr="00A218F7">
        <w:rPr>
          <w:rFonts w:ascii="Times New Roman" w:eastAsia="MS Mincho" w:hAnsi="Times New Roman" w:cs="Times New Roman"/>
          <w:sz w:val="28"/>
          <w:szCs w:val="24"/>
        </w:rPr>
        <w:t>хозя</w:t>
      </w:r>
      <w:r w:rsidRPr="00A218F7">
        <w:rPr>
          <w:rFonts w:ascii="Times New Roman" w:eastAsia="MS Mincho" w:hAnsi="Times New Roman" w:cs="Times New Roman"/>
          <w:sz w:val="28"/>
          <w:szCs w:val="24"/>
        </w:rPr>
        <w:t>й</w:t>
      </w:r>
      <w:r w:rsidRPr="00A218F7">
        <w:rPr>
          <w:rFonts w:ascii="Times New Roman" w:eastAsia="MS Mincho" w:hAnsi="Times New Roman" w:cs="Times New Roman"/>
          <w:sz w:val="28"/>
          <w:szCs w:val="24"/>
        </w:rPr>
        <w:t>ства, га.</w:t>
      </w:r>
    </w:p>
    <w:p w:rsidR="00657122" w:rsidRPr="00D827A2" w:rsidRDefault="00657122" w:rsidP="00BE282C">
      <w:pPr>
        <w:spacing w:after="0" w:line="240" w:lineRule="auto"/>
        <w:ind w:firstLine="709"/>
        <w:jc w:val="both"/>
        <w:rPr>
          <w:rFonts w:ascii="Times New Roman" w:eastAsia="Times New Roman" w:hAnsi="Times New Roman" w:cs="Times New Roman"/>
          <w:sz w:val="24"/>
          <w:szCs w:val="28"/>
        </w:rPr>
      </w:pPr>
    </w:p>
    <w:p w:rsidR="00BE282C" w:rsidRPr="00A218F7" w:rsidRDefault="00BE282C" w:rsidP="00BE282C">
      <w:pPr>
        <w:spacing w:after="0" w:line="240" w:lineRule="auto"/>
        <w:ind w:firstLine="709"/>
        <w:jc w:val="both"/>
        <w:rPr>
          <w:rFonts w:ascii="Times New Roman" w:eastAsia="Times New Roman" w:hAnsi="Times New Roman" w:cs="Times New Roman"/>
          <w:sz w:val="28"/>
          <w:szCs w:val="28"/>
        </w:rPr>
      </w:pPr>
      <w:r w:rsidRPr="00A218F7">
        <w:rPr>
          <w:rFonts w:ascii="Times New Roman" w:eastAsia="Times New Roman" w:hAnsi="Times New Roman" w:cs="Times New Roman"/>
          <w:sz w:val="28"/>
          <w:szCs w:val="28"/>
        </w:rPr>
        <w:t xml:space="preserve">Например, </w:t>
      </w:r>
      <w:r w:rsidR="00BC3D5B">
        <w:rPr>
          <w:rFonts w:ascii="Times New Roman" w:eastAsia="Times New Roman" w:hAnsi="Times New Roman" w:cs="Times New Roman"/>
          <w:sz w:val="28"/>
          <w:szCs w:val="28"/>
        </w:rPr>
        <w:t xml:space="preserve">в весенний период </w:t>
      </w:r>
      <w:r w:rsidRPr="00A218F7">
        <w:rPr>
          <w:rFonts w:ascii="Times New Roman" w:eastAsia="Times New Roman" w:hAnsi="Times New Roman" w:cs="Times New Roman"/>
          <w:sz w:val="28"/>
          <w:szCs w:val="28"/>
        </w:rPr>
        <w:t xml:space="preserve">на предпосевной культивации для модельного хозяйства № </w:t>
      </w:r>
      <w:r>
        <w:rPr>
          <w:rFonts w:ascii="Times New Roman" w:eastAsia="Times New Roman" w:hAnsi="Times New Roman" w:cs="Times New Roman"/>
          <w:sz w:val="28"/>
          <w:szCs w:val="28"/>
        </w:rPr>
        <w:t>1</w:t>
      </w:r>
      <w:r w:rsidRPr="00A218F7">
        <w:rPr>
          <w:rFonts w:ascii="Times New Roman" w:eastAsia="Times New Roman" w:hAnsi="Times New Roman" w:cs="Times New Roman"/>
          <w:sz w:val="28"/>
          <w:szCs w:val="28"/>
        </w:rPr>
        <w:t xml:space="preserve"> норматив потребности в </w:t>
      </w:r>
      <w:r>
        <w:rPr>
          <w:rFonts w:ascii="Times New Roman" w:eastAsia="Times New Roman" w:hAnsi="Times New Roman" w:cs="Times New Roman"/>
          <w:sz w:val="28"/>
          <w:szCs w:val="28"/>
        </w:rPr>
        <w:t>культиваторах</w:t>
      </w:r>
      <w:r w:rsidRPr="00A218F7">
        <w:rPr>
          <w:rFonts w:ascii="Times New Roman" w:eastAsia="Times New Roman" w:hAnsi="Times New Roman" w:cs="Times New Roman"/>
          <w:sz w:val="28"/>
          <w:szCs w:val="28"/>
        </w:rPr>
        <w:t xml:space="preserve"> для предпосевной культив</w:t>
      </w:r>
      <w:r w:rsidRPr="00A218F7">
        <w:rPr>
          <w:rFonts w:ascii="Times New Roman" w:eastAsia="Times New Roman" w:hAnsi="Times New Roman" w:cs="Times New Roman"/>
          <w:sz w:val="28"/>
          <w:szCs w:val="28"/>
        </w:rPr>
        <w:t>а</w:t>
      </w:r>
      <w:r w:rsidRPr="00A218F7">
        <w:rPr>
          <w:rFonts w:ascii="Times New Roman" w:eastAsia="Times New Roman" w:hAnsi="Times New Roman" w:cs="Times New Roman"/>
          <w:sz w:val="28"/>
          <w:szCs w:val="28"/>
        </w:rPr>
        <w:t>ции ОП-</w:t>
      </w:r>
      <w:r>
        <w:rPr>
          <w:rFonts w:ascii="Times New Roman" w:eastAsia="Times New Roman" w:hAnsi="Times New Roman" w:cs="Times New Roman"/>
          <w:sz w:val="28"/>
          <w:szCs w:val="28"/>
        </w:rPr>
        <w:t>12</w:t>
      </w:r>
      <w:r w:rsidRPr="00A218F7">
        <w:rPr>
          <w:rFonts w:ascii="Times New Roman" w:eastAsia="Times New Roman" w:hAnsi="Times New Roman" w:cs="Times New Roman"/>
          <w:sz w:val="28"/>
          <w:szCs w:val="28"/>
        </w:rPr>
        <w:t xml:space="preserve"> равен </w:t>
      </w:r>
      <w:r>
        <w:rPr>
          <w:rFonts w:ascii="Times New Roman" w:eastAsia="Times New Roman" w:hAnsi="Times New Roman" w:cs="Times New Roman"/>
          <w:sz w:val="28"/>
          <w:szCs w:val="28"/>
        </w:rPr>
        <w:t>1</w:t>
      </w:r>
      <w:r w:rsidRPr="00A218F7">
        <w:rPr>
          <w:rFonts w:ascii="Times New Roman" w:eastAsia="Times New Roman" w:hAnsi="Times New Roman" w:cs="Times New Roman"/>
          <w:sz w:val="28"/>
          <w:szCs w:val="28"/>
        </w:rPr>
        <w:t>,</w:t>
      </w:r>
      <w:r>
        <w:rPr>
          <w:rFonts w:ascii="Times New Roman" w:eastAsia="Times New Roman" w:hAnsi="Times New Roman" w:cs="Times New Roman"/>
          <w:sz w:val="28"/>
          <w:szCs w:val="28"/>
        </w:rPr>
        <w:t>01</w:t>
      </w:r>
      <w:r w:rsidRPr="00A218F7">
        <w:rPr>
          <w:rFonts w:ascii="Times New Roman" w:eastAsia="Times New Roman" w:hAnsi="Times New Roman" w:cs="Times New Roman"/>
          <w:sz w:val="28"/>
          <w:szCs w:val="28"/>
        </w:rPr>
        <w:t xml:space="preserve">, </w:t>
      </w:r>
      <w:r w:rsidRPr="00E91EA7">
        <w:rPr>
          <w:rFonts w:ascii="Times New Roman" w:eastAsia="Times New Roman" w:hAnsi="Times New Roman" w:cs="Times New Roman"/>
          <w:sz w:val="28"/>
          <w:szCs w:val="28"/>
        </w:rPr>
        <w:t>в</w:t>
      </w:r>
      <w:r w:rsidRPr="00A218F7">
        <w:rPr>
          <w:rFonts w:ascii="Times New Roman" w:eastAsia="Times New Roman" w:hAnsi="Times New Roman" w:cs="Times New Roman"/>
          <w:sz w:val="28"/>
          <w:szCs w:val="28"/>
        </w:rPr>
        <w:t xml:space="preserve"> стерневых сеялках </w:t>
      </w:r>
      <w:r w:rsidRPr="006B2FEF">
        <w:rPr>
          <w:rFonts w:ascii="Times New Roman" w:eastAsia="Times New Roman" w:hAnsi="Times New Roman" w:cs="Times New Roman"/>
          <w:sz w:val="28"/>
          <w:szCs w:val="28"/>
        </w:rPr>
        <w:t>КСКП-2,1Дх5</w:t>
      </w:r>
      <w:r w:rsidR="00B204B9">
        <w:rPr>
          <w:rFonts w:ascii="Times New Roman" w:eastAsia="Times New Roman" w:hAnsi="Times New Roman" w:cs="Times New Roman"/>
          <w:sz w:val="28"/>
          <w:szCs w:val="28"/>
        </w:rPr>
        <w:t xml:space="preserve"> </w:t>
      </w:r>
      <w:r w:rsidRPr="00A218F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w:t>
      </w:r>
      <w:r w:rsidRPr="00A218F7">
        <w:rPr>
          <w:rFonts w:ascii="Times New Roman" w:eastAsia="Times New Roman" w:hAnsi="Times New Roman" w:cs="Times New Roman"/>
          <w:sz w:val="28"/>
          <w:szCs w:val="28"/>
        </w:rPr>
        <w:t>,</w:t>
      </w:r>
      <w:r>
        <w:rPr>
          <w:rFonts w:ascii="Times New Roman" w:eastAsia="Times New Roman" w:hAnsi="Times New Roman" w:cs="Times New Roman"/>
          <w:sz w:val="28"/>
          <w:szCs w:val="28"/>
        </w:rPr>
        <w:t>52</w:t>
      </w:r>
      <w:r w:rsidR="00BC3D5B">
        <w:rPr>
          <w:rFonts w:ascii="Times New Roman" w:eastAsia="Times New Roman" w:hAnsi="Times New Roman" w:cs="Times New Roman"/>
          <w:sz w:val="28"/>
          <w:szCs w:val="28"/>
        </w:rPr>
        <w:t xml:space="preserve">, </w:t>
      </w:r>
      <w:r w:rsidR="00657122">
        <w:rPr>
          <w:rFonts w:ascii="Times New Roman" w:eastAsia="Times New Roman" w:hAnsi="Times New Roman" w:cs="Times New Roman"/>
          <w:sz w:val="28"/>
          <w:szCs w:val="28"/>
        </w:rPr>
        <w:t xml:space="preserve"> </w:t>
      </w:r>
      <w:r w:rsidR="00651CB2">
        <w:rPr>
          <w:rFonts w:ascii="Times New Roman" w:eastAsia="Times New Roman" w:hAnsi="Times New Roman" w:cs="Times New Roman"/>
          <w:sz w:val="28"/>
          <w:szCs w:val="28"/>
        </w:rPr>
        <w:t xml:space="preserve">в </w:t>
      </w:r>
      <w:r w:rsidR="00BC3D5B">
        <w:rPr>
          <w:rFonts w:ascii="Times New Roman" w:eastAsia="Times New Roman" w:hAnsi="Times New Roman" w:cs="Times New Roman"/>
          <w:sz w:val="28"/>
          <w:szCs w:val="28"/>
        </w:rPr>
        <w:t>катк</w:t>
      </w:r>
      <w:r w:rsidR="00651CB2">
        <w:rPr>
          <w:rFonts w:ascii="Times New Roman" w:eastAsia="Times New Roman" w:hAnsi="Times New Roman" w:cs="Times New Roman"/>
          <w:sz w:val="28"/>
          <w:szCs w:val="28"/>
        </w:rPr>
        <w:t>ах</w:t>
      </w:r>
      <w:r w:rsidR="00BC3D5B">
        <w:rPr>
          <w:rFonts w:ascii="Times New Roman" w:eastAsia="Times New Roman" w:hAnsi="Times New Roman" w:cs="Times New Roman"/>
          <w:sz w:val="28"/>
          <w:szCs w:val="28"/>
        </w:rPr>
        <w:t xml:space="preserve"> </w:t>
      </w:r>
      <w:r w:rsidR="00BC3D5B" w:rsidRPr="00BC3D5B">
        <w:rPr>
          <w:rFonts w:ascii="Times New Roman" w:eastAsia="Times New Roman" w:hAnsi="Times New Roman" w:cs="Times New Roman"/>
          <w:sz w:val="28"/>
          <w:szCs w:val="24"/>
        </w:rPr>
        <w:t>ККШС-21-2</w:t>
      </w:r>
      <w:r w:rsidR="00BC3D5B" w:rsidRPr="00BC3D5B">
        <w:rPr>
          <w:rFonts w:ascii="Times New Roman" w:eastAsia="Times New Roman" w:hAnsi="Times New Roman" w:cs="Times New Roman"/>
          <w:sz w:val="32"/>
          <w:szCs w:val="28"/>
        </w:rPr>
        <w:t xml:space="preserve"> </w:t>
      </w:r>
      <w:r w:rsidR="00BC3D5B">
        <w:rPr>
          <w:rFonts w:ascii="Times New Roman" w:eastAsia="Times New Roman" w:hAnsi="Times New Roman" w:cs="Times New Roman"/>
          <w:sz w:val="28"/>
          <w:szCs w:val="28"/>
        </w:rPr>
        <w:t xml:space="preserve"> – </w:t>
      </w:r>
      <w:r w:rsidR="00651CB2">
        <w:rPr>
          <w:rFonts w:ascii="Times New Roman" w:eastAsia="Times New Roman" w:hAnsi="Times New Roman" w:cs="Times New Roman"/>
          <w:sz w:val="28"/>
          <w:szCs w:val="28"/>
        </w:rPr>
        <w:t xml:space="preserve">0,27 </w:t>
      </w:r>
      <w:r w:rsidR="00657122">
        <w:rPr>
          <w:rFonts w:ascii="Times New Roman" w:eastAsia="Times New Roman" w:hAnsi="Times New Roman" w:cs="Times New Roman"/>
          <w:sz w:val="28"/>
          <w:szCs w:val="28"/>
        </w:rPr>
        <w:t>(таблица 13)</w:t>
      </w:r>
      <w:r w:rsidRPr="00A218F7">
        <w:rPr>
          <w:rFonts w:ascii="Times New Roman" w:eastAsia="Times New Roman" w:hAnsi="Times New Roman" w:cs="Times New Roman"/>
          <w:sz w:val="28"/>
          <w:szCs w:val="28"/>
        </w:rPr>
        <w:t>.</w:t>
      </w:r>
    </w:p>
    <w:p w:rsidR="00BE282C" w:rsidRPr="007B3D87" w:rsidRDefault="00BE282C" w:rsidP="00BE282C">
      <w:pPr>
        <w:spacing w:after="0" w:line="240" w:lineRule="auto"/>
        <w:ind w:firstLine="709"/>
        <w:jc w:val="both"/>
        <w:rPr>
          <w:rFonts w:ascii="Times New Roman" w:eastAsia="Times New Roman" w:hAnsi="Times New Roman" w:cs="Times New Roman"/>
          <w:sz w:val="28"/>
          <w:szCs w:val="28"/>
        </w:rPr>
      </w:pPr>
      <w:r w:rsidRPr="007B3D87">
        <w:rPr>
          <w:rFonts w:ascii="Times New Roman" w:eastAsia="Times New Roman" w:hAnsi="Times New Roman" w:cs="Times New Roman"/>
          <w:sz w:val="28"/>
          <w:szCs w:val="28"/>
        </w:rPr>
        <w:t xml:space="preserve">Определим долю </w:t>
      </w:r>
      <w:r w:rsidRPr="007B3D87">
        <w:rPr>
          <w:rFonts w:ascii="Times New Roman" w:eastAsia="Times New Roman" w:hAnsi="Times New Roman" w:cs="Times New Roman"/>
          <w:i/>
          <w:sz w:val="28"/>
          <w:szCs w:val="28"/>
        </w:rPr>
        <w:t>Д</w:t>
      </w:r>
      <w:r w:rsidRPr="007B3D87">
        <w:rPr>
          <w:rFonts w:ascii="Times New Roman" w:eastAsia="Times New Roman" w:hAnsi="Times New Roman" w:cs="Times New Roman"/>
          <w:i/>
          <w:sz w:val="28"/>
          <w:szCs w:val="28"/>
          <w:vertAlign w:val="subscript"/>
        </w:rPr>
        <w:t>2</w:t>
      </w:r>
      <w:r w:rsidRPr="007B3D87">
        <w:rPr>
          <w:rFonts w:ascii="Times New Roman" w:eastAsia="Times New Roman" w:hAnsi="Times New Roman" w:cs="Times New Roman"/>
          <w:sz w:val="28"/>
          <w:szCs w:val="28"/>
        </w:rPr>
        <w:t xml:space="preserve"> для рассматриваемого хозяйства:</w:t>
      </w:r>
    </w:p>
    <w:p w:rsidR="00BE282C" w:rsidRDefault="00657122" w:rsidP="00BE282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BE282C" w:rsidRPr="007B3D87">
        <w:rPr>
          <w:rFonts w:ascii="Times New Roman" w:eastAsia="Times New Roman" w:hAnsi="Times New Roman" w:cs="Times New Roman"/>
          <w:sz w:val="28"/>
          <w:szCs w:val="28"/>
        </w:rPr>
        <w:t xml:space="preserve"> на предпосевной культивации</w:t>
      </w:r>
      <w:r>
        <w:rPr>
          <w:rFonts w:ascii="Times New Roman" w:eastAsia="Times New Roman" w:hAnsi="Times New Roman" w:cs="Times New Roman"/>
          <w:sz w:val="28"/>
          <w:szCs w:val="28"/>
        </w:rPr>
        <w:t xml:space="preserve"> </w:t>
      </w:r>
      <w:r w:rsidR="00BE282C" w:rsidRPr="007B3D87">
        <w:rPr>
          <w:rFonts w:ascii="Times New Roman" w:eastAsia="Times New Roman" w:hAnsi="Times New Roman" w:cs="Times New Roman"/>
          <w:sz w:val="28"/>
          <w:szCs w:val="28"/>
        </w:rPr>
        <w:t>культиватором ОП-12</w:t>
      </w:r>
      <w:r>
        <w:rPr>
          <w:rFonts w:ascii="Times New Roman" w:eastAsia="Times New Roman" w:hAnsi="Times New Roman" w:cs="Times New Roman"/>
          <w:sz w:val="28"/>
          <w:szCs w:val="28"/>
        </w:rPr>
        <w:t>:</w:t>
      </w:r>
    </w:p>
    <w:p w:rsidR="00657122" w:rsidRPr="00D827A2" w:rsidRDefault="00657122" w:rsidP="00BE282C">
      <w:pPr>
        <w:spacing w:after="0" w:line="240" w:lineRule="auto"/>
        <w:ind w:firstLine="709"/>
        <w:jc w:val="both"/>
        <w:rPr>
          <w:rFonts w:ascii="Times New Roman" w:eastAsia="Times New Roman" w:hAnsi="Times New Roman" w:cs="Times New Roman"/>
          <w:i/>
          <w:sz w:val="24"/>
          <w:szCs w:val="28"/>
        </w:rPr>
      </w:pPr>
    </w:p>
    <w:p w:rsidR="00BE282C" w:rsidRDefault="00B923AD" w:rsidP="00BE282C">
      <w:pPr>
        <w:spacing w:after="0" w:line="240" w:lineRule="auto"/>
        <w:ind w:firstLine="709"/>
        <w:jc w:val="both"/>
        <w:rPr>
          <w:rFonts w:ascii="Times New Roman" w:eastAsia="Times New Roman" w:hAnsi="Times New Roman" w:cs="Times New Roman"/>
          <w:sz w:val="28"/>
          <w:szCs w:val="28"/>
        </w:rPr>
      </w:pPr>
      <m:oMathPara>
        <m:oMath>
          <m:sSub>
            <m:sSubPr>
              <m:ctrlPr>
                <w:rPr>
                  <w:rFonts w:ascii="Cambria Math" w:eastAsia="Times New Roman" w:hAnsi="Cambria Math" w:cs="Times New Roman"/>
                  <w:sz w:val="28"/>
                  <w:szCs w:val="28"/>
                </w:rPr>
              </m:ctrlPr>
            </m:sSubPr>
            <m:e>
              <m:r>
                <m:rPr>
                  <m:sty m:val="p"/>
                </m:rPr>
                <w:rPr>
                  <w:rFonts w:ascii="Cambria Math" w:eastAsia="Times New Roman" w:hAnsi="Cambria Math" w:cs="Times New Roman"/>
                  <w:sz w:val="28"/>
                  <w:szCs w:val="28"/>
                </w:rPr>
                <m:t>Д</m:t>
              </m:r>
            </m:e>
            <m:sub>
              <m:r>
                <m:rPr>
                  <m:sty m:val="p"/>
                </m:rPr>
                <w:rPr>
                  <w:rFonts w:ascii="Cambria Math" w:eastAsia="Times New Roman" w:hAnsi="Cambria Math" w:cs="Times New Roman"/>
                  <w:sz w:val="28"/>
                  <w:szCs w:val="28"/>
                </w:rPr>
                <m:t>2</m:t>
              </m:r>
            </m:sub>
          </m:sSub>
          <m:r>
            <w:rPr>
              <w:rFonts w:ascii="Cambria Math" w:eastAsia="Times New Roman" w:hAnsi="Cambria Math" w:cs="Times New Roman"/>
              <w:sz w:val="28"/>
              <w:szCs w:val="28"/>
            </w:rPr>
            <m:t>=</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9550</m:t>
              </m:r>
            </m:num>
            <m:den>
              <m:r>
                <w:rPr>
                  <w:rFonts w:ascii="Cambria Math" w:eastAsia="Times New Roman" w:hAnsi="Cambria Math" w:cs="Times New Roman"/>
                  <w:sz w:val="28"/>
                  <w:szCs w:val="28"/>
                </w:rPr>
                <m:t>15000</m:t>
              </m:r>
            </m:den>
          </m:f>
          <m:r>
            <w:rPr>
              <w:rFonts w:ascii="Cambria Math" w:eastAsia="Times New Roman" w:hAnsi="Cambria Math" w:cs="Times New Roman"/>
              <w:sz w:val="28"/>
              <w:szCs w:val="28"/>
            </w:rPr>
            <m:t>=0,63,</m:t>
          </m:r>
        </m:oMath>
      </m:oMathPara>
    </w:p>
    <w:p w:rsidR="00657122" w:rsidRPr="00D827A2" w:rsidRDefault="00657122" w:rsidP="00BE282C">
      <w:pPr>
        <w:spacing w:after="0" w:line="240" w:lineRule="auto"/>
        <w:ind w:firstLine="709"/>
        <w:jc w:val="both"/>
        <w:rPr>
          <w:rFonts w:ascii="Times New Roman" w:eastAsia="Times New Roman" w:hAnsi="Times New Roman" w:cs="Times New Roman"/>
          <w:sz w:val="24"/>
          <w:szCs w:val="28"/>
        </w:rPr>
      </w:pPr>
    </w:p>
    <w:p w:rsidR="00BE282C" w:rsidRPr="007B3D87" w:rsidRDefault="00BE282C" w:rsidP="00BE282C">
      <w:pPr>
        <w:spacing w:after="0" w:line="240" w:lineRule="auto"/>
        <w:jc w:val="both"/>
        <w:rPr>
          <w:rFonts w:ascii="Times New Roman" w:eastAsia="Times New Roman" w:hAnsi="Times New Roman" w:cs="Times New Roman"/>
          <w:sz w:val="28"/>
          <w:szCs w:val="28"/>
        </w:rPr>
      </w:pPr>
      <w:r w:rsidRPr="007B3D87">
        <w:rPr>
          <w:rFonts w:ascii="Times New Roman" w:eastAsia="Times New Roman" w:hAnsi="Times New Roman" w:cs="Times New Roman"/>
          <w:sz w:val="28"/>
          <w:szCs w:val="28"/>
        </w:rPr>
        <w:t xml:space="preserve">где </w:t>
      </w:r>
      <w:r w:rsidR="00A5407D">
        <w:rPr>
          <w:rFonts w:ascii="Times New Roman" w:eastAsia="Times New Roman" w:hAnsi="Times New Roman" w:cs="Times New Roman"/>
          <w:sz w:val="28"/>
          <w:szCs w:val="28"/>
        </w:rPr>
        <w:t>9</w:t>
      </w:r>
      <w:r w:rsidR="00DE7445">
        <w:rPr>
          <w:rFonts w:ascii="Times New Roman" w:eastAsia="Times New Roman" w:hAnsi="Times New Roman" w:cs="Times New Roman"/>
          <w:sz w:val="28"/>
          <w:szCs w:val="28"/>
        </w:rPr>
        <w:t>55</w:t>
      </w:r>
      <w:r w:rsidRPr="007B3D87">
        <w:rPr>
          <w:rFonts w:ascii="Times New Roman" w:eastAsia="Times New Roman" w:hAnsi="Times New Roman" w:cs="Times New Roman"/>
          <w:sz w:val="28"/>
          <w:szCs w:val="28"/>
        </w:rPr>
        <w:t>0 – обрабатываемая площадь на предпосевной культивации</w:t>
      </w:r>
      <w:r w:rsidR="00657122">
        <w:rPr>
          <w:rFonts w:ascii="Times New Roman" w:eastAsia="Times New Roman" w:hAnsi="Times New Roman" w:cs="Times New Roman"/>
          <w:sz w:val="28"/>
          <w:szCs w:val="28"/>
        </w:rPr>
        <w:t>, га</w:t>
      </w:r>
      <w:r w:rsidRPr="007B3D87">
        <w:rPr>
          <w:rFonts w:ascii="Times New Roman" w:eastAsia="Times New Roman" w:hAnsi="Times New Roman" w:cs="Times New Roman"/>
          <w:sz w:val="28"/>
          <w:szCs w:val="28"/>
        </w:rPr>
        <w:t xml:space="preserve">; </w:t>
      </w:r>
    </w:p>
    <w:p w:rsidR="00657122" w:rsidRPr="00D827A2" w:rsidRDefault="00657122" w:rsidP="00BE282C">
      <w:pPr>
        <w:spacing w:after="0" w:line="240" w:lineRule="auto"/>
        <w:ind w:firstLine="709"/>
        <w:jc w:val="both"/>
        <w:rPr>
          <w:rFonts w:ascii="Times New Roman" w:eastAsia="Times New Roman" w:hAnsi="Times New Roman" w:cs="Times New Roman"/>
          <w:sz w:val="24"/>
          <w:szCs w:val="28"/>
        </w:rPr>
      </w:pPr>
    </w:p>
    <w:p w:rsidR="00BE282C" w:rsidRDefault="00657122" w:rsidP="00BE282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BE282C" w:rsidRPr="007B3D87">
        <w:rPr>
          <w:rFonts w:ascii="Times New Roman" w:eastAsia="Times New Roman" w:hAnsi="Times New Roman" w:cs="Times New Roman"/>
          <w:sz w:val="28"/>
          <w:szCs w:val="28"/>
        </w:rPr>
        <w:t xml:space="preserve"> на посеве стерневыми сеялками КСКП-2,1Дх5</w:t>
      </w:r>
      <w:r>
        <w:rPr>
          <w:rFonts w:ascii="Times New Roman" w:eastAsia="Times New Roman" w:hAnsi="Times New Roman" w:cs="Times New Roman"/>
          <w:sz w:val="28"/>
          <w:szCs w:val="28"/>
        </w:rPr>
        <w:t>:</w:t>
      </w:r>
    </w:p>
    <w:p w:rsidR="00657122" w:rsidRPr="007B3D87" w:rsidRDefault="00657122" w:rsidP="00BE282C">
      <w:pPr>
        <w:spacing w:after="0" w:line="240" w:lineRule="auto"/>
        <w:ind w:firstLine="709"/>
        <w:jc w:val="both"/>
        <w:rPr>
          <w:rFonts w:ascii="Times New Roman" w:eastAsia="Times New Roman" w:hAnsi="Times New Roman" w:cs="Times New Roman"/>
          <w:sz w:val="28"/>
          <w:szCs w:val="28"/>
        </w:rPr>
      </w:pPr>
    </w:p>
    <w:p w:rsidR="00BE282C" w:rsidRDefault="00B923AD" w:rsidP="00BE282C">
      <w:pPr>
        <w:spacing w:after="0" w:line="240" w:lineRule="auto"/>
        <w:jc w:val="center"/>
        <w:rPr>
          <w:rFonts w:ascii="Times New Roman" w:eastAsia="Times New Roman" w:hAnsi="Times New Roman" w:cs="Times New Roman"/>
          <w:sz w:val="28"/>
          <w:szCs w:val="28"/>
        </w:rPr>
      </w:pPr>
      <m:oMathPara>
        <m:oMath>
          <m:sSub>
            <m:sSubPr>
              <m:ctrlPr>
                <w:rPr>
                  <w:rFonts w:ascii="Cambria Math" w:eastAsia="Times New Roman" w:hAnsi="Cambria Math" w:cs="Times New Roman"/>
                  <w:sz w:val="28"/>
                  <w:szCs w:val="28"/>
                </w:rPr>
              </m:ctrlPr>
            </m:sSubPr>
            <m:e>
              <m:r>
                <m:rPr>
                  <m:sty m:val="p"/>
                </m:rPr>
                <w:rPr>
                  <w:rFonts w:ascii="Cambria Math" w:eastAsia="Times New Roman" w:hAnsi="Cambria Math" w:cs="Times New Roman"/>
                  <w:sz w:val="28"/>
                  <w:szCs w:val="28"/>
                </w:rPr>
                <m:t>Д</m:t>
              </m:r>
            </m:e>
            <m:sub>
              <m:r>
                <m:rPr>
                  <m:sty m:val="p"/>
                </m:rPr>
                <w:rPr>
                  <w:rFonts w:ascii="Cambria Math" w:eastAsia="Times New Roman" w:hAnsi="Cambria Math" w:cs="Times New Roman"/>
                  <w:sz w:val="28"/>
                  <w:szCs w:val="28"/>
                </w:rPr>
                <m:t>2</m:t>
              </m:r>
            </m:sub>
          </m:sSub>
          <m:r>
            <w:rPr>
              <w:rFonts w:ascii="Cambria Math" w:eastAsia="Times New Roman" w:hAnsi="Cambria Math" w:cs="Times New Roman"/>
              <w:sz w:val="28"/>
              <w:szCs w:val="28"/>
            </w:rPr>
            <m:t>=</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9550</m:t>
              </m:r>
            </m:num>
            <m:den>
              <m:r>
                <w:rPr>
                  <w:rFonts w:ascii="Cambria Math" w:eastAsia="Times New Roman" w:hAnsi="Cambria Math" w:cs="Times New Roman"/>
                  <w:sz w:val="28"/>
                  <w:szCs w:val="28"/>
                </w:rPr>
                <m:t>9550</m:t>
              </m:r>
            </m:den>
          </m:f>
          <m:r>
            <w:rPr>
              <w:rFonts w:ascii="Cambria Math" w:eastAsia="Times New Roman" w:hAnsi="Cambria Math" w:cs="Times New Roman"/>
              <w:sz w:val="28"/>
              <w:szCs w:val="28"/>
            </w:rPr>
            <m:t>=1,00,</m:t>
          </m:r>
        </m:oMath>
      </m:oMathPara>
    </w:p>
    <w:p w:rsidR="00657122" w:rsidRPr="007B3D87" w:rsidRDefault="00657122" w:rsidP="00BE282C">
      <w:pPr>
        <w:spacing w:after="0" w:line="240" w:lineRule="auto"/>
        <w:jc w:val="center"/>
        <w:rPr>
          <w:rFonts w:ascii="Times New Roman" w:eastAsia="Times New Roman" w:hAnsi="Times New Roman" w:cs="Times New Roman"/>
          <w:sz w:val="28"/>
          <w:szCs w:val="28"/>
        </w:rPr>
      </w:pPr>
    </w:p>
    <w:p w:rsidR="00BE282C" w:rsidRDefault="00BE282C" w:rsidP="00BE282C">
      <w:pPr>
        <w:spacing w:after="0" w:line="240" w:lineRule="auto"/>
        <w:jc w:val="both"/>
        <w:rPr>
          <w:rFonts w:ascii="Times New Roman" w:eastAsia="Times New Roman" w:hAnsi="Times New Roman" w:cs="Times New Roman"/>
          <w:sz w:val="28"/>
          <w:szCs w:val="28"/>
        </w:rPr>
      </w:pPr>
      <w:r w:rsidRPr="007B3D87">
        <w:rPr>
          <w:rFonts w:ascii="Times New Roman" w:eastAsia="Times New Roman" w:hAnsi="Times New Roman" w:cs="Times New Roman"/>
          <w:sz w:val="28"/>
          <w:szCs w:val="28"/>
        </w:rPr>
        <w:t xml:space="preserve">где </w:t>
      </w:r>
      <w:r w:rsidR="00A5407D">
        <w:rPr>
          <w:rFonts w:ascii="Times New Roman" w:eastAsia="Times New Roman" w:hAnsi="Times New Roman" w:cs="Times New Roman"/>
          <w:sz w:val="28"/>
          <w:szCs w:val="28"/>
        </w:rPr>
        <w:t>9</w:t>
      </w:r>
      <w:r w:rsidR="00DE7445">
        <w:rPr>
          <w:rFonts w:ascii="Times New Roman" w:eastAsia="Times New Roman" w:hAnsi="Times New Roman" w:cs="Times New Roman"/>
          <w:sz w:val="28"/>
          <w:szCs w:val="28"/>
        </w:rPr>
        <w:t>55</w:t>
      </w:r>
      <w:r w:rsidR="00A5407D">
        <w:rPr>
          <w:rFonts w:ascii="Times New Roman" w:eastAsia="Times New Roman" w:hAnsi="Times New Roman" w:cs="Times New Roman"/>
          <w:sz w:val="28"/>
          <w:szCs w:val="28"/>
        </w:rPr>
        <w:t>0</w:t>
      </w:r>
      <w:r w:rsidRPr="007B3D87">
        <w:rPr>
          <w:rFonts w:ascii="Times New Roman" w:eastAsia="Times New Roman" w:hAnsi="Times New Roman" w:cs="Times New Roman"/>
          <w:sz w:val="28"/>
          <w:szCs w:val="28"/>
        </w:rPr>
        <w:t xml:space="preserve"> – обрабатываемая площадь на посеве зерновых стерневыми сеялками</w:t>
      </w:r>
      <w:r w:rsidR="00657122">
        <w:rPr>
          <w:rFonts w:ascii="Times New Roman" w:eastAsia="Times New Roman" w:hAnsi="Times New Roman" w:cs="Times New Roman"/>
          <w:sz w:val="28"/>
          <w:szCs w:val="28"/>
        </w:rPr>
        <w:t>, га</w:t>
      </w:r>
      <w:r w:rsidR="00651CB2">
        <w:rPr>
          <w:rFonts w:ascii="Times New Roman" w:eastAsia="Times New Roman" w:hAnsi="Times New Roman" w:cs="Times New Roman"/>
          <w:sz w:val="28"/>
          <w:szCs w:val="28"/>
        </w:rPr>
        <w:t>;</w:t>
      </w:r>
    </w:p>
    <w:p w:rsidR="00651CB2" w:rsidRDefault="00651CB2" w:rsidP="00651CB2">
      <w:pPr>
        <w:spacing w:after="0" w:line="240" w:lineRule="auto"/>
        <w:ind w:firstLine="709"/>
        <w:jc w:val="both"/>
        <w:rPr>
          <w:rFonts w:ascii="Times New Roman" w:eastAsia="Times New Roman" w:hAnsi="Times New Roman" w:cs="Times New Roman"/>
          <w:sz w:val="28"/>
          <w:szCs w:val="28"/>
        </w:rPr>
      </w:pPr>
    </w:p>
    <w:p w:rsidR="00651CB2" w:rsidRDefault="00651CB2" w:rsidP="00651CB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7B3D87">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прикатывании</w:t>
      </w:r>
      <w:r w:rsidRPr="007B3D8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катком </w:t>
      </w:r>
      <w:r w:rsidRPr="00BC3D5B">
        <w:rPr>
          <w:rFonts w:ascii="Times New Roman" w:eastAsia="Times New Roman" w:hAnsi="Times New Roman" w:cs="Times New Roman"/>
          <w:sz w:val="28"/>
          <w:szCs w:val="24"/>
        </w:rPr>
        <w:t>ККШС-21-2</w:t>
      </w:r>
      <w:r>
        <w:rPr>
          <w:rFonts w:ascii="Times New Roman" w:eastAsia="Times New Roman" w:hAnsi="Times New Roman" w:cs="Times New Roman"/>
          <w:sz w:val="28"/>
          <w:szCs w:val="28"/>
        </w:rPr>
        <w:t>:</w:t>
      </w:r>
    </w:p>
    <w:p w:rsidR="00651CB2" w:rsidRPr="007B3D87" w:rsidRDefault="00651CB2" w:rsidP="00651CB2">
      <w:pPr>
        <w:spacing w:after="0" w:line="240" w:lineRule="auto"/>
        <w:ind w:firstLine="709"/>
        <w:jc w:val="both"/>
        <w:rPr>
          <w:rFonts w:ascii="Times New Roman" w:eastAsia="Times New Roman" w:hAnsi="Times New Roman" w:cs="Times New Roman"/>
          <w:i/>
          <w:sz w:val="28"/>
          <w:szCs w:val="28"/>
        </w:rPr>
      </w:pPr>
    </w:p>
    <w:p w:rsidR="00651CB2" w:rsidRDefault="00B923AD" w:rsidP="00651CB2">
      <w:pPr>
        <w:spacing w:after="0" w:line="240" w:lineRule="auto"/>
        <w:ind w:firstLine="709"/>
        <w:jc w:val="both"/>
        <w:rPr>
          <w:rFonts w:ascii="Times New Roman" w:eastAsia="Times New Roman" w:hAnsi="Times New Roman" w:cs="Times New Roman"/>
          <w:sz w:val="28"/>
          <w:szCs w:val="28"/>
        </w:rPr>
      </w:pPr>
      <m:oMathPara>
        <m:oMath>
          <m:sSub>
            <m:sSubPr>
              <m:ctrlPr>
                <w:rPr>
                  <w:rFonts w:ascii="Cambria Math" w:eastAsia="Times New Roman" w:hAnsi="Cambria Math" w:cs="Times New Roman"/>
                  <w:sz w:val="28"/>
                  <w:szCs w:val="28"/>
                </w:rPr>
              </m:ctrlPr>
            </m:sSubPr>
            <m:e>
              <m:r>
                <m:rPr>
                  <m:sty m:val="p"/>
                </m:rPr>
                <w:rPr>
                  <w:rFonts w:ascii="Cambria Math" w:eastAsia="Times New Roman" w:hAnsi="Cambria Math" w:cs="Times New Roman"/>
                  <w:sz w:val="28"/>
                  <w:szCs w:val="28"/>
                </w:rPr>
                <m:t>Д</m:t>
              </m:r>
            </m:e>
            <m:sub>
              <m:r>
                <m:rPr>
                  <m:sty m:val="p"/>
                </m:rPr>
                <w:rPr>
                  <w:rFonts w:ascii="Cambria Math" w:eastAsia="Times New Roman" w:hAnsi="Cambria Math" w:cs="Times New Roman"/>
                  <w:sz w:val="28"/>
                  <w:szCs w:val="28"/>
                </w:rPr>
                <m:t>2</m:t>
              </m:r>
            </m:sub>
          </m:sSub>
          <m:r>
            <w:rPr>
              <w:rFonts w:ascii="Cambria Math" w:eastAsia="Times New Roman" w:hAnsi="Cambria Math" w:cs="Times New Roman"/>
              <w:sz w:val="28"/>
              <w:szCs w:val="28"/>
            </w:rPr>
            <m:t>=</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9550</m:t>
              </m:r>
            </m:num>
            <m:den>
              <m:r>
                <w:rPr>
                  <w:rFonts w:ascii="Cambria Math" w:eastAsia="Times New Roman" w:hAnsi="Cambria Math" w:cs="Times New Roman"/>
                  <w:sz w:val="28"/>
                  <w:szCs w:val="28"/>
                </w:rPr>
                <m:t>15000</m:t>
              </m:r>
            </m:den>
          </m:f>
          <m:r>
            <w:rPr>
              <w:rFonts w:ascii="Cambria Math" w:eastAsia="Times New Roman" w:hAnsi="Cambria Math" w:cs="Times New Roman"/>
              <w:sz w:val="28"/>
              <w:szCs w:val="28"/>
            </w:rPr>
            <m:t>=0,63,</m:t>
          </m:r>
        </m:oMath>
      </m:oMathPara>
    </w:p>
    <w:p w:rsidR="00651CB2" w:rsidRPr="007B3D87" w:rsidRDefault="00651CB2" w:rsidP="00651CB2">
      <w:pPr>
        <w:spacing w:after="0" w:line="240" w:lineRule="auto"/>
        <w:jc w:val="both"/>
        <w:rPr>
          <w:rFonts w:ascii="Times New Roman" w:eastAsia="Times New Roman" w:hAnsi="Times New Roman" w:cs="Times New Roman"/>
          <w:sz w:val="28"/>
          <w:szCs w:val="28"/>
        </w:rPr>
      </w:pPr>
      <w:r w:rsidRPr="007B3D87">
        <w:rPr>
          <w:rFonts w:ascii="Times New Roman" w:eastAsia="Times New Roman" w:hAnsi="Times New Roman" w:cs="Times New Roman"/>
          <w:sz w:val="28"/>
          <w:szCs w:val="28"/>
        </w:rPr>
        <w:t xml:space="preserve">где </w:t>
      </w:r>
      <w:r>
        <w:rPr>
          <w:rFonts w:ascii="Times New Roman" w:eastAsia="Times New Roman" w:hAnsi="Times New Roman" w:cs="Times New Roman"/>
          <w:sz w:val="28"/>
          <w:szCs w:val="28"/>
        </w:rPr>
        <w:t>955</w:t>
      </w:r>
      <w:r w:rsidRPr="007B3D87">
        <w:rPr>
          <w:rFonts w:ascii="Times New Roman" w:eastAsia="Times New Roman" w:hAnsi="Times New Roman" w:cs="Times New Roman"/>
          <w:sz w:val="28"/>
          <w:szCs w:val="28"/>
        </w:rPr>
        <w:t xml:space="preserve">0 – обрабатываемая площадь на </w:t>
      </w:r>
      <w:r>
        <w:rPr>
          <w:rFonts w:ascii="Times New Roman" w:eastAsia="Times New Roman" w:hAnsi="Times New Roman" w:cs="Times New Roman"/>
          <w:sz w:val="28"/>
          <w:szCs w:val="28"/>
        </w:rPr>
        <w:t>прикатывании, га.</w:t>
      </w:r>
    </w:p>
    <w:p w:rsidR="00BE282C" w:rsidRPr="007B3D87" w:rsidRDefault="00BE282C" w:rsidP="00BE282C">
      <w:pPr>
        <w:spacing w:after="0" w:line="240" w:lineRule="auto"/>
        <w:ind w:firstLine="709"/>
        <w:jc w:val="both"/>
        <w:rPr>
          <w:rFonts w:ascii="Times New Roman" w:eastAsia="Times New Roman" w:hAnsi="Times New Roman" w:cs="Times New Roman"/>
          <w:sz w:val="28"/>
          <w:szCs w:val="28"/>
        </w:rPr>
      </w:pPr>
      <w:r w:rsidRPr="007B3D87">
        <w:rPr>
          <w:rFonts w:ascii="Times New Roman" w:eastAsia="Times New Roman" w:hAnsi="Times New Roman" w:cs="Times New Roman"/>
          <w:sz w:val="28"/>
          <w:szCs w:val="28"/>
        </w:rPr>
        <w:lastRenderedPageBreak/>
        <w:t xml:space="preserve">Определим поправочный коэффициент </w:t>
      </w:r>
      <w:r w:rsidRPr="007B3D87">
        <w:rPr>
          <w:rFonts w:ascii="Times New Roman" w:eastAsia="Times New Roman" w:hAnsi="Times New Roman" w:cs="Times New Roman"/>
          <w:i/>
          <w:sz w:val="28"/>
          <w:szCs w:val="28"/>
        </w:rPr>
        <w:t>К</w:t>
      </w:r>
      <w:r w:rsidRPr="007B3D87">
        <w:rPr>
          <w:rFonts w:ascii="Times New Roman" w:eastAsia="Times New Roman" w:hAnsi="Times New Roman" w:cs="Times New Roman"/>
          <w:sz w:val="28"/>
          <w:szCs w:val="28"/>
        </w:rPr>
        <w:t xml:space="preserve"> по формуле (</w:t>
      </w:r>
      <w:r w:rsidR="00657122">
        <w:rPr>
          <w:rFonts w:ascii="Times New Roman" w:eastAsia="Times New Roman" w:hAnsi="Times New Roman" w:cs="Times New Roman"/>
          <w:sz w:val="28"/>
          <w:szCs w:val="28"/>
        </w:rPr>
        <w:t>7</w:t>
      </w:r>
      <w:r w:rsidRPr="007B3D87">
        <w:rPr>
          <w:rFonts w:ascii="Times New Roman" w:eastAsia="Times New Roman" w:hAnsi="Times New Roman" w:cs="Times New Roman"/>
          <w:sz w:val="28"/>
          <w:szCs w:val="28"/>
        </w:rPr>
        <w:t>):</w:t>
      </w:r>
    </w:p>
    <w:p w:rsidR="00BE282C" w:rsidRDefault="00657122" w:rsidP="00BE282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BE282C" w:rsidRPr="007B3D87">
        <w:rPr>
          <w:rFonts w:ascii="Times New Roman" w:eastAsia="Times New Roman" w:hAnsi="Times New Roman" w:cs="Times New Roman"/>
          <w:sz w:val="28"/>
          <w:szCs w:val="28"/>
        </w:rPr>
        <w:t xml:space="preserve"> на предпосевной культивации культиватором ОП-12</w:t>
      </w:r>
      <w:r>
        <w:rPr>
          <w:rFonts w:ascii="Times New Roman" w:eastAsia="Times New Roman" w:hAnsi="Times New Roman" w:cs="Times New Roman"/>
          <w:sz w:val="28"/>
          <w:szCs w:val="28"/>
        </w:rPr>
        <w:t>:</w:t>
      </w:r>
    </w:p>
    <w:p w:rsidR="00657122" w:rsidRPr="007B3D87" w:rsidRDefault="00657122" w:rsidP="00BE282C">
      <w:pPr>
        <w:spacing w:after="0" w:line="240" w:lineRule="auto"/>
        <w:ind w:firstLine="709"/>
        <w:jc w:val="both"/>
        <w:rPr>
          <w:rFonts w:ascii="Times New Roman" w:eastAsia="Times New Roman" w:hAnsi="Times New Roman" w:cs="Times New Roman"/>
          <w:sz w:val="28"/>
          <w:szCs w:val="28"/>
        </w:rPr>
      </w:pPr>
    </w:p>
    <w:p w:rsidR="00BE282C" w:rsidRDefault="00BE282C" w:rsidP="00BE282C">
      <w:pPr>
        <w:spacing w:after="0" w:line="240" w:lineRule="auto"/>
        <w:jc w:val="center"/>
        <w:rPr>
          <w:rFonts w:ascii="Times New Roman" w:eastAsia="Times New Roman" w:hAnsi="Times New Roman" w:cs="Times New Roman"/>
          <w:sz w:val="28"/>
          <w:szCs w:val="28"/>
        </w:rPr>
      </w:pPr>
      <m:oMathPara>
        <m:oMath>
          <m:r>
            <m:rPr>
              <m:sty m:val="p"/>
            </m:rPr>
            <w:rPr>
              <w:rFonts w:ascii="Cambria Math" w:eastAsia="Times New Roman" w:hAnsi="Cambria Math" w:cs="Times New Roman"/>
              <w:sz w:val="28"/>
              <w:szCs w:val="28"/>
            </w:rPr>
            <m:t>К</m:t>
          </m:r>
          <m:r>
            <w:rPr>
              <w:rFonts w:ascii="Cambria Math" w:eastAsia="Times New Roman" w:hAnsi="Cambria Math" w:cs="Times New Roman"/>
              <w:sz w:val="28"/>
              <w:szCs w:val="28"/>
            </w:rPr>
            <m:t>=</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0,63</m:t>
              </m:r>
            </m:num>
            <m:den>
              <m:r>
                <w:rPr>
                  <w:rFonts w:ascii="Cambria Math" w:eastAsia="Times New Roman" w:hAnsi="Cambria Math" w:cs="Times New Roman"/>
                  <w:sz w:val="28"/>
                  <w:szCs w:val="28"/>
                </w:rPr>
                <m:t>0,77</m:t>
              </m:r>
            </m:den>
          </m:f>
          <m:r>
            <w:rPr>
              <w:rFonts w:ascii="Cambria Math" w:eastAsia="Times New Roman" w:hAnsi="Cambria Math" w:cs="Times New Roman"/>
              <w:sz w:val="28"/>
              <w:szCs w:val="28"/>
            </w:rPr>
            <m:t>=0,82,</m:t>
          </m:r>
        </m:oMath>
      </m:oMathPara>
    </w:p>
    <w:p w:rsidR="00657122" w:rsidRPr="007B3D87" w:rsidRDefault="00657122" w:rsidP="00BE282C">
      <w:pPr>
        <w:spacing w:after="0" w:line="240" w:lineRule="auto"/>
        <w:jc w:val="center"/>
        <w:rPr>
          <w:rFonts w:ascii="Times New Roman" w:eastAsia="Times New Roman" w:hAnsi="Times New Roman" w:cs="Times New Roman"/>
          <w:sz w:val="28"/>
          <w:szCs w:val="28"/>
        </w:rPr>
      </w:pPr>
    </w:p>
    <w:p w:rsidR="00BE282C" w:rsidRDefault="00BE282C" w:rsidP="00BE282C">
      <w:pPr>
        <w:spacing w:after="0" w:line="240" w:lineRule="auto"/>
        <w:jc w:val="both"/>
        <w:rPr>
          <w:rFonts w:ascii="Times New Roman" w:eastAsia="Times New Roman" w:hAnsi="Times New Roman" w:cs="Times New Roman"/>
          <w:sz w:val="28"/>
          <w:szCs w:val="28"/>
        </w:rPr>
      </w:pPr>
      <w:r w:rsidRPr="007B3D87">
        <w:rPr>
          <w:rFonts w:ascii="Times New Roman" w:eastAsia="Times New Roman" w:hAnsi="Times New Roman" w:cs="Times New Roman"/>
          <w:sz w:val="28"/>
          <w:szCs w:val="28"/>
        </w:rPr>
        <w:t xml:space="preserve">где   </w:t>
      </w:r>
      <w:r w:rsidRPr="007B3D87">
        <w:rPr>
          <w:rFonts w:ascii="Times New Roman" w:eastAsia="Times New Roman" w:hAnsi="Times New Roman" w:cs="Times New Roman"/>
          <w:i/>
          <w:sz w:val="28"/>
          <w:szCs w:val="28"/>
        </w:rPr>
        <w:t>Д</w:t>
      </w:r>
      <w:r w:rsidRPr="007B3D87">
        <w:rPr>
          <w:rFonts w:ascii="Times New Roman" w:eastAsia="Times New Roman" w:hAnsi="Times New Roman" w:cs="Times New Roman"/>
          <w:i/>
          <w:sz w:val="28"/>
          <w:szCs w:val="28"/>
          <w:vertAlign w:val="subscript"/>
        </w:rPr>
        <w:t>1</w:t>
      </w:r>
      <w:r w:rsidRPr="007B3D87">
        <w:rPr>
          <w:rFonts w:ascii="Times New Roman" w:eastAsia="Times New Roman" w:hAnsi="Times New Roman" w:cs="Times New Roman"/>
          <w:sz w:val="28"/>
          <w:szCs w:val="28"/>
        </w:rPr>
        <w:t>= 0,</w:t>
      </w:r>
      <w:r w:rsidR="00657EC7">
        <w:rPr>
          <w:rFonts w:ascii="Times New Roman" w:eastAsia="Times New Roman" w:hAnsi="Times New Roman" w:cs="Times New Roman"/>
          <w:sz w:val="28"/>
          <w:szCs w:val="28"/>
        </w:rPr>
        <w:t>77</w:t>
      </w:r>
      <w:r w:rsidRPr="007B3D87">
        <w:rPr>
          <w:rFonts w:ascii="Times New Roman" w:eastAsia="Times New Roman" w:hAnsi="Times New Roman" w:cs="Times New Roman"/>
          <w:sz w:val="28"/>
          <w:szCs w:val="28"/>
        </w:rPr>
        <w:t xml:space="preserve"> (для модельного хозяйства № 1 (таблица </w:t>
      </w:r>
      <w:r w:rsidR="00657122">
        <w:rPr>
          <w:rFonts w:ascii="Times New Roman" w:eastAsia="Times New Roman" w:hAnsi="Times New Roman" w:cs="Times New Roman"/>
          <w:sz w:val="28"/>
          <w:szCs w:val="28"/>
        </w:rPr>
        <w:t>22</w:t>
      </w:r>
      <w:r w:rsidRPr="007B3D87">
        <w:rPr>
          <w:rFonts w:ascii="Times New Roman" w:eastAsia="Times New Roman" w:hAnsi="Times New Roman" w:cs="Times New Roman"/>
          <w:sz w:val="28"/>
          <w:szCs w:val="28"/>
        </w:rPr>
        <w:t>)).</w:t>
      </w:r>
    </w:p>
    <w:p w:rsidR="00657122" w:rsidRPr="007B3D87" w:rsidRDefault="00657122" w:rsidP="00BE282C">
      <w:pPr>
        <w:spacing w:after="0" w:line="240" w:lineRule="auto"/>
        <w:jc w:val="both"/>
        <w:rPr>
          <w:rFonts w:ascii="Times New Roman" w:eastAsia="Times New Roman" w:hAnsi="Times New Roman" w:cs="Times New Roman"/>
          <w:sz w:val="28"/>
          <w:szCs w:val="28"/>
        </w:rPr>
      </w:pPr>
    </w:p>
    <w:p w:rsidR="00657122" w:rsidRDefault="00657122" w:rsidP="0065712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BE282C" w:rsidRPr="00A218F7">
        <w:rPr>
          <w:rFonts w:ascii="Times New Roman" w:eastAsia="Times New Roman" w:hAnsi="Times New Roman" w:cs="Times New Roman"/>
          <w:sz w:val="28"/>
          <w:szCs w:val="28"/>
        </w:rPr>
        <w:t xml:space="preserve"> на посеве зерновых стерневыми сеялками</w:t>
      </w:r>
      <w:r w:rsidRPr="00657122">
        <w:rPr>
          <w:rFonts w:ascii="Times New Roman" w:eastAsia="Times New Roman" w:hAnsi="Times New Roman" w:cs="Times New Roman"/>
          <w:sz w:val="28"/>
          <w:szCs w:val="28"/>
        </w:rPr>
        <w:t xml:space="preserve"> </w:t>
      </w:r>
      <w:r w:rsidRPr="007B3D87">
        <w:rPr>
          <w:rFonts w:ascii="Times New Roman" w:eastAsia="Times New Roman" w:hAnsi="Times New Roman" w:cs="Times New Roman"/>
          <w:sz w:val="28"/>
          <w:szCs w:val="28"/>
        </w:rPr>
        <w:t>КСКП-2,1Дх5</w:t>
      </w:r>
      <w:r>
        <w:rPr>
          <w:rFonts w:ascii="Times New Roman" w:eastAsia="Times New Roman" w:hAnsi="Times New Roman" w:cs="Times New Roman"/>
          <w:sz w:val="28"/>
          <w:szCs w:val="28"/>
        </w:rPr>
        <w:t>:</w:t>
      </w:r>
    </w:p>
    <w:p w:rsidR="00BE282C" w:rsidRPr="00A218F7" w:rsidRDefault="00BE282C" w:rsidP="00BE282C">
      <w:pPr>
        <w:spacing w:after="0" w:line="240" w:lineRule="auto"/>
        <w:ind w:firstLine="709"/>
        <w:rPr>
          <w:rFonts w:ascii="Times New Roman" w:eastAsia="Times New Roman" w:hAnsi="Times New Roman" w:cs="Times New Roman"/>
          <w:sz w:val="28"/>
          <w:szCs w:val="28"/>
        </w:rPr>
      </w:pPr>
    </w:p>
    <w:p w:rsidR="00BE282C" w:rsidRDefault="00BE282C" w:rsidP="00BE282C">
      <w:pPr>
        <w:spacing w:after="0" w:line="240" w:lineRule="auto"/>
        <w:jc w:val="center"/>
        <w:rPr>
          <w:rFonts w:ascii="Times New Roman" w:eastAsia="Times New Roman" w:hAnsi="Times New Roman" w:cs="Times New Roman"/>
          <w:sz w:val="28"/>
          <w:szCs w:val="28"/>
        </w:rPr>
      </w:pPr>
      <m:oMathPara>
        <m:oMath>
          <m:r>
            <m:rPr>
              <m:sty m:val="p"/>
            </m:rPr>
            <w:rPr>
              <w:rFonts w:ascii="Cambria Math" w:eastAsia="Times New Roman" w:hAnsi="Cambria Math" w:cs="Times New Roman"/>
              <w:sz w:val="28"/>
              <w:szCs w:val="28"/>
            </w:rPr>
            <m:t>К</m:t>
          </m:r>
          <m:r>
            <w:rPr>
              <w:rFonts w:ascii="Cambria Math" w:eastAsia="Times New Roman" w:hAnsi="Cambria Math" w:cs="Times New Roman"/>
              <w:sz w:val="28"/>
              <w:szCs w:val="28"/>
            </w:rPr>
            <m:t>=</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1,00</m:t>
              </m:r>
            </m:num>
            <m:den>
              <m:r>
                <w:rPr>
                  <w:rFonts w:ascii="Cambria Math" w:eastAsia="Times New Roman" w:hAnsi="Cambria Math" w:cs="Times New Roman"/>
                  <w:sz w:val="28"/>
                  <w:szCs w:val="28"/>
                </w:rPr>
                <m:t>1,00</m:t>
              </m:r>
            </m:den>
          </m:f>
          <m:r>
            <w:rPr>
              <w:rFonts w:ascii="Cambria Math" w:eastAsia="Times New Roman" w:hAnsi="Cambria Math" w:cs="Times New Roman"/>
              <w:sz w:val="28"/>
              <w:szCs w:val="28"/>
            </w:rPr>
            <m:t>=1,00,</m:t>
          </m:r>
        </m:oMath>
      </m:oMathPara>
    </w:p>
    <w:p w:rsidR="00657122" w:rsidRPr="00A218F7" w:rsidRDefault="00657122" w:rsidP="00BE282C">
      <w:pPr>
        <w:spacing w:after="0" w:line="240" w:lineRule="auto"/>
        <w:jc w:val="center"/>
        <w:rPr>
          <w:rFonts w:ascii="Times New Roman" w:eastAsia="Times New Roman" w:hAnsi="Times New Roman" w:cs="Times New Roman"/>
          <w:sz w:val="28"/>
          <w:szCs w:val="28"/>
        </w:rPr>
      </w:pPr>
    </w:p>
    <w:p w:rsidR="00BE282C" w:rsidRDefault="00BE282C" w:rsidP="00BE282C">
      <w:pPr>
        <w:spacing w:after="0" w:line="240" w:lineRule="auto"/>
        <w:rPr>
          <w:rFonts w:ascii="Times New Roman" w:eastAsia="Times New Roman" w:hAnsi="Times New Roman" w:cs="Times New Roman"/>
          <w:sz w:val="28"/>
          <w:szCs w:val="28"/>
        </w:rPr>
      </w:pPr>
      <w:r w:rsidRPr="00A218F7">
        <w:rPr>
          <w:rFonts w:ascii="Times New Roman" w:eastAsia="Times New Roman" w:hAnsi="Times New Roman" w:cs="Times New Roman"/>
          <w:sz w:val="28"/>
          <w:szCs w:val="28"/>
        </w:rPr>
        <w:t xml:space="preserve">где   </w:t>
      </w:r>
      <w:r w:rsidRPr="00A218F7">
        <w:rPr>
          <w:rFonts w:ascii="Times New Roman" w:eastAsia="Times New Roman" w:hAnsi="Times New Roman" w:cs="Times New Roman"/>
          <w:i/>
          <w:sz w:val="28"/>
          <w:szCs w:val="28"/>
        </w:rPr>
        <w:t>Д</w:t>
      </w:r>
      <w:r w:rsidRPr="00A218F7">
        <w:rPr>
          <w:rFonts w:ascii="Times New Roman" w:eastAsia="Times New Roman" w:hAnsi="Times New Roman" w:cs="Times New Roman"/>
          <w:i/>
          <w:sz w:val="28"/>
          <w:szCs w:val="28"/>
          <w:vertAlign w:val="subscript"/>
        </w:rPr>
        <w:t>1</w:t>
      </w:r>
      <w:r w:rsidRPr="00A218F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w:t>
      </w:r>
      <w:r w:rsidRPr="00A218F7">
        <w:rPr>
          <w:rFonts w:ascii="Times New Roman" w:eastAsia="Times New Roman" w:hAnsi="Times New Roman" w:cs="Times New Roman"/>
          <w:sz w:val="28"/>
          <w:szCs w:val="28"/>
        </w:rPr>
        <w:t>,</w:t>
      </w:r>
      <w:r>
        <w:rPr>
          <w:rFonts w:ascii="Times New Roman" w:eastAsia="Times New Roman" w:hAnsi="Times New Roman" w:cs="Times New Roman"/>
          <w:sz w:val="28"/>
          <w:szCs w:val="28"/>
        </w:rPr>
        <w:t>00</w:t>
      </w:r>
      <w:r w:rsidRPr="00A218F7">
        <w:rPr>
          <w:rFonts w:ascii="Times New Roman" w:eastAsia="Times New Roman" w:hAnsi="Times New Roman" w:cs="Times New Roman"/>
          <w:sz w:val="28"/>
          <w:szCs w:val="28"/>
        </w:rPr>
        <w:t xml:space="preserve"> (для модельного хозяйства № </w:t>
      </w:r>
      <w:r>
        <w:rPr>
          <w:rFonts w:ascii="Times New Roman" w:eastAsia="Times New Roman" w:hAnsi="Times New Roman" w:cs="Times New Roman"/>
          <w:sz w:val="28"/>
          <w:szCs w:val="28"/>
        </w:rPr>
        <w:t>1</w:t>
      </w:r>
      <w:r w:rsidRPr="00A218F7">
        <w:rPr>
          <w:rFonts w:ascii="Times New Roman" w:eastAsia="Times New Roman" w:hAnsi="Times New Roman" w:cs="Times New Roman"/>
          <w:sz w:val="28"/>
          <w:szCs w:val="28"/>
        </w:rPr>
        <w:t xml:space="preserve"> (таблица </w:t>
      </w:r>
      <w:r w:rsidR="00657122">
        <w:rPr>
          <w:rFonts w:ascii="Times New Roman" w:eastAsia="Times New Roman" w:hAnsi="Times New Roman" w:cs="Times New Roman"/>
          <w:sz w:val="28"/>
          <w:szCs w:val="28"/>
        </w:rPr>
        <w:t>22</w:t>
      </w:r>
      <w:r w:rsidRPr="00A218F7">
        <w:rPr>
          <w:rFonts w:ascii="Times New Roman" w:eastAsia="Times New Roman" w:hAnsi="Times New Roman" w:cs="Times New Roman"/>
          <w:sz w:val="28"/>
          <w:szCs w:val="28"/>
        </w:rPr>
        <w:t>)).</w:t>
      </w:r>
    </w:p>
    <w:p w:rsidR="00651CB2" w:rsidRDefault="00651CB2" w:rsidP="00BE282C">
      <w:pPr>
        <w:spacing w:after="0" w:line="240" w:lineRule="auto"/>
        <w:rPr>
          <w:rFonts w:ascii="Times New Roman" w:eastAsia="Times New Roman" w:hAnsi="Times New Roman" w:cs="Times New Roman"/>
          <w:sz w:val="28"/>
          <w:szCs w:val="28"/>
        </w:rPr>
      </w:pPr>
    </w:p>
    <w:p w:rsidR="00651CB2" w:rsidRDefault="00651CB2" w:rsidP="00651CB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7B3D87">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прикатывании</w:t>
      </w:r>
      <w:r w:rsidRPr="007B3D8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катком </w:t>
      </w:r>
      <w:r w:rsidRPr="00BC3D5B">
        <w:rPr>
          <w:rFonts w:ascii="Times New Roman" w:eastAsia="Times New Roman" w:hAnsi="Times New Roman" w:cs="Times New Roman"/>
          <w:sz w:val="28"/>
          <w:szCs w:val="24"/>
        </w:rPr>
        <w:t>ККШС-21-2</w:t>
      </w:r>
      <w:r>
        <w:rPr>
          <w:rFonts w:ascii="Times New Roman" w:eastAsia="Times New Roman" w:hAnsi="Times New Roman" w:cs="Times New Roman"/>
          <w:sz w:val="28"/>
          <w:szCs w:val="28"/>
        </w:rPr>
        <w:t>:</w:t>
      </w:r>
    </w:p>
    <w:p w:rsidR="00651CB2" w:rsidRDefault="00651CB2" w:rsidP="00651CB2">
      <w:pPr>
        <w:spacing w:after="0" w:line="240" w:lineRule="auto"/>
        <w:ind w:firstLine="709"/>
        <w:jc w:val="both"/>
        <w:rPr>
          <w:rFonts w:ascii="Times New Roman" w:eastAsia="Times New Roman" w:hAnsi="Times New Roman" w:cs="Times New Roman"/>
          <w:sz w:val="28"/>
          <w:szCs w:val="28"/>
        </w:rPr>
      </w:pPr>
    </w:p>
    <w:p w:rsidR="00651CB2" w:rsidRDefault="00651CB2" w:rsidP="00651CB2">
      <w:pPr>
        <w:spacing w:after="0" w:line="240" w:lineRule="auto"/>
        <w:jc w:val="center"/>
        <w:rPr>
          <w:rFonts w:ascii="Times New Roman" w:eastAsia="Times New Roman" w:hAnsi="Times New Roman" w:cs="Times New Roman"/>
          <w:sz w:val="28"/>
          <w:szCs w:val="28"/>
        </w:rPr>
      </w:pPr>
      <m:oMathPara>
        <m:oMath>
          <m:r>
            <m:rPr>
              <m:sty m:val="p"/>
            </m:rPr>
            <w:rPr>
              <w:rFonts w:ascii="Cambria Math" w:eastAsia="Times New Roman" w:hAnsi="Cambria Math" w:cs="Times New Roman"/>
              <w:sz w:val="28"/>
              <w:szCs w:val="28"/>
            </w:rPr>
            <m:t>К</m:t>
          </m:r>
          <m:r>
            <w:rPr>
              <w:rFonts w:ascii="Cambria Math" w:eastAsia="Times New Roman" w:hAnsi="Cambria Math" w:cs="Times New Roman"/>
              <w:sz w:val="28"/>
              <w:szCs w:val="28"/>
            </w:rPr>
            <m:t>=</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0,63</m:t>
              </m:r>
            </m:num>
            <m:den>
              <m:r>
                <w:rPr>
                  <w:rFonts w:ascii="Cambria Math" w:eastAsia="Times New Roman" w:hAnsi="Cambria Math" w:cs="Times New Roman"/>
                  <w:sz w:val="28"/>
                  <w:szCs w:val="28"/>
                </w:rPr>
                <m:t>0,80</m:t>
              </m:r>
            </m:den>
          </m:f>
          <m:r>
            <w:rPr>
              <w:rFonts w:ascii="Cambria Math" w:eastAsia="Times New Roman" w:hAnsi="Cambria Math" w:cs="Times New Roman"/>
              <w:sz w:val="28"/>
              <w:szCs w:val="28"/>
            </w:rPr>
            <m:t>=0,79,</m:t>
          </m:r>
        </m:oMath>
      </m:oMathPara>
    </w:p>
    <w:p w:rsidR="00651CB2" w:rsidRPr="00A218F7" w:rsidRDefault="00651CB2" w:rsidP="00651CB2">
      <w:pPr>
        <w:spacing w:after="0" w:line="240" w:lineRule="auto"/>
        <w:jc w:val="center"/>
        <w:rPr>
          <w:rFonts w:ascii="Times New Roman" w:eastAsia="Times New Roman" w:hAnsi="Times New Roman" w:cs="Times New Roman"/>
          <w:sz w:val="28"/>
          <w:szCs w:val="28"/>
        </w:rPr>
      </w:pPr>
    </w:p>
    <w:p w:rsidR="00651CB2" w:rsidRDefault="00651CB2" w:rsidP="00651CB2">
      <w:pPr>
        <w:spacing w:after="0" w:line="240" w:lineRule="auto"/>
        <w:rPr>
          <w:rFonts w:ascii="Times New Roman" w:eastAsia="Times New Roman" w:hAnsi="Times New Roman" w:cs="Times New Roman"/>
          <w:sz w:val="28"/>
          <w:szCs w:val="28"/>
        </w:rPr>
      </w:pPr>
      <w:r w:rsidRPr="00A218F7">
        <w:rPr>
          <w:rFonts w:ascii="Times New Roman" w:eastAsia="Times New Roman" w:hAnsi="Times New Roman" w:cs="Times New Roman"/>
          <w:sz w:val="28"/>
          <w:szCs w:val="28"/>
        </w:rPr>
        <w:t xml:space="preserve">где   </w:t>
      </w:r>
      <w:r w:rsidRPr="00A218F7">
        <w:rPr>
          <w:rFonts w:ascii="Times New Roman" w:eastAsia="Times New Roman" w:hAnsi="Times New Roman" w:cs="Times New Roman"/>
          <w:i/>
          <w:sz w:val="28"/>
          <w:szCs w:val="28"/>
        </w:rPr>
        <w:t>Д</w:t>
      </w:r>
      <w:r w:rsidRPr="00A218F7">
        <w:rPr>
          <w:rFonts w:ascii="Times New Roman" w:eastAsia="Times New Roman" w:hAnsi="Times New Roman" w:cs="Times New Roman"/>
          <w:i/>
          <w:sz w:val="28"/>
          <w:szCs w:val="28"/>
          <w:vertAlign w:val="subscript"/>
        </w:rPr>
        <w:t>1</w:t>
      </w:r>
      <w:r w:rsidRPr="00A218F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0</w:t>
      </w:r>
      <w:r w:rsidRPr="00A218F7">
        <w:rPr>
          <w:rFonts w:ascii="Times New Roman" w:eastAsia="Times New Roman" w:hAnsi="Times New Roman" w:cs="Times New Roman"/>
          <w:sz w:val="28"/>
          <w:szCs w:val="28"/>
        </w:rPr>
        <w:t>,</w:t>
      </w:r>
      <w:r>
        <w:rPr>
          <w:rFonts w:ascii="Times New Roman" w:eastAsia="Times New Roman" w:hAnsi="Times New Roman" w:cs="Times New Roman"/>
          <w:sz w:val="28"/>
          <w:szCs w:val="28"/>
        </w:rPr>
        <w:t>80</w:t>
      </w:r>
      <w:r w:rsidRPr="00A218F7">
        <w:rPr>
          <w:rFonts w:ascii="Times New Roman" w:eastAsia="Times New Roman" w:hAnsi="Times New Roman" w:cs="Times New Roman"/>
          <w:sz w:val="28"/>
          <w:szCs w:val="28"/>
        </w:rPr>
        <w:t xml:space="preserve"> (для модельного хозяйства № </w:t>
      </w:r>
      <w:r>
        <w:rPr>
          <w:rFonts w:ascii="Times New Roman" w:eastAsia="Times New Roman" w:hAnsi="Times New Roman" w:cs="Times New Roman"/>
          <w:sz w:val="28"/>
          <w:szCs w:val="28"/>
        </w:rPr>
        <w:t>1</w:t>
      </w:r>
      <w:r w:rsidRPr="00A218F7">
        <w:rPr>
          <w:rFonts w:ascii="Times New Roman" w:eastAsia="Times New Roman" w:hAnsi="Times New Roman" w:cs="Times New Roman"/>
          <w:sz w:val="28"/>
          <w:szCs w:val="28"/>
        </w:rPr>
        <w:t xml:space="preserve"> (таблица </w:t>
      </w:r>
      <w:r>
        <w:rPr>
          <w:rFonts w:ascii="Times New Roman" w:eastAsia="Times New Roman" w:hAnsi="Times New Roman" w:cs="Times New Roman"/>
          <w:sz w:val="28"/>
          <w:szCs w:val="28"/>
        </w:rPr>
        <w:t>22</w:t>
      </w:r>
      <w:r w:rsidRPr="00A218F7">
        <w:rPr>
          <w:rFonts w:ascii="Times New Roman" w:eastAsia="Times New Roman" w:hAnsi="Times New Roman" w:cs="Times New Roman"/>
          <w:sz w:val="28"/>
          <w:szCs w:val="28"/>
        </w:rPr>
        <w:t>)).</w:t>
      </w:r>
    </w:p>
    <w:p w:rsidR="00651CB2" w:rsidRDefault="00651CB2" w:rsidP="00BE282C">
      <w:pPr>
        <w:spacing w:after="0" w:line="240" w:lineRule="auto"/>
        <w:rPr>
          <w:rFonts w:ascii="Times New Roman" w:eastAsia="Times New Roman" w:hAnsi="Times New Roman" w:cs="Times New Roman"/>
          <w:sz w:val="28"/>
          <w:szCs w:val="28"/>
        </w:rPr>
      </w:pPr>
    </w:p>
    <w:p w:rsidR="00BE282C" w:rsidRDefault="00BE282C" w:rsidP="00BE282C">
      <w:pPr>
        <w:spacing w:after="0" w:line="240" w:lineRule="auto"/>
        <w:ind w:firstLine="709"/>
        <w:rPr>
          <w:rFonts w:ascii="Times New Roman" w:eastAsia="Times New Roman" w:hAnsi="Times New Roman" w:cs="Times New Roman"/>
          <w:sz w:val="28"/>
          <w:szCs w:val="28"/>
        </w:rPr>
      </w:pPr>
      <w:r w:rsidRPr="00A218F7">
        <w:rPr>
          <w:rFonts w:ascii="Times New Roman" w:eastAsia="Times New Roman" w:hAnsi="Times New Roman" w:cs="Times New Roman"/>
          <w:sz w:val="28"/>
          <w:szCs w:val="28"/>
        </w:rPr>
        <w:t xml:space="preserve">Определим долю </w:t>
      </w:r>
      <w:r w:rsidRPr="00A218F7">
        <w:rPr>
          <w:rFonts w:ascii="Times New Roman" w:eastAsia="Times New Roman" w:hAnsi="Times New Roman" w:cs="Times New Roman"/>
          <w:i/>
          <w:sz w:val="28"/>
          <w:szCs w:val="28"/>
        </w:rPr>
        <w:t>Д</w:t>
      </w:r>
      <w:r w:rsidRPr="00A218F7">
        <w:rPr>
          <w:rFonts w:ascii="Times New Roman" w:eastAsia="Times New Roman" w:hAnsi="Times New Roman" w:cs="Times New Roman"/>
          <w:i/>
          <w:sz w:val="28"/>
          <w:szCs w:val="28"/>
          <w:vertAlign w:val="subscript"/>
        </w:rPr>
        <w:t>3</w:t>
      </w:r>
      <w:r w:rsidRPr="00A218F7">
        <w:rPr>
          <w:rFonts w:ascii="Times New Roman" w:eastAsia="Times New Roman" w:hAnsi="Times New Roman" w:cs="Times New Roman"/>
          <w:sz w:val="28"/>
          <w:szCs w:val="28"/>
        </w:rPr>
        <w:t xml:space="preserve"> для рассматриваемого хозяйства по формуле (</w:t>
      </w:r>
      <w:r w:rsidR="00657122">
        <w:rPr>
          <w:rFonts w:ascii="Times New Roman" w:eastAsia="Times New Roman" w:hAnsi="Times New Roman" w:cs="Times New Roman"/>
          <w:sz w:val="28"/>
          <w:szCs w:val="28"/>
        </w:rPr>
        <w:t>10</w:t>
      </w:r>
      <w:r w:rsidRPr="00A218F7">
        <w:rPr>
          <w:rFonts w:ascii="Times New Roman" w:eastAsia="Times New Roman" w:hAnsi="Times New Roman" w:cs="Times New Roman"/>
          <w:sz w:val="28"/>
          <w:szCs w:val="28"/>
        </w:rPr>
        <w:t>):</w:t>
      </w:r>
    </w:p>
    <w:p w:rsidR="00657122" w:rsidRPr="00A218F7" w:rsidRDefault="00657122" w:rsidP="00BE282C">
      <w:pPr>
        <w:spacing w:after="0" w:line="240" w:lineRule="auto"/>
        <w:ind w:firstLine="709"/>
        <w:rPr>
          <w:rFonts w:ascii="Times New Roman" w:eastAsia="Times New Roman" w:hAnsi="Times New Roman" w:cs="Times New Roman"/>
          <w:sz w:val="28"/>
          <w:szCs w:val="28"/>
        </w:rPr>
      </w:pPr>
    </w:p>
    <w:p w:rsidR="00BE282C" w:rsidRPr="00752FE5" w:rsidRDefault="00B923AD" w:rsidP="00BE282C">
      <w:pPr>
        <w:spacing w:after="0" w:line="240" w:lineRule="auto"/>
        <w:ind w:firstLine="709"/>
        <w:jc w:val="both"/>
        <w:rPr>
          <w:rFonts w:ascii="Times New Roman" w:eastAsia="Times New Roman" w:hAnsi="Times New Roman" w:cs="Times New Roman"/>
          <w:sz w:val="28"/>
          <w:szCs w:val="28"/>
        </w:rPr>
      </w:pPr>
      <m:oMathPara>
        <m:oMath>
          <m:sSub>
            <m:sSubPr>
              <m:ctrlPr>
                <w:rPr>
                  <w:rFonts w:ascii="Cambria Math" w:eastAsia="Times New Roman" w:hAnsi="Cambria Math" w:cs="Times New Roman"/>
                  <w:sz w:val="28"/>
                  <w:szCs w:val="28"/>
                </w:rPr>
              </m:ctrlPr>
            </m:sSubPr>
            <m:e>
              <m:r>
                <m:rPr>
                  <m:sty m:val="p"/>
                </m:rPr>
                <w:rPr>
                  <w:rFonts w:ascii="Cambria Math" w:eastAsia="Times New Roman" w:hAnsi="Cambria Math" w:cs="Times New Roman"/>
                  <w:sz w:val="28"/>
                  <w:szCs w:val="28"/>
                </w:rPr>
                <m:t>Д</m:t>
              </m:r>
            </m:e>
            <m:sub>
              <m:r>
                <w:rPr>
                  <w:rFonts w:ascii="Cambria Math" w:eastAsia="Times New Roman" w:hAnsi="Cambria Math" w:cs="Times New Roman"/>
                  <w:sz w:val="28"/>
                  <w:szCs w:val="28"/>
                </w:rPr>
                <m:t>3</m:t>
              </m:r>
            </m:sub>
          </m:sSub>
          <m:r>
            <w:rPr>
              <w:rFonts w:ascii="Cambria Math" w:eastAsia="Times New Roman" w:hAnsi="Cambria Math" w:cs="Times New Roman"/>
              <w:sz w:val="28"/>
              <w:szCs w:val="28"/>
            </w:rPr>
            <m:t>=</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9550</m:t>
              </m:r>
            </m:num>
            <m:den>
              <m:r>
                <w:rPr>
                  <w:rFonts w:ascii="Cambria Math" w:eastAsia="Times New Roman" w:hAnsi="Cambria Math" w:cs="Times New Roman"/>
                  <w:sz w:val="28"/>
                  <w:szCs w:val="28"/>
                </w:rPr>
                <m:t>15000</m:t>
              </m:r>
            </m:den>
          </m:f>
          <m:r>
            <w:rPr>
              <w:rFonts w:ascii="Cambria Math" w:eastAsia="Times New Roman" w:hAnsi="Cambria Math" w:cs="Times New Roman"/>
              <w:sz w:val="28"/>
              <w:szCs w:val="28"/>
            </w:rPr>
            <m:t>=0,63,</m:t>
          </m:r>
        </m:oMath>
      </m:oMathPara>
    </w:p>
    <w:p w:rsidR="00657122" w:rsidRDefault="00657122" w:rsidP="00BE282C">
      <w:pPr>
        <w:spacing w:after="0" w:line="240" w:lineRule="auto"/>
        <w:ind w:firstLine="709"/>
        <w:jc w:val="both"/>
        <w:rPr>
          <w:rFonts w:ascii="Times New Roman" w:eastAsia="MS Mincho" w:hAnsi="Times New Roman" w:cs="Times New Roman"/>
          <w:sz w:val="28"/>
          <w:szCs w:val="20"/>
        </w:rPr>
      </w:pPr>
    </w:p>
    <w:p w:rsidR="00BE282C" w:rsidRPr="00A218F7" w:rsidRDefault="00BE282C" w:rsidP="00BE282C">
      <w:pPr>
        <w:spacing w:after="0" w:line="240" w:lineRule="auto"/>
        <w:ind w:firstLine="709"/>
        <w:jc w:val="both"/>
        <w:rPr>
          <w:rFonts w:ascii="Times New Roman" w:eastAsia="MS Mincho" w:hAnsi="Times New Roman" w:cs="Times New Roman"/>
          <w:sz w:val="28"/>
          <w:szCs w:val="20"/>
        </w:rPr>
      </w:pPr>
      <w:r w:rsidRPr="00A218F7">
        <w:rPr>
          <w:rFonts w:ascii="Times New Roman" w:eastAsia="MS Mincho" w:hAnsi="Times New Roman" w:cs="Times New Roman"/>
          <w:sz w:val="28"/>
          <w:szCs w:val="20"/>
        </w:rPr>
        <w:t>Тогда норматив потребности для рассматриваемого хозяйства будет равен:</w:t>
      </w:r>
    </w:p>
    <w:p w:rsidR="00BE282C" w:rsidRPr="00752FE5" w:rsidRDefault="00C45602" w:rsidP="00BE282C">
      <w:pPr>
        <w:spacing w:after="0" w:line="240" w:lineRule="auto"/>
        <w:ind w:firstLine="709"/>
        <w:jc w:val="both"/>
        <w:rPr>
          <w:rFonts w:ascii="Times New Roman" w:eastAsia="Times New Roman" w:hAnsi="Times New Roman" w:cs="Times New Roman"/>
          <w:sz w:val="28"/>
          <w:szCs w:val="28"/>
        </w:rPr>
      </w:pPr>
      <w:r>
        <w:rPr>
          <w:rFonts w:ascii="Times New Roman" w:eastAsia="MS Mincho" w:hAnsi="Times New Roman" w:cs="Times New Roman"/>
          <w:sz w:val="28"/>
          <w:szCs w:val="20"/>
        </w:rPr>
        <w:t>–</w:t>
      </w:r>
      <w:r w:rsidR="00BE282C" w:rsidRPr="00A218F7">
        <w:rPr>
          <w:rFonts w:ascii="Times New Roman" w:eastAsia="MS Mincho" w:hAnsi="Times New Roman" w:cs="Times New Roman"/>
          <w:sz w:val="28"/>
          <w:szCs w:val="20"/>
        </w:rPr>
        <w:t xml:space="preserve"> для </w:t>
      </w:r>
      <w:r w:rsidR="00BE282C">
        <w:rPr>
          <w:rFonts w:ascii="Times New Roman" w:eastAsia="MS Mincho" w:hAnsi="Times New Roman" w:cs="Times New Roman"/>
          <w:sz w:val="28"/>
          <w:szCs w:val="20"/>
        </w:rPr>
        <w:t>культиватора</w:t>
      </w:r>
      <w:r w:rsidR="00BE282C" w:rsidRPr="00A218F7">
        <w:rPr>
          <w:rFonts w:ascii="Times New Roman" w:eastAsia="MS Mincho" w:hAnsi="Times New Roman" w:cs="Times New Roman"/>
          <w:sz w:val="28"/>
          <w:szCs w:val="20"/>
        </w:rPr>
        <w:t xml:space="preserve"> ОП-</w:t>
      </w:r>
      <w:r w:rsidR="00BE282C">
        <w:rPr>
          <w:rFonts w:ascii="Times New Roman" w:eastAsia="MS Mincho" w:hAnsi="Times New Roman" w:cs="Times New Roman"/>
          <w:sz w:val="28"/>
          <w:szCs w:val="20"/>
        </w:rPr>
        <w:t>12</w:t>
      </w:r>
      <w:r>
        <w:rPr>
          <w:rFonts w:ascii="Times New Roman" w:eastAsia="MS Mincho" w:hAnsi="Times New Roman" w:cs="Times New Roman"/>
          <w:sz w:val="28"/>
          <w:szCs w:val="20"/>
        </w:rPr>
        <w:t xml:space="preserve">: </w:t>
      </w:r>
      <m:oMath>
        <m:sSub>
          <m:sSubPr>
            <m:ctrlPr>
              <w:rPr>
                <w:rFonts w:ascii="Cambria Math" w:eastAsia="Times New Roman" w:hAnsi="Cambria Math" w:cs="Times New Roman"/>
                <w:sz w:val="28"/>
                <w:szCs w:val="28"/>
              </w:rPr>
            </m:ctrlPr>
          </m:sSubPr>
          <m:e>
            <m:r>
              <m:rPr>
                <m:sty m:val="p"/>
              </m:rPr>
              <w:rPr>
                <w:rFonts w:ascii="Cambria Math" w:eastAsia="Times New Roman" w:hAnsi="Cambria Math" w:cs="Times New Roman"/>
                <w:sz w:val="28"/>
                <w:szCs w:val="28"/>
              </w:rPr>
              <m:t>N</m:t>
            </m:r>
          </m:e>
          <m:sub>
            <m:r>
              <w:rPr>
                <w:rFonts w:ascii="Cambria Math" w:eastAsia="Times New Roman" w:hAnsi="Cambria Math" w:cs="Times New Roman"/>
                <w:sz w:val="28"/>
                <w:szCs w:val="28"/>
              </w:rPr>
              <m:t>оп</m:t>
            </m:r>
          </m:sub>
        </m:sSub>
        <m:r>
          <w:rPr>
            <w:rFonts w:ascii="Cambria Math" w:eastAsia="Times New Roman" w:hAnsi="Cambria Math" w:cs="Times New Roman"/>
            <w:sz w:val="28"/>
            <w:szCs w:val="28"/>
          </w:rPr>
          <m:t>=1,01х0,82=0,83,</m:t>
        </m:r>
      </m:oMath>
    </w:p>
    <w:p w:rsidR="00BE282C" w:rsidRDefault="00C45602" w:rsidP="00BE282C">
      <w:pPr>
        <w:spacing w:after="0" w:line="240" w:lineRule="auto"/>
        <w:ind w:firstLine="709"/>
        <w:jc w:val="both"/>
        <w:rPr>
          <w:rFonts w:ascii="Times New Roman" w:eastAsia="MS Mincho" w:hAnsi="Times New Roman" w:cs="Times New Roman"/>
          <w:sz w:val="28"/>
          <w:szCs w:val="28"/>
        </w:rPr>
      </w:pPr>
      <w:r>
        <w:rPr>
          <w:rFonts w:ascii="Times New Roman" w:eastAsia="MS Mincho" w:hAnsi="Times New Roman" w:cs="Times New Roman"/>
          <w:sz w:val="28"/>
          <w:szCs w:val="20"/>
        </w:rPr>
        <w:t>–</w:t>
      </w:r>
      <w:r w:rsidR="00BE282C" w:rsidRPr="00A218F7">
        <w:rPr>
          <w:rFonts w:ascii="Times New Roman" w:eastAsia="MS Mincho" w:hAnsi="Times New Roman" w:cs="Times New Roman"/>
          <w:sz w:val="28"/>
          <w:szCs w:val="20"/>
        </w:rPr>
        <w:t xml:space="preserve"> для стерневых сеялок </w:t>
      </w:r>
      <w:r w:rsidR="00BE282C">
        <w:rPr>
          <w:rFonts w:ascii="Times New Roman" w:eastAsia="MS Mincho" w:hAnsi="Times New Roman" w:cs="Times New Roman"/>
          <w:sz w:val="28"/>
          <w:szCs w:val="20"/>
        </w:rPr>
        <w:t>К</w:t>
      </w:r>
      <w:r w:rsidR="00BE282C" w:rsidRPr="00A218F7">
        <w:rPr>
          <w:rFonts w:ascii="Times New Roman" w:eastAsia="MS Mincho" w:hAnsi="Times New Roman" w:cs="Times New Roman"/>
          <w:sz w:val="28"/>
          <w:szCs w:val="20"/>
        </w:rPr>
        <w:t>С</w:t>
      </w:r>
      <w:r w:rsidR="00BE282C">
        <w:rPr>
          <w:rFonts w:ascii="Times New Roman" w:eastAsia="MS Mincho" w:hAnsi="Times New Roman" w:cs="Times New Roman"/>
          <w:sz w:val="28"/>
          <w:szCs w:val="20"/>
        </w:rPr>
        <w:t>КП</w:t>
      </w:r>
      <w:r w:rsidR="00BE282C" w:rsidRPr="00A218F7">
        <w:rPr>
          <w:rFonts w:ascii="Times New Roman" w:eastAsia="MS Mincho" w:hAnsi="Times New Roman" w:cs="Times New Roman"/>
          <w:sz w:val="28"/>
          <w:szCs w:val="20"/>
        </w:rPr>
        <w:t>-2</w:t>
      </w:r>
      <w:r w:rsidR="00BE282C">
        <w:rPr>
          <w:rFonts w:ascii="Times New Roman" w:eastAsia="MS Mincho" w:hAnsi="Times New Roman" w:cs="Times New Roman"/>
          <w:sz w:val="28"/>
          <w:szCs w:val="20"/>
        </w:rPr>
        <w:t>,1Д</w:t>
      </w:r>
      <w:r>
        <w:rPr>
          <w:rFonts w:ascii="Times New Roman" w:eastAsia="MS Mincho" w:hAnsi="Times New Roman" w:cs="Times New Roman"/>
          <w:sz w:val="28"/>
          <w:szCs w:val="20"/>
        </w:rPr>
        <w:t xml:space="preserve">: </w:t>
      </w:r>
      <m:oMath>
        <m:sSub>
          <m:sSubPr>
            <m:ctrlPr>
              <w:rPr>
                <w:rFonts w:ascii="Cambria Math" w:eastAsia="Times New Roman" w:hAnsi="Cambria Math" w:cs="Times New Roman"/>
                <w:sz w:val="28"/>
                <w:szCs w:val="28"/>
              </w:rPr>
            </m:ctrlPr>
          </m:sSubPr>
          <m:e>
            <m:r>
              <m:rPr>
                <m:sty m:val="p"/>
              </m:rPr>
              <w:rPr>
                <w:rFonts w:ascii="Cambria Math" w:eastAsia="Times New Roman" w:hAnsi="Cambria Math" w:cs="Times New Roman"/>
                <w:sz w:val="28"/>
                <w:szCs w:val="28"/>
              </w:rPr>
              <m:t>N</m:t>
            </m:r>
          </m:e>
          <m:sub>
            <m:r>
              <w:rPr>
                <w:rFonts w:ascii="Cambria Math" w:eastAsia="Times New Roman" w:hAnsi="Cambria Math" w:cs="Times New Roman"/>
                <w:sz w:val="28"/>
                <w:szCs w:val="28"/>
              </w:rPr>
              <m:t>кскп</m:t>
            </m:r>
          </m:sub>
        </m:sSub>
        <m:r>
          <w:rPr>
            <w:rFonts w:ascii="Cambria Math" w:eastAsia="Times New Roman" w:hAnsi="Cambria Math" w:cs="Times New Roman"/>
            <w:sz w:val="28"/>
            <w:szCs w:val="28"/>
          </w:rPr>
          <m:t>=1,52х1,00=1,52,</m:t>
        </m:r>
      </m:oMath>
    </w:p>
    <w:p w:rsidR="00651CB2" w:rsidRPr="00752FE5" w:rsidRDefault="00651CB2" w:rsidP="00651CB2">
      <w:pPr>
        <w:spacing w:after="0" w:line="240" w:lineRule="auto"/>
        <w:ind w:firstLine="709"/>
        <w:jc w:val="both"/>
        <w:rPr>
          <w:rFonts w:ascii="Times New Roman" w:eastAsia="Times New Roman" w:hAnsi="Times New Roman" w:cs="Times New Roman"/>
          <w:sz w:val="28"/>
          <w:szCs w:val="28"/>
        </w:rPr>
      </w:pPr>
      <w:r>
        <w:rPr>
          <w:rFonts w:ascii="Times New Roman" w:eastAsia="MS Mincho" w:hAnsi="Times New Roman" w:cs="Times New Roman"/>
          <w:sz w:val="28"/>
          <w:szCs w:val="20"/>
        </w:rPr>
        <w:t>–</w:t>
      </w:r>
      <w:r w:rsidRPr="00A218F7">
        <w:rPr>
          <w:rFonts w:ascii="Times New Roman" w:eastAsia="MS Mincho" w:hAnsi="Times New Roman" w:cs="Times New Roman"/>
          <w:sz w:val="28"/>
          <w:szCs w:val="20"/>
        </w:rPr>
        <w:t xml:space="preserve"> для </w:t>
      </w:r>
      <w:r>
        <w:rPr>
          <w:rFonts w:ascii="Times New Roman" w:eastAsia="MS Mincho" w:hAnsi="Times New Roman" w:cs="Times New Roman"/>
          <w:sz w:val="28"/>
          <w:szCs w:val="20"/>
        </w:rPr>
        <w:t>катка</w:t>
      </w:r>
      <w:r w:rsidRPr="00A218F7">
        <w:rPr>
          <w:rFonts w:ascii="Times New Roman" w:eastAsia="MS Mincho" w:hAnsi="Times New Roman" w:cs="Times New Roman"/>
          <w:sz w:val="28"/>
          <w:szCs w:val="20"/>
        </w:rPr>
        <w:t xml:space="preserve"> </w:t>
      </w:r>
      <w:r w:rsidRPr="00BC3D5B">
        <w:rPr>
          <w:rFonts w:ascii="Times New Roman" w:eastAsia="Times New Roman" w:hAnsi="Times New Roman" w:cs="Times New Roman"/>
          <w:sz w:val="28"/>
          <w:szCs w:val="24"/>
        </w:rPr>
        <w:t>ККШС-21-2</w:t>
      </w:r>
      <w:r>
        <w:rPr>
          <w:rFonts w:ascii="Times New Roman" w:eastAsia="MS Mincho" w:hAnsi="Times New Roman" w:cs="Times New Roman"/>
          <w:sz w:val="28"/>
          <w:szCs w:val="20"/>
        </w:rPr>
        <w:t xml:space="preserve">: </w:t>
      </w:r>
      <m:oMath>
        <m:sSub>
          <m:sSubPr>
            <m:ctrlPr>
              <w:rPr>
                <w:rFonts w:ascii="Cambria Math" w:eastAsia="Times New Roman" w:hAnsi="Cambria Math" w:cs="Times New Roman"/>
                <w:sz w:val="28"/>
                <w:szCs w:val="28"/>
              </w:rPr>
            </m:ctrlPr>
          </m:sSubPr>
          <m:e>
            <m:r>
              <m:rPr>
                <m:sty m:val="p"/>
              </m:rPr>
              <w:rPr>
                <w:rFonts w:ascii="Cambria Math" w:eastAsia="Times New Roman" w:hAnsi="Cambria Math" w:cs="Times New Roman"/>
                <w:sz w:val="28"/>
                <w:szCs w:val="28"/>
              </w:rPr>
              <m:t>N</m:t>
            </m:r>
          </m:e>
          <m:sub>
            <m:r>
              <w:rPr>
                <w:rFonts w:ascii="Cambria Math" w:eastAsia="Times New Roman" w:hAnsi="Cambria Math" w:cs="Times New Roman"/>
                <w:sz w:val="28"/>
                <w:szCs w:val="28"/>
              </w:rPr>
              <m:t>ккшс</m:t>
            </m:r>
          </m:sub>
        </m:sSub>
        <m:r>
          <w:rPr>
            <w:rFonts w:ascii="Cambria Math" w:eastAsia="Times New Roman" w:hAnsi="Cambria Math" w:cs="Times New Roman"/>
            <w:sz w:val="28"/>
            <w:szCs w:val="28"/>
          </w:rPr>
          <m:t>=0,27х0,79=0,21,</m:t>
        </m:r>
      </m:oMath>
    </w:p>
    <w:p w:rsidR="00BE282C" w:rsidRDefault="00C45602" w:rsidP="00BE282C">
      <w:pPr>
        <w:spacing w:after="0" w:line="240" w:lineRule="auto"/>
        <w:ind w:firstLine="709"/>
        <w:rPr>
          <w:rFonts w:ascii="Times New Roman" w:eastAsia="MS Mincho" w:hAnsi="Times New Roman" w:cs="Times New Roman"/>
          <w:sz w:val="28"/>
          <w:szCs w:val="24"/>
        </w:rPr>
      </w:pPr>
      <w:r>
        <w:rPr>
          <w:rFonts w:ascii="Times New Roman" w:eastAsia="MS Mincho" w:hAnsi="Times New Roman" w:cs="Times New Roman"/>
          <w:sz w:val="28"/>
          <w:szCs w:val="24"/>
        </w:rPr>
        <w:t>–</w:t>
      </w:r>
      <w:r w:rsidR="00BE282C" w:rsidRPr="00A218F7">
        <w:rPr>
          <w:rFonts w:ascii="Times New Roman" w:eastAsia="MS Mincho" w:hAnsi="Times New Roman" w:cs="Times New Roman"/>
          <w:sz w:val="28"/>
          <w:szCs w:val="24"/>
        </w:rPr>
        <w:t xml:space="preserve"> для тракторов общего назначения К-7</w:t>
      </w:r>
      <w:r w:rsidR="00BE282C">
        <w:rPr>
          <w:rFonts w:ascii="Times New Roman" w:eastAsia="MS Mincho" w:hAnsi="Times New Roman" w:cs="Times New Roman"/>
          <w:sz w:val="28"/>
          <w:szCs w:val="24"/>
        </w:rPr>
        <w:t>30</w:t>
      </w:r>
      <w:r>
        <w:rPr>
          <w:rFonts w:ascii="Times New Roman" w:eastAsia="MS Mincho" w:hAnsi="Times New Roman" w:cs="Times New Roman"/>
          <w:sz w:val="28"/>
          <w:szCs w:val="24"/>
        </w:rPr>
        <w:t>:</w:t>
      </w:r>
    </w:p>
    <w:p w:rsidR="00C45602" w:rsidRPr="00A218F7" w:rsidRDefault="00C45602" w:rsidP="00BE282C">
      <w:pPr>
        <w:spacing w:after="0" w:line="240" w:lineRule="auto"/>
        <w:ind w:firstLine="709"/>
        <w:rPr>
          <w:rFonts w:ascii="Times New Roman" w:eastAsia="MS Mincho" w:hAnsi="Times New Roman" w:cs="Times New Roman"/>
          <w:i/>
          <w:sz w:val="28"/>
          <w:szCs w:val="24"/>
        </w:rPr>
      </w:pPr>
    </w:p>
    <w:p w:rsidR="00BE282C" w:rsidRDefault="00B923AD" w:rsidP="00BE282C">
      <w:pPr>
        <w:spacing w:after="0" w:line="240" w:lineRule="auto"/>
        <w:jc w:val="center"/>
        <w:rPr>
          <w:rFonts w:ascii="Times New Roman" w:eastAsia="Times New Roman" w:hAnsi="Times New Roman" w:cs="Times New Roman"/>
          <w:sz w:val="28"/>
          <w:szCs w:val="28"/>
        </w:rPr>
      </w:pPr>
      <m:oMathPara>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N</m:t>
              </m:r>
            </m:e>
            <m:sub>
              <m:r>
                <w:rPr>
                  <w:rFonts w:ascii="Cambria Math" w:eastAsia="Times New Roman" w:hAnsi="Cambria Math" w:cs="Times New Roman"/>
                  <w:sz w:val="28"/>
                  <w:szCs w:val="28"/>
                </w:rPr>
                <m:t>тр</m:t>
              </m:r>
            </m:sub>
          </m:sSub>
          <m:r>
            <w:rPr>
              <w:rFonts w:ascii="Cambria Math" w:eastAsia="Times New Roman" w:hAnsi="Cambria Math" w:cs="Times New Roman"/>
              <w:sz w:val="28"/>
              <w:szCs w:val="28"/>
            </w:rPr>
            <m:t>=</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0,83</m:t>
              </m:r>
            </m:num>
            <m:den>
              <m:r>
                <w:rPr>
                  <w:rFonts w:ascii="Cambria Math" w:eastAsia="Times New Roman" w:hAnsi="Cambria Math" w:cs="Times New Roman"/>
                  <w:sz w:val="28"/>
                  <w:szCs w:val="28"/>
                </w:rPr>
                <m:t>1</m:t>
              </m:r>
            </m:den>
          </m:f>
          <m:r>
            <w:rPr>
              <w:rFonts w:ascii="Cambria Math" w:eastAsia="Times New Roman" w:hAnsi="Cambria Math" w:cs="Times New Roman"/>
              <w:sz w:val="28"/>
              <w:szCs w:val="28"/>
            </w:rPr>
            <m:t>+</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1,52</m:t>
              </m:r>
            </m:num>
            <m:den>
              <m:r>
                <w:rPr>
                  <w:rFonts w:ascii="Cambria Math" w:eastAsia="Times New Roman" w:hAnsi="Cambria Math" w:cs="Times New Roman"/>
                  <w:sz w:val="28"/>
                  <w:szCs w:val="28"/>
                </w:rPr>
                <m:t>1</m:t>
              </m:r>
            </m:den>
          </m:f>
          <m:r>
            <w:rPr>
              <w:rFonts w:ascii="Cambria Math" w:eastAsia="Times New Roman" w:hAnsi="Cambria Math" w:cs="Times New Roman"/>
              <w:sz w:val="28"/>
              <w:szCs w:val="28"/>
            </w:rPr>
            <m:t>х0,63+</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0,21</m:t>
              </m:r>
            </m:num>
            <m:den>
              <m:r>
                <w:rPr>
                  <w:rFonts w:ascii="Cambria Math" w:eastAsia="Times New Roman" w:hAnsi="Cambria Math" w:cs="Times New Roman"/>
                  <w:sz w:val="28"/>
                  <w:szCs w:val="28"/>
                </w:rPr>
                <m:t>1</m:t>
              </m:r>
            </m:den>
          </m:f>
          <m:r>
            <w:rPr>
              <w:rFonts w:ascii="Cambria Math" w:eastAsia="Times New Roman" w:hAnsi="Cambria Math" w:cs="Times New Roman"/>
              <w:sz w:val="28"/>
              <w:szCs w:val="28"/>
            </w:rPr>
            <m:t>=2,00</m:t>
          </m:r>
        </m:oMath>
      </m:oMathPara>
    </w:p>
    <w:p w:rsidR="004E3B6F" w:rsidRDefault="004E3B6F" w:rsidP="004E3B6F">
      <w:pPr>
        <w:spacing w:after="0" w:line="240" w:lineRule="auto"/>
        <w:ind w:firstLine="709"/>
        <w:jc w:val="both"/>
        <w:rPr>
          <w:rFonts w:ascii="Times New Roman" w:eastAsia="MS Mincho" w:hAnsi="Times New Roman" w:cs="Times New Roman"/>
          <w:sz w:val="28"/>
          <w:szCs w:val="20"/>
        </w:rPr>
      </w:pPr>
    </w:p>
    <w:p w:rsidR="004E3B6F" w:rsidRDefault="004E3B6F" w:rsidP="004E3B6F">
      <w:pPr>
        <w:spacing w:after="0" w:line="240" w:lineRule="auto"/>
        <w:ind w:firstLine="709"/>
        <w:jc w:val="both"/>
      </w:pPr>
      <w:r w:rsidRPr="00A218F7">
        <w:rPr>
          <w:rFonts w:ascii="Times New Roman" w:eastAsia="MS Mincho" w:hAnsi="Times New Roman" w:cs="Times New Roman"/>
          <w:sz w:val="28"/>
          <w:szCs w:val="20"/>
        </w:rPr>
        <w:t xml:space="preserve">Аналогично вычисляется норматив по другим техническим средствам. </w:t>
      </w:r>
    </w:p>
    <w:p w:rsidR="00C45602" w:rsidRDefault="00C45602" w:rsidP="00BE282C">
      <w:pPr>
        <w:spacing w:after="0" w:line="240" w:lineRule="auto"/>
        <w:jc w:val="center"/>
        <w:rPr>
          <w:rFonts w:ascii="Times New Roman" w:eastAsia="Times New Roman" w:hAnsi="Times New Roman" w:cs="Times New Roman"/>
          <w:sz w:val="28"/>
          <w:szCs w:val="28"/>
        </w:rPr>
      </w:pPr>
    </w:p>
    <w:p w:rsidR="00651CB2" w:rsidRDefault="00651CB2" w:rsidP="00BE282C">
      <w:pPr>
        <w:spacing w:after="0" w:line="240" w:lineRule="auto"/>
        <w:jc w:val="center"/>
        <w:rPr>
          <w:rFonts w:ascii="Times New Roman" w:eastAsia="Times New Roman" w:hAnsi="Times New Roman" w:cs="Times New Roman"/>
          <w:sz w:val="28"/>
          <w:szCs w:val="28"/>
        </w:rPr>
      </w:pPr>
    </w:p>
    <w:p w:rsidR="00651CB2" w:rsidRDefault="00651CB2" w:rsidP="00BE282C">
      <w:pPr>
        <w:spacing w:after="0" w:line="240" w:lineRule="auto"/>
        <w:jc w:val="center"/>
        <w:rPr>
          <w:rFonts w:ascii="Times New Roman" w:eastAsia="Times New Roman" w:hAnsi="Times New Roman" w:cs="Times New Roman"/>
          <w:sz w:val="28"/>
          <w:szCs w:val="28"/>
        </w:rPr>
      </w:pPr>
    </w:p>
    <w:p w:rsidR="00651CB2" w:rsidRDefault="00651CB2" w:rsidP="00BE282C">
      <w:pPr>
        <w:spacing w:after="0" w:line="240" w:lineRule="auto"/>
        <w:jc w:val="center"/>
        <w:rPr>
          <w:rFonts w:ascii="Times New Roman" w:eastAsia="Times New Roman" w:hAnsi="Times New Roman" w:cs="Times New Roman"/>
          <w:sz w:val="28"/>
          <w:szCs w:val="28"/>
        </w:rPr>
      </w:pPr>
    </w:p>
    <w:p w:rsidR="00651CB2" w:rsidRDefault="00651CB2" w:rsidP="00BE282C">
      <w:pPr>
        <w:spacing w:after="0" w:line="240" w:lineRule="auto"/>
        <w:jc w:val="center"/>
        <w:rPr>
          <w:rFonts w:ascii="Times New Roman" w:eastAsia="Times New Roman" w:hAnsi="Times New Roman" w:cs="Times New Roman"/>
          <w:sz w:val="28"/>
          <w:szCs w:val="28"/>
        </w:rPr>
      </w:pPr>
    </w:p>
    <w:p w:rsidR="00D827A2" w:rsidRPr="00DE7445" w:rsidRDefault="00D827A2" w:rsidP="00BE282C">
      <w:pPr>
        <w:spacing w:after="0" w:line="240" w:lineRule="auto"/>
        <w:jc w:val="center"/>
        <w:rPr>
          <w:rFonts w:ascii="Times New Roman" w:eastAsia="Times New Roman" w:hAnsi="Times New Roman" w:cs="Times New Roman"/>
          <w:sz w:val="28"/>
          <w:szCs w:val="28"/>
        </w:rPr>
      </w:pPr>
    </w:p>
    <w:p w:rsidR="00BE282C" w:rsidRPr="00DE7445" w:rsidRDefault="00BE282C" w:rsidP="00BE282C">
      <w:pPr>
        <w:spacing w:after="0" w:line="240" w:lineRule="auto"/>
        <w:jc w:val="both"/>
        <w:rPr>
          <w:rFonts w:ascii="Times New Roman" w:eastAsia="Times New Roman" w:hAnsi="Times New Roman" w:cs="Times New Roman"/>
          <w:sz w:val="28"/>
          <w:szCs w:val="28"/>
        </w:rPr>
      </w:pPr>
      <w:r w:rsidRPr="00DE7445">
        <w:rPr>
          <w:rFonts w:ascii="Times New Roman" w:eastAsia="Times New Roman" w:hAnsi="Times New Roman" w:cs="Times New Roman"/>
          <w:sz w:val="28"/>
          <w:szCs w:val="28"/>
        </w:rPr>
        <w:lastRenderedPageBreak/>
        <w:t xml:space="preserve">Таблица </w:t>
      </w:r>
      <w:r w:rsidR="00C45602" w:rsidRPr="00DE7445">
        <w:rPr>
          <w:rFonts w:ascii="Times New Roman" w:eastAsia="Times New Roman" w:hAnsi="Times New Roman" w:cs="Times New Roman"/>
          <w:sz w:val="28"/>
          <w:szCs w:val="28"/>
        </w:rPr>
        <w:t>22</w:t>
      </w:r>
      <w:r w:rsidRPr="00DE7445">
        <w:rPr>
          <w:rFonts w:ascii="Times New Roman" w:eastAsia="Times New Roman" w:hAnsi="Times New Roman" w:cs="Times New Roman"/>
          <w:sz w:val="28"/>
          <w:szCs w:val="28"/>
        </w:rPr>
        <w:t xml:space="preserve"> – Доля обрабатываемой площади к площади пашни или посева по оп</w:t>
      </w:r>
      <w:r w:rsidRPr="00DE7445">
        <w:rPr>
          <w:rFonts w:ascii="Times New Roman" w:eastAsia="Times New Roman" w:hAnsi="Times New Roman" w:cs="Times New Roman"/>
          <w:sz w:val="28"/>
          <w:szCs w:val="28"/>
        </w:rPr>
        <w:t>е</w:t>
      </w:r>
      <w:r w:rsidRPr="00DE7445">
        <w:rPr>
          <w:rFonts w:ascii="Times New Roman" w:eastAsia="Times New Roman" w:hAnsi="Times New Roman" w:cs="Times New Roman"/>
          <w:sz w:val="28"/>
          <w:szCs w:val="28"/>
        </w:rPr>
        <w:t xml:space="preserve">рациям в разрезе модельных хозяйств </w:t>
      </w:r>
    </w:p>
    <w:p w:rsidR="00DE7445" w:rsidRPr="00A218F7" w:rsidRDefault="00DE7445" w:rsidP="00BE282C">
      <w:pPr>
        <w:spacing w:after="0" w:line="240" w:lineRule="auto"/>
        <w:jc w:val="both"/>
        <w:rPr>
          <w:rFonts w:ascii="Times New Roman" w:eastAsia="Times New Roman" w:hAnsi="Times New Roman" w:cs="Times New Roman"/>
          <w:spacing w:val="-8"/>
          <w:sz w:val="28"/>
          <w:szCs w:val="28"/>
        </w:rPr>
      </w:pPr>
    </w:p>
    <w:tbl>
      <w:tblPr>
        <w:tblStyle w:val="a8"/>
        <w:tblW w:w="10206" w:type="dxa"/>
        <w:tblInd w:w="108" w:type="dxa"/>
        <w:tblLayout w:type="fixed"/>
        <w:tblLook w:val="01E0" w:firstRow="1" w:lastRow="1" w:firstColumn="1" w:lastColumn="1" w:noHBand="0" w:noVBand="0"/>
      </w:tblPr>
      <w:tblGrid>
        <w:gridCol w:w="2977"/>
        <w:gridCol w:w="992"/>
        <w:gridCol w:w="850"/>
        <w:gridCol w:w="851"/>
        <w:gridCol w:w="850"/>
        <w:gridCol w:w="993"/>
        <w:gridCol w:w="850"/>
        <w:gridCol w:w="992"/>
        <w:gridCol w:w="851"/>
      </w:tblGrid>
      <w:tr w:rsidR="00BE282C" w:rsidRPr="00DE7445" w:rsidTr="00DE7445">
        <w:tc>
          <w:tcPr>
            <w:tcW w:w="2977" w:type="dxa"/>
            <w:vMerge w:val="restart"/>
          </w:tcPr>
          <w:p w:rsidR="00BE282C" w:rsidRPr="00DE7445" w:rsidRDefault="00BE282C" w:rsidP="00A5407D">
            <w:pPr>
              <w:jc w:val="center"/>
              <w:rPr>
                <w:sz w:val="24"/>
                <w:szCs w:val="24"/>
              </w:rPr>
            </w:pPr>
          </w:p>
          <w:p w:rsidR="00BE282C" w:rsidRPr="00DE7445" w:rsidRDefault="00BE282C" w:rsidP="00A5407D">
            <w:pPr>
              <w:jc w:val="center"/>
              <w:rPr>
                <w:sz w:val="24"/>
                <w:szCs w:val="24"/>
              </w:rPr>
            </w:pPr>
            <w:r w:rsidRPr="00DE7445">
              <w:rPr>
                <w:sz w:val="24"/>
                <w:szCs w:val="24"/>
              </w:rPr>
              <w:t>Операция</w:t>
            </w:r>
          </w:p>
        </w:tc>
        <w:tc>
          <w:tcPr>
            <w:tcW w:w="7229" w:type="dxa"/>
            <w:gridSpan w:val="8"/>
          </w:tcPr>
          <w:p w:rsidR="00BE282C" w:rsidRPr="00DE7445" w:rsidRDefault="00BE282C" w:rsidP="00A5407D">
            <w:pPr>
              <w:jc w:val="center"/>
              <w:rPr>
                <w:sz w:val="24"/>
                <w:szCs w:val="24"/>
              </w:rPr>
            </w:pPr>
            <w:r w:rsidRPr="00DE7445">
              <w:rPr>
                <w:sz w:val="24"/>
                <w:szCs w:val="24"/>
              </w:rPr>
              <w:t>Доля</w:t>
            </w:r>
            <w:r w:rsidR="001F6955" w:rsidRPr="00DE7445">
              <w:rPr>
                <w:sz w:val="28"/>
                <w:szCs w:val="28"/>
              </w:rPr>
              <w:t xml:space="preserve"> </w:t>
            </w:r>
            <w:r w:rsidR="001F6955" w:rsidRPr="00DE7445">
              <w:rPr>
                <w:sz w:val="24"/>
                <w:szCs w:val="28"/>
              </w:rPr>
              <w:t>обрабатываемой площади</w:t>
            </w:r>
          </w:p>
        </w:tc>
      </w:tr>
      <w:tr w:rsidR="00BE282C" w:rsidRPr="00DE7445" w:rsidTr="00DE7445">
        <w:tc>
          <w:tcPr>
            <w:tcW w:w="2977" w:type="dxa"/>
            <w:vMerge/>
          </w:tcPr>
          <w:p w:rsidR="00BE282C" w:rsidRPr="00DE7445" w:rsidRDefault="00BE282C" w:rsidP="00A5407D">
            <w:pPr>
              <w:jc w:val="center"/>
              <w:rPr>
                <w:sz w:val="24"/>
                <w:szCs w:val="24"/>
              </w:rPr>
            </w:pPr>
          </w:p>
        </w:tc>
        <w:tc>
          <w:tcPr>
            <w:tcW w:w="7229" w:type="dxa"/>
            <w:gridSpan w:val="8"/>
          </w:tcPr>
          <w:p w:rsidR="00BE282C" w:rsidRPr="00DE7445" w:rsidRDefault="00BE282C" w:rsidP="00A5407D">
            <w:pPr>
              <w:jc w:val="center"/>
              <w:rPr>
                <w:sz w:val="24"/>
                <w:szCs w:val="24"/>
              </w:rPr>
            </w:pPr>
            <w:r w:rsidRPr="00DE7445">
              <w:rPr>
                <w:sz w:val="24"/>
                <w:szCs w:val="24"/>
              </w:rPr>
              <w:t>модельные хозяйства</w:t>
            </w:r>
          </w:p>
        </w:tc>
      </w:tr>
      <w:tr w:rsidR="00BE282C" w:rsidRPr="00DE7445" w:rsidTr="00DE7445">
        <w:tc>
          <w:tcPr>
            <w:tcW w:w="2977" w:type="dxa"/>
            <w:vMerge/>
          </w:tcPr>
          <w:p w:rsidR="00BE282C" w:rsidRPr="00DE7445" w:rsidRDefault="00BE282C" w:rsidP="00A5407D">
            <w:pPr>
              <w:jc w:val="both"/>
              <w:rPr>
                <w:sz w:val="24"/>
                <w:szCs w:val="24"/>
              </w:rPr>
            </w:pPr>
          </w:p>
        </w:tc>
        <w:tc>
          <w:tcPr>
            <w:tcW w:w="992" w:type="dxa"/>
          </w:tcPr>
          <w:p w:rsidR="00BE282C" w:rsidRPr="00DE7445" w:rsidRDefault="00BE282C" w:rsidP="00A5407D">
            <w:pPr>
              <w:jc w:val="center"/>
              <w:rPr>
                <w:sz w:val="24"/>
                <w:szCs w:val="24"/>
              </w:rPr>
            </w:pPr>
            <w:r w:rsidRPr="00DE7445">
              <w:rPr>
                <w:sz w:val="24"/>
                <w:szCs w:val="24"/>
              </w:rPr>
              <w:t>1</w:t>
            </w:r>
          </w:p>
        </w:tc>
        <w:tc>
          <w:tcPr>
            <w:tcW w:w="850" w:type="dxa"/>
          </w:tcPr>
          <w:p w:rsidR="00BE282C" w:rsidRPr="00DE7445" w:rsidRDefault="00BE282C" w:rsidP="00A5407D">
            <w:pPr>
              <w:jc w:val="center"/>
              <w:rPr>
                <w:sz w:val="24"/>
                <w:szCs w:val="24"/>
              </w:rPr>
            </w:pPr>
            <w:r w:rsidRPr="00DE7445">
              <w:rPr>
                <w:sz w:val="24"/>
                <w:szCs w:val="24"/>
              </w:rPr>
              <w:t>2</w:t>
            </w:r>
          </w:p>
        </w:tc>
        <w:tc>
          <w:tcPr>
            <w:tcW w:w="851" w:type="dxa"/>
          </w:tcPr>
          <w:p w:rsidR="00BE282C" w:rsidRPr="00DE7445" w:rsidRDefault="00BE282C" w:rsidP="00A5407D">
            <w:pPr>
              <w:jc w:val="center"/>
              <w:rPr>
                <w:sz w:val="24"/>
                <w:szCs w:val="24"/>
              </w:rPr>
            </w:pPr>
            <w:r w:rsidRPr="00DE7445">
              <w:rPr>
                <w:sz w:val="24"/>
                <w:szCs w:val="24"/>
              </w:rPr>
              <w:t>3</w:t>
            </w:r>
          </w:p>
        </w:tc>
        <w:tc>
          <w:tcPr>
            <w:tcW w:w="850" w:type="dxa"/>
          </w:tcPr>
          <w:p w:rsidR="00BE282C" w:rsidRPr="00DE7445" w:rsidRDefault="00BE282C" w:rsidP="00A5407D">
            <w:pPr>
              <w:jc w:val="center"/>
              <w:rPr>
                <w:sz w:val="24"/>
                <w:szCs w:val="24"/>
              </w:rPr>
            </w:pPr>
            <w:r w:rsidRPr="00DE7445">
              <w:rPr>
                <w:sz w:val="24"/>
                <w:szCs w:val="24"/>
              </w:rPr>
              <w:t>4</w:t>
            </w:r>
          </w:p>
        </w:tc>
        <w:tc>
          <w:tcPr>
            <w:tcW w:w="993" w:type="dxa"/>
          </w:tcPr>
          <w:p w:rsidR="00BE282C" w:rsidRPr="00DE7445" w:rsidRDefault="00BE282C" w:rsidP="00A5407D">
            <w:pPr>
              <w:jc w:val="center"/>
              <w:rPr>
                <w:sz w:val="24"/>
                <w:szCs w:val="24"/>
              </w:rPr>
            </w:pPr>
            <w:r w:rsidRPr="00DE7445">
              <w:rPr>
                <w:sz w:val="24"/>
                <w:szCs w:val="24"/>
              </w:rPr>
              <w:t>5</w:t>
            </w:r>
          </w:p>
        </w:tc>
        <w:tc>
          <w:tcPr>
            <w:tcW w:w="850" w:type="dxa"/>
          </w:tcPr>
          <w:p w:rsidR="00BE282C" w:rsidRPr="00DE7445" w:rsidRDefault="00BE282C" w:rsidP="00A5407D">
            <w:pPr>
              <w:jc w:val="center"/>
              <w:rPr>
                <w:sz w:val="24"/>
                <w:szCs w:val="24"/>
              </w:rPr>
            </w:pPr>
            <w:r w:rsidRPr="00DE7445">
              <w:rPr>
                <w:sz w:val="24"/>
                <w:szCs w:val="24"/>
              </w:rPr>
              <w:t>6</w:t>
            </w:r>
          </w:p>
        </w:tc>
        <w:tc>
          <w:tcPr>
            <w:tcW w:w="992" w:type="dxa"/>
          </w:tcPr>
          <w:p w:rsidR="00BE282C" w:rsidRPr="00DE7445" w:rsidRDefault="00BE282C" w:rsidP="00A5407D">
            <w:pPr>
              <w:jc w:val="center"/>
              <w:rPr>
                <w:sz w:val="24"/>
                <w:szCs w:val="24"/>
              </w:rPr>
            </w:pPr>
            <w:r w:rsidRPr="00DE7445">
              <w:rPr>
                <w:sz w:val="24"/>
                <w:szCs w:val="24"/>
              </w:rPr>
              <w:t>7</w:t>
            </w:r>
          </w:p>
        </w:tc>
        <w:tc>
          <w:tcPr>
            <w:tcW w:w="851" w:type="dxa"/>
          </w:tcPr>
          <w:p w:rsidR="00BE282C" w:rsidRPr="00DE7445" w:rsidRDefault="00BE282C" w:rsidP="00A5407D">
            <w:pPr>
              <w:jc w:val="center"/>
              <w:rPr>
                <w:sz w:val="24"/>
                <w:szCs w:val="24"/>
              </w:rPr>
            </w:pPr>
            <w:r w:rsidRPr="00DE7445">
              <w:rPr>
                <w:sz w:val="24"/>
                <w:szCs w:val="24"/>
              </w:rPr>
              <w:t>8</w:t>
            </w:r>
          </w:p>
        </w:tc>
      </w:tr>
      <w:tr w:rsidR="00BE282C" w:rsidRPr="00DE7445" w:rsidTr="00DE7445">
        <w:tc>
          <w:tcPr>
            <w:tcW w:w="10206" w:type="dxa"/>
            <w:gridSpan w:val="9"/>
          </w:tcPr>
          <w:p w:rsidR="00BE282C" w:rsidRPr="00DE7445" w:rsidRDefault="00BE282C" w:rsidP="00A5407D">
            <w:pPr>
              <w:jc w:val="center"/>
              <w:rPr>
                <w:sz w:val="24"/>
                <w:szCs w:val="24"/>
              </w:rPr>
            </w:pPr>
            <w:r w:rsidRPr="00DE7445">
              <w:rPr>
                <w:sz w:val="24"/>
                <w:szCs w:val="24"/>
              </w:rPr>
              <w:t>Зерновые, масличные культуры, травы и кукуруза на силос</w:t>
            </w:r>
          </w:p>
        </w:tc>
      </w:tr>
      <w:tr w:rsidR="00BE282C" w:rsidRPr="00DE7445" w:rsidTr="00DE7445">
        <w:tc>
          <w:tcPr>
            <w:tcW w:w="10206" w:type="dxa"/>
            <w:gridSpan w:val="9"/>
          </w:tcPr>
          <w:p w:rsidR="00BE282C" w:rsidRPr="00DE7445" w:rsidRDefault="00BE282C" w:rsidP="00A5407D">
            <w:pPr>
              <w:jc w:val="center"/>
              <w:rPr>
                <w:sz w:val="24"/>
                <w:szCs w:val="24"/>
              </w:rPr>
            </w:pPr>
            <w:r w:rsidRPr="00DE7445">
              <w:rPr>
                <w:sz w:val="24"/>
                <w:szCs w:val="24"/>
              </w:rPr>
              <w:t>а) традиционная технология обработки почвы</w:t>
            </w:r>
          </w:p>
        </w:tc>
      </w:tr>
      <w:tr w:rsidR="001F6955" w:rsidRPr="00DE7445" w:rsidTr="00DE7445">
        <w:tc>
          <w:tcPr>
            <w:tcW w:w="2977" w:type="dxa"/>
          </w:tcPr>
          <w:p w:rsidR="001F6955" w:rsidRPr="00DE7445" w:rsidRDefault="001F6955" w:rsidP="00A5407D">
            <w:pPr>
              <w:jc w:val="both"/>
              <w:rPr>
                <w:sz w:val="24"/>
                <w:szCs w:val="24"/>
              </w:rPr>
            </w:pPr>
            <w:r w:rsidRPr="00DE7445">
              <w:rPr>
                <w:sz w:val="24"/>
                <w:szCs w:val="24"/>
              </w:rPr>
              <w:t>Снегозадержание</w:t>
            </w:r>
          </w:p>
        </w:tc>
        <w:tc>
          <w:tcPr>
            <w:tcW w:w="992" w:type="dxa"/>
          </w:tcPr>
          <w:p w:rsidR="001F6955" w:rsidRPr="00DE7445" w:rsidRDefault="001F6955" w:rsidP="00A5407D">
            <w:pPr>
              <w:jc w:val="center"/>
              <w:rPr>
                <w:sz w:val="24"/>
                <w:szCs w:val="24"/>
              </w:rPr>
            </w:pPr>
            <w:r w:rsidRPr="00DE7445">
              <w:rPr>
                <w:sz w:val="24"/>
                <w:szCs w:val="24"/>
              </w:rPr>
              <w:t>0,80</w:t>
            </w:r>
          </w:p>
        </w:tc>
        <w:tc>
          <w:tcPr>
            <w:tcW w:w="850" w:type="dxa"/>
          </w:tcPr>
          <w:p w:rsidR="001F6955" w:rsidRPr="00DE7445" w:rsidRDefault="001F6955" w:rsidP="00A5407D">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0,80</w:t>
            </w:r>
          </w:p>
        </w:tc>
        <w:tc>
          <w:tcPr>
            <w:tcW w:w="850" w:type="dxa"/>
          </w:tcPr>
          <w:p w:rsidR="001F6955" w:rsidRPr="00DE7445" w:rsidRDefault="001F6955" w:rsidP="00DE2D24">
            <w:pPr>
              <w:jc w:val="center"/>
              <w:rPr>
                <w:sz w:val="24"/>
                <w:szCs w:val="24"/>
              </w:rPr>
            </w:pPr>
            <w:r w:rsidRPr="00DE7445">
              <w:rPr>
                <w:sz w:val="24"/>
                <w:szCs w:val="24"/>
              </w:rPr>
              <w:t>1,00</w:t>
            </w:r>
          </w:p>
        </w:tc>
        <w:tc>
          <w:tcPr>
            <w:tcW w:w="993" w:type="dxa"/>
          </w:tcPr>
          <w:p w:rsidR="001F6955" w:rsidRPr="00DE7445" w:rsidRDefault="001F6955" w:rsidP="00DE2D24">
            <w:pPr>
              <w:jc w:val="center"/>
              <w:rPr>
                <w:sz w:val="24"/>
                <w:szCs w:val="24"/>
              </w:rPr>
            </w:pPr>
            <w:r w:rsidRPr="00DE7445">
              <w:rPr>
                <w:sz w:val="24"/>
                <w:szCs w:val="24"/>
              </w:rPr>
              <w:t>0,80</w:t>
            </w:r>
          </w:p>
        </w:tc>
        <w:tc>
          <w:tcPr>
            <w:tcW w:w="850" w:type="dxa"/>
          </w:tcPr>
          <w:p w:rsidR="001F6955" w:rsidRPr="00DE7445" w:rsidRDefault="001F6955" w:rsidP="00DE2D24">
            <w:pPr>
              <w:jc w:val="center"/>
              <w:rPr>
                <w:sz w:val="24"/>
                <w:szCs w:val="24"/>
              </w:rPr>
            </w:pPr>
            <w:r w:rsidRPr="00DE7445">
              <w:rPr>
                <w:sz w:val="24"/>
                <w:szCs w:val="24"/>
              </w:rPr>
              <w:t>1,00</w:t>
            </w:r>
          </w:p>
        </w:tc>
        <w:tc>
          <w:tcPr>
            <w:tcW w:w="992" w:type="dxa"/>
          </w:tcPr>
          <w:p w:rsidR="001F6955" w:rsidRPr="00DE7445" w:rsidRDefault="001F6955" w:rsidP="00DE2D24">
            <w:pPr>
              <w:jc w:val="center"/>
              <w:rPr>
                <w:sz w:val="24"/>
                <w:szCs w:val="24"/>
              </w:rPr>
            </w:pPr>
            <w:r w:rsidRPr="00DE7445">
              <w:rPr>
                <w:sz w:val="24"/>
                <w:szCs w:val="24"/>
              </w:rPr>
              <w:t>0,80</w:t>
            </w:r>
          </w:p>
        </w:tc>
        <w:tc>
          <w:tcPr>
            <w:tcW w:w="851" w:type="dxa"/>
          </w:tcPr>
          <w:p w:rsidR="001F6955" w:rsidRPr="00DE7445" w:rsidRDefault="001F6955" w:rsidP="00DE2D24">
            <w:pPr>
              <w:jc w:val="center"/>
              <w:rPr>
                <w:sz w:val="24"/>
                <w:szCs w:val="24"/>
              </w:rPr>
            </w:pPr>
            <w:r w:rsidRPr="00DE7445">
              <w:rPr>
                <w:sz w:val="24"/>
                <w:szCs w:val="24"/>
              </w:rPr>
              <w:t>1,00</w:t>
            </w:r>
          </w:p>
        </w:tc>
      </w:tr>
      <w:tr w:rsidR="001F6955" w:rsidRPr="00DE7445" w:rsidTr="00DE7445">
        <w:tc>
          <w:tcPr>
            <w:tcW w:w="2977" w:type="dxa"/>
          </w:tcPr>
          <w:p w:rsidR="001F6955" w:rsidRPr="00DE7445" w:rsidRDefault="001F6955" w:rsidP="00A5407D">
            <w:pPr>
              <w:jc w:val="both"/>
              <w:rPr>
                <w:sz w:val="24"/>
                <w:szCs w:val="24"/>
              </w:rPr>
            </w:pPr>
            <w:r w:rsidRPr="00DE7445">
              <w:rPr>
                <w:sz w:val="24"/>
                <w:szCs w:val="24"/>
              </w:rPr>
              <w:t>Закрытие влаги</w:t>
            </w:r>
          </w:p>
        </w:tc>
        <w:tc>
          <w:tcPr>
            <w:tcW w:w="992" w:type="dxa"/>
          </w:tcPr>
          <w:p w:rsidR="001F6955" w:rsidRPr="00DE7445" w:rsidRDefault="001F6955" w:rsidP="00A5407D">
            <w:pPr>
              <w:jc w:val="center"/>
              <w:rPr>
                <w:sz w:val="24"/>
                <w:szCs w:val="24"/>
              </w:rPr>
            </w:pPr>
            <w:r w:rsidRPr="00DE7445">
              <w:rPr>
                <w:sz w:val="24"/>
                <w:szCs w:val="24"/>
              </w:rPr>
              <w:t>0,80</w:t>
            </w:r>
          </w:p>
        </w:tc>
        <w:tc>
          <w:tcPr>
            <w:tcW w:w="850" w:type="dxa"/>
          </w:tcPr>
          <w:p w:rsidR="001F6955" w:rsidRPr="00DE7445" w:rsidRDefault="001F6955" w:rsidP="00A5407D">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0,80</w:t>
            </w:r>
          </w:p>
        </w:tc>
        <w:tc>
          <w:tcPr>
            <w:tcW w:w="850" w:type="dxa"/>
          </w:tcPr>
          <w:p w:rsidR="001F6955" w:rsidRPr="00DE7445" w:rsidRDefault="001F6955" w:rsidP="00DE2D24">
            <w:pPr>
              <w:jc w:val="center"/>
              <w:rPr>
                <w:sz w:val="24"/>
                <w:szCs w:val="24"/>
              </w:rPr>
            </w:pPr>
            <w:r w:rsidRPr="00DE7445">
              <w:rPr>
                <w:sz w:val="24"/>
                <w:szCs w:val="24"/>
              </w:rPr>
              <w:t>1,00</w:t>
            </w:r>
          </w:p>
        </w:tc>
        <w:tc>
          <w:tcPr>
            <w:tcW w:w="993" w:type="dxa"/>
          </w:tcPr>
          <w:p w:rsidR="001F6955" w:rsidRPr="00DE7445" w:rsidRDefault="001F6955" w:rsidP="00DE2D24">
            <w:pPr>
              <w:jc w:val="center"/>
              <w:rPr>
                <w:sz w:val="24"/>
                <w:szCs w:val="24"/>
              </w:rPr>
            </w:pPr>
            <w:r w:rsidRPr="00DE7445">
              <w:rPr>
                <w:sz w:val="24"/>
                <w:szCs w:val="24"/>
              </w:rPr>
              <w:t>0,80</w:t>
            </w:r>
          </w:p>
        </w:tc>
        <w:tc>
          <w:tcPr>
            <w:tcW w:w="850" w:type="dxa"/>
          </w:tcPr>
          <w:p w:rsidR="001F6955" w:rsidRPr="00DE7445" w:rsidRDefault="001F6955" w:rsidP="00DE2D24">
            <w:pPr>
              <w:jc w:val="center"/>
              <w:rPr>
                <w:sz w:val="24"/>
                <w:szCs w:val="24"/>
              </w:rPr>
            </w:pPr>
            <w:r w:rsidRPr="00DE7445">
              <w:rPr>
                <w:sz w:val="24"/>
                <w:szCs w:val="24"/>
              </w:rPr>
              <w:t>1,00</w:t>
            </w:r>
          </w:p>
        </w:tc>
        <w:tc>
          <w:tcPr>
            <w:tcW w:w="992" w:type="dxa"/>
          </w:tcPr>
          <w:p w:rsidR="001F6955" w:rsidRPr="00DE7445" w:rsidRDefault="001F6955" w:rsidP="00DE2D24">
            <w:pPr>
              <w:jc w:val="center"/>
              <w:rPr>
                <w:sz w:val="24"/>
                <w:szCs w:val="24"/>
              </w:rPr>
            </w:pPr>
            <w:r w:rsidRPr="00DE7445">
              <w:rPr>
                <w:sz w:val="24"/>
                <w:szCs w:val="24"/>
              </w:rPr>
              <w:t>0,80</w:t>
            </w:r>
          </w:p>
        </w:tc>
        <w:tc>
          <w:tcPr>
            <w:tcW w:w="851" w:type="dxa"/>
          </w:tcPr>
          <w:p w:rsidR="001F6955" w:rsidRPr="00DE7445" w:rsidRDefault="001F6955" w:rsidP="00DE2D24">
            <w:pPr>
              <w:jc w:val="center"/>
              <w:rPr>
                <w:sz w:val="24"/>
                <w:szCs w:val="24"/>
              </w:rPr>
            </w:pPr>
            <w:r w:rsidRPr="00DE7445">
              <w:rPr>
                <w:sz w:val="24"/>
                <w:szCs w:val="24"/>
              </w:rPr>
              <w:t>1,00</w:t>
            </w:r>
          </w:p>
        </w:tc>
      </w:tr>
      <w:tr w:rsidR="001F6955" w:rsidRPr="00DE7445" w:rsidTr="00DE7445">
        <w:tc>
          <w:tcPr>
            <w:tcW w:w="2977" w:type="dxa"/>
          </w:tcPr>
          <w:p w:rsidR="001F6955" w:rsidRPr="00DE7445" w:rsidRDefault="001F6955" w:rsidP="00A5407D">
            <w:pPr>
              <w:jc w:val="both"/>
              <w:rPr>
                <w:sz w:val="24"/>
                <w:szCs w:val="24"/>
              </w:rPr>
            </w:pPr>
            <w:r w:rsidRPr="00DE7445">
              <w:rPr>
                <w:sz w:val="24"/>
                <w:szCs w:val="24"/>
              </w:rPr>
              <w:t>Предпосевная культив</w:t>
            </w:r>
            <w:r w:rsidRPr="00DE7445">
              <w:rPr>
                <w:sz w:val="24"/>
                <w:szCs w:val="24"/>
              </w:rPr>
              <w:t>а</w:t>
            </w:r>
            <w:r w:rsidRPr="00DE7445">
              <w:rPr>
                <w:sz w:val="24"/>
                <w:szCs w:val="24"/>
              </w:rPr>
              <w:t>ция</w:t>
            </w:r>
          </w:p>
        </w:tc>
        <w:tc>
          <w:tcPr>
            <w:tcW w:w="992" w:type="dxa"/>
            <w:vAlign w:val="center"/>
          </w:tcPr>
          <w:p w:rsidR="001F6955" w:rsidRPr="00DE7445" w:rsidRDefault="001F6955" w:rsidP="00A5407D">
            <w:pPr>
              <w:jc w:val="center"/>
              <w:rPr>
                <w:sz w:val="24"/>
                <w:szCs w:val="24"/>
              </w:rPr>
            </w:pPr>
            <w:r w:rsidRPr="00DE7445">
              <w:rPr>
                <w:sz w:val="24"/>
                <w:szCs w:val="24"/>
              </w:rPr>
              <w:t>0,77</w:t>
            </w:r>
          </w:p>
        </w:tc>
        <w:tc>
          <w:tcPr>
            <w:tcW w:w="850" w:type="dxa"/>
            <w:vAlign w:val="center"/>
          </w:tcPr>
          <w:p w:rsidR="001F6955" w:rsidRPr="00DE7445" w:rsidRDefault="001F6955" w:rsidP="00A5407D">
            <w:pPr>
              <w:jc w:val="center"/>
              <w:rPr>
                <w:sz w:val="24"/>
                <w:szCs w:val="24"/>
              </w:rPr>
            </w:pPr>
            <w:r w:rsidRPr="00DE7445">
              <w:rPr>
                <w:sz w:val="24"/>
                <w:szCs w:val="24"/>
              </w:rPr>
              <w:t>–</w:t>
            </w:r>
          </w:p>
        </w:tc>
        <w:tc>
          <w:tcPr>
            <w:tcW w:w="851" w:type="dxa"/>
            <w:vAlign w:val="center"/>
          </w:tcPr>
          <w:p w:rsidR="001F6955" w:rsidRPr="00DE7445" w:rsidRDefault="001F6955" w:rsidP="00DE2D24">
            <w:pPr>
              <w:jc w:val="center"/>
              <w:rPr>
                <w:sz w:val="24"/>
                <w:szCs w:val="24"/>
              </w:rPr>
            </w:pPr>
            <w:r w:rsidRPr="00DE7445">
              <w:rPr>
                <w:sz w:val="24"/>
                <w:szCs w:val="24"/>
              </w:rPr>
              <w:t>0,77</w:t>
            </w:r>
          </w:p>
        </w:tc>
        <w:tc>
          <w:tcPr>
            <w:tcW w:w="850" w:type="dxa"/>
            <w:vAlign w:val="center"/>
          </w:tcPr>
          <w:p w:rsidR="001F6955" w:rsidRPr="00DE7445" w:rsidRDefault="001F6955" w:rsidP="00DE2D24">
            <w:pPr>
              <w:jc w:val="center"/>
              <w:rPr>
                <w:sz w:val="24"/>
                <w:szCs w:val="24"/>
              </w:rPr>
            </w:pPr>
            <w:r w:rsidRPr="00DE7445">
              <w:rPr>
                <w:sz w:val="24"/>
                <w:szCs w:val="24"/>
              </w:rPr>
              <w:t>–</w:t>
            </w:r>
          </w:p>
        </w:tc>
        <w:tc>
          <w:tcPr>
            <w:tcW w:w="993" w:type="dxa"/>
            <w:vAlign w:val="center"/>
          </w:tcPr>
          <w:p w:rsidR="001F6955" w:rsidRPr="00DE7445" w:rsidRDefault="001F6955" w:rsidP="00DE2D24">
            <w:pPr>
              <w:jc w:val="center"/>
              <w:rPr>
                <w:sz w:val="24"/>
                <w:szCs w:val="24"/>
              </w:rPr>
            </w:pPr>
            <w:r w:rsidRPr="00DE7445">
              <w:rPr>
                <w:sz w:val="24"/>
                <w:szCs w:val="24"/>
              </w:rPr>
              <w:t>0,77</w:t>
            </w:r>
          </w:p>
        </w:tc>
        <w:tc>
          <w:tcPr>
            <w:tcW w:w="850" w:type="dxa"/>
            <w:vAlign w:val="center"/>
          </w:tcPr>
          <w:p w:rsidR="001F6955" w:rsidRPr="00DE7445" w:rsidRDefault="001F6955" w:rsidP="00DE2D24">
            <w:pPr>
              <w:jc w:val="center"/>
              <w:rPr>
                <w:sz w:val="24"/>
                <w:szCs w:val="24"/>
              </w:rPr>
            </w:pPr>
            <w:r w:rsidRPr="00DE7445">
              <w:rPr>
                <w:sz w:val="24"/>
                <w:szCs w:val="24"/>
              </w:rPr>
              <w:t>–</w:t>
            </w:r>
          </w:p>
        </w:tc>
        <w:tc>
          <w:tcPr>
            <w:tcW w:w="992" w:type="dxa"/>
            <w:vAlign w:val="center"/>
          </w:tcPr>
          <w:p w:rsidR="001F6955" w:rsidRPr="00DE7445" w:rsidRDefault="001F6955" w:rsidP="00DE2D24">
            <w:pPr>
              <w:jc w:val="center"/>
              <w:rPr>
                <w:sz w:val="24"/>
                <w:szCs w:val="24"/>
              </w:rPr>
            </w:pPr>
            <w:r w:rsidRPr="00DE7445">
              <w:rPr>
                <w:sz w:val="24"/>
                <w:szCs w:val="24"/>
              </w:rPr>
              <w:t>0,77</w:t>
            </w:r>
          </w:p>
        </w:tc>
        <w:tc>
          <w:tcPr>
            <w:tcW w:w="851" w:type="dxa"/>
            <w:vAlign w:val="center"/>
          </w:tcPr>
          <w:p w:rsidR="001F6955" w:rsidRPr="00DE7445" w:rsidRDefault="001F6955" w:rsidP="00DE2D24">
            <w:pPr>
              <w:jc w:val="center"/>
              <w:rPr>
                <w:sz w:val="24"/>
                <w:szCs w:val="24"/>
              </w:rPr>
            </w:pPr>
            <w:r w:rsidRPr="00DE7445">
              <w:rPr>
                <w:sz w:val="24"/>
                <w:szCs w:val="24"/>
              </w:rPr>
              <w:t>–</w:t>
            </w:r>
          </w:p>
        </w:tc>
      </w:tr>
      <w:tr w:rsidR="001F6955" w:rsidRPr="00DE7445" w:rsidTr="00DE7445">
        <w:tc>
          <w:tcPr>
            <w:tcW w:w="2977" w:type="dxa"/>
          </w:tcPr>
          <w:p w:rsidR="001F6955" w:rsidRPr="00DE7445" w:rsidRDefault="001F6955" w:rsidP="00A5407D">
            <w:pPr>
              <w:jc w:val="both"/>
              <w:rPr>
                <w:sz w:val="24"/>
                <w:szCs w:val="24"/>
              </w:rPr>
            </w:pPr>
            <w:r w:rsidRPr="00DE7445">
              <w:rPr>
                <w:sz w:val="24"/>
                <w:szCs w:val="24"/>
              </w:rPr>
              <w:t>Посев пропашных</w:t>
            </w:r>
          </w:p>
        </w:tc>
        <w:tc>
          <w:tcPr>
            <w:tcW w:w="992" w:type="dxa"/>
          </w:tcPr>
          <w:p w:rsidR="001F6955" w:rsidRPr="00DE7445" w:rsidRDefault="001F6955" w:rsidP="00A5407D">
            <w:pPr>
              <w:jc w:val="center"/>
              <w:rPr>
                <w:sz w:val="24"/>
                <w:szCs w:val="24"/>
              </w:rPr>
            </w:pPr>
            <w:r w:rsidRPr="00DE7445">
              <w:rPr>
                <w:sz w:val="24"/>
                <w:szCs w:val="24"/>
              </w:rPr>
              <w:t>1,00</w:t>
            </w:r>
          </w:p>
        </w:tc>
        <w:tc>
          <w:tcPr>
            <w:tcW w:w="850" w:type="dxa"/>
          </w:tcPr>
          <w:p w:rsidR="001F6955" w:rsidRPr="00DE7445" w:rsidRDefault="001F6955" w:rsidP="00A5407D">
            <w:pPr>
              <w:jc w:val="center"/>
              <w:rPr>
                <w:sz w:val="24"/>
                <w:szCs w:val="24"/>
              </w:rPr>
            </w:pPr>
            <w:r w:rsidRPr="00DE7445">
              <w:rPr>
                <w:sz w:val="24"/>
                <w:szCs w:val="24"/>
              </w:rPr>
              <w:t>–</w:t>
            </w:r>
          </w:p>
        </w:tc>
        <w:tc>
          <w:tcPr>
            <w:tcW w:w="851" w:type="dxa"/>
          </w:tcPr>
          <w:p w:rsidR="001F6955" w:rsidRPr="00DE7445" w:rsidRDefault="001F6955" w:rsidP="00DE2D24">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w:t>
            </w:r>
          </w:p>
        </w:tc>
        <w:tc>
          <w:tcPr>
            <w:tcW w:w="993" w:type="dxa"/>
          </w:tcPr>
          <w:p w:rsidR="001F6955" w:rsidRPr="00DE7445" w:rsidRDefault="001F6955" w:rsidP="00DE2D24">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w:t>
            </w:r>
          </w:p>
        </w:tc>
        <w:tc>
          <w:tcPr>
            <w:tcW w:w="992" w:type="dxa"/>
          </w:tcPr>
          <w:p w:rsidR="001F6955" w:rsidRPr="00DE7445" w:rsidRDefault="001F6955" w:rsidP="00DE2D24">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w:t>
            </w:r>
          </w:p>
        </w:tc>
      </w:tr>
      <w:tr w:rsidR="001F6955" w:rsidRPr="00DE7445" w:rsidTr="00DE7445">
        <w:tc>
          <w:tcPr>
            <w:tcW w:w="2977" w:type="dxa"/>
          </w:tcPr>
          <w:p w:rsidR="001F6955" w:rsidRPr="00DE7445" w:rsidRDefault="001F6955" w:rsidP="00A5407D">
            <w:pPr>
              <w:jc w:val="both"/>
              <w:rPr>
                <w:sz w:val="24"/>
                <w:szCs w:val="24"/>
              </w:rPr>
            </w:pPr>
            <w:r w:rsidRPr="00DE7445">
              <w:rPr>
                <w:sz w:val="24"/>
                <w:szCs w:val="24"/>
              </w:rPr>
              <w:t>Посев трав</w:t>
            </w:r>
          </w:p>
        </w:tc>
        <w:tc>
          <w:tcPr>
            <w:tcW w:w="992" w:type="dxa"/>
          </w:tcPr>
          <w:p w:rsidR="001F6955" w:rsidRPr="00DE7445" w:rsidRDefault="001F6955" w:rsidP="00A5407D">
            <w:pPr>
              <w:jc w:val="center"/>
              <w:rPr>
                <w:sz w:val="24"/>
                <w:szCs w:val="24"/>
              </w:rPr>
            </w:pPr>
            <w:r w:rsidRPr="00DE7445">
              <w:rPr>
                <w:sz w:val="24"/>
                <w:szCs w:val="24"/>
              </w:rPr>
              <w:t>1,00</w:t>
            </w:r>
          </w:p>
        </w:tc>
        <w:tc>
          <w:tcPr>
            <w:tcW w:w="850" w:type="dxa"/>
          </w:tcPr>
          <w:p w:rsidR="001F6955" w:rsidRPr="00DE7445" w:rsidRDefault="001F6955" w:rsidP="00A5407D">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1,00</w:t>
            </w:r>
          </w:p>
        </w:tc>
        <w:tc>
          <w:tcPr>
            <w:tcW w:w="993" w:type="dxa"/>
          </w:tcPr>
          <w:p w:rsidR="001F6955" w:rsidRPr="00DE7445" w:rsidRDefault="001F6955" w:rsidP="00DE2D24">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1,00</w:t>
            </w:r>
          </w:p>
        </w:tc>
        <w:tc>
          <w:tcPr>
            <w:tcW w:w="992" w:type="dxa"/>
          </w:tcPr>
          <w:p w:rsidR="001F6955" w:rsidRPr="00DE7445" w:rsidRDefault="001F6955" w:rsidP="00DE2D24">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1,00</w:t>
            </w:r>
          </w:p>
        </w:tc>
      </w:tr>
      <w:tr w:rsidR="001F6955" w:rsidRPr="00DE7445" w:rsidTr="00DE7445">
        <w:tc>
          <w:tcPr>
            <w:tcW w:w="2977" w:type="dxa"/>
          </w:tcPr>
          <w:p w:rsidR="001F6955" w:rsidRPr="00DE7445" w:rsidRDefault="001F6955" w:rsidP="00A5407D">
            <w:pPr>
              <w:jc w:val="both"/>
              <w:rPr>
                <w:sz w:val="24"/>
                <w:szCs w:val="24"/>
              </w:rPr>
            </w:pPr>
            <w:r w:rsidRPr="00DE7445">
              <w:rPr>
                <w:sz w:val="24"/>
                <w:szCs w:val="24"/>
              </w:rPr>
              <w:t>Посев зерновых</w:t>
            </w:r>
          </w:p>
        </w:tc>
        <w:tc>
          <w:tcPr>
            <w:tcW w:w="992" w:type="dxa"/>
          </w:tcPr>
          <w:p w:rsidR="001F6955" w:rsidRPr="00DE7445" w:rsidRDefault="001F6955" w:rsidP="00A5407D">
            <w:pPr>
              <w:jc w:val="center"/>
              <w:rPr>
                <w:sz w:val="24"/>
                <w:szCs w:val="24"/>
              </w:rPr>
            </w:pPr>
            <w:r w:rsidRPr="00DE7445">
              <w:rPr>
                <w:sz w:val="24"/>
                <w:szCs w:val="24"/>
              </w:rPr>
              <w:t>1,00</w:t>
            </w:r>
          </w:p>
        </w:tc>
        <w:tc>
          <w:tcPr>
            <w:tcW w:w="850" w:type="dxa"/>
          </w:tcPr>
          <w:p w:rsidR="001F6955" w:rsidRPr="00DE7445" w:rsidRDefault="001F6955" w:rsidP="00A5407D">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1,00</w:t>
            </w:r>
          </w:p>
        </w:tc>
        <w:tc>
          <w:tcPr>
            <w:tcW w:w="993" w:type="dxa"/>
          </w:tcPr>
          <w:p w:rsidR="001F6955" w:rsidRPr="00DE7445" w:rsidRDefault="001F6955" w:rsidP="00DE2D24">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1,00</w:t>
            </w:r>
          </w:p>
        </w:tc>
        <w:tc>
          <w:tcPr>
            <w:tcW w:w="992" w:type="dxa"/>
          </w:tcPr>
          <w:p w:rsidR="001F6955" w:rsidRPr="00DE7445" w:rsidRDefault="001F6955" w:rsidP="00DE2D24">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1,00</w:t>
            </w:r>
          </w:p>
        </w:tc>
      </w:tr>
      <w:tr w:rsidR="001F6955" w:rsidRPr="00DE7445" w:rsidTr="00DE7445">
        <w:tc>
          <w:tcPr>
            <w:tcW w:w="2977" w:type="dxa"/>
          </w:tcPr>
          <w:p w:rsidR="001F6955" w:rsidRPr="00DE7445" w:rsidRDefault="001F6955" w:rsidP="00A5407D">
            <w:pPr>
              <w:jc w:val="both"/>
              <w:rPr>
                <w:sz w:val="24"/>
                <w:szCs w:val="24"/>
              </w:rPr>
            </w:pPr>
            <w:r w:rsidRPr="00DE7445">
              <w:rPr>
                <w:sz w:val="24"/>
                <w:szCs w:val="24"/>
              </w:rPr>
              <w:t>Прикатывание</w:t>
            </w:r>
          </w:p>
        </w:tc>
        <w:tc>
          <w:tcPr>
            <w:tcW w:w="992" w:type="dxa"/>
          </w:tcPr>
          <w:p w:rsidR="001F6955" w:rsidRPr="00DE7445" w:rsidRDefault="001F6955" w:rsidP="00A5407D">
            <w:pPr>
              <w:jc w:val="center"/>
              <w:rPr>
                <w:sz w:val="24"/>
                <w:szCs w:val="24"/>
              </w:rPr>
            </w:pPr>
            <w:r w:rsidRPr="00DE7445">
              <w:rPr>
                <w:sz w:val="24"/>
                <w:szCs w:val="24"/>
              </w:rPr>
              <w:t>0,80</w:t>
            </w:r>
          </w:p>
        </w:tc>
        <w:tc>
          <w:tcPr>
            <w:tcW w:w="850" w:type="dxa"/>
          </w:tcPr>
          <w:p w:rsidR="001F6955" w:rsidRPr="00DE7445" w:rsidRDefault="001F6955" w:rsidP="00A5407D">
            <w:pPr>
              <w:jc w:val="center"/>
              <w:rPr>
                <w:sz w:val="24"/>
                <w:szCs w:val="24"/>
              </w:rPr>
            </w:pPr>
            <w:r w:rsidRPr="00DE7445">
              <w:rPr>
                <w:sz w:val="24"/>
                <w:szCs w:val="24"/>
              </w:rPr>
              <w:t>–</w:t>
            </w:r>
          </w:p>
        </w:tc>
        <w:tc>
          <w:tcPr>
            <w:tcW w:w="851" w:type="dxa"/>
          </w:tcPr>
          <w:p w:rsidR="001F6955" w:rsidRPr="00DE7445" w:rsidRDefault="001F6955" w:rsidP="00DE2D24">
            <w:pPr>
              <w:jc w:val="center"/>
              <w:rPr>
                <w:sz w:val="24"/>
                <w:szCs w:val="24"/>
              </w:rPr>
            </w:pPr>
            <w:r w:rsidRPr="00DE7445">
              <w:rPr>
                <w:sz w:val="24"/>
                <w:szCs w:val="24"/>
              </w:rPr>
              <w:t>0,80</w:t>
            </w:r>
          </w:p>
        </w:tc>
        <w:tc>
          <w:tcPr>
            <w:tcW w:w="850" w:type="dxa"/>
          </w:tcPr>
          <w:p w:rsidR="001F6955" w:rsidRPr="00DE7445" w:rsidRDefault="001F6955" w:rsidP="00DE2D24">
            <w:pPr>
              <w:jc w:val="center"/>
              <w:rPr>
                <w:sz w:val="24"/>
                <w:szCs w:val="24"/>
              </w:rPr>
            </w:pPr>
            <w:r w:rsidRPr="00DE7445">
              <w:rPr>
                <w:sz w:val="24"/>
                <w:szCs w:val="24"/>
              </w:rPr>
              <w:t>–</w:t>
            </w:r>
          </w:p>
        </w:tc>
        <w:tc>
          <w:tcPr>
            <w:tcW w:w="993" w:type="dxa"/>
          </w:tcPr>
          <w:p w:rsidR="001F6955" w:rsidRPr="00DE7445" w:rsidRDefault="001F6955" w:rsidP="00DE2D24">
            <w:pPr>
              <w:jc w:val="center"/>
              <w:rPr>
                <w:sz w:val="24"/>
                <w:szCs w:val="24"/>
              </w:rPr>
            </w:pPr>
            <w:r w:rsidRPr="00DE7445">
              <w:rPr>
                <w:sz w:val="24"/>
                <w:szCs w:val="24"/>
              </w:rPr>
              <w:t>0,80</w:t>
            </w:r>
          </w:p>
        </w:tc>
        <w:tc>
          <w:tcPr>
            <w:tcW w:w="850" w:type="dxa"/>
          </w:tcPr>
          <w:p w:rsidR="001F6955" w:rsidRPr="00DE7445" w:rsidRDefault="001F6955" w:rsidP="00DE2D24">
            <w:pPr>
              <w:jc w:val="center"/>
              <w:rPr>
                <w:sz w:val="24"/>
                <w:szCs w:val="24"/>
              </w:rPr>
            </w:pPr>
            <w:r w:rsidRPr="00DE7445">
              <w:rPr>
                <w:sz w:val="24"/>
                <w:szCs w:val="24"/>
              </w:rPr>
              <w:t>–</w:t>
            </w:r>
          </w:p>
        </w:tc>
        <w:tc>
          <w:tcPr>
            <w:tcW w:w="992" w:type="dxa"/>
          </w:tcPr>
          <w:p w:rsidR="001F6955" w:rsidRPr="00DE7445" w:rsidRDefault="001F6955" w:rsidP="00DE2D24">
            <w:pPr>
              <w:jc w:val="center"/>
              <w:rPr>
                <w:sz w:val="24"/>
                <w:szCs w:val="24"/>
              </w:rPr>
            </w:pPr>
            <w:r w:rsidRPr="00DE7445">
              <w:rPr>
                <w:sz w:val="24"/>
                <w:szCs w:val="24"/>
              </w:rPr>
              <w:t>0,80</w:t>
            </w:r>
          </w:p>
        </w:tc>
        <w:tc>
          <w:tcPr>
            <w:tcW w:w="851" w:type="dxa"/>
          </w:tcPr>
          <w:p w:rsidR="001F6955" w:rsidRPr="00DE7445" w:rsidRDefault="001F6955" w:rsidP="00DE2D24">
            <w:pPr>
              <w:jc w:val="center"/>
              <w:rPr>
                <w:sz w:val="24"/>
                <w:szCs w:val="24"/>
              </w:rPr>
            </w:pPr>
            <w:r w:rsidRPr="00DE7445">
              <w:rPr>
                <w:sz w:val="24"/>
                <w:szCs w:val="24"/>
              </w:rPr>
              <w:t>–</w:t>
            </w:r>
          </w:p>
        </w:tc>
      </w:tr>
      <w:tr w:rsidR="001F6955" w:rsidRPr="00DE7445" w:rsidTr="00DE7445">
        <w:tc>
          <w:tcPr>
            <w:tcW w:w="2977" w:type="dxa"/>
          </w:tcPr>
          <w:p w:rsidR="001F6955" w:rsidRPr="00DE7445" w:rsidRDefault="001F6955" w:rsidP="001F6955">
            <w:pPr>
              <w:jc w:val="both"/>
              <w:rPr>
                <w:sz w:val="24"/>
                <w:szCs w:val="24"/>
              </w:rPr>
            </w:pPr>
            <w:r w:rsidRPr="00DE7445">
              <w:rPr>
                <w:sz w:val="24"/>
                <w:szCs w:val="24"/>
              </w:rPr>
              <w:t xml:space="preserve">Культивация </w:t>
            </w:r>
          </w:p>
        </w:tc>
        <w:tc>
          <w:tcPr>
            <w:tcW w:w="992" w:type="dxa"/>
          </w:tcPr>
          <w:p w:rsidR="001F6955" w:rsidRPr="00DE7445" w:rsidRDefault="001F6955" w:rsidP="003163C3">
            <w:pPr>
              <w:jc w:val="center"/>
              <w:rPr>
                <w:sz w:val="24"/>
                <w:szCs w:val="24"/>
              </w:rPr>
            </w:pPr>
            <w:r w:rsidRPr="00DE7445">
              <w:rPr>
                <w:sz w:val="24"/>
                <w:szCs w:val="24"/>
              </w:rPr>
              <w:t>0,20</w:t>
            </w:r>
          </w:p>
        </w:tc>
        <w:tc>
          <w:tcPr>
            <w:tcW w:w="850" w:type="dxa"/>
          </w:tcPr>
          <w:p w:rsidR="001F6955" w:rsidRPr="00DE7445" w:rsidRDefault="001F6955" w:rsidP="00A5407D">
            <w:pPr>
              <w:jc w:val="center"/>
              <w:rPr>
                <w:sz w:val="24"/>
                <w:szCs w:val="24"/>
              </w:rPr>
            </w:pPr>
            <w:r w:rsidRPr="00DE7445">
              <w:rPr>
                <w:sz w:val="24"/>
                <w:szCs w:val="24"/>
              </w:rPr>
              <w:t>–</w:t>
            </w:r>
          </w:p>
        </w:tc>
        <w:tc>
          <w:tcPr>
            <w:tcW w:w="851" w:type="dxa"/>
          </w:tcPr>
          <w:p w:rsidR="001F6955" w:rsidRPr="00DE7445" w:rsidRDefault="001F6955" w:rsidP="00DE2D24">
            <w:pPr>
              <w:jc w:val="center"/>
              <w:rPr>
                <w:sz w:val="24"/>
                <w:szCs w:val="24"/>
              </w:rPr>
            </w:pPr>
            <w:r w:rsidRPr="00DE7445">
              <w:rPr>
                <w:sz w:val="24"/>
                <w:szCs w:val="24"/>
              </w:rPr>
              <w:t>0,20</w:t>
            </w:r>
          </w:p>
        </w:tc>
        <w:tc>
          <w:tcPr>
            <w:tcW w:w="850" w:type="dxa"/>
          </w:tcPr>
          <w:p w:rsidR="001F6955" w:rsidRPr="00DE7445" w:rsidRDefault="001F6955" w:rsidP="00DE2D24">
            <w:pPr>
              <w:jc w:val="center"/>
              <w:rPr>
                <w:sz w:val="24"/>
                <w:szCs w:val="24"/>
              </w:rPr>
            </w:pPr>
            <w:r w:rsidRPr="00DE7445">
              <w:rPr>
                <w:sz w:val="24"/>
                <w:szCs w:val="24"/>
              </w:rPr>
              <w:t>–</w:t>
            </w:r>
          </w:p>
        </w:tc>
        <w:tc>
          <w:tcPr>
            <w:tcW w:w="993" w:type="dxa"/>
          </w:tcPr>
          <w:p w:rsidR="001F6955" w:rsidRPr="00DE7445" w:rsidRDefault="001F6955" w:rsidP="00DE2D24">
            <w:pPr>
              <w:jc w:val="center"/>
              <w:rPr>
                <w:sz w:val="24"/>
                <w:szCs w:val="24"/>
              </w:rPr>
            </w:pPr>
            <w:r w:rsidRPr="00DE7445">
              <w:rPr>
                <w:sz w:val="24"/>
                <w:szCs w:val="24"/>
              </w:rPr>
              <w:t>0,20</w:t>
            </w:r>
          </w:p>
        </w:tc>
        <w:tc>
          <w:tcPr>
            <w:tcW w:w="850" w:type="dxa"/>
          </w:tcPr>
          <w:p w:rsidR="001F6955" w:rsidRPr="00DE7445" w:rsidRDefault="001F6955" w:rsidP="00DE2D24">
            <w:pPr>
              <w:jc w:val="center"/>
              <w:rPr>
                <w:sz w:val="24"/>
                <w:szCs w:val="24"/>
              </w:rPr>
            </w:pPr>
            <w:r w:rsidRPr="00DE7445">
              <w:rPr>
                <w:sz w:val="24"/>
                <w:szCs w:val="24"/>
              </w:rPr>
              <w:t>–</w:t>
            </w:r>
          </w:p>
        </w:tc>
        <w:tc>
          <w:tcPr>
            <w:tcW w:w="992" w:type="dxa"/>
          </w:tcPr>
          <w:p w:rsidR="001F6955" w:rsidRPr="00DE7445" w:rsidRDefault="001F6955" w:rsidP="00DE2D24">
            <w:pPr>
              <w:jc w:val="center"/>
              <w:rPr>
                <w:sz w:val="24"/>
                <w:szCs w:val="24"/>
              </w:rPr>
            </w:pPr>
            <w:r w:rsidRPr="00DE7445">
              <w:rPr>
                <w:sz w:val="24"/>
                <w:szCs w:val="24"/>
              </w:rPr>
              <w:t>0,20</w:t>
            </w:r>
          </w:p>
        </w:tc>
        <w:tc>
          <w:tcPr>
            <w:tcW w:w="851" w:type="dxa"/>
          </w:tcPr>
          <w:p w:rsidR="001F6955" w:rsidRPr="00DE7445" w:rsidRDefault="001F6955" w:rsidP="00DE2D24">
            <w:pPr>
              <w:jc w:val="center"/>
              <w:rPr>
                <w:sz w:val="24"/>
                <w:szCs w:val="24"/>
              </w:rPr>
            </w:pPr>
            <w:r w:rsidRPr="00DE7445">
              <w:rPr>
                <w:sz w:val="24"/>
                <w:szCs w:val="24"/>
              </w:rPr>
              <w:t>–</w:t>
            </w:r>
          </w:p>
        </w:tc>
      </w:tr>
      <w:tr w:rsidR="001F6955" w:rsidRPr="00DE7445" w:rsidTr="00DE7445">
        <w:tc>
          <w:tcPr>
            <w:tcW w:w="2977" w:type="dxa"/>
          </w:tcPr>
          <w:p w:rsidR="001F6955" w:rsidRPr="00DE7445" w:rsidRDefault="001F6955" w:rsidP="00A5407D">
            <w:pPr>
              <w:jc w:val="both"/>
              <w:rPr>
                <w:sz w:val="24"/>
                <w:szCs w:val="24"/>
              </w:rPr>
            </w:pPr>
            <w:r w:rsidRPr="00DE7445">
              <w:rPr>
                <w:sz w:val="24"/>
                <w:szCs w:val="24"/>
              </w:rPr>
              <w:t>Культивация с внесением удобрений</w:t>
            </w:r>
          </w:p>
        </w:tc>
        <w:tc>
          <w:tcPr>
            <w:tcW w:w="992" w:type="dxa"/>
            <w:vAlign w:val="center"/>
          </w:tcPr>
          <w:p w:rsidR="001F6955" w:rsidRPr="00DE7445" w:rsidRDefault="001F6955" w:rsidP="00A5407D">
            <w:pPr>
              <w:jc w:val="center"/>
              <w:rPr>
                <w:sz w:val="24"/>
                <w:szCs w:val="24"/>
              </w:rPr>
            </w:pPr>
            <w:r w:rsidRPr="00DE7445">
              <w:rPr>
                <w:sz w:val="24"/>
                <w:szCs w:val="24"/>
              </w:rPr>
              <w:t>0,20</w:t>
            </w:r>
          </w:p>
        </w:tc>
        <w:tc>
          <w:tcPr>
            <w:tcW w:w="850" w:type="dxa"/>
            <w:vAlign w:val="center"/>
          </w:tcPr>
          <w:p w:rsidR="001F6955" w:rsidRPr="00DE7445" w:rsidRDefault="001F6955" w:rsidP="00A5407D">
            <w:pPr>
              <w:jc w:val="center"/>
              <w:rPr>
                <w:sz w:val="24"/>
                <w:szCs w:val="24"/>
              </w:rPr>
            </w:pPr>
            <w:r w:rsidRPr="00DE7445">
              <w:rPr>
                <w:sz w:val="24"/>
                <w:szCs w:val="24"/>
              </w:rPr>
              <w:t>–</w:t>
            </w:r>
          </w:p>
        </w:tc>
        <w:tc>
          <w:tcPr>
            <w:tcW w:w="851" w:type="dxa"/>
            <w:vAlign w:val="center"/>
          </w:tcPr>
          <w:p w:rsidR="001F6955" w:rsidRPr="00DE7445" w:rsidRDefault="001F6955" w:rsidP="00DE2D24">
            <w:pPr>
              <w:jc w:val="center"/>
              <w:rPr>
                <w:sz w:val="24"/>
                <w:szCs w:val="24"/>
              </w:rPr>
            </w:pPr>
            <w:r w:rsidRPr="00DE7445">
              <w:rPr>
                <w:sz w:val="24"/>
                <w:szCs w:val="24"/>
              </w:rPr>
              <w:t>0,20</w:t>
            </w:r>
          </w:p>
        </w:tc>
        <w:tc>
          <w:tcPr>
            <w:tcW w:w="850" w:type="dxa"/>
            <w:vAlign w:val="center"/>
          </w:tcPr>
          <w:p w:rsidR="001F6955" w:rsidRPr="00DE7445" w:rsidRDefault="001F6955" w:rsidP="00DE2D24">
            <w:pPr>
              <w:jc w:val="center"/>
              <w:rPr>
                <w:sz w:val="24"/>
                <w:szCs w:val="24"/>
              </w:rPr>
            </w:pPr>
            <w:r w:rsidRPr="00DE7445">
              <w:rPr>
                <w:sz w:val="24"/>
                <w:szCs w:val="24"/>
              </w:rPr>
              <w:t>–</w:t>
            </w:r>
          </w:p>
        </w:tc>
        <w:tc>
          <w:tcPr>
            <w:tcW w:w="993" w:type="dxa"/>
            <w:vAlign w:val="center"/>
          </w:tcPr>
          <w:p w:rsidR="001F6955" w:rsidRPr="00DE7445" w:rsidRDefault="001F6955" w:rsidP="00DE2D24">
            <w:pPr>
              <w:jc w:val="center"/>
              <w:rPr>
                <w:sz w:val="24"/>
                <w:szCs w:val="24"/>
              </w:rPr>
            </w:pPr>
            <w:r w:rsidRPr="00DE7445">
              <w:rPr>
                <w:sz w:val="24"/>
                <w:szCs w:val="24"/>
              </w:rPr>
              <w:t>0,20</w:t>
            </w:r>
          </w:p>
        </w:tc>
        <w:tc>
          <w:tcPr>
            <w:tcW w:w="850" w:type="dxa"/>
            <w:vAlign w:val="center"/>
          </w:tcPr>
          <w:p w:rsidR="001F6955" w:rsidRPr="00DE7445" w:rsidRDefault="001F6955" w:rsidP="00DE2D24">
            <w:pPr>
              <w:jc w:val="center"/>
              <w:rPr>
                <w:sz w:val="24"/>
                <w:szCs w:val="24"/>
              </w:rPr>
            </w:pPr>
            <w:r w:rsidRPr="00DE7445">
              <w:rPr>
                <w:sz w:val="24"/>
                <w:szCs w:val="24"/>
              </w:rPr>
              <w:t>–</w:t>
            </w:r>
          </w:p>
        </w:tc>
        <w:tc>
          <w:tcPr>
            <w:tcW w:w="992" w:type="dxa"/>
            <w:vAlign w:val="center"/>
          </w:tcPr>
          <w:p w:rsidR="001F6955" w:rsidRPr="00DE7445" w:rsidRDefault="001F6955" w:rsidP="00DE2D24">
            <w:pPr>
              <w:jc w:val="center"/>
              <w:rPr>
                <w:sz w:val="24"/>
                <w:szCs w:val="24"/>
              </w:rPr>
            </w:pPr>
            <w:r w:rsidRPr="00DE7445">
              <w:rPr>
                <w:sz w:val="24"/>
                <w:szCs w:val="24"/>
              </w:rPr>
              <w:t>0,20</w:t>
            </w:r>
          </w:p>
        </w:tc>
        <w:tc>
          <w:tcPr>
            <w:tcW w:w="851" w:type="dxa"/>
            <w:vAlign w:val="center"/>
          </w:tcPr>
          <w:p w:rsidR="001F6955" w:rsidRPr="00DE7445" w:rsidRDefault="001F6955" w:rsidP="00DE2D24">
            <w:pPr>
              <w:jc w:val="center"/>
              <w:rPr>
                <w:sz w:val="24"/>
                <w:szCs w:val="24"/>
              </w:rPr>
            </w:pPr>
            <w:r w:rsidRPr="00DE7445">
              <w:rPr>
                <w:sz w:val="24"/>
                <w:szCs w:val="24"/>
              </w:rPr>
              <w:t>–</w:t>
            </w:r>
          </w:p>
        </w:tc>
      </w:tr>
      <w:tr w:rsidR="001F6955" w:rsidRPr="00DE7445" w:rsidTr="00DE7445">
        <w:tc>
          <w:tcPr>
            <w:tcW w:w="2977" w:type="dxa"/>
          </w:tcPr>
          <w:p w:rsidR="001F6955" w:rsidRPr="00DE7445" w:rsidRDefault="001F6955" w:rsidP="00A5407D">
            <w:pPr>
              <w:jc w:val="both"/>
              <w:rPr>
                <w:sz w:val="24"/>
                <w:szCs w:val="24"/>
              </w:rPr>
            </w:pPr>
            <w:r w:rsidRPr="00DE7445">
              <w:rPr>
                <w:sz w:val="24"/>
                <w:szCs w:val="24"/>
              </w:rPr>
              <w:t>Уборка сена</w:t>
            </w:r>
          </w:p>
        </w:tc>
        <w:tc>
          <w:tcPr>
            <w:tcW w:w="992" w:type="dxa"/>
          </w:tcPr>
          <w:p w:rsidR="001F6955" w:rsidRPr="00DE7445" w:rsidRDefault="001F6955" w:rsidP="00A5407D">
            <w:pPr>
              <w:jc w:val="center"/>
              <w:rPr>
                <w:sz w:val="24"/>
                <w:szCs w:val="24"/>
              </w:rPr>
            </w:pPr>
            <w:r w:rsidRPr="00DE7445">
              <w:rPr>
                <w:sz w:val="24"/>
                <w:szCs w:val="24"/>
              </w:rPr>
              <w:t>1,00</w:t>
            </w:r>
          </w:p>
        </w:tc>
        <w:tc>
          <w:tcPr>
            <w:tcW w:w="850" w:type="dxa"/>
          </w:tcPr>
          <w:p w:rsidR="001F6955" w:rsidRPr="00DE7445" w:rsidRDefault="001F6955" w:rsidP="00A5407D">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1,00</w:t>
            </w:r>
          </w:p>
        </w:tc>
        <w:tc>
          <w:tcPr>
            <w:tcW w:w="993" w:type="dxa"/>
          </w:tcPr>
          <w:p w:rsidR="001F6955" w:rsidRPr="00DE7445" w:rsidRDefault="001F6955" w:rsidP="00DE2D24">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1,00</w:t>
            </w:r>
          </w:p>
        </w:tc>
        <w:tc>
          <w:tcPr>
            <w:tcW w:w="992" w:type="dxa"/>
          </w:tcPr>
          <w:p w:rsidR="001F6955" w:rsidRPr="00DE7445" w:rsidRDefault="001F6955" w:rsidP="00DE2D24">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1,00</w:t>
            </w:r>
          </w:p>
        </w:tc>
      </w:tr>
      <w:tr w:rsidR="001F6955" w:rsidRPr="00DE7445" w:rsidTr="00DE7445">
        <w:tc>
          <w:tcPr>
            <w:tcW w:w="2977" w:type="dxa"/>
          </w:tcPr>
          <w:p w:rsidR="001F6955" w:rsidRPr="00DE7445" w:rsidRDefault="001F6955" w:rsidP="00A5407D">
            <w:pPr>
              <w:jc w:val="both"/>
              <w:rPr>
                <w:sz w:val="24"/>
                <w:szCs w:val="24"/>
              </w:rPr>
            </w:pPr>
            <w:r w:rsidRPr="00DE7445">
              <w:rPr>
                <w:sz w:val="24"/>
                <w:szCs w:val="24"/>
              </w:rPr>
              <w:t>Опрыскивание посевов</w:t>
            </w:r>
          </w:p>
        </w:tc>
        <w:tc>
          <w:tcPr>
            <w:tcW w:w="992" w:type="dxa"/>
          </w:tcPr>
          <w:p w:rsidR="001F6955" w:rsidRPr="00DE7445" w:rsidRDefault="001F6955" w:rsidP="00A5407D">
            <w:pPr>
              <w:jc w:val="center"/>
              <w:rPr>
                <w:sz w:val="24"/>
                <w:szCs w:val="24"/>
              </w:rPr>
            </w:pPr>
            <w:r w:rsidRPr="00DE7445">
              <w:rPr>
                <w:sz w:val="24"/>
                <w:szCs w:val="24"/>
              </w:rPr>
              <w:t>0,77</w:t>
            </w:r>
          </w:p>
        </w:tc>
        <w:tc>
          <w:tcPr>
            <w:tcW w:w="850" w:type="dxa"/>
          </w:tcPr>
          <w:p w:rsidR="001F6955" w:rsidRPr="00DE7445" w:rsidRDefault="001F6955" w:rsidP="001F6955">
            <w:pPr>
              <w:jc w:val="center"/>
              <w:rPr>
                <w:sz w:val="24"/>
                <w:szCs w:val="24"/>
              </w:rPr>
            </w:pPr>
            <w:r w:rsidRPr="00DE7445">
              <w:rPr>
                <w:sz w:val="24"/>
                <w:szCs w:val="24"/>
              </w:rPr>
              <w:t>0,98</w:t>
            </w:r>
          </w:p>
        </w:tc>
        <w:tc>
          <w:tcPr>
            <w:tcW w:w="851" w:type="dxa"/>
          </w:tcPr>
          <w:p w:rsidR="001F6955" w:rsidRPr="00DE7445" w:rsidRDefault="001F6955" w:rsidP="00DE2D24">
            <w:pPr>
              <w:jc w:val="center"/>
              <w:rPr>
                <w:sz w:val="24"/>
                <w:szCs w:val="24"/>
              </w:rPr>
            </w:pPr>
            <w:r w:rsidRPr="00DE7445">
              <w:rPr>
                <w:sz w:val="24"/>
                <w:szCs w:val="24"/>
              </w:rPr>
              <w:t>0,77</w:t>
            </w:r>
          </w:p>
        </w:tc>
        <w:tc>
          <w:tcPr>
            <w:tcW w:w="850" w:type="dxa"/>
          </w:tcPr>
          <w:p w:rsidR="001F6955" w:rsidRPr="00DE7445" w:rsidRDefault="001F6955" w:rsidP="00DE2D24">
            <w:pPr>
              <w:jc w:val="center"/>
              <w:rPr>
                <w:sz w:val="24"/>
                <w:szCs w:val="24"/>
              </w:rPr>
            </w:pPr>
            <w:r w:rsidRPr="00DE7445">
              <w:rPr>
                <w:sz w:val="24"/>
                <w:szCs w:val="24"/>
              </w:rPr>
              <w:t>0,98</w:t>
            </w:r>
          </w:p>
        </w:tc>
        <w:tc>
          <w:tcPr>
            <w:tcW w:w="993" w:type="dxa"/>
          </w:tcPr>
          <w:p w:rsidR="001F6955" w:rsidRPr="00DE7445" w:rsidRDefault="001F6955" w:rsidP="00DE2D24">
            <w:pPr>
              <w:jc w:val="center"/>
              <w:rPr>
                <w:sz w:val="24"/>
                <w:szCs w:val="24"/>
              </w:rPr>
            </w:pPr>
            <w:r w:rsidRPr="00DE7445">
              <w:rPr>
                <w:sz w:val="24"/>
                <w:szCs w:val="24"/>
              </w:rPr>
              <w:t>0,77</w:t>
            </w:r>
          </w:p>
        </w:tc>
        <w:tc>
          <w:tcPr>
            <w:tcW w:w="850" w:type="dxa"/>
          </w:tcPr>
          <w:p w:rsidR="001F6955" w:rsidRPr="00DE7445" w:rsidRDefault="001F6955" w:rsidP="00DE2D24">
            <w:pPr>
              <w:jc w:val="center"/>
              <w:rPr>
                <w:sz w:val="24"/>
                <w:szCs w:val="24"/>
              </w:rPr>
            </w:pPr>
            <w:r w:rsidRPr="00DE7445">
              <w:rPr>
                <w:sz w:val="24"/>
                <w:szCs w:val="24"/>
              </w:rPr>
              <w:t>0,98</w:t>
            </w:r>
          </w:p>
        </w:tc>
        <w:tc>
          <w:tcPr>
            <w:tcW w:w="992" w:type="dxa"/>
          </w:tcPr>
          <w:p w:rsidR="001F6955" w:rsidRPr="00DE7445" w:rsidRDefault="001F6955" w:rsidP="00DE2D24">
            <w:pPr>
              <w:jc w:val="center"/>
              <w:rPr>
                <w:sz w:val="24"/>
                <w:szCs w:val="24"/>
              </w:rPr>
            </w:pPr>
            <w:r w:rsidRPr="00DE7445">
              <w:rPr>
                <w:sz w:val="24"/>
                <w:szCs w:val="24"/>
              </w:rPr>
              <w:t>0,77</w:t>
            </w:r>
          </w:p>
        </w:tc>
        <w:tc>
          <w:tcPr>
            <w:tcW w:w="851" w:type="dxa"/>
          </w:tcPr>
          <w:p w:rsidR="001F6955" w:rsidRPr="00DE7445" w:rsidRDefault="001F6955" w:rsidP="00DE2D24">
            <w:pPr>
              <w:jc w:val="center"/>
              <w:rPr>
                <w:sz w:val="24"/>
                <w:szCs w:val="24"/>
              </w:rPr>
            </w:pPr>
            <w:r w:rsidRPr="00DE7445">
              <w:rPr>
                <w:sz w:val="24"/>
                <w:szCs w:val="24"/>
              </w:rPr>
              <w:t>0,98</w:t>
            </w:r>
          </w:p>
        </w:tc>
      </w:tr>
      <w:tr w:rsidR="001F6955" w:rsidRPr="00DE7445" w:rsidTr="00DE7445">
        <w:tc>
          <w:tcPr>
            <w:tcW w:w="2977" w:type="dxa"/>
          </w:tcPr>
          <w:p w:rsidR="001F6955" w:rsidRPr="00DE7445" w:rsidRDefault="001F6955" w:rsidP="001F6955">
            <w:pPr>
              <w:jc w:val="both"/>
              <w:rPr>
                <w:sz w:val="24"/>
                <w:szCs w:val="24"/>
              </w:rPr>
            </w:pPr>
            <w:r w:rsidRPr="00DE7445">
              <w:rPr>
                <w:sz w:val="24"/>
                <w:szCs w:val="24"/>
              </w:rPr>
              <w:t xml:space="preserve">Уборка </w:t>
            </w:r>
          </w:p>
        </w:tc>
        <w:tc>
          <w:tcPr>
            <w:tcW w:w="992" w:type="dxa"/>
          </w:tcPr>
          <w:p w:rsidR="001F6955" w:rsidRPr="00DE7445" w:rsidRDefault="001F6955" w:rsidP="00A5407D">
            <w:pPr>
              <w:jc w:val="center"/>
              <w:rPr>
                <w:sz w:val="24"/>
                <w:szCs w:val="24"/>
              </w:rPr>
            </w:pPr>
            <w:r w:rsidRPr="00DE7445">
              <w:rPr>
                <w:sz w:val="24"/>
                <w:szCs w:val="24"/>
              </w:rPr>
              <w:t>1,00</w:t>
            </w:r>
          </w:p>
        </w:tc>
        <w:tc>
          <w:tcPr>
            <w:tcW w:w="850" w:type="dxa"/>
          </w:tcPr>
          <w:p w:rsidR="001F6955" w:rsidRPr="00DE7445" w:rsidRDefault="001F6955" w:rsidP="00A5407D">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1,00</w:t>
            </w:r>
          </w:p>
        </w:tc>
        <w:tc>
          <w:tcPr>
            <w:tcW w:w="993" w:type="dxa"/>
          </w:tcPr>
          <w:p w:rsidR="001F6955" w:rsidRPr="00DE7445" w:rsidRDefault="001F6955" w:rsidP="00DE2D24">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1,00</w:t>
            </w:r>
          </w:p>
        </w:tc>
        <w:tc>
          <w:tcPr>
            <w:tcW w:w="992" w:type="dxa"/>
          </w:tcPr>
          <w:p w:rsidR="001F6955" w:rsidRPr="00DE7445" w:rsidRDefault="001F6955" w:rsidP="00DE2D24">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1,00</w:t>
            </w:r>
          </w:p>
        </w:tc>
      </w:tr>
      <w:tr w:rsidR="004E3B6F" w:rsidRPr="00DE7445" w:rsidTr="00DE2D24">
        <w:tc>
          <w:tcPr>
            <w:tcW w:w="2977" w:type="dxa"/>
          </w:tcPr>
          <w:p w:rsidR="004E3B6F" w:rsidRPr="00DE7445" w:rsidRDefault="004E3B6F" w:rsidP="00DE2D24">
            <w:pPr>
              <w:jc w:val="both"/>
              <w:rPr>
                <w:sz w:val="24"/>
                <w:szCs w:val="24"/>
              </w:rPr>
            </w:pPr>
            <w:r w:rsidRPr="00DE7445">
              <w:rPr>
                <w:sz w:val="24"/>
                <w:szCs w:val="24"/>
              </w:rPr>
              <w:t>Глубокое рыхление</w:t>
            </w:r>
          </w:p>
        </w:tc>
        <w:tc>
          <w:tcPr>
            <w:tcW w:w="992" w:type="dxa"/>
            <w:vAlign w:val="center"/>
          </w:tcPr>
          <w:p w:rsidR="004E3B6F" w:rsidRPr="00DE7445" w:rsidRDefault="004E3B6F" w:rsidP="00DE2D24">
            <w:pPr>
              <w:jc w:val="center"/>
              <w:rPr>
                <w:sz w:val="24"/>
                <w:szCs w:val="24"/>
              </w:rPr>
            </w:pPr>
            <w:r w:rsidRPr="00DE7445">
              <w:rPr>
                <w:sz w:val="24"/>
                <w:szCs w:val="24"/>
              </w:rPr>
              <w:t>0,79</w:t>
            </w:r>
          </w:p>
        </w:tc>
        <w:tc>
          <w:tcPr>
            <w:tcW w:w="850" w:type="dxa"/>
            <w:vAlign w:val="center"/>
          </w:tcPr>
          <w:p w:rsidR="004E3B6F" w:rsidRPr="00DE7445" w:rsidRDefault="004E3B6F" w:rsidP="00DE2D24">
            <w:pPr>
              <w:jc w:val="center"/>
              <w:rPr>
                <w:sz w:val="24"/>
                <w:szCs w:val="24"/>
              </w:rPr>
            </w:pPr>
            <w:r w:rsidRPr="00DE7445">
              <w:rPr>
                <w:sz w:val="24"/>
                <w:szCs w:val="24"/>
              </w:rPr>
              <w:t>–</w:t>
            </w:r>
          </w:p>
        </w:tc>
        <w:tc>
          <w:tcPr>
            <w:tcW w:w="851" w:type="dxa"/>
            <w:vAlign w:val="center"/>
          </w:tcPr>
          <w:p w:rsidR="004E3B6F" w:rsidRPr="00DE7445" w:rsidRDefault="004E3B6F" w:rsidP="00DE2D24">
            <w:pPr>
              <w:jc w:val="center"/>
              <w:rPr>
                <w:sz w:val="24"/>
                <w:szCs w:val="24"/>
              </w:rPr>
            </w:pPr>
            <w:r w:rsidRPr="00DE7445">
              <w:rPr>
                <w:sz w:val="24"/>
                <w:szCs w:val="24"/>
              </w:rPr>
              <w:t>0,79</w:t>
            </w:r>
          </w:p>
        </w:tc>
        <w:tc>
          <w:tcPr>
            <w:tcW w:w="850" w:type="dxa"/>
            <w:vAlign w:val="center"/>
          </w:tcPr>
          <w:p w:rsidR="004E3B6F" w:rsidRPr="00DE7445" w:rsidRDefault="004E3B6F" w:rsidP="00DE2D24">
            <w:pPr>
              <w:jc w:val="center"/>
              <w:rPr>
                <w:sz w:val="24"/>
                <w:szCs w:val="24"/>
              </w:rPr>
            </w:pPr>
            <w:r w:rsidRPr="00DE7445">
              <w:rPr>
                <w:sz w:val="24"/>
                <w:szCs w:val="24"/>
              </w:rPr>
              <w:t>–</w:t>
            </w:r>
          </w:p>
        </w:tc>
        <w:tc>
          <w:tcPr>
            <w:tcW w:w="993" w:type="dxa"/>
            <w:vAlign w:val="center"/>
          </w:tcPr>
          <w:p w:rsidR="004E3B6F" w:rsidRPr="00DE7445" w:rsidRDefault="004E3B6F" w:rsidP="00DE2D24">
            <w:pPr>
              <w:jc w:val="center"/>
              <w:rPr>
                <w:sz w:val="24"/>
                <w:szCs w:val="24"/>
              </w:rPr>
            </w:pPr>
            <w:r w:rsidRPr="00DE7445">
              <w:rPr>
                <w:sz w:val="24"/>
                <w:szCs w:val="24"/>
              </w:rPr>
              <w:t>0,79</w:t>
            </w:r>
          </w:p>
        </w:tc>
        <w:tc>
          <w:tcPr>
            <w:tcW w:w="850" w:type="dxa"/>
            <w:vAlign w:val="center"/>
          </w:tcPr>
          <w:p w:rsidR="004E3B6F" w:rsidRPr="00DE7445" w:rsidRDefault="004E3B6F" w:rsidP="00DE2D24">
            <w:pPr>
              <w:jc w:val="center"/>
              <w:rPr>
                <w:sz w:val="24"/>
                <w:szCs w:val="24"/>
              </w:rPr>
            </w:pPr>
            <w:r w:rsidRPr="00DE7445">
              <w:rPr>
                <w:sz w:val="24"/>
                <w:szCs w:val="24"/>
              </w:rPr>
              <w:t>–</w:t>
            </w:r>
          </w:p>
        </w:tc>
        <w:tc>
          <w:tcPr>
            <w:tcW w:w="992" w:type="dxa"/>
            <w:vAlign w:val="center"/>
          </w:tcPr>
          <w:p w:rsidR="004E3B6F" w:rsidRPr="00DE7445" w:rsidRDefault="004E3B6F" w:rsidP="00DE2D24">
            <w:pPr>
              <w:jc w:val="center"/>
              <w:rPr>
                <w:sz w:val="24"/>
                <w:szCs w:val="24"/>
              </w:rPr>
            </w:pPr>
            <w:r w:rsidRPr="00DE7445">
              <w:rPr>
                <w:sz w:val="24"/>
                <w:szCs w:val="24"/>
              </w:rPr>
              <w:t>0,79</w:t>
            </w:r>
          </w:p>
        </w:tc>
        <w:tc>
          <w:tcPr>
            <w:tcW w:w="851" w:type="dxa"/>
            <w:vAlign w:val="center"/>
          </w:tcPr>
          <w:p w:rsidR="004E3B6F" w:rsidRPr="00DE7445" w:rsidRDefault="004E3B6F" w:rsidP="00DE2D24">
            <w:pPr>
              <w:jc w:val="center"/>
              <w:rPr>
                <w:sz w:val="24"/>
                <w:szCs w:val="24"/>
              </w:rPr>
            </w:pPr>
            <w:r w:rsidRPr="00DE7445">
              <w:rPr>
                <w:sz w:val="24"/>
                <w:szCs w:val="24"/>
              </w:rPr>
              <w:t>–</w:t>
            </w:r>
          </w:p>
        </w:tc>
      </w:tr>
      <w:tr w:rsidR="004E3B6F" w:rsidRPr="00DE7445" w:rsidTr="00DE2D24">
        <w:tc>
          <w:tcPr>
            <w:tcW w:w="2977" w:type="dxa"/>
            <w:tcBorders>
              <w:bottom w:val="single" w:sz="4" w:space="0" w:color="auto"/>
            </w:tcBorders>
          </w:tcPr>
          <w:p w:rsidR="004E3B6F" w:rsidRPr="00DE7445" w:rsidRDefault="004E3B6F" w:rsidP="00DE2D24">
            <w:pPr>
              <w:jc w:val="both"/>
              <w:rPr>
                <w:sz w:val="24"/>
                <w:szCs w:val="24"/>
              </w:rPr>
            </w:pPr>
            <w:r w:rsidRPr="00DE7445">
              <w:rPr>
                <w:sz w:val="24"/>
                <w:szCs w:val="24"/>
              </w:rPr>
              <w:t>Вспашка</w:t>
            </w:r>
          </w:p>
        </w:tc>
        <w:tc>
          <w:tcPr>
            <w:tcW w:w="992" w:type="dxa"/>
            <w:tcBorders>
              <w:bottom w:val="single" w:sz="4" w:space="0" w:color="auto"/>
            </w:tcBorders>
          </w:tcPr>
          <w:p w:rsidR="004E3B6F" w:rsidRPr="00DE7445" w:rsidRDefault="004E3B6F" w:rsidP="00DE2D24">
            <w:pPr>
              <w:jc w:val="center"/>
              <w:rPr>
                <w:sz w:val="24"/>
                <w:szCs w:val="24"/>
              </w:rPr>
            </w:pPr>
            <w:r w:rsidRPr="00DE7445">
              <w:rPr>
                <w:sz w:val="24"/>
                <w:szCs w:val="24"/>
              </w:rPr>
              <w:t>0,01</w:t>
            </w:r>
          </w:p>
        </w:tc>
        <w:tc>
          <w:tcPr>
            <w:tcW w:w="850" w:type="dxa"/>
            <w:tcBorders>
              <w:bottom w:val="single" w:sz="4" w:space="0" w:color="auto"/>
            </w:tcBorders>
          </w:tcPr>
          <w:p w:rsidR="004E3B6F" w:rsidRPr="00DE7445" w:rsidRDefault="004E3B6F" w:rsidP="00DE2D24">
            <w:pPr>
              <w:jc w:val="center"/>
              <w:rPr>
                <w:sz w:val="24"/>
                <w:szCs w:val="24"/>
              </w:rPr>
            </w:pPr>
            <w:r w:rsidRPr="00DE7445">
              <w:rPr>
                <w:sz w:val="24"/>
                <w:szCs w:val="24"/>
              </w:rPr>
              <w:t>1,00</w:t>
            </w:r>
          </w:p>
        </w:tc>
        <w:tc>
          <w:tcPr>
            <w:tcW w:w="851" w:type="dxa"/>
            <w:tcBorders>
              <w:bottom w:val="single" w:sz="4" w:space="0" w:color="auto"/>
            </w:tcBorders>
          </w:tcPr>
          <w:p w:rsidR="004E3B6F" w:rsidRPr="00DE7445" w:rsidRDefault="004E3B6F" w:rsidP="00DE2D24">
            <w:pPr>
              <w:jc w:val="center"/>
              <w:rPr>
                <w:sz w:val="24"/>
                <w:szCs w:val="24"/>
              </w:rPr>
            </w:pPr>
            <w:r w:rsidRPr="00DE7445">
              <w:rPr>
                <w:sz w:val="24"/>
                <w:szCs w:val="24"/>
              </w:rPr>
              <w:t>0,01</w:t>
            </w:r>
          </w:p>
        </w:tc>
        <w:tc>
          <w:tcPr>
            <w:tcW w:w="850" w:type="dxa"/>
            <w:tcBorders>
              <w:bottom w:val="single" w:sz="4" w:space="0" w:color="auto"/>
            </w:tcBorders>
          </w:tcPr>
          <w:p w:rsidR="004E3B6F" w:rsidRPr="00DE7445" w:rsidRDefault="004E3B6F" w:rsidP="00DE2D24">
            <w:pPr>
              <w:jc w:val="center"/>
              <w:rPr>
                <w:sz w:val="24"/>
                <w:szCs w:val="24"/>
              </w:rPr>
            </w:pPr>
            <w:r w:rsidRPr="00DE7445">
              <w:rPr>
                <w:sz w:val="24"/>
                <w:szCs w:val="24"/>
              </w:rPr>
              <w:t>1,00</w:t>
            </w:r>
          </w:p>
        </w:tc>
        <w:tc>
          <w:tcPr>
            <w:tcW w:w="993" w:type="dxa"/>
            <w:tcBorders>
              <w:bottom w:val="single" w:sz="4" w:space="0" w:color="auto"/>
            </w:tcBorders>
          </w:tcPr>
          <w:p w:rsidR="004E3B6F" w:rsidRPr="00DE7445" w:rsidRDefault="004E3B6F" w:rsidP="00DE2D24">
            <w:pPr>
              <w:jc w:val="center"/>
              <w:rPr>
                <w:sz w:val="24"/>
                <w:szCs w:val="24"/>
              </w:rPr>
            </w:pPr>
            <w:r w:rsidRPr="00DE7445">
              <w:rPr>
                <w:sz w:val="24"/>
                <w:szCs w:val="24"/>
              </w:rPr>
              <w:t>0,01</w:t>
            </w:r>
          </w:p>
        </w:tc>
        <w:tc>
          <w:tcPr>
            <w:tcW w:w="850" w:type="dxa"/>
            <w:tcBorders>
              <w:bottom w:val="single" w:sz="4" w:space="0" w:color="auto"/>
            </w:tcBorders>
          </w:tcPr>
          <w:p w:rsidR="004E3B6F" w:rsidRPr="00DE7445" w:rsidRDefault="004E3B6F" w:rsidP="00DE2D24">
            <w:pPr>
              <w:jc w:val="center"/>
              <w:rPr>
                <w:sz w:val="24"/>
                <w:szCs w:val="24"/>
              </w:rPr>
            </w:pPr>
            <w:r w:rsidRPr="00DE7445">
              <w:rPr>
                <w:sz w:val="24"/>
                <w:szCs w:val="24"/>
              </w:rPr>
              <w:t>1,00</w:t>
            </w:r>
          </w:p>
        </w:tc>
        <w:tc>
          <w:tcPr>
            <w:tcW w:w="992" w:type="dxa"/>
            <w:tcBorders>
              <w:bottom w:val="single" w:sz="4" w:space="0" w:color="auto"/>
            </w:tcBorders>
          </w:tcPr>
          <w:p w:rsidR="004E3B6F" w:rsidRPr="00DE7445" w:rsidRDefault="004E3B6F" w:rsidP="00DE2D24">
            <w:pPr>
              <w:jc w:val="center"/>
              <w:rPr>
                <w:sz w:val="24"/>
                <w:szCs w:val="24"/>
              </w:rPr>
            </w:pPr>
            <w:r w:rsidRPr="00DE7445">
              <w:rPr>
                <w:sz w:val="24"/>
                <w:szCs w:val="24"/>
              </w:rPr>
              <w:t>0,01</w:t>
            </w:r>
          </w:p>
        </w:tc>
        <w:tc>
          <w:tcPr>
            <w:tcW w:w="851" w:type="dxa"/>
            <w:tcBorders>
              <w:bottom w:val="single" w:sz="4" w:space="0" w:color="auto"/>
            </w:tcBorders>
          </w:tcPr>
          <w:p w:rsidR="004E3B6F" w:rsidRPr="00DE7445" w:rsidRDefault="004E3B6F" w:rsidP="00DE2D24">
            <w:pPr>
              <w:jc w:val="center"/>
              <w:rPr>
                <w:sz w:val="24"/>
                <w:szCs w:val="24"/>
              </w:rPr>
            </w:pPr>
            <w:r w:rsidRPr="00DE7445">
              <w:rPr>
                <w:sz w:val="24"/>
                <w:szCs w:val="24"/>
              </w:rPr>
              <w:t>1,00</w:t>
            </w:r>
          </w:p>
        </w:tc>
      </w:tr>
      <w:tr w:rsidR="001F6955" w:rsidRPr="00DE7445" w:rsidTr="00DE7445">
        <w:tc>
          <w:tcPr>
            <w:tcW w:w="10206" w:type="dxa"/>
            <w:gridSpan w:val="9"/>
          </w:tcPr>
          <w:p w:rsidR="001F6955" w:rsidRPr="00DE7445" w:rsidRDefault="001F6955" w:rsidP="00A5407D">
            <w:pPr>
              <w:jc w:val="center"/>
              <w:rPr>
                <w:sz w:val="24"/>
                <w:szCs w:val="24"/>
              </w:rPr>
            </w:pPr>
            <w:r w:rsidRPr="00DE7445">
              <w:rPr>
                <w:sz w:val="24"/>
                <w:szCs w:val="24"/>
              </w:rPr>
              <w:t>б) минимальная и нулевая технологии обработки почвы</w:t>
            </w:r>
          </w:p>
        </w:tc>
      </w:tr>
      <w:tr w:rsidR="001F6955" w:rsidRPr="00DE7445" w:rsidTr="00DE7445">
        <w:tc>
          <w:tcPr>
            <w:tcW w:w="2977" w:type="dxa"/>
          </w:tcPr>
          <w:p w:rsidR="001F6955" w:rsidRPr="00DE7445" w:rsidRDefault="001F6955" w:rsidP="00DE2D24">
            <w:pPr>
              <w:jc w:val="both"/>
              <w:rPr>
                <w:sz w:val="24"/>
                <w:szCs w:val="24"/>
              </w:rPr>
            </w:pPr>
            <w:r w:rsidRPr="00DE7445">
              <w:rPr>
                <w:sz w:val="24"/>
                <w:szCs w:val="24"/>
              </w:rPr>
              <w:t>Закрытие влаги</w:t>
            </w:r>
          </w:p>
        </w:tc>
        <w:tc>
          <w:tcPr>
            <w:tcW w:w="992" w:type="dxa"/>
          </w:tcPr>
          <w:p w:rsidR="001F6955" w:rsidRPr="00DE7445" w:rsidRDefault="001F6955" w:rsidP="00DE2D24">
            <w:pPr>
              <w:jc w:val="center"/>
              <w:rPr>
                <w:sz w:val="24"/>
                <w:szCs w:val="24"/>
              </w:rPr>
            </w:pPr>
            <w:r w:rsidRPr="00DE7445">
              <w:rPr>
                <w:sz w:val="24"/>
                <w:szCs w:val="24"/>
              </w:rPr>
              <w:t>0,80</w:t>
            </w:r>
          </w:p>
        </w:tc>
        <w:tc>
          <w:tcPr>
            <w:tcW w:w="850" w:type="dxa"/>
          </w:tcPr>
          <w:p w:rsidR="001F6955" w:rsidRPr="00DE7445" w:rsidRDefault="001F6955" w:rsidP="00DE2D24">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0,80</w:t>
            </w:r>
          </w:p>
        </w:tc>
        <w:tc>
          <w:tcPr>
            <w:tcW w:w="850" w:type="dxa"/>
          </w:tcPr>
          <w:p w:rsidR="001F6955" w:rsidRPr="00DE7445" w:rsidRDefault="001F6955" w:rsidP="00DE2D24">
            <w:pPr>
              <w:jc w:val="center"/>
              <w:rPr>
                <w:sz w:val="24"/>
                <w:szCs w:val="24"/>
              </w:rPr>
            </w:pPr>
            <w:r w:rsidRPr="00DE7445">
              <w:rPr>
                <w:sz w:val="24"/>
                <w:szCs w:val="24"/>
              </w:rPr>
              <w:t>1,00</w:t>
            </w:r>
          </w:p>
        </w:tc>
        <w:tc>
          <w:tcPr>
            <w:tcW w:w="993" w:type="dxa"/>
          </w:tcPr>
          <w:p w:rsidR="001F6955" w:rsidRPr="00DE7445" w:rsidRDefault="001F6955" w:rsidP="00DE2D24">
            <w:pPr>
              <w:jc w:val="center"/>
              <w:rPr>
                <w:sz w:val="24"/>
                <w:szCs w:val="24"/>
              </w:rPr>
            </w:pPr>
            <w:r w:rsidRPr="00DE7445">
              <w:rPr>
                <w:sz w:val="24"/>
                <w:szCs w:val="24"/>
              </w:rPr>
              <w:t>0,80</w:t>
            </w:r>
          </w:p>
        </w:tc>
        <w:tc>
          <w:tcPr>
            <w:tcW w:w="850" w:type="dxa"/>
          </w:tcPr>
          <w:p w:rsidR="001F6955" w:rsidRPr="00DE7445" w:rsidRDefault="001F6955" w:rsidP="00DE2D24">
            <w:pPr>
              <w:jc w:val="center"/>
              <w:rPr>
                <w:sz w:val="24"/>
                <w:szCs w:val="24"/>
              </w:rPr>
            </w:pPr>
            <w:r w:rsidRPr="00DE7445">
              <w:rPr>
                <w:sz w:val="24"/>
                <w:szCs w:val="24"/>
              </w:rPr>
              <w:t>1,00</w:t>
            </w:r>
          </w:p>
        </w:tc>
        <w:tc>
          <w:tcPr>
            <w:tcW w:w="992" w:type="dxa"/>
          </w:tcPr>
          <w:p w:rsidR="001F6955" w:rsidRPr="00DE7445" w:rsidRDefault="001F6955" w:rsidP="00DE2D24">
            <w:pPr>
              <w:jc w:val="center"/>
              <w:rPr>
                <w:sz w:val="24"/>
                <w:szCs w:val="24"/>
              </w:rPr>
            </w:pPr>
            <w:r w:rsidRPr="00DE7445">
              <w:rPr>
                <w:sz w:val="24"/>
                <w:szCs w:val="24"/>
              </w:rPr>
              <w:t>0,80</w:t>
            </w:r>
          </w:p>
        </w:tc>
        <w:tc>
          <w:tcPr>
            <w:tcW w:w="851" w:type="dxa"/>
          </w:tcPr>
          <w:p w:rsidR="001F6955" w:rsidRPr="00DE7445" w:rsidRDefault="001F6955" w:rsidP="00DE2D24">
            <w:pPr>
              <w:jc w:val="center"/>
              <w:rPr>
                <w:sz w:val="24"/>
                <w:szCs w:val="24"/>
              </w:rPr>
            </w:pPr>
            <w:r w:rsidRPr="00DE7445">
              <w:rPr>
                <w:sz w:val="24"/>
                <w:szCs w:val="24"/>
              </w:rPr>
              <w:t>1,00</w:t>
            </w:r>
          </w:p>
        </w:tc>
      </w:tr>
      <w:tr w:rsidR="001F6955" w:rsidRPr="00DE7445" w:rsidTr="00DE7445">
        <w:tc>
          <w:tcPr>
            <w:tcW w:w="2977" w:type="dxa"/>
          </w:tcPr>
          <w:p w:rsidR="001F6955" w:rsidRPr="00DE7445" w:rsidRDefault="001F6955" w:rsidP="00A5407D">
            <w:pPr>
              <w:jc w:val="both"/>
              <w:rPr>
                <w:sz w:val="24"/>
                <w:szCs w:val="24"/>
              </w:rPr>
            </w:pPr>
            <w:r w:rsidRPr="00DE7445">
              <w:rPr>
                <w:sz w:val="24"/>
                <w:szCs w:val="24"/>
              </w:rPr>
              <w:t>Посев зерновых</w:t>
            </w:r>
          </w:p>
        </w:tc>
        <w:tc>
          <w:tcPr>
            <w:tcW w:w="992" w:type="dxa"/>
          </w:tcPr>
          <w:p w:rsidR="001F6955" w:rsidRPr="00DE7445" w:rsidRDefault="001F6955" w:rsidP="00A5407D">
            <w:pPr>
              <w:jc w:val="center"/>
              <w:rPr>
                <w:sz w:val="24"/>
                <w:szCs w:val="24"/>
              </w:rPr>
            </w:pPr>
            <w:r w:rsidRPr="00DE7445">
              <w:rPr>
                <w:sz w:val="24"/>
                <w:szCs w:val="24"/>
              </w:rPr>
              <w:t>1,00</w:t>
            </w:r>
          </w:p>
        </w:tc>
        <w:tc>
          <w:tcPr>
            <w:tcW w:w="850" w:type="dxa"/>
          </w:tcPr>
          <w:p w:rsidR="001F6955" w:rsidRPr="00DE7445" w:rsidRDefault="001F6955" w:rsidP="00A5407D">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1,00</w:t>
            </w:r>
          </w:p>
        </w:tc>
        <w:tc>
          <w:tcPr>
            <w:tcW w:w="993" w:type="dxa"/>
          </w:tcPr>
          <w:p w:rsidR="001F6955" w:rsidRPr="00DE7445" w:rsidRDefault="001F6955" w:rsidP="00DE2D24">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1,00</w:t>
            </w:r>
          </w:p>
        </w:tc>
        <w:tc>
          <w:tcPr>
            <w:tcW w:w="992" w:type="dxa"/>
          </w:tcPr>
          <w:p w:rsidR="001F6955" w:rsidRPr="00DE7445" w:rsidRDefault="001F6955" w:rsidP="00DE2D24">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1,00</w:t>
            </w:r>
          </w:p>
        </w:tc>
      </w:tr>
      <w:tr w:rsidR="001F6955" w:rsidRPr="00DE7445" w:rsidTr="00DE7445">
        <w:tc>
          <w:tcPr>
            <w:tcW w:w="2977" w:type="dxa"/>
            <w:tcBorders>
              <w:bottom w:val="nil"/>
            </w:tcBorders>
          </w:tcPr>
          <w:p w:rsidR="001F6955" w:rsidRPr="00DE7445" w:rsidRDefault="001F6955" w:rsidP="00DE2D24">
            <w:pPr>
              <w:jc w:val="both"/>
              <w:rPr>
                <w:sz w:val="24"/>
                <w:szCs w:val="24"/>
              </w:rPr>
            </w:pPr>
            <w:r w:rsidRPr="00DE7445">
              <w:rPr>
                <w:sz w:val="24"/>
                <w:szCs w:val="24"/>
              </w:rPr>
              <w:t>Опрыскивание посевов</w:t>
            </w:r>
          </w:p>
        </w:tc>
        <w:tc>
          <w:tcPr>
            <w:tcW w:w="992" w:type="dxa"/>
            <w:tcBorders>
              <w:bottom w:val="nil"/>
            </w:tcBorders>
          </w:tcPr>
          <w:p w:rsidR="001F6955" w:rsidRPr="00DE7445" w:rsidRDefault="001F6955" w:rsidP="00DE2D24">
            <w:pPr>
              <w:jc w:val="center"/>
              <w:rPr>
                <w:sz w:val="24"/>
                <w:szCs w:val="24"/>
              </w:rPr>
            </w:pPr>
            <w:r w:rsidRPr="00DE7445">
              <w:rPr>
                <w:sz w:val="24"/>
                <w:szCs w:val="24"/>
              </w:rPr>
              <w:t>0,77</w:t>
            </w:r>
          </w:p>
        </w:tc>
        <w:tc>
          <w:tcPr>
            <w:tcW w:w="850" w:type="dxa"/>
            <w:tcBorders>
              <w:bottom w:val="nil"/>
            </w:tcBorders>
          </w:tcPr>
          <w:p w:rsidR="001F6955" w:rsidRPr="00DE7445" w:rsidRDefault="001F6955" w:rsidP="001F6955">
            <w:pPr>
              <w:jc w:val="center"/>
              <w:rPr>
                <w:sz w:val="24"/>
                <w:szCs w:val="24"/>
              </w:rPr>
            </w:pPr>
            <w:r w:rsidRPr="00DE7445">
              <w:rPr>
                <w:sz w:val="24"/>
                <w:szCs w:val="24"/>
              </w:rPr>
              <w:t>0,98</w:t>
            </w:r>
          </w:p>
        </w:tc>
        <w:tc>
          <w:tcPr>
            <w:tcW w:w="851" w:type="dxa"/>
            <w:tcBorders>
              <w:bottom w:val="nil"/>
            </w:tcBorders>
          </w:tcPr>
          <w:p w:rsidR="001F6955" w:rsidRPr="00DE7445" w:rsidRDefault="001F6955" w:rsidP="00DE2D24">
            <w:pPr>
              <w:jc w:val="center"/>
              <w:rPr>
                <w:sz w:val="24"/>
                <w:szCs w:val="24"/>
              </w:rPr>
            </w:pPr>
            <w:r w:rsidRPr="00DE7445">
              <w:rPr>
                <w:sz w:val="24"/>
                <w:szCs w:val="24"/>
              </w:rPr>
              <w:t>0,77</w:t>
            </w:r>
          </w:p>
        </w:tc>
        <w:tc>
          <w:tcPr>
            <w:tcW w:w="850" w:type="dxa"/>
            <w:tcBorders>
              <w:bottom w:val="nil"/>
            </w:tcBorders>
          </w:tcPr>
          <w:p w:rsidR="001F6955" w:rsidRPr="00DE7445" w:rsidRDefault="001F6955" w:rsidP="00DE2D24">
            <w:pPr>
              <w:jc w:val="center"/>
              <w:rPr>
                <w:sz w:val="24"/>
                <w:szCs w:val="24"/>
              </w:rPr>
            </w:pPr>
            <w:r w:rsidRPr="00DE7445">
              <w:rPr>
                <w:sz w:val="24"/>
                <w:szCs w:val="24"/>
              </w:rPr>
              <w:t>0,98</w:t>
            </w:r>
          </w:p>
        </w:tc>
        <w:tc>
          <w:tcPr>
            <w:tcW w:w="993" w:type="dxa"/>
            <w:tcBorders>
              <w:bottom w:val="nil"/>
            </w:tcBorders>
          </w:tcPr>
          <w:p w:rsidR="001F6955" w:rsidRPr="00DE7445" w:rsidRDefault="001F6955" w:rsidP="00DE2D24">
            <w:pPr>
              <w:jc w:val="center"/>
              <w:rPr>
                <w:sz w:val="24"/>
                <w:szCs w:val="24"/>
              </w:rPr>
            </w:pPr>
            <w:r w:rsidRPr="00DE7445">
              <w:rPr>
                <w:sz w:val="24"/>
                <w:szCs w:val="24"/>
              </w:rPr>
              <w:t>0,77</w:t>
            </w:r>
          </w:p>
        </w:tc>
        <w:tc>
          <w:tcPr>
            <w:tcW w:w="850" w:type="dxa"/>
            <w:tcBorders>
              <w:bottom w:val="nil"/>
            </w:tcBorders>
          </w:tcPr>
          <w:p w:rsidR="001F6955" w:rsidRPr="00DE7445" w:rsidRDefault="001F6955" w:rsidP="00DE2D24">
            <w:pPr>
              <w:jc w:val="center"/>
              <w:rPr>
                <w:sz w:val="24"/>
                <w:szCs w:val="24"/>
              </w:rPr>
            </w:pPr>
            <w:r w:rsidRPr="00DE7445">
              <w:rPr>
                <w:sz w:val="24"/>
                <w:szCs w:val="24"/>
              </w:rPr>
              <w:t>0,98</w:t>
            </w:r>
          </w:p>
        </w:tc>
        <w:tc>
          <w:tcPr>
            <w:tcW w:w="992" w:type="dxa"/>
            <w:tcBorders>
              <w:bottom w:val="nil"/>
            </w:tcBorders>
          </w:tcPr>
          <w:p w:rsidR="001F6955" w:rsidRPr="00DE7445" w:rsidRDefault="001F6955" w:rsidP="00DE2D24">
            <w:pPr>
              <w:jc w:val="center"/>
              <w:rPr>
                <w:sz w:val="24"/>
                <w:szCs w:val="24"/>
              </w:rPr>
            </w:pPr>
            <w:r w:rsidRPr="00DE7445">
              <w:rPr>
                <w:sz w:val="24"/>
                <w:szCs w:val="24"/>
              </w:rPr>
              <w:t>0,77</w:t>
            </w:r>
          </w:p>
        </w:tc>
        <w:tc>
          <w:tcPr>
            <w:tcW w:w="851" w:type="dxa"/>
            <w:tcBorders>
              <w:bottom w:val="nil"/>
            </w:tcBorders>
          </w:tcPr>
          <w:p w:rsidR="001F6955" w:rsidRPr="00DE7445" w:rsidRDefault="001F6955" w:rsidP="00DE2D24">
            <w:pPr>
              <w:jc w:val="center"/>
              <w:rPr>
                <w:sz w:val="24"/>
                <w:szCs w:val="24"/>
              </w:rPr>
            </w:pPr>
            <w:r w:rsidRPr="00DE7445">
              <w:rPr>
                <w:sz w:val="24"/>
                <w:szCs w:val="24"/>
              </w:rPr>
              <w:t>0,98</w:t>
            </w:r>
          </w:p>
        </w:tc>
      </w:tr>
      <w:tr w:rsidR="001F6955" w:rsidRPr="00DE7445" w:rsidTr="00DE7445">
        <w:tc>
          <w:tcPr>
            <w:tcW w:w="2977" w:type="dxa"/>
          </w:tcPr>
          <w:p w:rsidR="001F6955" w:rsidRPr="00DE7445" w:rsidRDefault="001F6955" w:rsidP="00DE2D24">
            <w:pPr>
              <w:jc w:val="both"/>
              <w:rPr>
                <w:sz w:val="24"/>
                <w:szCs w:val="24"/>
              </w:rPr>
            </w:pPr>
            <w:r w:rsidRPr="00DE7445">
              <w:rPr>
                <w:sz w:val="24"/>
                <w:szCs w:val="24"/>
              </w:rPr>
              <w:t xml:space="preserve">Уборка </w:t>
            </w:r>
          </w:p>
        </w:tc>
        <w:tc>
          <w:tcPr>
            <w:tcW w:w="992" w:type="dxa"/>
          </w:tcPr>
          <w:p w:rsidR="001F6955" w:rsidRPr="00DE7445" w:rsidRDefault="001F6955" w:rsidP="00DE2D24">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1,00</w:t>
            </w:r>
          </w:p>
        </w:tc>
        <w:tc>
          <w:tcPr>
            <w:tcW w:w="993" w:type="dxa"/>
          </w:tcPr>
          <w:p w:rsidR="001F6955" w:rsidRPr="00DE7445" w:rsidRDefault="001F6955" w:rsidP="00DE2D24">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1,00</w:t>
            </w:r>
          </w:p>
        </w:tc>
        <w:tc>
          <w:tcPr>
            <w:tcW w:w="992" w:type="dxa"/>
          </w:tcPr>
          <w:p w:rsidR="001F6955" w:rsidRPr="00DE7445" w:rsidRDefault="001F6955" w:rsidP="00DE2D24">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1,00</w:t>
            </w:r>
          </w:p>
        </w:tc>
      </w:tr>
      <w:tr w:rsidR="001F6955" w:rsidRPr="00DE7445" w:rsidTr="00DE7445">
        <w:tc>
          <w:tcPr>
            <w:tcW w:w="2977" w:type="dxa"/>
            <w:tcBorders>
              <w:bottom w:val="single" w:sz="4" w:space="0" w:color="auto"/>
            </w:tcBorders>
          </w:tcPr>
          <w:p w:rsidR="001F6955" w:rsidRPr="00DE7445" w:rsidRDefault="001F6955" w:rsidP="00A5407D">
            <w:pPr>
              <w:jc w:val="both"/>
              <w:rPr>
                <w:sz w:val="24"/>
                <w:szCs w:val="24"/>
              </w:rPr>
            </w:pPr>
            <w:r w:rsidRPr="00DE7445">
              <w:rPr>
                <w:sz w:val="24"/>
                <w:szCs w:val="24"/>
              </w:rPr>
              <w:t>Основная обработка</w:t>
            </w:r>
          </w:p>
        </w:tc>
        <w:tc>
          <w:tcPr>
            <w:tcW w:w="992" w:type="dxa"/>
            <w:tcBorders>
              <w:bottom w:val="single" w:sz="4" w:space="0" w:color="auto"/>
            </w:tcBorders>
          </w:tcPr>
          <w:p w:rsidR="001F6955" w:rsidRPr="00DE7445" w:rsidRDefault="001F6955" w:rsidP="00A5407D">
            <w:pPr>
              <w:jc w:val="center"/>
              <w:rPr>
                <w:sz w:val="24"/>
                <w:szCs w:val="24"/>
              </w:rPr>
            </w:pPr>
            <w:r w:rsidRPr="00DE7445">
              <w:rPr>
                <w:sz w:val="24"/>
                <w:szCs w:val="24"/>
              </w:rPr>
              <w:t>0,03</w:t>
            </w:r>
          </w:p>
        </w:tc>
        <w:tc>
          <w:tcPr>
            <w:tcW w:w="850" w:type="dxa"/>
            <w:tcBorders>
              <w:bottom w:val="single" w:sz="4" w:space="0" w:color="auto"/>
            </w:tcBorders>
          </w:tcPr>
          <w:p w:rsidR="001F6955" w:rsidRPr="00DE7445" w:rsidRDefault="001F6955" w:rsidP="00A5407D">
            <w:pPr>
              <w:jc w:val="center"/>
              <w:rPr>
                <w:sz w:val="24"/>
                <w:szCs w:val="24"/>
              </w:rPr>
            </w:pPr>
            <w:r w:rsidRPr="00DE7445">
              <w:rPr>
                <w:sz w:val="24"/>
                <w:szCs w:val="24"/>
              </w:rPr>
              <w:t>–</w:t>
            </w:r>
          </w:p>
        </w:tc>
        <w:tc>
          <w:tcPr>
            <w:tcW w:w="851" w:type="dxa"/>
            <w:tcBorders>
              <w:bottom w:val="single" w:sz="4" w:space="0" w:color="auto"/>
            </w:tcBorders>
          </w:tcPr>
          <w:p w:rsidR="001F6955" w:rsidRPr="00DE7445" w:rsidRDefault="001F6955" w:rsidP="00DE2D24">
            <w:pPr>
              <w:jc w:val="center"/>
              <w:rPr>
                <w:sz w:val="24"/>
                <w:szCs w:val="24"/>
              </w:rPr>
            </w:pPr>
            <w:r w:rsidRPr="00DE7445">
              <w:rPr>
                <w:sz w:val="24"/>
                <w:szCs w:val="24"/>
              </w:rPr>
              <w:t>0,03</w:t>
            </w:r>
          </w:p>
        </w:tc>
        <w:tc>
          <w:tcPr>
            <w:tcW w:w="850" w:type="dxa"/>
            <w:tcBorders>
              <w:bottom w:val="single" w:sz="4" w:space="0" w:color="auto"/>
            </w:tcBorders>
          </w:tcPr>
          <w:p w:rsidR="001F6955" w:rsidRPr="00DE7445" w:rsidRDefault="001F6955" w:rsidP="00DE2D24">
            <w:pPr>
              <w:jc w:val="center"/>
              <w:rPr>
                <w:sz w:val="24"/>
                <w:szCs w:val="24"/>
              </w:rPr>
            </w:pPr>
            <w:r w:rsidRPr="00DE7445">
              <w:rPr>
                <w:sz w:val="24"/>
                <w:szCs w:val="24"/>
              </w:rPr>
              <w:t>–</w:t>
            </w:r>
          </w:p>
        </w:tc>
        <w:tc>
          <w:tcPr>
            <w:tcW w:w="993" w:type="dxa"/>
            <w:tcBorders>
              <w:bottom w:val="single" w:sz="4" w:space="0" w:color="auto"/>
            </w:tcBorders>
          </w:tcPr>
          <w:p w:rsidR="001F6955" w:rsidRPr="00DE7445" w:rsidRDefault="001F6955" w:rsidP="00DE2D24">
            <w:pPr>
              <w:jc w:val="center"/>
              <w:rPr>
                <w:sz w:val="24"/>
                <w:szCs w:val="24"/>
              </w:rPr>
            </w:pPr>
            <w:r w:rsidRPr="00DE7445">
              <w:rPr>
                <w:sz w:val="24"/>
                <w:szCs w:val="24"/>
              </w:rPr>
              <w:t>0,03</w:t>
            </w:r>
          </w:p>
        </w:tc>
        <w:tc>
          <w:tcPr>
            <w:tcW w:w="850" w:type="dxa"/>
            <w:tcBorders>
              <w:bottom w:val="single" w:sz="4" w:space="0" w:color="auto"/>
            </w:tcBorders>
          </w:tcPr>
          <w:p w:rsidR="001F6955" w:rsidRPr="00DE7445" w:rsidRDefault="001F6955" w:rsidP="00DE2D24">
            <w:pPr>
              <w:jc w:val="center"/>
              <w:rPr>
                <w:sz w:val="24"/>
                <w:szCs w:val="24"/>
              </w:rPr>
            </w:pPr>
            <w:r w:rsidRPr="00DE7445">
              <w:rPr>
                <w:sz w:val="24"/>
                <w:szCs w:val="24"/>
              </w:rPr>
              <w:t>–</w:t>
            </w:r>
          </w:p>
        </w:tc>
        <w:tc>
          <w:tcPr>
            <w:tcW w:w="992" w:type="dxa"/>
            <w:tcBorders>
              <w:bottom w:val="single" w:sz="4" w:space="0" w:color="auto"/>
            </w:tcBorders>
          </w:tcPr>
          <w:p w:rsidR="001F6955" w:rsidRPr="00DE7445" w:rsidRDefault="001F6955" w:rsidP="00DE2D24">
            <w:pPr>
              <w:jc w:val="center"/>
              <w:rPr>
                <w:sz w:val="24"/>
                <w:szCs w:val="24"/>
              </w:rPr>
            </w:pPr>
            <w:r w:rsidRPr="00DE7445">
              <w:rPr>
                <w:sz w:val="24"/>
                <w:szCs w:val="24"/>
              </w:rPr>
              <w:t>0,03</w:t>
            </w:r>
          </w:p>
        </w:tc>
        <w:tc>
          <w:tcPr>
            <w:tcW w:w="851" w:type="dxa"/>
            <w:tcBorders>
              <w:bottom w:val="single" w:sz="4" w:space="0" w:color="auto"/>
            </w:tcBorders>
          </w:tcPr>
          <w:p w:rsidR="001F6955" w:rsidRPr="00DE7445" w:rsidRDefault="001F6955" w:rsidP="00DE2D24">
            <w:pPr>
              <w:jc w:val="center"/>
              <w:rPr>
                <w:sz w:val="24"/>
                <w:szCs w:val="24"/>
              </w:rPr>
            </w:pPr>
            <w:r w:rsidRPr="00DE7445">
              <w:rPr>
                <w:sz w:val="24"/>
                <w:szCs w:val="24"/>
              </w:rPr>
              <w:t>–</w:t>
            </w:r>
          </w:p>
        </w:tc>
      </w:tr>
      <w:tr w:rsidR="001F6955" w:rsidRPr="00DE7445" w:rsidTr="00DE7445">
        <w:tc>
          <w:tcPr>
            <w:tcW w:w="10206" w:type="dxa"/>
            <w:gridSpan w:val="9"/>
          </w:tcPr>
          <w:p w:rsidR="001F6955" w:rsidRPr="00DE7445" w:rsidRDefault="001F6955" w:rsidP="00A5407D">
            <w:pPr>
              <w:jc w:val="center"/>
              <w:rPr>
                <w:sz w:val="24"/>
                <w:szCs w:val="24"/>
              </w:rPr>
            </w:pPr>
            <w:r w:rsidRPr="00DE7445">
              <w:rPr>
                <w:sz w:val="24"/>
                <w:szCs w:val="24"/>
              </w:rPr>
              <w:t>Силосные культуры</w:t>
            </w:r>
          </w:p>
        </w:tc>
      </w:tr>
      <w:tr w:rsidR="001F6955" w:rsidRPr="00DE7445" w:rsidTr="00DE7445">
        <w:tc>
          <w:tcPr>
            <w:tcW w:w="2977" w:type="dxa"/>
          </w:tcPr>
          <w:p w:rsidR="001F6955" w:rsidRPr="00DE7445" w:rsidRDefault="001F6955" w:rsidP="00A5407D">
            <w:pPr>
              <w:jc w:val="both"/>
              <w:rPr>
                <w:sz w:val="24"/>
                <w:szCs w:val="24"/>
              </w:rPr>
            </w:pPr>
            <w:r w:rsidRPr="00DE7445">
              <w:rPr>
                <w:sz w:val="24"/>
                <w:szCs w:val="24"/>
              </w:rPr>
              <w:t>Посев силосных</w:t>
            </w:r>
          </w:p>
        </w:tc>
        <w:tc>
          <w:tcPr>
            <w:tcW w:w="992" w:type="dxa"/>
          </w:tcPr>
          <w:p w:rsidR="001F6955" w:rsidRPr="00DE7445" w:rsidRDefault="001F6955" w:rsidP="00A5407D">
            <w:pPr>
              <w:jc w:val="center"/>
              <w:rPr>
                <w:sz w:val="24"/>
                <w:szCs w:val="24"/>
              </w:rPr>
            </w:pPr>
            <w:r w:rsidRPr="00DE7445">
              <w:rPr>
                <w:sz w:val="24"/>
                <w:szCs w:val="24"/>
              </w:rPr>
              <w:t>1,00</w:t>
            </w:r>
          </w:p>
        </w:tc>
        <w:tc>
          <w:tcPr>
            <w:tcW w:w="850" w:type="dxa"/>
          </w:tcPr>
          <w:p w:rsidR="001F6955" w:rsidRPr="00DE7445" w:rsidRDefault="001F6955" w:rsidP="00A5407D">
            <w:pPr>
              <w:jc w:val="center"/>
              <w:rPr>
                <w:sz w:val="24"/>
                <w:szCs w:val="24"/>
              </w:rPr>
            </w:pPr>
            <w:r w:rsidRPr="00DE7445">
              <w:rPr>
                <w:sz w:val="24"/>
                <w:szCs w:val="24"/>
              </w:rPr>
              <w:t>–</w:t>
            </w:r>
          </w:p>
        </w:tc>
        <w:tc>
          <w:tcPr>
            <w:tcW w:w="851" w:type="dxa"/>
          </w:tcPr>
          <w:p w:rsidR="001F6955" w:rsidRPr="00DE7445" w:rsidRDefault="001F6955" w:rsidP="00A5407D">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w:t>
            </w:r>
          </w:p>
        </w:tc>
        <w:tc>
          <w:tcPr>
            <w:tcW w:w="993" w:type="dxa"/>
          </w:tcPr>
          <w:p w:rsidR="001F6955" w:rsidRPr="00DE7445" w:rsidRDefault="001F6955" w:rsidP="00A5407D">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w:t>
            </w:r>
          </w:p>
        </w:tc>
        <w:tc>
          <w:tcPr>
            <w:tcW w:w="992" w:type="dxa"/>
          </w:tcPr>
          <w:p w:rsidR="001F6955" w:rsidRPr="00DE7445" w:rsidRDefault="001F6955" w:rsidP="00A5407D">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w:t>
            </w:r>
          </w:p>
        </w:tc>
      </w:tr>
      <w:tr w:rsidR="001F6955" w:rsidRPr="00DE7445" w:rsidTr="00DE7445">
        <w:tc>
          <w:tcPr>
            <w:tcW w:w="2977" w:type="dxa"/>
          </w:tcPr>
          <w:p w:rsidR="001F6955" w:rsidRPr="00DE7445" w:rsidRDefault="001F6955" w:rsidP="00A5407D">
            <w:pPr>
              <w:jc w:val="both"/>
              <w:rPr>
                <w:sz w:val="24"/>
                <w:szCs w:val="24"/>
              </w:rPr>
            </w:pPr>
            <w:r w:rsidRPr="00DE7445">
              <w:rPr>
                <w:sz w:val="24"/>
                <w:szCs w:val="24"/>
              </w:rPr>
              <w:t>Междурядная обработка</w:t>
            </w:r>
          </w:p>
        </w:tc>
        <w:tc>
          <w:tcPr>
            <w:tcW w:w="992" w:type="dxa"/>
          </w:tcPr>
          <w:p w:rsidR="001F6955" w:rsidRPr="00DE7445" w:rsidRDefault="001F6955" w:rsidP="00A5407D">
            <w:pPr>
              <w:jc w:val="center"/>
              <w:rPr>
                <w:sz w:val="24"/>
                <w:szCs w:val="24"/>
              </w:rPr>
            </w:pPr>
            <w:r w:rsidRPr="00DE7445">
              <w:rPr>
                <w:sz w:val="24"/>
                <w:szCs w:val="24"/>
              </w:rPr>
              <w:t>1,00</w:t>
            </w:r>
          </w:p>
        </w:tc>
        <w:tc>
          <w:tcPr>
            <w:tcW w:w="850" w:type="dxa"/>
          </w:tcPr>
          <w:p w:rsidR="001F6955" w:rsidRPr="00DE7445" w:rsidRDefault="001F6955" w:rsidP="00A5407D">
            <w:pPr>
              <w:jc w:val="center"/>
              <w:rPr>
                <w:sz w:val="24"/>
                <w:szCs w:val="24"/>
              </w:rPr>
            </w:pPr>
            <w:r w:rsidRPr="00DE7445">
              <w:rPr>
                <w:sz w:val="24"/>
                <w:szCs w:val="24"/>
              </w:rPr>
              <w:t>–</w:t>
            </w:r>
          </w:p>
        </w:tc>
        <w:tc>
          <w:tcPr>
            <w:tcW w:w="851" w:type="dxa"/>
          </w:tcPr>
          <w:p w:rsidR="001F6955" w:rsidRPr="00DE7445" w:rsidRDefault="001F6955" w:rsidP="00A5407D">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w:t>
            </w:r>
          </w:p>
        </w:tc>
        <w:tc>
          <w:tcPr>
            <w:tcW w:w="993" w:type="dxa"/>
          </w:tcPr>
          <w:p w:rsidR="001F6955" w:rsidRPr="00DE7445" w:rsidRDefault="001F6955" w:rsidP="00A5407D">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w:t>
            </w:r>
          </w:p>
        </w:tc>
        <w:tc>
          <w:tcPr>
            <w:tcW w:w="992" w:type="dxa"/>
          </w:tcPr>
          <w:p w:rsidR="001F6955" w:rsidRPr="00DE7445" w:rsidRDefault="001F6955" w:rsidP="00A5407D">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w:t>
            </w:r>
          </w:p>
        </w:tc>
      </w:tr>
    </w:tbl>
    <w:p w:rsidR="00DE7445" w:rsidRDefault="00DE7445" w:rsidP="00BE282C">
      <w:pPr>
        <w:spacing w:after="0" w:line="240" w:lineRule="auto"/>
        <w:ind w:firstLine="709"/>
        <w:rPr>
          <w:rFonts w:ascii="Times New Roman" w:eastAsia="MS Mincho" w:hAnsi="Times New Roman" w:cs="Times New Roman"/>
          <w:sz w:val="28"/>
          <w:szCs w:val="20"/>
        </w:rPr>
      </w:pPr>
    </w:p>
    <w:sectPr w:rsidR="00DE7445" w:rsidSect="00BE282C">
      <w:headerReference w:type="default" r:id="rId37"/>
      <w:footerReference w:type="default" r:id="rId38"/>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23AD" w:rsidRDefault="00B923AD" w:rsidP="00910790">
      <w:pPr>
        <w:spacing w:after="0" w:line="240" w:lineRule="auto"/>
      </w:pPr>
      <w:r>
        <w:separator/>
      </w:r>
    </w:p>
  </w:endnote>
  <w:endnote w:type="continuationSeparator" w:id="0">
    <w:p w:rsidR="00B923AD" w:rsidRDefault="00B923AD" w:rsidP="00910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8"/>
      </w:rPr>
      <w:id w:val="631169126"/>
      <w:docPartObj>
        <w:docPartGallery w:val="Page Numbers (Bottom of Page)"/>
        <w:docPartUnique/>
      </w:docPartObj>
    </w:sdtPr>
    <w:sdtEndPr/>
    <w:sdtContent>
      <w:p w:rsidR="00DE2D24" w:rsidRPr="00910790" w:rsidRDefault="00FB6DA0">
        <w:pPr>
          <w:pStyle w:val="ad"/>
          <w:jc w:val="center"/>
          <w:rPr>
            <w:sz w:val="28"/>
          </w:rPr>
        </w:pPr>
        <w:r w:rsidRPr="00910790">
          <w:rPr>
            <w:sz w:val="28"/>
          </w:rPr>
          <w:fldChar w:fldCharType="begin"/>
        </w:r>
        <w:r w:rsidR="00DE2D24" w:rsidRPr="00910790">
          <w:rPr>
            <w:sz w:val="28"/>
          </w:rPr>
          <w:instrText xml:space="preserve"> PAGE   \* MERGEFORMAT </w:instrText>
        </w:r>
        <w:r w:rsidRPr="00910790">
          <w:rPr>
            <w:sz w:val="28"/>
          </w:rPr>
          <w:fldChar w:fldCharType="separate"/>
        </w:r>
        <w:r w:rsidR="00720AC1">
          <w:rPr>
            <w:noProof/>
            <w:sz w:val="28"/>
          </w:rPr>
          <w:t>3</w:t>
        </w:r>
        <w:r w:rsidRPr="00910790">
          <w:rPr>
            <w:sz w:val="28"/>
          </w:rPr>
          <w:fldChar w:fldCharType="end"/>
        </w:r>
      </w:p>
    </w:sdtContent>
  </w:sdt>
  <w:p w:rsidR="00DE2D24" w:rsidRDefault="00DE2D24">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8"/>
      </w:rPr>
      <w:id w:val="631169129"/>
      <w:docPartObj>
        <w:docPartGallery w:val="Page Numbers (Bottom of Page)"/>
        <w:docPartUnique/>
      </w:docPartObj>
    </w:sdtPr>
    <w:sdtEndPr/>
    <w:sdtContent>
      <w:p w:rsidR="00DE2D24" w:rsidRPr="00910790" w:rsidRDefault="00FB6DA0">
        <w:pPr>
          <w:pStyle w:val="ad"/>
          <w:jc w:val="center"/>
          <w:rPr>
            <w:sz w:val="28"/>
          </w:rPr>
        </w:pPr>
        <w:r w:rsidRPr="00910790">
          <w:rPr>
            <w:sz w:val="28"/>
          </w:rPr>
          <w:fldChar w:fldCharType="begin"/>
        </w:r>
        <w:r w:rsidR="00DE2D24" w:rsidRPr="00910790">
          <w:rPr>
            <w:sz w:val="28"/>
          </w:rPr>
          <w:instrText xml:space="preserve"> PAGE   \* MERGEFORMAT </w:instrText>
        </w:r>
        <w:r w:rsidRPr="00910790">
          <w:rPr>
            <w:sz w:val="28"/>
          </w:rPr>
          <w:fldChar w:fldCharType="separate"/>
        </w:r>
        <w:r w:rsidR="00720AC1">
          <w:rPr>
            <w:noProof/>
            <w:sz w:val="28"/>
          </w:rPr>
          <w:t>26</w:t>
        </w:r>
        <w:r w:rsidRPr="00910790">
          <w:rPr>
            <w:sz w:val="28"/>
          </w:rPr>
          <w:fldChar w:fldCharType="end"/>
        </w:r>
      </w:p>
    </w:sdtContent>
  </w:sdt>
  <w:p w:rsidR="00DE2D24" w:rsidRDefault="00DE2D24">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D24" w:rsidRPr="00910790" w:rsidRDefault="00DE2D24">
    <w:pPr>
      <w:pStyle w:val="ad"/>
      <w:jc w:val="center"/>
      <w:rPr>
        <w:sz w:val="28"/>
      </w:rPr>
    </w:pPr>
  </w:p>
  <w:p w:rsidR="00DE2D24" w:rsidRDefault="00DE2D24">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27A2" w:rsidRPr="00910790" w:rsidRDefault="00D827A2">
    <w:pPr>
      <w:pStyle w:val="ad"/>
      <w:jc w:val="center"/>
      <w:rPr>
        <w:sz w:val="28"/>
      </w:rPr>
    </w:pPr>
  </w:p>
  <w:p w:rsidR="00D827A2" w:rsidRDefault="00D827A2">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27A2" w:rsidRPr="00D827A2" w:rsidRDefault="00FB6DA0">
    <w:pPr>
      <w:pStyle w:val="ad"/>
      <w:jc w:val="center"/>
      <w:rPr>
        <w:sz w:val="28"/>
      </w:rPr>
    </w:pPr>
    <w:r w:rsidRPr="00D827A2">
      <w:rPr>
        <w:sz w:val="28"/>
      </w:rPr>
      <w:fldChar w:fldCharType="begin"/>
    </w:r>
    <w:r w:rsidR="00D827A2" w:rsidRPr="00D827A2">
      <w:rPr>
        <w:sz w:val="28"/>
      </w:rPr>
      <w:instrText xml:space="preserve"> PAGE   \* MERGEFORMAT </w:instrText>
    </w:r>
    <w:r w:rsidRPr="00D827A2">
      <w:rPr>
        <w:sz w:val="28"/>
      </w:rPr>
      <w:fldChar w:fldCharType="separate"/>
    </w:r>
    <w:r w:rsidR="00720AC1">
      <w:rPr>
        <w:noProof/>
        <w:sz w:val="28"/>
      </w:rPr>
      <w:t>79</w:t>
    </w:r>
    <w:r w:rsidRPr="00D827A2">
      <w:rPr>
        <w:sz w:val="28"/>
      </w:rPr>
      <w:fldChar w:fldCharType="end"/>
    </w:r>
  </w:p>
  <w:p w:rsidR="00D827A2" w:rsidRDefault="00D827A2">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23AD" w:rsidRDefault="00B923AD" w:rsidP="00910790">
      <w:pPr>
        <w:spacing w:after="0" w:line="240" w:lineRule="auto"/>
      </w:pPr>
      <w:r>
        <w:separator/>
      </w:r>
    </w:p>
  </w:footnote>
  <w:footnote w:type="continuationSeparator" w:id="0">
    <w:p w:rsidR="00B923AD" w:rsidRDefault="00B923AD" w:rsidP="009107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1169139"/>
      <w:docPartObj>
        <w:docPartGallery w:val="Page Numbers (Margins)"/>
        <w:docPartUnique/>
      </w:docPartObj>
    </w:sdtPr>
    <w:sdtEndPr/>
    <w:sdtContent>
      <w:p w:rsidR="00DE2D24" w:rsidRDefault="00B923AD">
        <w:pPr>
          <w:pStyle w:val="af"/>
        </w:pPr>
        <w:r>
          <w:rPr>
            <w:noProof/>
            <w:lang w:eastAsia="zh-TW"/>
          </w:rPr>
          <w:pict>
            <v:rect id="_x0000_s2051" style="position:absolute;margin-left:0;margin-top:0;width:45.6pt;height:25.95pt;z-index:251660288;mso-position-horizontal:left;mso-position-horizontal-relative:left-margin-area;mso-position-vertical:center;mso-position-vertical-relative:margin;mso-width-relative:left-margin-area" o:allowincell="f" stroked="f">
              <v:textbox style="layout-flow:vertical">
                <w:txbxContent>
                  <w:p w:rsidR="00DE2D24" w:rsidRPr="00DE2D24" w:rsidRDefault="00FB6DA0">
                    <w:pPr>
                      <w:pBdr>
                        <w:bottom w:val="single" w:sz="4" w:space="1" w:color="auto"/>
                      </w:pBdr>
                      <w:jc w:val="right"/>
                      <w:rPr>
                        <w:rFonts w:ascii="Times New Roman" w:hAnsi="Times New Roman" w:cs="Times New Roman"/>
                        <w:sz w:val="28"/>
                      </w:rPr>
                    </w:pPr>
                    <w:r w:rsidRPr="00DE2D24">
                      <w:rPr>
                        <w:rFonts w:ascii="Times New Roman" w:hAnsi="Times New Roman" w:cs="Times New Roman"/>
                        <w:sz w:val="28"/>
                      </w:rPr>
                      <w:fldChar w:fldCharType="begin"/>
                    </w:r>
                    <w:r w:rsidR="00DE2D24" w:rsidRPr="00DE2D24">
                      <w:rPr>
                        <w:rFonts w:ascii="Times New Roman" w:hAnsi="Times New Roman" w:cs="Times New Roman"/>
                        <w:sz w:val="28"/>
                      </w:rPr>
                      <w:instrText xml:space="preserve"> PAGE   \* MERGEFORMAT </w:instrText>
                    </w:r>
                    <w:r w:rsidRPr="00DE2D24">
                      <w:rPr>
                        <w:rFonts w:ascii="Times New Roman" w:hAnsi="Times New Roman" w:cs="Times New Roman"/>
                        <w:sz w:val="28"/>
                      </w:rPr>
                      <w:fldChar w:fldCharType="separate"/>
                    </w:r>
                    <w:r w:rsidR="00720AC1">
                      <w:rPr>
                        <w:rFonts w:ascii="Times New Roman" w:hAnsi="Times New Roman" w:cs="Times New Roman"/>
                        <w:noProof/>
                        <w:sz w:val="28"/>
                      </w:rPr>
                      <w:t>75</w:t>
                    </w:r>
                    <w:r w:rsidRPr="00DE2D24">
                      <w:rPr>
                        <w:rFonts w:ascii="Times New Roman" w:hAnsi="Times New Roman" w:cs="Times New Roman"/>
                        <w:sz w:val="28"/>
                      </w:rPr>
                      <w:fldChar w:fldCharType="end"/>
                    </w:r>
                  </w:p>
                </w:txbxContent>
              </v:textbox>
              <w10:wrap anchorx="margin" anchory="margin"/>
            </v:rect>
          </w:pic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27A2" w:rsidRDefault="00D827A2">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7D16CD"/>
    <w:multiLevelType w:val="hybridMultilevel"/>
    <w:tmpl w:val="C3645168"/>
    <w:lvl w:ilvl="0" w:tplc="44781816">
      <w:start w:val="3"/>
      <w:numFmt w:val="bullet"/>
      <w:lvlText w:val="–"/>
      <w:lvlJc w:val="left"/>
      <w:pPr>
        <w:tabs>
          <w:tab w:val="num" w:pos="644"/>
        </w:tabs>
        <w:ind w:left="624" w:hanging="34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55CF2683"/>
    <w:multiLevelType w:val="hybridMultilevel"/>
    <w:tmpl w:val="3580DEA6"/>
    <w:lvl w:ilvl="0" w:tplc="9D681826">
      <w:start w:val="3"/>
      <w:numFmt w:val="bullet"/>
      <w:lvlText w:val="–"/>
      <w:lvlJc w:val="left"/>
      <w:pPr>
        <w:tabs>
          <w:tab w:val="num" w:pos="340"/>
        </w:tabs>
        <w:ind w:left="0" w:firstLine="113"/>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64974CB1"/>
    <w:multiLevelType w:val="hybridMultilevel"/>
    <w:tmpl w:val="E0AA64B4"/>
    <w:lvl w:ilvl="0" w:tplc="EC26264C">
      <w:start w:val="1"/>
      <w:numFmt w:val="bullet"/>
      <w:lvlText w:val="-"/>
      <w:lvlJc w:val="left"/>
      <w:pPr>
        <w:tabs>
          <w:tab w:val="num" w:pos="720"/>
        </w:tabs>
        <w:ind w:left="720" w:hanging="360"/>
      </w:pPr>
      <w:rPr>
        <w:rFonts w:ascii="Times New Roman" w:hAnsi="Times New Roman" w:hint="default"/>
      </w:rPr>
    </w:lvl>
    <w:lvl w:ilvl="1" w:tplc="8DCAEF80" w:tentative="1">
      <w:start w:val="1"/>
      <w:numFmt w:val="bullet"/>
      <w:lvlText w:val="-"/>
      <w:lvlJc w:val="left"/>
      <w:pPr>
        <w:tabs>
          <w:tab w:val="num" w:pos="1440"/>
        </w:tabs>
        <w:ind w:left="1440" w:hanging="360"/>
      </w:pPr>
      <w:rPr>
        <w:rFonts w:ascii="Times New Roman" w:hAnsi="Times New Roman" w:hint="default"/>
      </w:rPr>
    </w:lvl>
    <w:lvl w:ilvl="2" w:tplc="C076F0F2" w:tentative="1">
      <w:start w:val="1"/>
      <w:numFmt w:val="bullet"/>
      <w:lvlText w:val="-"/>
      <w:lvlJc w:val="left"/>
      <w:pPr>
        <w:tabs>
          <w:tab w:val="num" w:pos="2160"/>
        </w:tabs>
        <w:ind w:left="2160" w:hanging="360"/>
      </w:pPr>
      <w:rPr>
        <w:rFonts w:ascii="Times New Roman" w:hAnsi="Times New Roman" w:hint="default"/>
      </w:rPr>
    </w:lvl>
    <w:lvl w:ilvl="3" w:tplc="29FAC612" w:tentative="1">
      <w:start w:val="1"/>
      <w:numFmt w:val="bullet"/>
      <w:lvlText w:val="-"/>
      <w:lvlJc w:val="left"/>
      <w:pPr>
        <w:tabs>
          <w:tab w:val="num" w:pos="2880"/>
        </w:tabs>
        <w:ind w:left="2880" w:hanging="360"/>
      </w:pPr>
      <w:rPr>
        <w:rFonts w:ascii="Times New Roman" w:hAnsi="Times New Roman" w:hint="default"/>
      </w:rPr>
    </w:lvl>
    <w:lvl w:ilvl="4" w:tplc="35927B52" w:tentative="1">
      <w:start w:val="1"/>
      <w:numFmt w:val="bullet"/>
      <w:lvlText w:val="-"/>
      <w:lvlJc w:val="left"/>
      <w:pPr>
        <w:tabs>
          <w:tab w:val="num" w:pos="3600"/>
        </w:tabs>
        <w:ind w:left="3600" w:hanging="360"/>
      </w:pPr>
      <w:rPr>
        <w:rFonts w:ascii="Times New Roman" w:hAnsi="Times New Roman" w:hint="default"/>
      </w:rPr>
    </w:lvl>
    <w:lvl w:ilvl="5" w:tplc="72325358" w:tentative="1">
      <w:start w:val="1"/>
      <w:numFmt w:val="bullet"/>
      <w:lvlText w:val="-"/>
      <w:lvlJc w:val="left"/>
      <w:pPr>
        <w:tabs>
          <w:tab w:val="num" w:pos="4320"/>
        </w:tabs>
        <w:ind w:left="4320" w:hanging="360"/>
      </w:pPr>
      <w:rPr>
        <w:rFonts w:ascii="Times New Roman" w:hAnsi="Times New Roman" w:hint="default"/>
      </w:rPr>
    </w:lvl>
    <w:lvl w:ilvl="6" w:tplc="A778319A" w:tentative="1">
      <w:start w:val="1"/>
      <w:numFmt w:val="bullet"/>
      <w:lvlText w:val="-"/>
      <w:lvlJc w:val="left"/>
      <w:pPr>
        <w:tabs>
          <w:tab w:val="num" w:pos="5040"/>
        </w:tabs>
        <w:ind w:left="5040" w:hanging="360"/>
      </w:pPr>
      <w:rPr>
        <w:rFonts w:ascii="Times New Roman" w:hAnsi="Times New Roman" w:hint="default"/>
      </w:rPr>
    </w:lvl>
    <w:lvl w:ilvl="7" w:tplc="4BF4305C" w:tentative="1">
      <w:start w:val="1"/>
      <w:numFmt w:val="bullet"/>
      <w:lvlText w:val="-"/>
      <w:lvlJc w:val="left"/>
      <w:pPr>
        <w:tabs>
          <w:tab w:val="num" w:pos="5760"/>
        </w:tabs>
        <w:ind w:left="5760" w:hanging="360"/>
      </w:pPr>
      <w:rPr>
        <w:rFonts w:ascii="Times New Roman" w:hAnsi="Times New Roman" w:hint="default"/>
      </w:rPr>
    </w:lvl>
    <w:lvl w:ilvl="8" w:tplc="C30C471E" w:tentative="1">
      <w:start w:val="1"/>
      <w:numFmt w:val="bullet"/>
      <w:lvlText w:val="-"/>
      <w:lvlJc w:val="left"/>
      <w:pPr>
        <w:tabs>
          <w:tab w:val="num" w:pos="6480"/>
        </w:tabs>
        <w:ind w:left="6480" w:hanging="360"/>
      </w:pPr>
      <w:rPr>
        <w:rFonts w:ascii="Times New Roman" w:hAnsi="Times New Roman"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autoHyphenation/>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0B4004"/>
    <w:rsid w:val="00022FD3"/>
    <w:rsid w:val="000541EA"/>
    <w:rsid w:val="000A5823"/>
    <w:rsid w:val="000B4004"/>
    <w:rsid w:val="000F2304"/>
    <w:rsid w:val="00127EC8"/>
    <w:rsid w:val="001708EE"/>
    <w:rsid w:val="001B73AC"/>
    <w:rsid w:val="001D04E5"/>
    <w:rsid w:val="001F6955"/>
    <w:rsid w:val="002727BE"/>
    <w:rsid w:val="002C4B59"/>
    <w:rsid w:val="003163C3"/>
    <w:rsid w:val="003433AB"/>
    <w:rsid w:val="003442F4"/>
    <w:rsid w:val="00395FB9"/>
    <w:rsid w:val="003C216F"/>
    <w:rsid w:val="003C2774"/>
    <w:rsid w:val="004038FB"/>
    <w:rsid w:val="00413BA8"/>
    <w:rsid w:val="00416403"/>
    <w:rsid w:val="0042775E"/>
    <w:rsid w:val="00454354"/>
    <w:rsid w:val="00486958"/>
    <w:rsid w:val="004C1CE3"/>
    <w:rsid w:val="004C74A2"/>
    <w:rsid w:val="004E3B6F"/>
    <w:rsid w:val="004F10F3"/>
    <w:rsid w:val="00515D8C"/>
    <w:rsid w:val="00535244"/>
    <w:rsid w:val="00556EC9"/>
    <w:rsid w:val="005659C0"/>
    <w:rsid w:val="005B1725"/>
    <w:rsid w:val="005C1189"/>
    <w:rsid w:val="00641449"/>
    <w:rsid w:val="00645E4A"/>
    <w:rsid w:val="00651CB2"/>
    <w:rsid w:val="00657122"/>
    <w:rsid w:val="00657EC7"/>
    <w:rsid w:val="0067358E"/>
    <w:rsid w:val="00674F4C"/>
    <w:rsid w:val="006766AF"/>
    <w:rsid w:val="006830A6"/>
    <w:rsid w:val="00684981"/>
    <w:rsid w:val="006E3946"/>
    <w:rsid w:val="006F5E45"/>
    <w:rsid w:val="006F67DE"/>
    <w:rsid w:val="00704D9B"/>
    <w:rsid w:val="00720AC1"/>
    <w:rsid w:val="00753815"/>
    <w:rsid w:val="007757C2"/>
    <w:rsid w:val="00784A38"/>
    <w:rsid w:val="008131AB"/>
    <w:rsid w:val="00815933"/>
    <w:rsid w:val="00842FC7"/>
    <w:rsid w:val="00852C76"/>
    <w:rsid w:val="00855CF7"/>
    <w:rsid w:val="0089751A"/>
    <w:rsid w:val="008D4E39"/>
    <w:rsid w:val="00910790"/>
    <w:rsid w:val="009216D8"/>
    <w:rsid w:val="009235FF"/>
    <w:rsid w:val="00955F03"/>
    <w:rsid w:val="00965464"/>
    <w:rsid w:val="009712F0"/>
    <w:rsid w:val="009716F5"/>
    <w:rsid w:val="0098120C"/>
    <w:rsid w:val="00A07707"/>
    <w:rsid w:val="00A15263"/>
    <w:rsid w:val="00A1547C"/>
    <w:rsid w:val="00A2148E"/>
    <w:rsid w:val="00A5407D"/>
    <w:rsid w:val="00A653CA"/>
    <w:rsid w:val="00AA13E4"/>
    <w:rsid w:val="00AD2316"/>
    <w:rsid w:val="00B0775F"/>
    <w:rsid w:val="00B204B9"/>
    <w:rsid w:val="00B31F25"/>
    <w:rsid w:val="00B37C89"/>
    <w:rsid w:val="00B50876"/>
    <w:rsid w:val="00B7732F"/>
    <w:rsid w:val="00B923AD"/>
    <w:rsid w:val="00BA1834"/>
    <w:rsid w:val="00BC3D5B"/>
    <w:rsid w:val="00BC62B5"/>
    <w:rsid w:val="00BE282C"/>
    <w:rsid w:val="00C45602"/>
    <w:rsid w:val="00C50220"/>
    <w:rsid w:val="00C64950"/>
    <w:rsid w:val="00CD50AA"/>
    <w:rsid w:val="00D02F0A"/>
    <w:rsid w:val="00D042D6"/>
    <w:rsid w:val="00D061EF"/>
    <w:rsid w:val="00D60CB9"/>
    <w:rsid w:val="00D827A2"/>
    <w:rsid w:val="00D90A03"/>
    <w:rsid w:val="00DE2D24"/>
    <w:rsid w:val="00DE7445"/>
    <w:rsid w:val="00E32CE5"/>
    <w:rsid w:val="00E828B2"/>
    <w:rsid w:val="00EE2454"/>
    <w:rsid w:val="00F141F0"/>
    <w:rsid w:val="00F16651"/>
    <w:rsid w:val="00F3128B"/>
    <w:rsid w:val="00FB6D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51A"/>
  </w:style>
  <w:style w:type="paragraph" w:styleId="1">
    <w:name w:val="heading 1"/>
    <w:basedOn w:val="a"/>
    <w:next w:val="a"/>
    <w:link w:val="10"/>
    <w:qFormat/>
    <w:rsid w:val="00E828B2"/>
    <w:pPr>
      <w:keepNext/>
      <w:spacing w:after="0" w:line="240" w:lineRule="auto"/>
      <w:outlineLvl w:val="0"/>
    </w:pPr>
    <w:rPr>
      <w:rFonts w:ascii="Times New Roman" w:eastAsia="Times New Roman" w:hAnsi="Times New Roman" w:cs="Times New Roman"/>
      <w:sz w:val="28"/>
      <w:szCs w:val="20"/>
    </w:rPr>
  </w:style>
  <w:style w:type="paragraph" w:styleId="2">
    <w:name w:val="heading 2"/>
    <w:basedOn w:val="a"/>
    <w:next w:val="a"/>
    <w:link w:val="20"/>
    <w:uiPriority w:val="9"/>
    <w:unhideWhenUsed/>
    <w:qFormat/>
    <w:rsid w:val="00E828B2"/>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E828B2"/>
    <w:pPr>
      <w:keepNext/>
      <w:spacing w:before="240" w:after="60" w:line="240" w:lineRule="auto"/>
      <w:outlineLvl w:val="2"/>
    </w:pPr>
    <w:rPr>
      <w:rFonts w:ascii="Arial" w:eastAsia="Times New Roman"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674F4C"/>
    <w:pPr>
      <w:spacing w:after="0" w:line="240" w:lineRule="auto"/>
    </w:pPr>
    <w:rPr>
      <w:rFonts w:ascii="Times New Roman" w:eastAsia="SimSun" w:hAnsi="Times New Roman" w:cs="Times New Roman"/>
      <w:sz w:val="24"/>
      <w:szCs w:val="24"/>
      <w:lang w:eastAsia="en-US"/>
    </w:rPr>
  </w:style>
  <w:style w:type="paragraph" w:styleId="a4">
    <w:name w:val="Plain Text"/>
    <w:basedOn w:val="a"/>
    <w:link w:val="a5"/>
    <w:rsid w:val="00674F4C"/>
    <w:pPr>
      <w:spacing w:after="0" w:line="240" w:lineRule="auto"/>
    </w:pPr>
    <w:rPr>
      <w:rFonts w:ascii="Courier New" w:eastAsia="Times New Roman" w:hAnsi="Courier New" w:cs="Times New Roman"/>
      <w:sz w:val="20"/>
      <w:szCs w:val="20"/>
    </w:rPr>
  </w:style>
  <w:style w:type="character" w:customStyle="1" w:styleId="a5">
    <w:name w:val="Текст Знак"/>
    <w:basedOn w:val="a0"/>
    <w:link w:val="a4"/>
    <w:rsid w:val="00674F4C"/>
    <w:rPr>
      <w:rFonts w:ascii="Courier New" w:eastAsia="Times New Roman" w:hAnsi="Courier New" w:cs="Times New Roman"/>
      <w:sz w:val="20"/>
      <w:szCs w:val="20"/>
    </w:rPr>
  </w:style>
  <w:style w:type="paragraph" w:styleId="a6">
    <w:name w:val="Balloon Text"/>
    <w:basedOn w:val="a"/>
    <w:link w:val="a7"/>
    <w:uiPriority w:val="99"/>
    <w:semiHidden/>
    <w:unhideWhenUsed/>
    <w:rsid w:val="000541E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541EA"/>
    <w:rPr>
      <w:rFonts w:ascii="Tahoma" w:hAnsi="Tahoma" w:cs="Tahoma"/>
      <w:sz w:val="16"/>
      <w:szCs w:val="16"/>
    </w:rPr>
  </w:style>
  <w:style w:type="character" w:customStyle="1" w:styleId="10">
    <w:name w:val="Заголовок 1 Знак"/>
    <w:basedOn w:val="a0"/>
    <w:link w:val="1"/>
    <w:rsid w:val="00E828B2"/>
    <w:rPr>
      <w:rFonts w:ascii="Times New Roman" w:eastAsia="Times New Roman" w:hAnsi="Times New Roman" w:cs="Times New Roman"/>
      <w:sz w:val="28"/>
      <w:szCs w:val="20"/>
    </w:rPr>
  </w:style>
  <w:style w:type="character" w:customStyle="1" w:styleId="20">
    <w:name w:val="Заголовок 2 Знак"/>
    <w:basedOn w:val="a0"/>
    <w:link w:val="2"/>
    <w:uiPriority w:val="9"/>
    <w:rsid w:val="00E828B2"/>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E828B2"/>
    <w:rPr>
      <w:rFonts w:ascii="Arial" w:eastAsia="Times New Roman" w:hAnsi="Arial" w:cs="Arial"/>
      <w:b/>
      <w:bCs/>
      <w:sz w:val="26"/>
      <w:szCs w:val="26"/>
    </w:rPr>
  </w:style>
  <w:style w:type="numbering" w:customStyle="1" w:styleId="11">
    <w:name w:val="Нет списка1"/>
    <w:next w:val="a2"/>
    <w:semiHidden/>
    <w:rsid w:val="00E828B2"/>
  </w:style>
  <w:style w:type="paragraph" w:customStyle="1" w:styleId="12">
    <w:name w:val="Обычный1"/>
    <w:rsid w:val="00E828B2"/>
    <w:pPr>
      <w:spacing w:before="100" w:after="100" w:line="240" w:lineRule="auto"/>
    </w:pPr>
    <w:rPr>
      <w:rFonts w:ascii="Times New Roman" w:eastAsia="Times New Roman" w:hAnsi="Times New Roman" w:cs="Times New Roman"/>
      <w:snapToGrid w:val="0"/>
      <w:sz w:val="24"/>
      <w:szCs w:val="20"/>
    </w:rPr>
  </w:style>
  <w:style w:type="paragraph" w:customStyle="1" w:styleId="21">
    <w:name w:val="Основной текст 21"/>
    <w:basedOn w:val="a"/>
    <w:rsid w:val="00E828B2"/>
    <w:pPr>
      <w:spacing w:after="120" w:line="240" w:lineRule="auto"/>
      <w:ind w:left="283"/>
    </w:pPr>
    <w:rPr>
      <w:rFonts w:ascii="Times New Roman" w:eastAsia="Times New Roman" w:hAnsi="Times New Roman" w:cs="Times New Roman"/>
      <w:sz w:val="20"/>
      <w:szCs w:val="20"/>
    </w:rPr>
  </w:style>
  <w:style w:type="paragraph" w:styleId="22">
    <w:name w:val="Body Text Indent 2"/>
    <w:basedOn w:val="a"/>
    <w:link w:val="23"/>
    <w:rsid w:val="00E828B2"/>
    <w:pPr>
      <w:spacing w:after="120" w:line="480" w:lineRule="auto"/>
      <w:ind w:left="283"/>
    </w:pPr>
    <w:rPr>
      <w:rFonts w:ascii="Times New Roman" w:eastAsia="Times New Roman" w:hAnsi="Times New Roman" w:cs="Times New Roman"/>
      <w:sz w:val="24"/>
      <w:szCs w:val="24"/>
    </w:rPr>
  </w:style>
  <w:style w:type="character" w:customStyle="1" w:styleId="23">
    <w:name w:val="Основной текст с отступом 2 Знак"/>
    <w:basedOn w:val="a0"/>
    <w:link w:val="22"/>
    <w:rsid w:val="00E828B2"/>
    <w:rPr>
      <w:rFonts w:ascii="Times New Roman" w:eastAsia="Times New Roman" w:hAnsi="Times New Roman" w:cs="Times New Roman"/>
      <w:sz w:val="24"/>
      <w:szCs w:val="24"/>
    </w:rPr>
  </w:style>
  <w:style w:type="table" w:styleId="a8">
    <w:name w:val="Table Grid"/>
    <w:basedOn w:val="a1"/>
    <w:rsid w:val="00E828B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aieiaie2">
    <w:name w:val="caaieiaie 2"/>
    <w:basedOn w:val="a"/>
    <w:next w:val="a"/>
    <w:rsid w:val="00E828B2"/>
    <w:pPr>
      <w:keepNext/>
      <w:overflowPunct w:val="0"/>
      <w:autoSpaceDE w:val="0"/>
      <w:autoSpaceDN w:val="0"/>
      <w:adjustRightInd w:val="0"/>
      <w:spacing w:after="0" w:line="240" w:lineRule="auto"/>
      <w:jc w:val="center"/>
      <w:textAlignment w:val="baseline"/>
    </w:pPr>
    <w:rPr>
      <w:rFonts w:ascii="Times New Roman" w:eastAsia="Times New Roman" w:hAnsi="Times New Roman" w:cs="Times New Roman"/>
      <w:sz w:val="28"/>
      <w:szCs w:val="20"/>
    </w:rPr>
  </w:style>
  <w:style w:type="paragraph" w:styleId="a9">
    <w:name w:val="Body Text"/>
    <w:basedOn w:val="a"/>
    <w:link w:val="aa"/>
    <w:rsid w:val="00E828B2"/>
    <w:pPr>
      <w:spacing w:after="120" w:line="240" w:lineRule="auto"/>
    </w:pPr>
    <w:rPr>
      <w:rFonts w:ascii="Times New Roman" w:eastAsia="Times New Roman" w:hAnsi="Times New Roman" w:cs="Times New Roman"/>
      <w:sz w:val="24"/>
      <w:szCs w:val="24"/>
    </w:rPr>
  </w:style>
  <w:style w:type="character" w:customStyle="1" w:styleId="aa">
    <w:name w:val="Основной текст Знак"/>
    <w:basedOn w:val="a0"/>
    <w:link w:val="a9"/>
    <w:rsid w:val="00E828B2"/>
    <w:rPr>
      <w:rFonts w:ascii="Times New Roman" w:eastAsia="Times New Roman" w:hAnsi="Times New Roman" w:cs="Times New Roman"/>
      <w:sz w:val="24"/>
      <w:szCs w:val="24"/>
    </w:rPr>
  </w:style>
  <w:style w:type="paragraph" w:customStyle="1" w:styleId="ab">
    <w:name w:val="Стандарт"/>
    <w:basedOn w:val="a"/>
    <w:rsid w:val="00E828B2"/>
    <w:pPr>
      <w:spacing w:after="0"/>
      <w:ind w:firstLine="720"/>
      <w:jc w:val="both"/>
    </w:pPr>
    <w:rPr>
      <w:rFonts w:ascii="Times New Roman" w:eastAsia="Times New Roman" w:hAnsi="Times New Roman" w:cs="Times New Roman"/>
      <w:sz w:val="28"/>
      <w:szCs w:val="20"/>
    </w:rPr>
  </w:style>
  <w:style w:type="character" w:styleId="ac">
    <w:name w:val="page number"/>
    <w:basedOn w:val="a0"/>
    <w:rsid w:val="00E828B2"/>
    <w:rPr>
      <w:rFonts w:eastAsia="SimSun"/>
      <w:sz w:val="24"/>
      <w:szCs w:val="24"/>
      <w:lang w:val="ru-RU" w:eastAsia="en-US" w:bidi="ar-SA"/>
    </w:rPr>
  </w:style>
  <w:style w:type="paragraph" w:styleId="ad">
    <w:name w:val="footer"/>
    <w:basedOn w:val="a"/>
    <w:link w:val="ae"/>
    <w:uiPriority w:val="99"/>
    <w:rsid w:val="00E828B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e">
    <w:name w:val="Нижний колонтитул Знак"/>
    <w:basedOn w:val="a0"/>
    <w:link w:val="ad"/>
    <w:uiPriority w:val="99"/>
    <w:rsid w:val="00E828B2"/>
    <w:rPr>
      <w:rFonts w:ascii="Times New Roman" w:eastAsia="Times New Roman" w:hAnsi="Times New Roman" w:cs="Times New Roman"/>
      <w:sz w:val="24"/>
      <w:szCs w:val="24"/>
    </w:rPr>
  </w:style>
  <w:style w:type="paragraph" w:customStyle="1" w:styleId="FR1">
    <w:name w:val="FR1"/>
    <w:rsid w:val="00E828B2"/>
    <w:pPr>
      <w:widowControl w:val="0"/>
      <w:autoSpaceDE w:val="0"/>
      <w:autoSpaceDN w:val="0"/>
      <w:adjustRightInd w:val="0"/>
      <w:spacing w:before="1340" w:after="0" w:line="300" w:lineRule="auto"/>
      <w:jc w:val="center"/>
    </w:pPr>
    <w:rPr>
      <w:rFonts w:ascii="Times New Roman" w:eastAsia="Times New Roman" w:hAnsi="Times New Roman" w:cs="Times New Roman"/>
      <w:sz w:val="28"/>
      <w:szCs w:val="28"/>
    </w:rPr>
  </w:style>
  <w:style w:type="paragraph" w:styleId="af">
    <w:name w:val="header"/>
    <w:basedOn w:val="a"/>
    <w:link w:val="af0"/>
    <w:uiPriority w:val="99"/>
    <w:rsid w:val="00E828B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0">
    <w:name w:val="Верхний колонтитул Знак"/>
    <w:basedOn w:val="a0"/>
    <w:link w:val="af"/>
    <w:uiPriority w:val="99"/>
    <w:rsid w:val="00E828B2"/>
    <w:rPr>
      <w:rFonts w:ascii="Times New Roman" w:eastAsia="Times New Roman" w:hAnsi="Times New Roman" w:cs="Times New Roman"/>
      <w:sz w:val="24"/>
      <w:szCs w:val="24"/>
    </w:rPr>
  </w:style>
  <w:style w:type="numbering" w:customStyle="1" w:styleId="24">
    <w:name w:val="Нет списка2"/>
    <w:next w:val="a2"/>
    <w:semiHidden/>
    <w:rsid w:val="00E828B2"/>
  </w:style>
  <w:style w:type="paragraph" w:customStyle="1" w:styleId="25">
    <w:name w:val="Обычный2"/>
    <w:rsid w:val="00E828B2"/>
    <w:pPr>
      <w:spacing w:before="100" w:after="100" w:line="240" w:lineRule="auto"/>
    </w:pPr>
    <w:rPr>
      <w:rFonts w:ascii="Times New Roman" w:eastAsia="Times New Roman" w:hAnsi="Times New Roman" w:cs="Times New Roman"/>
      <w:snapToGrid w:val="0"/>
      <w:sz w:val="24"/>
      <w:szCs w:val="20"/>
    </w:rPr>
  </w:style>
  <w:style w:type="paragraph" w:customStyle="1" w:styleId="220">
    <w:name w:val="Основной текст 22"/>
    <w:basedOn w:val="a"/>
    <w:rsid w:val="00E828B2"/>
    <w:pPr>
      <w:spacing w:after="120" w:line="240" w:lineRule="auto"/>
      <w:ind w:left="283"/>
    </w:pPr>
    <w:rPr>
      <w:rFonts w:ascii="Times New Roman" w:eastAsia="Times New Roman" w:hAnsi="Times New Roman" w:cs="Times New Roman"/>
      <w:sz w:val="20"/>
      <w:szCs w:val="20"/>
    </w:rPr>
  </w:style>
  <w:style w:type="table" w:customStyle="1" w:styleId="13">
    <w:name w:val="Сетка таблицы1"/>
    <w:basedOn w:val="a1"/>
    <w:next w:val="a8"/>
    <w:rsid w:val="00E828B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Placeholder Text"/>
    <w:basedOn w:val="a0"/>
    <w:uiPriority w:val="99"/>
    <w:semiHidden/>
    <w:rsid w:val="00E828B2"/>
    <w:rPr>
      <w:color w:val="808080"/>
    </w:rPr>
  </w:style>
  <w:style w:type="numbering" w:customStyle="1" w:styleId="31">
    <w:name w:val="Нет списка3"/>
    <w:next w:val="a2"/>
    <w:uiPriority w:val="99"/>
    <w:semiHidden/>
    <w:unhideWhenUsed/>
    <w:rsid w:val="00D042D6"/>
  </w:style>
  <w:style w:type="table" w:customStyle="1" w:styleId="26">
    <w:name w:val="Сетка таблицы2"/>
    <w:basedOn w:val="a1"/>
    <w:next w:val="a8"/>
    <w:qFormat/>
    <w:rsid w:val="00D042D6"/>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f2">
    <w:name w:val="Без интервала Знак"/>
    <w:aliases w:val="мелкий Знак,Обя Знак,Алия Знак,мой рабочий Знак,No Spacing Знак,No Spacing1 Знак,Без интервала3 Знак,СНОСКИ Знак,Айгерим Знак,норма Знак,ТекстОтчета Знак,свой Знак,14 TNR Знак,без интервала Знак,Елжан Знак,МОЙ СТИЛЬ Знак,ARSH_N Знак"/>
    <w:basedOn w:val="a0"/>
    <w:link w:val="af3"/>
    <w:uiPriority w:val="1"/>
    <w:qFormat/>
    <w:locked/>
    <w:rsid w:val="00D042D6"/>
    <w:rPr>
      <w:rFonts w:ascii="Calibri" w:hAnsi="Calibri" w:cs="Calibri"/>
    </w:rPr>
  </w:style>
  <w:style w:type="paragraph" w:styleId="af3">
    <w:name w:val="No Spacing"/>
    <w:aliases w:val="мелкий,Обя,Алия,мой рабочий,No Spacing,No Spacing1,Без интервала3,СНОСКИ,Айгерим,норма,ТекстОтчета,свой,14 TNR,без интервала,Елжан,МОЙ СТИЛЬ,Без интеБез интервала,ARSH_N,Article,Ерк!н,Интервалсыз,Эльдар"/>
    <w:link w:val="af2"/>
    <w:uiPriority w:val="1"/>
    <w:qFormat/>
    <w:rsid w:val="00D042D6"/>
    <w:pPr>
      <w:spacing w:after="0" w:line="240" w:lineRule="auto"/>
    </w:pPr>
    <w:rPr>
      <w:rFonts w:ascii="Calibri" w:hAnsi="Calibri" w:cs="Calibri"/>
    </w:rPr>
  </w:style>
  <w:style w:type="paragraph" w:styleId="32">
    <w:name w:val="Body Text Indent 3"/>
    <w:basedOn w:val="a"/>
    <w:link w:val="33"/>
    <w:unhideWhenUsed/>
    <w:rsid w:val="00D042D6"/>
    <w:pPr>
      <w:spacing w:after="120"/>
      <w:ind w:left="283"/>
    </w:pPr>
    <w:rPr>
      <w:sz w:val="16"/>
      <w:szCs w:val="16"/>
    </w:rPr>
  </w:style>
  <w:style w:type="character" w:customStyle="1" w:styleId="33">
    <w:name w:val="Основной текст с отступом 3 Знак"/>
    <w:basedOn w:val="a0"/>
    <w:link w:val="32"/>
    <w:rsid w:val="00D042D6"/>
    <w:rPr>
      <w:sz w:val="16"/>
      <w:szCs w:val="16"/>
    </w:rPr>
  </w:style>
  <w:style w:type="paragraph" w:customStyle="1" w:styleId="14">
    <w:name w:val="Без интервала1"/>
    <w:rsid w:val="00D042D6"/>
    <w:pPr>
      <w:spacing w:after="0" w:line="240" w:lineRule="auto"/>
    </w:pPr>
    <w:rPr>
      <w:rFonts w:ascii="Calibri" w:eastAsia="Times New Roman" w:hAnsi="Calibri" w:cs="Calibri"/>
    </w:rPr>
  </w:style>
  <w:style w:type="character" w:styleId="af4">
    <w:name w:val="Strong"/>
    <w:basedOn w:val="a0"/>
    <w:uiPriority w:val="22"/>
    <w:qFormat/>
    <w:rsid w:val="00D042D6"/>
    <w:rPr>
      <w:b/>
      <w:bCs/>
    </w:rPr>
  </w:style>
  <w:style w:type="character" w:customStyle="1" w:styleId="s0">
    <w:name w:val="s0"/>
    <w:rsid w:val="00D042D6"/>
    <w:rPr>
      <w:rFonts w:ascii="Times New Roman" w:hAnsi="Times New Roman" w:cs="Times New Roman" w:hint="default"/>
      <w:b w:val="0"/>
      <w:bCs w:val="0"/>
      <w:i w:val="0"/>
      <w:iCs w:val="0"/>
      <w:strike w:val="0"/>
      <w:dstrike w:val="0"/>
      <w:color w:val="000000"/>
      <w:sz w:val="32"/>
      <w:szCs w:val="32"/>
      <w:u w:val="none"/>
      <w:effect w:val="none"/>
    </w:rPr>
  </w:style>
  <w:style w:type="character" w:styleId="af5">
    <w:name w:val="Hyperlink"/>
    <w:basedOn w:val="a0"/>
    <w:rsid w:val="00D042D6"/>
    <w:rPr>
      <w:color w:val="0000FF"/>
      <w:u w:val="single"/>
    </w:rPr>
  </w:style>
  <w:style w:type="paragraph" w:styleId="af6">
    <w:name w:val="List"/>
    <w:basedOn w:val="a"/>
    <w:rsid w:val="00D042D6"/>
    <w:pPr>
      <w:spacing w:after="0" w:line="240" w:lineRule="auto"/>
      <w:ind w:left="283" w:hanging="283"/>
    </w:pPr>
    <w:rPr>
      <w:rFonts w:ascii="Times New Roman" w:eastAsia="Times New Roman" w:hAnsi="Times New Roman" w:cs="Times New Roman"/>
      <w:sz w:val="28"/>
      <w:szCs w:val="20"/>
    </w:rPr>
  </w:style>
  <w:style w:type="paragraph" w:customStyle="1" w:styleId="15">
    <w:name w:val="Текст1"/>
    <w:basedOn w:val="a"/>
    <w:rsid w:val="00D042D6"/>
    <w:pPr>
      <w:widowControl w:val="0"/>
      <w:spacing w:after="0" w:line="240" w:lineRule="auto"/>
    </w:pPr>
    <w:rPr>
      <w:rFonts w:ascii="Courier New" w:eastAsia="Times New Roman" w:hAnsi="Courier New" w:cs="Times New Roman"/>
      <w:sz w:val="20"/>
      <w:szCs w:val="20"/>
    </w:rPr>
  </w:style>
  <w:style w:type="paragraph" w:styleId="af7">
    <w:name w:val="Body Text Indent"/>
    <w:basedOn w:val="a"/>
    <w:link w:val="af8"/>
    <w:uiPriority w:val="99"/>
    <w:unhideWhenUsed/>
    <w:rsid w:val="00D042D6"/>
    <w:pPr>
      <w:spacing w:after="120" w:line="240" w:lineRule="auto"/>
      <w:ind w:left="283"/>
    </w:pPr>
    <w:rPr>
      <w:rFonts w:ascii="Times New Roman" w:eastAsia="Times New Roman" w:hAnsi="Times New Roman" w:cs="Times New Roman"/>
      <w:sz w:val="28"/>
      <w:szCs w:val="24"/>
    </w:rPr>
  </w:style>
  <w:style w:type="character" w:customStyle="1" w:styleId="af8">
    <w:name w:val="Основной текст с отступом Знак"/>
    <w:basedOn w:val="a0"/>
    <w:link w:val="af7"/>
    <w:uiPriority w:val="99"/>
    <w:rsid w:val="00D042D6"/>
    <w:rPr>
      <w:rFonts w:ascii="Times New Roman" w:eastAsia="Times New Roman" w:hAnsi="Times New Roman" w:cs="Times New Roman"/>
      <w:sz w:val="28"/>
      <w:szCs w:val="24"/>
    </w:rPr>
  </w:style>
  <w:style w:type="paragraph" w:styleId="af9">
    <w:name w:val="Normal (Web)"/>
    <w:basedOn w:val="a"/>
    <w:unhideWhenUsed/>
    <w:rsid w:val="00D042D6"/>
    <w:pPr>
      <w:spacing w:before="100" w:beforeAutospacing="1" w:after="100" w:afterAutospacing="1" w:line="240" w:lineRule="auto"/>
    </w:pPr>
    <w:rPr>
      <w:rFonts w:ascii="Times New Roman" w:eastAsia="Times New Roman" w:hAnsi="Times New Roman" w:cs="Times New Roman"/>
      <w:sz w:val="24"/>
      <w:szCs w:val="24"/>
    </w:rPr>
  </w:style>
  <w:style w:type="paragraph" w:styleId="afa">
    <w:name w:val="List Paragraph"/>
    <w:basedOn w:val="a"/>
    <w:uiPriority w:val="34"/>
    <w:qFormat/>
    <w:rsid w:val="00D042D6"/>
    <w:pPr>
      <w:spacing w:after="0" w:line="240" w:lineRule="auto"/>
      <w:ind w:left="720"/>
      <w:contextualSpacing/>
    </w:pPr>
    <w:rPr>
      <w:rFonts w:ascii="Times New Roman" w:eastAsia="Times New Roman" w:hAnsi="Times New Roman" w:cs="Times New Roman"/>
      <w:sz w:val="28"/>
      <w:szCs w:val="24"/>
    </w:rPr>
  </w:style>
  <w:style w:type="paragraph" w:customStyle="1" w:styleId="34">
    <w:name w:val="Обычный3"/>
    <w:rsid w:val="00D042D6"/>
    <w:pPr>
      <w:widowControl w:val="0"/>
      <w:spacing w:after="0" w:line="240" w:lineRule="auto"/>
    </w:pPr>
    <w:rPr>
      <w:rFonts w:ascii="Times New Roman" w:eastAsia="Times New Roman" w:hAnsi="Times New Roman" w:cs="Times New Roman"/>
      <w:snapToGrid w:val="0"/>
      <w:sz w:val="20"/>
      <w:szCs w:val="20"/>
    </w:rPr>
  </w:style>
  <w:style w:type="character" w:customStyle="1" w:styleId="s1">
    <w:name w:val="s1"/>
    <w:basedOn w:val="a0"/>
    <w:rsid w:val="00D042D6"/>
    <w:rPr>
      <w:rFonts w:ascii="Times New Roman" w:hAnsi="Times New Roman" w:cs="Times New Roman" w:hint="default"/>
      <w:b/>
      <w:bCs/>
      <w:i w:val="0"/>
      <w:iCs w:val="0"/>
      <w:strike w:val="0"/>
      <w:dstrike w:val="0"/>
      <w:color w:val="000000"/>
      <w:sz w:val="28"/>
      <w:szCs w:val="28"/>
      <w:u w:val="none"/>
      <w:effect w:val="none"/>
    </w:rPr>
  </w:style>
  <w:style w:type="paragraph" w:styleId="27">
    <w:name w:val="Body Text 2"/>
    <w:basedOn w:val="a"/>
    <w:link w:val="28"/>
    <w:uiPriority w:val="99"/>
    <w:semiHidden/>
    <w:unhideWhenUsed/>
    <w:rsid w:val="00D042D6"/>
    <w:pPr>
      <w:spacing w:after="120" w:line="480" w:lineRule="auto"/>
    </w:pPr>
    <w:rPr>
      <w:rFonts w:ascii="Times New Roman" w:eastAsia="Times New Roman" w:hAnsi="Times New Roman" w:cs="Times New Roman"/>
      <w:sz w:val="28"/>
      <w:szCs w:val="24"/>
    </w:rPr>
  </w:style>
  <w:style w:type="character" w:customStyle="1" w:styleId="28">
    <w:name w:val="Основной текст 2 Знак"/>
    <w:basedOn w:val="a0"/>
    <w:link w:val="27"/>
    <w:uiPriority w:val="99"/>
    <w:semiHidden/>
    <w:rsid w:val="00D042D6"/>
    <w:rPr>
      <w:rFonts w:ascii="Times New Roman" w:eastAsia="Times New Roman" w:hAnsi="Times New Roman" w:cs="Times New Roman"/>
      <w:sz w:val="28"/>
      <w:szCs w:val="24"/>
    </w:rPr>
  </w:style>
  <w:style w:type="paragraph" w:customStyle="1" w:styleId="210">
    <w:name w:val="Основной текст с отступом 21"/>
    <w:basedOn w:val="a"/>
    <w:rsid w:val="00D042D6"/>
    <w:pPr>
      <w:spacing w:after="0" w:line="240" w:lineRule="auto"/>
      <w:ind w:firstLine="709"/>
      <w:jc w:val="both"/>
    </w:pPr>
    <w:rPr>
      <w:rFonts w:ascii="Times New Roman" w:eastAsia="Times New Roman" w:hAnsi="Times New Roman" w:cs="Times New Roman"/>
      <w:sz w:val="28"/>
      <w:szCs w:val="20"/>
    </w:rPr>
  </w:style>
  <w:style w:type="paragraph" w:customStyle="1" w:styleId="230">
    <w:name w:val="Основной текст 23"/>
    <w:basedOn w:val="a"/>
    <w:rsid w:val="00D042D6"/>
    <w:pPr>
      <w:spacing w:after="120" w:line="240" w:lineRule="auto"/>
      <w:ind w:left="283"/>
    </w:pPr>
    <w:rPr>
      <w:rFonts w:ascii="Times New Roman" w:eastAsia="Times New Roman" w:hAnsi="Times New Roman" w:cs="Times New Roman"/>
      <w:sz w:val="20"/>
      <w:szCs w:val="20"/>
    </w:rPr>
  </w:style>
  <w:style w:type="paragraph" w:styleId="35">
    <w:name w:val="Body Text 3"/>
    <w:basedOn w:val="a"/>
    <w:link w:val="36"/>
    <w:uiPriority w:val="99"/>
    <w:semiHidden/>
    <w:unhideWhenUsed/>
    <w:rsid w:val="00D042D6"/>
    <w:pPr>
      <w:spacing w:after="120" w:line="240" w:lineRule="auto"/>
    </w:pPr>
    <w:rPr>
      <w:rFonts w:ascii="Times New Roman" w:eastAsia="Times New Roman" w:hAnsi="Times New Roman" w:cs="Times New Roman"/>
      <w:sz w:val="16"/>
      <w:szCs w:val="16"/>
    </w:rPr>
  </w:style>
  <w:style w:type="character" w:customStyle="1" w:styleId="36">
    <w:name w:val="Основной текст 3 Знак"/>
    <w:basedOn w:val="a0"/>
    <w:link w:val="35"/>
    <w:uiPriority w:val="99"/>
    <w:semiHidden/>
    <w:rsid w:val="00D042D6"/>
    <w:rPr>
      <w:rFonts w:ascii="Times New Roman" w:eastAsia="Times New Roman" w:hAnsi="Times New Roman" w:cs="Times New Roman"/>
      <w:sz w:val="16"/>
      <w:szCs w:val="16"/>
    </w:rPr>
  </w:style>
  <w:style w:type="paragraph" w:customStyle="1" w:styleId="29">
    <w:name w:val="Текст2"/>
    <w:basedOn w:val="a"/>
    <w:rsid w:val="00D042D6"/>
    <w:pPr>
      <w:widowControl w:val="0"/>
      <w:spacing w:after="0" w:line="240" w:lineRule="auto"/>
    </w:pPr>
    <w:rPr>
      <w:rFonts w:ascii="Courier New" w:eastAsia="Times New Roman" w:hAnsi="Courier New" w:cs="Times New Roman"/>
      <w:sz w:val="20"/>
      <w:szCs w:val="20"/>
    </w:rPr>
  </w:style>
  <w:style w:type="paragraph" w:customStyle="1" w:styleId="afb">
    <w:name w:val="Краткий обратный адрес"/>
    <w:basedOn w:val="a"/>
    <w:rsid w:val="00D042D6"/>
    <w:pPr>
      <w:spacing w:after="0" w:line="240" w:lineRule="auto"/>
    </w:pPr>
    <w:rPr>
      <w:rFonts w:ascii="Times New Roman" w:eastAsia="Times New Roman" w:hAnsi="Times New Roman" w:cs="Times New Roman"/>
      <w:sz w:val="28"/>
      <w:szCs w:val="20"/>
    </w:rPr>
  </w:style>
  <w:style w:type="paragraph" w:customStyle="1" w:styleId="310">
    <w:name w:val="Основной текст с отступом 31"/>
    <w:basedOn w:val="a"/>
    <w:rsid w:val="00D042D6"/>
    <w:pPr>
      <w:widowControl w:val="0"/>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rPr>
  </w:style>
  <w:style w:type="character" w:customStyle="1" w:styleId="afc">
    <w:name w:val="Основной текст_"/>
    <w:link w:val="37"/>
    <w:rsid w:val="00D042D6"/>
    <w:rPr>
      <w:rFonts w:ascii="Times New Roman" w:eastAsia="Times New Roman" w:hAnsi="Times New Roman"/>
      <w:sz w:val="23"/>
      <w:szCs w:val="23"/>
      <w:shd w:val="clear" w:color="auto" w:fill="FFFFFF"/>
    </w:rPr>
  </w:style>
  <w:style w:type="paragraph" w:customStyle="1" w:styleId="37">
    <w:name w:val="Основной текст3"/>
    <w:basedOn w:val="a"/>
    <w:link w:val="afc"/>
    <w:rsid w:val="00D042D6"/>
    <w:pPr>
      <w:widowControl w:val="0"/>
      <w:shd w:val="clear" w:color="auto" w:fill="FFFFFF"/>
      <w:spacing w:before="360" w:after="0" w:line="274" w:lineRule="exact"/>
      <w:ind w:hanging="280"/>
      <w:jc w:val="both"/>
    </w:pPr>
    <w:rPr>
      <w:rFonts w:ascii="Times New Roman" w:eastAsia="Times New Roman" w:hAnsi="Times New Roman"/>
      <w:sz w:val="23"/>
      <w:szCs w:val="23"/>
    </w:rPr>
  </w:style>
  <w:style w:type="character" w:customStyle="1" w:styleId="highlighthighlightpbr3q">
    <w:name w:val="highlight_highlight__pbr3q"/>
    <w:basedOn w:val="a0"/>
    <w:rsid w:val="00D042D6"/>
  </w:style>
  <w:style w:type="character" w:customStyle="1" w:styleId="organictitlecontentspan">
    <w:name w:val="organictitlecontentspan"/>
    <w:basedOn w:val="a0"/>
    <w:rsid w:val="00D042D6"/>
  </w:style>
  <w:style w:type="paragraph" w:styleId="afd">
    <w:name w:val="Document Map"/>
    <w:basedOn w:val="a"/>
    <w:link w:val="afe"/>
    <w:uiPriority w:val="99"/>
    <w:semiHidden/>
    <w:unhideWhenUsed/>
    <w:rsid w:val="00D042D6"/>
    <w:pPr>
      <w:spacing w:after="0" w:line="240" w:lineRule="auto"/>
    </w:pPr>
    <w:rPr>
      <w:rFonts w:ascii="Tahoma" w:eastAsia="Times New Roman" w:hAnsi="Tahoma" w:cs="Tahoma"/>
      <w:sz w:val="16"/>
      <w:szCs w:val="16"/>
    </w:rPr>
  </w:style>
  <w:style w:type="character" w:customStyle="1" w:styleId="afe">
    <w:name w:val="Схема документа Знак"/>
    <w:basedOn w:val="a0"/>
    <w:link w:val="afd"/>
    <w:uiPriority w:val="99"/>
    <w:semiHidden/>
    <w:rsid w:val="00D042D6"/>
    <w:rPr>
      <w:rFonts w:ascii="Tahoma" w:eastAsia="Times New Roman" w:hAnsi="Tahoma" w:cs="Tahoma"/>
      <w:sz w:val="16"/>
      <w:szCs w:val="16"/>
    </w:rPr>
  </w:style>
  <w:style w:type="paragraph" w:customStyle="1" w:styleId="16">
    <w:name w:val="Стиль1"/>
    <w:basedOn w:val="a"/>
    <w:rsid w:val="00D042D6"/>
    <w:pPr>
      <w:spacing w:after="0"/>
      <w:ind w:firstLine="720"/>
    </w:pPr>
    <w:rPr>
      <w:rFonts w:ascii="Times New Roman" w:eastAsia="Times New Roman" w:hAnsi="Times New Roman" w:cs="Times New Roman"/>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wmf"/><Relationship Id="rId18" Type="http://schemas.openxmlformats.org/officeDocument/2006/relationships/oleObject" Target="embeddings/oleObject4.bin"/><Relationship Id="rId26" Type="http://schemas.openxmlformats.org/officeDocument/2006/relationships/header" Target="header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7.wmf"/><Relationship Id="rId34" Type="http://schemas.openxmlformats.org/officeDocument/2006/relationships/oleObject" Target="embeddings/oleObject10.bin"/><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5.wmf"/><Relationship Id="rId25" Type="http://schemas.openxmlformats.org/officeDocument/2006/relationships/footer" Target="footer2.xml"/><Relationship Id="rId33" Type="http://schemas.openxmlformats.org/officeDocument/2006/relationships/image" Target="media/image11.wmf"/><Relationship Id="rId38"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image" Target="media/image9.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oleObject" Target="embeddings/oleObject7.bin"/><Relationship Id="rId32" Type="http://schemas.openxmlformats.org/officeDocument/2006/relationships/oleObject" Target="embeddings/oleObject9.bin"/><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footer" Target="footer4.xml"/><Relationship Id="rId36" Type="http://schemas.openxmlformats.org/officeDocument/2006/relationships/oleObject" Target="embeddings/oleObject11.bin"/><Relationship Id="rId10" Type="http://schemas.openxmlformats.org/officeDocument/2006/relationships/image" Target="media/image1.wmf"/><Relationship Id="rId19" Type="http://schemas.openxmlformats.org/officeDocument/2006/relationships/image" Target="media/image6.wmf"/><Relationship Id="rId31" Type="http://schemas.openxmlformats.org/officeDocument/2006/relationships/image" Target="media/image10.wmf"/><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footer" Target="footer3.xml"/><Relationship Id="rId30" Type="http://schemas.openxmlformats.org/officeDocument/2006/relationships/oleObject" Target="embeddings/oleObject8.bin"/><Relationship Id="rId35" Type="http://schemas.openxmlformats.org/officeDocument/2006/relationships/image" Target="media/image1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284F0D-AD9A-49D1-B2C7-155B73BEA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665</TotalTime>
  <Pages>1</Pages>
  <Words>15416</Words>
  <Characters>87874</Characters>
  <Application>Microsoft Office Word</Application>
  <DocSecurity>0</DocSecurity>
  <Lines>732</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Садуов Марат Газисович</cp:lastModifiedBy>
  <cp:revision>179</cp:revision>
  <dcterms:created xsi:type="dcterms:W3CDTF">2026-04-17T04:40:00Z</dcterms:created>
  <dcterms:modified xsi:type="dcterms:W3CDTF">2026-09-10T05:03:00Z</dcterms:modified>
</cp:coreProperties>
</file>