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7B69A4" w:rsidRPr="00096DAC" w:rsidTr="007B69A4">
        <w:trPr>
          <w:trHeight w:val="1348"/>
        </w:trPr>
        <w:tc>
          <w:tcPr>
            <w:tcW w:w="4362" w:type="dxa"/>
            <w:hideMark/>
          </w:tcPr>
          <w:p w:rsidR="007B69A4" w:rsidRPr="00096DAC" w:rsidRDefault="007B69A4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096DAC"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:rsidR="007B69A4" w:rsidRPr="00096DAC" w:rsidRDefault="007B69A4">
            <w:pPr>
              <w:jc w:val="center"/>
              <w:rPr>
                <w:sz w:val="22"/>
                <w:szCs w:val="22"/>
                <w:lang w:val="kk-KZ"/>
              </w:rPr>
            </w:pPr>
            <w:r w:rsidRPr="00096DAC">
              <w:rPr>
                <w:noProof/>
                <w:sz w:val="22"/>
                <w:szCs w:val="22"/>
              </w:rPr>
              <w:drawing>
                <wp:inline distT="0" distB="0" distL="0" distR="0" wp14:anchorId="05AA68E7" wp14:editId="75871558">
                  <wp:extent cx="970280" cy="970280"/>
                  <wp:effectExtent l="1905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:rsidR="007B69A4" w:rsidRPr="00096DAC" w:rsidRDefault="007B69A4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096DAC"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:rsidR="007B69A4" w:rsidRPr="00096DAC" w:rsidRDefault="007B69A4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096DAC"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7B69A4" w:rsidRPr="00096DAC" w:rsidTr="007B69A4">
        <w:trPr>
          <w:trHeight w:val="591"/>
        </w:trPr>
        <w:tc>
          <w:tcPr>
            <w:tcW w:w="4362" w:type="dxa"/>
          </w:tcPr>
          <w:p w:rsidR="007B69A4" w:rsidRPr="00096DAC" w:rsidRDefault="007B69A4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7B69A4" w:rsidRPr="00096DAC" w:rsidRDefault="007B69A4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 w:rsidRPr="00096DAC">
              <w:rPr>
                <w:b/>
                <w:bCs/>
                <w:color w:val="3399FF"/>
                <w:sz w:val="22"/>
                <w:szCs w:val="22"/>
              </w:rPr>
              <w:t>ШЕШ</w:t>
            </w:r>
            <w:r w:rsidRPr="00096DAC"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:rsidR="007B69A4" w:rsidRPr="00096DAC" w:rsidRDefault="009A7462">
            <w:pPr>
              <w:jc w:val="center"/>
              <w:rPr>
                <w:sz w:val="22"/>
                <w:szCs w:val="22"/>
                <w:lang w:val="kk-KZ"/>
              </w:rPr>
            </w:pPr>
            <w:r w:rsidRPr="00096DA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4AD058" wp14:editId="0327B815">
                      <wp:simplePos x="0" y="0"/>
                      <wp:positionH relativeFrom="column">
                        <wp:posOffset>-2637155</wp:posOffset>
                      </wp:positionH>
                      <wp:positionV relativeFrom="page">
                        <wp:posOffset>93345</wp:posOffset>
                      </wp:positionV>
                      <wp:extent cx="6411595" cy="0"/>
                      <wp:effectExtent l="17145" t="12065" r="10160" b="16510"/>
                      <wp:wrapNone/>
                      <wp:docPr id="2" name="Line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78521E1F" id="Line 2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" strokecolor="#39f" strokeweight="1.25pt">
                      <o:lock v:ext="edit" aspectratio="t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4263" w:type="dxa"/>
          </w:tcPr>
          <w:p w:rsidR="007B69A4" w:rsidRPr="00096DAC" w:rsidRDefault="007B69A4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7B69A4" w:rsidRPr="00096DAC" w:rsidRDefault="007B69A4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096DAC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682B63" w:rsidRPr="00096DAC" w:rsidRDefault="00682B63" w:rsidP="00E57D0E">
      <w:pPr>
        <w:jc w:val="center"/>
        <w:rPr>
          <w:color w:val="3399FF"/>
          <w:lang w:val="kk-KZ"/>
        </w:rPr>
      </w:pPr>
    </w:p>
    <w:p w:rsidR="00682B63" w:rsidRPr="00096DAC" w:rsidRDefault="00682B63" w:rsidP="00E57D0E">
      <w:pPr>
        <w:jc w:val="center"/>
        <w:rPr>
          <w:color w:val="3399FF"/>
          <w:lang w:val="kk-KZ"/>
        </w:rPr>
      </w:pPr>
    </w:p>
    <w:p w:rsidR="00682B63" w:rsidRPr="00096DAC" w:rsidRDefault="00682B63" w:rsidP="00E57D0E">
      <w:pPr>
        <w:jc w:val="center"/>
        <w:rPr>
          <w:color w:val="3399FF"/>
          <w:lang w:val="kk-KZ"/>
        </w:rPr>
      </w:pPr>
    </w:p>
    <w:p w:rsidR="00805DFC" w:rsidRPr="00096DAC" w:rsidRDefault="00805DFC" w:rsidP="00805DFC">
      <w:pPr>
        <w:pStyle w:val="a9"/>
        <w:rPr>
          <w:sz w:val="28"/>
          <w:szCs w:val="28"/>
        </w:rPr>
      </w:pPr>
      <w:r w:rsidRPr="00096DAC">
        <w:rPr>
          <w:sz w:val="28"/>
          <w:szCs w:val="28"/>
        </w:rPr>
        <w:t xml:space="preserve">г. Булаево                                     </w:t>
      </w:r>
      <w:r w:rsidRPr="00096DAC">
        <w:rPr>
          <w:sz w:val="28"/>
          <w:szCs w:val="28"/>
          <w:lang w:val="kk-KZ"/>
        </w:rPr>
        <w:t xml:space="preserve">     </w:t>
      </w:r>
      <w:r w:rsidR="00292553">
        <w:rPr>
          <w:sz w:val="28"/>
          <w:szCs w:val="28"/>
          <w:lang w:val="kk-KZ"/>
        </w:rPr>
        <w:t xml:space="preserve"> </w:t>
      </w:r>
      <w:r w:rsidRPr="00096DAC">
        <w:rPr>
          <w:sz w:val="28"/>
          <w:szCs w:val="28"/>
          <w:lang w:val="kk-KZ"/>
        </w:rPr>
        <w:t xml:space="preserve"> </w:t>
      </w:r>
      <w:r w:rsidRPr="00096DAC">
        <w:rPr>
          <w:sz w:val="28"/>
          <w:szCs w:val="28"/>
        </w:rPr>
        <w:t>№</w:t>
      </w:r>
      <w:r w:rsidR="00292553">
        <w:rPr>
          <w:sz w:val="28"/>
          <w:szCs w:val="28"/>
        </w:rPr>
        <w:t xml:space="preserve"> 44-1</w:t>
      </w:r>
      <w:r w:rsidRPr="00096DAC">
        <w:rPr>
          <w:sz w:val="28"/>
          <w:szCs w:val="28"/>
        </w:rPr>
        <w:t xml:space="preserve">            </w:t>
      </w:r>
      <w:r w:rsidRPr="00096DAC">
        <w:rPr>
          <w:sz w:val="28"/>
          <w:szCs w:val="28"/>
          <w:lang w:val="kk-KZ"/>
        </w:rPr>
        <w:t xml:space="preserve">             </w:t>
      </w:r>
      <w:r w:rsidRPr="00096DAC">
        <w:rPr>
          <w:sz w:val="28"/>
          <w:szCs w:val="28"/>
        </w:rPr>
        <w:t xml:space="preserve">   </w:t>
      </w:r>
      <w:r w:rsidR="00292553">
        <w:rPr>
          <w:sz w:val="28"/>
          <w:szCs w:val="28"/>
        </w:rPr>
        <w:t xml:space="preserve">26 августа </w:t>
      </w:r>
      <w:r w:rsidRPr="00096DAC">
        <w:rPr>
          <w:sz w:val="28"/>
          <w:szCs w:val="28"/>
        </w:rPr>
        <w:t>202</w:t>
      </w:r>
      <w:r w:rsidR="00C42B47">
        <w:rPr>
          <w:sz w:val="28"/>
          <w:szCs w:val="28"/>
          <w:lang w:val="kk-KZ"/>
        </w:rPr>
        <w:t>6</w:t>
      </w:r>
      <w:r w:rsidRPr="00096DAC">
        <w:rPr>
          <w:sz w:val="28"/>
          <w:szCs w:val="28"/>
          <w:lang w:val="kk-KZ"/>
        </w:rPr>
        <w:t xml:space="preserve"> </w:t>
      </w:r>
      <w:r w:rsidRPr="00096DAC">
        <w:rPr>
          <w:sz w:val="28"/>
          <w:szCs w:val="28"/>
        </w:rPr>
        <w:t>года</w:t>
      </w:r>
    </w:p>
    <w:p w:rsidR="00682B63" w:rsidRPr="00096DAC" w:rsidRDefault="00682B63" w:rsidP="00E57D0E">
      <w:pPr>
        <w:jc w:val="center"/>
        <w:rPr>
          <w:color w:val="3399FF"/>
          <w:lang w:val="kk-KZ"/>
        </w:rPr>
      </w:pPr>
    </w:p>
    <w:p w:rsidR="00C34766" w:rsidRPr="00096DAC" w:rsidRDefault="00C34766" w:rsidP="00E57D0E">
      <w:pPr>
        <w:jc w:val="center"/>
        <w:rPr>
          <w:b/>
          <w:bCs/>
          <w:sz w:val="28"/>
          <w:lang w:val="kk-KZ"/>
        </w:rPr>
      </w:pPr>
    </w:p>
    <w:p w:rsidR="00C42B47" w:rsidRPr="006A334D" w:rsidRDefault="00C42B47" w:rsidP="00C42B47">
      <w:pPr>
        <w:jc w:val="center"/>
        <w:rPr>
          <w:b/>
          <w:sz w:val="28"/>
          <w:szCs w:val="28"/>
        </w:rPr>
      </w:pPr>
      <w:r w:rsidRPr="006A334D">
        <w:rPr>
          <w:b/>
          <w:sz w:val="28"/>
          <w:szCs w:val="28"/>
        </w:rPr>
        <w:t xml:space="preserve">О внесении изменений в решение </w:t>
      </w:r>
      <w:proofErr w:type="spellStart"/>
      <w:r w:rsidRPr="006A334D">
        <w:rPr>
          <w:b/>
          <w:sz w:val="28"/>
          <w:szCs w:val="28"/>
        </w:rPr>
        <w:t>маслихата</w:t>
      </w:r>
      <w:proofErr w:type="spellEnd"/>
      <w:r w:rsidRPr="006A334D">
        <w:rPr>
          <w:b/>
          <w:sz w:val="28"/>
          <w:szCs w:val="28"/>
        </w:rPr>
        <w:t xml:space="preserve"> </w:t>
      </w:r>
    </w:p>
    <w:p w:rsidR="00C42B47" w:rsidRPr="006A334D" w:rsidRDefault="00C42B47" w:rsidP="00C42B47">
      <w:pPr>
        <w:jc w:val="center"/>
        <w:rPr>
          <w:b/>
          <w:sz w:val="28"/>
          <w:szCs w:val="28"/>
        </w:rPr>
      </w:pPr>
      <w:r w:rsidRPr="006A334D">
        <w:rPr>
          <w:b/>
          <w:sz w:val="28"/>
          <w:szCs w:val="28"/>
        </w:rPr>
        <w:t xml:space="preserve">района </w:t>
      </w:r>
      <w:proofErr w:type="spellStart"/>
      <w:r w:rsidRPr="006A334D">
        <w:rPr>
          <w:b/>
          <w:sz w:val="28"/>
          <w:szCs w:val="28"/>
        </w:rPr>
        <w:t>Магжана</w:t>
      </w:r>
      <w:proofErr w:type="spellEnd"/>
      <w:r w:rsidRPr="006A334D">
        <w:rPr>
          <w:b/>
          <w:sz w:val="28"/>
          <w:szCs w:val="28"/>
        </w:rPr>
        <w:t xml:space="preserve"> Жумабаева Северо-Казахстанской области </w:t>
      </w:r>
    </w:p>
    <w:p w:rsidR="00C42B47" w:rsidRDefault="00C42B47" w:rsidP="00C42B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  <w:lang w:val="kk-KZ"/>
        </w:rPr>
        <w:t>22 декабря</w:t>
      </w:r>
      <w:r w:rsidRPr="006A334D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5</w:t>
      </w:r>
      <w:r w:rsidRPr="006A334D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  <w:lang w:val="kk-KZ"/>
        </w:rPr>
        <w:t>34-1</w:t>
      </w:r>
      <w:r w:rsidRPr="006A334D">
        <w:rPr>
          <w:b/>
          <w:sz w:val="28"/>
          <w:szCs w:val="28"/>
        </w:rPr>
        <w:t xml:space="preserve"> «</w:t>
      </w:r>
      <w:r w:rsidRPr="005B3003">
        <w:rPr>
          <w:b/>
          <w:sz w:val="28"/>
          <w:szCs w:val="28"/>
        </w:rPr>
        <w:t>Об утверждении бюджета</w:t>
      </w:r>
      <w:r w:rsidRPr="005B3003">
        <w:rPr>
          <w:b/>
          <w:sz w:val="28"/>
          <w:szCs w:val="28"/>
          <w:lang w:val="kk-KZ"/>
        </w:rPr>
        <w:t xml:space="preserve"> </w:t>
      </w:r>
      <w:r w:rsidRPr="005B3003">
        <w:rPr>
          <w:b/>
          <w:sz w:val="28"/>
          <w:szCs w:val="28"/>
        </w:rPr>
        <w:t xml:space="preserve">района </w:t>
      </w:r>
    </w:p>
    <w:p w:rsidR="00C42B47" w:rsidRPr="005B3003" w:rsidRDefault="00C42B47" w:rsidP="00C42B47">
      <w:pPr>
        <w:jc w:val="center"/>
        <w:rPr>
          <w:b/>
          <w:sz w:val="28"/>
          <w:szCs w:val="28"/>
        </w:rPr>
      </w:pPr>
      <w:proofErr w:type="spellStart"/>
      <w:r w:rsidRPr="005B3003">
        <w:rPr>
          <w:b/>
          <w:sz w:val="28"/>
          <w:szCs w:val="28"/>
        </w:rPr>
        <w:t>Магжана</w:t>
      </w:r>
      <w:proofErr w:type="spellEnd"/>
      <w:r w:rsidRPr="005B3003">
        <w:rPr>
          <w:b/>
          <w:sz w:val="28"/>
          <w:szCs w:val="28"/>
        </w:rPr>
        <w:t xml:space="preserve"> Жумабаева</w:t>
      </w:r>
      <w:r>
        <w:rPr>
          <w:b/>
          <w:sz w:val="28"/>
          <w:szCs w:val="28"/>
        </w:rPr>
        <w:t xml:space="preserve"> </w:t>
      </w:r>
      <w:r w:rsidRPr="005B3003">
        <w:rPr>
          <w:b/>
          <w:sz w:val="28"/>
          <w:szCs w:val="28"/>
        </w:rPr>
        <w:t>Северо-Казахстанской области</w:t>
      </w:r>
      <w:r w:rsidRPr="005B3003">
        <w:rPr>
          <w:b/>
          <w:sz w:val="28"/>
          <w:szCs w:val="28"/>
          <w:lang w:val="kk-KZ"/>
        </w:rPr>
        <w:t xml:space="preserve"> </w:t>
      </w:r>
      <w:r w:rsidRPr="005B3003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6</w:t>
      </w:r>
      <w:r w:rsidRPr="005B3003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Pr="005B3003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D2074A" w:rsidRPr="00096DAC" w:rsidRDefault="00D2074A" w:rsidP="00D2074A">
      <w:pPr>
        <w:jc w:val="both"/>
        <w:rPr>
          <w:sz w:val="28"/>
          <w:szCs w:val="28"/>
        </w:rPr>
      </w:pPr>
    </w:p>
    <w:p w:rsidR="00D2074A" w:rsidRPr="00096DAC" w:rsidRDefault="00D2074A" w:rsidP="00D2074A">
      <w:pPr>
        <w:jc w:val="both"/>
        <w:rPr>
          <w:sz w:val="28"/>
          <w:szCs w:val="28"/>
        </w:rPr>
      </w:pPr>
    </w:p>
    <w:p w:rsidR="00814A0B" w:rsidRPr="005B3003" w:rsidRDefault="00814A0B" w:rsidP="00814A0B">
      <w:pPr>
        <w:ind w:firstLine="709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М</w:t>
      </w:r>
      <w:r w:rsidRPr="005B3003">
        <w:rPr>
          <w:sz w:val="28"/>
          <w:szCs w:val="28"/>
        </w:rPr>
        <w:t>аслихат</w:t>
      </w:r>
      <w:proofErr w:type="spellEnd"/>
      <w:r w:rsidRPr="005B3003">
        <w:rPr>
          <w:sz w:val="28"/>
          <w:szCs w:val="28"/>
        </w:rPr>
        <w:t xml:space="preserve"> района </w:t>
      </w:r>
      <w:proofErr w:type="spellStart"/>
      <w:r w:rsidRPr="005B3003">
        <w:rPr>
          <w:sz w:val="28"/>
          <w:szCs w:val="28"/>
        </w:rPr>
        <w:t>Магжана</w:t>
      </w:r>
      <w:proofErr w:type="spellEnd"/>
      <w:r w:rsidRPr="005B3003">
        <w:rPr>
          <w:sz w:val="28"/>
          <w:szCs w:val="28"/>
        </w:rPr>
        <w:t xml:space="preserve"> Жумабаева Северо-Казахстанской области </w:t>
      </w:r>
      <w:r w:rsidRPr="005B3003">
        <w:rPr>
          <w:b/>
          <w:sz w:val="28"/>
          <w:szCs w:val="28"/>
        </w:rPr>
        <w:t>РЕШИЛ:</w:t>
      </w:r>
    </w:p>
    <w:p w:rsidR="00C42B47" w:rsidRDefault="00D2074A" w:rsidP="00C42B47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1. </w:t>
      </w:r>
      <w:r w:rsidR="00C42B47" w:rsidRPr="006A334D">
        <w:rPr>
          <w:sz w:val="28"/>
          <w:szCs w:val="28"/>
        </w:rPr>
        <w:t xml:space="preserve">Внести в решение </w:t>
      </w:r>
      <w:proofErr w:type="spellStart"/>
      <w:r w:rsidR="00C42B47" w:rsidRPr="006A334D">
        <w:rPr>
          <w:sz w:val="28"/>
          <w:szCs w:val="28"/>
        </w:rPr>
        <w:t>маслихата</w:t>
      </w:r>
      <w:proofErr w:type="spellEnd"/>
      <w:r w:rsidR="00C42B47" w:rsidRPr="006A334D">
        <w:rPr>
          <w:sz w:val="28"/>
          <w:szCs w:val="28"/>
        </w:rPr>
        <w:t xml:space="preserve"> района </w:t>
      </w:r>
      <w:proofErr w:type="spellStart"/>
      <w:r w:rsidR="00C42B47" w:rsidRPr="006A334D">
        <w:rPr>
          <w:sz w:val="28"/>
          <w:szCs w:val="28"/>
        </w:rPr>
        <w:t>Магжана</w:t>
      </w:r>
      <w:proofErr w:type="spellEnd"/>
      <w:r w:rsidR="00C42B47" w:rsidRPr="006A334D">
        <w:rPr>
          <w:sz w:val="28"/>
          <w:szCs w:val="28"/>
        </w:rPr>
        <w:t xml:space="preserve"> Жумабаева                       Северо-Казахстанской области «Об утверждении бюджета района </w:t>
      </w:r>
      <w:r w:rsidR="00BD64B8">
        <w:rPr>
          <w:sz w:val="28"/>
          <w:szCs w:val="28"/>
        </w:rPr>
        <w:t xml:space="preserve">                            </w:t>
      </w:r>
      <w:proofErr w:type="spellStart"/>
      <w:r w:rsidR="00C42B47" w:rsidRPr="006A334D">
        <w:rPr>
          <w:sz w:val="28"/>
          <w:szCs w:val="28"/>
        </w:rPr>
        <w:t>Магжана</w:t>
      </w:r>
      <w:proofErr w:type="spellEnd"/>
      <w:r w:rsidR="00C42B47" w:rsidRPr="006A334D">
        <w:rPr>
          <w:sz w:val="28"/>
          <w:szCs w:val="28"/>
        </w:rPr>
        <w:t xml:space="preserve"> Жумабаева Северо-Казахстанской области на 202</w:t>
      </w:r>
      <w:r w:rsidR="00C42B47">
        <w:rPr>
          <w:sz w:val="28"/>
          <w:szCs w:val="28"/>
        </w:rPr>
        <w:t>6</w:t>
      </w:r>
      <w:r w:rsidR="00C42B47" w:rsidRPr="006A334D">
        <w:rPr>
          <w:sz w:val="28"/>
          <w:szCs w:val="28"/>
        </w:rPr>
        <w:t>-202</w:t>
      </w:r>
      <w:r w:rsidR="00C42B47">
        <w:rPr>
          <w:sz w:val="28"/>
          <w:szCs w:val="28"/>
        </w:rPr>
        <w:t>8</w:t>
      </w:r>
      <w:r w:rsidR="00C42B47" w:rsidRPr="006A334D">
        <w:rPr>
          <w:sz w:val="28"/>
          <w:szCs w:val="28"/>
        </w:rPr>
        <w:t xml:space="preserve"> годы»                           от </w:t>
      </w:r>
      <w:r w:rsidR="00C42B47">
        <w:rPr>
          <w:sz w:val="28"/>
          <w:szCs w:val="28"/>
        </w:rPr>
        <w:t>22 декабря</w:t>
      </w:r>
      <w:r w:rsidR="00C42B47" w:rsidRPr="00B86483">
        <w:rPr>
          <w:sz w:val="28"/>
          <w:szCs w:val="28"/>
        </w:rPr>
        <w:t xml:space="preserve"> 2025 года № </w:t>
      </w:r>
      <w:r w:rsidR="00C42B47">
        <w:rPr>
          <w:sz w:val="28"/>
          <w:szCs w:val="28"/>
        </w:rPr>
        <w:t>34</w:t>
      </w:r>
      <w:r w:rsidR="00C42B47" w:rsidRPr="00B86483">
        <w:rPr>
          <w:sz w:val="28"/>
          <w:szCs w:val="28"/>
        </w:rPr>
        <w:t>-1</w:t>
      </w:r>
      <w:r w:rsidR="00C42B47" w:rsidRPr="006A334D">
        <w:rPr>
          <w:sz w:val="28"/>
          <w:szCs w:val="28"/>
        </w:rPr>
        <w:t xml:space="preserve"> следующие изменения:</w:t>
      </w:r>
    </w:p>
    <w:p w:rsidR="00C42B47" w:rsidRDefault="00C42B47" w:rsidP="00C42B47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пункт 1 изложить в новой редакции:</w:t>
      </w:r>
    </w:p>
    <w:p w:rsidR="00D2074A" w:rsidRPr="00096DAC" w:rsidRDefault="00C42B47" w:rsidP="00C42B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«1. </w:t>
      </w:r>
      <w:r w:rsidR="00D2074A" w:rsidRPr="00096DAC">
        <w:rPr>
          <w:sz w:val="28"/>
          <w:szCs w:val="28"/>
        </w:rPr>
        <w:t xml:space="preserve">Утвердить бюджет района </w:t>
      </w:r>
      <w:proofErr w:type="spellStart"/>
      <w:r w:rsidR="00D2074A" w:rsidRPr="00096DAC">
        <w:rPr>
          <w:sz w:val="28"/>
          <w:szCs w:val="28"/>
        </w:rPr>
        <w:t>Магжана</w:t>
      </w:r>
      <w:proofErr w:type="spellEnd"/>
      <w:r w:rsidR="00D2074A" w:rsidRPr="00096DAC">
        <w:rPr>
          <w:sz w:val="28"/>
          <w:szCs w:val="28"/>
        </w:rPr>
        <w:t xml:space="preserve"> Жумабаева </w:t>
      </w:r>
      <w:r w:rsidR="00F53DC9">
        <w:rPr>
          <w:sz w:val="28"/>
          <w:szCs w:val="28"/>
        </w:rPr>
        <w:t xml:space="preserve">                                   </w:t>
      </w:r>
      <w:r w:rsidR="00D2074A" w:rsidRPr="00096DAC">
        <w:rPr>
          <w:sz w:val="28"/>
          <w:szCs w:val="28"/>
        </w:rPr>
        <w:t>Северо-Казахстанской области на 202</w:t>
      </w:r>
      <w:r w:rsidR="00496B63" w:rsidRPr="00096DAC">
        <w:rPr>
          <w:sz w:val="28"/>
          <w:szCs w:val="28"/>
        </w:rPr>
        <w:t>6</w:t>
      </w:r>
      <w:r w:rsidR="00D2074A" w:rsidRPr="00096DAC">
        <w:rPr>
          <w:sz w:val="28"/>
          <w:szCs w:val="28"/>
        </w:rPr>
        <w:t>-202</w:t>
      </w:r>
      <w:r w:rsidR="00496B63" w:rsidRPr="00096DAC">
        <w:rPr>
          <w:sz w:val="28"/>
          <w:szCs w:val="28"/>
        </w:rPr>
        <w:t>8</w:t>
      </w:r>
      <w:r w:rsidR="00D2074A" w:rsidRPr="00096DAC">
        <w:rPr>
          <w:sz w:val="28"/>
          <w:szCs w:val="28"/>
        </w:rPr>
        <w:t xml:space="preserve"> годы согласно приложениям 1, 2</w:t>
      </w:r>
      <w:r w:rsidR="00F53DC9">
        <w:rPr>
          <w:sz w:val="28"/>
          <w:szCs w:val="28"/>
        </w:rPr>
        <w:t xml:space="preserve">                </w:t>
      </w:r>
      <w:r w:rsidR="00D2074A" w:rsidRPr="00096DAC">
        <w:rPr>
          <w:sz w:val="28"/>
          <w:szCs w:val="28"/>
        </w:rPr>
        <w:t xml:space="preserve"> и 3 к настоящему решению соответственно, в том числе на 202</w:t>
      </w:r>
      <w:r w:rsidR="00496B63" w:rsidRPr="00096DAC">
        <w:rPr>
          <w:sz w:val="28"/>
          <w:szCs w:val="28"/>
        </w:rPr>
        <w:t>6</w:t>
      </w:r>
      <w:r w:rsidR="00D2074A" w:rsidRPr="00096DAC">
        <w:rPr>
          <w:sz w:val="28"/>
          <w:szCs w:val="28"/>
        </w:rPr>
        <w:t xml:space="preserve"> год </w:t>
      </w:r>
      <w:r w:rsidR="00F53DC9">
        <w:rPr>
          <w:sz w:val="28"/>
          <w:szCs w:val="28"/>
        </w:rPr>
        <w:t xml:space="preserve">                           </w:t>
      </w:r>
      <w:r w:rsidR="00D2074A" w:rsidRPr="00096DAC">
        <w:rPr>
          <w:sz w:val="28"/>
          <w:szCs w:val="28"/>
        </w:rPr>
        <w:t>в следующих объемах:</w:t>
      </w:r>
    </w:p>
    <w:p w:rsidR="00D2074A" w:rsidRPr="00096DAC" w:rsidRDefault="00D2074A" w:rsidP="00D2074A">
      <w:pPr>
        <w:ind w:firstLine="708"/>
        <w:rPr>
          <w:sz w:val="28"/>
          <w:szCs w:val="28"/>
        </w:rPr>
      </w:pPr>
      <w:r w:rsidRPr="00096DAC">
        <w:rPr>
          <w:sz w:val="28"/>
          <w:szCs w:val="28"/>
        </w:rPr>
        <w:t xml:space="preserve">1) доходы – </w:t>
      </w:r>
      <w:r w:rsidR="002D1CDF" w:rsidRPr="002D1CDF">
        <w:rPr>
          <w:sz w:val="28"/>
          <w:szCs w:val="28"/>
        </w:rPr>
        <w:t>6 164 780,3</w:t>
      </w:r>
      <w:r w:rsidR="002D1CDF">
        <w:rPr>
          <w:sz w:val="28"/>
          <w:szCs w:val="28"/>
        </w:rPr>
        <w:t xml:space="preserve"> </w:t>
      </w:r>
      <w:r w:rsidRPr="00096DAC">
        <w:rPr>
          <w:sz w:val="28"/>
          <w:szCs w:val="28"/>
        </w:rPr>
        <w:t xml:space="preserve">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color w:val="000000"/>
          <w:sz w:val="28"/>
        </w:rPr>
        <w:t>: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налоговые поступления – </w:t>
      </w:r>
      <w:r w:rsidR="002D1CDF" w:rsidRPr="002D1CDF">
        <w:rPr>
          <w:sz w:val="28"/>
          <w:szCs w:val="28"/>
          <w:lang w:val="kk-KZ"/>
        </w:rPr>
        <w:t>2 445 409,0</w:t>
      </w:r>
      <w:r w:rsidR="002D1CDF">
        <w:rPr>
          <w:sz w:val="28"/>
          <w:szCs w:val="28"/>
          <w:lang w:val="kk-KZ"/>
        </w:rPr>
        <w:t xml:space="preserve"> </w:t>
      </w:r>
      <w:r w:rsidRPr="00096DAC">
        <w:rPr>
          <w:sz w:val="28"/>
          <w:szCs w:val="28"/>
        </w:rPr>
        <w:t xml:space="preserve">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неналоговые поступления – </w:t>
      </w:r>
      <w:r w:rsidR="002D1CDF" w:rsidRPr="002D1CDF">
        <w:rPr>
          <w:sz w:val="28"/>
          <w:szCs w:val="28"/>
        </w:rPr>
        <w:t>26 749,0</w:t>
      </w:r>
      <w:r w:rsidR="002D1CDF">
        <w:rPr>
          <w:sz w:val="28"/>
          <w:szCs w:val="28"/>
        </w:rPr>
        <w:t xml:space="preserve"> </w:t>
      </w:r>
      <w:r w:rsidRPr="00096DAC">
        <w:rPr>
          <w:sz w:val="28"/>
          <w:szCs w:val="28"/>
        </w:rPr>
        <w:t xml:space="preserve">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поступления от продажи основного капитала – </w:t>
      </w:r>
      <w:r w:rsidR="002D1CDF" w:rsidRPr="002D1CDF">
        <w:rPr>
          <w:sz w:val="28"/>
          <w:szCs w:val="28"/>
        </w:rPr>
        <w:t>33 689,0</w:t>
      </w:r>
      <w:r w:rsidR="002D1CDF">
        <w:rPr>
          <w:sz w:val="28"/>
          <w:szCs w:val="28"/>
        </w:rPr>
        <w:t xml:space="preserve"> </w:t>
      </w:r>
      <w:r w:rsidRPr="00096DAC">
        <w:rPr>
          <w:sz w:val="28"/>
          <w:szCs w:val="28"/>
        </w:rPr>
        <w:t xml:space="preserve">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496B63" w:rsidRPr="00096DAC" w:rsidRDefault="00496B63" w:rsidP="00496B63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специальные поступления – 0,0 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поступления трансфертов – </w:t>
      </w:r>
      <w:r w:rsidR="002D1CDF" w:rsidRPr="002D1CDF">
        <w:rPr>
          <w:sz w:val="28"/>
          <w:szCs w:val="28"/>
          <w:lang w:val="kk-KZ"/>
        </w:rPr>
        <w:t>3 658 933,3</w:t>
      </w:r>
      <w:r w:rsidR="002D1CDF">
        <w:rPr>
          <w:sz w:val="28"/>
          <w:szCs w:val="28"/>
          <w:lang w:val="kk-KZ"/>
        </w:rPr>
        <w:t xml:space="preserve"> </w:t>
      </w:r>
      <w:r w:rsidRPr="00096DAC">
        <w:rPr>
          <w:sz w:val="28"/>
          <w:szCs w:val="28"/>
        </w:rPr>
        <w:t xml:space="preserve">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2) затраты – </w:t>
      </w:r>
      <w:r w:rsidR="002D1CDF" w:rsidRPr="002D1CDF">
        <w:rPr>
          <w:sz w:val="28"/>
          <w:szCs w:val="28"/>
          <w:lang w:val="kk-KZ"/>
        </w:rPr>
        <w:t>6 218 828,2</w:t>
      </w:r>
      <w:r w:rsidR="002D1CDF">
        <w:rPr>
          <w:sz w:val="28"/>
          <w:szCs w:val="28"/>
          <w:lang w:val="kk-KZ"/>
        </w:rPr>
        <w:t xml:space="preserve"> </w:t>
      </w:r>
      <w:r w:rsidRPr="00096DAC">
        <w:rPr>
          <w:sz w:val="28"/>
          <w:szCs w:val="28"/>
        </w:rPr>
        <w:t xml:space="preserve">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3) чистое бюджетное кредитование – </w:t>
      </w:r>
      <w:r w:rsidR="00496B63" w:rsidRPr="00096DAC">
        <w:rPr>
          <w:sz w:val="28"/>
          <w:szCs w:val="28"/>
        </w:rPr>
        <w:t xml:space="preserve">-15 148,0 </w:t>
      </w:r>
      <w:r w:rsidRPr="00096DAC">
        <w:rPr>
          <w:sz w:val="28"/>
          <w:szCs w:val="28"/>
        </w:rPr>
        <w:t xml:space="preserve">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:</w:t>
      </w:r>
    </w:p>
    <w:p w:rsidR="00D2074A" w:rsidRPr="00096DAC" w:rsidRDefault="002C0782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>бюджетные кредиты – 34</w:t>
      </w:r>
      <w:r w:rsidR="00D2074A" w:rsidRPr="00096DAC">
        <w:rPr>
          <w:sz w:val="28"/>
          <w:szCs w:val="28"/>
        </w:rPr>
        <w:t xml:space="preserve"> </w:t>
      </w:r>
      <w:r w:rsidR="00496B63" w:rsidRPr="00096DAC">
        <w:rPr>
          <w:sz w:val="28"/>
          <w:szCs w:val="28"/>
        </w:rPr>
        <w:t>600</w:t>
      </w:r>
      <w:r w:rsidR="00D2074A" w:rsidRPr="00096DAC">
        <w:rPr>
          <w:sz w:val="28"/>
          <w:szCs w:val="28"/>
        </w:rPr>
        <w:t xml:space="preserve">,0 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="00D2074A" w:rsidRPr="00096DAC">
        <w:rPr>
          <w:sz w:val="28"/>
          <w:szCs w:val="28"/>
        </w:rPr>
        <w:t>;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погашение бюджетных кредитов – </w:t>
      </w:r>
      <w:r w:rsidR="00496B63" w:rsidRPr="00096DAC">
        <w:rPr>
          <w:sz w:val="28"/>
          <w:szCs w:val="28"/>
        </w:rPr>
        <w:t>49 748</w:t>
      </w:r>
      <w:r w:rsidRPr="00096DAC">
        <w:rPr>
          <w:sz w:val="28"/>
          <w:szCs w:val="28"/>
        </w:rPr>
        <w:t xml:space="preserve">,0 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4) сальдо по операциям с финансовыми активами – 0,0 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: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приобретение финансовых активов – 0,0 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поступления от продажи финансовых активов государства                                     – 0,0 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5) дефицит (профицит) бюджета – </w:t>
      </w:r>
      <w:r w:rsidR="002D1CDF" w:rsidRPr="002D1CDF">
        <w:rPr>
          <w:sz w:val="28"/>
          <w:szCs w:val="28"/>
        </w:rPr>
        <w:t>-38 899,9</w:t>
      </w:r>
      <w:r w:rsidR="002D1CDF">
        <w:rPr>
          <w:sz w:val="28"/>
          <w:szCs w:val="28"/>
        </w:rPr>
        <w:t xml:space="preserve"> </w:t>
      </w:r>
      <w:r w:rsidRPr="00096DAC">
        <w:rPr>
          <w:sz w:val="28"/>
          <w:szCs w:val="28"/>
        </w:rPr>
        <w:t xml:space="preserve">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894432" w:rsidRPr="00096DAC" w:rsidRDefault="00894432" w:rsidP="00894432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6) </w:t>
      </w:r>
      <w:proofErr w:type="spellStart"/>
      <w:r w:rsidRPr="00096DAC">
        <w:rPr>
          <w:sz w:val="28"/>
          <w:szCs w:val="28"/>
        </w:rPr>
        <w:t>ненефтяной</w:t>
      </w:r>
      <w:proofErr w:type="spellEnd"/>
      <w:r w:rsidRPr="00096DAC">
        <w:rPr>
          <w:sz w:val="28"/>
          <w:szCs w:val="28"/>
        </w:rPr>
        <w:t xml:space="preserve"> дефицит (профицит) бюджета – </w:t>
      </w:r>
      <w:r w:rsidR="002D1CDF" w:rsidRPr="002D1CDF">
        <w:rPr>
          <w:sz w:val="28"/>
          <w:szCs w:val="28"/>
        </w:rPr>
        <w:t>-38 899,9</w:t>
      </w:r>
      <w:r w:rsidR="002D1CDF">
        <w:rPr>
          <w:sz w:val="28"/>
          <w:szCs w:val="28"/>
        </w:rPr>
        <w:t xml:space="preserve"> </w:t>
      </w:r>
      <w:r w:rsidRPr="00096DAC">
        <w:rPr>
          <w:sz w:val="28"/>
        </w:rPr>
        <w:t xml:space="preserve">тысяч </w:t>
      </w:r>
      <w:proofErr w:type="spellStart"/>
      <w:r w:rsidR="00E33AD9">
        <w:rPr>
          <w:sz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F53DC9" w:rsidRDefault="00F53DC9" w:rsidP="00894432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F53DC9" w:rsidRDefault="00F53DC9" w:rsidP="00894432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894432" w:rsidRDefault="00894432" w:rsidP="00894432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7) финансирование дефицита (использование профицита) </w:t>
      </w:r>
      <w:r w:rsidR="002D1CDF">
        <w:rPr>
          <w:sz w:val="28"/>
          <w:szCs w:val="28"/>
        </w:rPr>
        <w:t>бюджета                      – 3</w:t>
      </w:r>
      <w:r w:rsidR="002D1CDF" w:rsidRPr="002D1CDF">
        <w:rPr>
          <w:sz w:val="28"/>
          <w:szCs w:val="28"/>
        </w:rPr>
        <w:t>8 899,9</w:t>
      </w:r>
      <w:r w:rsidR="00BE295A">
        <w:rPr>
          <w:sz w:val="28"/>
          <w:szCs w:val="28"/>
        </w:rPr>
        <w:t xml:space="preserve"> </w:t>
      </w:r>
      <w:r w:rsidRPr="00096DAC">
        <w:rPr>
          <w:sz w:val="28"/>
        </w:rPr>
        <w:t xml:space="preserve">тысяч </w:t>
      </w:r>
      <w:proofErr w:type="spellStart"/>
      <w:r w:rsidR="00E33AD9">
        <w:rPr>
          <w:sz w:val="28"/>
        </w:rPr>
        <w:t>теңге</w:t>
      </w:r>
      <w:proofErr w:type="spellEnd"/>
      <w:r w:rsidRPr="00096DAC">
        <w:rPr>
          <w:sz w:val="28"/>
          <w:szCs w:val="28"/>
        </w:rPr>
        <w:t>: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поступление займов – </w:t>
      </w:r>
      <w:r w:rsidR="002D1CDF" w:rsidRPr="002D1CDF">
        <w:rPr>
          <w:sz w:val="28"/>
          <w:szCs w:val="28"/>
        </w:rPr>
        <w:t>237 592,6</w:t>
      </w:r>
      <w:r w:rsidR="002D1CDF">
        <w:rPr>
          <w:sz w:val="28"/>
          <w:szCs w:val="28"/>
        </w:rPr>
        <w:t xml:space="preserve"> </w:t>
      </w:r>
      <w:r w:rsidRPr="00096DAC">
        <w:rPr>
          <w:sz w:val="28"/>
          <w:szCs w:val="28"/>
        </w:rPr>
        <w:t xml:space="preserve">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D2074A" w:rsidRPr="00096DAC" w:rsidRDefault="00D2074A" w:rsidP="00D2074A">
      <w:pPr>
        <w:ind w:firstLine="709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погашение займов – </w:t>
      </w:r>
      <w:r w:rsidR="00AA5DF6">
        <w:rPr>
          <w:sz w:val="28"/>
          <w:szCs w:val="28"/>
        </w:rPr>
        <w:t>308 171,2</w:t>
      </w:r>
      <w:r w:rsidR="00496B63" w:rsidRPr="00096DAC">
        <w:rPr>
          <w:sz w:val="28"/>
          <w:szCs w:val="28"/>
        </w:rPr>
        <w:t xml:space="preserve"> </w:t>
      </w:r>
      <w:r w:rsidRPr="00096DAC">
        <w:rPr>
          <w:sz w:val="28"/>
          <w:szCs w:val="28"/>
        </w:rPr>
        <w:t xml:space="preserve">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Pr="00096DAC">
        <w:rPr>
          <w:sz w:val="28"/>
          <w:szCs w:val="28"/>
        </w:rPr>
        <w:t>;</w:t>
      </w:r>
    </w:p>
    <w:p w:rsidR="00C42B47" w:rsidRPr="005B3003" w:rsidRDefault="00D2074A" w:rsidP="00C42B47">
      <w:pPr>
        <w:tabs>
          <w:tab w:val="left" w:pos="709"/>
        </w:tabs>
        <w:ind w:left="708"/>
        <w:jc w:val="both"/>
        <w:rPr>
          <w:sz w:val="28"/>
          <w:szCs w:val="28"/>
        </w:rPr>
      </w:pPr>
      <w:r w:rsidRPr="00096DAC">
        <w:rPr>
          <w:sz w:val="28"/>
          <w:szCs w:val="28"/>
        </w:rPr>
        <w:t xml:space="preserve">используемые остатки бюджетных </w:t>
      </w:r>
      <w:r w:rsidRPr="00096DAC">
        <w:rPr>
          <w:sz w:val="28"/>
          <w:szCs w:val="28"/>
        </w:rPr>
        <w:tab/>
        <w:t xml:space="preserve">средств – </w:t>
      </w:r>
      <w:r w:rsidR="00C42B47">
        <w:rPr>
          <w:sz w:val="28"/>
          <w:szCs w:val="28"/>
        </w:rPr>
        <w:t>109</w:t>
      </w:r>
      <w:r w:rsidR="001B5ECC">
        <w:rPr>
          <w:sz w:val="28"/>
          <w:szCs w:val="28"/>
        </w:rPr>
        <w:t> 478,</w:t>
      </w:r>
      <w:r w:rsidR="005853E9">
        <w:rPr>
          <w:sz w:val="28"/>
          <w:szCs w:val="28"/>
        </w:rPr>
        <w:t>5</w:t>
      </w:r>
      <w:r w:rsidRPr="00096DAC">
        <w:rPr>
          <w:sz w:val="28"/>
          <w:szCs w:val="28"/>
        </w:rPr>
        <w:t xml:space="preserve"> тысяч </w:t>
      </w:r>
      <w:proofErr w:type="spellStart"/>
      <w:r w:rsidR="00E33AD9">
        <w:rPr>
          <w:sz w:val="28"/>
          <w:szCs w:val="28"/>
        </w:rPr>
        <w:t>теңге</w:t>
      </w:r>
      <w:proofErr w:type="spellEnd"/>
      <w:r w:rsidR="00C42B47" w:rsidRPr="005B3003">
        <w:rPr>
          <w:sz w:val="28"/>
          <w:szCs w:val="28"/>
        </w:rPr>
        <w:t>.</w:t>
      </w:r>
      <w:r w:rsidR="00C42B47">
        <w:rPr>
          <w:sz w:val="28"/>
          <w:szCs w:val="28"/>
        </w:rPr>
        <w:t>»</w:t>
      </w:r>
      <w:r w:rsidR="005853E9">
        <w:rPr>
          <w:sz w:val="28"/>
          <w:szCs w:val="28"/>
        </w:rPr>
        <w:t>;</w:t>
      </w:r>
      <w:r w:rsidR="00C42B47" w:rsidRPr="005B3003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1B5ECC" w:rsidRDefault="00C42B47" w:rsidP="00C42B47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3E6A0D">
        <w:rPr>
          <w:sz w:val="28"/>
          <w:szCs w:val="28"/>
          <w:lang w:val="kk-KZ"/>
        </w:rPr>
        <w:t>приложени</w:t>
      </w:r>
      <w:r>
        <w:rPr>
          <w:sz w:val="28"/>
          <w:szCs w:val="28"/>
          <w:lang w:val="kk-KZ"/>
        </w:rPr>
        <w:t>е 1</w:t>
      </w:r>
      <w:r w:rsidRPr="003E6A0D">
        <w:rPr>
          <w:sz w:val="28"/>
          <w:szCs w:val="28"/>
          <w:lang w:val="kk-KZ"/>
        </w:rPr>
        <w:t xml:space="preserve"> к указанному решению изложить в новой редакции согласно приложению</w:t>
      </w:r>
      <w:r w:rsidR="001B5ECC">
        <w:rPr>
          <w:sz w:val="28"/>
          <w:szCs w:val="28"/>
          <w:lang w:val="kk-KZ"/>
        </w:rPr>
        <w:t xml:space="preserve"> 1</w:t>
      </w:r>
      <w:r w:rsidRPr="003E6A0D">
        <w:rPr>
          <w:sz w:val="28"/>
          <w:szCs w:val="28"/>
          <w:lang w:val="kk-KZ"/>
        </w:rPr>
        <w:t xml:space="preserve"> к настоящему решению</w:t>
      </w:r>
      <w:r w:rsidR="001B5ECC">
        <w:rPr>
          <w:sz w:val="28"/>
          <w:szCs w:val="28"/>
          <w:lang w:val="kk-KZ"/>
        </w:rPr>
        <w:t>;</w:t>
      </w:r>
    </w:p>
    <w:p w:rsidR="00C42B47" w:rsidRDefault="00AA5DF6" w:rsidP="00C42B47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3E6A0D">
        <w:rPr>
          <w:sz w:val="28"/>
          <w:szCs w:val="28"/>
          <w:lang w:val="kk-KZ"/>
        </w:rPr>
        <w:t>приложени</w:t>
      </w:r>
      <w:r>
        <w:rPr>
          <w:sz w:val="28"/>
          <w:szCs w:val="28"/>
          <w:lang w:val="kk-KZ"/>
        </w:rPr>
        <w:t xml:space="preserve">е </w:t>
      </w:r>
      <w:r w:rsidR="00E8156B">
        <w:rPr>
          <w:sz w:val="28"/>
          <w:szCs w:val="28"/>
          <w:lang w:val="kk-KZ"/>
        </w:rPr>
        <w:t>4</w:t>
      </w:r>
      <w:r w:rsidRPr="003E6A0D">
        <w:rPr>
          <w:sz w:val="28"/>
          <w:szCs w:val="28"/>
          <w:lang w:val="kk-KZ"/>
        </w:rPr>
        <w:t xml:space="preserve"> к указанному решению изложить в новой редакции согласно приложению</w:t>
      </w:r>
      <w:r>
        <w:rPr>
          <w:sz w:val="28"/>
          <w:szCs w:val="28"/>
          <w:lang w:val="kk-KZ"/>
        </w:rPr>
        <w:t xml:space="preserve"> </w:t>
      </w:r>
      <w:r w:rsidR="00762532">
        <w:rPr>
          <w:sz w:val="28"/>
          <w:szCs w:val="28"/>
          <w:lang w:val="kk-KZ"/>
        </w:rPr>
        <w:t>2</w:t>
      </w:r>
      <w:r w:rsidRPr="003E6A0D">
        <w:rPr>
          <w:sz w:val="28"/>
          <w:szCs w:val="28"/>
          <w:lang w:val="kk-KZ"/>
        </w:rPr>
        <w:t xml:space="preserve"> к настоящему решению</w:t>
      </w:r>
      <w:r w:rsidR="001B5ECC" w:rsidRPr="001B5ECC">
        <w:rPr>
          <w:sz w:val="28"/>
          <w:szCs w:val="28"/>
          <w:lang w:val="kk-KZ"/>
        </w:rPr>
        <w:t>.</w:t>
      </w:r>
    </w:p>
    <w:p w:rsidR="00D2074A" w:rsidRPr="00096DAC" w:rsidRDefault="00C42B47" w:rsidP="00C42B47">
      <w:pPr>
        <w:ind w:firstLine="709"/>
        <w:jc w:val="both"/>
        <w:rPr>
          <w:sz w:val="28"/>
          <w:szCs w:val="28"/>
        </w:rPr>
      </w:pPr>
      <w:r w:rsidRPr="00586650">
        <w:rPr>
          <w:sz w:val="28"/>
          <w:szCs w:val="28"/>
        </w:rPr>
        <w:t xml:space="preserve">2. </w:t>
      </w:r>
      <w:r w:rsidR="00D2074A" w:rsidRPr="00096DAC">
        <w:rPr>
          <w:sz w:val="28"/>
          <w:szCs w:val="28"/>
        </w:rPr>
        <w:t>Настоящее решение вводится в действие с 1 января 202</w:t>
      </w:r>
      <w:r w:rsidR="009768D0" w:rsidRPr="00096DAC">
        <w:rPr>
          <w:sz w:val="28"/>
          <w:szCs w:val="28"/>
        </w:rPr>
        <w:t>6</w:t>
      </w:r>
      <w:r w:rsidR="00D2074A" w:rsidRPr="00096DAC">
        <w:rPr>
          <w:sz w:val="28"/>
          <w:szCs w:val="28"/>
        </w:rPr>
        <w:t xml:space="preserve"> года.</w:t>
      </w:r>
    </w:p>
    <w:p w:rsidR="008530AD" w:rsidRPr="00096DAC" w:rsidRDefault="008530AD" w:rsidP="007969FF">
      <w:pPr>
        <w:pStyle w:val="a9"/>
        <w:tabs>
          <w:tab w:val="left" w:pos="567"/>
        </w:tabs>
        <w:ind w:firstLine="708"/>
        <w:jc w:val="both"/>
        <w:rPr>
          <w:b/>
          <w:sz w:val="28"/>
          <w:szCs w:val="28"/>
        </w:rPr>
      </w:pPr>
    </w:p>
    <w:p w:rsidR="008530AD" w:rsidRPr="00096DAC" w:rsidRDefault="008530AD" w:rsidP="007969FF">
      <w:pPr>
        <w:pStyle w:val="a9"/>
        <w:tabs>
          <w:tab w:val="left" w:pos="567"/>
        </w:tabs>
        <w:ind w:firstLine="708"/>
        <w:jc w:val="both"/>
        <w:rPr>
          <w:b/>
          <w:sz w:val="28"/>
          <w:szCs w:val="28"/>
          <w:lang w:val="kk-KZ"/>
        </w:rPr>
      </w:pPr>
    </w:p>
    <w:p w:rsidR="00F53DC9" w:rsidRPr="00F53DC9" w:rsidRDefault="007F7FD0" w:rsidP="00F53DC9">
      <w:pPr>
        <w:pStyle w:val="1"/>
        <w:keepLines w:val="0"/>
        <w:tabs>
          <w:tab w:val="left" w:pos="8931"/>
        </w:tabs>
        <w:spacing w:before="0"/>
        <w:jc w:val="both"/>
        <w:rPr>
          <w:rFonts w:ascii="Times New Roman" w:eastAsia="Times New Roman" w:hAnsi="Times New Roman" w:cs="Times New Roman"/>
          <w:color w:val="auto"/>
          <w:lang w:val="kk-KZ" w:eastAsia="en-US"/>
        </w:rPr>
      </w:pPr>
      <w:r w:rsidRPr="00096DAC">
        <w:rPr>
          <w:lang w:val="kk-KZ"/>
        </w:rPr>
        <w:t xml:space="preserve">    </w:t>
      </w:r>
      <w:r w:rsidR="00F53DC9">
        <w:rPr>
          <w:lang w:val="kk-KZ"/>
        </w:rPr>
        <w:t xml:space="preserve">     </w:t>
      </w:r>
      <w:r w:rsidR="00F53DC9" w:rsidRPr="00F53DC9">
        <w:rPr>
          <w:rFonts w:ascii="Times New Roman" w:eastAsia="Times New Roman" w:hAnsi="Times New Roman" w:cs="Times New Roman"/>
          <w:color w:val="auto"/>
          <w:lang w:val="kk-KZ" w:eastAsia="en-US"/>
        </w:rPr>
        <w:t>Временно осуществляющ</w:t>
      </w:r>
      <w:r w:rsidR="00A4506C">
        <w:rPr>
          <w:rFonts w:ascii="Times New Roman" w:eastAsia="Times New Roman" w:hAnsi="Times New Roman" w:cs="Times New Roman"/>
          <w:color w:val="auto"/>
          <w:lang w:val="kk-KZ" w:eastAsia="en-US"/>
        </w:rPr>
        <w:t>ая</w:t>
      </w:r>
      <w:bookmarkStart w:id="0" w:name="_GoBack"/>
      <w:bookmarkEnd w:id="0"/>
      <w:r w:rsidR="00F53DC9" w:rsidRPr="00F53DC9">
        <w:rPr>
          <w:rFonts w:ascii="Times New Roman" w:eastAsia="Times New Roman" w:hAnsi="Times New Roman" w:cs="Times New Roman"/>
          <w:color w:val="auto"/>
          <w:lang w:val="kk-KZ" w:eastAsia="en-US"/>
        </w:rPr>
        <w:t xml:space="preserve"> </w:t>
      </w:r>
    </w:p>
    <w:p w:rsidR="00F53DC9" w:rsidRPr="00F53DC9" w:rsidRDefault="00F53DC9" w:rsidP="00F53DC9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b/>
          <w:bCs/>
          <w:sz w:val="28"/>
          <w:szCs w:val="28"/>
          <w:lang w:val="kk-KZ" w:eastAsia="en-US"/>
        </w:rPr>
      </w:pPr>
      <w:r w:rsidRPr="00F53DC9">
        <w:rPr>
          <w:b/>
          <w:bCs/>
          <w:sz w:val="28"/>
          <w:szCs w:val="28"/>
          <w:lang w:val="kk-KZ" w:eastAsia="en-US"/>
        </w:rPr>
        <w:t>полномочия председателя маслихата</w:t>
      </w:r>
    </w:p>
    <w:p w:rsidR="00F53DC9" w:rsidRPr="00F53DC9" w:rsidRDefault="00F53DC9" w:rsidP="00F53DC9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b/>
          <w:bCs/>
          <w:sz w:val="28"/>
          <w:szCs w:val="28"/>
          <w:lang w:val="kk-KZ" w:eastAsia="en-US"/>
        </w:rPr>
      </w:pPr>
      <w:r w:rsidRPr="00F53DC9">
        <w:rPr>
          <w:b/>
          <w:bCs/>
          <w:sz w:val="28"/>
          <w:szCs w:val="28"/>
          <w:lang w:val="kk-KZ" w:eastAsia="en-US"/>
        </w:rPr>
        <w:t xml:space="preserve">        района Магжана Жумабаева                                     Ж. Хайдарова</w:t>
      </w:r>
    </w:p>
    <w:p w:rsidR="00F53DC9" w:rsidRPr="00F53DC9" w:rsidRDefault="00F53DC9" w:rsidP="00F53DC9">
      <w:pPr>
        <w:widowControl w:val="0"/>
        <w:overflowPunct/>
      </w:pPr>
    </w:p>
    <w:p w:rsidR="00F53DC9" w:rsidRPr="00F53DC9" w:rsidRDefault="00F53DC9" w:rsidP="00F53DC9">
      <w:pPr>
        <w:widowControl w:val="0"/>
        <w:overflowPunct/>
        <w:ind w:firstLine="709"/>
        <w:jc w:val="both"/>
        <w:rPr>
          <w:sz w:val="28"/>
          <w:szCs w:val="28"/>
        </w:rPr>
      </w:pPr>
    </w:p>
    <w:p w:rsidR="007F7FD0" w:rsidRDefault="007F7FD0" w:rsidP="00F53DC9">
      <w:pPr>
        <w:pStyle w:val="a9"/>
        <w:jc w:val="both"/>
      </w:pPr>
      <w:r w:rsidRPr="00096DAC">
        <w:rPr>
          <w:b/>
          <w:sz w:val="28"/>
          <w:szCs w:val="28"/>
        </w:rPr>
        <w:t xml:space="preserve">       </w:t>
      </w:r>
      <w:r w:rsidRPr="00096DAC">
        <w:rPr>
          <w:b/>
          <w:sz w:val="28"/>
          <w:szCs w:val="28"/>
        </w:rPr>
        <w:tab/>
        <w:t xml:space="preserve">                    </w:t>
      </w:r>
    </w:p>
    <w:p w:rsidR="007F7FD0" w:rsidRDefault="007F7FD0" w:rsidP="007F7FD0">
      <w:pPr>
        <w:ind w:firstLine="709"/>
        <w:jc w:val="both"/>
        <w:rPr>
          <w:sz w:val="28"/>
          <w:szCs w:val="28"/>
          <w:lang w:val="kk-KZ"/>
        </w:rPr>
      </w:pPr>
    </w:p>
    <w:p w:rsidR="0094678B" w:rsidRPr="00934587" w:rsidRDefault="0094678B" w:rsidP="00934587"/>
    <w:sectPr w:rsidR="0094678B" w:rsidRPr="00934587" w:rsidSect="00292553">
      <w:headerReference w:type="even" r:id="rId10"/>
      <w:headerReference w:type="default" r:id="rId11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4A1" w:rsidRDefault="008E04A1">
      <w:r>
        <w:separator/>
      </w:r>
    </w:p>
  </w:endnote>
  <w:endnote w:type="continuationSeparator" w:id="0">
    <w:p w:rsidR="008E04A1" w:rsidRDefault="008E0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4A1" w:rsidRDefault="008E04A1">
      <w:r>
        <w:separator/>
      </w:r>
    </w:p>
  </w:footnote>
  <w:footnote w:type="continuationSeparator" w:id="0">
    <w:p w:rsidR="008E04A1" w:rsidRDefault="008E0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13F9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13F99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E78CA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A4506C">
      <w:rPr>
        <w:rStyle w:val="af3"/>
        <w:noProof/>
      </w:rPr>
      <w:t>2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1CCD"/>
    <w:rsid w:val="000613EC"/>
    <w:rsid w:val="00066A87"/>
    <w:rsid w:val="00073119"/>
    <w:rsid w:val="00083D61"/>
    <w:rsid w:val="000922AA"/>
    <w:rsid w:val="00092AFE"/>
    <w:rsid w:val="00092D81"/>
    <w:rsid w:val="00095B15"/>
    <w:rsid w:val="00096DAC"/>
    <w:rsid w:val="000D4DAC"/>
    <w:rsid w:val="000D5DCE"/>
    <w:rsid w:val="000E068A"/>
    <w:rsid w:val="000E1739"/>
    <w:rsid w:val="000F48E7"/>
    <w:rsid w:val="001204BA"/>
    <w:rsid w:val="00121220"/>
    <w:rsid w:val="00124721"/>
    <w:rsid w:val="001319EE"/>
    <w:rsid w:val="00143292"/>
    <w:rsid w:val="00145CE3"/>
    <w:rsid w:val="001735E7"/>
    <w:rsid w:val="001763DE"/>
    <w:rsid w:val="00183894"/>
    <w:rsid w:val="0018496E"/>
    <w:rsid w:val="001861E3"/>
    <w:rsid w:val="001A1881"/>
    <w:rsid w:val="001B5ECC"/>
    <w:rsid w:val="001B61C1"/>
    <w:rsid w:val="001C0698"/>
    <w:rsid w:val="001D0CF3"/>
    <w:rsid w:val="001D47F4"/>
    <w:rsid w:val="001F4925"/>
    <w:rsid w:val="001F64CB"/>
    <w:rsid w:val="002000F4"/>
    <w:rsid w:val="0022101F"/>
    <w:rsid w:val="0023374B"/>
    <w:rsid w:val="002358A7"/>
    <w:rsid w:val="00251F3F"/>
    <w:rsid w:val="00267705"/>
    <w:rsid w:val="00282531"/>
    <w:rsid w:val="002905FB"/>
    <w:rsid w:val="00292553"/>
    <w:rsid w:val="002A394A"/>
    <w:rsid w:val="002C0782"/>
    <w:rsid w:val="002C28EA"/>
    <w:rsid w:val="002D1CDF"/>
    <w:rsid w:val="002D3C01"/>
    <w:rsid w:val="00313F99"/>
    <w:rsid w:val="00330B0F"/>
    <w:rsid w:val="00345045"/>
    <w:rsid w:val="003632DE"/>
    <w:rsid w:val="00364E0B"/>
    <w:rsid w:val="00366842"/>
    <w:rsid w:val="0038799B"/>
    <w:rsid w:val="003B42DC"/>
    <w:rsid w:val="003B48EF"/>
    <w:rsid w:val="003D781A"/>
    <w:rsid w:val="003E2BE7"/>
    <w:rsid w:val="003F241E"/>
    <w:rsid w:val="0041316A"/>
    <w:rsid w:val="00423754"/>
    <w:rsid w:val="004245AB"/>
    <w:rsid w:val="00427A72"/>
    <w:rsid w:val="00430E89"/>
    <w:rsid w:val="0045701E"/>
    <w:rsid w:val="00465CCE"/>
    <w:rsid w:val="004726FE"/>
    <w:rsid w:val="0049623C"/>
    <w:rsid w:val="00496B63"/>
    <w:rsid w:val="004B400D"/>
    <w:rsid w:val="004C34B8"/>
    <w:rsid w:val="004C4C4E"/>
    <w:rsid w:val="004C645F"/>
    <w:rsid w:val="004D71D6"/>
    <w:rsid w:val="004E15CE"/>
    <w:rsid w:val="004E49BE"/>
    <w:rsid w:val="004F3375"/>
    <w:rsid w:val="00515334"/>
    <w:rsid w:val="005307AC"/>
    <w:rsid w:val="00566145"/>
    <w:rsid w:val="00582CC1"/>
    <w:rsid w:val="005853E9"/>
    <w:rsid w:val="00586765"/>
    <w:rsid w:val="005B3003"/>
    <w:rsid w:val="005C14F1"/>
    <w:rsid w:val="005E4C32"/>
    <w:rsid w:val="005E7267"/>
    <w:rsid w:val="005E73B9"/>
    <w:rsid w:val="005F255F"/>
    <w:rsid w:val="005F582C"/>
    <w:rsid w:val="00603A12"/>
    <w:rsid w:val="006166D9"/>
    <w:rsid w:val="00627F8D"/>
    <w:rsid w:val="00642211"/>
    <w:rsid w:val="00646D95"/>
    <w:rsid w:val="00653B33"/>
    <w:rsid w:val="0065753E"/>
    <w:rsid w:val="00682B63"/>
    <w:rsid w:val="006A5EFD"/>
    <w:rsid w:val="006B6938"/>
    <w:rsid w:val="006C6160"/>
    <w:rsid w:val="006E7AB8"/>
    <w:rsid w:val="007006E3"/>
    <w:rsid w:val="00705496"/>
    <w:rsid w:val="007111E8"/>
    <w:rsid w:val="007134F4"/>
    <w:rsid w:val="007310AB"/>
    <w:rsid w:val="00731B2A"/>
    <w:rsid w:val="00740441"/>
    <w:rsid w:val="007578B6"/>
    <w:rsid w:val="00762532"/>
    <w:rsid w:val="00771D67"/>
    <w:rsid w:val="007767CD"/>
    <w:rsid w:val="00782A16"/>
    <w:rsid w:val="00787A78"/>
    <w:rsid w:val="00794F84"/>
    <w:rsid w:val="007969FF"/>
    <w:rsid w:val="007B2981"/>
    <w:rsid w:val="007B69A4"/>
    <w:rsid w:val="007D3A89"/>
    <w:rsid w:val="007D5C5B"/>
    <w:rsid w:val="007E492A"/>
    <w:rsid w:val="007E588D"/>
    <w:rsid w:val="007F7FD0"/>
    <w:rsid w:val="00805DFC"/>
    <w:rsid w:val="0081000A"/>
    <w:rsid w:val="00814A0B"/>
    <w:rsid w:val="008436CA"/>
    <w:rsid w:val="008527DD"/>
    <w:rsid w:val="008530AD"/>
    <w:rsid w:val="0085748B"/>
    <w:rsid w:val="00866964"/>
    <w:rsid w:val="00867FA4"/>
    <w:rsid w:val="00873761"/>
    <w:rsid w:val="0088579B"/>
    <w:rsid w:val="00894432"/>
    <w:rsid w:val="008953B6"/>
    <w:rsid w:val="008A55C4"/>
    <w:rsid w:val="008A5B58"/>
    <w:rsid w:val="008B74BA"/>
    <w:rsid w:val="008C2153"/>
    <w:rsid w:val="008E04A1"/>
    <w:rsid w:val="009139A9"/>
    <w:rsid w:val="00914138"/>
    <w:rsid w:val="00915A4B"/>
    <w:rsid w:val="00934587"/>
    <w:rsid w:val="0094410C"/>
    <w:rsid w:val="0094678B"/>
    <w:rsid w:val="00957E4F"/>
    <w:rsid w:val="009626DE"/>
    <w:rsid w:val="009744FE"/>
    <w:rsid w:val="009768D0"/>
    <w:rsid w:val="00991A93"/>
    <w:rsid w:val="009924CE"/>
    <w:rsid w:val="009946C8"/>
    <w:rsid w:val="009A42FC"/>
    <w:rsid w:val="009A7462"/>
    <w:rsid w:val="009B595F"/>
    <w:rsid w:val="009B69F4"/>
    <w:rsid w:val="009E201C"/>
    <w:rsid w:val="009E6A01"/>
    <w:rsid w:val="00A10052"/>
    <w:rsid w:val="00A17FE7"/>
    <w:rsid w:val="00A3140F"/>
    <w:rsid w:val="00A31AFF"/>
    <w:rsid w:val="00A338BC"/>
    <w:rsid w:val="00A43FCA"/>
    <w:rsid w:val="00A4506C"/>
    <w:rsid w:val="00A47D62"/>
    <w:rsid w:val="00A60215"/>
    <w:rsid w:val="00A646AF"/>
    <w:rsid w:val="00A721B9"/>
    <w:rsid w:val="00AA225A"/>
    <w:rsid w:val="00AA5DF6"/>
    <w:rsid w:val="00AC76FB"/>
    <w:rsid w:val="00AD462C"/>
    <w:rsid w:val="00B06ADD"/>
    <w:rsid w:val="00B610E8"/>
    <w:rsid w:val="00B67CBB"/>
    <w:rsid w:val="00B86340"/>
    <w:rsid w:val="00B95773"/>
    <w:rsid w:val="00BB008C"/>
    <w:rsid w:val="00BB4DA1"/>
    <w:rsid w:val="00BB68A5"/>
    <w:rsid w:val="00BD2565"/>
    <w:rsid w:val="00BD42EA"/>
    <w:rsid w:val="00BD64B8"/>
    <w:rsid w:val="00BE295A"/>
    <w:rsid w:val="00BE3CFA"/>
    <w:rsid w:val="00BE78CA"/>
    <w:rsid w:val="00C17FAB"/>
    <w:rsid w:val="00C20191"/>
    <w:rsid w:val="00C3247C"/>
    <w:rsid w:val="00C34766"/>
    <w:rsid w:val="00C42B47"/>
    <w:rsid w:val="00C672DF"/>
    <w:rsid w:val="00C70D40"/>
    <w:rsid w:val="00C7780A"/>
    <w:rsid w:val="00CA1875"/>
    <w:rsid w:val="00CC23CE"/>
    <w:rsid w:val="00CC7D90"/>
    <w:rsid w:val="00CE6A1B"/>
    <w:rsid w:val="00D02BDF"/>
    <w:rsid w:val="00D03D0C"/>
    <w:rsid w:val="00D11982"/>
    <w:rsid w:val="00D14E62"/>
    <w:rsid w:val="00D14F06"/>
    <w:rsid w:val="00D2074A"/>
    <w:rsid w:val="00D31C21"/>
    <w:rsid w:val="00D346DE"/>
    <w:rsid w:val="00D42C93"/>
    <w:rsid w:val="00D52DE8"/>
    <w:rsid w:val="00D77F14"/>
    <w:rsid w:val="00DA64CB"/>
    <w:rsid w:val="00DF0621"/>
    <w:rsid w:val="00E15AB5"/>
    <w:rsid w:val="00E33AD9"/>
    <w:rsid w:val="00E349BE"/>
    <w:rsid w:val="00E40915"/>
    <w:rsid w:val="00E43190"/>
    <w:rsid w:val="00E57A5B"/>
    <w:rsid w:val="00E57D0E"/>
    <w:rsid w:val="00E70BA2"/>
    <w:rsid w:val="00E8156B"/>
    <w:rsid w:val="00E8175F"/>
    <w:rsid w:val="00E8227B"/>
    <w:rsid w:val="00E866E0"/>
    <w:rsid w:val="00EA52AF"/>
    <w:rsid w:val="00EB0EA6"/>
    <w:rsid w:val="00EB44E3"/>
    <w:rsid w:val="00EB54A3"/>
    <w:rsid w:val="00EB6DC9"/>
    <w:rsid w:val="00EC3C11"/>
    <w:rsid w:val="00EC6599"/>
    <w:rsid w:val="00EE0990"/>
    <w:rsid w:val="00EE1A39"/>
    <w:rsid w:val="00EF0858"/>
    <w:rsid w:val="00EF4E93"/>
    <w:rsid w:val="00F016A1"/>
    <w:rsid w:val="00F22932"/>
    <w:rsid w:val="00F525B9"/>
    <w:rsid w:val="00F53DC9"/>
    <w:rsid w:val="00F64017"/>
    <w:rsid w:val="00F66167"/>
    <w:rsid w:val="00F72996"/>
    <w:rsid w:val="00F7367A"/>
    <w:rsid w:val="00F84FB3"/>
    <w:rsid w:val="00F93EE0"/>
    <w:rsid w:val="00FA4401"/>
    <w:rsid w:val="00FA7E02"/>
    <w:rsid w:val="00FB0923"/>
    <w:rsid w:val="00FD7306"/>
    <w:rsid w:val="00FF4CCD"/>
    <w:rsid w:val="00F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996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F53D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link w:val="aa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E57D0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E57D0E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c"/>
    <w:rsid w:val="00E40915"/>
    <w:rPr>
      <w:sz w:val="24"/>
      <w:szCs w:val="24"/>
      <w:lang w:eastAsia="ar-SA"/>
    </w:rPr>
  </w:style>
  <w:style w:type="character" w:customStyle="1" w:styleId="aa">
    <w:name w:val="Без интервала Знак"/>
    <w:link w:val="a9"/>
    <w:uiPriority w:val="99"/>
    <w:locked/>
    <w:rsid w:val="00805DFC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7F7FD0"/>
    <w:rPr>
      <w:sz w:val="24"/>
      <w:szCs w:val="24"/>
      <w:lang w:val="kk-KZ"/>
    </w:rPr>
  </w:style>
  <w:style w:type="character" w:customStyle="1" w:styleId="10">
    <w:name w:val="Заголовок 1 Знак"/>
    <w:basedOn w:val="a0"/>
    <w:link w:val="1"/>
    <w:rsid w:val="00F53D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996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F53D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link w:val="aa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f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semiHidden/>
    <w:unhideWhenUsed/>
    <w:rsid w:val="00E57D0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E57D0E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basedOn w:val="a0"/>
    <w:link w:val="ac"/>
    <w:rsid w:val="00E40915"/>
    <w:rPr>
      <w:sz w:val="24"/>
      <w:szCs w:val="24"/>
      <w:lang w:eastAsia="ar-SA"/>
    </w:rPr>
  </w:style>
  <w:style w:type="character" w:customStyle="1" w:styleId="aa">
    <w:name w:val="Без интервала Знак"/>
    <w:link w:val="a9"/>
    <w:uiPriority w:val="99"/>
    <w:locked/>
    <w:rsid w:val="00805DFC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7F7FD0"/>
    <w:rPr>
      <w:sz w:val="24"/>
      <w:szCs w:val="24"/>
      <w:lang w:val="kk-KZ"/>
    </w:rPr>
  </w:style>
  <w:style w:type="character" w:customStyle="1" w:styleId="10">
    <w:name w:val="Заголовок 1 Знак"/>
    <w:basedOn w:val="a0"/>
    <w:link w:val="1"/>
    <w:rsid w:val="00F53D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183F4-3A50-482E-B3D9-62573847D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40</cp:revision>
  <cp:lastPrinted>2026-06-01T07:33:00Z</cp:lastPrinted>
  <dcterms:created xsi:type="dcterms:W3CDTF">2024-03-27T07:34:00Z</dcterms:created>
  <dcterms:modified xsi:type="dcterms:W3CDTF">2026-08-26T04:06:00Z</dcterms:modified>
</cp:coreProperties>
</file>