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3F18A" w14:textId="393F670E" w:rsidR="008D4D7E" w:rsidRPr="008D4D7E" w:rsidRDefault="009A3726" w:rsidP="00E669F4">
      <w:pPr>
        <w:spacing w:before="269" w:after="269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ab/>
        <w:t xml:space="preserve">  </w:t>
      </w:r>
      <w:r w:rsidR="008D4D7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</w:t>
      </w:r>
      <w:r w:rsidR="008D4D7E" w:rsidRPr="008D4D7E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"Бекітемін"</w:t>
      </w:r>
      <w:r w:rsidR="008D4D7E" w:rsidRPr="008D4D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7EB83E5" w14:textId="51EDD1A3" w:rsidR="008D4D7E" w:rsidRDefault="009A3726" w:rsidP="009400DB">
      <w:pPr>
        <w:pStyle w:val="a6"/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="008D4D7E" w:rsidRPr="009A372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Рамазанов</w:t>
      </w:r>
      <w:r w:rsidR="008D4D7E" w:rsidRPr="009A37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4D7E" w:rsidRPr="009A372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8D4D7E" w:rsidRPr="009A37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8D4D7E" w:rsidRPr="009A372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="008D4D7E" w:rsidRPr="009A372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8D4D7E" w:rsidRPr="009A372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8D4D7E" w:rsidRPr="009A37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4D7E" w:rsidRPr="009A3726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8D4D7E" w:rsidRPr="008D4D7E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="008D4D7E" w:rsidRPr="008D4D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D4D7E"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(лауазымы,</w:t>
      </w:r>
      <w:r w:rsidR="008D4D7E" w:rsidRPr="008D4D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D4D7E"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тегі,</w:t>
      </w:r>
      <w:r w:rsidR="008D4D7E" w:rsidRPr="008D4D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аты-</w:t>
      </w:r>
      <w:r w:rsidR="008D4D7E"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жөні</w:t>
      </w:r>
      <w:r w:rsidR="008D4D7E" w:rsidRPr="008D4D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="008D4D7E">
        <w:rPr>
          <w:rFonts w:ascii="Times New Roman" w:hAnsi="Times New Roman" w:cs="Times New Roman"/>
          <w:i/>
          <w:sz w:val="24"/>
          <w:szCs w:val="24"/>
          <w:lang w:val="kk-KZ"/>
        </w:rPr>
        <w:tab/>
        <w:t xml:space="preserve">        </w:t>
      </w:r>
      <w:r w:rsidR="008D4D7E"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талдау</w:t>
      </w:r>
      <w:r w:rsidR="008D4D7E" w:rsidRPr="008D4D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D4D7E"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объектісінің</w:t>
      </w:r>
      <w:r w:rsidR="008D4D7E" w:rsidRPr="008D4D7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D4D7E" w:rsidRPr="008D4D7E">
        <w:rPr>
          <w:rStyle w:val="ypks7kbdpwfgdykd3qb9"/>
          <w:rFonts w:ascii="Times New Roman" w:hAnsi="Times New Roman" w:cs="Times New Roman"/>
          <w:i/>
          <w:sz w:val="24"/>
          <w:szCs w:val="24"/>
          <w:lang w:val="kk-KZ"/>
        </w:rPr>
        <w:t>басшысы</w:t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 w:rsidR="008D4D7E"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</w:t>
      </w:r>
      <w:r w:rsidR="009400DB">
        <w:rPr>
          <w:lang w:val="kk-KZ"/>
        </w:rPr>
        <w:t xml:space="preserve"> </w:t>
      </w:r>
      <w:r w:rsidR="008D4D7E">
        <w:rPr>
          <w:lang w:val="kk-KZ"/>
        </w:rPr>
        <w:t>________________</w:t>
      </w:r>
      <w:r w:rsidR="009400DB">
        <w:rPr>
          <w:lang w:val="kk-KZ"/>
        </w:rPr>
        <w:t>_</w:t>
      </w:r>
      <w:r w:rsidRPr="009A3726">
        <w:rPr>
          <w:lang w:val="kk-KZ"/>
        </w:rPr>
        <w:t>_________</w:t>
      </w:r>
      <w:r w:rsidR="009400DB">
        <w:rPr>
          <w:lang w:val="kk-KZ"/>
        </w:rPr>
        <w:t>__</w:t>
      </w:r>
    </w:p>
    <w:p w14:paraId="51876EDD" w14:textId="23A1094B" w:rsidR="008D4D7E" w:rsidRPr="008D4D7E" w:rsidRDefault="009A3726" w:rsidP="009400DB">
      <w:pPr>
        <w:pStyle w:val="a6"/>
        <w:rPr>
          <w:rFonts w:ascii="Times New Roman" w:hAnsi="Times New Roman" w:cs="Times New Roman"/>
          <w:i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="008D4D7E" w:rsidRPr="008D4D7E">
        <w:rPr>
          <w:rStyle w:val="ypks7kbdpwfgdykd3qb9"/>
          <w:rFonts w:ascii="Times New Roman" w:hAnsi="Times New Roman" w:cs="Times New Roman"/>
          <w:i/>
          <w:lang w:val="kk-KZ"/>
        </w:rPr>
        <w:t>(</w:t>
      </w:r>
      <w:r w:rsidR="009400DB">
        <w:rPr>
          <w:rStyle w:val="ypks7kbdpwfgdykd3qb9"/>
          <w:rFonts w:ascii="Times New Roman" w:hAnsi="Times New Roman" w:cs="Times New Roman"/>
          <w:i/>
          <w:lang w:val="kk-KZ"/>
        </w:rPr>
        <w:t>басшы</w:t>
      </w:r>
      <w:r w:rsidR="008D4D7E" w:rsidRPr="008D4D7E">
        <w:rPr>
          <w:rStyle w:val="ypks7kbdpwfgdykd3qb9"/>
          <w:rFonts w:ascii="Times New Roman" w:hAnsi="Times New Roman" w:cs="Times New Roman"/>
          <w:i/>
          <w:lang w:val="kk-KZ"/>
        </w:rPr>
        <w:t>ның</w:t>
      </w:r>
      <w:r w:rsidR="008D4D7E" w:rsidRPr="008D4D7E">
        <w:rPr>
          <w:rFonts w:ascii="Times New Roman" w:hAnsi="Times New Roman" w:cs="Times New Roman"/>
          <w:i/>
          <w:lang w:val="kk-KZ"/>
        </w:rPr>
        <w:t xml:space="preserve"> </w:t>
      </w:r>
      <w:r w:rsidR="008D4D7E" w:rsidRPr="008D4D7E">
        <w:rPr>
          <w:rStyle w:val="ypks7kbdpwfgdykd3qb9"/>
          <w:rFonts w:ascii="Times New Roman" w:hAnsi="Times New Roman" w:cs="Times New Roman"/>
          <w:i/>
          <w:lang w:val="kk-KZ"/>
        </w:rPr>
        <w:t>қолы)</w:t>
      </w:r>
      <w:r w:rsidR="008D4D7E" w:rsidRPr="008D4D7E">
        <w:rPr>
          <w:rFonts w:ascii="Times New Roman" w:hAnsi="Times New Roman" w:cs="Times New Roman"/>
          <w:i/>
          <w:lang w:val="kk-KZ"/>
        </w:rPr>
        <w:t xml:space="preserve"> </w:t>
      </w:r>
    </w:p>
    <w:p w14:paraId="09279AE0" w14:textId="09854648" w:rsidR="008D4D7E" w:rsidRPr="009A3726" w:rsidRDefault="009A3726" w:rsidP="009400DB">
      <w:pPr>
        <w:pStyle w:val="a6"/>
        <w:rPr>
          <w:rFonts w:ascii="Times New Roman" w:eastAsia="Times New Roman" w:hAnsi="Times New Roman" w:cs="Times New Roman"/>
          <w:b/>
          <w:bCs/>
          <w:i/>
          <w:color w:val="1F1F1F"/>
          <w:sz w:val="28"/>
          <w:szCs w:val="28"/>
          <w:lang w:val="kk-KZ" w:eastAsia="ru-RU"/>
        </w:rPr>
      </w:pP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  </w:t>
      </w:r>
      <w:r w:rsidR="008D4D7E">
        <w:rPr>
          <w:lang w:val="kk-KZ"/>
        </w:rPr>
        <w:t xml:space="preserve"> ________________</w:t>
      </w:r>
      <w:r>
        <w:rPr>
          <w:lang w:val="kk-KZ"/>
        </w:rPr>
        <w:t>______</w:t>
      </w:r>
      <w:r w:rsidR="008D4D7E">
        <w:rPr>
          <w:lang w:val="kk-KZ"/>
        </w:rPr>
        <w:t>_</w:t>
      </w:r>
      <w:r w:rsidR="008D4D7E" w:rsidRPr="008D4D7E">
        <w:rPr>
          <w:lang w:val="kk-KZ"/>
        </w:rPr>
        <w:t xml:space="preserve"> </w:t>
      </w:r>
      <w:r w:rsidR="008D4D7E" w:rsidRPr="008D4D7E">
        <w:rPr>
          <w:rStyle w:val="ypks7kbdpwfgdykd3qb9"/>
          <w:rFonts w:ascii="Times New Roman" w:hAnsi="Times New Roman" w:cs="Times New Roman"/>
          <w:i/>
          <w:lang w:val="kk-KZ"/>
        </w:rPr>
        <w:t>(күні</w:t>
      </w:r>
      <w:r w:rsidR="008D4D7E" w:rsidRPr="009A3726">
        <w:rPr>
          <w:rStyle w:val="ypks7kbdpwfgdykd3qb9"/>
          <w:rFonts w:ascii="Times New Roman" w:hAnsi="Times New Roman" w:cs="Times New Roman"/>
          <w:i/>
          <w:lang w:val="kk-KZ"/>
        </w:rPr>
        <w:t>)</w:t>
      </w:r>
    </w:p>
    <w:p w14:paraId="246CF5B1" w14:textId="6B3C7A5A" w:rsidR="00E669F4" w:rsidRPr="008D4D7E" w:rsidRDefault="00E669F4" w:rsidP="008D4D7E">
      <w:pPr>
        <w:spacing w:before="269" w:after="269" w:line="276" w:lineRule="auto"/>
        <w:jc w:val="center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8D4D7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«Жез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қазған қаласының кәсіпкерлік және ауыл шаруашылығы</w:t>
      </w:r>
      <w:r w:rsidRPr="008D4D7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» мемлекеттік мекемесі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бойынша</w:t>
      </w:r>
      <w:r w:rsidRPr="008D4D7E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анықталған сыбайлас жемқорлық тәуекелдерін төмендету жөніндегі іс-шаралар жоспары</w:t>
      </w:r>
    </w:p>
    <w:tbl>
      <w:tblPr>
        <w:tblStyle w:val="a5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5358"/>
        <w:gridCol w:w="1701"/>
        <w:gridCol w:w="2659"/>
      </w:tblGrid>
      <w:tr w:rsidR="00E669F4" w:rsidRPr="00BD5DCD" w14:paraId="7695BD43" w14:textId="77777777" w:rsidTr="007357C8">
        <w:tc>
          <w:tcPr>
            <w:tcW w:w="567" w:type="dxa"/>
            <w:hideMark/>
          </w:tcPr>
          <w:p w14:paraId="031A517C" w14:textId="77777777" w:rsidR="00E669F4" w:rsidRPr="008D4D7E" w:rsidRDefault="00E669F4" w:rsidP="00D351FF">
            <w:pPr>
              <w:spacing w:before="269" w:after="269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358" w:type="dxa"/>
            <w:hideMark/>
          </w:tcPr>
          <w:p w14:paraId="23B4AEC8" w14:textId="24A102FF" w:rsidR="00E669F4" w:rsidRPr="008D4D7E" w:rsidRDefault="00F71BC7" w:rsidP="00D351FF">
            <w:pPr>
              <w:spacing w:before="269" w:after="269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 xml:space="preserve">                    </w:t>
            </w:r>
            <w:proofErr w:type="spellStart"/>
            <w:r w:rsidR="00E669F4"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Іс</w:t>
            </w:r>
            <w:proofErr w:type="spellEnd"/>
            <w:r w:rsidR="00CE10BC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 xml:space="preserve"> </w:t>
            </w:r>
            <w:r w:rsidR="00E669F4"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-</w:t>
            </w:r>
            <w:r w:rsidR="00CE10BC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E669F4"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шаралар</w:t>
            </w:r>
            <w:proofErr w:type="spellEnd"/>
          </w:p>
        </w:tc>
        <w:tc>
          <w:tcPr>
            <w:tcW w:w="1701" w:type="dxa"/>
            <w:hideMark/>
          </w:tcPr>
          <w:p w14:paraId="65A1F2FE" w14:textId="67457F9B" w:rsidR="00E669F4" w:rsidRPr="008D4D7E" w:rsidRDefault="00E669F4" w:rsidP="00D351FF">
            <w:pPr>
              <w:spacing w:before="269" w:after="269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Орында</w:t>
            </w:r>
            <w:proofErr w:type="spellEnd"/>
            <w:r w:rsidR="00BD5DCD"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>л</w:t>
            </w:r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 xml:space="preserve">у </w:t>
            </w:r>
            <w:proofErr w:type="spellStart"/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мерзі</w:t>
            </w:r>
            <w:proofErr w:type="gramStart"/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м</w:t>
            </w:r>
            <w:proofErr w:type="gramEnd"/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2659" w:type="dxa"/>
            <w:hideMark/>
          </w:tcPr>
          <w:p w14:paraId="10F3DDEE" w14:textId="3C438008" w:rsidR="00E669F4" w:rsidRPr="008D4D7E" w:rsidRDefault="00BD5DCD" w:rsidP="00D351FF">
            <w:pPr>
              <w:spacing w:before="269" w:after="269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</w:pPr>
            <w:r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 xml:space="preserve">   </w:t>
            </w:r>
            <w:proofErr w:type="spellStart"/>
            <w:r w:rsidR="00E669F4"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Жауапты</w:t>
            </w:r>
            <w:proofErr w:type="spellEnd"/>
            <w:r w:rsidR="00F71BC7" w:rsidRPr="008D4D7E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 xml:space="preserve"> тұлға</w:t>
            </w:r>
          </w:p>
        </w:tc>
      </w:tr>
      <w:tr w:rsidR="00BD5DCD" w:rsidRPr="009400DB" w14:paraId="3492CDAD" w14:textId="77777777" w:rsidTr="007357C8">
        <w:tc>
          <w:tcPr>
            <w:tcW w:w="567" w:type="dxa"/>
          </w:tcPr>
          <w:p w14:paraId="4189CEF9" w14:textId="633B177A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8D4D7E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</w:tcPr>
          <w:p w14:paraId="6326605D" w14:textId="137B9B3F" w:rsidR="00BD5DCD" w:rsidRPr="009400DB" w:rsidRDefault="00BD5DCD" w:rsidP="009400DB">
            <w:pPr>
              <w:pStyle w:val="a6"/>
              <w:jc w:val="both"/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Сыбайлас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жемқорлық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тәуекелдерін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ішкі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талдау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нәтижелері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анықталған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сыбайлас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жемқорлық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құқық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бұзушылықтар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жасауға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ықпал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ететін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себептер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жағдайларды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жою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жөніндегі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іс-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шаралар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жоспарын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әзірлеу</w:t>
            </w:r>
          </w:p>
          <w:p w14:paraId="5ED5FA9A" w14:textId="4F454958" w:rsidR="009400DB" w:rsidRPr="009400DB" w:rsidRDefault="009400DB" w:rsidP="009400DB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</w:tcPr>
          <w:p w14:paraId="51FBBF1C" w14:textId="6DF1C14C" w:rsidR="00BD5DCD" w:rsidRPr="009400DB" w:rsidRDefault="00BD5DCD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="00C217DE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.09.2026ж</w:t>
            </w:r>
          </w:p>
        </w:tc>
        <w:tc>
          <w:tcPr>
            <w:tcW w:w="2659" w:type="dxa"/>
          </w:tcPr>
          <w:p w14:paraId="41DF74DB" w14:textId="6E675871" w:rsidR="00BD5DCD" w:rsidRPr="009400DB" w:rsidRDefault="009A3726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ауапты маман</w:t>
            </w:r>
          </w:p>
        </w:tc>
      </w:tr>
      <w:tr w:rsidR="00BD5DCD" w:rsidRPr="00D61F09" w14:paraId="44F5ACA1" w14:textId="77777777" w:rsidTr="009400DB">
        <w:trPr>
          <w:trHeight w:val="2478"/>
        </w:trPr>
        <w:tc>
          <w:tcPr>
            <w:tcW w:w="567" w:type="dxa"/>
          </w:tcPr>
          <w:p w14:paraId="45BF9367" w14:textId="6D008C24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8D4D7E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</w:tcPr>
          <w:p w14:paraId="61869E6C" w14:textId="6A808F02" w:rsidR="00BD5DCD" w:rsidRPr="009400DB" w:rsidRDefault="00BD5DCD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Сыбайлас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жемқорлыққа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қарсы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заңнама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мәселелері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бойынша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құқықтық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жалпыға бірдей оқыту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сабақтарын,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семинарлар,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дөңгелек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үстелдер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өткізу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сыбайлас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жемқорлыққа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қарсы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мәдениетті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жөніндегі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жұмысты</w:t>
            </w:r>
            <w:r w:rsidRPr="00940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400DB">
              <w:rPr>
                <w:rStyle w:val="ypks7kbdpwfgdykd3qb9"/>
                <w:rFonts w:ascii="Times New Roman" w:hAnsi="Times New Roman" w:cs="Times New Roman"/>
                <w:sz w:val="28"/>
                <w:szCs w:val="28"/>
                <w:lang w:val="kk-KZ"/>
              </w:rPr>
              <w:t>жалғастыру</w:t>
            </w:r>
          </w:p>
        </w:tc>
        <w:tc>
          <w:tcPr>
            <w:tcW w:w="1701" w:type="dxa"/>
          </w:tcPr>
          <w:p w14:paraId="0478846F" w14:textId="2B17B55F" w:rsidR="00BD5DCD" w:rsidRPr="009400DB" w:rsidRDefault="00BD5DCD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тоқсан сайын</w:t>
            </w:r>
          </w:p>
        </w:tc>
        <w:tc>
          <w:tcPr>
            <w:tcW w:w="2659" w:type="dxa"/>
          </w:tcPr>
          <w:p w14:paraId="1E7D38B8" w14:textId="16CCE9A5" w:rsidR="00BD5DCD" w:rsidRPr="009400DB" w:rsidRDefault="009A3726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жауапты маман </w:t>
            </w:r>
            <w:r w:rsidRPr="009A3726">
              <w:rPr>
                <w:rFonts w:ascii="Times New Roman" w:hAnsi="Times New Roman" w:cs="Times New Roman"/>
                <w:i/>
                <w:sz w:val="28"/>
                <w:szCs w:val="28"/>
                <w:lang w:val="kk-KZ" w:eastAsia="ru-RU"/>
              </w:rPr>
              <w:t>(</w:t>
            </w:r>
            <w:r w:rsidR="00BD5DCD"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қала</w:t>
            </w:r>
            <w:r w:rsidR="00BD5DCD" w:rsidRPr="009A372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BD5DCD"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әкімі</w:t>
            </w:r>
            <w:r w:rsidR="00BD5DCD" w:rsidRPr="009A372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BD5DCD"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аппаратының</w:t>
            </w:r>
            <w:r w:rsidR="00BD5DCD" w:rsidRPr="009A372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мемлекеттік құқықтық </w:t>
            </w:r>
            <w:r w:rsidR="00BD5DCD"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жұмыс</w:t>
            </w:r>
            <w:r w:rsidR="00BD5DCD" w:rsidRPr="009A372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BD5DCD"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бөлімін</w:t>
            </w:r>
            <w:r w:rsidR="00BD5DCD" w:rsidRPr="009A372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BD5DCD"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тарта</w:t>
            </w:r>
            <w:r w:rsidR="00BD5DCD" w:rsidRPr="009A372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 w:rsidR="00BD5DCD"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отырып</w:t>
            </w:r>
            <w:r w:rsidRPr="009A3726">
              <w:rPr>
                <w:rStyle w:val="ypks7kbdpwfgdykd3qb9"/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)</w:t>
            </w:r>
          </w:p>
        </w:tc>
      </w:tr>
      <w:tr w:rsidR="00E669F4" w:rsidRPr="009400DB" w14:paraId="5DC02F1A" w14:textId="77777777" w:rsidTr="009400DB">
        <w:trPr>
          <w:trHeight w:val="976"/>
        </w:trPr>
        <w:tc>
          <w:tcPr>
            <w:tcW w:w="567" w:type="dxa"/>
          </w:tcPr>
          <w:p w14:paraId="18EB03B7" w14:textId="01671DB3" w:rsidR="00E669F4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8D4D7E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  <w:hideMark/>
          </w:tcPr>
          <w:p w14:paraId="4D1FA0AB" w14:textId="77777777" w:rsidR="00E669F4" w:rsidRDefault="00E669F4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Мемлекеттік қызметтерді көрсету барысында рәсімдерді цифрландыру және электрондық форматқа көшіру бойынша ұсыныстар енгізу</w:t>
            </w:r>
          </w:p>
          <w:p w14:paraId="0AFA3A2F" w14:textId="77777777" w:rsidR="009400DB" w:rsidRPr="009400DB" w:rsidRDefault="009400DB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hideMark/>
          </w:tcPr>
          <w:p w14:paraId="3C96C11E" w14:textId="3112FDE7" w:rsidR="00E669F4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</w:t>
            </w:r>
            <w:proofErr w:type="spellStart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ұрақты</w:t>
            </w:r>
            <w:proofErr w:type="spellEnd"/>
          </w:p>
        </w:tc>
        <w:tc>
          <w:tcPr>
            <w:tcW w:w="2659" w:type="dxa"/>
            <w:hideMark/>
          </w:tcPr>
          <w:p w14:paraId="7E7B5D88" w14:textId="0A7DF38C" w:rsidR="009400DB" w:rsidRPr="009400DB" w:rsidRDefault="009A3726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ауапты</w:t>
            </w:r>
            <w:proofErr w:type="spellEnd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21429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сектор</w:t>
            </w:r>
          </w:p>
        </w:tc>
      </w:tr>
      <w:tr w:rsidR="00E669F4" w:rsidRPr="009400DB" w14:paraId="582E8AF8" w14:textId="77777777" w:rsidTr="007357C8">
        <w:tc>
          <w:tcPr>
            <w:tcW w:w="567" w:type="dxa"/>
          </w:tcPr>
          <w:p w14:paraId="30DBECA9" w14:textId="6BEB11C0" w:rsidR="00E669F4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8D4D7E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  <w:hideMark/>
          </w:tcPr>
          <w:p w14:paraId="0012DEAC" w14:textId="77777777" w:rsidR="00E669F4" w:rsidRPr="002E785D" w:rsidRDefault="00E669F4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2E785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Мемлекеттік сатып алу рәсімдеріне тұрақты ішкі мониторинг жүргізу</w:t>
            </w:r>
          </w:p>
        </w:tc>
        <w:tc>
          <w:tcPr>
            <w:tcW w:w="1701" w:type="dxa"/>
            <w:hideMark/>
          </w:tcPr>
          <w:p w14:paraId="6EF526B3" w14:textId="59F9DF68" w:rsidR="00E669F4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й </w:t>
            </w:r>
            <w:proofErr w:type="spellStart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</w:p>
        </w:tc>
        <w:tc>
          <w:tcPr>
            <w:tcW w:w="2659" w:type="dxa"/>
            <w:hideMark/>
          </w:tcPr>
          <w:p w14:paraId="5EAA7A38" w14:textId="7F09D82A" w:rsidR="00E669F4" w:rsidRDefault="009A3726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емлекеттік</w:t>
            </w:r>
            <w:proofErr w:type="spellEnd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сатып</w:t>
            </w:r>
            <w:proofErr w:type="spellEnd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жауапты</w:t>
            </w:r>
            <w:proofErr w:type="spellEnd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669F4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маман</w:t>
            </w:r>
            <w:proofErr w:type="spellEnd"/>
          </w:p>
          <w:p w14:paraId="4DDAA667" w14:textId="77777777" w:rsidR="009400DB" w:rsidRPr="009400DB" w:rsidRDefault="009400DB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D5DCD" w:rsidRPr="009400DB" w14:paraId="4E1DED9C" w14:textId="77777777" w:rsidTr="007357C8">
        <w:tc>
          <w:tcPr>
            <w:tcW w:w="567" w:type="dxa"/>
          </w:tcPr>
          <w:p w14:paraId="43EF5DDC" w14:textId="3414D5A8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8D4D7E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  <w:hideMark/>
          </w:tcPr>
          <w:p w14:paraId="50F08A93" w14:textId="1DFA0F2A" w:rsidR="00BD5DCD" w:rsidRPr="002E785D" w:rsidRDefault="009A3726" w:rsidP="009A3726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Мемлекеттік қ</w:t>
            </w:r>
            <w:r w:rsidR="00BD5DCD" w:rsidRPr="002E785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ызметкерлер арасында сыбайлас жемқорлыққа қарсы заңнама талаптарын түсіндіру бойынша </w:t>
            </w:r>
            <w:r w:rsidR="00BD5DCD" w:rsidRPr="002E785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семинарлар өткізу</w:t>
            </w:r>
          </w:p>
        </w:tc>
        <w:tc>
          <w:tcPr>
            <w:tcW w:w="1701" w:type="dxa"/>
            <w:hideMark/>
          </w:tcPr>
          <w:p w14:paraId="37011872" w14:textId="0FB8A5B8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оқсан</w:t>
            </w:r>
            <w:proofErr w:type="spellEnd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</w:p>
        </w:tc>
        <w:tc>
          <w:tcPr>
            <w:tcW w:w="2659" w:type="dxa"/>
            <w:hideMark/>
          </w:tcPr>
          <w:p w14:paraId="4013AE99" w14:textId="4DE9B18B" w:rsidR="00BD5DCD" w:rsidRPr="009A3726" w:rsidRDefault="00BD5DCD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Ә</w:t>
            </w:r>
            <w:proofErr w:type="gramStart"/>
            <w:r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</w:t>
            </w:r>
            <w:proofErr w:type="spellEnd"/>
            <w:proofErr w:type="gramEnd"/>
            <w:r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жөніндегі</w:t>
            </w:r>
            <w:proofErr w:type="spellEnd"/>
            <w:r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уәкіл</w:t>
            </w:r>
            <w:proofErr w:type="spellEnd"/>
            <w:r w:rsidR="009A3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9A3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т.б</w:t>
            </w:r>
            <w:proofErr w:type="spellEnd"/>
            <w:r w:rsidR="009A3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9A3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</w:t>
            </w:r>
            <w:proofErr w:type="spellEnd"/>
            <w:r w:rsidR="009A3726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істі</w:t>
            </w:r>
            <w:r w:rsidR="00074C63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мекемелер</w:t>
            </w:r>
          </w:p>
        </w:tc>
      </w:tr>
      <w:tr w:rsidR="00BD5DCD" w:rsidRPr="009400DB" w14:paraId="10E69084" w14:textId="77777777" w:rsidTr="007357C8">
        <w:tc>
          <w:tcPr>
            <w:tcW w:w="567" w:type="dxa"/>
          </w:tcPr>
          <w:p w14:paraId="6D316531" w14:textId="1E556A6C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6</w:t>
            </w:r>
            <w:r w:rsidR="008D4D7E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  <w:hideMark/>
          </w:tcPr>
          <w:p w14:paraId="5163904B" w14:textId="77777777" w:rsidR="00BD5DCD" w:rsidRPr="002E785D" w:rsidRDefault="00BD5DCD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2E785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Мемлекеттік қызмет көрсету сапасына ішкі бақылауды күшейту</w:t>
            </w:r>
          </w:p>
          <w:p w14:paraId="1B03FBBE" w14:textId="77777777" w:rsidR="009400DB" w:rsidRPr="002E785D" w:rsidRDefault="009400DB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hideMark/>
          </w:tcPr>
          <w:p w14:paraId="02DD7414" w14:textId="6DA927FB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ұрақты</w:t>
            </w:r>
            <w:proofErr w:type="spellEnd"/>
          </w:p>
        </w:tc>
        <w:tc>
          <w:tcPr>
            <w:tcW w:w="2659" w:type="dxa"/>
            <w:hideMark/>
          </w:tcPr>
          <w:p w14:paraId="04BAE4C2" w14:textId="77777777" w:rsidR="00BD5DCD" w:rsidRPr="009400DB" w:rsidRDefault="00BD5DCD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Басшылық</w:t>
            </w:r>
            <w:proofErr w:type="spellEnd"/>
          </w:p>
        </w:tc>
      </w:tr>
      <w:tr w:rsidR="00BD5DCD" w:rsidRPr="009400DB" w14:paraId="594C11E8" w14:textId="77777777" w:rsidTr="007357C8">
        <w:tc>
          <w:tcPr>
            <w:tcW w:w="567" w:type="dxa"/>
          </w:tcPr>
          <w:p w14:paraId="7842DE99" w14:textId="4DE06349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8D4D7E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  <w:hideMark/>
          </w:tcPr>
          <w:p w14:paraId="73A374B8" w14:textId="77777777" w:rsidR="00BD5DCD" w:rsidRPr="002E785D" w:rsidRDefault="00BD5DCD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2E785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Азаматтардың өтініштері мен шағымдарына тұрақты талдау жүргізу</w:t>
            </w:r>
          </w:p>
          <w:p w14:paraId="38628F8D" w14:textId="77777777" w:rsidR="009400DB" w:rsidRPr="002E785D" w:rsidRDefault="009400DB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01" w:type="dxa"/>
            <w:hideMark/>
          </w:tcPr>
          <w:p w14:paraId="3829EF1D" w14:textId="5170593A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оқсан</w:t>
            </w:r>
            <w:proofErr w:type="spellEnd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</w:p>
        </w:tc>
        <w:tc>
          <w:tcPr>
            <w:tcW w:w="2659" w:type="dxa"/>
            <w:hideMark/>
          </w:tcPr>
          <w:p w14:paraId="3BC6EBAD" w14:textId="5E96A95D" w:rsidR="00BD5DCD" w:rsidRPr="009400DB" w:rsidRDefault="009A3726" w:rsidP="009A3726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Басшылық, бө</w:t>
            </w:r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лім мамандары</w:t>
            </w:r>
          </w:p>
        </w:tc>
      </w:tr>
      <w:tr w:rsidR="00BD5DCD" w:rsidRPr="009400DB" w14:paraId="1D497759" w14:textId="77777777" w:rsidTr="007357C8">
        <w:tc>
          <w:tcPr>
            <w:tcW w:w="567" w:type="dxa"/>
          </w:tcPr>
          <w:p w14:paraId="2C1654B3" w14:textId="0A2BE247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9400DB"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5358" w:type="dxa"/>
            <w:hideMark/>
          </w:tcPr>
          <w:p w14:paraId="6FBC160A" w14:textId="77777777" w:rsidR="00BD5DCD" w:rsidRPr="002E785D" w:rsidRDefault="00BD5DCD" w:rsidP="009400D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2E785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Сыбайлас жемқорлық тәуекелдеріне ішкі талдау нәтижелерінің орындалуына мониторинг жүргізу</w:t>
            </w:r>
          </w:p>
        </w:tc>
        <w:tc>
          <w:tcPr>
            <w:tcW w:w="1701" w:type="dxa"/>
            <w:hideMark/>
          </w:tcPr>
          <w:p w14:paraId="1DA6749F" w14:textId="26632F2F" w:rsidR="00BD5DCD" w:rsidRPr="009400DB" w:rsidRDefault="007357C8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0D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артыжыл</w:t>
            </w:r>
            <w:proofErr w:type="spellEnd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</w:p>
        </w:tc>
        <w:tc>
          <w:tcPr>
            <w:tcW w:w="2659" w:type="dxa"/>
            <w:hideMark/>
          </w:tcPr>
          <w:p w14:paraId="15D4BC53" w14:textId="50B4EB18" w:rsidR="00BD5DCD" w:rsidRPr="009400DB" w:rsidRDefault="009A3726" w:rsidP="009400DB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асшы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лық</w:t>
            </w:r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D5DCD" w:rsidRPr="009400D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тобы</w:t>
            </w:r>
            <w:proofErr w:type="spellEnd"/>
          </w:p>
        </w:tc>
      </w:tr>
    </w:tbl>
    <w:p w14:paraId="267457D7" w14:textId="77777777" w:rsidR="00E669F4" w:rsidRPr="009400DB" w:rsidRDefault="00E669F4" w:rsidP="00E669F4">
      <w:pPr>
        <w:rPr>
          <w:rFonts w:ascii="Times New Roman" w:hAnsi="Times New Roman" w:cs="Times New Roman"/>
          <w:sz w:val="28"/>
          <w:szCs w:val="28"/>
        </w:rPr>
      </w:pPr>
    </w:p>
    <w:p w14:paraId="60905AAB" w14:textId="77777777" w:rsidR="00E669F4" w:rsidRPr="00564AAC" w:rsidRDefault="00E669F4" w:rsidP="00342FE0">
      <w:pPr>
        <w:spacing w:before="269" w:after="269" w:line="240" w:lineRule="auto"/>
        <w:jc w:val="center"/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</w:pPr>
    </w:p>
    <w:p w14:paraId="1CF33507" w14:textId="77777777" w:rsidR="00E669F4" w:rsidRPr="00564AAC" w:rsidRDefault="00E669F4" w:rsidP="00342FE0">
      <w:pPr>
        <w:spacing w:before="269" w:after="269" w:line="240" w:lineRule="auto"/>
        <w:jc w:val="center"/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</w:pPr>
    </w:p>
    <w:p w14:paraId="39461E64" w14:textId="77777777" w:rsidR="00E669F4" w:rsidRPr="00564AAC" w:rsidRDefault="00E669F4" w:rsidP="00342FE0">
      <w:pPr>
        <w:spacing w:before="269" w:after="269" w:line="240" w:lineRule="auto"/>
        <w:jc w:val="center"/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</w:pPr>
      <w:bookmarkStart w:id="0" w:name="_GoBack"/>
      <w:bookmarkEnd w:id="0"/>
    </w:p>
    <w:p w14:paraId="5208BBCB" w14:textId="77777777" w:rsidR="00E669F4" w:rsidRPr="00564AAC" w:rsidRDefault="00E669F4" w:rsidP="00342FE0">
      <w:pPr>
        <w:spacing w:before="269" w:after="269" w:line="240" w:lineRule="auto"/>
        <w:jc w:val="center"/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</w:pPr>
    </w:p>
    <w:p w14:paraId="34192FF1" w14:textId="77777777" w:rsidR="00E669F4" w:rsidRPr="00564AAC" w:rsidRDefault="00E669F4" w:rsidP="00342FE0">
      <w:pPr>
        <w:spacing w:before="269" w:after="269" w:line="240" w:lineRule="auto"/>
        <w:jc w:val="center"/>
        <w:rPr>
          <w:rFonts w:ascii="Arial" w:eastAsia="Times New Roman" w:hAnsi="Arial" w:cs="Arial"/>
          <w:b/>
          <w:bCs/>
          <w:color w:val="1F1F1F"/>
          <w:sz w:val="28"/>
          <w:szCs w:val="28"/>
          <w:lang w:eastAsia="ru-RU"/>
        </w:rPr>
      </w:pPr>
    </w:p>
    <w:p w14:paraId="4550F82F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4E4DEF6D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1EE705F6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1FDC6E49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667F97AC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47EA8151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0A6FE67B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01E9BF4D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7F5C8C70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1C84AFFC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2960145D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7EF759B2" w14:textId="77777777" w:rsidR="00E669F4" w:rsidRDefault="00E669F4" w:rsidP="00342FE0">
      <w:pPr>
        <w:spacing w:before="269" w:after="269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sectPr w:rsidR="00E66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A68"/>
    <w:rsid w:val="00074C63"/>
    <w:rsid w:val="002E785D"/>
    <w:rsid w:val="00342FE0"/>
    <w:rsid w:val="00564AAC"/>
    <w:rsid w:val="00621429"/>
    <w:rsid w:val="007357C8"/>
    <w:rsid w:val="008B5A68"/>
    <w:rsid w:val="008D4D7E"/>
    <w:rsid w:val="00913D2E"/>
    <w:rsid w:val="009400DB"/>
    <w:rsid w:val="009A3726"/>
    <w:rsid w:val="00A14990"/>
    <w:rsid w:val="00BD5DCD"/>
    <w:rsid w:val="00C217DE"/>
    <w:rsid w:val="00C22A85"/>
    <w:rsid w:val="00CD44D9"/>
    <w:rsid w:val="00CE10BC"/>
    <w:rsid w:val="00D61F09"/>
    <w:rsid w:val="00E669F4"/>
    <w:rsid w:val="00F71BC7"/>
    <w:rsid w:val="00FE552A"/>
    <w:rsid w:val="00F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2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2FE0"/>
    <w:rPr>
      <w:b/>
      <w:bCs/>
    </w:rPr>
  </w:style>
  <w:style w:type="table" w:styleId="a5">
    <w:name w:val="Table Grid"/>
    <w:basedOn w:val="a1"/>
    <w:uiPriority w:val="39"/>
    <w:rsid w:val="00342F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D5DCD"/>
  </w:style>
  <w:style w:type="paragraph" w:styleId="a6">
    <w:name w:val="No Spacing"/>
    <w:uiPriority w:val="1"/>
    <w:qFormat/>
    <w:rsid w:val="009400D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21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17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2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2FE0"/>
    <w:rPr>
      <w:b/>
      <w:bCs/>
    </w:rPr>
  </w:style>
  <w:style w:type="table" w:styleId="a5">
    <w:name w:val="Table Grid"/>
    <w:basedOn w:val="a1"/>
    <w:uiPriority w:val="39"/>
    <w:rsid w:val="00342F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BD5DCD"/>
  </w:style>
  <w:style w:type="paragraph" w:styleId="a6">
    <w:name w:val="No Spacing"/>
    <w:uiPriority w:val="1"/>
    <w:qFormat/>
    <w:rsid w:val="009400D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21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1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7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1D405-8B37-4177-8FD3-33F68CDFA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 M1</dc:creator>
  <cp:lastModifiedBy>User-1</cp:lastModifiedBy>
  <cp:revision>2</cp:revision>
  <cp:lastPrinted>2026-09-09T05:58:00Z</cp:lastPrinted>
  <dcterms:created xsi:type="dcterms:W3CDTF">2026-09-14T04:05:00Z</dcterms:created>
  <dcterms:modified xsi:type="dcterms:W3CDTF">2026-09-14T04:05:00Z</dcterms:modified>
</cp:coreProperties>
</file>