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bottomFromText="200" w:vertAnchor="page" w:horzAnchor="margin" w:tblpXSpec="center" w:tblpY="337"/>
        <w:tblW w:w="11273" w:type="dxa"/>
        <w:tblLayout w:type="fixed"/>
        <w:tblLook w:val="04A0" w:firstRow="1" w:lastRow="0" w:firstColumn="1" w:lastColumn="0" w:noHBand="0" w:noVBand="1"/>
      </w:tblPr>
      <w:tblGrid>
        <w:gridCol w:w="74"/>
        <w:gridCol w:w="4321"/>
        <w:gridCol w:w="1560"/>
        <w:gridCol w:w="5318"/>
      </w:tblGrid>
      <w:tr w:rsidR="00D644A0" w:rsidRPr="00F66A60" w:rsidTr="00CC1147">
        <w:trPr>
          <w:trHeight w:val="612"/>
        </w:trPr>
        <w:tc>
          <w:tcPr>
            <w:tcW w:w="4395" w:type="dxa"/>
            <w:gridSpan w:val="2"/>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«ҚАЗАҚСТАН РЕСПУБЛИКАСЫ</w:t>
            </w:r>
          </w:p>
          <w:p w:rsidR="009731BC" w:rsidRPr="00F66A60" w:rsidRDefault="009731BC" w:rsidP="009731BC">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560" w:type="dxa"/>
            <w:hideMark/>
          </w:tcPr>
          <w:p w:rsidR="009731BC" w:rsidRPr="00F66A60" w:rsidRDefault="009731BC" w:rsidP="009731BC">
            <w:pPr>
              <w:rPr>
                <w:sz w:val="28"/>
                <w:lang w:eastAsia="en-US"/>
              </w:rPr>
            </w:pPr>
            <w:r w:rsidRPr="00F66A60">
              <w:rPr>
                <w:noProof/>
              </w:rPr>
              <w:drawing>
                <wp:anchor distT="0" distB="0" distL="114300" distR="114300" simplePos="0" relativeHeight="251659264" behindDoc="0" locked="0" layoutInCell="1" allowOverlap="1" wp14:anchorId="777ECC97" wp14:editId="567BA23B">
                  <wp:simplePos x="0" y="0"/>
                  <wp:positionH relativeFrom="column">
                    <wp:posOffset>73660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318" w:type="dxa"/>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9731BC" w:rsidRPr="00F66A60" w:rsidRDefault="009731BC" w:rsidP="009731BC">
            <w:pPr>
              <w:jc w:val="center"/>
              <w:rPr>
                <w:sz w:val="28"/>
                <w:lang w:eastAsia="en-US"/>
              </w:rPr>
            </w:pPr>
            <w:r w:rsidRPr="00F66A60">
              <w:rPr>
                <w:b/>
                <w:color w:val="4F81BD"/>
                <w:sz w:val="26"/>
                <w:szCs w:val="26"/>
                <w:lang w:eastAsia="en-US"/>
              </w:rPr>
              <w:t>«МИНИСТЕРСТВО ЮСТИЦИИ РЕСПУБЛИКИ КАЗАХСТАН»</w:t>
            </w:r>
          </w:p>
        </w:tc>
      </w:tr>
      <w:tr w:rsidR="009731BC" w:rsidRPr="00F66A60" w:rsidTr="00CC1147">
        <w:trPr>
          <w:gridBefore w:val="1"/>
          <w:wBefore w:w="74" w:type="dxa"/>
          <w:trHeight w:val="166"/>
        </w:trPr>
        <w:tc>
          <w:tcPr>
            <w:tcW w:w="11199" w:type="dxa"/>
            <w:gridSpan w:val="3"/>
          </w:tcPr>
          <w:p w:rsidR="009731BC" w:rsidRPr="00F66A60" w:rsidRDefault="009731BC" w:rsidP="00CC1147">
            <w:pP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E2584E" w:rsidRPr="00F66A60" w:rsidRDefault="00E2584E" w:rsidP="00E2584E">
      <w:pPr>
        <w:rPr>
          <w:b/>
          <w:sz w:val="28"/>
          <w:szCs w:val="28"/>
          <w:u w:val="single" w:color="0070C0"/>
          <w:lang w:eastAsia="en-US"/>
        </w:rPr>
      </w:pPr>
      <w:r w:rsidRPr="00F66A60">
        <w:rPr>
          <w:b/>
          <w:color w:val="4F81BD"/>
          <w:sz w:val="28"/>
          <w:szCs w:val="28"/>
          <w:lang w:eastAsia="en-US"/>
        </w:rPr>
        <w:t>БҰЙРЫҚ</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t>ПРИКАЗ</w:t>
      </w:r>
    </w:p>
    <w:p w:rsidR="00E2584E" w:rsidRPr="00F66A60" w:rsidRDefault="00E2584E" w:rsidP="00E2584E">
      <w:pPr>
        <w:ind w:left="-284"/>
        <w:rPr>
          <w:b/>
          <w:color w:val="FFFFFF" w:themeColor="background1"/>
        </w:rPr>
      </w:pPr>
    </w:p>
    <w:p w:rsidR="00E2584E" w:rsidRPr="00F66A60" w:rsidRDefault="00E2584E" w:rsidP="00E2584E">
      <w:pPr>
        <w:rPr>
          <w:sz w:val="28"/>
          <w:szCs w:val="28"/>
          <w:u w:val="single" w:color="0070C0"/>
          <w:lang w:eastAsia="en-US"/>
        </w:rPr>
      </w:pPr>
      <w:r w:rsidRPr="00F66A60">
        <w:rPr>
          <w:b/>
          <w:color w:val="4F81BD"/>
          <w:sz w:val="28"/>
          <w:szCs w:val="28"/>
          <w:u w:val="single"/>
          <w:lang w:eastAsia="en-US"/>
        </w:rPr>
        <w:t>__________</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u w:val="single"/>
          <w:lang w:eastAsia="en-US"/>
        </w:rPr>
        <w:t>__________</w:t>
      </w:r>
    </w:p>
    <w:p w:rsidR="00E2584E" w:rsidRPr="00F66A60" w:rsidRDefault="00E2584E" w:rsidP="00E2584E">
      <w:pPr>
        <w:ind w:left="-284"/>
        <w:rPr>
          <w:b/>
          <w:color w:val="0070C0"/>
        </w:rPr>
      </w:pPr>
      <w:r w:rsidRPr="00F66A60">
        <w:rPr>
          <w:b/>
          <w:color w:val="0070C0"/>
        </w:rPr>
        <w:tab/>
      </w:r>
    </w:p>
    <w:p w:rsidR="00E2584E" w:rsidRPr="00F66A60" w:rsidRDefault="00E2584E" w:rsidP="00E2584E">
      <w:pPr>
        <w:ind w:left="-284" w:firstLine="284"/>
        <w:rPr>
          <w:b/>
          <w:sz w:val="28"/>
          <w:szCs w:val="28"/>
          <w:lang w:eastAsia="en-US"/>
        </w:rPr>
      </w:pPr>
      <w:r w:rsidRPr="00F66A60">
        <w:rPr>
          <w:b/>
          <w:color w:val="0070C0"/>
        </w:rPr>
        <w:t>Астана қ-</w:t>
      </w:r>
      <w:proofErr w:type="spellStart"/>
      <w:r w:rsidRPr="00F66A60">
        <w:rPr>
          <w:b/>
          <w:color w:val="0070C0"/>
        </w:rPr>
        <w:t>сы</w:t>
      </w:r>
      <w:proofErr w:type="spellEnd"/>
      <w:r w:rsidRPr="00F66A60">
        <w:rPr>
          <w:b/>
          <w:color w:val="0070C0"/>
        </w:rPr>
        <w:t xml:space="preserve">   </w:t>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t xml:space="preserve">               г. Астана</w:t>
      </w:r>
    </w:p>
    <w:p w:rsidR="008658EC" w:rsidRDefault="008658EC" w:rsidP="008658EC">
      <w:pPr>
        <w:jc w:val="center"/>
        <w:rPr>
          <w:b/>
          <w:bCs/>
          <w:sz w:val="28"/>
          <w:szCs w:val="28"/>
          <w:lang w:val="kk-KZ"/>
        </w:rPr>
      </w:pPr>
    </w:p>
    <w:p w:rsidR="001D3518" w:rsidRPr="001D3518" w:rsidRDefault="001D3518" w:rsidP="001D3518">
      <w:pPr>
        <w:overflowPunct/>
        <w:autoSpaceDE/>
        <w:autoSpaceDN/>
        <w:adjustRightInd/>
        <w:rPr>
          <w:rFonts w:eastAsiaTheme="minorHAnsi" w:cstheme="minorBidi"/>
          <w:b/>
          <w:bCs/>
          <w:sz w:val="27"/>
          <w:szCs w:val="27"/>
          <w:lang w:eastAsia="en-US"/>
        </w:rPr>
      </w:pPr>
      <w:r w:rsidRPr="001D3518">
        <w:rPr>
          <w:rFonts w:eastAsiaTheme="minorHAnsi" w:cstheme="minorBidi"/>
          <w:b/>
          <w:bCs/>
          <w:sz w:val="27"/>
          <w:szCs w:val="27"/>
          <w:lang w:eastAsia="en-US"/>
        </w:rPr>
        <w:t xml:space="preserve">О приостановлении </w:t>
      </w:r>
    </w:p>
    <w:p w:rsidR="001D3518" w:rsidRPr="001D3518" w:rsidRDefault="001D3518" w:rsidP="001D3518">
      <w:pPr>
        <w:overflowPunct/>
        <w:autoSpaceDE/>
        <w:autoSpaceDN/>
        <w:adjustRightInd/>
        <w:rPr>
          <w:rFonts w:eastAsiaTheme="minorHAnsi" w:cstheme="minorBidi"/>
          <w:b/>
          <w:bCs/>
          <w:sz w:val="27"/>
          <w:szCs w:val="27"/>
          <w:lang w:eastAsia="en-US"/>
        </w:rPr>
      </w:pPr>
      <w:r w:rsidRPr="001D3518">
        <w:rPr>
          <w:rFonts w:eastAsiaTheme="minorHAnsi" w:cstheme="minorBidi"/>
          <w:b/>
          <w:bCs/>
          <w:sz w:val="27"/>
          <w:szCs w:val="27"/>
          <w:lang w:eastAsia="en-US"/>
        </w:rPr>
        <w:t>действия лицензии</w:t>
      </w:r>
    </w:p>
    <w:p w:rsidR="001D3518" w:rsidRPr="001D3518" w:rsidRDefault="001D3518" w:rsidP="001D3518">
      <w:pPr>
        <w:overflowPunct/>
        <w:autoSpaceDE/>
        <w:autoSpaceDN/>
        <w:adjustRightInd/>
        <w:rPr>
          <w:rFonts w:eastAsiaTheme="minorHAnsi" w:cstheme="minorBidi"/>
          <w:b/>
          <w:bCs/>
          <w:sz w:val="27"/>
          <w:szCs w:val="27"/>
          <w:lang w:eastAsia="en-US"/>
        </w:rPr>
      </w:pP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В соответствии с подпунктом </w:t>
      </w:r>
      <w:r w:rsidRPr="001D3518">
        <w:rPr>
          <w:rFonts w:eastAsiaTheme="minorHAnsi" w:cstheme="minorBidi"/>
          <w:sz w:val="28"/>
          <w:szCs w:val="28"/>
          <w:lang w:val="kk-KZ" w:eastAsia="en-US"/>
        </w:rPr>
        <w:t>3)</w:t>
      </w:r>
      <w:r w:rsidRPr="001D3518">
        <w:rPr>
          <w:rFonts w:eastAsiaTheme="minorHAnsi" w:cstheme="minorBidi"/>
          <w:sz w:val="28"/>
          <w:szCs w:val="28"/>
          <w:lang w:eastAsia="en-US"/>
        </w:rPr>
        <w:t xml:space="preserve"> пункта 2</w:t>
      </w:r>
      <w:r w:rsidRPr="001D3518">
        <w:rPr>
          <w:rFonts w:eastAsiaTheme="minorHAnsi" w:cstheme="minorBidi"/>
          <w:sz w:val="28"/>
          <w:szCs w:val="28"/>
          <w:lang w:val="kk-KZ" w:eastAsia="en-US"/>
        </w:rPr>
        <w:t>-1</w:t>
      </w:r>
      <w:r w:rsidRPr="001D3518">
        <w:rPr>
          <w:rFonts w:eastAsiaTheme="minorHAnsi" w:cstheme="minorBidi"/>
          <w:sz w:val="28"/>
          <w:szCs w:val="28"/>
          <w:lang w:eastAsia="en-US"/>
        </w:rPr>
        <w:t xml:space="preserve"> статьи 10 Закона Республики Казахстан «О нотариате»</w:t>
      </w:r>
      <w:r w:rsidRPr="001D3518">
        <w:rPr>
          <w:rFonts w:eastAsiaTheme="minorHAnsi" w:cstheme="minorBidi"/>
          <w:sz w:val="28"/>
          <w:szCs w:val="28"/>
          <w:lang w:val="kk-KZ" w:eastAsia="en-US"/>
        </w:rPr>
        <w:t xml:space="preserve">, </w:t>
      </w:r>
      <w:r w:rsidRPr="001D3518">
        <w:rPr>
          <w:rFonts w:eastAsiaTheme="minorHAnsi" w:cstheme="minorBidi"/>
          <w:b/>
          <w:bCs/>
          <w:sz w:val="28"/>
          <w:szCs w:val="28"/>
          <w:lang w:eastAsia="en-US"/>
        </w:rPr>
        <w:t>ПРИКАЗЫВАЮ:</w:t>
      </w:r>
    </w:p>
    <w:p w:rsidR="001D3518" w:rsidRPr="001D3518" w:rsidRDefault="001D3518" w:rsidP="001D3518">
      <w:pPr>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eastAsia="en-US"/>
        </w:rPr>
        <w:t xml:space="preserve"> 1. Приостановить действие государственной лицензии на право занятия нотариальной деятельностью от</w:t>
      </w:r>
      <w:r w:rsidRPr="001D3518">
        <w:rPr>
          <w:rFonts w:eastAsiaTheme="minorHAnsi" w:cstheme="minorBidi"/>
          <w:sz w:val="28"/>
          <w:szCs w:val="28"/>
          <w:lang w:val="kk-KZ" w:eastAsia="en-US"/>
        </w:rPr>
        <w:t xml:space="preserve"> </w:t>
      </w:r>
      <w:r w:rsidR="001B661E">
        <w:rPr>
          <w:rFonts w:eastAsiaTheme="minorHAnsi" w:cstheme="minorBidi"/>
          <w:sz w:val="28"/>
          <w:szCs w:val="28"/>
          <w:lang w:val="kk-KZ" w:eastAsia="en-US"/>
        </w:rPr>
        <w:t>5 марта</w:t>
      </w:r>
      <w:r w:rsidR="00633605">
        <w:rPr>
          <w:rFonts w:eastAsiaTheme="minorHAnsi" w:cstheme="minorBidi"/>
          <w:sz w:val="28"/>
          <w:szCs w:val="28"/>
          <w:lang w:val="kk-KZ" w:eastAsia="en-US"/>
        </w:rPr>
        <w:t xml:space="preserve"> 20</w:t>
      </w:r>
      <w:r w:rsidR="001B661E">
        <w:rPr>
          <w:rFonts w:eastAsiaTheme="minorHAnsi" w:cstheme="minorBidi"/>
          <w:sz w:val="28"/>
          <w:szCs w:val="28"/>
          <w:lang w:val="kk-KZ" w:eastAsia="en-US"/>
        </w:rPr>
        <w:t>22</w:t>
      </w:r>
      <w:r w:rsidR="00633605">
        <w:rPr>
          <w:rFonts w:eastAsiaTheme="minorHAnsi" w:cstheme="minorBidi"/>
          <w:sz w:val="28"/>
          <w:szCs w:val="28"/>
          <w:lang w:val="kk-KZ" w:eastAsia="en-US"/>
        </w:rPr>
        <w:t xml:space="preserve"> </w:t>
      </w:r>
      <w:r w:rsidRPr="001D3518">
        <w:rPr>
          <w:rFonts w:eastAsiaTheme="minorHAnsi" w:cstheme="minorBidi"/>
          <w:sz w:val="28"/>
          <w:szCs w:val="28"/>
          <w:lang w:eastAsia="en-US"/>
        </w:rPr>
        <w:t xml:space="preserve">года </w:t>
      </w:r>
      <w:r w:rsidR="00633605" w:rsidRPr="00633605">
        <w:rPr>
          <w:rFonts w:eastAsiaTheme="minorHAnsi" w:cstheme="minorBidi"/>
          <w:sz w:val="28"/>
          <w:szCs w:val="28"/>
          <w:lang w:eastAsia="en-US"/>
        </w:rPr>
        <w:t>№</w:t>
      </w:r>
      <w:r w:rsidR="001B661E">
        <w:rPr>
          <w:rFonts w:eastAsiaTheme="minorHAnsi" w:cstheme="minorBidi"/>
          <w:sz w:val="28"/>
          <w:szCs w:val="28"/>
          <w:lang w:eastAsia="en-US"/>
        </w:rPr>
        <w:t>22004519</w:t>
      </w:r>
      <w:r w:rsidR="00633605" w:rsidRPr="00633605">
        <w:rPr>
          <w:rFonts w:eastAsiaTheme="minorHAnsi" w:cstheme="minorBidi"/>
          <w:sz w:val="28"/>
          <w:szCs w:val="28"/>
          <w:lang w:eastAsia="en-US"/>
        </w:rPr>
        <w:t xml:space="preserve"> </w:t>
      </w:r>
      <w:r w:rsidRPr="001D3518">
        <w:rPr>
          <w:rFonts w:eastAsiaTheme="minorHAnsi" w:cstheme="minorBidi"/>
          <w:sz w:val="28"/>
          <w:szCs w:val="28"/>
          <w:lang w:eastAsia="en-US"/>
        </w:rPr>
        <w:t>выданной Министерств</w:t>
      </w:r>
      <w:r w:rsidRPr="001D3518">
        <w:rPr>
          <w:rFonts w:eastAsiaTheme="minorHAnsi" w:cstheme="minorBidi"/>
          <w:sz w:val="28"/>
          <w:szCs w:val="28"/>
          <w:lang w:val="kk-KZ" w:eastAsia="en-US"/>
        </w:rPr>
        <w:t>ом</w:t>
      </w:r>
      <w:r w:rsidRPr="001D3518">
        <w:rPr>
          <w:rFonts w:eastAsiaTheme="minorHAnsi" w:cstheme="minorBidi"/>
          <w:sz w:val="28"/>
          <w:szCs w:val="28"/>
          <w:lang w:eastAsia="en-US"/>
        </w:rPr>
        <w:t xml:space="preserve"> юстиции Республики Казахстан </w:t>
      </w:r>
      <w:r w:rsidR="001B661E">
        <w:rPr>
          <w:rFonts w:eastAsiaTheme="minorHAnsi" w:cstheme="minorBidi"/>
          <w:sz w:val="28"/>
          <w:szCs w:val="28"/>
          <w:lang w:val="kk-KZ" w:eastAsia="en-US"/>
        </w:rPr>
        <w:t>Асылбековой</w:t>
      </w:r>
      <w:r w:rsidR="00633605">
        <w:rPr>
          <w:rFonts w:eastAsiaTheme="minorHAnsi" w:cstheme="minorBidi"/>
          <w:sz w:val="28"/>
          <w:szCs w:val="28"/>
          <w:lang w:val="kk-KZ" w:eastAsia="en-US"/>
        </w:rPr>
        <w:t xml:space="preserve"> </w:t>
      </w:r>
      <w:r w:rsidR="001B661E">
        <w:rPr>
          <w:rFonts w:eastAsiaTheme="minorHAnsi" w:cstheme="minorBidi"/>
          <w:sz w:val="28"/>
          <w:szCs w:val="28"/>
          <w:lang w:val="kk-KZ" w:eastAsia="en-US"/>
        </w:rPr>
        <w:t>Алимы</w:t>
      </w:r>
      <w:r w:rsidR="00633605">
        <w:rPr>
          <w:rFonts w:eastAsiaTheme="minorHAnsi" w:cstheme="minorBidi"/>
          <w:sz w:val="28"/>
          <w:szCs w:val="28"/>
          <w:lang w:val="kk-KZ" w:eastAsia="en-US"/>
        </w:rPr>
        <w:t xml:space="preserve"> </w:t>
      </w:r>
      <w:r w:rsidR="001B661E">
        <w:rPr>
          <w:rFonts w:eastAsiaTheme="minorHAnsi" w:cstheme="minorBidi"/>
          <w:sz w:val="28"/>
          <w:szCs w:val="28"/>
          <w:lang w:val="kk-KZ" w:eastAsia="en-US"/>
        </w:rPr>
        <w:t>Армановны</w:t>
      </w:r>
      <w:r w:rsidRPr="001D3518">
        <w:rPr>
          <w:rFonts w:eastAsiaTheme="minorHAnsi" w:cstheme="minorBidi"/>
          <w:sz w:val="28"/>
          <w:szCs w:val="28"/>
          <w:lang w:val="kk-KZ" w:eastAsia="en-US"/>
        </w:rPr>
        <w:t xml:space="preserve">, сроком до </w:t>
      </w:r>
      <w:r w:rsidR="001B661E">
        <w:rPr>
          <w:rFonts w:eastAsiaTheme="minorHAnsi" w:cstheme="minorBidi"/>
          <w:sz w:val="28"/>
          <w:szCs w:val="28"/>
          <w:lang w:val="kk-KZ" w:eastAsia="en-US"/>
        </w:rPr>
        <w:t>31</w:t>
      </w:r>
      <w:r w:rsidR="00E86DC0">
        <w:rPr>
          <w:rFonts w:eastAsiaTheme="minorHAnsi" w:cstheme="minorBidi"/>
          <w:sz w:val="28"/>
          <w:szCs w:val="28"/>
          <w:lang w:val="kk-KZ" w:eastAsia="en-US"/>
        </w:rPr>
        <w:t xml:space="preserve"> </w:t>
      </w:r>
      <w:r w:rsidR="001B661E">
        <w:rPr>
          <w:rFonts w:eastAsiaTheme="minorHAnsi" w:cstheme="minorBidi"/>
          <w:sz w:val="28"/>
          <w:szCs w:val="28"/>
          <w:lang w:val="kk-KZ" w:eastAsia="en-US"/>
        </w:rPr>
        <w:t xml:space="preserve">декабря </w:t>
      </w:r>
      <w:r w:rsidRPr="001D3518">
        <w:rPr>
          <w:rFonts w:eastAsiaTheme="minorHAnsi" w:cstheme="minorBidi"/>
          <w:sz w:val="28"/>
          <w:szCs w:val="28"/>
          <w:lang w:val="kk-KZ" w:eastAsia="en-US"/>
        </w:rPr>
        <w:t>20</w:t>
      </w:r>
      <w:r w:rsidR="001B661E">
        <w:rPr>
          <w:rFonts w:eastAsiaTheme="minorHAnsi" w:cstheme="minorBidi"/>
          <w:sz w:val="28"/>
          <w:szCs w:val="28"/>
          <w:lang w:val="kk-KZ" w:eastAsia="en-US"/>
        </w:rPr>
        <w:t>29</w:t>
      </w:r>
      <w:r w:rsidRPr="001D3518">
        <w:rPr>
          <w:rFonts w:eastAsiaTheme="minorHAnsi" w:cstheme="minorBidi"/>
          <w:sz w:val="28"/>
          <w:szCs w:val="28"/>
          <w:lang w:val="kk-KZ" w:eastAsia="en-US"/>
        </w:rPr>
        <w:t xml:space="preserve"> года.</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 2. Департаменту юстиции </w:t>
      </w:r>
      <w:r w:rsidR="000B66FE">
        <w:rPr>
          <w:rFonts w:eastAsiaTheme="minorHAnsi" w:cstheme="minorBidi"/>
          <w:sz w:val="28"/>
          <w:szCs w:val="28"/>
          <w:lang w:val="kk-KZ" w:eastAsia="en-US"/>
        </w:rPr>
        <w:t>горда А</w:t>
      </w:r>
      <w:r w:rsidR="001B661E">
        <w:rPr>
          <w:rFonts w:eastAsiaTheme="minorHAnsi" w:cstheme="minorBidi"/>
          <w:sz w:val="28"/>
          <w:szCs w:val="28"/>
          <w:lang w:val="kk-KZ" w:eastAsia="en-US"/>
        </w:rPr>
        <w:t>лматы</w:t>
      </w:r>
      <w:r w:rsidRPr="001D3518">
        <w:rPr>
          <w:rFonts w:eastAsiaTheme="minorHAnsi" w:cstheme="minorBidi"/>
          <w:sz w:val="28"/>
          <w:szCs w:val="28"/>
          <w:lang w:eastAsia="en-US"/>
        </w:rPr>
        <w:t>:</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1) настоящий приказ довести до сведения частного нотариуса</w:t>
      </w:r>
      <w:bookmarkStart w:id="0" w:name="_Hlk110329426"/>
      <w:r w:rsidRPr="001D3518">
        <w:rPr>
          <w:rFonts w:eastAsiaTheme="minorHAnsi" w:cstheme="minorBidi"/>
          <w:sz w:val="28"/>
          <w:szCs w:val="28"/>
          <w:lang w:val="kk-KZ" w:eastAsia="en-US"/>
        </w:rPr>
        <w:t xml:space="preserve"> </w:t>
      </w:r>
      <w:r w:rsidRPr="001D3518">
        <w:rPr>
          <w:rFonts w:eastAsiaTheme="minorHAnsi" w:cstheme="minorBidi"/>
          <w:sz w:val="28"/>
          <w:szCs w:val="28"/>
          <w:lang w:val="kk-KZ" w:eastAsia="en-US"/>
        </w:rPr>
        <w:br/>
      </w:r>
      <w:r w:rsidR="001B661E">
        <w:rPr>
          <w:rFonts w:eastAsiaTheme="minorHAnsi" w:cstheme="minorBidi"/>
          <w:sz w:val="28"/>
          <w:szCs w:val="28"/>
          <w:lang w:val="kk-KZ" w:eastAsia="en-US"/>
        </w:rPr>
        <w:t>Асылбековой</w:t>
      </w:r>
      <w:r w:rsidR="000E5682">
        <w:rPr>
          <w:rFonts w:eastAsiaTheme="minorHAnsi" w:cstheme="minorBidi"/>
          <w:sz w:val="28"/>
          <w:szCs w:val="28"/>
          <w:lang w:val="kk-KZ" w:eastAsia="en-US"/>
        </w:rPr>
        <w:t xml:space="preserve"> </w:t>
      </w:r>
      <w:r w:rsidR="001B661E">
        <w:rPr>
          <w:rFonts w:eastAsiaTheme="minorHAnsi" w:cstheme="minorBidi"/>
          <w:sz w:val="28"/>
          <w:szCs w:val="28"/>
          <w:lang w:val="kk-KZ" w:eastAsia="en-US"/>
        </w:rPr>
        <w:t>А</w:t>
      </w:r>
      <w:r w:rsidR="000E5682">
        <w:rPr>
          <w:rFonts w:eastAsiaTheme="minorHAnsi" w:cstheme="minorBidi"/>
          <w:sz w:val="28"/>
          <w:szCs w:val="28"/>
          <w:lang w:val="kk-KZ" w:eastAsia="en-US"/>
        </w:rPr>
        <w:t>.</w:t>
      </w:r>
      <w:r w:rsidR="001B661E">
        <w:rPr>
          <w:rFonts w:eastAsiaTheme="minorHAnsi" w:cstheme="minorBidi"/>
          <w:sz w:val="28"/>
          <w:szCs w:val="28"/>
          <w:lang w:val="kk-KZ" w:eastAsia="en-US"/>
        </w:rPr>
        <w:t>А</w:t>
      </w:r>
      <w:r w:rsidR="000E5682">
        <w:rPr>
          <w:rFonts w:eastAsiaTheme="minorHAnsi" w:cstheme="minorBidi"/>
          <w:sz w:val="28"/>
          <w:szCs w:val="28"/>
          <w:lang w:val="kk-KZ" w:eastAsia="en-US"/>
        </w:rPr>
        <w:t>.</w:t>
      </w:r>
      <w:r w:rsidRPr="001D3518">
        <w:rPr>
          <w:rFonts w:eastAsiaTheme="minorHAnsi" w:cstheme="minorBidi"/>
          <w:sz w:val="28"/>
          <w:szCs w:val="28"/>
          <w:lang w:eastAsia="en-US"/>
        </w:rPr>
        <w:t>;</w:t>
      </w:r>
      <w:bookmarkEnd w:id="0"/>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2) </w:t>
      </w:r>
      <w:r w:rsidRPr="001D3518">
        <w:rPr>
          <w:rFonts w:eastAsiaTheme="minorHAnsi" w:cstheme="minorBidi"/>
          <w:sz w:val="28"/>
          <w:szCs w:val="28"/>
          <w:lang w:val="kk-KZ" w:eastAsia="en-US"/>
        </w:rPr>
        <w:t xml:space="preserve">принять меры по </w:t>
      </w:r>
      <w:r w:rsidRPr="001D3518">
        <w:rPr>
          <w:rFonts w:eastAsiaTheme="minorHAnsi" w:cstheme="minorBidi"/>
          <w:sz w:val="28"/>
          <w:szCs w:val="22"/>
          <w:lang w:val="kk-KZ" w:eastAsia="en-US"/>
        </w:rPr>
        <w:t>приостановлению</w:t>
      </w:r>
      <w:r w:rsidRPr="001D3518">
        <w:rPr>
          <w:rFonts w:asciiTheme="minorHAnsi" w:eastAsiaTheme="minorHAnsi" w:hAnsiTheme="minorHAnsi" w:cstheme="minorBidi"/>
          <w:sz w:val="22"/>
          <w:szCs w:val="22"/>
          <w:lang w:val="kk-KZ" w:eastAsia="en-US"/>
        </w:rPr>
        <w:t xml:space="preserve"> </w:t>
      </w:r>
      <w:r w:rsidRPr="001D3518">
        <w:rPr>
          <w:rFonts w:eastAsiaTheme="minorHAnsi" w:cstheme="minorBidi"/>
          <w:sz w:val="28"/>
          <w:szCs w:val="28"/>
          <w:lang w:val="kk-KZ" w:eastAsia="en-US"/>
        </w:rPr>
        <w:t xml:space="preserve">доступа лицензиата к ЕНИС на период приостановления действия лицензии; </w:t>
      </w:r>
    </w:p>
    <w:p w:rsidR="001D3518" w:rsidRPr="001D3518" w:rsidRDefault="001D3518" w:rsidP="001D3518">
      <w:pPr>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val="kk-KZ" w:eastAsia="en-US"/>
        </w:rPr>
        <w:t xml:space="preserve">3) </w:t>
      </w:r>
      <w:r w:rsidRPr="001D3518">
        <w:rPr>
          <w:rFonts w:eastAsiaTheme="minorHAnsi" w:cstheme="minorBidi"/>
          <w:sz w:val="28"/>
          <w:szCs w:val="28"/>
          <w:lang w:eastAsia="en-US"/>
        </w:rPr>
        <w:t>изъять печать лицензиата на временное хранение на период приостановления действия лицензии;</w:t>
      </w:r>
    </w:p>
    <w:p w:rsidR="001D3518" w:rsidRPr="001D3518" w:rsidRDefault="001D3518" w:rsidP="001D3518">
      <w:pPr>
        <w:tabs>
          <w:tab w:val="left" w:pos="1918"/>
        </w:tabs>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val="kk-KZ" w:eastAsia="en-US"/>
        </w:rPr>
        <w:t>4</w:t>
      </w:r>
      <w:r w:rsidRPr="001D3518">
        <w:rPr>
          <w:rFonts w:eastAsiaTheme="minorHAnsi" w:cstheme="minorBidi"/>
          <w:sz w:val="28"/>
          <w:szCs w:val="28"/>
          <w:lang w:eastAsia="en-US"/>
        </w:rPr>
        <w:t>) совместно с нотариальной палатой принять меры по передаче</w:t>
      </w:r>
      <w:r w:rsidRPr="001D3518">
        <w:rPr>
          <w:rFonts w:eastAsiaTheme="minorHAnsi" w:cstheme="minorBidi"/>
          <w:sz w:val="28"/>
          <w:szCs w:val="28"/>
          <w:lang w:val="kk-KZ" w:eastAsia="en-US"/>
        </w:rPr>
        <w:t xml:space="preserve"> </w:t>
      </w:r>
      <w:r w:rsidRPr="001D3518">
        <w:rPr>
          <w:rFonts w:eastAsiaTheme="minorHAnsi" w:cstheme="minorBidi"/>
          <w:sz w:val="28"/>
          <w:szCs w:val="28"/>
          <w:lang w:eastAsia="en-US"/>
        </w:rPr>
        <w:t xml:space="preserve">находящихся в производстве частного нотариуса </w:t>
      </w:r>
      <w:r w:rsidR="001B661E">
        <w:rPr>
          <w:rFonts w:eastAsiaTheme="minorHAnsi" w:cstheme="minorBidi"/>
          <w:sz w:val="28"/>
          <w:szCs w:val="28"/>
          <w:lang w:val="kk-KZ" w:eastAsia="en-US"/>
        </w:rPr>
        <w:t>Асылбековой А.А</w:t>
      </w:r>
      <w:r w:rsidR="00633605">
        <w:rPr>
          <w:rFonts w:eastAsiaTheme="minorHAnsi" w:cstheme="minorBidi"/>
          <w:sz w:val="28"/>
          <w:szCs w:val="28"/>
          <w:lang w:val="kk-KZ" w:eastAsia="en-US"/>
        </w:rPr>
        <w:t>.</w:t>
      </w:r>
      <w:r w:rsidR="008748A3">
        <w:rPr>
          <w:rFonts w:eastAsiaTheme="minorHAnsi" w:cstheme="minorBidi"/>
          <w:sz w:val="28"/>
          <w:szCs w:val="28"/>
          <w:lang w:val="kk-KZ" w:eastAsia="en-US"/>
        </w:rPr>
        <w:t xml:space="preserve"> </w:t>
      </w:r>
      <w:r w:rsidRPr="001D3518">
        <w:rPr>
          <w:rFonts w:eastAsiaTheme="minorHAnsi" w:cstheme="minorBidi"/>
          <w:sz w:val="28"/>
          <w:szCs w:val="28"/>
          <w:lang w:eastAsia="en-US"/>
        </w:rPr>
        <w:t>документов другому нотариусу</w:t>
      </w:r>
      <w:r w:rsidRPr="001D3518">
        <w:rPr>
          <w:rFonts w:eastAsiaTheme="minorHAnsi" w:cstheme="minorBidi"/>
          <w:sz w:val="28"/>
          <w:szCs w:val="28"/>
          <w:lang w:val="kk-KZ" w:eastAsia="en-US"/>
        </w:rPr>
        <w:t>.</w:t>
      </w:r>
    </w:p>
    <w:p w:rsidR="001D3518" w:rsidRPr="001D3518" w:rsidRDefault="001D3518" w:rsidP="001D3518">
      <w:pPr>
        <w:tabs>
          <w:tab w:val="left" w:pos="1918"/>
        </w:tabs>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3</w:t>
      </w:r>
      <w:r w:rsidR="007B6976">
        <w:rPr>
          <w:rFonts w:eastAsiaTheme="minorHAnsi" w:cstheme="minorBidi"/>
          <w:sz w:val="28"/>
          <w:szCs w:val="28"/>
          <w:lang w:val="kk-KZ" w:eastAsia="en-US"/>
        </w:rPr>
        <w:t xml:space="preserve">) </w:t>
      </w:r>
      <w:r w:rsidR="007B6976" w:rsidRPr="007B6976">
        <w:rPr>
          <w:rFonts w:eastAsiaTheme="minorHAnsi" w:cstheme="minorBidi"/>
          <w:sz w:val="28"/>
          <w:szCs w:val="28"/>
          <w:lang w:eastAsia="en-US"/>
        </w:rPr>
        <w:t>Управлению организации нотариальной деятельности и лицензирования Комитета регистрационной службы и организации юридических услуг Министерства юстиции Республики Казахстан</w:t>
      </w:r>
      <w:r w:rsidRPr="001D3518">
        <w:rPr>
          <w:rFonts w:eastAsiaTheme="minorHAnsi" w:cstheme="minorBidi"/>
          <w:sz w:val="28"/>
          <w:szCs w:val="28"/>
          <w:lang w:eastAsia="en-US"/>
        </w:rPr>
        <w:t>.</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1) принять меры по размещению настоящего приказа на интернет-ресурсе Министерства юстиции Республики Казахстан;</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2) внести запись о приостановлении действия лицензии указанного нотариуса в Государственный реестр лицензий на право занятия нотариальной деятельностью.</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4. Контроль за исполнением настоящего приказа возложить на председателя Комитета регистрационной службы и организации юридических услуг Министерства юстиции Республики Казахстан </w:t>
      </w:r>
      <w:r w:rsidRPr="001D3518">
        <w:rPr>
          <w:rFonts w:eastAsiaTheme="minorHAnsi" w:cstheme="minorBidi"/>
          <w:sz w:val="28"/>
          <w:szCs w:val="28"/>
          <w:lang w:eastAsia="en-US"/>
        </w:rPr>
        <w:br/>
      </w:r>
      <w:r w:rsidRPr="001D3518">
        <w:rPr>
          <w:rFonts w:eastAsiaTheme="minorHAnsi" w:cstheme="minorBidi"/>
          <w:sz w:val="28"/>
          <w:szCs w:val="28"/>
          <w:lang w:val="kk-KZ" w:eastAsia="en-US"/>
        </w:rPr>
        <w:t>Калимову В.К</w:t>
      </w:r>
      <w:r w:rsidRPr="001D3518">
        <w:rPr>
          <w:rFonts w:eastAsiaTheme="minorHAnsi" w:cstheme="minorBidi"/>
          <w:sz w:val="28"/>
          <w:szCs w:val="28"/>
          <w:lang w:eastAsia="en-US"/>
        </w:rPr>
        <w:t>.</w:t>
      </w:r>
    </w:p>
    <w:p w:rsidR="000B66FE" w:rsidRPr="001B661E" w:rsidRDefault="001D3518" w:rsidP="001B661E">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5. Настоящий приказ вводится в действие со дня </w:t>
      </w:r>
      <w:r w:rsidRPr="001D3518">
        <w:rPr>
          <w:rFonts w:eastAsiaTheme="minorHAnsi" w:cstheme="minorBidi"/>
          <w:sz w:val="28"/>
          <w:szCs w:val="28"/>
          <w:lang w:val="kk-KZ" w:eastAsia="en-US"/>
        </w:rPr>
        <w:t>подписания</w:t>
      </w:r>
      <w:r w:rsidRPr="001D3518">
        <w:rPr>
          <w:rFonts w:eastAsiaTheme="minorHAnsi" w:cstheme="minorBidi"/>
          <w:sz w:val="28"/>
          <w:szCs w:val="28"/>
          <w:lang w:eastAsia="en-US"/>
        </w:rPr>
        <w:t>.</w:t>
      </w:r>
    </w:p>
    <w:p w:rsidR="001D3518" w:rsidRPr="001D3518" w:rsidRDefault="001D3518" w:rsidP="001D3518">
      <w:pPr>
        <w:overflowPunct/>
        <w:autoSpaceDE/>
        <w:autoSpaceDN/>
        <w:adjustRightInd/>
        <w:ind w:firstLine="567"/>
        <w:jc w:val="both"/>
        <w:rPr>
          <w:rFonts w:eastAsiaTheme="minorHAnsi" w:cstheme="minorBidi"/>
          <w:i/>
          <w:sz w:val="24"/>
          <w:szCs w:val="28"/>
          <w:lang w:val="kk-KZ" w:eastAsia="en-US"/>
        </w:rPr>
      </w:pPr>
      <w:r w:rsidRPr="001D3518">
        <w:rPr>
          <w:rFonts w:eastAsiaTheme="minorHAnsi" w:cstheme="minorBidi"/>
          <w:i/>
          <w:sz w:val="24"/>
          <w:szCs w:val="28"/>
          <w:lang w:eastAsia="en-US"/>
        </w:rPr>
        <w:t xml:space="preserve">Основание: </w:t>
      </w:r>
      <w:r w:rsidRPr="001D3518">
        <w:rPr>
          <w:rFonts w:eastAsiaTheme="minorHAnsi" w:cstheme="minorBidi"/>
          <w:i/>
          <w:sz w:val="24"/>
          <w:szCs w:val="28"/>
          <w:lang w:val="kk-KZ" w:eastAsia="en-US"/>
        </w:rPr>
        <w:t xml:space="preserve">Представление Департамента юстиции </w:t>
      </w:r>
      <w:r w:rsidR="000B66FE">
        <w:rPr>
          <w:rFonts w:eastAsiaTheme="minorHAnsi" w:cstheme="minorBidi"/>
          <w:i/>
          <w:sz w:val="24"/>
          <w:szCs w:val="28"/>
          <w:lang w:val="kk-KZ" w:eastAsia="en-US"/>
        </w:rPr>
        <w:t xml:space="preserve">города </w:t>
      </w:r>
      <w:r w:rsidR="001B661E">
        <w:rPr>
          <w:rFonts w:eastAsiaTheme="minorHAnsi" w:cstheme="minorBidi"/>
          <w:i/>
          <w:sz w:val="24"/>
          <w:szCs w:val="28"/>
          <w:lang w:eastAsia="en-US"/>
        </w:rPr>
        <w:t>Алматы</w:t>
      </w:r>
      <w:r w:rsidR="000B66FE">
        <w:rPr>
          <w:rFonts w:eastAsiaTheme="minorHAnsi" w:cstheme="minorBidi"/>
          <w:i/>
          <w:sz w:val="24"/>
          <w:szCs w:val="28"/>
          <w:lang w:val="kk-KZ" w:eastAsia="en-US"/>
        </w:rPr>
        <w:br/>
      </w:r>
      <w:r w:rsidRPr="001D3518">
        <w:rPr>
          <w:rFonts w:eastAsiaTheme="minorHAnsi"/>
          <w:i/>
          <w:sz w:val="24"/>
          <w:szCs w:val="22"/>
          <w:lang w:val="kk-KZ" w:eastAsia="en-US"/>
        </w:rPr>
        <w:t xml:space="preserve">№ </w:t>
      </w:r>
      <w:r w:rsidR="001B661E" w:rsidRPr="001B661E">
        <w:rPr>
          <w:rFonts w:eastAsiaTheme="minorHAnsi"/>
          <w:i/>
          <w:sz w:val="24"/>
          <w:szCs w:val="22"/>
          <w:lang w:val="kk-KZ" w:eastAsia="en-US"/>
        </w:rPr>
        <w:t>-1/27959</w:t>
      </w:r>
      <w:r w:rsidR="00633605" w:rsidRPr="00633605">
        <w:rPr>
          <w:rFonts w:eastAsiaTheme="minorHAnsi"/>
          <w:i/>
          <w:sz w:val="24"/>
          <w:szCs w:val="22"/>
          <w:lang w:val="kk-KZ" w:eastAsia="en-US"/>
        </w:rPr>
        <w:t xml:space="preserve">-вн </w:t>
      </w:r>
      <w:r w:rsidRPr="001D3518">
        <w:rPr>
          <w:rFonts w:eastAsiaTheme="minorHAnsi" w:cstheme="minorBidi"/>
          <w:i/>
          <w:sz w:val="24"/>
          <w:szCs w:val="28"/>
          <w:lang w:val="kk-KZ" w:eastAsia="en-US"/>
        </w:rPr>
        <w:t>от</w:t>
      </w:r>
      <w:r w:rsidR="000B66FE">
        <w:rPr>
          <w:rFonts w:eastAsiaTheme="minorHAnsi" w:cstheme="minorBidi"/>
          <w:i/>
          <w:sz w:val="24"/>
          <w:szCs w:val="28"/>
          <w:lang w:val="kk-KZ" w:eastAsia="en-US"/>
        </w:rPr>
        <w:t xml:space="preserve"> </w:t>
      </w:r>
      <w:r w:rsidR="000A17BF">
        <w:rPr>
          <w:rFonts w:eastAsiaTheme="minorHAnsi" w:cstheme="minorBidi"/>
          <w:i/>
          <w:sz w:val="24"/>
          <w:szCs w:val="28"/>
          <w:lang w:val="kk-KZ" w:eastAsia="en-US"/>
        </w:rPr>
        <w:t>2</w:t>
      </w:r>
      <w:r w:rsidR="00464764">
        <w:rPr>
          <w:rFonts w:eastAsiaTheme="minorHAnsi" w:cstheme="minorBidi"/>
          <w:i/>
          <w:sz w:val="24"/>
          <w:szCs w:val="28"/>
          <w:lang w:val="kk-KZ" w:eastAsia="en-US"/>
        </w:rPr>
        <w:t>0</w:t>
      </w:r>
      <w:bookmarkStart w:id="1" w:name="_GoBack"/>
      <w:bookmarkEnd w:id="1"/>
      <w:r w:rsidR="00633605">
        <w:rPr>
          <w:rFonts w:eastAsiaTheme="minorHAnsi" w:cstheme="minorBidi"/>
          <w:i/>
          <w:sz w:val="24"/>
          <w:szCs w:val="28"/>
          <w:lang w:val="kk-KZ" w:eastAsia="en-US"/>
        </w:rPr>
        <w:t xml:space="preserve"> </w:t>
      </w:r>
      <w:r w:rsidR="001B661E">
        <w:rPr>
          <w:rFonts w:eastAsiaTheme="minorHAnsi" w:cstheme="minorBidi"/>
          <w:i/>
          <w:sz w:val="24"/>
          <w:szCs w:val="28"/>
          <w:lang w:val="kk-KZ" w:eastAsia="en-US"/>
        </w:rPr>
        <w:t>августа</w:t>
      </w:r>
      <w:r w:rsidRPr="001D3518">
        <w:rPr>
          <w:rFonts w:eastAsiaTheme="minorHAnsi" w:cstheme="minorBidi"/>
          <w:i/>
          <w:sz w:val="24"/>
          <w:szCs w:val="28"/>
          <w:lang w:val="kk-KZ" w:eastAsia="en-US"/>
        </w:rPr>
        <w:t xml:space="preserve"> 202</w:t>
      </w:r>
      <w:r w:rsidR="000B66FE">
        <w:rPr>
          <w:rFonts w:eastAsiaTheme="minorHAnsi" w:cstheme="minorBidi"/>
          <w:i/>
          <w:sz w:val="24"/>
          <w:szCs w:val="28"/>
          <w:lang w:val="kk-KZ" w:eastAsia="en-US"/>
        </w:rPr>
        <w:t>6</w:t>
      </w:r>
      <w:r w:rsidRPr="001D3518">
        <w:rPr>
          <w:rFonts w:eastAsiaTheme="minorHAnsi" w:cstheme="minorBidi"/>
          <w:i/>
          <w:sz w:val="24"/>
          <w:szCs w:val="28"/>
          <w:lang w:val="kk-KZ" w:eastAsia="en-US"/>
        </w:rPr>
        <w:t xml:space="preserve"> г., заявление частного нотариуса </w:t>
      </w:r>
      <w:r w:rsidR="001B661E">
        <w:rPr>
          <w:rFonts w:eastAsiaTheme="minorHAnsi" w:cstheme="minorBidi"/>
          <w:i/>
          <w:sz w:val="24"/>
          <w:szCs w:val="28"/>
          <w:lang w:val="kk-KZ" w:eastAsia="en-US"/>
        </w:rPr>
        <w:t>Асылбековой</w:t>
      </w:r>
      <w:r w:rsidR="00633605">
        <w:rPr>
          <w:rFonts w:eastAsiaTheme="minorHAnsi" w:cstheme="minorBidi"/>
          <w:i/>
          <w:sz w:val="24"/>
          <w:szCs w:val="28"/>
          <w:lang w:val="kk-KZ" w:eastAsia="en-US"/>
        </w:rPr>
        <w:t xml:space="preserve"> </w:t>
      </w:r>
      <w:r w:rsidR="001B661E">
        <w:rPr>
          <w:rFonts w:eastAsiaTheme="minorHAnsi" w:cstheme="minorBidi"/>
          <w:i/>
          <w:sz w:val="24"/>
          <w:szCs w:val="28"/>
          <w:lang w:val="kk-KZ" w:eastAsia="en-US"/>
        </w:rPr>
        <w:t>А</w:t>
      </w:r>
      <w:r w:rsidR="00633605">
        <w:rPr>
          <w:rFonts w:eastAsiaTheme="minorHAnsi" w:cstheme="minorBidi"/>
          <w:i/>
          <w:sz w:val="24"/>
          <w:szCs w:val="28"/>
          <w:lang w:val="kk-KZ" w:eastAsia="en-US"/>
        </w:rPr>
        <w:t>.</w:t>
      </w:r>
      <w:r w:rsidR="001B661E">
        <w:rPr>
          <w:rFonts w:eastAsiaTheme="minorHAnsi" w:cstheme="minorBidi"/>
          <w:i/>
          <w:sz w:val="24"/>
          <w:szCs w:val="28"/>
          <w:lang w:val="kk-KZ" w:eastAsia="en-US"/>
        </w:rPr>
        <w:t>А</w:t>
      </w:r>
      <w:r w:rsidR="00633605">
        <w:rPr>
          <w:rFonts w:eastAsiaTheme="minorHAnsi" w:cstheme="minorBidi"/>
          <w:i/>
          <w:sz w:val="24"/>
          <w:szCs w:val="28"/>
          <w:lang w:val="kk-KZ" w:eastAsia="en-US"/>
        </w:rPr>
        <w:t>.</w:t>
      </w:r>
    </w:p>
    <w:p w:rsidR="001D3518" w:rsidRPr="001D3518" w:rsidRDefault="001D3518" w:rsidP="001D3518">
      <w:pPr>
        <w:overflowPunct/>
        <w:autoSpaceDE/>
        <w:autoSpaceDN/>
        <w:adjustRightInd/>
        <w:ind w:firstLine="708"/>
        <w:jc w:val="both"/>
        <w:rPr>
          <w:rFonts w:eastAsiaTheme="minorHAnsi"/>
          <w:b/>
          <w:bCs/>
          <w:color w:val="000000" w:themeColor="text1"/>
          <w:sz w:val="28"/>
          <w:szCs w:val="28"/>
          <w:lang w:val="kk-KZ" w:eastAsia="en-US"/>
        </w:rPr>
      </w:pPr>
    </w:p>
    <w:p w:rsidR="001D3518" w:rsidRPr="001D3518" w:rsidRDefault="001D3518" w:rsidP="001D3518">
      <w:pPr>
        <w:overflowPunct/>
        <w:autoSpaceDE/>
        <w:autoSpaceDN/>
        <w:adjustRightInd/>
        <w:ind w:firstLine="708"/>
        <w:jc w:val="both"/>
        <w:rPr>
          <w:rFonts w:eastAsiaTheme="minorHAnsi"/>
          <w:b/>
          <w:sz w:val="28"/>
          <w:szCs w:val="28"/>
          <w:lang w:val="kk-KZ" w:eastAsia="en-US"/>
        </w:rPr>
      </w:pPr>
      <w:r w:rsidRPr="001D3518">
        <w:rPr>
          <w:rFonts w:eastAsiaTheme="minorHAnsi"/>
          <w:b/>
          <w:bCs/>
          <w:color w:val="000000" w:themeColor="text1"/>
          <w:sz w:val="28"/>
          <w:szCs w:val="28"/>
          <w:lang w:eastAsia="en-US"/>
        </w:rPr>
        <w:t>Вице-министр</w:t>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t xml:space="preserve">   Б. Жакселекова</w:t>
      </w:r>
    </w:p>
    <w:p w:rsidR="001D3518" w:rsidRPr="001D3518" w:rsidRDefault="001D3518" w:rsidP="001D3518">
      <w:pPr>
        <w:overflowPunct/>
        <w:autoSpaceDE/>
        <w:autoSpaceDN/>
        <w:adjustRightInd/>
        <w:rPr>
          <w:i/>
          <w:iCs/>
        </w:rPr>
      </w:pPr>
    </w:p>
    <w:p w:rsidR="0094678B" w:rsidRPr="00DD12F2" w:rsidRDefault="001B661E" w:rsidP="00934587">
      <w:pPr>
        <w:rPr>
          <w:i/>
        </w:rPr>
      </w:pPr>
      <w:r>
        <w:rPr>
          <w:i/>
          <w:lang w:val="kk-KZ"/>
        </w:rPr>
        <w:t>М</w:t>
      </w:r>
      <w:r w:rsidR="000B0A52" w:rsidRPr="00DD12F2">
        <w:rPr>
          <w:i/>
          <w:lang w:val="kk-KZ"/>
        </w:rPr>
        <w:t>.</w:t>
      </w:r>
      <w:r>
        <w:rPr>
          <w:i/>
          <w:lang w:val="kk-KZ"/>
        </w:rPr>
        <w:t xml:space="preserve">Орынбай </w:t>
      </w:r>
      <w:r w:rsidR="007B6976" w:rsidRPr="00DD12F2">
        <w:rPr>
          <w:i/>
        </w:rPr>
        <w:t>74-07-8</w:t>
      </w:r>
      <w:r w:rsidR="000B0A52" w:rsidRPr="00DD12F2">
        <w:rPr>
          <w:i/>
          <w:lang w:val="kk-KZ"/>
        </w:rPr>
        <w:t>7</w:t>
      </w:r>
      <w:r w:rsidR="007B6976" w:rsidRPr="00DD12F2">
        <w:rPr>
          <w:i/>
        </w:rPr>
        <w:t>/</w:t>
      </w:r>
      <w:r>
        <w:rPr>
          <w:i/>
          <w:lang w:val="en-US"/>
        </w:rPr>
        <w:t>m</w:t>
      </w:r>
      <w:r w:rsidR="000B0A52" w:rsidRPr="00DD12F2">
        <w:rPr>
          <w:i/>
        </w:rPr>
        <w:t>.</w:t>
      </w:r>
      <w:proofErr w:type="spellStart"/>
      <w:r w:rsidR="000B0A52" w:rsidRPr="00DD12F2">
        <w:rPr>
          <w:i/>
          <w:lang w:val="en-US"/>
        </w:rPr>
        <w:t>o</w:t>
      </w:r>
      <w:r>
        <w:rPr>
          <w:i/>
          <w:lang w:val="en-US"/>
        </w:rPr>
        <w:t>rynbai</w:t>
      </w:r>
      <w:proofErr w:type="spellEnd"/>
      <w:r w:rsidR="007B6976" w:rsidRPr="00DD12F2">
        <w:rPr>
          <w:i/>
        </w:rPr>
        <w:t>@adilet.gov.kz</w:t>
      </w:r>
    </w:p>
    <w:sectPr w:rsidR="0094678B" w:rsidRPr="00DD12F2" w:rsidSect="009E6760">
      <w:headerReference w:type="even" r:id="rId8"/>
      <w:headerReference w:type="default" r:id="rId9"/>
      <w:pgSz w:w="11906" w:h="16838"/>
      <w:pgMar w:top="1418" w:right="851" w:bottom="0"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1C8B" w:rsidRDefault="00F51C8B">
      <w:r>
        <w:separator/>
      </w:r>
    </w:p>
  </w:endnote>
  <w:endnote w:type="continuationSeparator" w:id="0">
    <w:p w:rsidR="00F51C8B" w:rsidRDefault="00F51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1C8B" w:rsidRDefault="00F51C8B">
      <w:r>
        <w:separator/>
      </w:r>
    </w:p>
  </w:footnote>
  <w:footnote w:type="continuationSeparator" w:id="0">
    <w:p w:rsidR="00F51C8B" w:rsidRDefault="00F51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CC1147" w:rsidRDefault="00CC1147">
    <w:pPr>
      <w:pStyle w:val="aa"/>
    </w:pPr>
  </w:p>
  <w:p w:rsidR="003D52A9" w:rsidRDefault="00F51C8B">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365429">
      <w:rPr>
        <w:rStyle w:val="af1"/>
        <w:noProof/>
      </w:rPr>
      <w:t>2</w:t>
    </w:r>
    <w:r>
      <w:rPr>
        <w:rStyle w:val="af1"/>
      </w:rPr>
      <w:fldChar w:fldCharType="end"/>
    </w:r>
  </w:p>
  <w:p w:rsidR="00CC1147" w:rsidRDefault="00CC1147">
    <w:pPr>
      <w:pStyle w:val="aa"/>
    </w:pPr>
  </w:p>
  <w:p w:rsidR="003D52A9" w:rsidRDefault="007B21BD">
    <w:pPr>
      <w:pStyle w:val="a3"/>
    </w:pPr>
    <w:r>
      <w:rPr>
        <w:noProof/>
      </w:rPr>
      <mc:AlternateContent>
        <mc:Choice Requires="wps">
          <w:drawing>
            <wp:anchor distT="0" distB="0" distL="114300" distR="114300" simplePos="0" relativeHeight="251657216" behindDoc="1" locked="0" layoutInCell="0" allowOverlap="1">
              <wp:simplePos x="0" y="0"/>
              <wp:positionH relativeFrom="margin">
                <wp:align>center</wp:align>
              </wp:positionH>
              <wp:positionV relativeFrom="margin">
                <wp:align>center</wp:align>
              </wp:positionV>
              <wp:extent cx="7967345" cy="408305"/>
              <wp:effectExtent l="0" t="2676525" r="0" b="2696845"/>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67345" cy="4083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7B21BD" w:rsidRDefault="007B21BD" w:rsidP="007B21BD">
                          <w:pPr>
                            <w:pStyle w:val="af"/>
                            <w:spacing w:before="0" w:beforeAutospacing="0" w:after="0" w:afterAutospacing="0"/>
                            <w:jc w:val="center"/>
                          </w:pPr>
                          <w:r>
                            <w:rPr>
                              <w:color w:val="C0C0C0"/>
                              <w:sz w:val="2"/>
                              <w:szCs w:val="2"/>
                            </w:rPr>
                            <w:t>Комитет регистрационной службы и организации юридических услуг - Мұхтарұлы Б.</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3" o:spid="_x0000_s1026" type="#_x0000_t202" style="position:absolute;margin-left:0;margin-top:0;width:627.35pt;height:32.1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" o:allowincell="f" filled="f" stroked="f">
              <v:stroke joinstyle="round"/>
              <o:lock v:ext="edit" shapetype="t"/>
              <v:textbox style="mso-fit-shape-to-text:t">
                <w:txbxContent>
                  <w:p w:rsidR="007B21BD" w:rsidRDefault="007B21BD" w:rsidP="007B21BD">
                    <w:pPr>
                      <w:pStyle w:val="af"/>
                      <w:spacing w:before="0" w:beforeAutospacing="0" w:after="0" w:afterAutospacing="0"/>
                      <w:jc w:val="center"/>
                    </w:pPr>
                    <w:r>
                      <w:rPr>
                        <w:color w:val="C0C0C0"/>
                        <w:sz w:val="2"/>
                        <w:szCs w:val="2"/>
                      </w:rPr>
                      <w:t>Комитет регистрационной службы и организации юридических услуг - Мұхтарұлы Б.</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D62"/>
    <w:rsid w:val="000233A3"/>
    <w:rsid w:val="00037EE0"/>
    <w:rsid w:val="00066A87"/>
    <w:rsid w:val="00067431"/>
    <w:rsid w:val="00073119"/>
    <w:rsid w:val="000922AA"/>
    <w:rsid w:val="000A17BF"/>
    <w:rsid w:val="000B0A52"/>
    <w:rsid w:val="000B66FE"/>
    <w:rsid w:val="000D4DAC"/>
    <w:rsid w:val="000E5682"/>
    <w:rsid w:val="000F48E7"/>
    <w:rsid w:val="00104977"/>
    <w:rsid w:val="001204BA"/>
    <w:rsid w:val="001319EE"/>
    <w:rsid w:val="00137CE5"/>
    <w:rsid w:val="00143292"/>
    <w:rsid w:val="001636B3"/>
    <w:rsid w:val="00163C74"/>
    <w:rsid w:val="001763DE"/>
    <w:rsid w:val="001A1881"/>
    <w:rsid w:val="001B61C1"/>
    <w:rsid w:val="001B661E"/>
    <w:rsid w:val="001C2E99"/>
    <w:rsid w:val="001D3518"/>
    <w:rsid w:val="001D633B"/>
    <w:rsid w:val="001F4925"/>
    <w:rsid w:val="001F64CB"/>
    <w:rsid w:val="002000F4"/>
    <w:rsid w:val="002147C0"/>
    <w:rsid w:val="0022101F"/>
    <w:rsid w:val="0023374B"/>
    <w:rsid w:val="00251F3F"/>
    <w:rsid w:val="0028220C"/>
    <w:rsid w:val="002A394A"/>
    <w:rsid w:val="002C49BE"/>
    <w:rsid w:val="00313B51"/>
    <w:rsid w:val="00315CD9"/>
    <w:rsid w:val="00330B0F"/>
    <w:rsid w:val="00355D88"/>
    <w:rsid w:val="00364E0B"/>
    <w:rsid w:val="00365429"/>
    <w:rsid w:val="00386737"/>
    <w:rsid w:val="0038799B"/>
    <w:rsid w:val="003B089C"/>
    <w:rsid w:val="003D781A"/>
    <w:rsid w:val="003F241E"/>
    <w:rsid w:val="00402E4A"/>
    <w:rsid w:val="004035AF"/>
    <w:rsid w:val="00423754"/>
    <w:rsid w:val="00430E89"/>
    <w:rsid w:val="004463B9"/>
    <w:rsid w:val="00464764"/>
    <w:rsid w:val="004726FE"/>
    <w:rsid w:val="00473BAC"/>
    <w:rsid w:val="0049623C"/>
    <w:rsid w:val="00497E21"/>
    <w:rsid w:val="004A15AE"/>
    <w:rsid w:val="004A675E"/>
    <w:rsid w:val="004B400D"/>
    <w:rsid w:val="004C34B8"/>
    <w:rsid w:val="004C4C4E"/>
    <w:rsid w:val="004E49BE"/>
    <w:rsid w:val="004F3375"/>
    <w:rsid w:val="00506F47"/>
    <w:rsid w:val="00507166"/>
    <w:rsid w:val="00586FE7"/>
    <w:rsid w:val="005940DD"/>
    <w:rsid w:val="005979A2"/>
    <w:rsid w:val="005B24E3"/>
    <w:rsid w:val="005C14F1"/>
    <w:rsid w:val="005D1846"/>
    <w:rsid w:val="005E4AA5"/>
    <w:rsid w:val="005F582C"/>
    <w:rsid w:val="00633605"/>
    <w:rsid w:val="00642211"/>
    <w:rsid w:val="0065302C"/>
    <w:rsid w:val="00661D14"/>
    <w:rsid w:val="00666AA5"/>
    <w:rsid w:val="00675AEC"/>
    <w:rsid w:val="00690CA4"/>
    <w:rsid w:val="006B6938"/>
    <w:rsid w:val="007006E3"/>
    <w:rsid w:val="0070092F"/>
    <w:rsid w:val="007111E8"/>
    <w:rsid w:val="00731B2A"/>
    <w:rsid w:val="00737FEA"/>
    <w:rsid w:val="00740441"/>
    <w:rsid w:val="007767CD"/>
    <w:rsid w:val="00782A16"/>
    <w:rsid w:val="00787A78"/>
    <w:rsid w:val="007B21BD"/>
    <w:rsid w:val="007B6976"/>
    <w:rsid w:val="007B6EF1"/>
    <w:rsid w:val="007D5C5B"/>
    <w:rsid w:val="007E588D"/>
    <w:rsid w:val="0081000A"/>
    <w:rsid w:val="0081691D"/>
    <w:rsid w:val="00831FEF"/>
    <w:rsid w:val="008417F7"/>
    <w:rsid w:val="008436CA"/>
    <w:rsid w:val="008658EC"/>
    <w:rsid w:val="00866964"/>
    <w:rsid w:val="00867FA4"/>
    <w:rsid w:val="008748A3"/>
    <w:rsid w:val="008856E3"/>
    <w:rsid w:val="008921D4"/>
    <w:rsid w:val="008A0645"/>
    <w:rsid w:val="00901D17"/>
    <w:rsid w:val="00906B9E"/>
    <w:rsid w:val="009139A9"/>
    <w:rsid w:val="00914138"/>
    <w:rsid w:val="00915A4B"/>
    <w:rsid w:val="00934587"/>
    <w:rsid w:val="0094678B"/>
    <w:rsid w:val="009731BC"/>
    <w:rsid w:val="009924CE"/>
    <w:rsid w:val="009B69F4"/>
    <w:rsid w:val="009C2EBF"/>
    <w:rsid w:val="009E6760"/>
    <w:rsid w:val="00A10052"/>
    <w:rsid w:val="00A17FE7"/>
    <w:rsid w:val="00A338BC"/>
    <w:rsid w:val="00A47D62"/>
    <w:rsid w:val="00A646AF"/>
    <w:rsid w:val="00A721B9"/>
    <w:rsid w:val="00AA225A"/>
    <w:rsid w:val="00AC76FB"/>
    <w:rsid w:val="00AD462C"/>
    <w:rsid w:val="00B0298F"/>
    <w:rsid w:val="00B859B8"/>
    <w:rsid w:val="00B86340"/>
    <w:rsid w:val="00BD42EA"/>
    <w:rsid w:val="00BE3CFA"/>
    <w:rsid w:val="00BE78CA"/>
    <w:rsid w:val="00C45A2C"/>
    <w:rsid w:val="00C62B98"/>
    <w:rsid w:val="00C7780A"/>
    <w:rsid w:val="00CA1875"/>
    <w:rsid w:val="00CC1147"/>
    <w:rsid w:val="00CC7D90"/>
    <w:rsid w:val="00CE6A1B"/>
    <w:rsid w:val="00D02BDF"/>
    <w:rsid w:val="00D03D0C"/>
    <w:rsid w:val="00D11982"/>
    <w:rsid w:val="00D14F06"/>
    <w:rsid w:val="00D1591A"/>
    <w:rsid w:val="00D42C93"/>
    <w:rsid w:val="00D52DE8"/>
    <w:rsid w:val="00D644A0"/>
    <w:rsid w:val="00D71011"/>
    <w:rsid w:val="00D769B0"/>
    <w:rsid w:val="00DA79A3"/>
    <w:rsid w:val="00DD12F2"/>
    <w:rsid w:val="00DD55B8"/>
    <w:rsid w:val="00DF068A"/>
    <w:rsid w:val="00E15847"/>
    <w:rsid w:val="00E21C24"/>
    <w:rsid w:val="00E2584E"/>
    <w:rsid w:val="00E31980"/>
    <w:rsid w:val="00E3402D"/>
    <w:rsid w:val="00E35768"/>
    <w:rsid w:val="00E41BCF"/>
    <w:rsid w:val="00E43190"/>
    <w:rsid w:val="00E57A5B"/>
    <w:rsid w:val="00E73E48"/>
    <w:rsid w:val="00E8227B"/>
    <w:rsid w:val="00E866E0"/>
    <w:rsid w:val="00E86DC0"/>
    <w:rsid w:val="00EB54A3"/>
    <w:rsid w:val="00EC3C11"/>
    <w:rsid w:val="00EC6599"/>
    <w:rsid w:val="00EE1A39"/>
    <w:rsid w:val="00EF4E93"/>
    <w:rsid w:val="00F017DB"/>
    <w:rsid w:val="00F22932"/>
    <w:rsid w:val="00F32A0B"/>
    <w:rsid w:val="00F33368"/>
    <w:rsid w:val="00F51C8B"/>
    <w:rsid w:val="00F525B9"/>
    <w:rsid w:val="00F63E83"/>
    <w:rsid w:val="00F64017"/>
    <w:rsid w:val="00F66167"/>
    <w:rsid w:val="00F93EE0"/>
    <w:rsid w:val="00FA69EA"/>
    <w:rsid w:val="00FA7E02"/>
    <w:rsid w:val="00FD194A"/>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1784C7ED"/>
  <w15:docId w15:val="{4E2E8053-8BC3-4D9F-9DFD-F1B13DD06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1B661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 w:type="character" w:customStyle="1" w:styleId="30">
    <w:name w:val="Заголовок 3 Знак"/>
    <w:basedOn w:val="a0"/>
    <w:link w:val="3"/>
    <w:semiHidden/>
    <w:rsid w:val="001B661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1853296560">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09879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315</Words>
  <Characters>1799</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Орынбай Мадина Абдразакқызы</cp:lastModifiedBy>
  <cp:revision>4</cp:revision>
  <cp:lastPrinted>2025-09-24T11:10:00Z</cp:lastPrinted>
  <dcterms:created xsi:type="dcterms:W3CDTF">2026-08-24T06:04:00Z</dcterms:created>
  <dcterms:modified xsi:type="dcterms:W3CDTF">2026-08-24T10:58:00Z</dcterms:modified>
</cp:coreProperties>
</file>