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337"/>
        <w:tblW w:w="11273" w:type="dxa"/>
        <w:tblLayout w:type="fixed"/>
        <w:tblLook w:val="04A0" w:firstRow="1" w:lastRow="0" w:firstColumn="1" w:lastColumn="0" w:noHBand="0" w:noVBand="1"/>
      </w:tblPr>
      <w:tblGrid>
        <w:gridCol w:w="74"/>
        <w:gridCol w:w="4321"/>
        <w:gridCol w:w="1560"/>
        <w:gridCol w:w="5318"/>
      </w:tblGrid>
      <w:tr w:rsidR="00D644A0" w:rsidRPr="00F66A60" w:rsidTr="00CC1147">
        <w:trPr>
          <w:trHeight w:val="612"/>
        </w:trPr>
        <w:tc>
          <w:tcPr>
            <w:tcW w:w="4395" w:type="dxa"/>
            <w:gridSpan w:val="2"/>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«ҚАЗАҚСТАН РЕСПУБЛИКАСЫ</w:t>
            </w:r>
          </w:p>
          <w:p w:rsidR="009731BC" w:rsidRPr="00F66A60" w:rsidRDefault="009731BC" w:rsidP="009731BC">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560" w:type="dxa"/>
            <w:hideMark/>
          </w:tcPr>
          <w:p w:rsidR="009731BC" w:rsidRPr="00F66A60" w:rsidRDefault="009731BC" w:rsidP="009731BC">
            <w:pPr>
              <w:rPr>
                <w:sz w:val="28"/>
                <w:lang w:eastAsia="en-US"/>
              </w:rPr>
            </w:pPr>
            <w:r w:rsidRPr="00F66A60">
              <w:rPr>
                <w:noProof/>
              </w:rPr>
              <w:drawing>
                <wp:anchor distT="0" distB="0" distL="114300" distR="114300" simplePos="0" relativeHeight="251659264" behindDoc="0" locked="0" layoutInCell="1" allowOverlap="1" wp14:anchorId="777ECC97" wp14:editId="567BA23B">
                  <wp:simplePos x="0" y="0"/>
                  <wp:positionH relativeFrom="column">
                    <wp:posOffset>73660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318" w:type="dxa"/>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9731BC" w:rsidRPr="00F66A60" w:rsidRDefault="009731BC" w:rsidP="009731BC">
            <w:pPr>
              <w:jc w:val="center"/>
              <w:rPr>
                <w:sz w:val="28"/>
                <w:lang w:eastAsia="en-US"/>
              </w:rPr>
            </w:pPr>
            <w:r w:rsidRPr="00F66A60">
              <w:rPr>
                <w:b/>
                <w:color w:val="4F81BD"/>
                <w:sz w:val="26"/>
                <w:szCs w:val="26"/>
                <w:lang w:eastAsia="en-US"/>
              </w:rPr>
              <w:t>«МИНИСТЕРСТВО ЮСТИЦИИ РЕСПУБЛИКИ КАЗАХСТАН»</w:t>
            </w:r>
          </w:p>
        </w:tc>
      </w:tr>
      <w:tr w:rsidR="009731BC" w:rsidRPr="00F66A60" w:rsidTr="00CC1147">
        <w:trPr>
          <w:gridBefore w:val="1"/>
          <w:wBefore w:w="74" w:type="dxa"/>
          <w:trHeight w:val="166"/>
        </w:trPr>
        <w:tc>
          <w:tcPr>
            <w:tcW w:w="11199" w:type="dxa"/>
            <w:gridSpan w:val="3"/>
          </w:tcPr>
          <w:p w:rsidR="009731BC" w:rsidRPr="00F66A60" w:rsidRDefault="009731BC" w:rsidP="00CC1147">
            <w:pP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E2584E" w:rsidRPr="00F66A60" w:rsidRDefault="00E2584E" w:rsidP="00E2584E">
      <w:pPr>
        <w:rPr>
          <w:b/>
          <w:sz w:val="28"/>
          <w:szCs w:val="28"/>
          <w:u w:val="single" w:color="0070C0"/>
          <w:lang w:eastAsia="en-US"/>
        </w:rPr>
      </w:pPr>
      <w:proofErr w:type="gramStart"/>
      <w:r w:rsidRPr="00F66A60">
        <w:rPr>
          <w:b/>
          <w:color w:val="4F81BD"/>
          <w:sz w:val="28"/>
          <w:szCs w:val="28"/>
          <w:lang w:eastAsia="en-US"/>
        </w:rPr>
        <w:t>Б</w:t>
      </w:r>
      <w:proofErr w:type="gramEnd"/>
      <w:r w:rsidRPr="00F66A60">
        <w:rPr>
          <w:b/>
          <w:color w:val="4F81BD"/>
          <w:sz w:val="28"/>
          <w:szCs w:val="28"/>
          <w:lang w:eastAsia="en-US"/>
        </w:rPr>
        <w:t>ҰЙРЫҚ</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t>ПРИКАЗ</w:t>
      </w:r>
    </w:p>
    <w:p w:rsidR="00E2584E" w:rsidRPr="00F66A60" w:rsidRDefault="00E2584E" w:rsidP="00E2584E">
      <w:pPr>
        <w:ind w:left="-284"/>
        <w:rPr>
          <w:b/>
          <w:color w:val="FFFFFF" w:themeColor="background1"/>
        </w:rPr>
      </w:pPr>
    </w:p>
    <w:p w:rsidR="00E2584E" w:rsidRPr="00F66A60" w:rsidRDefault="00E2584E" w:rsidP="00E2584E">
      <w:pPr>
        <w:rPr>
          <w:sz w:val="28"/>
          <w:szCs w:val="28"/>
          <w:u w:val="single" w:color="0070C0"/>
          <w:lang w:eastAsia="en-US"/>
        </w:rPr>
      </w:pPr>
      <w:r w:rsidRPr="00F66A60">
        <w:rPr>
          <w:b/>
          <w:color w:val="4F81BD"/>
          <w:sz w:val="28"/>
          <w:szCs w:val="28"/>
          <w:u w:val="single"/>
          <w:lang w:eastAsia="en-US"/>
        </w:rPr>
        <w:t>__________</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u w:val="single"/>
          <w:lang w:eastAsia="en-US"/>
        </w:rPr>
        <w:t>__________</w:t>
      </w:r>
    </w:p>
    <w:p w:rsidR="00E2584E" w:rsidRPr="00F66A60" w:rsidRDefault="00E2584E" w:rsidP="00E2584E">
      <w:pPr>
        <w:ind w:left="-284"/>
        <w:rPr>
          <w:b/>
          <w:color w:val="0070C0"/>
        </w:rPr>
      </w:pPr>
      <w:r w:rsidRPr="00F66A60">
        <w:rPr>
          <w:b/>
          <w:color w:val="0070C0"/>
        </w:rPr>
        <w:tab/>
      </w:r>
    </w:p>
    <w:p w:rsidR="00E2584E" w:rsidRPr="00F66A60" w:rsidRDefault="00E2584E" w:rsidP="00E2584E">
      <w:pPr>
        <w:ind w:left="-284" w:firstLine="284"/>
        <w:rPr>
          <w:b/>
          <w:sz w:val="28"/>
          <w:szCs w:val="28"/>
          <w:lang w:eastAsia="en-US"/>
        </w:rPr>
      </w:pPr>
      <w:r w:rsidRPr="00F66A60">
        <w:rPr>
          <w:b/>
          <w:color w:val="0070C0"/>
        </w:rPr>
        <w:t xml:space="preserve">Астана </w:t>
      </w:r>
      <w:proofErr w:type="gramStart"/>
      <w:r w:rsidRPr="00F66A60">
        <w:rPr>
          <w:b/>
          <w:color w:val="0070C0"/>
        </w:rPr>
        <w:t>қ-</w:t>
      </w:r>
      <w:proofErr w:type="spellStart"/>
      <w:proofErr w:type="gramEnd"/>
      <w:r w:rsidRPr="00F66A60">
        <w:rPr>
          <w:b/>
          <w:color w:val="0070C0"/>
        </w:rPr>
        <w:t>сы</w:t>
      </w:r>
      <w:proofErr w:type="spellEnd"/>
      <w:r w:rsidRPr="00F66A60">
        <w:rPr>
          <w:b/>
          <w:color w:val="0070C0"/>
        </w:rPr>
        <w:t xml:space="preserve">   </w:t>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t xml:space="preserve">               г. Астана</w:t>
      </w:r>
    </w:p>
    <w:p w:rsidR="00F26E75" w:rsidRDefault="00F26E75" w:rsidP="001D3518">
      <w:pPr>
        <w:overflowPunct/>
        <w:autoSpaceDE/>
        <w:autoSpaceDN/>
        <w:adjustRightInd/>
        <w:rPr>
          <w:rFonts w:eastAsiaTheme="minorHAnsi" w:cstheme="minorBidi"/>
          <w:b/>
          <w:bCs/>
          <w:sz w:val="27"/>
          <w:szCs w:val="27"/>
          <w:lang w:val="kk-KZ" w:eastAsia="en-US"/>
        </w:rPr>
      </w:pPr>
    </w:p>
    <w:p w:rsidR="001D3518" w:rsidRPr="001D3518" w:rsidRDefault="001D3518" w:rsidP="001D3518">
      <w:pPr>
        <w:overflowPunct/>
        <w:autoSpaceDE/>
        <w:autoSpaceDN/>
        <w:adjustRightInd/>
        <w:rPr>
          <w:rFonts w:eastAsiaTheme="minorHAnsi" w:cstheme="minorBidi"/>
          <w:b/>
          <w:bCs/>
          <w:sz w:val="27"/>
          <w:szCs w:val="27"/>
          <w:lang w:eastAsia="en-US"/>
        </w:rPr>
      </w:pPr>
      <w:r w:rsidRPr="001D3518">
        <w:rPr>
          <w:rFonts w:eastAsiaTheme="minorHAnsi" w:cstheme="minorBidi"/>
          <w:b/>
          <w:bCs/>
          <w:sz w:val="27"/>
          <w:szCs w:val="27"/>
          <w:lang w:eastAsia="en-US"/>
        </w:rPr>
        <w:t xml:space="preserve">О приостановлении </w:t>
      </w:r>
    </w:p>
    <w:p w:rsidR="001D3518" w:rsidRPr="001D3518" w:rsidRDefault="001D3518" w:rsidP="001D3518">
      <w:pPr>
        <w:overflowPunct/>
        <w:autoSpaceDE/>
        <w:autoSpaceDN/>
        <w:adjustRightInd/>
        <w:rPr>
          <w:rFonts w:eastAsiaTheme="minorHAnsi" w:cstheme="minorBidi"/>
          <w:b/>
          <w:bCs/>
          <w:sz w:val="27"/>
          <w:szCs w:val="27"/>
          <w:lang w:eastAsia="en-US"/>
        </w:rPr>
      </w:pPr>
      <w:r w:rsidRPr="001D3518">
        <w:rPr>
          <w:rFonts w:eastAsiaTheme="minorHAnsi" w:cstheme="minorBidi"/>
          <w:b/>
          <w:bCs/>
          <w:sz w:val="27"/>
          <w:szCs w:val="27"/>
          <w:lang w:eastAsia="en-US"/>
        </w:rPr>
        <w:t>действия лицензии</w:t>
      </w:r>
    </w:p>
    <w:p w:rsidR="001D3518" w:rsidRPr="001D3518" w:rsidRDefault="001D3518" w:rsidP="001D3518">
      <w:pPr>
        <w:overflowPunct/>
        <w:autoSpaceDE/>
        <w:autoSpaceDN/>
        <w:adjustRightInd/>
        <w:rPr>
          <w:rFonts w:eastAsiaTheme="minorHAnsi" w:cstheme="minorBidi"/>
          <w:b/>
          <w:bCs/>
          <w:sz w:val="27"/>
          <w:szCs w:val="27"/>
          <w:lang w:eastAsia="en-US"/>
        </w:rPr>
      </w:pP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В соответствии с подпунктом </w:t>
      </w:r>
      <w:r w:rsidRPr="001D3518">
        <w:rPr>
          <w:rFonts w:eastAsiaTheme="minorHAnsi" w:cstheme="minorBidi"/>
          <w:sz w:val="28"/>
          <w:szCs w:val="28"/>
          <w:lang w:val="kk-KZ" w:eastAsia="en-US"/>
        </w:rPr>
        <w:t>3)</w:t>
      </w:r>
      <w:r w:rsidRPr="001D3518">
        <w:rPr>
          <w:rFonts w:eastAsiaTheme="minorHAnsi" w:cstheme="minorBidi"/>
          <w:sz w:val="28"/>
          <w:szCs w:val="28"/>
          <w:lang w:eastAsia="en-US"/>
        </w:rPr>
        <w:t xml:space="preserve"> пункта 2</w:t>
      </w:r>
      <w:r w:rsidRPr="001D3518">
        <w:rPr>
          <w:rFonts w:eastAsiaTheme="minorHAnsi" w:cstheme="minorBidi"/>
          <w:sz w:val="28"/>
          <w:szCs w:val="28"/>
          <w:lang w:val="kk-KZ" w:eastAsia="en-US"/>
        </w:rPr>
        <w:t>-1</w:t>
      </w:r>
      <w:r w:rsidRPr="001D3518">
        <w:rPr>
          <w:rFonts w:eastAsiaTheme="minorHAnsi" w:cstheme="minorBidi"/>
          <w:sz w:val="28"/>
          <w:szCs w:val="28"/>
          <w:lang w:eastAsia="en-US"/>
        </w:rPr>
        <w:t xml:space="preserve"> статьи 10 Закона Республики Казахстан «О нотариате»</w:t>
      </w:r>
      <w:r w:rsidRPr="001D3518">
        <w:rPr>
          <w:rFonts w:eastAsiaTheme="minorHAnsi" w:cstheme="minorBidi"/>
          <w:sz w:val="28"/>
          <w:szCs w:val="28"/>
          <w:lang w:val="kk-KZ" w:eastAsia="en-US"/>
        </w:rPr>
        <w:t xml:space="preserve">, </w:t>
      </w:r>
      <w:r w:rsidRPr="001D3518">
        <w:rPr>
          <w:rFonts w:eastAsiaTheme="minorHAnsi" w:cstheme="minorBidi"/>
          <w:b/>
          <w:bCs/>
          <w:sz w:val="28"/>
          <w:szCs w:val="28"/>
          <w:lang w:eastAsia="en-US"/>
        </w:rPr>
        <w:t>ПРИКАЗЫВАЮ:</w:t>
      </w:r>
    </w:p>
    <w:p w:rsidR="001D3518" w:rsidRPr="001D3518"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eastAsia="en-US"/>
        </w:rPr>
        <w:t xml:space="preserve"> 1. Приостановить действие государственной лицензии на право занятия нотариальной деятельностью от</w:t>
      </w:r>
      <w:r w:rsidRPr="001D3518">
        <w:rPr>
          <w:rFonts w:eastAsiaTheme="minorHAnsi" w:cstheme="minorBidi"/>
          <w:sz w:val="28"/>
          <w:szCs w:val="28"/>
          <w:lang w:val="kk-KZ" w:eastAsia="en-US"/>
        </w:rPr>
        <w:t xml:space="preserve"> </w:t>
      </w:r>
      <w:r w:rsidR="001177C4">
        <w:rPr>
          <w:rFonts w:eastAsiaTheme="minorHAnsi" w:cstheme="minorBidi"/>
          <w:sz w:val="28"/>
          <w:szCs w:val="28"/>
          <w:lang w:val="kk-KZ" w:eastAsia="en-US"/>
        </w:rPr>
        <w:t xml:space="preserve">3 ноября </w:t>
      </w:r>
      <w:r w:rsidR="00742341">
        <w:rPr>
          <w:rFonts w:eastAsiaTheme="minorHAnsi" w:cstheme="minorBidi"/>
          <w:sz w:val="28"/>
          <w:szCs w:val="28"/>
          <w:lang w:val="kk-KZ" w:eastAsia="en-US"/>
        </w:rPr>
        <w:t>20</w:t>
      </w:r>
      <w:r w:rsidR="001177C4">
        <w:rPr>
          <w:rFonts w:eastAsiaTheme="minorHAnsi" w:cstheme="minorBidi"/>
          <w:sz w:val="28"/>
          <w:szCs w:val="28"/>
          <w:lang w:val="kk-KZ" w:eastAsia="en-US"/>
        </w:rPr>
        <w:t>09</w:t>
      </w:r>
      <w:r w:rsidR="0080528F">
        <w:rPr>
          <w:rFonts w:eastAsiaTheme="minorHAnsi" w:cstheme="minorBidi"/>
          <w:sz w:val="28"/>
          <w:szCs w:val="28"/>
          <w:lang w:val="kk-KZ" w:eastAsia="en-US"/>
        </w:rPr>
        <w:t xml:space="preserve"> </w:t>
      </w:r>
      <w:r w:rsidR="004655CB">
        <w:rPr>
          <w:rFonts w:eastAsiaTheme="minorHAnsi" w:cstheme="minorBidi"/>
          <w:sz w:val="28"/>
          <w:szCs w:val="28"/>
          <w:lang w:val="kk-KZ" w:eastAsia="en-US"/>
        </w:rPr>
        <w:t xml:space="preserve">года </w:t>
      </w:r>
      <w:r w:rsidRPr="001D3518">
        <w:rPr>
          <w:rFonts w:eastAsiaTheme="minorHAnsi" w:cstheme="minorBidi"/>
          <w:sz w:val="28"/>
          <w:szCs w:val="28"/>
          <w:lang w:eastAsia="en-US"/>
        </w:rPr>
        <w:t xml:space="preserve">№ </w:t>
      </w:r>
      <w:r w:rsidR="001177C4">
        <w:rPr>
          <w:rFonts w:eastAsiaTheme="minorHAnsi" w:cstheme="minorBidi"/>
          <w:sz w:val="28"/>
          <w:szCs w:val="28"/>
          <w:lang w:val="kk-KZ" w:eastAsia="en-US"/>
        </w:rPr>
        <w:t>0002750</w:t>
      </w:r>
      <w:r w:rsidRPr="001D3518">
        <w:rPr>
          <w:rFonts w:eastAsiaTheme="minorHAnsi" w:cstheme="minorBidi"/>
          <w:sz w:val="28"/>
          <w:szCs w:val="28"/>
          <w:lang w:val="kk-KZ" w:eastAsia="en-US"/>
        </w:rPr>
        <w:t xml:space="preserve"> </w:t>
      </w:r>
      <w:r w:rsidRPr="001D3518">
        <w:rPr>
          <w:rFonts w:eastAsiaTheme="minorHAnsi" w:cstheme="minorBidi"/>
          <w:sz w:val="28"/>
          <w:szCs w:val="28"/>
          <w:lang w:eastAsia="en-US"/>
        </w:rPr>
        <w:t>выданной Министерств</w:t>
      </w:r>
      <w:r w:rsidRPr="001D3518">
        <w:rPr>
          <w:rFonts w:eastAsiaTheme="minorHAnsi" w:cstheme="minorBidi"/>
          <w:sz w:val="28"/>
          <w:szCs w:val="28"/>
          <w:lang w:val="kk-KZ" w:eastAsia="en-US"/>
        </w:rPr>
        <w:t>ом</w:t>
      </w:r>
      <w:r w:rsidRPr="001D3518">
        <w:rPr>
          <w:rFonts w:eastAsiaTheme="minorHAnsi" w:cstheme="minorBidi"/>
          <w:sz w:val="28"/>
          <w:szCs w:val="28"/>
          <w:lang w:eastAsia="en-US"/>
        </w:rPr>
        <w:t xml:space="preserve"> юстиции Республики Казахстан </w:t>
      </w:r>
      <w:r w:rsidR="001177C4">
        <w:rPr>
          <w:rFonts w:eastAsiaTheme="minorHAnsi" w:cstheme="minorBidi"/>
          <w:sz w:val="28"/>
          <w:szCs w:val="28"/>
          <w:lang w:val="kk-KZ" w:eastAsia="en-US"/>
        </w:rPr>
        <w:t>Байкадамову Канату Изымовичу,</w:t>
      </w:r>
      <w:r w:rsidRPr="001D3518">
        <w:rPr>
          <w:rFonts w:eastAsiaTheme="minorHAnsi" w:cstheme="minorBidi"/>
          <w:sz w:val="28"/>
          <w:szCs w:val="28"/>
          <w:lang w:val="kk-KZ" w:eastAsia="en-US"/>
        </w:rPr>
        <w:t xml:space="preserve"> сроком до</w:t>
      </w:r>
      <w:r w:rsidR="00B33CF8">
        <w:rPr>
          <w:rFonts w:eastAsiaTheme="minorHAnsi" w:cstheme="minorBidi"/>
          <w:sz w:val="28"/>
          <w:szCs w:val="28"/>
          <w:lang w:val="kk-KZ" w:eastAsia="en-US"/>
        </w:rPr>
        <w:t xml:space="preserve"> </w:t>
      </w:r>
      <w:r w:rsidR="00956D08">
        <w:rPr>
          <w:rFonts w:eastAsiaTheme="minorHAnsi" w:cstheme="minorBidi"/>
          <w:sz w:val="28"/>
          <w:szCs w:val="28"/>
          <w:lang w:val="kk-KZ" w:eastAsia="en-US"/>
        </w:rPr>
        <w:t xml:space="preserve">1 </w:t>
      </w:r>
      <w:r w:rsidR="001177C4">
        <w:rPr>
          <w:rFonts w:eastAsiaTheme="minorHAnsi" w:cstheme="minorBidi"/>
          <w:sz w:val="28"/>
          <w:szCs w:val="28"/>
          <w:lang w:val="kk-KZ" w:eastAsia="en-US"/>
        </w:rPr>
        <w:t xml:space="preserve">февраля </w:t>
      </w:r>
      <w:r w:rsidR="00956D08">
        <w:rPr>
          <w:rFonts w:eastAsiaTheme="minorHAnsi" w:cstheme="minorBidi"/>
          <w:sz w:val="28"/>
          <w:szCs w:val="28"/>
          <w:lang w:val="kk-KZ" w:eastAsia="en-US"/>
        </w:rPr>
        <w:t>202</w:t>
      </w:r>
      <w:r w:rsidR="007C5C32">
        <w:rPr>
          <w:rFonts w:eastAsiaTheme="minorHAnsi" w:cstheme="minorBidi"/>
          <w:sz w:val="28"/>
          <w:szCs w:val="28"/>
          <w:lang w:val="kk-KZ" w:eastAsia="en-US"/>
        </w:rPr>
        <w:t>7</w:t>
      </w:r>
      <w:r w:rsidRPr="001D3518">
        <w:rPr>
          <w:rFonts w:eastAsiaTheme="minorHAnsi" w:cstheme="minorBidi"/>
          <w:sz w:val="28"/>
          <w:szCs w:val="28"/>
          <w:lang w:val="kk-KZ" w:eastAsia="en-US"/>
        </w:rPr>
        <w:t xml:space="preserve"> года.</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 2. Департаменту юстиции </w:t>
      </w:r>
      <w:r w:rsidR="007C5C32">
        <w:rPr>
          <w:rFonts w:eastAsiaTheme="minorHAnsi" w:cstheme="minorBidi"/>
          <w:sz w:val="28"/>
          <w:szCs w:val="28"/>
          <w:lang w:val="kk-KZ" w:eastAsia="en-US"/>
        </w:rPr>
        <w:t>Актюбинской области</w:t>
      </w:r>
      <w:r w:rsidRPr="001D3518">
        <w:rPr>
          <w:rFonts w:eastAsiaTheme="minorHAnsi" w:cstheme="minorBidi"/>
          <w:sz w:val="28"/>
          <w:szCs w:val="28"/>
          <w:lang w:eastAsia="en-US"/>
        </w:rPr>
        <w:t>:</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1) настоящий приказ довести до сведения частного нотариуса</w:t>
      </w:r>
      <w:bookmarkStart w:id="0" w:name="_Hlk110329426"/>
      <w:r w:rsidRPr="001D3518">
        <w:rPr>
          <w:rFonts w:eastAsiaTheme="minorHAnsi" w:cstheme="minorBidi"/>
          <w:sz w:val="28"/>
          <w:szCs w:val="28"/>
          <w:lang w:val="kk-KZ" w:eastAsia="en-US"/>
        </w:rPr>
        <w:t xml:space="preserve"> </w:t>
      </w:r>
      <w:r w:rsidRPr="001D3518">
        <w:rPr>
          <w:rFonts w:eastAsiaTheme="minorHAnsi" w:cstheme="minorBidi"/>
          <w:sz w:val="28"/>
          <w:szCs w:val="28"/>
          <w:lang w:val="kk-KZ" w:eastAsia="en-US"/>
        </w:rPr>
        <w:br/>
      </w:r>
      <w:r w:rsidR="001177C4">
        <w:rPr>
          <w:rFonts w:eastAsiaTheme="minorHAnsi" w:cstheme="minorBidi"/>
          <w:sz w:val="28"/>
          <w:szCs w:val="28"/>
          <w:lang w:val="kk-KZ" w:eastAsia="en-US"/>
        </w:rPr>
        <w:t>Байкадамова К.И.</w:t>
      </w:r>
      <w:r w:rsidRPr="001D3518">
        <w:rPr>
          <w:rFonts w:eastAsiaTheme="minorHAnsi" w:cstheme="minorBidi"/>
          <w:sz w:val="28"/>
          <w:szCs w:val="28"/>
          <w:lang w:eastAsia="en-US"/>
        </w:rPr>
        <w:t>;</w:t>
      </w:r>
      <w:bookmarkEnd w:id="0"/>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2) </w:t>
      </w:r>
      <w:r w:rsidRPr="001D3518">
        <w:rPr>
          <w:rFonts w:eastAsiaTheme="minorHAnsi" w:cstheme="minorBidi"/>
          <w:sz w:val="28"/>
          <w:szCs w:val="28"/>
          <w:lang w:val="kk-KZ" w:eastAsia="en-US"/>
        </w:rPr>
        <w:t xml:space="preserve">принять меры по </w:t>
      </w:r>
      <w:r w:rsidRPr="001D3518">
        <w:rPr>
          <w:rFonts w:eastAsiaTheme="minorHAnsi" w:cstheme="minorBidi"/>
          <w:sz w:val="28"/>
          <w:szCs w:val="22"/>
          <w:lang w:val="kk-KZ" w:eastAsia="en-US"/>
        </w:rPr>
        <w:t>приостановлению</w:t>
      </w:r>
      <w:r w:rsidRPr="001D3518">
        <w:rPr>
          <w:rFonts w:asciiTheme="minorHAnsi" w:eastAsiaTheme="minorHAnsi" w:hAnsiTheme="minorHAnsi" w:cstheme="minorBidi"/>
          <w:sz w:val="22"/>
          <w:szCs w:val="22"/>
          <w:lang w:val="kk-KZ" w:eastAsia="en-US"/>
        </w:rPr>
        <w:t xml:space="preserve"> </w:t>
      </w:r>
      <w:r w:rsidRPr="001D3518">
        <w:rPr>
          <w:rFonts w:eastAsiaTheme="minorHAnsi" w:cstheme="minorBidi"/>
          <w:sz w:val="28"/>
          <w:szCs w:val="28"/>
          <w:lang w:val="kk-KZ" w:eastAsia="en-US"/>
        </w:rPr>
        <w:t>доступа лицензиата к Е</w:t>
      </w:r>
      <w:r w:rsidR="0035568B">
        <w:rPr>
          <w:rFonts w:eastAsiaTheme="minorHAnsi" w:cstheme="minorBidi"/>
          <w:sz w:val="28"/>
          <w:szCs w:val="28"/>
          <w:lang w:val="kk-KZ" w:eastAsia="en-US"/>
        </w:rPr>
        <w:t>диной нот</w:t>
      </w:r>
      <w:r w:rsidR="00876EED">
        <w:rPr>
          <w:rFonts w:eastAsiaTheme="minorHAnsi" w:cstheme="minorBidi"/>
          <w:sz w:val="28"/>
          <w:szCs w:val="28"/>
          <w:lang w:val="kk-KZ" w:eastAsia="en-US"/>
        </w:rPr>
        <w:t>ариальной информационной системе</w:t>
      </w:r>
      <w:r w:rsidRPr="001D3518">
        <w:rPr>
          <w:rFonts w:eastAsiaTheme="minorHAnsi" w:cstheme="minorBidi"/>
          <w:sz w:val="28"/>
          <w:szCs w:val="28"/>
          <w:lang w:val="kk-KZ" w:eastAsia="en-US"/>
        </w:rPr>
        <w:t xml:space="preserve"> на период приостановления действия лицензии; </w:t>
      </w:r>
    </w:p>
    <w:p w:rsidR="001D3518" w:rsidRPr="001D3518"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val="kk-KZ" w:eastAsia="en-US"/>
        </w:rPr>
        <w:t xml:space="preserve">3) </w:t>
      </w:r>
      <w:r w:rsidRPr="001D3518">
        <w:rPr>
          <w:rFonts w:eastAsiaTheme="minorHAnsi" w:cstheme="minorBidi"/>
          <w:sz w:val="28"/>
          <w:szCs w:val="28"/>
          <w:lang w:eastAsia="en-US"/>
        </w:rPr>
        <w:t>изъять печать лицензиата на временное хранение на период приостановления действия лицензии;</w:t>
      </w:r>
    </w:p>
    <w:p w:rsidR="001D3518" w:rsidRPr="001D3518" w:rsidRDefault="001D3518" w:rsidP="001D3518">
      <w:pPr>
        <w:tabs>
          <w:tab w:val="left" w:pos="1918"/>
        </w:tabs>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val="kk-KZ" w:eastAsia="en-US"/>
        </w:rPr>
        <w:t>4</w:t>
      </w:r>
      <w:r w:rsidRPr="001D3518">
        <w:rPr>
          <w:rFonts w:eastAsiaTheme="minorHAnsi" w:cstheme="minorBidi"/>
          <w:sz w:val="28"/>
          <w:szCs w:val="28"/>
          <w:lang w:eastAsia="en-US"/>
        </w:rPr>
        <w:t>) совместно с нотариальной палатой принять меры по передаче</w:t>
      </w:r>
      <w:r w:rsidRPr="001D3518">
        <w:rPr>
          <w:rFonts w:eastAsiaTheme="minorHAnsi" w:cstheme="minorBidi"/>
          <w:sz w:val="28"/>
          <w:szCs w:val="28"/>
          <w:lang w:val="kk-KZ" w:eastAsia="en-US"/>
        </w:rPr>
        <w:t xml:space="preserve"> </w:t>
      </w:r>
      <w:r w:rsidRPr="001D3518">
        <w:rPr>
          <w:rFonts w:eastAsiaTheme="minorHAnsi" w:cstheme="minorBidi"/>
          <w:sz w:val="28"/>
          <w:szCs w:val="28"/>
          <w:lang w:eastAsia="en-US"/>
        </w:rPr>
        <w:t xml:space="preserve">находящихся в </w:t>
      </w:r>
      <w:r w:rsidR="00A0480A">
        <w:rPr>
          <w:rFonts w:eastAsiaTheme="minorHAnsi" w:cstheme="minorBidi"/>
          <w:sz w:val="28"/>
          <w:szCs w:val="28"/>
          <w:lang w:eastAsia="en-US"/>
        </w:rPr>
        <w:t>производстве частного нотариуса</w:t>
      </w:r>
      <w:r w:rsidR="00A0480A">
        <w:rPr>
          <w:rFonts w:eastAsiaTheme="minorHAnsi" w:cstheme="minorBidi"/>
          <w:sz w:val="28"/>
          <w:szCs w:val="28"/>
          <w:lang w:val="kk-KZ" w:eastAsia="en-US"/>
        </w:rPr>
        <w:t xml:space="preserve"> </w:t>
      </w:r>
      <w:r w:rsidR="001177C4">
        <w:rPr>
          <w:rFonts w:eastAsiaTheme="minorHAnsi" w:cstheme="minorBidi"/>
          <w:sz w:val="28"/>
          <w:szCs w:val="28"/>
          <w:lang w:val="kk-KZ" w:eastAsia="en-US"/>
        </w:rPr>
        <w:t>Байкадамова К.И.</w:t>
      </w:r>
      <w:r w:rsidR="007C5C32">
        <w:rPr>
          <w:rFonts w:eastAsiaTheme="minorHAnsi" w:cstheme="minorBidi"/>
          <w:sz w:val="28"/>
          <w:szCs w:val="28"/>
          <w:lang w:val="kk-KZ" w:eastAsia="en-US"/>
        </w:rPr>
        <w:t xml:space="preserve"> </w:t>
      </w:r>
      <w:r w:rsidRPr="001D3518">
        <w:rPr>
          <w:rFonts w:eastAsiaTheme="minorHAnsi" w:cstheme="minorBidi"/>
          <w:sz w:val="28"/>
          <w:szCs w:val="28"/>
          <w:lang w:eastAsia="en-US"/>
        </w:rPr>
        <w:t>документов другому нотариусу</w:t>
      </w:r>
      <w:r w:rsidRPr="001D3518">
        <w:rPr>
          <w:rFonts w:eastAsiaTheme="minorHAnsi" w:cstheme="minorBidi"/>
          <w:sz w:val="28"/>
          <w:szCs w:val="28"/>
          <w:lang w:val="kk-KZ" w:eastAsia="en-US"/>
        </w:rPr>
        <w:t>.</w:t>
      </w:r>
    </w:p>
    <w:p w:rsidR="001D3518" w:rsidRPr="001D3518" w:rsidRDefault="001D3518" w:rsidP="001D3518">
      <w:pPr>
        <w:tabs>
          <w:tab w:val="left" w:pos="1918"/>
        </w:tabs>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3. </w:t>
      </w:r>
      <w:r w:rsidR="001829A0" w:rsidRPr="001829A0">
        <w:rPr>
          <w:rFonts w:eastAsiaTheme="minorHAnsi" w:cstheme="minorBidi"/>
          <w:sz w:val="28"/>
          <w:szCs w:val="28"/>
          <w:lang w:eastAsia="en-US"/>
        </w:rPr>
        <w:t>Управлению организации нотариальной деятельности и лицензирования</w:t>
      </w:r>
      <w:r w:rsidRPr="001D3518">
        <w:rPr>
          <w:rFonts w:eastAsiaTheme="minorHAnsi" w:cstheme="minorBidi"/>
          <w:sz w:val="28"/>
          <w:szCs w:val="28"/>
          <w:lang w:eastAsia="en-US"/>
        </w:rPr>
        <w:t xml:space="preserve"> Комитет</w:t>
      </w:r>
      <w:r w:rsidRPr="001D3518">
        <w:rPr>
          <w:rFonts w:eastAsiaTheme="minorHAnsi" w:cstheme="minorBidi"/>
          <w:sz w:val="28"/>
          <w:szCs w:val="28"/>
          <w:lang w:val="kk-KZ" w:eastAsia="en-US"/>
        </w:rPr>
        <w:t>а</w:t>
      </w:r>
      <w:r w:rsidRPr="001D3518">
        <w:rPr>
          <w:rFonts w:eastAsiaTheme="minorHAnsi" w:cstheme="minorBidi"/>
          <w:sz w:val="28"/>
          <w:szCs w:val="28"/>
          <w:lang w:eastAsia="en-US"/>
        </w:rPr>
        <w:t xml:space="preserve"> регистрационной службы и организации юридических услуг Министерства юстиции Республики Казахстан:</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1) принять меры по размещению настоящего приказа на </w:t>
      </w:r>
      <w:proofErr w:type="spellStart"/>
      <w:r w:rsidRPr="001D3518">
        <w:rPr>
          <w:rFonts w:eastAsiaTheme="minorHAnsi" w:cstheme="minorBidi"/>
          <w:sz w:val="28"/>
          <w:szCs w:val="28"/>
          <w:lang w:eastAsia="en-US"/>
        </w:rPr>
        <w:t>интернет-ресурсе</w:t>
      </w:r>
      <w:proofErr w:type="spellEnd"/>
      <w:r w:rsidRPr="001D3518">
        <w:rPr>
          <w:rFonts w:eastAsiaTheme="minorHAnsi" w:cstheme="minorBidi"/>
          <w:sz w:val="28"/>
          <w:szCs w:val="28"/>
          <w:lang w:eastAsia="en-US"/>
        </w:rPr>
        <w:t xml:space="preserve"> Министерства юстиции Республики Казахстан;</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2)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4. Контроль за исполнением настоящего приказа возложить на</w:t>
      </w:r>
      <w:r w:rsidR="00F80994">
        <w:rPr>
          <w:rFonts w:eastAsiaTheme="minorHAnsi" w:cstheme="minorBidi"/>
          <w:sz w:val="28"/>
          <w:szCs w:val="28"/>
          <w:lang w:val="kk-KZ" w:eastAsia="en-US"/>
        </w:rPr>
        <w:t xml:space="preserve"> </w:t>
      </w:r>
      <w:r w:rsidR="00AF2347">
        <w:rPr>
          <w:rFonts w:eastAsiaTheme="minorHAnsi" w:cstheme="minorBidi"/>
          <w:sz w:val="28"/>
          <w:szCs w:val="28"/>
          <w:lang w:val="kk-KZ" w:eastAsia="en-US"/>
        </w:rPr>
        <w:t>исполняюшего обязанности</w:t>
      </w:r>
      <w:r w:rsidR="00AD6D97">
        <w:rPr>
          <w:rFonts w:eastAsiaTheme="minorHAnsi" w:cstheme="minorBidi"/>
          <w:sz w:val="28"/>
          <w:szCs w:val="28"/>
          <w:lang w:val="kk-KZ" w:eastAsia="en-US"/>
        </w:rPr>
        <w:t xml:space="preserve"> </w:t>
      </w:r>
      <w:r w:rsidRPr="001D3518">
        <w:rPr>
          <w:rFonts w:eastAsiaTheme="minorHAnsi" w:cstheme="minorBidi"/>
          <w:sz w:val="28"/>
          <w:szCs w:val="28"/>
          <w:lang w:eastAsia="en-US"/>
        </w:rPr>
        <w:t>председателя Комитета регистрационной службы и организации юридических услуг Министерства юстиции Республики Казахстан</w:t>
      </w:r>
      <w:r w:rsidR="00F80994">
        <w:rPr>
          <w:rFonts w:eastAsiaTheme="minorHAnsi" w:cstheme="minorBidi"/>
          <w:sz w:val="28"/>
          <w:szCs w:val="28"/>
          <w:lang w:val="kk-KZ" w:eastAsia="en-US"/>
        </w:rPr>
        <w:t xml:space="preserve"> Шәріпбай Д.Б.</w:t>
      </w:r>
    </w:p>
    <w:p w:rsidR="001D3518" w:rsidRPr="00C724C2"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eastAsia="en-US"/>
        </w:rPr>
        <w:t xml:space="preserve">5. </w:t>
      </w:r>
      <w:r w:rsidR="00427E95" w:rsidRPr="00427E95">
        <w:rPr>
          <w:rFonts w:eastAsiaTheme="minorHAnsi" w:cstheme="minorBidi"/>
          <w:sz w:val="28"/>
          <w:szCs w:val="28"/>
          <w:lang w:eastAsia="en-US"/>
        </w:rPr>
        <w:t xml:space="preserve">Настоящий приказ вводится в действие </w:t>
      </w:r>
      <w:r w:rsidR="00C724C2">
        <w:rPr>
          <w:rFonts w:eastAsiaTheme="minorHAnsi" w:cstheme="minorBidi"/>
          <w:sz w:val="28"/>
          <w:szCs w:val="28"/>
          <w:lang w:val="kk-KZ" w:eastAsia="en-US"/>
        </w:rPr>
        <w:t>с</w:t>
      </w:r>
      <w:r w:rsidR="00DF22CA">
        <w:rPr>
          <w:rFonts w:eastAsiaTheme="minorHAnsi" w:cstheme="minorBidi"/>
          <w:sz w:val="28"/>
          <w:szCs w:val="28"/>
          <w:lang w:val="kk-KZ" w:eastAsia="en-US"/>
        </w:rPr>
        <w:t>о дня подписания.</w:t>
      </w:r>
    </w:p>
    <w:p w:rsidR="000B66FE" w:rsidRDefault="000B66FE" w:rsidP="001D3518">
      <w:pPr>
        <w:overflowPunct/>
        <w:autoSpaceDE/>
        <w:autoSpaceDN/>
        <w:adjustRightInd/>
        <w:ind w:firstLine="567"/>
        <w:jc w:val="both"/>
        <w:rPr>
          <w:rFonts w:eastAsiaTheme="minorHAnsi" w:cstheme="minorBidi"/>
          <w:i/>
          <w:sz w:val="24"/>
          <w:szCs w:val="28"/>
          <w:lang w:val="kk-KZ" w:eastAsia="en-US"/>
        </w:rPr>
      </w:pPr>
    </w:p>
    <w:p w:rsidR="001D3518" w:rsidRPr="001D3518" w:rsidRDefault="001D3518" w:rsidP="001D3518">
      <w:pPr>
        <w:overflowPunct/>
        <w:autoSpaceDE/>
        <w:autoSpaceDN/>
        <w:adjustRightInd/>
        <w:ind w:firstLine="567"/>
        <w:jc w:val="both"/>
        <w:rPr>
          <w:rFonts w:eastAsiaTheme="minorHAnsi" w:cstheme="minorBidi"/>
          <w:i/>
          <w:sz w:val="24"/>
          <w:szCs w:val="28"/>
          <w:lang w:val="kk-KZ" w:eastAsia="en-US"/>
        </w:rPr>
      </w:pPr>
      <w:r w:rsidRPr="001D3518">
        <w:rPr>
          <w:rFonts w:eastAsiaTheme="minorHAnsi" w:cstheme="minorBidi"/>
          <w:i/>
          <w:sz w:val="24"/>
          <w:szCs w:val="28"/>
          <w:lang w:eastAsia="en-US"/>
        </w:rPr>
        <w:t xml:space="preserve">Основание: </w:t>
      </w:r>
      <w:r w:rsidRPr="001D3518">
        <w:rPr>
          <w:rFonts w:eastAsiaTheme="minorHAnsi" w:cstheme="minorBidi"/>
          <w:i/>
          <w:sz w:val="24"/>
          <w:szCs w:val="28"/>
          <w:lang w:val="kk-KZ" w:eastAsia="en-US"/>
        </w:rPr>
        <w:t xml:space="preserve">Представление Департамента юстиции </w:t>
      </w:r>
      <w:r w:rsidR="007C5C32">
        <w:rPr>
          <w:rFonts w:eastAsiaTheme="minorHAnsi" w:cstheme="minorBidi"/>
          <w:i/>
          <w:sz w:val="24"/>
          <w:szCs w:val="28"/>
          <w:lang w:val="kk-KZ" w:eastAsia="en-US"/>
        </w:rPr>
        <w:t>Актюбинской области</w:t>
      </w:r>
      <w:r w:rsidR="00956D08">
        <w:rPr>
          <w:rFonts w:eastAsiaTheme="minorHAnsi" w:cstheme="minorBidi"/>
          <w:i/>
          <w:sz w:val="24"/>
          <w:szCs w:val="28"/>
          <w:lang w:val="kk-KZ" w:eastAsia="en-US"/>
        </w:rPr>
        <w:t xml:space="preserve"> </w:t>
      </w:r>
      <w:r w:rsidR="00742341">
        <w:rPr>
          <w:rFonts w:eastAsiaTheme="minorHAnsi" w:cstheme="minorBidi"/>
          <w:i/>
          <w:sz w:val="24"/>
          <w:szCs w:val="28"/>
          <w:lang w:val="kk-KZ" w:eastAsia="en-US"/>
        </w:rPr>
        <w:br/>
      </w:r>
      <w:r w:rsidR="00A0480A">
        <w:rPr>
          <w:rFonts w:eastAsiaTheme="minorHAnsi"/>
          <w:i/>
          <w:sz w:val="24"/>
          <w:szCs w:val="22"/>
          <w:lang w:val="kk-KZ" w:eastAsia="en-US"/>
        </w:rPr>
        <w:t>№</w:t>
      </w:r>
      <w:r w:rsidR="007C5C32">
        <w:rPr>
          <w:rFonts w:eastAsiaTheme="minorHAnsi"/>
          <w:i/>
          <w:sz w:val="24"/>
          <w:szCs w:val="22"/>
          <w:lang w:val="kk-KZ" w:eastAsia="en-US"/>
        </w:rPr>
        <w:t xml:space="preserve"> </w:t>
      </w:r>
      <w:r w:rsidR="00A0480A">
        <w:rPr>
          <w:rFonts w:eastAsiaTheme="minorHAnsi"/>
          <w:i/>
          <w:sz w:val="24"/>
          <w:szCs w:val="22"/>
          <w:lang w:val="kk-KZ" w:eastAsia="en-US"/>
        </w:rPr>
        <w:t xml:space="preserve"> -1/</w:t>
      </w:r>
      <w:r w:rsidR="007C5C32">
        <w:rPr>
          <w:rFonts w:eastAsiaTheme="minorHAnsi"/>
          <w:i/>
          <w:sz w:val="24"/>
          <w:szCs w:val="22"/>
          <w:lang w:val="kk-KZ" w:eastAsia="en-US"/>
        </w:rPr>
        <w:t>2</w:t>
      </w:r>
      <w:r w:rsidR="001177C4">
        <w:rPr>
          <w:rFonts w:eastAsiaTheme="minorHAnsi"/>
          <w:i/>
          <w:sz w:val="24"/>
          <w:szCs w:val="22"/>
          <w:lang w:val="kk-KZ" w:eastAsia="en-US"/>
        </w:rPr>
        <w:t>6008-</w:t>
      </w:r>
      <w:r w:rsidR="00A0480A">
        <w:rPr>
          <w:rFonts w:eastAsiaTheme="minorHAnsi"/>
          <w:i/>
          <w:sz w:val="24"/>
          <w:szCs w:val="22"/>
          <w:lang w:val="kk-KZ" w:eastAsia="en-US"/>
        </w:rPr>
        <w:t xml:space="preserve">вн от </w:t>
      </w:r>
      <w:r w:rsidR="001177C4">
        <w:rPr>
          <w:rFonts w:eastAsiaTheme="minorHAnsi"/>
          <w:i/>
          <w:sz w:val="24"/>
          <w:szCs w:val="22"/>
          <w:lang w:val="kk-KZ" w:eastAsia="en-US"/>
        </w:rPr>
        <w:t>3 августа</w:t>
      </w:r>
      <w:r w:rsidR="007C5C32">
        <w:rPr>
          <w:rFonts w:eastAsiaTheme="minorHAnsi"/>
          <w:i/>
          <w:sz w:val="24"/>
          <w:szCs w:val="22"/>
          <w:lang w:val="kk-KZ" w:eastAsia="en-US"/>
        </w:rPr>
        <w:t xml:space="preserve"> </w:t>
      </w:r>
      <w:r w:rsidRPr="001D3518">
        <w:rPr>
          <w:rFonts w:eastAsiaTheme="minorHAnsi" w:cstheme="minorBidi"/>
          <w:i/>
          <w:sz w:val="24"/>
          <w:szCs w:val="28"/>
          <w:lang w:val="kk-KZ" w:eastAsia="en-US"/>
        </w:rPr>
        <w:t>202</w:t>
      </w:r>
      <w:r w:rsidR="000B66FE">
        <w:rPr>
          <w:rFonts w:eastAsiaTheme="minorHAnsi" w:cstheme="minorBidi"/>
          <w:i/>
          <w:sz w:val="24"/>
          <w:szCs w:val="28"/>
          <w:lang w:val="kk-KZ" w:eastAsia="en-US"/>
        </w:rPr>
        <w:t>6</w:t>
      </w:r>
      <w:r w:rsidRPr="001D3518">
        <w:rPr>
          <w:rFonts w:eastAsiaTheme="minorHAnsi" w:cstheme="minorBidi"/>
          <w:i/>
          <w:sz w:val="24"/>
          <w:szCs w:val="28"/>
          <w:lang w:val="kk-KZ" w:eastAsia="en-US"/>
        </w:rPr>
        <w:t xml:space="preserve"> г., заявление частного нотариуса </w:t>
      </w:r>
      <w:r w:rsidR="001177C4">
        <w:rPr>
          <w:rFonts w:eastAsiaTheme="minorHAnsi" w:cstheme="minorBidi"/>
          <w:i/>
          <w:sz w:val="24"/>
          <w:szCs w:val="28"/>
          <w:lang w:val="kk-KZ" w:eastAsia="en-US"/>
        </w:rPr>
        <w:t>Байкадамова К.И.</w:t>
      </w:r>
      <w:bookmarkStart w:id="1" w:name="_GoBack"/>
      <w:bookmarkEnd w:id="1"/>
    </w:p>
    <w:p w:rsidR="001D3518" w:rsidRPr="001D3518" w:rsidRDefault="001D3518" w:rsidP="001D3518">
      <w:pPr>
        <w:overflowPunct/>
        <w:autoSpaceDE/>
        <w:autoSpaceDN/>
        <w:adjustRightInd/>
        <w:ind w:firstLine="708"/>
        <w:jc w:val="both"/>
        <w:rPr>
          <w:rFonts w:eastAsiaTheme="minorHAnsi"/>
          <w:b/>
          <w:bCs/>
          <w:color w:val="000000" w:themeColor="text1"/>
          <w:sz w:val="28"/>
          <w:szCs w:val="28"/>
          <w:lang w:val="kk-KZ" w:eastAsia="en-US"/>
        </w:rPr>
      </w:pPr>
    </w:p>
    <w:p w:rsidR="001D3518" w:rsidRPr="001D3518" w:rsidRDefault="001D3518" w:rsidP="001D3518">
      <w:pPr>
        <w:overflowPunct/>
        <w:autoSpaceDE/>
        <w:autoSpaceDN/>
        <w:adjustRightInd/>
        <w:ind w:firstLine="708"/>
        <w:jc w:val="both"/>
        <w:rPr>
          <w:rFonts w:eastAsiaTheme="minorHAnsi"/>
          <w:b/>
          <w:sz w:val="28"/>
          <w:szCs w:val="28"/>
          <w:lang w:val="kk-KZ" w:eastAsia="en-US"/>
        </w:rPr>
      </w:pPr>
      <w:proofErr w:type="gramStart"/>
      <w:r w:rsidRPr="001D3518">
        <w:rPr>
          <w:rFonts w:eastAsiaTheme="minorHAnsi"/>
          <w:b/>
          <w:bCs/>
          <w:color w:val="000000" w:themeColor="text1"/>
          <w:sz w:val="28"/>
          <w:szCs w:val="28"/>
          <w:lang w:eastAsia="en-US"/>
        </w:rPr>
        <w:t>Вице-министр</w:t>
      </w:r>
      <w:proofErr w:type="gramEnd"/>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t xml:space="preserve">   </w:t>
      </w:r>
      <w:r w:rsidR="00F830A9" w:rsidRPr="00F830A9">
        <w:rPr>
          <w:rFonts w:eastAsiaTheme="minorHAnsi"/>
          <w:b/>
          <w:sz w:val="28"/>
          <w:szCs w:val="28"/>
          <w:lang w:val="kk-KZ" w:eastAsia="en-US"/>
        </w:rPr>
        <w:t>Б. Жакселекова</w:t>
      </w:r>
    </w:p>
    <w:p w:rsidR="001D3518" w:rsidRPr="001D3518" w:rsidRDefault="001D3518" w:rsidP="001D3518">
      <w:pPr>
        <w:overflowPunct/>
        <w:autoSpaceDE/>
        <w:autoSpaceDN/>
        <w:adjustRightInd/>
        <w:rPr>
          <w:i/>
          <w:iCs/>
        </w:rPr>
      </w:pPr>
    </w:p>
    <w:p w:rsidR="001D3518" w:rsidRPr="001D3518" w:rsidRDefault="001D3518" w:rsidP="001D3518">
      <w:pPr>
        <w:overflowPunct/>
        <w:autoSpaceDE/>
        <w:autoSpaceDN/>
        <w:adjustRightInd/>
        <w:rPr>
          <w:i/>
        </w:rPr>
      </w:pPr>
      <w:r w:rsidRPr="001D3518">
        <w:rPr>
          <w:i/>
          <w:iCs/>
        </w:rPr>
        <w:sym w:font="Wingdings" w:char="003F"/>
      </w:r>
      <w:r w:rsidRPr="001D3518">
        <w:rPr>
          <w:i/>
          <w:iCs/>
          <w:lang w:val="kk-KZ"/>
        </w:rPr>
        <w:t xml:space="preserve"> </w:t>
      </w:r>
      <w:r w:rsidR="000B66FE">
        <w:rPr>
          <w:i/>
          <w:iCs/>
          <w:lang w:val="kk-KZ"/>
        </w:rPr>
        <w:t>Б. Мұхтарұлы</w:t>
      </w:r>
      <w:r w:rsidRPr="001D3518">
        <w:rPr>
          <w:i/>
          <w:iCs/>
          <w:lang w:val="kk-KZ"/>
        </w:rPr>
        <w:t xml:space="preserve"> </w:t>
      </w:r>
      <w:r w:rsidRPr="001D3518">
        <w:rPr>
          <w:i/>
          <w:iCs/>
        </w:rPr>
        <w:sym w:font="Wingdings 2" w:char="0027"/>
      </w:r>
      <w:r w:rsidRPr="001D3518">
        <w:rPr>
          <w:i/>
          <w:iCs/>
          <w:lang w:val="kk-KZ"/>
        </w:rPr>
        <w:t xml:space="preserve"> 8(</w:t>
      </w:r>
      <w:r w:rsidRPr="001D3518">
        <w:rPr>
          <w:i/>
          <w:lang w:val="kk-KZ"/>
        </w:rPr>
        <w:t>7172)74078</w:t>
      </w:r>
      <w:r w:rsidR="000B66FE">
        <w:rPr>
          <w:i/>
          <w:lang w:val="kk-KZ"/>
        </w:rPr>
        <w:t>7</w:t>
      </w:r>
      <w:r w:rsidRPr="001D3518">
        <w:rPr>
          <w:i/>
          <w:lang w:val="kk-KZ"/>
        </w:rPr>
        <w:t xml:space="preserve"> </w:t>
      </w:r>
      <w:r w:rsidRPr="001D3518">
        <w:rPr>
          <w:i/>
          <w:lang w:val="kk-KZ"/>
        </w:rPr>
        <w:sym w:font="Wingdings" w:char="F02A"/>
      </w:r>
      <w:r w:rsidRPr="001D3518">
        <w:rPr>
          <w:i/>
        </w:rPr>
        <w:t xml:space="preserve"> </w:t>
      </w:r>
      <w:hyperlink r:id="rId10" w:history="1">
        <w:r w:rsidR="000B66FE" w:rsidRPr="00C41357">
          <w:rPr>
            <w:rStyle w:val="ac"/>
            <w:i/>
            <w:lang w:val="en-US"/>
          </w:rPr>
          <w:t>b</w:t>
        </w:r>
        <w:r w:rsidR="000B66FE" w:rsidRPr="00C41357">
          <w:rPr>
            <w:rStyle w:val="ac"/>
            <w:i/>
          </w:rPr>
          <w:t>.</w:t>
        </w:r>
        <w:r w:rsidR="000B66FE" w:rsidRPr="00C41357">
          <w:rPr>
            <w:rStyle w:val="ac"/>
            <w:i/>
            <w:lang w:val="en-US"/>
          </w:rPr>
          <w:t>mukhtaruly</w:t>
        </w:r>
        <w:r w:rsidR="000B66FE" w:rsidRPr="00C41357">
          <w:rPr>
            <w:rStyle w:val="ac"/>
            <w:i/>
          </w:rPr>
          <w:t>@</w:t>
        </w:r>
        <w:r w:rsidR="000B66FE" w:rsidRPr="00C41357">
          <w:rPr>
            <w:rStyle w:val="ac"/>
            <w:i/>
            <w:lang w:val="en-US"/>
          </w:rPr>
          <w:t>adilet</w:t>
        </w:r>
        <w:r w:rsidR="000B66FE" w:rsidRPr="00C41357">
          <w:rPr>
            <w:rStyle w:val="ac"/>
            <w:i/>
          </w:rPr>
          <w:t>.</w:t>
        </w:r>
        <w:r w:rsidR="000B66FE" w:rsidRPr="00C41357">
          <w:rPr>
            <w:rStyle w:val="ac"/>
            <w:i/>
            <w:lang w:val="en-US"/>
          </w:rPr>
          <w:t>gov</w:t>
        </w:r>
        <w:r w:rsidR="000B66FE" w:rsidRPr="00C41357">
          <w:rPr>
            <w:rStyle w:val="ac"/>
            <w:i/>
          </w:rPr>
          <w:t>.</w:t>
        </w:r>
        <w:proofErr w:type="spellStart"/>
        <w:r w:rsidR="000B66FE" w:rsidRPr="00C41357">
          <w:rPr>
            <w:rStyle w:val="ac"/>
            <w:i/>
            <w:lang w:val="en-US"/>
          </w:rPr>
          <w:t>kz</w:t>
        </w:r>
        <w:proofErr w:type="spellEnd"/>
      </w:hyperlink>
    </w:p>
    <w:sectPr w:rsidR="001D3518" w:rsidRPr="001D3518" w:rsidSect="009E6760">
      <w:headerReference w:type="even" r:id="rId11"/>
      <w:headerReference w:type="default" r:id="rId12"/>
      <w:pgSz w:w="11906" w:h="16838"/>
      <w:pgMar w:top="1418" w:right="851" w:bottom="0"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005D" w:rsidRDefault="000A005D">
      <w:r>
        <w:separator/>
      </w:r>
    </w:p>
  </w:endnote>
  <w:endnote w:type="continuationSeparator" w:id="0">
    <w:p w:rsidR="000A005D" w:rsidRDefault="000A0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005D" w:rsidRDefault="000A005D">
      <w:r>
        <w:separator/>
      </w:r>
    </w:p>
  </w:footnote>
  <w:footnote w:type="continuationSeparator" w:id="0">
    <w:p w:rsidR="000A005D" w:rsidRDefault="000A00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C1147" w:rsidRDefault="00CC1147">
    <w:pPr>
      <w:pStyle w:val="aa"/>
    </w:pPr>
  </w:p>
  <w:p w:rsidR="003D52A9" w:rsidRDefault="000A005D">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65429">
      <w:rPr>
        <w:rStyle w:val="af1"/>
        <w:noProof/>
      </w:rPr>
      <w:t>2</w:t>
    </w:r>
    <w:r>
      <w:rPr>
        <w:rStyle w:val="af1"/>
      </w:rPr>
      <w:fldChar w:fldCharType="end"/>
    </w:r>
  </w:p>
  <w:p w:rsidR="00CC1147" w:rsidRDefault="00CC1147">
    <w:pPr>
      <w:pStyle w:val="aa"/>
    </w:pPr>
  </w:p>
  <w:p w:rsidR="003D52A9" w:rsidRDefault="000A005D">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33A3"/>
    <w:rsid w:val="00044992"/>
    <w:rsid w:val="00066A87"/>
    <w:rsid w:val="00067431"/>
    <w:rsid w:val="00073119"/>
    <w:rsid w:val="000922AA"/>
    <w:rsid w:val="000A005D"/>
    <w:rsid w:val="000B66FE"/>
    <w:rsid w:val="000D4DAC"/>
    <w:rsid w:val="000E7194"/>
    <w:rsid w:val="000F48E7"/>
    <w:rsid w:val="00104977"/>
    <w:rsid w:val="001177C4"/>
    <w:rsid w:val="001204BA"/>
    <w:rsid w:val="001319EE"/>
    <w:rsid w:val="00137CE5"/>
    <w:rsid w:val="00143292"/>
    <w:rsid w:val="001763DE"/>
    <w:rsid w:val="001829A0"/>
    <w:rsid w:val="00193F30"/>
    <w:rsid w:val="001A1881"/>
    <w:rsid w:val="001B125D"/>
    <w:rsid w:val="001B61C1"/>
    <w:rsid w:val="001C2E99"/>
    <w:rsid w:val="001C7794"/>
    <w:rsid w:val="001D3518"/>
    <w:rsid w:val="001F3ED3"/>
    <w:rsid w:val="001F4925"/>
    <w:rsid w:val="001F64CB"/>
    <w:rsid w:val="002000F4"/>
    <w:rsid w:val="0022101F"/>
    <w:rsid w:val="0023374B"/>
    <w:rsid w:val="00251F3F"/>
    <w:rsid w:val="00252ED5"/>
    <w:rsid w:val="0028220C"/>
    <w:rsid w:val="002A394A"/>
    <w:rsid w:val="002C49BE"/>
    <w:rsid w:val="002D728C"/>
    <w:rsid w:val="0030334B"/>
    <w:rsid w:val="00313B51"/>
    <w:rsid w:val="00315CD9"/>
    <w:rsid w:val="00316274"/>
    <w:rsid w:val="00321E79"/>
    <w:rsid w:val="00324BC6"/>
    <w:rsid w:val="00330B0F"/>
    <w:rsid w:val="0035568B"/>
    <w:rsid w:val="00355D88"/>
    <w:rsid w:val="00364E0B"/>
    <w:rsid w:val="00365429"/>
    <w:rsid w:val="003823E7"/>
    <w:rsid w:val="00386737"/>
    <w:rsid w:val="0038799B"/>
    <w:rsid w:val="00395443"/>
    <w:rsid w:val="003B089C"/>
    <w:rsid w:val="003D781A"/>
    <w:rsid w:val="003F241E"/>
    <w:rsid w:val="00402E4A"/>
    <w:rsid w:val="004035AF"/>
    <w:rsid w:val="00423754"/>
    <w:rsid w:val="00424C81"/>
    <w:rsid w:val="00427E95"/>
    <w:rsid w:val="00430E89"/>
    <w:rsid w:val="00441413"/>
    <w:rsid w:val="004463B9"/>
    <w:rsid w:val="004655CB"/>
    <w:rsid w:val="004726FE"/>
    <w:rsid w:val="00473BAC"/>
    <w:rsid w:val="004757A4"/>
    <w:rsid w:val="00477198"/>
    <w:rsid w:val="0049623C"/>
    <w:rsid w:val="004A15AE"/>
    <w:rsid w:val="004A675E"/>
    <w:rsid w:val="004B400D"/>
    <w:rsid w:val="004C067B"/>
    <w:rsid w:val="004C34B8"/>
    <w:rsid w:val="004C4C4E"/>
    <w:rsid w:val="004D1DB7"/>
    <w:rsid w:val="004E49BE"/>
    <w:rsid w:val="004E5366"/>
    <w:rsid w:val="004F3375"/>
    <w:rsid w:val="00506F47"/>
    <w:rsid w:val="00586FE7"/>
    <w:rsid w:val="005940DD"/>
    <w:rsid w:val="005979A2"/>
    <w:rsid w:val="005B24E3"/>
    <w:rsid w:val="005B6E21"/>
    <w:rsid w:val="005C14F1"/>
    <w:rsid w:val="005D1846"/>
    <w:rsid w:val="005E4AA5"/>
    <w:rsid w:val="005F582C"/>
    <w:rsid w:val="00642211"/>
    <w:rsid w:val="0065302C"/>
    <w:rsid w:val="00657A3F"/>
    <w:rsid w:val="00661D14"/>
    <w:rsid w:val="00666AA5"/>
    <w:rsid w:val="00675AEC"/>
    <w:rsid w:val="00682A83"/>
    <w:rsid w:val="006B6938"/>
    <w:rsid w:val="006D200E"/>
    <w:rsid w:val="006E7E43"/>
    <w:rsid w:val="007006E3"/>
    <w:rsid w:val="0070092F"/>
    <w:rsid w:val="007079DC"/>
    <w:rsid w:val="007111E8"/>
    <w:rsid w:val="00716BBA"/>
    <w:rsid w:val="007228BC"/>
    <w:rsid w:val="00731B2A"/>
    <w:rsid w:val="00740441"/>
    <w:rsid w:val="00742341"/>
    <w:rsid w:val="00756874"/>
    <w:rsid w:val="007767CD"/>
    <w:rsid w:val="00782A16"/>
    <w:rsid w:val="00787A78"/>
    <w:rsid w:val="007B6EF1"/>
    <w:rsid w:val="007C5C32"/>
    <w:rsid w:val="007D5C5B"/>
    <w:rsid w:val="007E588D"/>
    <w:rsid w:val="00801BED"/>
    <w:rsid w:val="0080528F"/>
    <w:rsid w:val="0081000A"/>
    <w:rsid w:val="00831FEF"/>
    <w:rsid w:val="008417F7"/>
    <w:rsid w:val="008436CA"/>
    <w:rsid w:val="008658EC"/>
    <w:rsid w:val="00866964"/>
    <w:rsid w:val="00867FA4"/>
    <w:rsid w:val="00876EED"/>
    <w:rsid w:val="00880A9C"/>
    <w:rsid w:val="008856E3"/>
    <w:rsid w:val="008921D4"/>
    <w:rsid w:val="008A0645"/>
    <w:rsid w:val="00901D17"/>
    <w:rsid w:val="00906B9E"/>
    <w:rsid w:val="009139A9"/>
    <w:rsid w:val="00914138"/>
    <w:rsid w:val="00915A4B"/>
    <w:rsid w:val="00934587"/>
    <w:rsid w:val="00935388"/>
    <w:rsid w:val="0094678B"/>
    <w:rsid w:val="00956D08"/>
    <w:rsid w:val="009731BC"/>
    <w:rsid w:val="009924CE"/>
    <w:rsid w:val="009B69F4"/>
    <w:rsid w:val="009C2EBF"/>
    <w:rsid w:val="009C59DE"/>
    <w:rsid w:val="009E0245"/>
    <w:rsid w:val="009E6760"/>
    <w:rsid w:val="00A0480A"/>
    <w:rsid w:val="00A10052"/>
    <w:rsid w:val="00A17FE7"/>
    <w:rsid w:val="00A23928"/>
    <w:rsid w:val="00A338BC"/>
    <w:rsid w:val="00A4564E"/>
    <w:rsid w:val="00A47D62"/>
    <w:rsid w:val="00A60F9D"/>
    <w:rsid w:val="00A646AF"/>
    <w:rsid w:val="00A721B9"/>
    <w:rsid w:val="00A7243E"/>
    <w:rsid w:val="00A95ABE"/>
    <w:rsid w:val="00AA225A"/>
    <w:rsid w:val="00AB1752"/>
    <w:rsid w:val="00AC76FB"/>
    <w:rsid w:val="00AD462C"/>
    <w:rsid w:val="00AD6D97"/>
    <w:rsid w:val="00AF2347"/>
    <w:rsid w:val="00B0298F"/>
    <w:rsid w:val="00B150A2"/>
    <w:rsid w:val="00B17451"/>
    <w:rsid w:val="00B33CF8"/>
    <w:rsid w:val="00B44478"/>
    <w:rsid w:val="00B859B8"/>
    <w:rsid w:val="00B86340"/>
    <w:rsid w:val="00B87A1E"/>
    <w:rsid w:val="00BD42EA"/>
    <w:rsid w:val="00BE0B8D"/>
    <w:rsid w:val="00BE3CFA"/>
    <w:rsid w:val="00BE78CA"/>
    <w:rsid w:val="00C1214B"/>
    <w:rsid w:val="00C45A2C"/>
    <w:rsid w:val="00C519D0"/>
    <w:rsid w:val="00C62B98"/>
    <w:rsid w:val="00C724C2"/>
    <w:rsid w:val="00C7780A"/>
    <w:rsid w:val="00C83873"/>
    <w:rsid w:val="00CA1875"/>
    <w:rsid w:val="00CC1147"/>
    <w:rsid w:val="00CC7D90"/>
    <w:rsid w:val="00CE6A1B"/>
    <w:rsid w:val="00D02BDF"/>
    <w:rsid w:val="00D03D0C"/>
    <w:rsid w:val="00D11982"/>
    <w:rsid w:val="00D14F06"/>
    <w:rsid w:val="00D1591A"/>
    <w:rsid w:val="00D319F8"/>
    <w:rsid w:val="00D403A1"/>
    <w:rsid w:val="00D42C93"/>
    <w:rsid w:val="00D52DE8"/>
    <w:rsid w:val="00D644A0"/>
    <w:rsid w:val="00D71011"/>
    <w:rsid w:val="00D866C4"/>
    <w:rsid w:val="00DA79A3"/>
    <w:rsid w:val="00DB1E48"/>
    <w:rsid w:val="00DD55B8"/>
    <w:rsid w:val="00DF22CA"/>
    <w:rsid w:val="00E05012"/>
    <w:rsid w:val="00E13021"/>
    <w:rsid w:val="00E15847"/>
    <w:rsid w:val="00E17CC7"/>
    <w:rsid w:val="00E21C24"/>
    <w:rsid w:val="00E25283"/>
    <w:rsid w:val="00E2584E"/>
    <w:rsid w:val="00E35768"/>
    <w:rsid w:val="00E41BCF"/>
    <w:rsid w:val="00E41C77"/>
    <w:rsid w:val="00E43190"/>
    <w:rsid w:val="00E57A5B"/>
    <w:rsid w:val="00E8227B"/>
    <w:rsid w:val="00E866E0"/>
    <w:rsid w:val="00EA6B74"/>
    <w:rsid w:val="00EB54A3"/>
    <w:rsid w:val="00EC10E6"/>
    <w:rsid w:val="00EC3C11"/>
    <w:rsid w:val="00EC6599"/>
    <w:rsid w:val="00EE1A39"/>
    <w:rsid w:val="00EF4E93"/>
    <w:rsid w:val="00F017DB"/>
    <w:rsid w:val="00F22932"/>
    <w:rsid w:val="00F26E75"/>
    <w:rsid w:val="00F32A0B"/>
    <w:rsid w:val="00F33368"/>
    <w:rsid w:val="00F525B9"/>
    <w:rsid w:val="00F54E62"/>
    <w:rsid w:val="00F63E83"/>
    <w:rsid w:val="00F64017"/>
    <w:rsid w:val="00F66167"/>
    <w:rsid w:val="00F80994"/>
    <w:rsid w:val="00F830A9"/>
    <w:rsid w:val="00F93EE0"/>
    <w:rsid w:val="00FA7E02"/>
    <w:rsid w:val="00FD194A"/>
    <w:rsid w:val="00FD1F0B"/>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98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FC943-55FD-4BCE-A728-F5CD86A91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1</Pages>
  <Words>337</Words>
  <Characters>1922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Мұхтарұлы Бексұлтан</cp:lastModifiedBy>
  <cp:revision>96</cp:revision>
  <cp:lastPrinted>2026-08-04T04:04:00Z</cp:lastPrinted>
  <dcterms:created xsi:type="dcterms:W3CDTF">2018-09-21T12:01:00Z</dcterms:created>
  <dcterms:modified xsi:type="dcterms:W3CDTF">2026-08-13T09:41:00Z</dcterms:modified>
</cp:coreProperties>
</file>