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5BCCE" w14:textId="0909268C" w:rsidR="000E3A3C" w:rsidRDefault="000E3A3C" w:rsidP="000E3A3C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846"/>
        <w:gridCol w:w="4111"/>
        <w:gridCol w:w="5244"/>
      </w:tblGrid>
      <w:tr w:rsidR="008E7F63" w14:paraId="26F33513" w14:textId="77777777" w:rsidTr="00DC37F0">
        <w:tc>
          <w:tcPr>
            <w:tcW w:w="10201" w:type="dxa"/>
            <w:gridSpan w:val="3"/>
          </w:tcPr>
          <w:p w14:paraId="23B1F114" w14:textId="77777777" w:rsidR="008E7F63" w:rsidRPr="00DF33CD" w:rsidRDefault="008E7F63" w:rsidP="008E7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 «Ашық НҚА» порталында орналастыру үшін</w:t>
            </w:r>
          </w:p>
          <w:p w14:paraId="0A602EE1" w14:textId="7C7A44FC" w:rsidR="008E7F63" w:rsidRPr="00DF33CD" w:rsidRDefault="008E7F63" w:rsidP="008E7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33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ПІШІН</w:t>
            </w:r>
          </w:p>
        </w:tc>
      </w:tr>
      <w:tr w:rsidR="008E7F63" w:rsidRPr="00403ECD" w14:paraId="79B0AB42" w14:textId="77777777" w:rsidTr="00CB24BD">
        <w:tc>
          <w:tcPr>
            <w:tcW w:w="846" w:type="dxa"/>
          </w:tcPr>
          <w:p w14:paraId="008A4F20" w14:textId="70B76386" w:rsidR="008E7F63" w:rsidRDefault="008E7F63" w:rsidP="008E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1" w:type="dxa"/>
          </w:tcPr>
          <w:p w14:paraId="550A26C9" w14:textId="276092F8" w:rsidR="008E7F63" w:rsidRPr="00DF33CD" w:rsidRDefault="008E7F63" w:rsidP="008E7F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атауы (НҚА түрін көрсете отырып)</w:t>
            </w:r>
          </w:p>
        </w:tc>
        <w:tc>
          <w:tcPr>
            <w:tcW w:w="5244" w:type="dxa"/>
          </w:tcPr>
          <w:p w14:paraId="017ED4A7" w14:textId="679C07A3" w:rsidR="008E7F63" w:rsidRPr="00DF33CD" w:rsidRDefault="008E7F63" w:rsidP="00CB287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B28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DF33CD" w:rsidRP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ейбір бұйрықтарына өзгерістер</w:t>
            </w:r>
            <w:r w:rsidR="00CB28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мен толықтырулар </w:t>
            </w:r>
            <w:r w:rsidR="00DF33CD" w:rsidRP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енгізу туралы</w:t>
            </w:r>
            <w:r w:rsidRP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Қазақстан Республикасы Төтенше жағдайлар министрінің бұйрығы</w:t>
            </w:r>
          </w:p>
        </w:tc>
      </w:tr>
      <w:tr w:rsidR="008E7F63" w14:paraId="35482015" w14:textId="77777777" w:rsidTr="00CB24BD">
        <w:tc>
          <w:tcPr>
            <w:tcW w:w="846" w:type="dxa"/>
          </w:tcPr>
          <w:p w14:paraId="09A703B5" w14:textId="2052CE05" w:rsidR="008E7F63" w:rsidRDefault="008E7F63" w:rsidP="008E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11" w:type="dxa"/>
          </w:tcPr>
          <w:p w14:paraId="6745F804" w14:textId="77B3101B" w:rsidR="008E7F63" w:rsidRPr="00DF33CD" w:rsidRDefault="008E7F63" w:rsidP="008E7F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Әзірлеуші мемлекеттік орган</w:t>
            </w:r>
          </w:p>
        </w:tc>
        <w:tc>
          <w:tcPr>
            <w:tcW w:w="5244" w:type="dxa"/>
          </w:tcPr>
          <w:p w14:paraId="02489350" w14:textId="221819B7" w:rsidR="008E7F63" w:rsidRPr="00DF33CD" w:rsidRDefault="008E7F63" w:rsidP="008E7F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Төтенше жағдайлар министрлігі</w:t>
            </w:r>
          </w:p>
        </w:tc>
      </w:tr>
      <w:tr w:rsidR="008E7F63" w14:paraId="79F8F0DC" w14:textId="77777777" w:rsidTr="00CB24BD">
        <w:tc>
          <w:tcPr>
            <w:tcW w:w="846" w:type="dxa"/>
          </w:tcPr>
          <w:p w14:paraId="2B038C11" w14:textId="26990C37" w:rsidR="008E7F63" w:rsidRDefault="008E7F63" w:rsidP="008E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11" w:type="dxa"/>
          </w:tcPr>
          <w:p w14:paraId="422128C4" w14:textId="70A961D5" w:rsidR="008E7F63" w:rsidRPr="00DF33CD" w:rsidRDefault="008E7F63" w:rsidP="008E7F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 әзірлеу үшін негіздер (тиісті НҚА немесе тапсырмаға сілтеме жасай отырып (бар болса))</w:t>
            </w:r>
          </w:p>
        </w:tc>
        <w:tc>
          <w:tcPr>
            <w:tcW w:w="5244" w:type="dxa"/>
          </w:tcPr>
          <w:p w14:paraId="0D25B0B6" w14:textId="4D8D134C" w:rsidR="008E7F63" w:rsidRPr="00DF33CD" w:rsidRDefault="00DF33CD" w:rsidP="008E7F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бастамашыл</w:t>
            </w:r>
          </w:p>
        </w:tc>
      </w:tr>
      <w:tr w:rsidR="008E7F63" w14:paraId="0ABF307A" w14:textId="77777777" w:rsidTr="00CB24BD">
        <w:tc>
          <w:tcPr>
            <w:tcW w:w="846" w:type="dxa"/>
          </w:tcPr>
          <w:p w14:paraId="5E3D1158" w14:textId="53547050" w:rsidR="008E7F63" w:rsidRDefault="008E7F63" w:rsidP="008E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11" w:type="dxa"/>
          </w:tcPr>
          <w:p w14:paraId="67CF4CAF" w14:textId="560AB023" w:rsidR="008E7F63" w:rsidRPr="00DF33CD" w:rsidRDefault="008E7F63" w:rsidP="008E7F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244" w:type="dxa"/>
          </w:tcPr>
          <w:p w14:paraId="16BDCF1C" w14:textId="72EFC674" w:rsidR="008E7F63" w:rsidRPr="00DF33CD" w:rsidRDefault="00DF33CD" w:rsidP="00443A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Азаматтық қорғау саласындағы нормативтік құқықтық актілердегі, атап айтқанда </w:t>
            </w:r>
            <w:r w:rsidR="004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443A4A" w:rsidRPr="004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әсіби өртке қарсы қызметтердің қызметін жүзеге асыру қағидаларында, </w:t>
            </w:r>
            <w:r w:rsidR="004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443A4A" w:rsidRPr="004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рнайы даярлық бойынша оқыту курстарының бағдарламасында, </w:t>
            </w:r>
            <w:r w:rsidR="004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="00443A4A" w:rsidRPr="004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рт қауіпсіздігі саласында аудит жүргізу қағидаларында, </w:t>
            </w:r>
            <w:r w:rsidR="004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="00443A4A" w:rsidRPr="004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рт қауіпсіздігі саласындағы аудит жөніндегі қызметті жүзеге асыруға сараптама ұйымдарын аккредиттеу, Ұйымдарда, елді мекендерде және объектілерде өрттердің алдын алу және сөндіру, өрт қауіпсіздігін қамтамасыз ету және өрттерді сөндіруге байланысты авариялық-құтқару жұмыстарын жүргізу жөніндегі жұмыстарды жүргізу құқығына кәсіби өртке қарсы қызметтерді аттестаттау</w:t>
            </w:r>
            <w:r w:rsidR="004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қағидаларындағы жекелеген нормаларды редакциялық түзету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8E7F63" w14:paraId="7CCDBFB5" w14:textId="77777777" w:rsidTr="00CB24BD">
        <w:tc>
          <w:tcPr>
            <w:tcW w:w="846" w:type="dxa"/>
          </w:tcPr>
          <w:p w14:paraId="63B380D9" w14:textId="798D1FB6" w:rsidR="008E7F63" w:rsidRDefault="008E7F63" w:rsidP="008E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11" w:type="dxa"/>
          </w:tcPr>
          <w:p w14:paraId="7862FE70" w14:textId="59D44DBE" w:rsidR="008E7F63" w:rsidRPr="00DF33CD" w:rsidRDefault="008E7F63" w:rsidP="008E7F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244" w:type="dxa"/>
          </w:tcPr>
          <w:p w14:paraId="08C80753" w14:textId="08FDDFBD" w:rsidR="008E7F63" w:rsidRPr="00DF33CD" w:rsidRDefault="00443A4A" w:rsidP="00443A4A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Өрт сөндірушілердің қауіпсіздігіне байланысты газ-түтіннен қорғау қызметі бойынша толықтырулар,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44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емлекеттік қызметтерді алу үшін қоса берілетін құжаттарды беру бойынша өзгерістер</w:t>
            </w:r>
            <w:r w:rsid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8E7F63" w14:paraId="45F22AEC" w14:textId="77777777" w:rsidTr="00CB24BD">
        <w:tc>
          <w:tcPr>
            <w:tcW w:w="846" w:type="dxa"/>
          </w:tcPr>
          <w:p w14:paraId="7C408AAC" w14:textId="34CEB4F4" w:rsidR="008E7F63" w:rsidRDefault="008E7F63" w:rsidP="008E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11" w:type="dxa"/>
          </w:tcPr>
          <w:p w14:paraId="5314D581" w14:textId="40795AFB" w:rsidR="008E7F63" w:rsidRPr="00DF33CD" w:rsidRDefault="008E7F63" w:rsidP="008E7F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3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5244" w:type="dxa"/>
          </w:tcPr>
          <w:p w14:paraId="614F9ACA" w14:textId="3234C5BD" w:rsidR="008E7F63" w:rsidRPr="00DF33CD" w:rsidRDefault="008E7F63" w:rsidP="008E7F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33C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НҚА жобасын қабылдау теріс әлеуметтік-экономикалық, құқықтық және (немесе) өзге де салдарға әкеп соқпайды</w:t>
            </w:r>
          </w:p>
        </w:tc>
      </w:tr>
    </w:tbl>
    <w:p w14:paraId="3F187824" w14:textId="28C5C828" w:rsidR="000E3A3C" w:rsidRDefault="000E3A3C" w:rsidP="00CB24B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E3A3C" w:rsidSect="000E3A3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983"/>
    <w:rsid w:val="0002455F"/>
    <w:rsid w:val="000E3A3C"/>
    <w:rsid w:val="001B0696"/>
    <w:rsid w:val="002744E1"/>
    <w:rsid w:val="003D602F"/>
    <w:rsid w:val="00403ECD"/>
    <w:rsid w:val="00443A4A"/>
    <w:rsid w:val="005006EF"/>
    <w:rsid w:val="005E7983"/>
    <w:rsid w:val="0068298A"/>
    <w:rsid w:val="008A2A8D"/>
    <w:rsid w:val="008E7F63"/>
    <w:rsid w:val="00CB24BD"/>
    <w:rsid w:val="00CB2879"/>
    <w:rsid w:val="00CF6A21"/>
    <w:rsid w:val="00DF33CD"/>
    <w:rsid w:val="00E3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A54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3A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3A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Askhat Zhamakin</dc:creator>
  <cp:keywords/>
  <dc:description/>
  <cp:lastModifiedBy>Aigerim Raimkulova</cp:lastModifiedBy>
  <cp:revision>14</cp:revision>
  <dcterms:created xsi:type="dcterms:W3CDTF">2025-03-28T04:13:00Z</dcterms:created>
  <dcterms:modified xsi:type="dcterms:W3CDTF">2026-07-27T11:25:00Z</dcterms:modified>
</cp:coreProperties>
</file>