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57B389" w14:textId="23D22FD2" w:rsidR="00BB0F55" w:rsidRPr="00323063" w:rsidRDefault="00493193" w:rsidP="00493193">
      <w:pPr>
        <w:spacing w:line="259" w:lineRule="auto"/>
        <w:ind w:right="-144"/>
        <w:jc w:val="right"/>
        <w:rPr>
          <w:b/>
          <w:sz w:val="28"/>
          <w:szCs w:val="28"/>
          <w:lang w:val="kk-KZ"/>
        </w:rPr>
      </w:pPr>
      <w:r w:rsidRPr="00323063">
        <w:rPr>
          <w:b/>
          <w:sz w:val="28"/>
          <w:szCs w:val="28"/>
          <w:lang w:val="kk-KZ"/>
        </w:rPr>
        <w:t>ЖОБА</w:t>
      </w:r>
    </w:p>
    <w:p w14:paraId="628F7BF0" w14:textId="77777777" w:rsidR="00BB0F55" w:rsidRPr="00DB3E56" w:rsidRDefault="00BB0F55" w:rsidP="00BB0F55">
      <w:pPr>
        <w:spacing w:line="259" w:lineRule="auto"/>
        <w:ind w:right="-144"/>
        <w:rPr>
          <w:bCs/>
          <w:sz w:val="28"/>
          <w:szCs w:val="28"/>
          <w:lang w:val="kk-KZ"/>
        </w:rPr>
      </w:pPr>
    </w:p>
    <w:p w14:paraId="3592990E" w14:textId="77777777" w:rsidR="00BB0F55" w:rsidRPr="003E5F73" w:rsidRDefault="00BB0F55" w:rsidP="00BB0F55">
      <w:pPr>
        <w:spacing w:line="259" w:lineRule="auto"/>
        <w:ind w:right="-144"/>
        <w:rPr>
          <w:sz w:val="28"/>
          <w:lang w:val="kk-KZ"/>
        </w:rPr>
      </w:pPr>
    </w:p>
    <w:p w14:paraId="52D136B8" w14:textId="33711845" w:rsidR="00DB3E56" w:rsidRPr="00493193" w:rsidRDefault="00FE3EB7" w:rsidP="00DB3E56">
      <w:pPr>
        <w:spacing w:after="160" w:line="259" w:lineRule="auto"/>
        <w:jc w:val="center"/>
        <w:rPr>
          <w:sz w:val="28"/>
          <w:szCs w:val="28"/>
          <w:lang w:val="kk-KZ"/>
        </w:rPr>
      </w:pPr>
      <w:r w:rsidRPr="00FE3EB7">
        <w:rPr>
          <w:b/>
          <w:bCs/>
          <w:sz w:val="28"/>
          <w:szCs w:val="28"/>
          <w:lang w:val="kk-KZ"/>
        </w:rPr>
        <w:t>«Алтынсарин ауданы бойынша шетелдік азаматтар үшін 2026 жылға арналған</w:t>
      </w:r>
      <w:r w:rsidR="00493193">
        <w:rPr>
          <w:b/>
          <w:bCs/>
          <w:sz w:val="28"/>
          <w:szCs w:val="28"/>
          <w:lang w:val="kk-KZ"/>
        </w:rPr>
        <w:t xml:space="preserve"> </w:t>
      </w:r>
      <w:r w:rsidRPr="00FE3EB7">
        <w:rPr>
          <w:b/>
          <w:bCs/>
          <w:sz w:val="28"/>
          <w:szCs w:val="28"/>
          <w:lang w:val="kk-KZ"/>
        </w:rPr>
        <w:t>туристік жарна мөлшерлемелерін бекіту туралы»</w:t>
      </w:r>
    </w:p>
    <w:p w14:paraId="1CC6CE3F" w14:textId="3EE76EF1" w:rsidR="00FE3EB7" w:rsidRDefault="00FE3EB7" w:rsidP="00493193">
      <w:pPr>
        <w:ind w:firstLine="851"/>
        <w:jc w:val="both"/>
        <w:rPr>
          <w:b/>
          <w:bCs/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>«</w:t>
      </w:r>
      <w:r w:rsidRPr="00E717A3">
        <w:rPr>
          <w:color w:val="000000"/>
          <w:sz w:val="28"/>
          <w:lang w:val="kk-KZ"/>
        </w:rPr>
        <w:t>Қазақстан Республикасындағы жергілікті мемлекеттік басқару және өзін-өзі басқару туралы</w:t>
      </w:r>
      <w:r>
        <w:rPr>
          <w:color w:val="000000"/>
          <w:sz w:val="28"/>
          <w:lang w:val="kk-KZ"/>
        </w:rPr>
        <w:t>»</w:t>
      </w:r>
      <w:r w:rsidRPr="00E717A3">
        <w:rPr>
          <w:color w:val="000000"/>
          <w:sz w:val="28"/>
          <w:lang w:val="kk-KZ"/>
        </w:rPr>
        <w:t xml:space="preserve"> Қазақстан Республикасы Заңының 6-бабының </w:t>
      </w:r>
      <w:r>
        <w:rPr>
          <w:color w:val="000000"/>
          <w:sz w:val="28"/>
          <w:lang w:val="kk-KZ"/>
        </w:rPr>
        <w:t>2-10-тармағына, «</w:t>
      </w:r>
      <w:r w:rsidRPr="00E717A3">
        <w:rPr>
          <w:color w:val="000000"/>
          <w:sz w:val="28"/>
          <w:lang w:val="kk-KZ"/>
        </w:rPr>
        <w:t>Шетелдіктер үшін туристік жарна</w:t>
      </w:r>
      <w:r>
        <w:rPr>
          <w:color w:val="000000"/>
          <w:sz w:val="28"/>
          <w:lang w:val="kk-KZ"/>
        </w:rPr>
        <w:t>ны</w:t>
      </w:r>
      <w:r w:rsidRPr="00E717A3">
        <w:rPr>
          <w:color w:val="000000"/>
          <w:sz w:val="28"/>
          <w:lang w:val="kk-KZ"/>
        </w:rPr>
        <w:t xml:space="preserve"> төлеу </w:t>
      </w:r>
      <w:r>
        <w:rPr>
          <w:color w:val="000000"/>
          <w:sz w:val="28"/>
          <w:lang w:val="kk-KZ"/>
        </w:rPr>
        <w:t>қағидаларын</w:t>
      </w:r>
      <w:r w:rsidRPr="00561B33">
        <w:rPr>
          <w:lang w:val="kk-KZ"/>
        </w:rPr>
        <w:t xml:space="preserve"> </w:t>
      </w:r>
      <w:r w:rsidRPr="00E717A3">
        <w:rPr>
          <w:color w:val="000000"/>
          <w:sz w:val="28"/>
          <w:lang w:val="kk-KZ"/>
        </w:rPr>
        <w:t>бекіту туралы</w:t>
      </w:r>
      <w:r>
        <w:rPr>
          <w:color w:val="000000"/>
          <w:sz w:val="28"/>
          <w:lang w:val="kk-KZ"/>
        </w:rPr>
        <w:t>»</w:t>
      </w:r>
      <w:r w:rsidRPr="00E717A3">
        <w:rPr>
          <w:color w:val="000000"/>
          <w:sz w:val="28"/>
          <w:lang w:val="kk-KZ"/>
        </w:rPr>
        <w:t xml:space="preserve"> Қазақстан Республикасы Мәдениет және спорт министрінің 2023 жылғы 14 шілдедегі №181 </w:t>
      </w:r>
      <w:r w:rsidRPr="00094BDC">
        <w:rPr>
          <w:color w:val="000000"/>
          <w:sz w:val="28"/>
          <w:lang w:val="kk-KZ"/>
        </w:rPr>
        <w:t>(</w:t>
      </w:r>
      <w:r>
        <w:rPr>
          <w:color w:val="000000"/>
          <w:sz w:val="28"/>
          <w:lang w:val="kk-KZ"/>
        </w:rPr>
        <w:t>нормативтік құқықтық актілерді мемлекеттік тіркеу тізілімінде 33110 болып тіркелген</w:t>
      </w:r>
      <w:r w:rsidRPr="00094BDC">
        <w:rPr>
          <w:color w:val="000000"/>
          <w:sz w:val="28"/>
          <w:lang w:val="kk-KZ"/>
        </w:rPr>
        <w:t xml:space="preserve">) </w:t>
      </w:r>
      <w:r w:rsidRPr="00E717A3">
        <w:rPr>
          <w:color w:val="000000"/>
          <w:sz w:val="28"/>
          <w:lang w:val="kk-KZ"/>
        </w:rPr>
        <w:t>бұйрығына сәйкес</w:t>
      </w:r>
      <w:r w:rsidRPr="00CC0AF9">
        <w:rPr>
          <w:color w:val="000000"/>
          <w:sz w:val="28"/>
          <w:lang w:val="kk-KZ"/>
        </w:rPr>
        <w:t xml:space="preserve">, </w:t>
      </w:r>
      <w:bookmarkStart w:id="0" w:name="_Hlk186203986"/>
      <w:r w:rsidRPr="00CC0AF9">
        <w:rPr>
          <w:sz w:val="28"/>
          <w:lang w:val="kk-KZ"/>
        </w:rPr>
        <w:t>Алтынсарин</w:t>
      </w:r>
      <w:bookmarkEnd w:id="0"/>
      <w:r w:rsidRPr="00CC0AF9">
        <w:rPr>
          <w:sz w:val="28"/>
          <w:lang w:val="kk-KZ"/>
        </w:rPr>
        <w:t xml:space="preserve"> аудандық</w:t>
      </w:r>
      <w:r w:rsidRPr="00CC0AF9">
        <w:rPr>
          <w:color w:val="000000"/>
          <w:sz w:val="40"/>
          <w:lang w:val="kk-KZ"/>
        </w:rPr>
        <w:t xml:space="preserve"> </w:t>
      </w:r>
      <w:r w:rsidRPr="00CC0AF9">
        <w:rPr>
          <w:color w:val="000000"/>
          <w:sz w:val="28"/>
          <w:lang w:val="kk-KZ"/>
        </w:rPr>
        <w:t xml:space="preserve">мәслихаты </w:t>
      </w:r>
      <w:r w:rsidRPr="00CC0AF9">
        <w:rPr>
          <w:b/>
          <w:color w:val="000000"/>
          <w:sz w:val="28"/>
          <w:lang w:val="kk-KZ"/>
        </w:rPr>
        <w:t xml:space="preserve">ШЕШІМ </w:t>
      </w:r>
      <w:r w:rsidRPr="00CC0AF9">
        <w:rPr>
          <w:b/>
          <w:bCs/>
          <w:sz w:val="28"/>
          <w:szCs w:val="28"/>
          <w:lang w:val="kk-KZ"/>
        </w:rPr>
        <w:t>ҚАБЫЛДАДЫ:</w:t>
      </w:r>
    </w:p>
    <w:p w14:paraId="575F6094" w14:textId="35D796BA" w:rsidR="00FE3EB7" w:rsidRPr="00FE3EB7" w:rsidRDefault="00FE3EB7" w:rsidP="00493193">
      <w:pPr>
        <w:ind w:firstLine="851"/>
        <w:jc w:val="both"/>
        <w:rPr>
          <w:sz w:val="28"/>
          <w:szCs w:val="28"/>
          <w:lang w:val="kk-KZ"/>
        </w:rPr>
      </w:pPr>
      <w:r w:rsidRPr="00FE3EB7">
        <w:rPr>
          <w:sz w:val="28"/>
          <w:szCs w:val="28"/>
          <w:lang w:val="kk-KZ"/>
        </w:rPr>
        <w:t>1.</w:t>
      </w:r>
      <w:r>
        <w:rPr>
          <w:sz w:val="28"/>
          <w:szCs w:val="28"/>
          <w:lang w:val="kk-KZ"/>
        </w:rPr>
        <w:t xml:space="preserve"> Алтынсарин</w:t>
      </w:r>
      <w:r w:rsidRPr="003B06E6">
        <w:rPr>
          <w:sz w:val="28"/>
          <w:szCs w:val="28"/>
          <w:lang w:val="kk-KZ"/>
        </w:rPr>
        <w:t xml:space="preserve"> ауданындағы хостелдерді, қонақжайларды, жалға берілетін тұрғын үйлерді қоспағанда, туристерді орналастыру орындарында шетелдік</w:t>
      </w:r>
      <w:r w:rsidR="00493193">
        <w:rPr>
          <w:sz w:val="28"/>
          <w:szCs w:val="28"/>
          <w:lang w:val="kk-KZ"/>
        </w:rPr>
        <w:t xml:space="preserve"> азаматтар</w:t>
      </w:r>
      <w:r w:rsidRPr="003B06E6">
        <w:rPr>
          <w:sz w:val="28"/>
          <w:szCs w:val="28"/>
          <w:lang w:val="kk-KZ"/>
        </w:rPr>
        <w:t xml:space="preserve"> үшін 202</w:t>
      </w:r>
      <w:r>
        <w:rPr>
          <w:sz w:val="28"/>
          <w:szCs w:val="28"/>
          <w:lang w:val="kk-KZ"/>
        </w:rPr>
        <w:t>6</w:t>
      </w:r>
      <w:r w:rsidRPr="003B06E6">
        <w:rPr>
          <w:sz w:val="28"/>
          <w:szCs w:val="28"/>
          <w:lang w:val="kk-KZ"/>
        </w:rPr>
        <w:t xml:space="preserve"> жылға арналған туристік жарна мөлшерлемелері болу құнының 0 (нөл) пайызы мөлшерінде бекітілсін</w:t>
      </w:r>
      <w:r>
        <w:rPr>
          <w:sz w:val="28"/>
          <w:szCs w:val="28"/>
          <w:lang w:val="kk-KZ"/>
        </w:rPr>
        <w:t>.</w:t>
      </w:r>
    </w:p>
    <w:p w14:paraId="63225181" w14:textId="51D34BC9" w:rsidR="00D653DF" w:rsidRPr="00FE3EB7" w:rsidRDefault="004E2B66" w:rsidP="00493193">
      <w:pPr>
        <w:pStyle w:val="ac"/>
        <w:ind w:firstLine="851"/>
        <w:contextualSpacing/>
        <w:jc w:val="both"/>
        <w:rPr>
          <w:sz w:val="28"/>
          <w:lang w:val="kk-KZ"/>
        </w:rPr>
      </w:pPr>
      <w:r w:rsidRPr="00CB1485">
        <w:rPr>
          <w:sz w:val="28"/>
          <w:lang w:val="kk-KZ"/>
        </w:rPr>
        <w:t>2</w:t>
      </w:r>
      <w:r w:rsidR="00F35D6A">
        <w:rPr>
          <w:sz w:val="28"/>
          <w:lang w:val="kk-KZ"/>
        </w:rPr>
        <w:t>.</w:t>
      </w:r>
      <w:r w:rsidR="00DB3E56">
        <w:rPr>
          <w:sz w:val="28"/>
          <w:lang w:val="kk-KZ"/>
        </w:rPr>
        <w:t xml:space="preserve"> </w:t>
      </w:r>
      <w:r w:rsidR="00FE3EB7" w:rsidRPr="00FE3EB7">
        <w:rPr>
          <w:sz w:val="28"/>
          <w:szCs w:val="28"/>
          <w:lang w:val="kk-KZ"/>
        </w:rPr>
        <w:t>Алтынсарин аудандық мәслихатының 2025 жылғы 26 желтоқсандағы №173 «Алтынсарин ауданы бойынша шетелдік</w:t>
      </w:r>
      <w:r w:rsidR="00493193">
        <w:rPr>
          <w:sz w:val="28"/>
          <w:szCs w:val="28"/>
          <w:lang w:val="kk-KZ"/>
        </w:rPr>
        <w:t>т</w:t>
      </w:r>
      <w:r w:rsidR="00764158">
        <w:rPr>
          <w:sz w:val="28"/>
          <w:szCs w:val="28"/>
          <w:lang w:val="kk-KZ"/>
        </w:rPr>
        <w:t>е</w:t>
      </w:r>
      <w:r w:rsidR="00493193">
        <w:rPr>
          <w:sz w:val="28"/>
          <w:szCs w:val="28"/>
          <w:lang w:val="kk-KZ"/>
        </w:rPr>
        <w:t>р</w:t>
      </w:r>
      <w:r w:rsidR="00FE3EB7" w:rsidRPr="00FE3EB7">
        <w:rPr>
          <w:sz w:val="28"/>
          <w:szCs w:val="28"/>
          <w:lang w:val="kk-KZ"/>
        </w:rPr>
        <w:t xml:space="preserve"> үшін 2026 жылға арналған туристік жарна мөлшерлемелерін бекіту туралы» шешімінің күші жойылды деп танылсын.</w:t>
      </w:r>
    </w:p>
    <w:p w14:paraId="57D29568" w14:textId="732A73FD" w:rsidR="00CB1485" w:rsidRPr="00F35D6A" w:rsidRDefault="00F35D6A" w:rsidP="00493193">
      <w:pPr>
        <w:pStyle w:val="ac"/>
        <w:ind w:firstLine="851"/>
        <w:contextualSpacing/>
        <w:jc w:val="both"/>
        <w:rPr>
          <w:sz w:val="20"/>
          <w:szCs w:val="28"/>
          <w:lang w:val="kk-KZ"/>
        </w:rPr>
      </w:pPr>
      <w:r>
        <w:rPr>
          <w:sz w:val="28"/>
          <w:lang w:val="kk-KZ"/>
        </w:rPr>
        <w:t>3</w:t>
      </w:r>
      <w:r w:rsidR="00EF5602" w:rsidRPr="00CB1485">
        <w:rPr>
          <w:sz w:val="28"/>
          <w:lang w:val="kk-KZ"/>
        </w:rPr>
        <w:t>.</w:t>
      </w:r>
      <w:r w:rsidR="004E2B66" w:rsidRPr="00CB1485">
        <w:rPr>
          <w:sz w:val="28"/>
          <w:lang w:val="kk-KZ"/>
        </w:rPr>
        <w:t xml:space="preserve"> </w:t>
      </w:r>
      <w:r w:rsidRPr="00F35D6A">
        <w:rPr>
          <w:sz w:val="28"/>
          <w:szCs w:val="28"/>
          <w:lang w:val="kk-KZ"/>
        </w:rPr>
        <w:t>Осы шешім алғашқы ресми жарияланған күнінен кейін күнтізбелік он күн өткен соң қолданысқа енгізіледі.</w:t>
      </w:r>
    </w:p>
    <w:p w14:paraId="44FD2D6A" w14:textId="47D0A58F" w:rsidR="008B24A6" w:rsidRDefault="008B24A6" w:rsidP="00DB3E56">
      <w:pPr>
        <w:contextualSpacing/>
        <w:jc w:val="both"/>
        <w:rPr>
          <w:sz w:val="28"/>
          <w:szCs w:val="28"/>
          <w:lang w:val="kk-KZ"/>
        </w:rPr>
      </w:pPr>
    </w:p>
    <w:p w14:paraId="2A6C2EF9" w14:textId="77777777" w:rsidR="00DB3E56" w:rsidRPr="00CB1485" w:rsidRDefault="00DB3E56" w:rsidP="00DB3E56">
      <w:pPr>
        <w:contextualSpacing/>
        <w:jc w:val="both"/>
        <w:rPr>
          <w:sz w:val="28"/>
          <w:szCs w:val="28"/>
          <w:lang w:val="kk-KZ"/>
        </w:rPr>
      </w:pPr>
    </w:p>
    <w:p w14:paraId="3FC421EF" w14:textId="23AF770F" w:rsidR="00D167A6" w:rsidRPr="00CB1485" w:rsidRDefault="00493193" w:rsidP="00493193">
      <w:pPr>
        <w:ind w:firstLine="851"/>
        <w:contextualSpacing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Лауазымы</w:t>
      </w:r>
      <w:r w:rsidR="009023F5" w:rsidRPr="00CB1485">
        <w:rPr>
          <w:b/>
          <w:sz w:val="28"/>
          <w:szCs w:val="28"/>
          <w:lang w:val="kk-KZ"/>
        </w:rPr>
        <w:tab/>
      </w:r>
      <w:r w:rsidR="009023F5" w:rsidRPr="00CB1485">
        <w:rPr>
          <w:b/>
          <w:sz w:val="28"/>
          <w:szCs w:val="28"/>
          <w:lang w:val="kk-KZ"/>
        </w:rPr>
        <w:tab/>
      </w:r>
      <w:r w:rsidR="00E40C73" w:rsidRPr="00CB1485">
        <w:rPr>
          <w:b/>
          <w:sz w:val="28"/>
          <w:szCs w:val="28"/>
          <w:lang w:val="kk-KZ"/>
        </w:rPr>
        <w:tab/>
      </w:r>
      <w:r w:rsidR="00E40C73" w:rsidRPr="00CB1485">
        <w:rPr>
          <w:b/>
          <w:sz w:val="28"/>
          <w:szCs w:val="28"/>
          <w:lang w:val="kk-KZ"/>
        </w:rPr>
        <w:tab/>
      </w:r>
      <w:r w:rsidR="00DB3E56">
        <w:rPr>
          <w:b/>
          <w:sz w:val="28"/>
          <w:szCs w:val="28"/>
          <w:lang w:val="kk-KZ"/>
        </w:rPr>
        <w:tab/>
      </w:r>
      <w:r w:rsidR="00DB3E56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ТАӘ</w:t>
      </w:r>
    </w:p>
    <w:sectPr w:rsidR="00D167A6" w:rsidRPr="00CB1485" w:rsidSect="003230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6" w:bottom="851" w:left="1134" w:header="22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CB669C" w14:textId="77777777" w:rsidR="00864D83" w:rsidRDefault="00864D83" w:rsidP="002A0483">
      <w:r>
        <w:separator/>
      </w:r>
    </w:p>
  </w:endnote>
  <w:endnote w:type="continuationSeparator" w:id="0">
    <w:p w14:paraId="0CDD6545" w14:textId="77777777" w:rsidR="00864D83" w:rsidRDefault="00864D83" w:rsidP="002A0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DAD5B4" w14:textId="77777777" w:rsidR="00400DD0" w:rsidRDefault="00400DD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090E9B" w14:textId="77777777" w:rsidR="00400DD0" w:rsidRDefault="00400DD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B9430F" w14:textId="77777777" w:rsidR="00400DD0" w:rsidRDefault="00400DD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C418F8" w14:textId="77777777" w:rsidR="00864D83" w:rsidRDefault="00864D83" w:rsidP="002A0483">
      <w:r>
        <w:separator/>
      </w:r>
    </w:p>
  </w:footnote>
  <w:footnote w:type="continuationSeparator" w:id="0">
    <w:p w14:paraId="00AA3869" w14:textId="77777777" w:rsidR="00864D83" w:rsidRDefault="00864D83" w:rsidP="002A0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05D78B" w14:textId="77777777" w:rsidR="00400DD0" w:rsidRDefault="00400DD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8F3007" w14:textId="77777777" w:rsidR="0083183F" w:rsidRDefault="0083183F">
    <w:pPr>
      <w:pStyle w:val="a5"/>
      <w:jc w:val="center"/>
    </w:pPr>
  </w:p>
  <w:p w14:paraId="3932642B" w14:textId="77777777" w:rsidR="0083183F" w:rsidRPr="000807B9" w:rsidRDefault="0083183F">
    <w:pPr>
      <w:pStyle w:val="a5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C4141C" w14:textId="77777777" w:rsidR="00400DD0" w:rsidRDefault="00400DD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6345D"/>
    <w:multiLevelType w:val="hybridMultilevel"/>
    <w:tmpl w:val="8F809CEE"/>
    <w:lvl w:ilvl="0" w:tplc="05D88018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DA529E"/>
    <w:multiLevelType w:val="hybridMultilevel"/>
    <w:tmpl w:val="0338B660"/>
    <w:lvl w:ilvl="0" w:tplc="21E8209A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FB632AD"/>
    <w:multiLevelType w:val="hybridMultilevel"/>
    <w:tmpl w:val="6C50A3E0"/>
    <w:lvl w:ilvl="0" w:tplc="48C2874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324588C"/>
    <w:multiLevelType w:val="hybridMultilevel"/>
    <w:tmpl w:val="2674A6DA"/>
    <w:lvl w:ilvl="0" w:tplc="92DC7C70">
      <w:start w:val="1"/>
      <w:numFmt w:val="decimal"/>
      <w:lvlText w:val="%1)"/>
      <w:lvlJc w:val="left"/>
      <w:pPr>
        <w:ind w:left="1070" w:hanging="440"/>
      </w:pPr>
      <w:rPr>
        <w:rFonts w:hint="default"/>
        <w:lang w:val="kk-KZ"/>
      </w:rPr>
    </w:lvl>
    <w:lvl w:ilvl="1" w:tplc="20000019" w:tentative="1">
      <w:start w:val="1"/>
      <w:numFmt w:val="lowerLetter"/>
      <w:lvlText w:val="%2."/>
      <w:lvlJc w:val="left"/>
      <w:pPr>
        <w:ind w:left="1710" w:hanging="360"/>
      </w:pPr>
    </w:lvl>
    <w:lvl w:ilvl="2" w:tplc="2000001B" w:tentative="1">
      <w:start w:val="1"/>
      <w:numFmt w:val="lowerRoman"/>
      <w:lvlText w:val="%3."/>
      <w:lvlJc w:val="right"/>
      <w:pPr>
        <w:ind w:left="2430" w:hanging="180"/>
      </w:pPr>
    </w:lvl>
    <w:lvl w:ilvl="3" w:tplc="2000000F" w:tentative="1">
      <w:start w:val="1"/>
      <w:numFmt w:val="decimal"/>
      <w:lvlText w:val="%4."/>
      <w:lvlJc w:val="left"/>
      <w:pPr>
        <w:ind w:left="3150" w:hanging="360"/>
      </w:pPr>
    </w:lvl>
    <w:lvl w:ilvl="4" w:tplc="20000019" w:tentative="1">
      <w:start w:val="1"/>
      <w:numFmt w:val="lowerLetter"/>
      <w:lvlText w:val="%5."/>
      <w:lvlJc w:val="left"/>
      <w:pPr>
        <w:ind w:left="3870" w:hanging="360"/>
      </w:pPr>
    </w:lvl>
    <w:lvl w:ilvl="5" w:tplc="2000001B" w:tentative="1">
      <w:start w:val="1"/>
      <w:numFmt w:val="lowerRoman"/>
      <w:lvlText w:val="%6."/>
      <w:lvlJc w:val="right"/>
      <w:pPr>
        <w:ind w:left="4590" w:hanging="180"/>
      </w:pPr>
    </w:lvl>
    <w:lvl w:ilvl="6" w:tplc="2000000F" w:tentative="1">
      <w:start w:val="1"/>
      <w:numFmt w:val="decimal"/>
      <w:lvlText w:val="%7."/>
      <w:lvlJc w:val="left"/>
      <w:pPr>
        <w:ind w:left="5310" w:hanging="360"/>
      </w:pPr>
    </w:lvl>
    <w:lvl w:ilvl="7" w:tplc="20000019" w:tentative="1">
      <w:start w:val="1"/>
      <w:numFmt w:val="lowerLetter"/>
      <w:lvlText w:val="%8."/>
      <w:lvlJc w:val="left"/>
      <w:pPr>
        <w:ind w:left="6030" w:hanging="360"/>
      </w:pPr>
    </w:lvl>
    <w:lvl w:ilvl="8" w:tplc="2000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5F9B13CE"/>
    <w:multiLevelType w:val="hybridMultilevel"/>
    <w:tmpl w:val="62024F68"/>
    <w:lvl w:ilvl="0" w:tplc="7580153E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682344A4"/>
    <w:multiLevelType w:val="hybridMultilevel"/>
    <w:tmpl w:val="DEF03754"/>
    <w:lvl w:ilvl="0" w:tplc="9C0287E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DB4A12"/>
    <w:multiLevelType w:val="hybridMultilevel"/>
    <w:tmpl w:val="705CD6C8"/>
    <w:lvl w:ilvl="0" w:tplc="7FB606C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75C97CAC"/>
    <w:multiLevelType w:val="hybridMultilevel"/>
    <w:tmpl w:val="662C1FA2"/>
    <w:lvl w:ilvl="0" w:tplc="0694C392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8BA37B7"/>
    <w:multiLevelType w:val="hybridMultilevel"/>
    <w:tmpl w:val="4530BB34"/>
    <w:lvl w:ilvl="0" w:tplc="21E8209A">
      <w:start w:val="1"/>
      <w:numFmt w:val="decimal"/>
      <w:suff w:val="space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78BA3D4C"/>
    <w:multiLevelType w:val="hybridMultilevel"/>
    <w:tmpl w:val="094848F0"/>
    <w:lvl w:ilvl="0" w:tplc="1940354C">
      <w:start w:val="1"/>
      <w:numFmt w:val="decimal"/>
      <w:lvlText w:val="%1."/>
      <w:lvlJc w:val="left"/>
      <w:pPr>
        <w:ind w:left="1137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5"/>
  </w:num>
  <w:num w:numId="5">
    <w:abstractNumId w:val="7"/>
  </w:num>
  <w:num w:numId="6">
    <w:abstractNumId w:val="1"/>
  </w:num>
  <w:num w:numId="7">
    <w:abstractNumId w:val="9"/>
  </w:num>
  <w:num w:numId="8">
    <w:abstractNumId w:val="8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0483"/>
    <w:rsid w:val="00004910"/>
    <w:rsid w:val="0003307A"/>
    <w:rsid w:val="00041859"/>
    <w:rsid w:val="00043627"/>
    <w:rsid w:val="00050D84"/>
    <w:rsid w:val="0005223D"/>
    <w:rsid w:val="0005671F"/>
    <w:rsid w:val="00080515"/>
    <w:rsid w:val="000807B9"/>
    <w:rsid w:val="00085AE7"/>
    <w:rsid w:val="00086DBC"/>
    <w:rsid w:val="000A4221"/>
    <w:rsid w:val="000C394B"/>
    <w:rsid w:val="000C3AD4"/>
    <w:rsid w:val="000C510F"/>
    <w:rsid w:val="000D17E3"/>
    <w:rsid w:val="000D3C7B"/>
    <w:rsid w:val="000E2BBF"/>
    <w:rsid w:val="000E431F"/>
    <w:rsid w:val="000E7E4E"/>
    <w:rsid w:val="000F39F1"/>
    <w:rsid w:val="001063BD"/>
    <w:rsid w:val="00107FF6"/>
    <w:rsid w:val="00112131"/>
    <w:rsid w:val="00121FFC"/>
    <w:rsid w:val="0012674B"/>
    <w:rsid w:val="0014109B"/>
    <w:rsid w:val="001555BD"/>
    <w:rsid w:val="001562B9"/>
    <w:rsid w:val="00161FC2"/>
    <w:rsid w:val="00165E81"/>
    <w:rsid w:val="001704B2"/>
    <w:rsid w:val="00184E83"/>
    <w:rsid w:val="001B21A7"/>
    <w:rsid w:val="001B46A1"/>
    <w:rsid w:val="001C31A1"/>
    <w:rsid w:val="001C4BB5"/>
    <w:rsid w:val="001C6174"/>
    <w:rsid w:val="001C6556"/>
    <w:rsid w:val="001F24F4"/>
    <w:rsid w:val="001F3542"/>
    <w:rsid w:val="001F7601"/>
    <w:rsid w:val="002029D4"/>
    <w:rsid w:val="0020486F"/>
    <w:rsid w:val="00230BFF"/>
    <w:rsid w:val="00236AF1"/>
    <w:rsid w:val="002427B0"/>
    <w:rsid w:val="00244DC4"/>
    <w:rsid w:val="0024507B"/>
    <w:rsid w:val="002514BA"/>
    <w:rsid w:val="00264512"/>
    <w:rsid w:val="0026625F"/>
    <w:rsid w:val="00291F6E"/>
    <w:rsid w:val="002A0483"/>
    <w:rsid w:val="002A2265"/>
    <w:rsid w:val="002A7B0B"/>
    <w:rsid w:val="002C3E50"/>
    <w:rsid w:val="002C4615"/>
    <w:rsid w:val="002C4C9E"/>
    <w:rsid w:val="002E0F63"/>
    <w:rsid w:val="002E65F9"/>
    <w:rsid w:val="00311861"/>
    <w:rsid w:val="00322D42"/>
    <w:rsid w:val="00323063"/>
    <w:rsid w:val="00323C4E"/>
    <w:rsid w:val="003312BB"/>
    <w:rsid w:val="003318AE"/>
    <w:rsid w:val="00342D0E"/>
    <w:rsid w:val="00355738"/>
    <w:rsid w:val="003557CC"/>
    <w:rsid w:val="00355BEF"/>
    <w:rsid w:val="00363D56"/>
    <w:rsid w:val="00365C66"/>
    <w:rsid w:val="003670FB"/>
    <w:rsid w:val="00371CD0"/>
    <w:rsid w:val="00372DF2"/>
    <w:rsid w:val="003740FD"/>
    <w:rsid w:val="003752BD"/>
    <w:rsid w:val="00383A01"/>
    <w:rsid w:val="00384F0B"/>
    <w:rsid w:val="003863B8"/>
    <w:rsid w:val="003A305B"/>
    <w:rsid w:val="003A7A7E"/>
    <w:rsid w:val="003B2D92"/>
    <w:rsid w:val="003C49CE"/>
    <w:rsid w:val="003E5F73"/>
    <w:rsid w:val="00400DD0"/>
    <w:rsid w:val="0041226B"/>
    <w:rsid w:val="00414DA3"/>
    <w:rsid w:val="00417B03"/>
    <w:rsid w:val="00420A17"/>
    <w:rsid w:val="00423672"/>
    <w:rsid w:val="0043795B"/>
    <w:rsid w:val="004445AD"/>
    <w:rsid w:val="00445535"/>
    <w:rsid w:val="00452C2E"/>
    <w:rsid w:val="00461247"/>
    <w:rsid w:val="00473C0A"/>
    <w:rsid w:val="00475EAA"/>
    <w:rsid w:val="00480896"/>
    <w:rsid w:val="00493193"/>
    <w:rsid w:val="004A0DEC"/>
    <w:rsid w:val="004A47CD"/>
    <w:rsid w:val="004A7AC1"/>
    <w:rsid w:val="004B1B25"/>
    <w:rsid w:val="004C0C3F"/>
    <w:rsid w:val="004D1955"/>
    <w:rsid w:val="004E097A"/>
    <w:rsid w:val="004E18A2"/>
    <w:rsid w:val="004E2B66"/>
    <w:rsid w:val="004F29AE"/>
    <w:rsid w:val="004F4710"/>
    <w:rsid w:val="005026B9"/>
    <w:rsid w:val="0050589B"/>
    <w:rsid w:val="00505B92"/>
    <w:rsid w:val="00505E3C"/>
    <w:rsid w:val="00516736"/>
    <w:rsid w:val="00566B62"/>
    <w:rsid w:val="00582181"/>
    <w:rsid w:val="0058787B"/>
    <w:rsid w:val="00596F81"/>
    <w:rsid w:val="005A48BC"/>
    <w:rsid w:val="005B2D62"/>
    <w:rsid w:val="005B390F"/>
    <w:rsid w:val="005C7017"/>
    <w:rsid w:val="005F036F"/>
    <w:rsid w:val="005F3A37"/>
    <w:rsid w:val="005F7217"/>
    <w:rsid w:val="006005DB"/>
    <w:rsid w:val="006152E6"/>
    <w:rsid w:val="00615D7E"/>
    <w:rsid w:val="00622864"/>
    <w:rsid w:val="0063256C"/>
    <w:rsid w:val="00634A2F"/>
    <w:rsid w:val="00656822"/>
    <w:rsid w:val="0066751F"/>
    <w:rsid w:val="00673F7B"/>
    <w:rsid w:val="00682CCE"/>
    <w:rsid w:val="00690B0C"/>
    <w:rsid w:val="006918EA"/>
    <w:rsid w:val="0069689C"/>
    <w:rsid w:val="006A2B6C"/>
    <w:rsid w:val="006A49A9"/>
    <w:rsid w:val="006A5760"/>
    <w:rsid w:val="006B29BF"/>
    <w:rsid w:val="006B415E"/>
    <w:rsid w:val="006B55DF"/>
    <w:rsid w:val="006D0477"/>
    <w:rsid w:val="006E258B"/>
    <w:rsid w:val="006E4D5C"/>
    <w:rsid w:val="006F2DF5"/>
    <w:rsid w:val="007026AE"/>
    <w:rsid w:val="007042A0"/>
    <w:rsid w:val="00704B43"/>
    <w:rsid w:val="00727F8E"/>
    <w:rsid w:val="00735193"/>
    <w:rsid w:val="007355A1"/>
    <w:rsid w:val="00744B70"/>
    <w:rsid w:val="007502FE"/>
    <w:rsid w:val="00751DAA"/>
    <w:rsid w:val="00753A61"/>
    <w:rsid w:val="00756001"/>
    <w:rsid w:val="00764158"/>
    <w:rsid w:val="00771D32"/>
    <w:rsid w:val="00772104"/>
    <w:rsid w:val="00772936"/>
    <w:rsid w:val="007759A0"/>
    <w:rsid w:val="00775C94"/>
    <w:rsid w:val="00776A87"/>
    <w:rsid w:val="00792D27"/>
    <w:rsid w:val="007A3AAB"/>
    <w:rsid w:val="007A7C64"/>
    <w:rsid w:val="007B0697"/>
    <w:rsid w:val="007B1C82"/>
    <w:rsid w:val="007C1084"/>
    <w:rsid w:val="007C4714"/>
    <w:rsid w:val="007D13C8"/>
    <w:rsid w:val="007D5105"/>
    <w:rsid w:val="007F0634"/>
    <w:rsid w:val="00804304"/>
    <w:rsid w:val="00804DA4"/>
    <w:rsid w:val="00805A35"/>
    <w:rsid w:val="0083183F"/>
    <w:rsid w:val="008330C8"/>
    <w:rsid w:val="008339C0"/>
    <w:rsid w:val="00836CF2"/>
    <w:rsid w:val="0084115E"/>
    <w:rsid w:val="0084584D"/>
    <w:rsid w:val="008528C5"/>
    <w:rsid w:val="00863BDF"/>
    <w:rsid w:val="00864D83"/>
    <w:rsid w:val="00877D43"/>
    <w:rsid w:val="00887940"/>
    <w:rsid w:val="00890EBB"/>
    <w:rsid w:val="008B0380"/>
    <w:rsid w:val="008B24A6"/>
    <w:rsid w:val="008B4C29"/>
    <w:rsid w:val="008B5081"/>
    <w:rsid w:val="008B59C5"/>
    <w:rsid w:val="008B6B15"/>
    <w:rsid w:val="008C5BEA"/>
    <w:rsid w:val="008C76BE"/>
    <w:rsid w:val="008D120A"/>
    <w:rsid w:val="008E0716"/>
    <w:rsid w:val="008E4E5E"/>
    <w:rsid w:val="008F545B"/>
    <w:rsid w:val="008F61DE"/>
    <w:rsid w:val="009023F5"/>
    <w:rsid w:val="00904DAC"/>
    <w:rsid w:val="00910748"/>
    <w:rsid w:val="009236C0"/>
    <w:rsid w:val="00925D2C"/>
    <w:rsid w:val="00926421"/>
    <w:rsid w:val="00946CAA"/>
    <w:rsid w:val="00957049"/>
    <w:rsid w:val="009613D2"/>
    <w:rsid w:val="009618ED"/>
    <w:rsid w:val="009802D0"/>
    <w:rsid w:val="009951B4"/>
    <w:rsid w:val="009B399D"/>
    <w:rsid w:val="009C7B1F"/>
    <w:rsid w:val="009E05BE"/>
    <w:rsid w:val="009E3138"/>
    <w:rsid w:val="009E7DAF"/>
    <w:rsid w:val="009F14F4"/>
    <w:rsid w:val="00A01519"/>
    <w:rsid w:val="00A06DA7"/>
    <w:rsid w:val="00A072E5"/>
    <w:rsid w:val="00A13918"/>
    <w:rsid w:val="00A26DE2"/>
    <w:rsid w:val="00A32311"/>
    <w:rsid w:val="00A4267F"/>
    <w:rsid w:val="00A44934"/>
    <w:rsid w:val="00A72242"/>
    <w:rsid w:val="00A7694F"/>
    <w:rsid w:val="00A8760A"/>
    <w:rsid w:val="00A92198"/>
    <w:rsid w:val="00AA3A5B"/>
    <w:rsid w:val="00AA47CA"/>
    <w:rsid w:val="00AA6E26"/>
    <w:rsid w:val="00AB1180"/>
    <w:rsid w:val="00AB42C6"/>
    <w:rsid w:val="00AB4F7A"/>
    <w:rsid w:val="00AD6074"/>
    <w:rsid w:val="00AE77BF"/>
    <w:rsid w:val="00AF67B3"/>
    <w:rsid w:val="00B07F1C"/>
    <w:rsid w:val="00B14564"/>
    <w:rsid w:val="00B151B4"/>
    <w:rsid w:val="00B47140"/>
    <w:rsid w:val="00B4731A"/>
    <w:rsid w:val="00B539FD"/>
    <w:rsid w:val="00B54C14"/>
    <w:rsid w:val="00B7573E"/>
    <w:rsid w:val="00B93723"/>
    <w:rsid w:val="00B94D44"/>
    <w:rsid w:val="00B967B7"/>
    <w:rsid w:val="00BB0F55"/>
    <w:rsid w:val="00BB1624"/>
    <w:rsid w:val="00BB3EF5"/>
    <w:rsid w:val="00BC4045"/>
    <w:rsid w:val="00BC62EB"/>
    <w:rsid w:val="00BD1F9C"/>
    <w:rsid w:val="00BE36CB"/>
    <w:rsid w:val="00BE4C45"/>
    <w:rsid w:val="00BE5ACE"/>
    <w:rsid w:val="00BF14B7"/>
    <w:rsid w:val="00BF74F0"/>
    <w:rsid w:val="00C16A58"/>
    <w:rsid w:val="00C3623D"/>
    <w:rsid w:val="00C363B4"/>
    <w:rsid w:val="00C4306B"/>
    <w:rsid w:val="00C474B9"/>
    <w:rsid w:val="00C52DD7"/>
    <w:rsid w:val="00C70EC8"/>
    <w:rsid w:val="00C77002"/>
    <w:rsid w:val="00C95AD0"/>
    <w:rsid w:val="00C97CB0"/>
    <w:rsid w:val="00CA5ABC"/>
    <w:rsid w:val="00CB1485"/>
    <w:rsid w:val="00CB3CB2"/>
    <w:rsid w:val="00CD68E2"/>
    <w:rsid w:val="00D01C8D"/>
    <w:rsid w:val="00D06C16"/>
    <w:rsid w:val="00D167A6"/>
    <w:rsid w:val="00D30B42"/>
    <w:rsid w:val="00D52C8B"/>
    <w:rsid w:val="00D653DF"/>
    <w:rsid w:val="00D67B42"/>
    <w:rsid w:val="00D71B3A"/>
    <w:rsid w:val="00D953B3"/>
    <w:rsid w:val="00DA1957"/>
    <w:rsid w:val="00DB06CF"/>
    <w:rsid w:val="00DB17EC"/>
    <w:rsid w:val="00DB2957"/>
    <w:rsid w:val="00DB3E56"/>
    <w:rsid w:val="00DB7EF8"/>
    <w:rsid w:val="00DD74E0"/>
    <w:rsid w:val="00DE339C"/>
    <w:rsid w:val="00DE4A8D"/>
    <w:rsid w:val="00DF3ED7"/>
    <w:rsid w:val="00DF4D43"/>
    <w:rsid w:val="00DF5AAC"/>
    <w:rsid w:val="00E02497"/>
    <w:rsid w:val="00E065DC"/>
    <w:rsid w:val="00E1142C"/>
    <w:rsid w:val="00E23107"/>
    <w:rsid w:val="00E36E6B"/>
    <w:rsid w:val="00E40C73"/>
    <w:rsid w:val="00E630BD"/>
    <w:rsid w:val="00E64562"/>
    <w:rsid w:val="00E71AF5"/>
    <w:rsid w:val="00E84E1D"/>
    <w:rsid w:val="00E947BE"/>
    <w:rsid w:val="00E949EE"/>
    <w:rsid w:val="00EA4F54"/>
    <w:rsid w:val="00EE26AA"/>
    <w:rsid w:val="00EF4F90"/>
    <w:rsid w:val="00EF5602"/>
    <w:rsid w:val="00F11ACB"/>
    <w:rsid w:val="00F17AB7"/>
    <w:rsid w:val="00F35D6A"/>
    <w:rsid w:val="00F5188A"/>
    <w:rsid w:val="00F57D39"/>
    <w:rsid w:val="00F65A0C"/>
    <w:rsid w:val="00F70BBD"/>
    <w:rsid w:val="00F8656B"/>
    <w:rsid w:val="00F911C7"/>
    <w:rsid w:val="00F96170"/>
    <w:rsid w:val="00F96B14"/>
    <w:rsid w:val="00F97047"/>
    <w:rsid w:val="00FA586B"/>
    <w:rsid w:val="00FA5BC6"/>
    <w:rsid w:val="00FB6A12"/>
    <w:rsid w:val="00FC47D4"/>
    <w:rsid w:val="00FC580B"/>
    <w:rsid w:val="00FD5018"/>
    <w:rsid w:val="00FD7E7F"/>
    <w:rsid w:val="00FE3EB7"/>
    <w:rsid w:val="00FF6A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64AB47"/>
  <w15:docId w15:val="{BAAF3F17-559E-4BBB-A882-B03A1A158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04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24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048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048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A048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483"/>
  </w:style>
  <w:style w:type="paragraph" w:styleId="a7">
    <w:name w:val="footer"/>
    <w:basedOn w:val="a"/>
    <w:link w:val="a8"/>
    <w:uiPriority w:val="99"/>
    <w:unhideWhenUsed/>
    <w:rsid w:val="002A048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A0483"/>
  </w:style>
  <w:style w:type="paragraph" w:styleId="a9">
    <w:name w:val="List Paragraph"/>
    <w:basedOn w:val="a"/>
    <w:uiPriority w:val="34"/>
    <w:qFormat/>
    <w:rsid w:val="002A048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a">
    <w:name w:val="Table Grid"/>
    <w:basedOn w:val="a1"/>
    <w:uiPriority w:val="39"/>
    <w:rsid w:val="00242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1F24F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1F24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F24F4"/>
    <w:rPr>
      <w:color w:val="605E5C"/>
      <w:shd w:val="clear" w:color="auto" w:fill="E1DFDD"/>
    </w:rPr>
  </w:style>
  <w:style w:type="paragraph" w:styleId="ac">
    <w:name w:val="No Spacing"/>
    <w:uiPriority w:val="1"/>
    <w:qFormat/>
    <w:rsid w:val="004236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420A17"/>
    <w:pPr>
      <w:spacing w:before="100" w:beforeAutospacing="1" w:after="100" w:afterAutospacing="1"/>
    </w:pPr>
  </w:style>
  <w:style w:type="character" w:styleId="ae">
    <w:name w:val="Strong"/>
    <w:basedOn w:val="a0"/>
    <w:uiPriority w:val="22"/>
    <w:qFormat/>
    <w:rsid w:val="00420A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94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DF42D-7877-41BB-8382-87519771F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1044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Дарига Абайевна</dc:creator>
  <cp:keywords/>
  <dc:description/>
  <cp:lastModifiedBy>Пользователь</cp:lastModifiedBy>
  <cp:revision>164</cp:revision>
  <cp:lastPrinted>2026-06-19T11:29:00Z</cp:lastPrinted>
  <dcterms:created xsi:type="dcterms:W3CDTF">2022-09-18T08:34:00Z</dcterms:created>
  <dcterms:modified xsi:type="dcterms:W3CDTF">2026-08-13T06:26:00Z</dcterms:modified>
</cp:coreProperties>
</file>