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A83" w:rsidRDefault="00FA5A83">
      <w:pPr>
        <w:spacing w:after="0"/>
      </w:pPr>
    </w:p>
    <w:p w:rsidR="00FA5A83" w:rsidRDefault="000944C5" w:rsidP="00470E5D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 xml:space="preserve">Ақдала </w:t>
      </w:r>
      <w:r w:rsidR="00152965">
        <w:rPr>
          <w:b/>
          <w:color w:val="000000"/>
          <w:sz w:val="28"/>
          <w:szCs w:val="28"/>
          <w:lang w:val="kk-KZ"/>
        </w:rPr>
        <w:t xml:space="preserve">ауылдық округ әкімінің </w:t>
      </w:r>
      <w:r w:rsidR="007C76BC">
        <w:rPr>
          <w:b/>
          <w:color w:val="000000"/>
          <w:sz w:val="28"/>
          <w:szCs w:val="28"/>
          <w:lang w:val="kk-KZ"/>
        </w:rPr>
        <w:t xml:space="preserve">сайлауына </w:t>
      </w:r>
      <w:r w:rsidR="00E96133" w:rsidRPr="00470E5D">
        <w:rPr>
          <w:b/>
          <w:color w:val="000000"/>
          <w:sz w:val="28"/>
          <w:szCs w:val="28"/>
          <w:lang w:val="kk-KZ"/>
        </w:rPr>
        <w:t>үгіттік баспа материалдарын орналастыру үшін орындары</w:t>
      </w:r>
    </w:p>
    <w:p w:rsidR="00470E5D" w:rsidRPr="00470E5D" w:rsidRDefault="00470E5D" w:rsidP="00470E5D">
      <w:pPr>
        <w:spacing w:after="0"/>
        <w:jc w:val="center"/>
        <w:rPr>
          <w:sz w:val="28"/>
          <w:szCs w:val="28"/>
          <w:lang w:val="kk-KZ"/>
        </w:rPr>
      </w:pPr>
    </w:p>
    <w:tbl>
      <w:tblPr>
        <w:tblW w:w="10107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2126"/>
        <w:gridCol w:w="5954"/>
        <w:gridCol w:w="1418"/>
      </w:tblGrid>
      <w:tr w:rsidR="00FA5A83" w:rsidRPr="00470E5D" w:rsidTr="00470E5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5A83" w:rsidRPr="00470E5D" w:rsidRDefault="00E96133">
            <w:pPr>
              <w:spacing w:after="20"/>
              <w:ind w:left="20"/>
              <w:jc w:val="both"/>
              <w:rPr>
                <w:b/>
                <w:sz w:val="28"/>
                <w:szCs w:val="28"/>
              </w:rPr>
            </w:pPr>
            <w:r w:rsidRPr="00470E5D"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5A83" w:rsidRPr="00470E5D" w:rsidRDefault="00E96133" w:rsidP="00470E5D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proofErr w:type="spellStart"/>
            <w:r w:rsidRPr="00470E5D">
              <w:rPr>
                <w:b/>
                <w:color w:val="000000"/>
                <w:sz w:val="28"/>
                <w:szCs w:val="28"/>
              </w:rPr>
              <w:t>Елді</w:t>
            </w:r>
            <w:proofErr w:type="spellEnd"/>
            <w:r w:rsidRPr="00470E5D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0E5D">
              <w:rPr>
                <w:b/>
                <w:color w:val="000000"/>
                <w:sz w:val="28"/>
                <w:szCs w:val="28"/>
              </w:rPr>
              <w:t>мекеннің</w:t>
            </w:r>
            <w:proofErr w:type="spellEnd"/>
            <w:r w:rsidRPr="00470E5D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0E5D">
              <w:rPr>
                <w:b/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5A83" w:rsidRPr="00470E5D" w:rsidRDefault="00E96133" w:rsidP="00470E5D">
            <w:pPr>
              <w:spacing w:after="20"/>
              <w:ind w:left="20" w:right="127"/>
              <w:jc w:val="center"/>
              <w:rPr>
                <w:b/>
                <w:sz w:val="28"/>
                <w:szCs w:val="28"/>
                <w:lang w:val="ru-RU"/>
              </w:rPr>
            </w:pPr>
            <w:proofErr w:type="spellStart"/>
            <w:r w:rsidRPr="00470E5D">
              <w:rPr>
                <w:b/>
                <w:color w:val="000000"/>
                <w:sz w:val="28"/>
                <w:szCs w:val="28"/>
                <w:lang w:val="ru-RU"/>
              </w:rPr>
              <w:t>Үгі</w:t>
            </w:r>
            <w:proofErr w:type="gramStart"/>
            <w:r w:rsidRPr="00470E5D">
              <w:rPr>
                <w:b/>
                <w:color w:val="000000"/>
                <w:sz w:val="28"/>
                <w:szCs w:val="28"/>
                <w:lang w:val="ru-RU"/>
              </w:rPr>
              <w:t>тт</w:t>
            </w:r>
            <w:proofErr w:type="gramEnd"/>
            <w:r w:rsidRPr="00470E5D">
              <w:rPr>
                <w:b/>
                <w:color w:val="000000"/>
                <w:sz w:val="28"/>
                <w:szCs w:val="28"/>
                <w:lang w:val="ru-RU"/>
              </w:rPr>
              <w:t>ік</w:t>
            </w:r>
            <w:proofErr w:type="spellEnd"/>
            <w:r w:rsidRPr="00470E5D">
              <w:rPr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70E5D">
              <w:rPr>
                <w:b/>
                <w:color w:val="000000"/>
                <w:sz w:val="28"/>
                <w:szCs w:val="28"/>
                <w:lang w:val="ru-RU"/>
              </w:rPr>
              <w:t>баспа</w:t>
            </w:r>
            <w:proofErr w:type="spellEnd"/>
            <w:r w:rsidRPr="00470E5D">
              <w:rPr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70E5D">
              <w:rPr>
                <w:b/>
                <w:color w:val="000000"/>
                <w:sz w:val="28"/>
                <w:szCs w:val="28"/>
                <w:lang w:val="ru-RU"/>
              </w:rPr>
              <w:t>материалдарын</w:t>
            </w:r>
            <w:proofErr w:type="spellEnd"/>
            <w:r w:rsidRPr="00470E5D">
              <w:rPr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70E5D">
              <w:rPr>
                <w:b/>
                <w:color w:val="000000"/>
                <w:sz w:val="28"/>
                <w:szCs w:val="28"/>
                <w:lang w:val="ru-RU"/>
              </w:rPr>
              <w:t>орналастыру</w:t>
            </w:r>
            <w:proofErr w:type="spellEnd"/>
            <w:r w:rsidRPr="00470E5D">
              <w:rPr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70E5D">
              <w:rPr>
                <w:b/>
                <w:color w:val="000000"/>
                <w:sz w:val="28"/>
                <w:szCs w:val="28"/>
                <w:lang w:val="ru-RU"/>
              </w:rPr>
              <w:t>үшін</w:t>
            </w:r>
            <w:proofErr w:type="spellEnd"/>
            <w:r w:rsidRPr="00470E5D">
              <w:rPr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70E5D">
              <w:rPr>
                <w:b/>
                <w:color w:val="000000"/>
                <w:sz w:val="28"/>
                <w:szCs w:val="28"/>
                <w:lang w:val="ru-RU"/>
              </w:rPr>
              <w:t>орындар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5A83" w:rsidRPr="00470E5D" w:rsidRDefault="00E96133" w:rsidP="00470E5D">
            <w:pPr>
              <w:spacing w:after="20"/>
              <w:ind w:left="20"/>
              <w:jc w:val="center"/>
              <w:rPr>
                <w:b/>
                <w:sz w:val="28"/>
                <w:szCs w:val="28"/>
              </w:rPr>
            </w:pPr>
            <w:proofErr w:type="spellStart"/>
            <w:r w:rsidRPr="00470E5D">
              <w:rPr>
                <w:b/>
                <w:color w:val="000000"/>
                <w:sz w:val="28"/>
                <w:szCs w:val="28"/>
              </w:rPr>
              <w:t>Стендтер</w:t>
            </w:r>
            <w:proofErr w:type="spellEnd"/>
            <w:r w:rsidRPr="00470E5D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0E5D">
              <w:rPr>
                <w:b/>
                <w:color w:val="000000"/>
                <w:sz w:val="28"/>
                <w:szCs w:val="28"/>
              </w:rPr>
              <w:t>саны</w:t>
            </w:r>
            <w:proofErr w:type="spellEnd"/>
          </w:p>
        </w:tc>
      </w:tr>
      <w:tr w:rsidR="00FA5A83" w:rsidRPr="00470E5D" w:rsidTr="00470E5D">
        <w:trPr>
          <w:trHeight w:val="30"/>
          <w:tblCellSpacing w:w="0" w:type="auto"/>
        </w:trPr>
        <w:tc>
          <w:tcPr>
            <w:tcW w:w="6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5A83" w:rsidRPr="00470E5D" w:rsidRDefault="00152965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</w:t>
            </w:r>
            <w:r w:rsidR="00E96133" w:rsidRPr="00470E5D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5A83" w:rsidRPr="00470E5D" w:rsidRDefault="00E96133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proofErr w:type="spellStart"/>
            <w:r w:rsidRPr="00470E5D">
              <w:rPr>
                <w:color w:val="000000"/>
                <w:sz w:val="28"/>
                <w:szCs w:val="28"/>
              </w:rPr>
              <w:t>Ақдала</w:t>
            </w:r>
            <w:proofErr w:type="spellEnd"/>
            <w:r w:rsidRPr="00470E5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0E5D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5A83" w:rsidRPr="00470E5D" w:rsidRDefault="00E96133" w:rsidP="00470E5D">
            <w:pPr>
              <w:spacing w:after="20"/>
              <w:ind w:left="20" w:right="127"/>
              <w:jc w:val="both"/>
              <w:rPr>
                <w:sz w:val="28"/>
                <w:szCs w:val="28"/>
              </w:rPr>
            </w:pPr>
            <w:proofErr w:type="spellStart"/>
            <w:r w:rsidRPr="00470E5D">
              <w:rPr>
                <w:color w:val="000000"/>
                <w:sz w:val="28"/>
                <w:szCs w:val="28"/>
              </w:rPr>
              <w:t>Ақдала</w:t>
            </w:r>
            <w:proofErr w:type="spellEnd"/>
            <w:r w:rsidRPr="00470E5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0E5D">
              <w:rPr>
                <w:color w:val="000000"/>
                <w:sz w:val="28"/>
                <w:szCs w:val="28"/>
              </w:rPr>
              <w:t>ауылы</w:t>
            </w:r>
            <w:proofErr w:type="spellEnd"/>
            <w:r w:rsidRPr="00470E5D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470E5D">
              <w:rPr>
                <w:color w:val="000000"/>
                <w:sz w:val="28"/>
                <w:szCs w:val="28"/>
              </w:rPr>
              <w:t>Амангелді</w:t>
            </w:r>
            <w:proofErr w:type="spellEnd"/>
            <w:r w:rsidRPr="00470E5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0E5D">
              <w:rPr>
                <w:color w:val="000000"/>
                <w:sz w:val="28"/>
                <w:szCs w:val="28"/>
              </w:rPr>
              <w:t>көшесі</w:t>
            </w:r>
            <w:proofErr w:type="spellEnd"/>
            <w:r w:rsidRPr="00470E5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0E5D">
              <w:rPr>
                <w:color w:val="000000"/>
                <w:sz w:val="28"/>
                <w:szCs w:val="28"/>
              </w:rPr>
              <w:t>мен</w:t>
            </w:r>
            <w:proofErr w:type="spellEnd"/>
            <w:r w:rsidRPr="00470E5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0E5D">
              <w:rPr>
                <w:color w:val="000000"/>
                <w:sz w:val="28"/>
                <w:szCs w:val="28"/>
              </w:rPr>
              <w:t>Арыс-Дермене</w:t>
            </w:r>
            <w:proofErr w:type="spellEnd"/>
            <w:r w:rsidRPr="00470E5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0E5D">
              <w:rPr>
                <w:color w:val="000000"/>
                <w:sz w:val="28"/>
                <w:szCs w:val="28"/>
              </w:rPr>
              <w:t>тасжолының</w:t>
            </w:r>
            <w:proofErr w:type="spellEnd"/>
            <w:r w:rsidRPr="00470E5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0E5D">
              <w:rPr>
                <w:color w:val="000000"/>
                <w:sz w:val="28"/>
                <w:szCs w:val="28"/>
              </w:rPr>
              <w:t>қиылысы</w:t>
            </w:r>
            <w:proofErr w:type="spellEnd"/>
            <w:r w:rsidRPr="00470E5D">
              <w:rPr>
                <w:color w:val="000000"/>
                <w:sz w:val="28"/>
                <w:szCs w:val="28"/>
              </w:rPr>
              <w:t>, "</w:t>
            </w:r>
            <w:proofErr w:type="spellStart"/>
            <w:r w:rsidRPr="00470E5D">
              <w:rPr>
                <w:color w:val="000000"/>
                <w:sz w:val="28"/>
                <w:szCs w:val="28"/>
              </w:rPr>
              <w:t>Қазақтелеком</w:t>
            </w:r>
            <w:proofErr w:type="spellEnd"/>
            <w:r w:rsidRPr="00470E5D">
              <w:rPr>
                <w:color w:val="000000"/>
                <w:sz w:val="28"/>
                <w:szCs w:val="28"/>
              </w:rPr>
              <w:t xml:space="preserve">" </w:t>
            </w:r>
            <w:proofErr w:type="spellStart"/>
            <w:r w:rsidRPr="00470E5D">
              <w:rPr>
                <w:color w:val="000000"/>
                <w:sz w:val="28"/>
                <w:szCs w:val="28"/>
              </w:rPr>
              <w:t>акционерлік</w:t>
            </w:r>
            <w:proofErr w:type="spellEnd"/>
            <w:r w:rsidRPr="00470E5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0E5D">
              <w:rPr>
                <w:color w:val="000000"/>
                <w:sz w:val="28"/>
                <w:szCs w:val="28"/>
              </w:rPr>
              <w:t>қоғамының</w:t>
            </w:r>
            <w:proofErr w:type="spellEnd"/>
            <w:r w:rsidRPr="00470E5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0E5D">
              <w:rPr>
                <w:color w:val="000000"/>
                <w:sz w:val="28"/>
                <w:szCs w:val="28"/>
              </w:rPr>
              <w:t>Арыс</w:t>
            </w:r>
            <w:proofErr w:type="spellEnd"/>
            <w:r w:rsidRPr="00470E5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0E5D">
              <w:rPr>
                <w:color w:val="000000"/>
                <w:sz w:val="28"/>
                <w:szCs w:val="28"/>
              </w:rPr>
              <w:t>қалалық</w:t>
            </w:r>
            <w:proofErr w:type="spellEnd"/>
            <w:r w:rsidRPr="00470E5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0E5D">
              <w:rPr>
                <w:color w:val="000000"/>
                <w:sz w:val="28"/>
                <w:szCs w:val="28"/>
              </w:rPr>
              <w:t>желілік</w:t>
            </w:r>
            <w:proofErr w:type="spellEnd"/>
            <w:r w:rsidRPr="00470E5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0E5D">
              <w:rPr>
                <w:color w:val="000000"/>
                <w:sz w:val="28"/>
                <w:szCs w:val="28"/>
              </w:rPr>
              <w:t>техникалық</w:t>
            </w:r>
            <w:proofErr w:type="spellEnd"/>
            <w:r w:rsidRPr="00470E5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0E5D">
              <w:rPr>
                <w:color w:val="000000"/>
                <w:sz w:val="28"/>
                <w:szCs w:val="28"/>
              </w:rPr>
              <w:t>учаскесінің</w:t>
            </w:r>
            <w:proofErr w:type="spellEnd"/>
            <w:r w:rsidRPr="00470E5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0E5D">
              <w:rPr>
                <w:color w:val="000000"/>
                <w:sz w:val="28"/>
                <w:szCs w:val="28"/>
              </w:rPr>
              <w:t>автоматты</w:t>
            </w:r>
            <w:proofErr w:type="spellEnd"/>
            <w:r w:rsidRPr="00470E5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0E5D">
              <w:rPr>
                <w:color w:val="000000"/>
                <w:sz w:val="28"/>
                <w:szCs w:val="28"/>
              </w:rPr>
              <w:t>телефон</w:t>
            </w:r>
            <w:proofErr w:type="spellEnd"/>
            <w:r w:rsidRPr="00470E5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0E5D">
              <w:rPr>
                <w:color w:val="000000"/>
                <w:sz w:val="28"/>
                <w:szCs w:val="28"/>
              </w:rPr>
              <w:t>станциясы</w:t>
            </w:r>
            <w:proofErr w:type="spellEnd"/>
            <w:r w:rsidRPr="00470E5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0E5D">
              <w:rPr>
                <w:color w:val="000000"/>
                <w:sz w:val="28"/>
                <w:szCs w:val="28"/>
              </w:rPr>
              <w:t>жанындағы</w:t>
            </w:r>
            <w:proofErr w:type="spellEnd"/>
            <w:r w:rsidRPr="00470E5D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70E5D">
              <w:rPr>
                <w:color w:val="000000"/>
                <w:sz w:val="28"/>
                <w:szCs w:val="28"/>
              </w:rPr>
              <w:t>стенд</w:t>
            </w:r>
            <w:proofErr w:type="spellEnd"/>
          </w:p>
        </w:tc>
        <w:tc>
          <w:tcPr>
            <w:tcW w:w="141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A5A83" w:rsidRPr="00470E5D" w:rsidRDefault="00E96133" w:rsidP="00470E5D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470E5D">
              <w:rPr>
                <w:color w:val="000000"/>
                <w:sz w:val="28"/>
                <w:szCs w:val="28"/>
              </w:rPr>
              <w:t>1</w:t>
            </w:r>
          </w:p>
        </w:tc>
      </w:tr>
    </w:tbl>
    <w:p w:rsidR="00470E5D" w:rsidRPr="00F95B07" w:rsidRDefault="00E96133">
      <w:pPr>
        <w:spacing w:after="0"/>
        <w:rPr>
          <w:sz w:val="28"/>
          <w:szCs w:val="28"/>
          <w:lang w:val="ru-RU"/>
        </w:rPr>
      </w:pPr>
      <w:r w:rsidRPr="00470E5D">
        <w:rPr>
          <w:sz w:val="28"/>
          <w:szCs w:val="28"/>
        </w:rPr>
        <w:br/>
      </w:r>
      <w:bookmarkStart w:id="0" w:name="_GoBack"/>
      <w:bookmarkEnd w:id="0"/>
    </w:p>
    <w:sectPr w:rsidR="00470E5D" w:rsidRPr="00F95B07" w:rsidSect="0079162D">
      <w:pgSz w:w="11907" w:h="16839" w:code="9"/>
      <w:pgMar w:top="567" w:right="1080" w:bottom="993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A5A83"/>
    <w:rsid w:val="000944C5"/>
    <w:rsid w:val="00152965"/>
    <w:rsid w:val="00470E5D"/>
    <w:rsid w:val="0079162D"/>
    <w:rsid w:val="007C76BC"/>
    <w:rsid w:val="00A35544"/>
    <w:rsid w:val="00D15367"/>
    <w:rsid w:val="00E96133"/>
    <w:rsid w:val="00F95B07"/>
    <w:rsid w:val="00FA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470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70E5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cp:lastPrinted>2026-07-02T05:05:00Z</cp:lastPrinted>
  <dcterms:created xsi:type="dcterms:W3CDTF">2026-07-02T05:03:00Z</dcterms:created>
  <dcterms:modified xsi:type="dcterms:W3CDTF">2026-09-02T04:29:00Z</dcterms:modified>
</cp:coreProperties>
</file>