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7732" w:rsidRPr="00AF538E" w:rsidRDefault="00F732D8" w:rsidP="0000316A">
      <w:pPr>
        <w:shd w:val="clear" w:color="auto" w:fill="FFFFFF"/>
        <w:overflowPunct w:val="0"/>
        <w:autoSpaceDE w:val="0"/>
        <w:autoSpaceDN w:val="0"/>
        <w:adjustRightInd w:val="0"/>
        <w:ind w:firstLine="708"/>
        <w:jc w:val="center"/>
        <w:rPr>
          <w:b/>
          <w:lang w:val="kk-KZ"/>
        </w:rPr>
      </w:pPr>
      <w:r w:rsidRPr="00AF538E">
        <w:rPr>
          <w:rFonts w:eastAsia="Calibri"/>
          <w:b/>
          <w:lang w:val="kk-KZ"/>
        </w:rPr>
        <w:t>«</w:t>
      </w:r>
      <w:r w:rsidR="00873A0E" w:rsidRPr="00873A0E">
        <w:rPr>
          <w:b/>
          <w:lang w:val="kk-KZ"/>
        </w:rPr>
        <w:t>Қазақстан Республикасының кейбір нормативтік құқықтық актілеріне сақтандыру қызметін реттеу мәселелері бойынша өзгерістер мен толықтырулар енгізу туралы</w:t>
      </w:r>
      <w:r w:rsidRPr="00AF538E">
        <w:rPr>
          <w:rFonts w:eastAsia="Calibri"/>
          <w:b/>
          <w:lang w:val="kk-KZ"/>
        </w:rPr>
        <w:t>»</w:t>
      </w:r>
      <w:r w:rsidR="00CE5616" w:rsidRPr="0000316A">
        <w:rPr>
          <w:rFonts w:eastAsia="Calibri"/>
          <w:b/>
          <w:lang w:val="kk-KZ"/>
        </w:rPr>
        <w:t xml:space="preserve"> </w:t>
      </w:r>
      <w:r w:rsidR="008D73CB" w:rsidRPr="00AF538E">
        <w:rPr>
          <w:rFonts w:eastAsia="Calibri"/>
          <w:b/>
          <w:lang w:val="kk-KZ"/>
        </w:rPr>
        <w:t xml:space="preserve">Қазақстан Республикасы Қаржы нарығын реттеу және дамыту агенттігі Басқармасының қаулы жобасына </w:t>
      </w:r>
      <w:r w:rsidR="00A5348D" w:rsidRPr="00AF538E">
        <w:rPr>
          <w:b/>
          <w:lang w:val="kk-KZ"/>
        </w:rPr>
        <w:t>(бұдан әрі – Жоба)</w:t>
      </w:r>
      <w:r w:rsidR="00AB7732" w:rsidRPr="00AF538E">
        <w:rPr>
          <w:b/>
          <w:lang w:val="kk-KZ"/>
        </w:rPr>
        <w:br/>
        <w:t>ТҮСІНДІРМЕ ЖАЗБА</w:t>
      </w:r>
    </w:p>
    <w:p w:rsidR="00AB7732" w:rsidRPr="00AF538E" w:rsidRDefault="00AB7732" w:rsidP="00AB7732">
      <w:pPr>
        <w:jc w:val="both"/>
        <w:rPr>
          <w:lang w:val="kk-KZ"/>
        </w:rPr>
      </w:pPr>
    </w:p>
    <w:p w:rsidR="00AB7732" w:rsidRPr="00AF538E" w:rsidRDefault="00AB7732" w:rsidP="006D001F">
      <w:pPr>
        <w:ind w:firstLine="709"/>
        <w:jc w:val="both"/>
        <w:rPr>
          <w:lang w:val="kk-KZ"/>
        </w:rPr>
      </w:pPr>
      <w:r w:rsidRPr="00AF538E">
        <w:rPr>
          <w:b/>
          <w:lang w:val="kk-KZ"/>
        </w:rPr>
        <w:t>1. Әзірлеуші мемлекеттік органның атауы</w:t>
      </w:r>
    </w:p>
    <w:p w:rsidR="00AB7732" w:rsidRPr="00AF538E" w:rsidRDefault="006A445F" w:rsidP="006D001F">
      <w:pPr>
        <w:ind w:firstLine="709"/>
        <w:jc w:val="both"/>
        <w:rPr>
          <w:lang w:val="kk-KZ"/>
        </w:rPr>
      </w:pPr>
      <w:r w:rsidRPr="00AF538E">
        <w:rPr>
          <w:rFonts w:eastAsia="Calibri"/>
          <w:lang w:val="kk-KZ"/>
        </w:rPr>
        <w:t>Қазақстан Республикасының Қаржы нарығын реттеу және дамыту агенттігі (бұдан әрі – Агенттік)</w:t>
      </w:r>
      <w:r w:rsidR="00545EA8" w:rsidRPr="00AF538E">
        <w:rPr>
          <w:lang w:val="kk-KZ"/>
        </w:rPr>
        <w:t>.</w:t>
      </w:r>
    </w:p>
    <w:p w:rsidR="00AB7732" w:rsidRPr="00AF538E" w:rsidRDefault="00AB7732" w:rsidP="006D001F">
      <w:pPr>
        <w:ind w:firstLine="709"/>
        <w:jc w:val="both"/>
        <w:rPr>
          <w:lang w:val="kk-KZ"/>
        </w:rPr>
      </w:pPr>
      <w:r w:rsidRPr="00AF538E">
        <w:rPr>
          <w:b/>
          <w:lang w:val="kk-KZ"/>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rsidR="0055659A" w:rsidRDefault="0055659A" w:rsidP="00DB6E62">
      <w:pPr>
        <w:ind w:firstLine="709"/>
        <w:jc w:val="both"/>
        <w:rPr>
          <w:rFonts w:eastAsia="Times New Roman"/>
          <w:color w:val="000000" w:themeColor="text1"/>
          <w:szCs w:val="24"/>
          <w:lang w:val="kk-KZ" w:eastAsia="ru-RU"/>
        </w:rPr>
      </w:pPr>
      <w:r w:rsidRPr="0055659A">
        <w:rPr>
          <w:rFonts w:eastAsia="Times New Roman"/>
          <w:color w:val="000000" w:themeColor="text1"/>
          <w:szCs w:val="24"/>
          <w:lang w:val="kk-KZ" w:eastAsia="ru-RU"/>
        </w:rPr>
        <w:t>Жоба</w:t>
      </w:r>
      <w:r>
        <w:rPr>
          <w:rFonts w:eastAsia="Times New Roman"/>
          <w:color w:val="000000" w:themeColor="text1"/>
          <w:szCs w:val="24"/>
          <w:lang w:val="kk-KZ" w:eastAsia="ru-RU"/>
        </w:rPr>
        <w:t xml:space="preserve"> </w:t>
      </w:r>
      <w:r w:rsidRPr="0055659A">
        <w:rPr>
          <w:rFonts w:eastAsia="Times New Roman"/>
          <w:color w:val="000000" w:themeColor="text1"/>
          <w:szCs w:val="24"/>
          <w:lang w:val="kk-KZ" w:eastAsia="ru-RU"/>
        </w:rPr>
        <w:t>Қазақстан Республикасының сақтандыру қызметі және зейнетақымен қамсыздандыру саласындағы заңнамасын жетілдіру, қаржы қызметтерін тұтынушылардың құқықтарын қорғау деңгейін арттыру, сондай-ақ сақтандыру қатынастарының ашықтығын қамтамасыз ету мақсатында әзірленді</w:t>
      </w:r>
      <w:r>
        <w:rPr>
          <w:rFonts w:eastAsia="Times New Roman"/>
          <w:color w:val="000000" w:themeColor="text1"/>
          <w:szCs w:val="24"/>
          <w:lang w:val="kk-KZ" w:eastAsia="ru-RU"/>
        </w:rPr>
        <w:t>.</w:t>
      </w:r>
    </w:p>
    <w:p w:rsidR="00AB7732" w:rsidRPr="00AF538E" w:rsidRDefault="00AB7732" w:rsidP="006D001F">
      <w:pPr>
        <w:ind w:firstLine="709"/>
        <w:jc w:val="both"/>
        <w:rPr>
          <w:lang w:val="kk-KZ"/>
        </w:rPr>
      </w:pPr>
      <w:r w:rsidRPr="00AF538E">
        <w:rPr>
          <w:b/>
          <w:lang w:val="kk-KZ"/>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rsidR="00157683" w:rsidRPr="00AF538E" w:rsidRDefault="00157683" w:rsidP="006D001F">
      <w:pPr>
        <w:ind w:firstLine="709"/>
        <w:jc w:val="both"/>
        <w:rPr>
          <w:lang w:val="kk-KZ"/>
        </w:rPr>
      </w:pPr>
      <w:r w:rsidRPr="00AF538E">
        <w:rPr>
          <w:lang w:val="kk-KZ"/>
        </w:rPr>
        <w:t xml:space="preserve">Жоба мемлекеттік бюджеттен қаржы бөлуді </w:t>
      </w:r>
      <w:r w:rsidR="005315C9" w:rsidRPr="00AF538E">
        <w:rPr>
          <w:lang w:val="kk-KZ"/>
        </w:rPr>
        <w:t>қажет</w:t>
      </w:r>
      <w:r w:rsidRPr="00AF538E">
        <w:rPr>
          <w:lang w:val="kk-KZ"/>
        </w:rPr>
        <w:t xml:space="preserve"> етпейді.</w:t>
      </w:r>
    </w:p>
    <w:p w:rsidR="00AB7732" w:rsidRPr="00AF538E" w:rsidRDefault="00AB7732" w:rsidP="006D001F">
      <w:pPr>
        <w:ind w:firstLine="709"/>
        <w:jc w:val="both"/>
        <w:rPr>
          <w:lang w:val="kk-KZ"/>
        </w:rPr>
      </w:pPr>
      <w:r w:rsidRPr="00AF538E">
        <w:rPr>
          <w:b/>
          <w:lang w:val="kk-KZ"/>
        </w:rPr>
        <w:t>4. 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p w:rsidR="00AB7732" w:rsidRPr="00AF538E" w:rsidRDefault="005315C9" w:rsidP="006D001F">
      <w:pPr>
        <w:ind w:firstLine="709"/>
        <w:jc w:val="both"/>
        <w:rPr>
          <w:lang w:val="kk-KZ"/>
        </w:rPr>
      </w:pPr>
      <w:r w:rsidRPr="00AF538E">
        <w:rPr>
          <w:lang w:val="kk-KZ"/>
        </w:rPr>
        <w:t>Жоба қабылданған жағдайда</w:t>
      </w:r>
      <w:r w:rsidR="00157683" w:rsidRPr="00AF538E">
        <w:rPr>
          <w:lang w:val="kk-KZ"/>
        </w:rPr>
        <w:t xml:space="preserve"> теріс әлеуметтік-экономикалық, құқықтық және (немесе) өзге де салдарға әкеп соқпайды, сондай-ақ ұлттық қауіпсіздікті қамтамасыз етуге теріс </w:t>
      </w:r>
      <w:r w:rsidR="00D237BC" w:rsidRPr="00AF538E">
        <w:rPr>
          <w:lang w:val="kk-KZ"/>
        </w:rPr>
        <w:t>ықпалын тигізбейді</w:t>
      </w:r>
      <w:r w:rsidR="00157683" w:rsidRPr="00AF538E">
        <w:rPr>
          <w:lang w:val="kk-KZ"/>
        </w:rPr>
        <w:t>.</w:t>
      </w:r>
    </w:p>
    <w:p w:rsidR="00AB7732" w:rsidRPr="00AF538E" w:rsidRDefault="00AB7732" w:rsidP="006D001F">
      <w:pPr>
        <w:ind w:firstLine="709"/>
        <w:jc w:val="both"/>
        <w:rPr>
          <w:lang w:val="kk-KZ"/>
        </w:rPr>
      </w:pPr>
      <w:r w:rsidRPr="00AF538E">
        <w:rPr>
          <w:b/>
          <w:lang w:val="kk-KZ"/>
        </w:rPr>
        <w:t>5. Нақты мақсаттар мен күтілетін нәтижелердің мерзімдері</w:t>
      </w:r>
    </w:p>
    <w:p w:rsidR="00C25743" w:rsidRPr="00C25743" w:rsidRDefault="00C25743" w:rsidP="00C25743">
      <w:pPr>
        <w:ind w:firstLine="709"/>
        <w:jc w:val="both"/>
        <w:rPr>
          <w:lang w:val="kk-KZ"/>
        </w:rPr>
      </w:pPr>
      <w:r w:rsidRPr="00C25743">
        <w:rPr>
          <w:lang w:val="kk-KZ"/>
        </w:rPr>
        <w:t>Ж</w:t>
      </w:r>
      <w:r w:rsidRPr="00C25743">
        <w:rPr>
          <w:lang w:val="kk-KZ"/>
        </w:rPr>
        <w:t>обаның</w:t>
      </w:r>
      <w:r>
        <w:rPr>
          <w:lang w:val="kk-KZ"/>
        </w:rPr>
        <w:t xml:space="preserve"> </w:t>
      </w:r>
      <w:r w:rsidRPr="00C25743">
        <w:rPr>
          <w:lang w:val="kk-KZ"/>
        </w:rPr>
        <w:t xml:space="preserve">мақсаты қаржылық қызметтерді тұтынушылардың құқықтарын қорғау деңгейін арттыру, сақтандыру қатынастарының </w:t>
      </w:r>
      <w:proofErr w:type="spellStart"/>
      <w:r w:rsidRPr="00C25743">
        <w:rPr>
          <w:lang w:val="kk-KZ"/>
        </w:rPr>
        <w:t>ашықтыгін</w:t>
      </w:r>
      <w:proofErr w:type="spellEnd"/>
      <w:r w:rsidRPr="00C25743">
        <w:rPr>
          <w:lang w:val="kk-KZ"/>
        </w:rPr>
        <w:t xml:space="preserve"> қамтамасыз ету, зейнетақы аннуитеттерін құқықтық реттеуді жетілдіру, мемлекеттік білім беру жинақтау жүйесіндегі жинақтардың сақталуын қамтамасыз ету, </w:t>
      </w:r>
      <w:proofErr w:type="spellStart"/>
      <w:r w:rsidRPr="00C25743">
        <w:rPr>
          <w:lang w:val="kk-KZ"/>
        </w:rPr>
        <w:t>цифрландыру</w:t>
      </w:r>
      <w:proofErr w:type="spellEnd"/>
      <w:r w:rsidRPr="00C25743">
        <w:rPr>
          <w:lang w:val="kk-KZ"/>
        </w:rPr>
        <w:t xml:space="preserve"> саласындағы Қазақстан Республикасы заңнамасына сәйкестендіру, сондай-ақ </w:t>
      </w:r>
      <w:proofErr w:type="spellStart"/>
      <w:r w:rsidRPr="00C25743">
        <w:rPr>
          <w:lang w:val="kk-KZ"/>
        </w:rPr>
        <w:t>актуарлық</w:t>
      </w:r>
      <w:proofErr w:type="spellEnd"/>
      <w:r w:rsidRPr="00C25743">
        <w:rPr>
          <w:lang w:val="kk-KZ"/>
        </w:rPr>
        <w:t xml:space="preserve"> қызметті құқықтық реттеуді жетілдіру арқылы Қазақстан Республикасының сақтандыру қызметі және зейнетақымен қамсыздандыру саласындағы заңнамасын жетілдіру болып табылады.</w:t>
      </w:r>
    </w:p>
    <w:p w:rsidR="00C25743" w:rsidRDefault="00C25743" w:rsidP="00C25743">
      <w:pPr>
        <w:ind w:firstLine="709"/>
        <w:jc w:val="both"/>
        <w:rPr>
          <w:lang w:val="kk-KZ"/>
        </w:rPr>
      </w:pPr>
      <w:r w:rsidRPr="00C25743">
        <w:rPr>
          <w:lang w:val="kk-KZ"/>
        </w:rPr>
        <w:lastRenderedPageBreak/>
        <w:t xml:space="preserve">Жобаны қабылдаудың жоспарланған мерзімі: </w:t>
      </w:r>
      <w:proofErr w:type="spellStart"/>
      <w:r w:rsidRPr="00C25743">
        <w:rPr>
          <w:lang w:val="kk-KZ"/>
        </w:rPr>
        <w:t>а.ж</w:t>
      </w:r>
      <w:proofErr w:type="spellEnd"/>
      <w:r w:rsidRPr="00C25743">
        <w:rPr>
          <w:lang w:val="kk-KZ"/>
        </w:rPr>
        <w:t>. қыркүйек айы.</w:t>
      </w:r>
    </w:p>
    <w:p w:rsidR="00AB7732" w:rsidRPr="00AF538E" w:rsidRDefault="00AB7732" w:rsidP="006D001F">
      <w:pPr>
        <w:ind w:firstLine="709"/>
        <w:jc w:val="both"/>
        <w:rPr>
          <w:lang w:val="kk-KZ"/>
        </w:rPr>
      </w:pPr>
      <w:r w:rsidRPr="00AF538E">
        <w:rPr>
          <w:b/>
          <w:lang w:val="kk-KZ"/>
        </w:rPr>
        <w:t>6. 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p w:rsidR="00AB7732" w:rsidRPr="00AF538E" w:rsidRDefault="00675F5F" w:rsidP="006D001F">
      <w:pPr>
        <w:ind w:firstLine="709"/>
        <w:jc w:val="both"/>
        <w:rPr>
          <w:lang w:val="kk-KZ"/>
        </w:rPr>
      </w:pPr>
      <w:r w:rsidRPr="00AF538E">
        <w:rPr>
          <w:lang w:val="kk-KZ"/>
        </w:rPr>
        <w:t>Ондай актілер ж</w:t>
      </w:r>
      <w:r w:rsidR="00D241CF" w:rsidRPr="00AF538E">
        <w:rPr>
          <w:lang w:val="kk-KZ"/>
        </w:rPr>
        <w:t>оқ.</w:t>
      </w:r>
    </w:p>
    <w:p w:rsidR="00AB7732" w:rsidRPr="00AF538E" w:rsidRDefault="00AB7732" w:rsidP="006D001F">
      <w:pPr>
        <w:ind w:firstLine="709"/>
        <w:jc w:val="both"/>
        <w:rPr>
          <w:lang w:val="kk-KZ"/>
        </w:rPr>
      </w:pPr>
      <w:r w:rsidRPr="00AF538E">
        <w:rPr>
          <w:b/>
          <w:lang w:val="kk-KZ"/>
        </w:rPr>
        <w:t>7.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p w:rsidR="00AB7732" w:rsidRPr="00AF538E" w:rsidRDefault="00675F5F" w:rsidP="006D001F">
      <w:pPr>
        <w:ind w:firstLine="709"/>
        <w:jc w:val="both"/>
        <w:rPr>
          <w:lang w:val="kk-KZ"/>
        </w:rPr>
      </w:pPr>
      <w:r w:rsidRPr="00AF538E">
        <w:rPr>
          <w:lang w:val="kk-KZ"/>
        </w:rPr>
        <w:t>Заңнаманы Жобаға сәйкес келтіру қажеттілігі жоқ</w:t>
      </w:r>
      <w:r w:rsidR="00D241CF" w:rsidRPr="00AF538E">
        <w:rPr>
          <w:lang w:val="kk-KZ"/>
        </w:rPr>
        <w:t>.</w:t>
      </w:r>
    </w:p>
    <w:p w:rsidR="00AB7732" w:rsidRPr="00A04FB6" w:rsidRDefault="00AB7732" w:rsidP="006D001F">
      <w:pPr>
        <w:ind w:firstLine="709"/>
        <w:jc w:val="both"/>
        <w:rPr>
          <w:lang w:val="kk-KZ"/>
        </w:rPr>
      </w:pPr>
      <w:r w:rsidRPr="00AF538E">
        <w:rPr>
          <w:b/>
          <w:lang w:val="kk-KZ"/>
        </w:rPr>
        <w:t xml:space="preserve">8. Нормативтік </w:t>
      </w:r>
      <w:proofErr w:type="spellStart"/>
      <w:r w:rsidRPr="00AF538E">
        <w:rPr>
          <w:b/>
          <w:lang w:val="kk-KZ"/>
        </w:rPr>
        <w:t>құқытық</w:t>
      </w:r>
      <w:proofErr w:type="spellEnd"/>
      <w:r w:rsidRPr="00AF538E">
        <w:rPr>
          <w:b/>
          <w:lang w:val="kk-KZ"/>
        </w:rPr>
        <w:t xml:space="preserve"> актінің жобасын мемлекеттік органның </w:t>
      </w:r>
      <w:r w:rsidRPr="00A04FB6">
        <w:rPr>
          <w:b/>
          <w:lang w:val="kk-KZ"/>
        </w:rPr>
        <w:t>интернет-ресурсында, сондай-ақ ашық нормативтік құқықтық актілердің интернет-порталында орналастыру туралы ақпарат (күні, байт саны)</w:t>
      </w:r>
    </w:p>
    <w:p w:rsidR="00DB6E62" w:rsidRPr="0026767C" w:rsidRDefault="00DB6E62" w:rsidP="003B05D6">
      <w:pPr>
        <w:ind w:firstLine="708"/>
        <w:rPr>
          <w:color w:val="000000" w:themeColor="text1"/>
          <w:lang w:val="kk-KZ"/>
        </w:rPr>
      </w:pPr>
      <w:r w:rsidRPr="00A04FB6">
        <w:rPr>
          <w:lang w:val="kk-KZ"/>
        </w:rPr>
        <w:t>Жоба Агенттіктің</w:t>
      </w:r>
      <w:r w:rsidR="003C22C0" w:rsidRPr="00A04FB6">
        <w:rPr>
          <w:lang w:val="kk-KZ"/>
        </w:rPr>
        <w:t xml:space="preserve">  </w:t>
      </w:r>
      <w:proofErr w:type="spellStart"/>
      <w:r w:rsidR="00C76DA5" w:rsidRPr="00C76DA5">
        <w:rPr>
          <w:i/>
        </w:rPr>
        <w:t>https</w:t>
      </w:r>
      <w:proofErr w:type="spellEnd"/>
      <w:r w:rsidR="00BC6277">
        <w:rPr>
          <w:i/>
        </w:rPr>
        <w:t>________</w:t>
      </w:r>
      <w:r w:rsidR="003C22C0" w:rsidRPr="0026767C">
        <w:rPr>
          <w:i/>
          <w:color w:val="000000" w:themeColor="text1"/>
          <w:lang w:val="kk-KZ"/>
        </w:rPr>
        <w:t xml:space="preserve"> </w:t>
      </w:r>
      <w:r w:rsidRPr="0026767C">
        <w:rPr>
          <w:color w:val="000000" w:themeColor="text1"/>
          <w:lang w:val="kk-KZ"/>
        </w:rPr>
        <w:t>интернет-ресурсында орналастырылған.</w:t>
      </w:r>
    </w:p>
    <w:p w:rsidR="00E969D8" w:rsidRPr="0026767C" w:rsidRDefault="00DB6E62" w:rsidP="00DB6E62">
      <w:pPr>
        <w:ind w:firstLine="709"/>
        <w:jc w:val="both"/>
        <w:rPr>
          <w:color w:val="000000" w:themeColor="text1"/>
          <w:lang w:val="kk-KZ"/>
        </w:rPr>
      </w:pPr>
      <w:r w:rsidRPr="0026767C">
        <w:rPr>
          <w:color w:val="000000" w:themeColor="text1"/>
          <w:lang w:val="kk-KZ"/>
        </w:rPr>
        <w:t>Жоба 202</w:t>
      </w:r>
      <w:r w:rsidR="0000316A">
        <w:rPr>
          <w:color w:val="000000" w:themeColor="text1"/>
          <w:lang w:val="kk-KZ"/>
        </w:rPr>
        <w:t>6</w:t>
      </w:r>
      <w:r w:rsidRPr="0026767C">
        <w:rPr>
          <w:color w:val="000000" w:themeColor="text1"/>
          <w:lang w:val="kk-KZ"/>
        </w:rPr>
        <w:t xml:space="preserve"> жылғы </w:t>
      </w:r>
      <w:r w:rsidR="00C5427C">
        <w:rPr>
          <w:color w:val="000000" w:themeColor="text1"/>
          <w:lang w:val="kk-KZ"/>
        </w:rPr>
        <w:t>«__»</w:t>
      </w:r>
      <w:r w:rsidR="0000316A">
        <w:rPr>
          <w:color w:val="000000" w:themeColor="text1"/>
          <w:lang w:val="kk-KZ"/>
        </w:rPr>
        <w:t xml:space="preserve"> </w:t>
      </w:r>
      <w:r w:rsidR="00C5427C">
        <w:rPr>
          <w:color w:val="000000" w:themeColor="text1"/>
          <w:lang w:val="kk-KZ"/>
        </w:rPr>
        <w:t xml:space="preserve">тамызда </w:t>
      </w:r>
      <w:hyperlink r:id="rId6" w:history="1">
        <w:r w:rsidR="00C76DA5" w:rsidRPr="00F364A4">
          <w:rPr>
            <w:lang w:val="kk-KZ"/>
          </w:rPr>
          <w:t>https:</w:t>
        </w:r>
        <w:r w:rsidR="00C5427C">
          <w:rPr>
            <w:lang w:val="kk-KZ"/>
          </w:rPr>
          <w:t>_____________</w:t>
        </w:r>
      </w:hyperlink>
      <w:r w:rsidR="00C76DA5" w:rsidRPr="00F364A4">
        <w:rPr>
          <w:i/>
          <w:lang w:val="kk-KZ"/>
        </w:rPr>
        <w:t xml:space="preserve"> </w:t>
      </w:r>
      <w:r w:rsidRPr="0026767C">
        <w:rPr>
          <w:color w:val="000000" w:themeColor="text1"/>
          <w:lang w:val="kk-KZ"/>
        </w:rPr>
        <w:t xml:space="preserve">мекенжайы бойынша ашық нормативтік құқықтық актілердің интернет-порталында орналастырылған, байт саны </w:t>
      </w:r>
      <w:r w:rsidR="00C5427C">
        <w:rPr>
          <w:color w:val="000000" w:themeColor="text1"/>
          <w:lang w:val="kk-KZ"/>
        </w:rPr>
        <w:t>____</w:t>
      </w:r>
      <w:proofErr w:type="spellStart"/>
      <w:r w:rsidRPr="0026767C">
        <w:rPr>
          <w:color w:val="000000" w:themeColor="text1"/>
          <w:lang w:val="kk-KZ"/>
        </w:rPr>
        <w:t>кБ</w:t>
      </w:r>
      <w:proofErr w:type="spellEnd"/>
      <w:r w:rsidRPr="0026767C">
        <w:rPr>
          <w:color w:val="000000" w:themeColor="text1"/>
          <w:lang w:val="kk-KZ"/>
        </w:rPr>
        <w:t>.</w:t>
      </w:r>
    </w:p>
    <w:p w:rsidR="00AB7732" w:rsidRPr="0026767C" w:rsidRDefault="00AB7732" w:rsidP="00DB6E62">
      <w:pPr>
        <w:ind w:firstLine="709"/>
        <w:jc w:val="both"/>
        <w:rPr>
          <w:color w:val="000000" w:themeColor="text1"/>
          <w:lang w:val="kk-KZ"/>
        </w:rPr>
      </w:pPr>
      <w:r w:rsidRPr="0026767C">
        <w:rPr>
          <w:b/>
          <w:color w:val="000000" w:themeColor="text1"/>
          <w:lang w:val="kk-KZ"/>
        </w:rPr>
        <w:t>9. Әлеуметтік маңызы бар нормативтік құқықтық актінің жобасына түсіндірме жазбаны уәкілетті мемлекеттік органдардың интернет-ресурстарында орналастыру туралы ақпарат</w:t>
      </w:r>
    </w:p>
    <w:p w:rsidR="00AB7732" w:rsidRPr="00A04FB6" w:rsidRDefault="00545EA8" w:rsidP="006D001F">
      <w:pPr>
        <w:ind w:firstLine="709"/>
        <w:jc w:val="both"/>
        <w:rPr>
          <w:lang w:val="kk-KZ"/>
        </w:rPr>
      </w:pPr>
      <w:r w:rsidRPr="0026767C">
        <w:rPr>
          <w:color w:val="000000" w:themeColor="text1"/>
          <w:lang w:val="kk-KZ"/>
        </w:rPr>
        <w:t>Жоба әзірле</w:t>
      </w:r>
      <w:r w:rsidR="000B2415" w:rsidRPr="0026767C">
        <w:rPr>
          <w:color w:val="000000" w:themeColor="text1"/>
          <w:lang w:val="kk-KZ"/>
        </w:rPr>
        <w:t>нгені</w:t>
      </w:r>
      <w:r w:rsidRPr="0026767C">
        <w:rPr>
          <w:color w:val="000000" w:themeColor="text1"/>
          <w:lang w:val="kk-KZ"/>
        </w:rPr>
        <w:t xml:space="preserve"> және ашық нормативтік құқықтық актілердің интернет-порталында орналастыр</w:t>
      </w:r>
      <w:r w:rsidR="000B2415" w:rsidRPr="0026767C">
        <w:rPr>
          <w:color w:val="000000" w:themeColor="text1"/>
          <w:lang w:val="kk-KZ"/>
        </w:rPr>
        <w:t>ыл</w:t>
      </w:r>
      <w:r w:rsidRPr="0026767C">
        <w:rPr>
          <w:color w:val="000000" w:themeColor="text1"/>
          <w:lang w:val="kk-KZ"/>
        </w:rPr>
        <w:t xml:space="preserve">ғаны туралы </w:t>
      </w:r>
      <w:r w:rsidR="009564EF" w:rsidRPr="0026767C">
        <w:rPr>
          <w:color w:val="000000" w:themeColor="text1"/>
          <w:lang w:val="kk-KZ"/>
        </w:rPr>
        <w:t xml:space="preserve">пресс-релиз </w:t>
      </w:r>
      <w:r w:rsidR="00841013" w:rsidRPr="0026767C">
        <w:rPr>
          <w:color w:val="000000" w:themeColor="text1"/>
          <w:lang w:val="kk-KZ"/>
        </w:rPr>
        <w:t xml:space="preserve">Агенттіктің </w:t>
      </w:r>
      <w:hyperlink r:id="rId7" w:history="1">
        <w:r w:rsidR="004F0E3A">
          <w:rPr>
            <w:i/>
            <w:lang w:val="kk-KZ"/>
          </w:rPr>
          <w:t>_________</w:t>
        </w:r>
      </w:hyperlink>
      <w:r w:rsidR="00B72EF1">
        <w:rPr>
          <w:lang w:val="kk-KZ"/>
        </w:rPr>
        <w:t xml:space="preserve"> </w:t>
      </w:r>
      <w:r w:rsidR="00703A37" w:rsidRPr="00A04FB6">
        <w:rPr>
          <w:rFonts w:eastAsia="Calibri"/>
          <w:lang w:val="kk-KZ"/>
        </w:rPr>
        <w:t>и</w:t>
      </w:r>
      <w:r w:rsidR="009564EF" w:rsidRPr="00A04FB6">
        <w:rPr>
          <w:lang w:val="kk-KZ"/>
        </w:rPr>
        <w:t>нтернет-ресурсында орналастырылды.</w:t>
      </w:r>
    </w:p>
    <w:p w:rsidR="00AB7732" w:rsidRPr="00AF538E" w:rsidRDefault="00AB7732" w:rsidP="006D001F">
      <w:pPr>
        <w:ind w:firstLine="709"/>
        <w:jc w:val="both"/>
        <w:rPr>
          <w:lang w:val="kk-KZ"/>
        </w:rPr>
      </w:pPr>
      <w:r w:rsidRPr="00A04FB6">
        <w:rPr>
          <w:b/>
          <w:lang w:val="kk-KZ"/>
        </w:rPr>
        <w:t>10. Нормативтік құқықтық акті жобасының Қазақстан Республикасы ратификациялаған халықаралық шарттарға және Қазақстан Республикасы</w:t>
      </w:r>
      <w:r w:rsidRPr="00AF538E">
        <w:rPr>
          <w:b/>
          <w:lang w:val="kk-KZ"/>
        </w:rPr>
        <w:t xml:space="preserve"> қатысушысы болып табылатын халықаралық ұйымдардың шешімдеріне сәйкестігі</w:t>
      </w:r>
    </w:p>
    <w:p w:rsidR="00AB7732" w:rsidRPr="00AF538E" w:rsidRDefault="00675F5F" w:rsidP="006D001F">
      <w:pPr>
        <w:ind w:firstLine="709"/>
        <w:jc w:val="both"/>
        <w:rPr>
          <w:lang w:val="kk-KZ"/>
        </w:rPr>
      </w:pPr>
      <w:r w:rsidRPr="00AF538E">
        <w:rPr>
          <w:lang w:val="kk-KZ"/>
        </w:rPr>
        <w:t>Аталған шарттар мен шешімдерге с</w:t>
      </w:r>
      <w:r w:rsidR="00545EA8" w:rsidRPr="00AF538E">
        <w:rPr>
          <w:lang w:val="kk-KZ"/>
        </w:rPr>
        <w:t>әйкес</w:t>
      </w:r>
      <w:r w:rsidR="009564EF" w:rsidRPr="00AF538E">
        <w:rPr>
          <w:lang w:val="kk-KZ"/>
        </w:rPr>
        <w:t>.</w:t>
      </w:r>
    </w:p>
    <w:p w:rsidR="00AB7732" w:rsidRPr="00AF538E" w:rsidRDefault="00AB7732" w:rsidP="006D001F">
      <w:pPr>
        <w:ind w:firstLine="709"/>
        <w:jc w:val="both"/>
        <w:rPr>
          <w:lang w:val="kk-KZ"/>
        </w:rPr>
      </w:pPr>
      <w:r w:rsidRPr="00AF538E">
        <w:rPr>
          <w:b/>
          <w:lang w:val="kk-KZ"/>
        </w:rPr>
        <w:t>11.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rsidR="006D001F" w:rsidRPr="00AF538E" w:rsidRDefault="00545EA8" w:rsidP="006D001F">
      <w:pPr>
        <w:ind w:firstLine="709"/>
        <w:jc w:val="both"/>
        <w:rPr>
          <w:lang w:val="kk-KZ"/>
        </w:rPr>
      </w:pPr>
      <w:r w:rsidRPr="00AF538E">
        <w:rPr>
          <w:lang w:val="kk-KZ"/>
        </w:rPr>
        <w:t>Жеке кәсіпкерлік субъектілер</w:t>
      </w:r>
      <w:r w:rsidR="00675F5F" w:rsidRPr="00AF538E">
        <w:rPr>
          <w:lang w:val="kk-KZ"/>
        </w:rPr>
        <w:t>д</w:t>
      </w:r>
      <w:r w:rsidRPr="00AF538E">
        <w:rPr>
          <w:lang w:val="kk-KZ"/>
        </w:rPr>
        <w:t>і</w:t>
      </w:r>
      <w:r w:rsidR="00675F5F" w:rsidRPr="00AF538E">
        <w:rPr>
          <w:lang w:val="kk-KZ"/>
        </w:rPr>
        <w:t>ң</w:t>
      </w:r>
      <w:r w:rsidRPr="00AF538E">
        <w:rPr>
          <w:lang w:val="kk-KZ"/>
        </w:rPr>
        <w:t xml:space="preserve"> шығыны азаюы және (немесе) ұлғаюы көзделмейді.</w:t>
      </w:r>
    </w:p>
    <w:p w:rsidR="006D001F" w:rsidRPr="00AF538E" w:rsidRDefault="006D001F" w:rsidP="006D001F">
      <w:pPr>
        <w:ind w:firstLine="709"/>
        <w:jc w:val="both"/>
        <w:rPr>
          <w:lang w:val="kk-KZ"/>
        </w:rPr>
      </w:pPr>
    </w:p>
    <w:p w:rsidR="00841193" w:rsidRPr="00AF538E" w:rsidRDefault="00841193" w:rsidP="006D001F">
      <w:pPr>
        <w:ind w:firstLine="709"/>
        <w:jc w:val="both"/>
        <w:rPr>
          <w:lang w:val="kk-KZ"/>
        </w:rPr>
      </w:pPr>
      <w:bookmarkStart w:id="0" w:name="_GoBack"/>
      <w:bookmarkEnd w:id="0"/>
    </w:p>
    <w:sectPr w:rsidR="00841193" w:rsidRPr="00AF538E" w:rsidSect="008528C2">
      <w:headerReference w:type="default" r:id="rId8"/>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259D" w:rsidRDefault="00C0259D" w:rsidP="008528C2">
      <w:r>
        <w:separator/>
      </w:r>
    </w:p>
  </w:endnote>
  <w:endnote w:type="continuationSeparator" w:id="0">
    <w:p w:rsidR="00C0259D" w:rsidRDefault="00C0259D" w:rsidP="00852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259D" w:rsidRDefault="00C0259D" w:rsidP="008528C2">
      <w:r>
        <w:separator/>
      </w:r>
    </w:p>
  </w:footnote>
  <w:footnote w:type="continuationSeparator" w:id="0">
    <w:p w:rsidR="00C0259D" w:rsidRDefault="00C0259D" w:rsidP="00852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3483774"/>
      <w:docPartObj>
        <w:docPartGallery w:val="Page Numbers (Top of Page)"/>
        <w:docPartUnique/>
      </w:docPartObj>
    </w:sdtPr>
    <w:sdtEndPr/>
    <w:sdtContent>
      <w:p w:rsidR="008528C2" w:rsidRDefault="008528C2">
        <w:pPr>
          <w:pStyle w:val="a3"/>
          <w:jc w:val="center"/>
        </w:pPr>
        <w:r>
          <w:fldChar w:fldCharType="begin"/>
        </w:r>
        <w:r>
          <w:instrText>PAGE   \* MERGEFORMAT</w:instrText>
        </w:r>
        <w:r>
          <w:fldChar w:fldCharType="separate"/>
        </w:r>
        <w:r w:rsidR="00863CF5">
          <w:rPr>
            <w:noProof/>
          </w:rPr>
          <w:t>2</w:t>
        </w:r>
        <w:r>
          <w:fldChar w:fldCharType="end"/>
        </w:r>
      </w:p>
    </w:sdtContent>
  </w:sdt>
  <w:p w:rsidR="008528C2" w:rsidRDefault="008528C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732"/>
    <w:rsid w:val="0000316A"/>
    <w:rsid w:val="000720CC"/>
    <w:rsid w:val="000831DE"/>
    <w:rsid w:val="000B2415"/>
    <w:rsid w:val="00102940"/>
    <w:rsid w:val="00157683"/>
    <w:rsid w:val="0017288C"/>
    <w:rsid w:val="001B4736"/>
    <w:rsid w:val="00233870"/>
    <w:rsid w:val="00234173"/>
    <w:rsid w:val="00245CEE"/>
    <w:rsid w:val="0025483D"/>
    <w:rsid w:val="0026767C"/>
    <w:rsid w:val="002B68ED"/>
    <w:rsid w:val="00336D35"/>
    <w:rsid w:val="00361BC0"/>
    <w:rsid w:val="00386B44"/>
    <w:rsid w:val="003B05D6"/>
    <w:rsid w:val="003C22C0"/>
    <w:rsid w:val="003C6947"/>
    <w:rsid w:val="003F1AFF"/>
    <w:rsid w:val="003F440C"/>
    <w:rsid w:val="004B1343"/>
    <w:rsid w:val="004B2F38"/>
    <w:rsid w:val="004F0E3A"/>
    <w:rsid w:val="005315C9"/>
    <w:rsid w:val="00531E50"/>
    <w:rsid w:val="00545EA8"/>
    <w:rsid w:val="0055659A"/>
    <w:rsid w:val="00611616"/>
    <w:rsid w:val="006139C1"/>
    <w:rsid w:val="00675F5F"/>
    <w:rsid w:val="00676B6B"/>
    <w:rsid w:val="006A445F"/>
    <w:rsid w:val="006D001F"/>
    <w:rsid w:val="006D4FAB"/>
    <w:rsid w:val="006F0A2A"/>
    <w:rsid w:val="00703A37"/>
    <w:rsid w:val="007525C8"/>
    <w:rsid w:val="007C29CE"/>
    <w:rsid w:val="007D2285"/>
    <w:rsid w:val="007E0152"/>
    <w:rsid w:val="007E55F6"/>
    <w:rsid w:val="007F3A04"/>
    <w:rsid w:val="00841013"/>
    <w:rsid w:val="00841193"/>
    <w:rsid w:val="008528C2"/>
    <w:rsid w:val="00853670"/>
    <w:rsid w:val="00860DE6"/>
    <w:rsid w:val="00863CF5"/>
    <w:rsid w:val="00873A0E"/>
    <w:rsid w:val="008D73CB"/>
    <w:rsid w:val="008E2C56"/>
    <w:rsid w:val="008E38ED"/>
    <w:rsid w:val="00935A4D"/>
    <w:rsid w:val="009418C1"/>
    <w:rsid w:val="009564EF"/>
    <w:rsid w:val="009A03DE"/>
    <w:rsid w:val="009E7B72"/>
    <w:rsid w:val="00A04FB6"/>
    <w:rsid w:val="00A16823"/>
    <w:rsid w:val="00A3753B"/>
    <w:rsid w:val="00A45D03"/>
    <w:rsid w:val="00A5348D"/>
    <w:rsid w:val="00AB7732"/>
    <w:rsid w:val="00AF538E"/>
    <w:rsid w:val="00AF5900"/>
    <w:rsid w:val="00B22DFF"/>
    <w:rsid w:val="00B5218F"/>
    <w:rsid w:val="00B71822"/>
    <w:rsid w:val="00B72EF1"/>
    <w:rsid w:val="00B82A71"/>
    <w:rsid w:val="00BC6277"/>
    <w:rsid w:val="00C0259D"/>
    <w:rsid w:val="00C25743"/>
    <w:rsid w:val="00C3048E"/>
    <w:rsid w:val="00C5427C"/>
    <w:rsid w:val="00C575A5"/>
    <w:rsid w:val="00C76DA5"/>
    <w:rsid w:val="00CE5616"/>
    <w:rsid w:val="00CF37CC"/>
    <w:rsid w:val="00D13AFA"/>
    <w:rsid w:val="00D237BC"/>
    <w:rsid w:val="00D241CF"/>
    <w:rsid w:val="00D44DAA"/>
    <w:rsid w:val="00D6485A"/>
    <w:rsid w:val="00DB6E62"/>
    <w:rsid w:val="00DC02E3"/>
    <w:rsid w:val="00E37C29"/>
    <w:rsid w:val="00E91424"/>
    <w:rsid w:val="00E91968"/>
    <w:rsid w:val="00E969D8"/>
    <w:rsid w:val="00EE2D6C"/>
    <w:rsid w:val="00F364A4"/>
    <w:rsid w:val="00F732D8"/>
    <w:rsid w:val="00FE5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567DF"/>
  <w15:chartTrackingRefBased/>
  <w15:docId w15:val="{C39DCC77-D589-47B1-AFD8-E58CF1164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28C2"/>
    <w:pPr>
      <w:tabs>
        <w:tab w:val="center" w:pos="4677"/>
        <w:tab w:val="right" w:pos="9355"/>
      </w:tabs>
    </w:pPr>
  </w:style>
  <w:style w:type="character" w:customStyle="1" w:styleId="a4">
    <w:name w:val="Верхний колонтитул Знак"/>
    <w:basedOn w:val="a0"/>
    <w:link w:val="a3"/>
    <w:uiPriority w:val="99"/>
    <w:rsid w:val="008528C2"/>
  </w:style>
  <w:style w:type="paragraph" w:styleId="a5">
    <w:name w:val="footer"/>
    <w:basedOn w:val="a"/>
    <w:link w:val="a6"/>
    <w:uiPriority w:val="99"/>
    <w:unhideWhenUsed/>
    <w:rsid w:val="008528C2"/>
    <w:pPr>
      <w:tabs>
        <w:tab w:val="center" w:pos="4677"/>
        <w:tab w:val="right" w:pos="9355"/>
      </w:tabs>
    </w:pPr>
  </w:style>
  <w:style w:type="character" w:customStyle="1" w:styleId="a6">
    <w:name w:val="Нижний колонтитул Знак"/>
    <w:basedOn w:val="a0"/>
    <w:link w:val="a5"/>
    <w:uiPriority w:val="99"/>
    <w:rsid w:val="008528C2"/>
  </w:style>
  <w:style w:type="character" w:styleId="a7">
    <w:name w:val="Hyperlink"/>
    <w:basedOn w:val="a0"/>
    <w:uiPriority w:val="99"/>
    <w:unhideWhenUsed/>
    <w:rsid w:val="006D4FAB"/>
    <w:rPr>
      <w:color w:val="0563C1" w:themeColor="hyperlink"/>
      <w:u w:val="single"/>
    </w:rPr>
  </w:style>
  <w:style w:type="character" w:styleId="a8">
    <w:name w:val="Unresolved Mention"/>
    <w:basedOn w:val="a0"/>
    <w:uiPriority w:val="99"/>
    <w:semiHidden/>
    <w:unhideWhenUsed/>
    <w:rsid w:val="006D4FAB"/>
    <w:rPr>
      <w:color w:val="605E5C"/>
      <w:shd w:val="clear" w:color="auto" w:fill="E1DFDD"/>
    </w:rPr>
  </w:style>
  <w:style w:type="character" w:styleId="a9">
    <w:name w:val="FollowedHyperlink"/>
    <w:basedOn w:val="a0"/>
    <w:uiPriority w:val="99"/>
    <w:semiHidden/>
    <w:unhideWhenUsed/>
    <w:rsid w:val="003B05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8374779">
      <w:bodyDiv w:val="1"/>
      <w:marLeft w:val="0"/>
      <w:marRight w:val="0"/>
      <w:marTop w:val="0"/>
      <w:marBottom w:val="0"/>
      <w:divBdr>
        <w:top w:val="none" w:sz="0" w:space="0" w:color="auto"/>
        <w:left w:val="none" w:sz="0" w:space="0" w:color="auto"/>
        <w:bottom w:val="none" w:sz="0" w:space="0" w:color="auto"/>
        <w:right w:val="none" w:sz="0" w:space="0" w:color="auto"/>
      </w:divBdr>
    </w:div>
    <w:div w:id="200149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ov.kz/memleket/entities/ardfm/press/press-releases/details/18501?lang=k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alacts.egov.kz/npa/view?id=1584475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663</Words>
  <Characters>3780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Азамат Турдалиев</dc:creator>
  <cp:keywords/>
  <dc:description/>
  <cp:lastModifiedBy>Айгуль Амангелдиева</cp:lastModifiedBy>
  <cp:revision>27</cp:revision>
  <dcterms:created xsi:type="dcterms:W3CDTF">2024-07-11T11:01:00Z</dcterms:created>
  <dcterms:modified xsi:type="dcterms:W3CDTF">2026-08-03T15:19:00Z</dcterms:modified>
</cp:coreProperties>
</file>