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60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8"/>
        <w:gridCol w:w="8193"/>
      </w:tblGrid>
      <w:tr w:rsidR="005C25D6" w:rsidRPr="005C25D6" w:rsidTr="005C25D6">
        <w:trPr>
          <w:gridAfter w:val="1"/>
          <w:wAfter w:w="8193" w:type="dxa"/>
        </w:trPr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5C25D6" w:rsidRDefault="005C25D6" w:rsidP="005C25D6"/>
        </w:tc>
      </w:tr>
      <w:tr w:rsidR="005C25D6" w:rsidRPr="005C25D6" w:rsidTr="005C25D6"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5C25D6" w:rsidRDefault="005C25D6" w:rsidP="005C25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5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Default="005C25D6" w:rsidP="005C25D6">
            <w:pPr>
              <w:spacing w:after="0"/>
              <w:ind w:left="5002" w:hanging="4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z410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3</w:t>
            </w:r>
          </w:p>
          <w:p w:rsidR="005C25D6" w:rsidRPr="005C25D6" w:rsidRDefault="005C25D6" w:rsidP="005C25D6">
            <w:pPr>
              <w:spacing w:after="0"/>
              <w:ind w:left="5002" w:hanging="43"/>
              <w:rPr>
                <w:rFonts w:ascii="Times New Roman" w:hAnsi="Times New Roman" w:cs="Times New Roman"/>
                <w:sz w:val="24"/>
                <w:szCs w:val="24"/>
              </w:rPr>
            </w:pPr>
            <w:r w:rsidRPr="005C25D6">
              <w:rPr>
                <w:rFonts w:ascii="Times New Roman" w:hAnsi="Times New Roman" w:cs="Times New Roman"/>
                <w:sz w:val="24"/>
                <w:szCs w:val="24"/>
              </w:rPr>
              <w:t>к Правилам составления,</w:t>
            </w:r>
            <w:r w:rsidRPr="005C25D6">
              <w:rPr>
                <w:rFonts w:ascii="Times New Roman" w:hAnsi="Times New Roman" w:cs="Times New Roman"/>
                <w:sz w:val="24"/>
                <w:szCs w:val="24"/>
              </w:rPr>
              <w:br/>
              <w:t>представления, рассмотрения</w:t>
            </w:r>
            <w:r w:rsidRPr="005C25D6">
              <w:rPr>
                <w:rFonts w:ascii="Times New Roman" w:hAnsi="Times New Roman" w:cs="Times New Roman"/>
                <w:sz w:val="24"/>
                <w:szCs w:val="24"/>
              </w:rPr>
              <w:br/>
              <w:t>бюджетного запроса</w:t>
            </w:r>
          </w:p>
          <w:p w:rsidR="005C25D6" w:rsidRPr="005C25D6" w:rsidRDefault="005C25D6" w:rsidP="005C25D6">
            <w:pPr>
              <w:spacing w:after="0"/>
              <w:ind w:left="4109" w:firstLine="893"/>
              <w:rPr>
                <w:rFonts w:ascii="Times New Roman" w:hAnsi="Times New Roman" w:cs="Times New Roman"/>
                <w:sz w:val="24"/>
                <w:szCs w:val="24"/>
              </w:rPr>
            </w:pPr>
            <w:r w:rsidRPr="005C25D6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  <w:p w:rsidR="005C25D6" w:rsidRPr="005C25D6" w:rsidRDefault="005C25D6" w:rsidP="005C25D6">
            <w:pPr>
              <w:ind w:left="4109" w:firstLine="8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25D6" w:rsidRDefault="005C25D6" w:rsidP="005C25D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C25D6">
        <w:rPr>
          <w:rFonts w:ascii="Times New Roman" w:hAnsi="Times New Roman" w:cs="Times New Roman"/>
          <w:sz w:val="24"/>
          <w:szCs w:val="24"/>
        </w:rPr>
        <w:t>Агрегированная сводная информация о паспортах бюджетных программ</w:t>
      </w:r>
    </w:p>
    <w:p w:rsidR="005C25D6" w:rsidRDefault="005C25D6" w:rsidP="005C25D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C25D6">
        <w:rPr>
          <w:rFonts w:ascii="Times New Roman" w:hAnsi="Times New Roman" w:cs="Times New Roman"/>
          <w:sz w:val="24"/>
          <w:szCs w:val="24"/>
        </w:rPr>
        <w:t>Код и наименование администратора бюджетных программ</w:t>
      </w:r>
    </w:p>
    <w:p w:rsidR="005C25D6" w:rsidRPr="005C25D6" w:rsidRDefault="005C25D6" w:rsidP="005C25D6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5C25D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121 Аппарат акима города Шымкент</w:t>
      </w:r>
    </w:p>
    <w:p w:rsidR="005C25D6" w:rsidRPr="005C25D6" w:rsidRDefault="005C25D6" w:rsidP="005C25D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C25D6">
        <w:rPr>
          <w:rFonts w:ascii="Times New Roman" w:hAnsi="Times New Roman" w:cs="Times New Roman"/>
          <w:sz w:val="24"/>
          <w:szCs w:val="24"/>
        </w:rPr>
        <w:t>Плановый период 20</w:t>
      </w:r>
      <w:r w:rsidRPr="00E812E4">
        <w:rPr>
          <w:rFonts w:ascii="Times New Roman" w:hAnsi="Times New Roman" w:cs="Times New Roman"/>
          <w:sz w:val="24"/>
          <w:szCs w:val="24"/>
        </w:rPr>
        <w:t>26</w:t>
      </w:r>
      <w:r w:rsidRPr="005C25D6">
        <w:rPr>
          <w:rFonts w:ascii="Times New Roman" w:hAnsi="Times New Roman" w:cs="Times New Roman"/>
          <w:sz w:val="24"/>
          <w:szCs w:val="24"/>
        </w:rPr>
        <w:t>- 20</w:t>
      </w:r>
      <w:r w:rsidRPr="00E812E4">
        <w:rPr>
          <w:rFonts w:ascii="Times New Roman" w:hAnsi="Times New Roman" w:cs="Times New Roman"/>
          <w:sz w:val="24"/>
          <w:szCs w:val="24"/>
        </w:rPr>
        <w:t xml:space="preserve">28 </w:t>
      </w:r>
      <w:r w:rsidRPr="005C25D6">
        <w:rPr>
          <w:rFonts w:ascii="Times New Roman" w:hAnsi="Times New Roman" w:cs="Times New Roman"/>
          <w:sz w:val="24"/>
          <w:szCs w:val="24"/>
        </w:rPr>
        <w:t>годы</w:t>
      </w:r>
    </w:p>
    <w:p w:rsidR="005C25D6" w:rsidRDefault="005C25D6" w:rsidP="005C25D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C25D6" w:rsidRPr="005C25D6" w:rsidRDefault="005C25D6" w:rsidP="005C25D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45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8"/>
        <w:gridCol w:w="1461"/>
        <w:gridCol w:w="1818"/>
        <w:gridCol w:w="1547"/>
        <w:gridCol w:w="1350"/>
        <w:gridCol w:w="1370"/>
        <w:gridCol w:w="1347"/>
      </w:tblGrid>
      <w:tr w:rsidR="005C25D6" w:rsidRPr="00BB3F56" w:rsidTr="00757D0C">
        <w:tc>
          <w:tcPr>
            <w:tcW w:w="5558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F5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461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B231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F56">
              <w:rPr>
                <w:rFonts w:ascii="Times New Roman" w:hAnsi="Times New Roman" w:cs="Times New Roman"/>
                <w:b/>
                <w:sz w:val="24"/>
                <w:szCs w:val="24"/>
              </w:rPr>
              <w:t>Факт 20</w:t>
            </w:r>
            <w:r w:rsidR="00B2319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BB3F5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4 </w:t>
            </w:r>
            <w:r w:rsidRPr="00BB3F56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336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F56">
              <w:rPr>
                <w:rFonts w:ascii="Times New Roman" w:hAnsi="Times New Roman" w:cs="Times New Roman"/>
                <w:b/>
                <w:sz w:val="24"/>
                <w:szCs w:val="24"/>
              </w:rPr>
              <w:t>Отчетный период 20</w:t>
            </w:r>
            <w:r w:rsidRPr="00BB3F5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25</w:t>
            </w:r>
            <w:r w:rsidRPr="00BB3F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4067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F56">
              <w:rPr>
                <w:rFonts w:ascii="Times New Roman" w:hAnsi="Times New Roman" w:cs="Times New Roman"/>
                <w:b/>
                <w:sz w:val="24"/>
                <w:szCs w:val="24"/>
              </w:rPr>
              <w:t>Плановый период</w:t>
            </w:r>
          </w:p>
        </w:tc>
      </w:tr>
      <w:tr w:rsidR="00BB3F56" w:rsidRPr="00BB3F56" w:rsidTr="00757D0C">
        <w:trPr>
          <w:trHeight w:val="400"/>
        </w:trPr>
        <w:tc>
          <w:tcPr>
            <w:tcW w:w="5558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1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F56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Утвержденный</w:t>
            </w:r>
          </w:p>
        </w:tc>
        <w:tc>
          <w:tcPr>
            <w:tcW w:w="15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F56">
              <w:rPr>
                <w:rFonts w:ascii="Times New Roman" w:hAnsi="Times New Roman" w:cs="Times New Roman"/>
                <w:b/>
                <w:sz w:val="24"/>
                <w:szCs w:val="24"/>
              </w:rPr>
              <w:t>Уточненный</w:t>
            </w:r>
          </w:p>
        </w:tc>
        <w:tc>
          <w:tcPr>
            <w:tcW w:w="13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F56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BB3F5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26</w:t>
            </w:r>
            <w:r w:rsidRPr="00BB3F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3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F56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BB3F5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27</w:t>
            </w:r>
            <w:r w:rsidRPr="00BB3F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3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F56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BB3F5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28</w:t>
            </w:r>
            <w:r w:rsidRPr="00BB3F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716377" w:rsidRPr="00BB3F56" w:rsidTr="00757D0C">
        <w:tc>
          <w:tcPr>
            <w:tcW w:w="55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16377" w:rsidRPr="00BB3F56" w:rsidRDefault="00716377" w:rsidP="00716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56">
              <w:rPr>
                <w:rFonts w:ascii="Times New Roman" w:hAnsi="Times New Roman" w:cs="Times New Roman"/>
                <w:sz w:val="24"/>
                <w:szCs w:val="24"/>
              </w:rPr>
              <w:t>Общая сумма потребности для достижения целевого индикатора или поставленной задачи вытекающие из вышестоящих документов.</w:t>
            </w:r>
          </w:p>
        </w:tc>
        <w:tc>
          <w:tcPr>
            <w:tcW w:w="14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16377" w:rsidRPr="00064DB7" w:rsidRDefault="00716377" w:rsidP="00716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DB7">
              <w:rPr>
                <w:rFonts w:ascii="Times New Roman" w:hAnsi="Times New Roman" w:cs="Times New Roman"/>
                <w:sz w:val="24"/>
                <w:szCs w:val="24"/>
              </w:rPr>
              <w:t>4 187 608,7</w:t>
            </w:r>
          </w:p>
        </w:tc>
        <w:tc>
          <w:tcPr>
            <w:tcW w:w="18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16377" w:rsidRPr="00064DB7" w:rsidRDefault="00716377" w:rsidP="00716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DB7">
              <w:rPr>
                <w:rFonts w:ascii="Times New Roman" w:hAnsi="Times New Roman" w:cs="Times New Roman"/>
                <w:sz w:val="24"/>
                <w:szCs w:val="24"/>
              </w:rPr>
              <w:t>3 221 554</w:t>
            </w:r>
          </w:p>
        </w:tc>
        <w:tc>
          <w:tcPr>
            <w:tcW w:w="15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16377" w:rsidRPr="00064DB7" w:rsidRDefault="00716377" w:rsidP="00716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DB7">
              <w:rPr>
                <w:rFonts w:ascii="Times New Roman" w:hAnsi="Times New Roman" w:cs="Times New Roman"/>
                <w:sz w:val="24"/>
                <w:szCs w:val="24"/>
              </w:rPr>
              <w:t>3 221 525,2</w:t>
            </w:r>
          </w:p>
        </w:tc>
        <w:tc>
          <w:tcPr>
            <w:tcW w:w="13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16377" w:rsidRPr="00930588" w:rsidRDefault="00635E75" w:rsidP="00716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E75">
              <w:rPr>
                <w:rFonts w:ascii="Times New Roman" w:hAnsi="Times New Roman" w:cs="Times New Roman"/>
                <w:bCs/>
                <w:sz w:val="24"/>
                <w:szCs w:val="24"/>
              </w:rPr>
              <w:t>2 831 372</w:t>
            </w:r>
          </w:p>
        </w:tc>
        <w:tc>
          <w:tcPr>
            <w:tcW w:w="13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16377" w:rsidRPr="00716377" w:rsidRDefault="00716377" w:rsidP="00716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377">
              <w:rPr>
                <w:rFonts w:ascii="Times New Roman" w:hAnsi="Times New Roman" w:cs="Times New Roman"/>
                <w:sz w:val="24"/>
                <w:szCs w:val="24"/>
              </w:rPr>
              <w:t>2 409 552</w:t>
            </w:r>
          </w:p>
        </w:tc>
        <w:tc>
          <w:tcPr>
            <w:tcW w:w="13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16377" w:rsidRPr="00716377" w:rsidRDefault="00716377" w:rsidP="00716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377">
              <w:rPr>
                <w:rFonts w:ascii="Times New Roman" w:hAnsi="Times New Roman" w:cs="Times New Roman"/>
                <w:sz w:val="24"/>
                <w:szCs w:val="24"/>
              </w:rPr>
              <w:t>2 443 803</w:t>
            </w:r>
          </w:p>
        </w:tc>
      </w:tr>
      <w:tr w:rsidR="00716377" w:rsidRPr="00BB3F56" w:rsidTr="00226D15">
        <w:trPr>
          <w:trHeight w:val="524"/>
        </w:trPr>
        <w:tc>
          <w:tcPr>
            <w:tcW w:w="55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16377" w:rsidRPr="00BB3F56" w:rsidRDefault="00716377" w:rsidP="00716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56">
              <w:rPr>
                <w:rFonts w:ascii="Times New Roman" w:hAnsi="Times New Roman" w:cs="Times New Roman"/>
                <w:sz w:val="24"/>
                <w:szCs w:val="24"/>
              </w:rPr>
              <w:t>Общая сумма лимитов расходов администратора бюджетных программ, в том числе:</w:t>
            </w:r>
          </w:p>
        </w:tc>
        <w:tc>
          <w:tcPr>
            <w:tcW w:w="14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16377" w:rsidRPr="00064DB7" w:rsidRDefault="00716377" w:rsidP="00716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DB7">
              <w:rPr>
                <w:rFonts w:ascii="Times New Roman" w:hAnsi="Times New Roman" w:cs="Times New Roman"/>
                <w:sz w:val="24"/>
                <w:szCs w:val="24"/>
              </w:rPr>
              <w:t>4 187 608,7</w:t>
            </w:r>
          </w:p>
        </w:tc>
        <w:tc>
          <w:tcPr>
            <w:tcW w:w="18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16377" w:rsidRPr="00064DB7" w:rsidRDefault="00716377" w:rsidP="00716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DB7">
              <w:rPr>
                <w:rFonts w:ascii="Times New Roman" w:hAnsi="Times New Roman" w:cs="Times New Roman"/>
                <w:sz w:val="24"/>
                <w:szCs w:val="24"/>
              </w:rPr>
              <w:t>3 221 554</w:t>
            </w:r>
          </w:p>
        </w:tc>
        <w:tc>
          <w:tcPr>
            <w:tcW w:w="15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16377" w:rsidRPr="00064DB7" w:rsidRDefault="00716377" w:rsidP="00716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DB7">
              <w:rPr>
                <w:rFonts w:ascii="Times New Roman" w:hAnsi="Times New Roman" w:cs="Times New Roman"/>
                <w:sz w:val="24"/>
                <w:szCs w:val="24"/>
              </w:rPr>
              <w:t>3 221 525,2</w:t>
            </w:r>
          </w:p>
        </w:tc>
        <w:tc>
          <w:tcPr>
            <w:tcW w:w="13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16377" w:rsidRPr="00930588" w:rsidRDefault="00635E75" w:rsidP="007163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E75">
              <w:rPr>
                <w:rFonts w:ascii="Times New Roman" w:hAnsi="Times New Roman" w:cs="Times New Roman"/>
                <w:bCs/>
                <w:sz w:val="24"/>
                <w:szCs w:val="24"/>
              </w:rPr>
              <w:t>2 799 802</w:t>
            </w:r>
          </w:p>
        </w:tc>
        <w:tc>
          <w:tcPr>
            <w:tcW w:w="13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16377" w:rsidRPr="00716377" w:rsidRDefault="00716377" w:rsidP="00716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377">
              <w:rPr>
                <w:rFonts w:ascii="Times New Roman" w:hAnsi="Times New Roman" w:cs="Times New Roman"/>
                <w:sz w:val="24"/>
                <w:szCs w:val="24"/>
              </w:rPr>
              <w:t>2 409 552</w:t>
            </w:r>
          </w:p>
        </w:tc>
        <w:tc>
          <w:tcPr>
            <w:tcW w:w="13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16377" w:rsidRPr="00716377" w:rsidRDefault="00716377" w:rsidP="00716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377">
              <w:rPr>
                <w:rFonts w:ascii="Times New Roman" w:hAnsi="Times New Roman" w:cs="Times New Roman"/>
                <w:sz w:val="24"/>
                <w:szCs w:val="24"/>
              </w:rPr>
              <w:t>2 443 803</w:t>
            </w:r>
          </w:p>
        </w:tc>
      </w:tr>
      <w:tr w:rsidR="00A41A25" w:rsidRPr="00BB3F56" w:rsidTr="00757D0C">
        <w:tc>
          <w:tcPr>
            <w:tcW w:w="55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41A25" w:rsidRPr="00BB3F56" w:rsidRDefault="00A41A25" w:rsidP="00A41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56">
              <w:rPr>
                <w:rFonts w:ascii="Times New Roman" w:hAnsi="Times New Roman" w:cs="Times New Roman"/>
                <w:sz w:val="24"/>
                <w:szCs w:val="24"/>
              </w:rPr>
              <w:t>- безусловные базовые расходы постоянного характера</w:t>
            </w:r>
          </w:p>
        </w:tc>
        <w:tc>
          <w:tcPr>
            <w:tcW w:w="14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41A25" w:rsidRPr="00064DB7" w:rsidRDefault="00A41A25" w:rsidP="00A41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DB7">
              <w:rPr>
                <w:rFonts w:ascii="Times New Roman" w:hAnsi="Times New Roman" w:cs="Times New Roman"/>
                <w:sz w:val="24"/>
                <w:szCs w:val="24"/>
              </w:rPr>
              <w:t>4 187 608,7</w:t>
            </w:r>
          </w:p>
        </w:tc>
        <w:tc>
          <w:tcPr>
            <w:tcW w:w="18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41A25" w:rsidRPr="00064DB7" w:rsidRDefault="00A41A25" w:rsidP="00A41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DB7">
              <w:rPr>
                <w:rFonts w:ascii="Times New Roman" w:hAnsi="Times New Roman" w:cs="Times New Roman"/>
                <w:sz w:val="24"/>
                <w:szCs w:val="24"/>
              </w:rPr>
              <w:t>3 221 554</w:t>
            </w:r>
          </w:p>
        </w:tc>
        <w:tc>
          <w:tcPr>
            <w:tcW w:w="15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41A25" w:rsidRPr="00064DB7" w:rsidRDefault="00A41A25" w:rsidP="00A41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DB7">
              <w:rPr>
                <w:rFonts w:ascii="Times New Roman" w:hAnsi="Times New Roman" w:cs="Times New Roman"/>
                <w:sz w:val="24"/>
                <w:szCs w:val="24"/>
              </w:rPr>
              <w:t>3 221 525,2</w:t>
            </w:r>
          </w:p>
        </w:tc>
        <w:tc>
          <w:tcPr>
            <w:tcW w:w="13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41A25" w:rsidRPr="00716377" w:rsidRDefault="00635E75" w:rsidP="00A41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E75">
              <w:rPr>
                <w:rFonts w:ascii="Times New Roman" w:hAnsi="Times New Roman" w:cs="Times New Roman"/>
                <w:bCs/>
                <w:sz w:val="24"/>
                <w:szCs w:val="24"/>
              </w:rPr>
              <w:t>2 799 802</w:t>
            </w:r>
          </w:p>
        </w:tc>
        <w:tc>
          <w:tcPr>
            <w:tcW w:w="13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41A25" w:rsidRPr="00716377" w:rsidRDefault="00A41A25" w:rsidP="00A41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377">
              <w:rPr>
                <w:rFonts w:ascii="Times New Roman" w:hAnsi="Times New Roman" w:cs="Times New Roman"/>
                <w:sz w:val="24"/>
                <w:szCs w:val="24"/>
              </w:rPr>
              <w:t>2 409 552</w:t>
            </w:r>
          </w:p>
        </w:tc>
        <w:tc>
          <w:tcPr>
            <w:tcW w:w="13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41A25" w:rsidRPr="00716377" w:rsidRDefault="00A41A25" w:rsidP="00A41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377">
              <w:rPr>
                <w:rFonts w:ascii="Times New Roman" w:hAnsi="Times New Roman" w:cs="Times New Roman"/>
                <w:sz w:val="24"/>
                <w:szCs w:val="24"/>
              </w:rPr>
              <w:t>2 443 803</w:t>
            </w:r>
          </w:p>
        </w:tc>
      </w:tr>
      <w:tr w:rsidR="00BB3F56" w:rsidRPr="00BB3F56" w:rsidTr="00757D0C">
        <w:tc>
          <w:tcPr>
            <w:tcW w:w="55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56">
              <w:rPr>
                <w:rFonts w:ascii="Times New Roman" w:hAnsi="Times New Roman" w:cs="Times New Roman"/>
                <w:sz w:val="24"/>
                <w:szCs w:val="24"/>
              </w:rPr>
              <w:t>- расходы на новые инициативы</w:t>
            </w:r>
          </w:p>
        </w:tc>
        <w:tc>
          <w:tcPr>
            <w:tcW w:w="14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F56" w:rsidRPr="00BB3F56" w:rsidTr="00757D0C">
        <w:tc>
          <w:tcPr>
            <w:tcW w:w="55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56">
              <w:rPr>
                <w:rFonts w:ascii="Times New Roman" w:hAnsi="Times New Roman" w:cs="Times New Roman"/>
                <w:sz w:val="24"/>
                <w:szCs w:val="24"/>
              </w:rPr>
              <w:t xml:space="preserve">-увеличение безусловных базовых расходов, не связанное с изменением макроэкономических и социальных показателей и предусматривающее дополнительные направления расходования бюджетных средств (расширение объема </w:t>
            </w:r>
            <w:r w:rsidRPr="00BB3F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выполняемых государственных функций, полномочий и компетенций и оказываемых государственных услуг) в рамках существующих бюджетных программ</w:t>
            </w:r>
          </w:p>
        </w:tc>
        <w:tc>
          <w:tcPr>
            <w:tcW w:w="14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F56" w:rsidRPr="00BB3F56" w:rsidTr="00757D0C">
        <w:tc>
          <w:tcPr>
            <w:tcW w:w="55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формирование резерва на инициативы Президента Республики Казахстан и резерва Правительства Республики Казахстан или резерва местного исполнительного органа *</w:t>
            </w:r>
          </w:p>
        </w:tc>
        <w:tc>
          <w:tcPr>
            <w:tcW w:w="14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F56" w:rsidRPr="00BB3F56" w:rsidTr="00757D0C">
        <w:tc>
          <w:tcPr>
            <w:tcW w:w="55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56">
              <w:rPr>
                <w:rFonts w:ascii="Times New Roman" w:hAnsi="Times New Roman" w:cs="Times New Roman"/>
                <w:sz w:val="24"/>
                <w:szCs w:val="24"/>
              </w:rPr>
              <w:t>Разница суммы общей потребности от суммы доведенных лимитов</w:t>
            </w:r>
          </w:p>
        </w:tc>
        <w:tc>
          <w:tcPr>
            <w:tcW w:w="14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F56" w:rsidRPr="00BB3F56" w:rsidTr="00757D0C">
        <w:tc>
          <w:tcPr>
            <w:tcW w:w="55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56">
              <w:rPr>
                <w:rFonts w:ascii="Times New Roman" w:hAnsi="Times New Roman" w:cs="Times New Roman"/>
                <w:sz w:val="24"/>
                <w:szCs w:val="24"/>
              </w:rPr>
              <w:t>Общее количество бюджетных программ, в том числе:</w:t>
            </w:r>
          </w:p>
        </w:tc>
        <w:tc>
          <w:tcPr>
            <w:tcW w:w="14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622A4F" w:rsidP="00622A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3F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8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622A4F" w:rsidP="00622A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3F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5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622A4F" w:rsidP="00622A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3F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3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19151E" w:rsidRDefault="00226D15" w:rsidP="00622A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622A4F" w:rsidP="00622A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3F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3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622A4F" w:rsidP="00622A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3F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B3F56" w:rsidRPr="00BB3F56" w:rsidTr="00757D0C">
        <w:tc>
          <w:tcPr>
            <w:tcW w:w="55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56">
              <w:rPr>
                <w:rFonts w:ascii="Times New Roman" w:hAnsi="Times New Roman" w:cs="Times New Roman"/>
                <w:sz w:val="24"/>
                <w:szCs w:val="24"/>
              </w:rPr>
              <w:t>- текущие бюджетные программы</w:t>
            </w:r>
          </w:p>
        </w:tc>
        <w:tc>
          <w:tcPr>
            <w:tcW w:w="14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622A4F" w:rsidP="00622A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3F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8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622A4F" w:rsidP="00622A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3F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5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622A4F" w:rsidP="00622A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3F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3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19151E" w:rsidRDefault="00226D15" w:rsidP="00622A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622A4F" w:rsidP="00622A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3F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3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622A4F" w:rsidP="00622A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3F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B3F56" w:rsidRPr="00BB3F56" w:rsidTr="00757D0C">
        <w:tc>
          <w:tcPr>
            <w:tcW w:w="55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56">
              <w:rPr>
                <w:rFonts w:ascii="Times New Roman" w:hAnsi="Times New Roman" w:cs="Times New Roman"/>
                <w:sz w:val="24"/>
                <w:szCs w:val="24"/>
              </w:rPr>
              <w:t>- бюджетные программы развития</w:t>
            </w:r>
          </w:p>
        </w:tc>
        <w:tc>
          <w:tcPr>
            <w:tcW w:w="14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622A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622A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622A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622A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622A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622A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F56" w:rsidRPr="00BB3F56" w:rsidTr="00757D0C">
        <w:tc>
          <w:tcPr>
            <w:tcW w:w="55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56">
              <w:rPr>
                <w:rFonts w:ascii="Times New Roman" w:hAnsi="Times New Roman" w:cs="Times New Roman"/>
                <w:sz w:val="24"/>
                <w:szCs w:val="24"/>
              </w:rPr>
              <w:t>Общее количество целевых индикаторов</w:t>
            </w:r>
          </w:p>
        </w:tc>
        <w:tc>
          <w:tcPr>
            <w:tcW w:w="14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622A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622A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622A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622A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622A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622A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F56" w:rsidRPr="00BB3F56" w:rsidTr="00757D0C">
        <w:tc>
          <w:tcPr>
            <w:tcW w:w="55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5C25D6" w:rsidP="005C25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F56">
              <w:rPr>
                <w:rFonts w:ascii="Times New Roman" w:hAnsi="Times New Roman" w:cs="Times New Roman"/>
                <w:sz w:val="24"/>
                <w:szCs w:val="24"/>
              </w:rPr>
              <w:t>Общее количество конечных результатов</w:t>
            </w:r>
          </w:p>
        </w:tc>
        <w:tc>
          <w:tcPr>
            <w:tcW w:w="14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622A4F" w:rsidP="00622A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3F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8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622A4F" w:rsidP="00622A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3F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BB3F56" w:rsidRDefault="00622A4F" w:rsidP="00622A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3F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320571" w:rsidRDefault="00226D15" w:rsidP="00622A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320571" w:rsidRDefault="00320571" w:rsidP="00622A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4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C25D6" w:rsidRPr="00320571" w:rsidRDefault="00320571" w:rsidP="00622A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</w:tbl>
    <w:p w:rsidR="007600D8" w:rsidRDefault="007600D8" w:rsidP="005C25D6">
      <w:pPr>
        <w:rPr>
          <w:rFonts w:ascii="Times New Roman" w:hAnsi="Times New Roman" w:cs="Times New Roman"/>
          <w:sz w:val="24"/>
          <w:szCs w:val="24"/>
        </w:rPr>
      </w:pPr>
    </w:p>
    <w:p w:rsidR="00960FC6" w:rsidRDefault="00BC69B6" w:rsidP="005C25D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Р</w:t>
      </w:r>
      <w:r w:rsidR="003663BC">
        <w:rPr>
          <w:rFonts w:ascii="Times New Roman" w:hAnsi="Times New Roman" w:cs="Times New Roman"/>
          <w:sz w:val="24"/>
          <w:szCs w:val="24"/>
          <w:lang w:val="kk-KZ"/>
        </w:rPr>
        <w:t>уководител</w:t>
      </w:r>
      <w:r>
        <w:rPr>
          <w:rFonts w:ascii="Times New Roman" w:hAnsi="Times New Roman" w:cs="Times New Roman"/>
          <w:sz w:val="24"/>
          <w:szCs w:val="24"/>
          <w:lang w:val="kk-KZ"/>
        </w:rPr>
        <w:t>ь финансово-хозяйственного</w:t>
      </w:r>
      <w:r w:rsidR="005C25D6" w:rsidRPr="005C25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отдела</w:t>
      </w:r>
      <w:r w:rsidR="00960FC6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5C25D6" w:rsidRPr="005C25D6" w:rsidRDefault="00BC69B6" w:rsidP="005C25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Пернебаева</w:t>
      </w:r>
      <w:r w:rsidR="00960F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Г</w:t>
      </w:r>
      <w:r w:rsidR="00960FC6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960FC6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5C25D6" w:rsidRPr="005C25D6">
        <w:rPr>
          <w:rFonts w:ascii="Times New Roman" w:hAnsi="Times New Roman" w:cs="Times New Roman"/>
          <w:sz w:val="24"/>
          <w:szCs w:val="24"/>
        </w:rPr>
        <w:t xml:space="preserve"> _______________</w:t>
      </w:r>
      <w:r w:rsidR="00960FC6">
        <w:rPr>
          <w:rFonts w:ascii="Times New Roman" w:hAnsi="Times New Roman" w:cs="Times New Roman"/>
          <w:sz w:val="24"/>
          <w:szCs w:val="24"/>
        </w:rPr>
        <w:t>_______________________________</w:t>
      </w:r>
      <w:r w:rsidR="005C25D6" w:rsidRPr="005C25D6">
        <w:rPr>
          <w:rFonts w:ascii="Times New Roman" w:hAnsi="Times New Roman" w:cs="Times New Roman"/>
          <w:sz w:val="24"/>
          <w:szCs w:val="24"/>
        </w:rPr>
        <w:br/>
        <w:t>                              (подпись) (фамилия, имя, отчество (при его наличии)</w:t>
      </w:r>
    </w:p>
    <w:p w:rsidR="00960FC6" w:rsidRDefault="005C25D6" w:rsidP="005C25D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C25D6">
        <w:rPr>
          <w:rFonts w:ascii="Times New Roman" w:hAnsi="Times New Roman" w:cs="Times New Roman"/>
          <w:sz w:val="24"/>
          <w:szCs w:val="24"/>
        </w:rPr>
        <w:t xml:space="preserve">Главный </w:t>
      </w:r>
      <w:r w:rsidR="00960FC6">
        <w:rPr>
          <w:rFonts w:ascii="Times New Roman" w:hAnsi="Times New Roman" w:cs="Times New Roman"/>
          <w:sz w:val="24"/>
          <w:szCs w:val="24"/>
          <w:lang w:val="kk-KZ"/>
        </w:rPr>
        <w:t>инспектор:</w:t>
      </w:r>
    </w:p>
    <w:p w:rsidR="005C25D6" w:rsidRPr="005C25D6" w:rsidRDefault="00960FC6" w:rsidP="005C25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Балатаева К.А.</w:t>
      </w:r>
      <w:r w:rsidR="005C25D6" w:rsidRPr="005C25D6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Pr="005C25D6">
        <w:rPr>
          <w:rFonts w:ascii="Times New Roman" w:hAnsi="Times New Roman" w:cs="Times New Roman"/>
          <w:sz w:val="24"/>
          <w:szCs w:val="24"/>
        </w:rPr>
        <w:t xml:space="preserve"> </w:t>
      </w:r>
      <w:r w:rsidR="005C25D6" w:rsidRPr="005C25D6">
        <w:rPr>
          <w:rFonts w:ascii="Times New Roman" w:hAnsi="Times New Roman" w:cs="Times New Roman"/>
          <w:sz w:val="24"/>
          <w:szCs w:val="24"/>
        </w:rPr>
        <w:br/>
        <w:t>                        (подпись) (фамилия, имя, отчество (при его наличии).</w:t>
      </w:r>
    </w:p>
    <w:p w:rsidR="005C25D6" w:rsidRPr="005C25D6" w:rsidRDefault="005C25D6">
      <w:pPr>
        <w:rPr>
          <w:rFonts w:ascii="Times New Roman" w:hAnsi="Times New Roman" w:cs="Times New Roman"/>
          <w:sz w:val="24"/>
          <w:szCs w:val="24"/>
        </w:rPr>
      </w:pPr>
    </w:p>
    <w:p w:rsidR="005C25D6" w:rsidRPr="005C25D6" w:rsidRDefault="005C25D6">
      <w:pPr>
        <w:rPr>
          <w:rFonts w:ascii="Times New Roman" w:hAnsi="Times New Roman" w:cs="Times New Roman"/>
          <w:sz w:val="24"/>
          <w:szCs w:val="24"/>
        </w:rPr>
      </w:pPr>
    </w:p>
    <w:p w:rsidR="005C25D6" w:rsidRPr="00D04457" w:rsidRDefault="005C25D6">
      <w:pPr>
        <w:rPr>
          <w:rFonts w:ascii="Times New Roman" w:hAnsi="Times New Roman" w:cs="Times New Roman"/>
          <w:sz w:val="24"/>
          <w:szCs w:val="24"/>
        </w:rPr>
      </w:pPr>
    </w:p>
    <w:p w:rsidR="005C25D6" w:rsidRPr="00D04457" w:rsidRDefault="005C25D6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right" w:tblpY="-590"/>
        <w:tblW w:w="297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2"/>
      </w:tblGrid>
      <w:tr w:rsidR="00605051" w:rsidRPr="00D04457" w:rsidTr="00605051">
        <w:tc>
          <w:tcPr>
            <w:tcW w:w="297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05051" w:rsidRPr="00D04457" w:rsidRDefault="00605051" w:rsidP="00605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457">
              <w:rPr>
                <w:rFonts w:ascii="Times New Roman" w:hAnsi="Times New Roman" w:cs="Times New Roman"/>
                <w:sz w:val="24"/>
                <w:szCs w:val="24"/>
              </w:rPr>
              <w:t>Бюджеттік сұранымды жасау,</w:t>
            </w:r>
            <w:r w:rsidRPr="00D04457">
              <w:rPr>
                <w:rFonts w:ascii="Times New Roman" w:hAnsi="Times New Roman" w:cs="Times New Roman"/>
                <w:sz w:val="24"/>
                <w:szCs w:val="24"/>
              </w:rPr>
              <w:br/>
              <w:t>ұсыну, қарау қағидаларына</w:t>
            </w:r>
            <w:r w:rsidRPr="00D04457">
              <w:rPr>
                <w:rFonts w:ascii="Times New Roman" w:hAnsi="Times New Roman" w:cs="Times New Roman"/>
                <w:sz w:val="24"/>
                <w:szCs w:val="24"/>
              </w:rPr>
              <w:br/>
              <w:t>3-қосымша</w:t>
            </w:r>
          </w:p>
          <w:p w:rsidR="00605051" w:rsidRPr="00D04457" w:rsidRDefault="00605051" w:rsidP="00605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457">
              <w:rPr>
                <w:rFonts w:ascii="Times New Roman" w:hAnsi="Times New Roman" w:cs="Times New Roman"/>
                <w:sz w:val="24"/>
                <w:szCs w:val="24"/>
              </w:rPr>
              <w:t>__________________ нысан</w:t>
            </w:r>
          </w:p>
        </w:tc>
      </w:tr>
    </w:tbl>
    <w:p w:rsidR="00605051" w:rsidRPr="00D04457" w:rsidRDefault="00605051">
      <w:pPr>
        <w:rPr>
          <w:rFonts w:ascii="Times New Roman" w:hAnsi="Times New Roman" w:cs="Times New Roman"/>
          <w:sz w:val="24"/>
          <w:szCs w:val="24"/>
        </w:rPr>
      </w:pPr>
    </w:p>
    <w:p w:rsidR="00605051" w:rsidRPr="00D04457" w:rsidRDefault="00605051" w:rsidP="00605051">
      <w:pPr>
        <w:rPr>
          <w:rFonts w:ascii="Times New Roman" w:hAnsi="Times New Roman" w:cs="Times New Roman"/>
          <w:sz w:val="24"/>
          <w:szCs w:val="24"/>
        </w:rPr>
      </w:pPr>
    </w:p>
    <w:p w:rsidR="00605051" w:rsidRPr="00D04457" w:rsidRDefault="00605051" w:rsidP="00605051">
      <w:pPr>
        <w:rPr>
          <w:rFonts w:ascii="Times New Roman" w:hAnsi="Times New Roman" w:cs="Times New Roman"/>
          <w:sz w:val="24"/>
          <w:szCs w:val="24"/>
        </w:rPr>
      </w:pPr>
    </w:p>
    <w:p w:rsidR="00E812E4" w:rsidRDefault="00E812E4" w:rsidP="00590A0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812E4" w:rsidRDefault="00605051" w:rsidP="00AA3E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04457">
        <w:rPr>
          <w:rFonts w:ascii="Times New Roman" w:hAnsi="Times New Roman" w:cs="Times New Roman"/>
          <w:sz w:val="24"/>
          <w:szCs w:val="24"/>
        </w:rPr>
        <w:t xml:space="preserve">Бюджеттік бағдарламалар бойынша бюджеттік бағдарламалар паспорттары туралы агрегирленген </w:t>
      </w:r>
    </w:p>
    <w:p w:rsidR="00590A09" w:rsidRPr="00D04457" w:rsidRDefault="00605051" w:rsidP="00AA3E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04457">
        <w:rPr>
          <w:rFonts w:ascii="Times New Roman" w:hAnsi="Times New Roman" w:cs="Times New Roman"/>
          <w:sz w:val="24"/>
          <w:szCs w:val="24"/>
        </w:rPr>
        <w:t xml:space="preserve">жиынтық ақпарат </w:t>
      </w:r>
    </w:p>
    <w:p w:rsidR="00600F7E" w:rsidRDefault="00600F7E" w:rsidP="00AA3EB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600F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121 Шымкент қаласы әкімінің аппараты </w:t>
      </w:r>
    </w:p>
    <w:p w:rsidR="00605051" w:rsidRPr="00D04457" w:rsidRDefault="00605051" w:rsidP="00AA3E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04457">
        <w:rPr>
          <w:rFonts w:ascii="Times New Roman" w:hAnsi="Times New Roman" w:cs="Times New Roman"/>
          <w:sz w:val="24"/>
          <w:szCs w:val="24"/>
        </w:rPr>
        <w:t>Жоспарлы кезең 2026-2028 жылдар</w:t>
      </w:r>
    </w:p>
    <w:p w:rsidR="00605051" w:rsidRPr="00D04457" w:rsidRDefault="00605051" w:rsidP="00AA3E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05051" w:rsidRPr="00D04457" w:rsidRDefault="00605051" w:rsidP="00605051">
      <w:pPr>
        <w:rPr>
          <w:rFonts w:ascii="Times New Roman" w:hAnsi="Times New Roman" w:cs="Times New Roman"/>
          <w:sz w:val="24"/>
          <w:szCs w:val="24"/>
        </w:rPr>
      </w:pPr>
      <w:r w:rsidRPr="00D04457">
        <w:rPr>
          <w:rFonts w:ascii="Times New Roman" w:hAnsi="Times New Roman" w:cs="Times New Roman"/>
          <w:sz w:val="24"/>
          <w:szCs w:val="24"/>
        </w:rPr>
        <w:t>     мың теңге</w:t>
      </w:r>
    </w:p>
    <w:tbl>
      <w:tblPr>
        <w:tblW w:w="14593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3"/>
        <w:gridCol w:w="1417"/>
        <w:gridCol w:w="1418"/>
        <w:gridCol w:w="1417"/>
        <w:gridCol w:w="1276"/>
        <w:gridCol w:w="1276"/>
        <w:gridCol w:w="1276"/>
      </w:tblGrid>
      <w:tr w:rsidR="00605051" w:rsidRPr="00D04457" w:rsidTr="00822481">
        <w:tc>
          <w:tcPr>
            <w:tcW w:w="6513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05051" w:rsidRPr="00D04457" w:rsidRDefault="00605051" w:rsidP="006050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457">
              <w:rPr>
                <w:rFonts w:ascii="Times New Roman" w:hAnsi="Times New Roman" w:cs="Times New Roman"/>
                <w:b/>
                <w:sz w:val="24"/>
                <w:szCs w:val="24"/>
              </w:rPr>
              <w:t>Көрсеткіштердің атауы</w:t>
            </w:r>
          </w:p>
        </w:tc>
        <w:tc>
          <w:tcPr>
            <w:tcW w:w="1417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05051" w:rsidRPr="00D04457" w:rsidRDefault="00605051" w:rsidP="004A68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4457">
              <w:rPr>
                <w:rFonts w:ascii="Times New Roman" w:hAnsi="Times New Roman" w:cs="Times New Roman"/>
                <w:b/>
                <w:sz w:val="24"/>
                <w:szCs w:val="24"/>
              </w:rPr>
              <w:t>Факт 20</w:t>
            </w:r>
            <w:r w:rsidR="003943DA" w:rsidRPr="00D0445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24 </w:t>
            </w:r>
            <w:r w:rsidRPr="00D04457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  <w:r w:rsidR="00D04457" w:rsidRPr="00D044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ыл</w:t>
            </w:r>
          </w:p>
        </w:tc>
        <w:tc>
          <w:tcPr>
            <w:tcW w:w="283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05051" w:rsidRPr="00D04457" w:rsidRDefault="00605051" w:rsidP="004A68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457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3943DA" w:rsidRPr="00D0445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25</w:t>
            </w:r>
            <w:r w:rsidRPr="00D044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жылғы есепті кезең</w:t>
            </w:r>
          </w:p>
        </w:tc>
        <w:tc>
          <w:tcPr>
            <w:tcW w:w="3828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05051" w:rsidRPr="00D04457" w:rsidRDefault="00605051" w:rsidP="004A68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457">
              <w:rPr>
                <w:rFonts w:ascii="Times New Roman" w:hAnsi="Times New Roman" w:cs="Times New Roman"/>
                <w:b/>
                <w:sz w:val="24"/>
                <w:szCs w:val="24"/>
              </w:rPr>
              <w:t>Жоспарлы кезең</w:t>
            </w:r>
          </w:p>
        </w:tc>
      </w:tr>
      <w:tr w:rsidR="00605051" w:rsidRPr="00D04457" w:rsidTr="00822481">
        <w:tc>
          <w:tcPr>
            <w:tcW w:w="651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605051" w:rsidRPr="00D04457" w:rsidRDefault="00605051" w:rsidP="006050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605051" w:rsidRPr="00D04457" w:rsidRDefault="00605051" w:rsidP="006050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05051" w:rsidRPr="00D04457" w:rsidRDefault="00605051" w:rsidP="006050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457">
              <w:rPr>
                <w:rFonts w:ascii="Times New Roman" w:hAnsi="Times New Roman" w:cs="Times New Roman"/>
                <w:b/>
                <w:sz w:val="24"/>
                <w:szCs w:val="24"/>
              </w:rPr>
              <w:t>Бекітілген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05051" w:rsidRPr="00D04457" w:rsidRDefault="00605051" w:rsidP="006050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457">
              <w:rPr>
                <w:rFonts w:ascii="Times New Roman" w:hAnsi="Times New Roman" w:cs="Times New Roman"/>
                <w:b/>
                <w:sz w:val="24"/>
                <w:szCs w:val="24"/>
              </w:rPr>
              <w:t>Нақтылан</w:t>
            </w:r>
            <w:r w:rsidR="00A8015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04457">
              <w:rPr>
                <w:rFonts w:ascii="Times New Roman" w:hAnsi="Times New Roman" w:cs="Times New Roman"/>
                <w:b/>
                <w:sz w:val="24"/>
                <w:szCs w:val="24"/>
              </w:rPr>
              <w:t>ған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05051" w:rsidRPr="00D04457" w:rsidRDefault="00605051" w:rsidP="003943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457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3943DA" w:rsidRPr="00D0445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26</w:t>
            </w:r>
            <w:r w:rsidRPr="00D044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жыл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05051" w:rsidRPr="00D04457" w:rsidRDefault="00605051" w:rsidP="003943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457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3943DA" w:rsidRPr="00D0445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27</w:t>
            </w:r>
            <w:r w:rsidRPr="00D044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жыл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05051" w:rsidRPr="00D04457" w:rsidRDefault="00605051" w:rsidP="003943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457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3943DA" w:rsidRPr="00D0445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28</w:t>
            </w:r>
            <w:r w:rsidRPr="00D044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жыл</w:t>
            </w:r>
          </w:p>
        </w:tc>
      </w:tr>
      <w:tr w:rsidR="00635E75" w:rsidRPr="00D04457" w:rsidTr="00822481">
        <w:tc>
          <w:tcPr>
            <w:tcW w:w="6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35E75" w:rsidRPr="00D04457" w:rsidRDefault="00635E75" w:rsidP="00635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 w:colFirst="4" w:colLast="4"/>
            <w:r w:rsidRPr="00D04457">
              <w:rPr>
                <w:rFonts w:ascii="Times New Roman" w:hAnsi="Times New Roman" w:cs="Times New Roman"/>
                <w:sz w:val="24"/>
                <w:szCs w:val="24"/>
              </w:rPr>
              <w:t>Жоғары тұрған құжаттардан туындайтын нысаналы индикаторға немесе қойылған міндетке қол жеткізу үшін қажеттіліктің жалпы сомасы.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35E75" w:rsidRPr="00E30D8D" w:rsidRDefault="00635E75" w:rsidP="00635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0D8D">
              <w:rPr>
                <w:rFonts w:ascii="Times New Roman" w:hAnsi="Times New Roman" w:cs="Times New Roman"/>
                <w:sz w:val="24"/>
                <w:szCs w:val="24"/>
              </w:rPr>
              <w:t>4 187 608,7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35E75" w:rsidRPr="00E30D8D" w:rsidRDefault="00635E75" w:rsidP="00635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0D8D">
              <w:rPr>
                <w:rFonts w:ascii="Times New Roman" w:hAnsi="Times New Roman" w:cs="Times New Roman"/>
                <w:sz w:val="24"/>
                <w:szCs w:val="24"/>
              </w:rPr>
              <w:t>3 221 554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35E75" w:rsidRPr="00E30D8D" w:rsidRDefault="00635E75" w:rsidP="00635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0D8D">
              <w:rPr>
                <w:rFonts w:ascii="Times New Roman" w:hAnsi="Times New Roman" w:cs="Times New Roman"/>
                <w:sz w:val="24"/>
                <w:szCs w:val="24"/>
              </w:rPr>
              <w:t>3 221 525,2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35E75" w:rsidRPr="00930588" w:rsidRDefault="00635E75" w:rsidP="00635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E75">
              <w:rPr>
                <w:rFonts w:ascii="Times New Roman" w:hAnsi="Times New Roman" w:cs="Times New Roman"/>
                <w:bCs/>
                <w:sz w:val="24"/>
                <w:szCs w:val="24"/>
              </w:rPr>
              <w:t>2 831 372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35E75" w:rsidRPr="00716377" w:rsidRDefault="00635E75" w:rsidP="00635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377">
              <w:rPr>
                <w:rFonts w:ascii="Times New Roman" w:hAnsi="Times New Roman" w:cs="Times New Roman"/>
                <w:sz w:val="24"/>
                <w:szCs w:val="24"/>
              </w:rPr>
              <w:t>2 409 552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35E75" w:rsidRPr="00716377" w:rsidRDefault="00635E75" w:rsidP="00635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377">
              <w:rPr>
                <w:rFonts w:ascii="Times New Roman" w:hAnsi="Times New Roman" w:cs="Times New Roman"/>
                <w:sz w:val="24"/>
                <w:szCs w:val="24"/>
              </w:rPr>
              <w:t>2 443 803</w:t>
            </w:r>
          </w:p>
        </w:tc>
      </w:tr>
      <w:tr w:rsidR="00635E75" w:rsidRPr="00D04457" w:rsidTr="00822481">
        <w:tc>
          <w:tcPr>
            <w:tcW w:w="6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35E75" w:rsidRPr="00D04457" w:rsidRDefault="00635E75" w:rsidP="00635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457">
              <w:rPr>
                <w:rFonts w:ascii="Times New Roman" w:hAnsi="Times New Roman" w:cs="Times New Roman"/>
                <w:sz w:val="24"/>
                <w:szCs w:val="24"/>
              </w:rPr>
              <w:t>Бюджеттік бағдарламалар әкімшісінің шығыстары лимиттерінің жалпы сомасы, оның ішінде: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35E75" w:rsidRPr="00E30D8D" w:rsidRDefault="00635E75" w:rsidP="00635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0D8D">
              <w:rPr>
                <w:rFonts w:ascii="Times New Roman" w:hAnsi="Times New Roman" w:cs="Times New Roman"/>
                <w:sz w:val="24"/>
                <w:szCs w:val="24"/>
              </w:rPr>
              <w:t>4 187 608,7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35E75" w:rsidRPr="00E30D8D" w:rsidRDefault="00635E75" w:rsidP="00635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0D8D">
              <w:rPr>
                <w:rFonts w:ascii="Times New Roman" w:hAnsi="Times New Roman" w:cs="Times New Roman"/>
                <w:sz w:val="24"/>
                <w:szCs w:val="24"/>
              </w:rPr>
              <w:t>3 221 554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35E75" w:rsidRPr="00E30D8D" w:rsidRDefault="00635E75" w:rsidP="00635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0D8D">
              <w:rPr>
                <w:rFonts w:ascii="Times New Roman" w:hAnsi="Times New Roman" w:cs="Times New Roman"/>
                <w:sz w:val="24"/>
                <w:szCs w:val="24"/>
              </w:rPr>
              <w:t>3 221 525,2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35E75" w:rsidRPr="00930588" w:rsidRDefault="00635E75" w:rsidP="00635E7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5E75">
              <w:rPr>
                <w:rFonts w:ascii="Times New Roman" w:hAnsi="Times New Roman" w:cs="Times New Roman"/>
                <w:bCs/>
                <w:sz w:val="24"/>
                <w:szCs w:val="24"/>
              </w:rPr>
              <w:t>2 799 802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35E75" w:rsidRPr="00716377" w:rsidRDefault="00635E75" w:rsidP="00635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377">
              <w:rPr>
                <w:rFonts w:ascii="Times New Roman" w:hAnsi="Times New Roman" w:cs="Times New Roman"/>
                <w:sz w:val="24"/>
                <w:szCs w:val="24"/>
              </w:rPr>
              <w:t>2 409 552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35E75" w:rsidRPr="00716377" w:rsidRDefault="00635E75" w:rsidP="00635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377">
              <w:rPr>
                <w:rFonts w:ascii="Times New Roman" w:hAnsi="Times New Roman" w:cs="Times New Roman"/>
                <w:sz w:val="24"/>
                <w:szCs w:val="24"/>
              </w:rPr>
              <w:t>2 443 803</w:t>
            </w:r>
          </w:p>
        </w:tc>
      </w:tr>
      <w:tr w:rsidR="00635E75" w:rsidRPr="00D04457" w:rsidTr="00822481">
        <w:tc>
          <w:tcPr>
            <w:tcW w:w="6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35E75" w:rsidRPr="00D04457" w:rsidRDefault="00635E75" w:rsidP="00635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457">
              <w:rPr>
                <w:rFonts w:ascii="Times New Roman" w:hAnsi="Times New Roman" w:cs="Times New Roman"/>
                <w:sz w:val="24"/>
                <w:szCs w:val="24"/>
              </w:rPr>
              <w:t>- тұрақты сипаттағы шартсыз базалық шығыстар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35E75" w:rsidRPr="00064DB7" w:rsidRDefault="00635E75" w:rsidP="00635E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DB7">
              <w:rPr>
                <w:rFonts w:ascii="Times New Roman" w:hAnsi="Times New Roman" w:cs="Times New Roman"/>
                <w:sz w:val="24"/>
                <w:szCs w:val="24"/>
              </w:rPr>
              <w:t>4 187 608,7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35E75" w:rsidRPr="00064DB7" w:rsidRDefault="00635E75" w:rsidP="00635E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DB7">
              <w:rPr>
                <w:rFonts w:ascii="Times New Roman" w:hAnsi="Times New Roman" w:cs="Times New Roman"/>
                <w:sz w:val="24"/>
                <w:szCs w:val="24"/>
              </w:rPr>
              <w:t>3 221 554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35E75" w:rsidRPr="00064DB7" w:rsidRDefault="00635E75" w:rsidP="00635E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DB7">
              <w:rPr>
                <w:rFonts w:ascii="Times New Roman" w:hAnsi="Times New Roman" w:cs="Times New Roman"/>
                <w:sz w:val="24"/>
                <w:szCs w:val="24"/>
              </w:rPr>
              <w:t>3 221 525,2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35E75" w:rsidRPr="00716377" w:rsidRDefault="00635E75" w:rsidP="00635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E75">
              <w:rPr>
                <w:rFonts w:ascii="Times New Roman" w:hAnsi="Times New Roman" w:cs="Times New Roman"/>
                <w:bCs/>
                <w:sz w:val="24"/>
                <w:szCs w:val="24"/>
              </w:rPr>
              <w:t>2 799 802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35E75" w:rsidRPr="00716377" w:rsidRDefault="00635E75" w:rsidP="00635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377">
              <w:rPr>
                <w:rFonts w:ascii="Times New Roman" w:hAnsi="Times New Roman" w:cs="Times New Roman"/>
                <w:sz w:val="24"/>
                <w:szCs w:val="24"/>
              </w:rPr>
              <w:t>2 409 552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35E75" w:rsidRPr="00716377" w:rsidRDefault="00635E75" w:rsidP="00635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377">
              <w:rPr>
                <w:rFonts w:ascii="Times New Roman" w:hAnsi="Times New Roman" w:cs="Times New Roman"/>
                <w:sz w:val="24"/>
                <w:szCs w:val="24"/>
              </w:rPr>
              <w:t>2 443 803</w:t>
            </w:r>
          </w:p>
        </w:tc>
      </w:tr>
      <w:bookmarkEnd w:id="1"/>
      <w:tr w:rsidR="0013711B" w:rsidRPr="00D04457" w:rsidTr="00822481">
        <w:tc>
          <w:tcPr>
            <w:tcW w:w="6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3711B" w:rsidRPr="00D04457" w:rsidRDefault="0013711B" w:rsidP="001371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457">
              <w:rPr>
                <w:rFonts w:ascii="Times New Roman" w:hAnsi="Times New Roman" w:cs="Times New Roman"/>
                <w:sz w:val="24"/>
                <w:szCs w:val="24"/>
              </w:rPr>
              <w:t>- жаңа бастамаларға арналған шығыстар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3711B" w:rsidRPr="006F32D5" w:rsidRDefault="0013711B" w:rsidP="0013711B"/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3711B" w:rsidRPr="006F32D5" w:rsidRDefault="0013711B" w:rsidP="0013711B"/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3711B" w:rsidRPr="006F32D5" w:rsidRDefault="0013711B" w:rsidP="0013711B"/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3711B" w:rsidRPr="006F32D5" w:rsidRDefault="0013711B" w:rsidP="0013711B"/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3711B" w:rsidRPr="006F32D5" w:rsidRDefault="0013711B" w:rsidP="0013711B"/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3711B" w:rsidRDefault="0013711B" w:rsidP="0013711B"/>
        </w:tc>
      </w:tr>
      <w:tr w:rsidR="0087406B" w:rsidRPr="00D04457" w:rsidTr="00822481">
        <w:tc>
          <w:tcPr>
            <w:tcW w:w="6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406B" w:rsidRPr="00D04457" w:rsidRDefault="0087406B" w:rsidP="00874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457">
              <w:rPr>
                <w:rFonts w:ascii="Times New Roman" w:hAnsi="Times New Roman" w:cs="Times New Roman"/>
                <w:sz w:val="24"/>
                <w:szCs w:val="24"/>
              </w:rPr>
              <w:t xml:space="preserve">- макроэкономикалық және әлеуметтік көрсеткіштердің өзгеруіне байланысты емес және қолданыстағы бюджеттік бағдарламалар шеңберінде бюджет қаражатын жұмсаудың қосымша бағыттарын (орындалатын мемлекеттік </w:t>
            </w:r>
            <w:r w:rsidRPr="00D044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функциялардың, өкілеттіктер мен құзыреттердің және көрсетілетін мемлекеттік қызметтердің көлемін кеңейту) көздейтін шартсыз базалық шығыстарды ұлғайту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406B" w:rsidRPr="00D04457" w:rsidRDefault="0087406B" w:rsidP="00874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406B" w:rsidRPr="00D04457" w:rsidRDefault="0087406B" w:rsidP="00874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406B" w:rsidRPr="00D04457" w:rsidRDefault="0087406B" w:rsidP="00874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406B" w:rsidRPr="00D04457" w:rsidRDefault="0087406B" w:rsidP="00874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406B" w:rsidRPr="00D04457" w:rsidRDefault="0087406B" w:rsidP="00874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406B" w:rsidRPr="00D04457" w:rsidRDefault="0087406B" w:rsidP="00874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406B" w:rsidRPr="00D04457" w:rsidTr="00822481">
        <w:tc>
          <w:tcPr>
            <w:tcW w:w="6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406B" w:rsidRPr="00D04457" w:rsidRDefault="0087406B" w:rsidP="00874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4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Қазақстан Республикасы Президентінің бастамаларына резерв және Қазақстан Республикасы Үкіметінің резервін немесе жергілікті атқарушы органның резервін қалыптастыру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406B" w:rsidRPr="00D04457" w:rsidRDefault="0087406B" w:rsidP="00874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406B" w:rsidRPr="00D04457" w:rsidRDefault="0087406B" w:rsidP="00874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406B" w:rsidRPr="00D04457" w:rsidRDefault="0087406B" w:rsidP="00874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406B" w:rsidRPr="00D04457" w:rsidRDefault="0087406B" w:rsidP="00874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406B" w:rsidRPr="00D04457" w:rsidRDefault="0087406B" w:rsidP="00874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406B" w:rsidRPr="00D04457" w:rsidRDefault="0087406B" w:rsidP="00874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406B" w:rsidRPr="00D04457" w:rsidTr="00822481">
        <w:tc>
          <w:tcPr>
            <w:tcW w:w="6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406B" w:rsidRPr="00D04457" w:rsidRDefault="0087406B" w:rsidP="00874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457">
              <w:rPr>
                <w:rFonts w:ascii="Times New Roman" w:hAnsi="Times New Roman" w:cs="Times New Roman"/>
                <w:sz w:val="24"/>
                <w:szCs w:val="24"/>
              </w:rPr>
              <w:t>Жалпы қажеттілік сомасының жеткізілген лимиттер сомасынан айырмашылығы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406B" w:rsidRPr="00D04457" w:rsidRDefault="0087406B" w:rsidP="00874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406B" w:rsidRPr="00D04457" w:rsidRDefault="0087406B" w:rsidP="00874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406B" w:rsidRPr="00D04457" w:rsidRDefault="0087406B" w:rsidP="00874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406B" w:rsidRPr="00D04457" w:rsidRDefault="0087406B" w:rsidP="00874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406B" w:rsidRPr="00D04457" w:rsidRDefault="0087406B" w:rsidP="00874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7406B" w:rsidRPr="00D04457" w:rsidRDefault="0087406B" w:rsidP="00874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D15" w:rsidRPr="00D04457" w:rsidTr="00822481">
        <w:tc>
          <w:tcPr>
            <w:tcW w:w="6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26D15" w:rsidRPr="00D04457" w:rsidRDefault="00226D15" w:rsidP="00226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457">
              <w:rPr>
                <w:rFonts w:ascii="Times New Roman" w:hAnsi="Times New Roman" w:cs="Times New Roman"/>
                <w:sz w:val="24"/>
                <w:szCs w:val="24"/>
              </w:rPr>
              <w:t>Бюджеттік бағдардамалардың жалпы саны, оның ішінде: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26D15" w:rsidRPr="00D04457" w:rsidRDefault="00226D15" w:rsidP="00226D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44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26D15" w:rsidRPr="00D04457" w:rsidRDefault="00226D15" w:rsidP="00226D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44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26D15" w:rsidRPr="00D04457" w:rsidRDefault="00226D15" w:rsidP="00226D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44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26D15" w:rsidRPr="0019151E" w:rsidRDefault="00226D15" w:rsidP="00226D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26D15" w:rsidRPr="00BB3F56" w:rsidRDefault="00226D15" w:rsidP="00226D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3F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26D15" w:rsidRPr="00BB3F56" w:rsidRDefault="00226D15" w:rsidP="00226D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3F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226D15" w:rsidRPr="00D04457" w:rsidTr="00822481">
        <w:tc>
          <w:tcPr>
            <w:tcW w:w="6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26D15" w:rsidRPr="00D04457" w:rsidRDefault="00226D15" w:rsidP="00226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457">
              <w:rPr>
                <w:rFonts w:ascii="Times New Roman" w:hAnsi="Times New Roman" w:cs="Times New Roman"/>
                <w:sz w:val="24"/>
                <w:szCs w:val="24"/>
              </w:rPr>
              <w:t>- ағымдағы бюджеттік бағдарламалар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26D15" w:rsidRPr="00D04457" w:rsidRDefault="00226D15" w:rsidP="00226D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44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26D15" w:rsidRPr="00D04457" w:rsidRDefault="00226D15" w:rsidP="00226D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44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26D15" w:rsidRPr="00D04457" w:rsidRDefault="00226D15" w:rsidP="00226D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44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26D15" w:rsidRPr="0019151E" w:rsidRDefault="00226D15" w:rsidP="00226D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26D15" w:rsidRPr="00BB3F56" w:rsidRDefault="00226D15" w:rsidP="00226D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3F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26D15" w:rsidRPr="00BB3F56" w:rsidRDefault="00226D15" w:rsidP="00226D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3F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226D15" w:rsidRPr="00D04457" w:rsidTr="00822481">
        <w:tc>
          <w:tcPr>
            <w:tcW w:w="6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26D15" w:rsidRPr="00D04457" w:rsidRDefault="00226D15" w:rsidP="00226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457">
              <w:rPr>
                <w:rFonts w:ascii="Times New Roman" w:hAnsi="Times New Roman" w:cs="Times New Roman"/>
                <w:sz w:val="24"/>
                <w:szCs w:val="24"/>
              </w:rPr>
              <w:t>- бюджеттік даму бағдарламалары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26D15" w:rsidRPr="00D04457" w:rsidRDefault="00226D15" w:rsidP="00226D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26D15" w:rsidRPr="00D04457" w:rsidRDefault="00226D15" w:rsidP="00226D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26D15" w:rsidRPr="00D04457" w:rsidRDefault="00226D15" w:rsidP="00226D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26D15" w:rsidRPr="00BB3F56" w:rsidRDefault="00226D15" w:rsidP="00226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26D15" w:rsidRPr="00BB3F56" w:rsidRDefault="00226D15" w:rsidP="00226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26D15" w:rsidRPr="00BB3F56" w:rsidRDefault="00226D15" w:rsidP="00226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D15" w:rsidRPr="00D04457" w:rsidTr="00822481">
        <w:tc>
          <w:tcPr>
            <w:tcW w:w="6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26D15" w:rsidRPr="00D04457" w:rsidRDefault="00226D15" w:rsidP="00226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457">
              <w:rPr>
                <w:rFonts w:ascii="Times New Roman" w:hAnsi="Times New Roman" w:cs="Times New Roman"/>
                <w:sz w:val="24"/>
                <w:szCs w:val="24"/>
              </w:rPr>
              <w:t>Нысаналы индикаторлардың жалпы саны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26D15" w:rsidRPr="00D04457" w:rsidRDefault="00226D15" w:rsidP="00226D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26D15" w:rsidRPr="00D04457" w:rsidRDefault="00226D15" w:rsidP="00226D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26D15" w:rsidRPr="00D04457" w:rsidRDefault="00226D15" w:rsidP="00226D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26D15" w:rsidRPr="00BB3F56" w:rsidRDefault="00226D15" w:rsidP="00226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26D15" w:rsidRPr="00BB3F56" w:rsidRDefault="00226D15" w:rsidP="00226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26D15" w:rsidRPr="00BB3F56" w:rsidRDefault="00226D15" w:rsidP="00226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D15" w:rsidRPr="00D04457" w:rsidTr="00822481">
        <w:trPr>
          <w:trHeight w:val="441"/>
        </w:trPr>
        <w:tc>
          <w:tcPr>
            <w:tcW w:w="65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26D15" w:rsidRPr="00D04457" w:rsidRDefault="00226D15" w:rsidP="00226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457">
              <w:rPr>
                <w:rFonts w:ascii="Times New Roman" w:hAnsi="Times New Roman" w:cs="Times New Roman"/>
                <w:sz w:val="24"/>
                <w:szCs w:val="24"/>
              </w:rPr>
              <w:t>Түпкілікті нәтижелердің жалпы саны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26D15" w:rsidRPr="00D04457" w:rsidRDefault="00226D15" w:rsidP="00226D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44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26D15" w:rsidRPr="00D04457" w:rsidRDefault="00226D15" w:rsidP="00226D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44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26D15" w:rsidRPr="00D04457" w:rsidRDefault="00226D15" w:rsidP="00226D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44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26D15" w:rsidRPr="00320571" w:rsidRDefault="00226D15" w:rsidP="00226D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26D15" w:rsidRPr="00320571" w:rsidRDefault="00226D15" w:rsidP="00226D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26D15" w:rsidRPr="00320571" w:rsidRDefault="00226D15" w:rsidP="00226D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</w:tbl>
    <w:p w:rsidR="00591D92" w:rsidRPr="00D04457" w:rsidRDefault="00605051" w:rsidP="00605051">
      <w:pPr>
        <w:rPr>
          <w:rFonts w:ascii="Times New Roman" w:hAnsi="Times New Roman" w:cs="Times New Roman"/>
          <w:sz w:val="24"/>
          <w:szCs w:val="24"/>
        </w:rPr>
      </w:pPr>
      <w:r w:rsidRPr="00D04457">
        <w:rPr>
          <w:rFonts w:ascii="Times New Roman" w:hAnsi="Times New Roman" w:cs="Times New Roman"/>
          <w:sz w:val="24"/>
          <w:szCs w:val="24"/>
        </w:rPr>
        <w:t>    </w:t>
      </w:r>
    </w:p>
    <w:p w:rsidR="00605051" w:rsidRPr="00D04457" w:rsidRDefault="00605051" w:rsidP="0060505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04457">
        <w:rPr>
          <w:rFonts w:ascii="Times New Roman" w:hAnsi="Times New Roman" w:cs="Times New Roman"/>
          <w:sz w:val="24"/>
          <w:szCs w:val="24"/>
        </w:rPr>
        <w:t xml:space="preserve">  </w:t>
      </w:r>
      <w:r w:rsidR="00BC69B6">
        <w:rPr>
          <w:rFonts w:ascii="Times New Roman" w:hAnsi="Times New Roman" w:cs="Times New Roman"/>
          <w:sz w:val="24"/>
          <w:szCs w:val="24"/>
          <w:lang w:val="kk-KZ"/>
        </w:rPr>
        <w:t>Қаржы-шаруашылық бөлімінің басшысы</w:t>
      </w:r>
      <w:r w:rsidR="00D04457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605051" w:rsidRPr="00D04457" w:rsidRDefault="00D04457" w:rsidP="00D044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  </w:t>
      </w:r>
      <w:r w:rsidR="00BC69B6">
        <w:rPr>
          <w:rFonts w:ascii="Times New Roman" w:hAnsi="Times New Roman" w:cs="Times New Roman"/>
          <w:b/>
          <w:sz w:val="24"/>
          <w:szCs w:val="24"/>
          <w:lang w:val="kk-KZ"/>
        </w:rPr>
        <w:t>Пернебаева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B4DBB" w:rsidRPr="00D044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C69B6">
        <w:rPr>
          <w:rFonts w:ascii="Times New Roman" w:hAnsi="Times New Roman" w:cs="Times New Roman"/>
          <w:b/>
          <w:sz w:val="24"/>
          <w:szCs w:val="24"/>
          <w:lang w:val="kk-KZ"/>
        </w:rPr>
        <w:t>Г</w:t>
      </w:r>
      <w:r w:rsidR="00EB4DBB" w:rsidRPr="00D04457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BC69B6">
        <w:rPr>
          <w:rFonts w:ascii="Times New Roman" w:hAnsi="Times New Roman" w:cs="Times New Roman"/>
          <w:b/>
          <w:sz w:val="24"/>
          <w:szCs w:val="24"/>
          <w:lang w:val="kk-KZ"/>
        </w:rPr>
        <w:t>П</w:t>
      </w:r>
      <w:r w:rsidR="00EB4DBB" w:rsidRPr="00D04457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605051" w:rsidRPr="00D04457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605051" w:rsidRPr="00D04457" w:rsidRDefault="00D04457" w:rsidP="00D044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 </w:t>
      </w:r>
      <w:r w:rsidR="00605051" w:rsidRPr="00D04457">
        <w:rPr>
          <w:rFonts w:ascii="Times New Roman" w:hAnsi="Times New Roman" w:cs="Times New Roman"/>
          <w:sz w:val="24"/>
          <w:szCs w:val="24"/>
        </w:rPr>
        <w:t>(қолы) (тегі, аты, әкесінің аты (ол болған жағдайда))</w:t>
      </w:r>
    </w:p>
    <w:p w:rsidR="00D04457" w:rsidRDefault="00605051" w:rsidP="00605051">
      <w:pPr>
        <w:rPr>
          <w:rFonts w:ascii="Times New Roman" w:hAnsi="Times New Roman" w:cs="Times New Roman"/>
          <w:sz w:val="24"/>
          <w:szCs w:val="24"/>
        </w:rPr>
      </w:pPr>
      <w:r w:rsidRPr="00D04457">
        <w:rPr>
          <w:rFonts w:ascii="Times New Roman" w:hAnsi="Times New Roman" w:cs="Times New Roman"/>
          <w:sz w:val="24"/>
          <w:szCs w:val="24"/>
        </w:rPr>
        <w:t xml:space="preserve">      </w:t>
      </w:r>
    </w:p>
    <w:p w:rsidR="00605051" w:rsidRPr="00D04457" w:rsidRDefault="00D04457" w:rsidP="0060505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Бас инспектор</w:t>
      </w:r>
    </w:p>
    <w:p w:rsidR="00605051" w:rsidRPr="00960FC6" w:rsidRDefault="00D04457" w:rsidP="00A8015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Балатаева</w:t>
      </w:r>
      <w:r w:rsidR="00EB4DBB" w:rsidRPr="00D044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EB4DBB" w:rsidRPr="00D04457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EB4DBB" w:rsidRPr="00D04457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605051" w:rsidRPr="00960FC6">
        <w:rPr>
          <w:rFonts w:ascii="Times New Roman" w:hAnsi="Times New Roman" w:cs="Times New Roman"/>
          <w:sz w:val="24"/>
          <w:szCs w:val="24"/>
          <w:lang w:val="kk-KZ"/>
        </w:rPr>
        <w:t>________________________________</w:t>
      </w:r>
    </w:p>
    <w:p w:rsidR="00605051" w:rsidRPr="00960FC6" w:rsidRDefault="00605051" w:rsidP="00A8015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960FC6">
        <w:rPr>
          <w:rFonts w:ascii="Times New Roman" w:hAnsi="Times New Roman" w:cs="Times New Roman"/>
          <w:sz w:val="24"/>
          <w:szCs w:val="24"/>
          <w:lang w:val="kk-KZ"/>
        </w:rPr>
        <w:t>(қолы) (тегі, аты, әкесінің аты (ол болған жағдайда))</w:t>
      </w:r>
    </w:p>
    <w:p w:rsidR="00286018" w:rsidRPr="00960FC6" w:rsidRDefault="00286018" w:rsidP="00605051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286018" w:rsidRPr="00960FC6" w:rsidSect="005C25D6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15B8" w:rsidRDefault="00B215B8" w:rsidP="005C25D6">
      <w:pPr>
        <w:spacing w:after="0" w:line="240" w:lineRule="auto"/>
      </w:pPr>
      <w:r>
        <w:separator/>
      </w:r>
    </w:p>
  </w:endnote>
  <w:endnote w:type="continuationSeparator" w:id="0">
    <w:p w:rsidR="00B215B8" w:rsidRDefault="00B215B8" w:rsidP="005C2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15B8" w:rsidRDefault="00B215B8" w:rsidP="005C25D6">
      <w:pPr>
        <w:spacing w:after="0" w:line="240" w:lineRule="auto"/>
      </w:pPr>
      <w:r>
        <w:separator/>
      </w:r>
    </w:p>
  </w:footnote>
  <w:footnote w:type="continuationSeparator" w:id="0">
    <w:p w:rsidR="00B215B8" w:rsidRDefault="00B215B8" w:rsidP="005C25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B4E"/>
    <w:rsid w:val="00026E20"/>
    <w:rsid w:val="00064DB7"/>
    <w:rsid w:val="0013711B"/>
    <w:rsid w:val="0019151E"/>
    <w:rsid w:val="00226D15"/>
    <w:rsid w:val="00286018"/>
    <w:rsid w:val="00302CF2"/>
    <w:rsid w:val="00320571"/>
    <w:rsid w:val="0032725E"/>
    <w:rsid w:val="00346EBB"/>
    <w:rsid w:val="003663BC"/>
    <w:rsid w:val="003943DA"/>
    <w:rsid w:val="003E300D"/>
    <w:rsid w:val="00406008"/>
    <w:rsid w:val="00487FA2"/>
    <w:rsid w:val="004A68B4"/>
    <w:rsid w:val="00590A09"/>
    <w:rsid w:val="00591D92"/>
    <w:rsid w:val="005B1C87"/>
    <w:rsid w:val="005C25D6"/>
    <w:rsid w:val="00600F7E"/>
    <w:rsid w:val="00605051"/>
    <w:rsid w:val="00622A4F"/>
    <w:rsid w:val="00634704"/>
    <w:rsid w:val="00635E75"/>
    <w:rsid w:val="00662380"/>
    <w:rsid w:val="00662F7A"/>
    <w:rsid w:val="006F3902"/>
    <w:rsid w:val="006F5CC8"/>
    <w:rsid w:val="00716377"/>
    <w:rsid w:val="00757D0C"/>
    <w:rsid w:val="007600D8"/>
    <w:rsid w:val="007610DE"/>
    <w:rsid w:val="007643AF"/>
    <w:rsid w:val="007E66B6"/>
    <w:rsid w:val="00822481"/>
    <w:rsid w:val="00853CC6"/>
    <w:rsid w:val="0087406B"/>
    <w:rsid w:val="008A26D7"/>
    <w:rsid w:val="00930588"/>
    <w:rsid w:val="009530DF"/>
    <w:rsid w:val="00960FC6"/>
    <w:rsid w:val="009A343A"/>
    <w:rsid w:val="009B424F"/>
    <w:rsid w:val="009E332B"/>
    <w:rsid w:val="00A41A25"/>
    <w:rsid w:val="00A80155"/>
    <w:rsid w:val="00A813BC"/>
    <w:rsid w:val="00AA3EB7"/>
    <w:rsid w:val="00AF6DCA"/>
    <w:rsid w:val="00B215B8"/>
    <w:rsid w:val="00B23193"/>
    <w:rsid w:val="00BB2DEF"/>
    <w:rsid w:val="00BB3F56"/>
    <w:rsid w:val="00BC69B6"/>
    <w:rsid w:val="00BD00DB"/>
    <w:rsid w:val="00C103DC"/>
    <w:rsid w:val="00D04457"/>
    <w:rsid w:val="00D06008"/>
    <w:rsid w:val="00D64B6A"/>
    <w:rsid w:val="00D87879"/>
    <w:rsid w:val="00DC2B4E"/>
    <w:rsid w:val="00E308CC"/>
    <w:rsid w:val="00E30D8D"/>
    <w:rsid w:val="00E341F1"/>
    <w:rsid w:val="00E42128"/>
    <w:rsid w:val="00E812E4"/>
    <w:rsid w:val="00E9553B"/>
    <w:rsid w:val="00EA3825"/>
    <w:rsid w:val="00EB4DBB"/>
    <w:rsid w:val="00F07CFF"/>
    <w:rsid w:val="00F336FE"/>
    <w:rsid w:val="00FC20CF"/>
    <w:rsid w:val="00FE5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714B29-865D-4F50-B12E-751B01E67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0DF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30D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505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9530D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9530DF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60505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5C25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25D6"/>
  </w:style>
  <w:style w:type="paragraph" w:styleId="a6">
    <w:name w:val="footer"/>
    <w:basedOn w:val="a"/>
    <w:link w:val="a7"/>
    <w:uiPriority w:val="99"/>
    <w:unhideWhenUsed/>
    <w:rsid w:val="005C25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25D6"/>
  </w:style>
  <w:style w:type="paragraph" w:styleId="a8">
    <w:name w:val="Balloon Text"/>
    <w:basedOn w:val="a"/>
    <w:link w:val="a9"/>
    <w:uiPriority w:val="99"/>
    <w:semiHidden/>
    <w:unhideWhenUsed/>
    <w:rsid w:val="00600F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00F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30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Балатаева Клара Аскаровна</dc:creator>
  <cp:keywords/>
  <dc:description/>
  <cp:lastModifiedBy>Балатаева Клара Аскаровна</cp:lastModifiedBy>
  <cp:revision>68</cp:revision>
  <cp:lastPrinted>2026-03-31T13:34:00Z</cp:lastPrinted>
  <dcterms:created xsi:type="dcterms:W3CDTF">2025-07-02T13:26:00Z</dcterms:created>
  <dcterms:modified xsi:type="dcterms:W3CDTF">2026-08-21T07:53:00Z</dcterms:modified>
</cp:coreProperties>
</file>