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B28A6" w:rsidRPr="00F1239A" w:rsidRDefault="000B28A6" w:rsidP="000B28A6">
      <w:pPr>
        <w:pStyle w:val="a5"/>
        <w:ind w:left="4248" w:firstLine="708"/>
        <w:rPr>
          <w:sz w:val="28"/>
          <w:szCs w:val="28"/>
          <w:lang w:val="kk-KZ"/>
        </w:rPr>
      </w:pPr>
      <w:r w:rsidRPr="00F1239A">
        <w:rPr>
          <w:sz w:val="28"/>
          <w:szCs w:val="28"/>
          <w:lang w:val="kk-KZ"/>
        </w:rPr>
        <w:t xml:space="preserve">Ақсу қалалық  мәслихатының </w:t>
      </w:r>
    </w:p>
    <w:p w:rsidR="000B28A6" w:rsidRPr="00F1239A" w:rsidRDefault="000B28A6" w:rsidP="000B28A6">
      <w:pPr>
        <w:pStyle w:val="a5"/>
        <w:ind w:left="4956"/>
        <w:rPr>
          <w:sz w:val="28"/>
          <w:szCs w:val="28"/>
          <w:lang w:val="kk-KZ"/>
        </w:rPr>
      </w:pPr>
      <w:r w:rsidRPr="00F1239A">
        <w:rPr>
          <w:sz w:val="28"/>
          <w:szCs w:val="28"/>
          <w:lang w:val="kk-KZ"/>
        </w:rPr>
        <w:t>202</w:t>
      </w:r>
      <w:r>
        <w:rPr>
          <w:sz w:val="28"/>
          <w:szCs w:val="28"/>
          <w:lang w:val="kk-KZ"/>
        </w:rPr>
        <w:t>6</w:t>
      </w:r>
      <w:r w:rsidR="00E31E47">
        <w:rPr>
          <w:sz w:val="28"/>
          <w:szCs w:val="28"/>
          <w:lang w:val="kk-KZ"/>
        </w:rPr>
        <w:t xml:space="preserve"> жылғы 27</w:t>
      </w:r>
      <w:r>
        <w:rPr>
          <w:sz w:val="28"/>
          <w:szCs w:val="28"/>
          <w:lang w:val="kk-KZ"/>
        </w:rPr>
        <w:t xml:space="preserve"> тамыздағы</w:t>
      </w:r>
    </w:p>
    <w:p w:rsidR="000B28A6" w:rsidRDefault="000B28A6" w:rsidP="000B28A6">
      <w:pPr>
        <w:pStyle w:val="a5"/>
        <w:ind w:left="4956"/>
        <w:rPr>
          <w:sz w:val="28"/>
          <w:szCs w:val="28"/>
          <w:lang w:val="kk-KZ"/>
        </w:rPr>
      </w:pPr>
      <w:r w:rsidRPr="00F1239A">
        <w:rPr>
          <w:sz w:val="28"/>
          <w:szCs w:val="28"/>
          <w:lang w:val="kk-KZ"/>
        </w:rPr>
        <w:t xml:space="preserve">(VІІІ шақырылған </w:t>
      </w:r>
      <w:r>
        <w:rPr>
          <w:sz w:val="28"/>
          <w:szCs w:val="28"/>
          <w:lang w:val="kk-KZ"/>
        </w:rPr>
        <w:t>LІІІ</w:t>
      </w:r>
      <w:r w:rsidRPr="00F1239A">
        <w:rPr>
          <w:sz w:val="28"/>
          <w:szCs w:val="28"/>
          <w:lang w:val="kk-KZ"/>
        </w:rPr>
        <w:t xml:space="preserve"> </w:t>
      </w:r>
      <w:r>
        <w:rPr>
          <w:sz w:val="28"/>
          <w:szCs w:val="28"/>
          <w:lang w:val="kk-KZ"/>
        </w:rPr>
        <w:t xml:space="preserve">кезектен </w:t>
      </w:r>
    </w:p>
    <w:p w:rsidR="000B28A6" w:rsidRDefault="000B28A6" w:rsidP="00E31E47">
      <w:pPr>
        <w:pStyle w:val="a5"/>
        <w:ind w:left="4956"/>
        <w:rPr>
          <w:sz w:val="28"/>
          <w:szCs w:val="28"/>
          <w:lang w:val="kk-KZ"/>
        </w:rPr>
      </w:pPr>
      <w:r>
        <w:rPr>
          <w:sz w:val="28"/>
          <w:szCs w:val="28"/>
          <w:lang w:val="kk-KZ"/>
        </w:rPr>
        <w:t xml:space="preserve">тыс </w:t>
      </w:r>
      <w:r w:rsidRPr="00F1239A">
        <w:rPr>
          <w:sz w:val="28"/>
          <w:szCs w:val="28"/>
          <w:lang w:val="kk-KZ"/>
        </w:rPr>
        <w:t xml:space="preserve">сессиясы) </w:t>
      </w:r>
      <w:bookmarkStart w:id="0" w:name="_GoBack"/>
      <w:bookmarkEnd w:id="0"/>
      <w:r w:rsidRPr="00F1239A">
        <w:rPr>
          <w:sz w:val="28"/>
          <w:szCs w:val="28"/>
          <w:lang w:val="kk-KZ"/>
        </w:rPr>
        <w:t xml:space="preserve">№ </w:t>
      </w:r>
      <w:r w:rsidR="00E31E47">
        <w:rPr>
          <w:sz w:val="28"/>
          <w:szCs w:val="28"/>
          <w:lang w:val="kk-KZ"/>
        </w:rPr>
        <w:t>291</w:t>
      </w:r>
      <w:r w:rsidRPr="00F1239A">
        <w:rPr>
          <w:sz w:val="28"/>
          <w:szCs w:val="28"/>
          <w:lang w:val="kk-KZ"/>
        </w:rPr>
        <w:t>/</w:t>
      </w:r>
      <w:r>
        <w:rPr>
          <w:sz w:val="28"/>
          <w:szCs w:val="28"/>
          <w:lang w:val="kk-KZ"/>
        </w:rPr>
        <w:t>53</w:t>
      </w:r>
      <w:r w:rsidRPr="00F1239A">
        <w:rPr>
          <w:sz w:val="28"/>
          <w:szCs w:val="28"/>
          <w:lang w:val="kk-KZ"/>
        </w:rPr>
        <w:t xml:space="preserve"> шешіміне </w:t>
      </w:r>
    </w:p>
    <w:p w:rsidR="000B28A6" w:rsidRDefault="000B28A6" w:rsidP="000B28A6">
      <w:pPr>
        <w:pStyle w:val="a5"/>
        <w:ind w:left="4248" w:firstLine="708"/>
        <w:rPr>
          <w:sz w:val="28"/>
          <w:szCs w:val="28"/>
          <w:lang w:val="kk-KZ"/>
        </w:rPr>
      </w:pPr>
      <w:r w:rsidRPr="00F1239A">
        <w:rPr>
          <w:sz w:val="28"/>
          <w:szCs w:val="28"/>
          <w:lang w:val="kk-KZ"/>
        </w:rPr>
        <w:t>қосымша</w:t>
      </w:r>
    </w:p>
    <w:p w:rsidR="000B28A6" w:rsidRDefault="000B28A6" w:rsidP="000B28A6">
      <w:pPr>
        <w:rPr>
          <w:bCs/>
          <w:color w:val="000000"/>
          <w:sz w:val="28"/>
          <w:szCs w:val="28"/>
          <w:lang w:val="kk-KZ"/>
        </w:rPr>
      </w:pPr>
    </w:p>
    <w:p w:rsidR="000B28A6" w:rsidRDefault="000B28A6" w:rsidP="000B28A6">
      <w:pPr>
        <w:rPr>
          <w:bCs/>
          <w:color w:val="000000"/>
          <w:sz w:val="28"/>
          <w:szCs w:val="28"/>
          <w:lang w:val="kk-KZ"/>
        </w:rPr>
      </w:pPr>
    </w:p>
    <w:p w:rsidR="00F82C5A" w:rsidRDefault="00A46728">
      <w:pPr>
        <w:jc w:val="center"/>
        <w:rPr>
          <w:bCs/>
          <w:color w:val="000000"/>
          <w:sz w:val="28"/>
          <w:szCs w:val="28"/>
          <w:lang w:val="kk-KZ"/>
        </w:rPr>
      </w:pPr>
      <w:r w:rsidRPr="00743703">
        <w:rPr>
          <w:bCs/>
          <w:color w:val="000000"/>
          <w:sz w:val="28"/>
          <w:szCs w:val="28"/>
          <w:lang w:val="kk-KZ"/>
        </w:rPr>
        <w:t>Ақсу қаласы бойынша тұрғын үй көмегін</w:t>
      </w:r>
    </w:p>
    <w:p w:rsidR="00F82C5A" w:rsidRDefault="00A46728">
      <w:pPr>
        <w:jc w:val="center"/>
        <w:rPr>
          <w:bCs/>
          <w:sz w:val="28"/>
          <w:szCs w:val="28"/>
          <w:lang w:val="kk-KZ"/>
        </w:rPr>
      </w:pPr>
      <w:r w:rsidRPr="00743703">
        <w:rPr>
          <w:bCs/>
          <w:color w:val="000000"/>
          <w:sz w:val="28"/>
          <w:szCs w:val="28"/>
          <w:lang w:val="kk-KZ"/>
        </w:rPr>
        <w:t xml:space="preserve">көрсетудің </w:t>
      </w:r>
      <w:r>
        <w:rPr>
          <w:bCs/>
          <w:color w:val="000000"/>
          <w:sz w:val="28"/>
          <w:szCs w:val="28"/>
          <w:lang w:val="kk-KZ"/>
        </w:rPr>
        <w:t xml:space="preserve">Қағидалары мен </w:t>
      </w:r>
      <w:r w:rsidRPr="00743703">
        <w:rPr>
          <w:bCs/>
          <w:color w:val="000000"/>
          <w:sz w:val="28"/>
          <w:szCs w:val="28"/>
          <w:lang w:val="kk-KZ"/>
        </w:rPr>
        <w:t xml:space="preserve">мөлшері </w:t>
      </w:r>
    </w:p>
    <w:p w:rsidR="00F82C5A" w:rsidRDefault="00F82C5A">
      <w:pPr>
        <w:jc w:val="center"/>
        <w:rPr>
          <w:i/>
          <w:sz w:val="28"/>
          <w:szCs w:val="28"/>
          <w:lang w:val="kk-KZ"/>
        </w:rPr>
      </w:pPr>
    </w:p>
    <w:p w:rsidR="000B28A6" w:rsidRDefault="000B28A6">
      <w:pPr>
        <w:jc w:val="center"/>
        <w:rPr>
          <w:i/>
          <w:sz w:val="28"/>
          <w:szCs w:val="28"/>
          <w:lang w:val="kk-KZ"/>
        </w:rPr>
      </w:pPr>
    </w:p>
    <w:p w:rsidR="00F82C5A" w:rsidRDefault="00A46728">
      <w:pPr>
        <w:jc w:val="center"/>
        <w:rPr>
          <w:bCs/>
          <w:sz w:val="28"/>
          <w:szCs w:val="28"/>
          <w:lang w:val="kk-KZ"/>
        </w:rPr>
      </w:pPr>
      <w:r w:rsidRPr="00DC564D">
        <w:rPr>
          <w:bCs/>
          <w:color w:val="000000"/>
          <w:sz w:val="28"/>
          <w:szCs w:val="28"/>
          <w:lang w:val="kk-KZ"/>
        </w:rPr>
        <w:t>1-тарау. Жалпы ережелер</w:t>
      </w:r>
    </w:p>
    <w:p w:rsidR="00F82C5A" w:rsidRDefault="00F82C5A">
      <w:pPr>
        <w:jc w:val="center"/>
        <w:rPr>
          <w:iCs/>
          <w:sz w:val="28"/>
          <w:szCs w:val="28"/>
          <w:lang w:val="kk-KZ"/>
        </w:rPr>
      </w:pPr>
    </w:p>
    <w:p w:rsidR="00F82C5A" w:rsidRDefault="00A46728">
      <w:pPr>
        <w:ind w:firstLine="708"/>
        <w:jc w:val="both"/>
        <w:rPr>
          <w:iCs/>
          <w:sz w:val="28"/>
          <w:szCs w:val="28"/>
          <w:lang w:val="kk-KZ"/>
        </w:rPr>
      </w:pPr>
      <w:r>
        <w:rPr>
          <w:iCs/>
          <w:sz w:val="28"/>
          <w:szCs w:val="28"/>
          <w:lang w:val="kk-KZ"/>
        </w:rPr>
        <w:t>1. О</w:t>
      </w:r>
      <w:r w:rsidRPr="00D66214">
        <w:rPr>
          <w:iCs/>
          <w:sz w:val="28"/>
          <w:szCs w:val="28"/>
          <w:lang w:val="kk-KZ"/>
        </w:rPr>
        <w:t xml:space="preserve">сы </w:t>
      </w:r>
      <w:r>
        <w:rPr>
          <w:iCs/>
          <w:sz w:val="28"/>
          <w:szCs w:val="28"/>
          <w:lang w:val="kk-KZ"/>
        </w:rPr>
        <w:t>а</w:t>
      </w:r>
      <w:r w:rsidRPr="00D66214">
        <w:rPr>
          <w:iCs/>
          <w:sz w:val="28"/>
          <w:szCs w:val="28"/>
          <w:lang w:val="kk-KZ"/>
        </w:rPr>
        <w:t>з қамтылған отбасыларға (азаматтарға) тұрғын үй көмегін</w:t>
      </w:r>
      <w:r>
        <w:rPr>
          <w:iCs/>
          <w:sz w:val="28"/>
          <w:szCs w:val="28"/>
          <w:lang w:val="kk-KZ"/>
        </w:rPr>
        <w:t xml:space="preserve"> көрсету</w:t>
      </w:r>
      <w:r w:rsidRPr="00D66214">
        <w:rPr>
          <w:iCs/>
          <w:sz w:val="28"/>
          <w:szCs w:val="28"/>
          <w:lang w:val="kk-KZ"/>
        </w:rPr>
        <w:t xml:space="preserve"> </w:t>
      </w:r>
      <w:r>
        <w:rPr>
          <w:iCs/>
          <w:sz w:val="28"/>
          <w:szCs w:val="28"/>
          <w:lang w:val="kk-KZ"/>
        </w:rPr>
        <w:t xml:space="preserve">Қағидалары </w:t>
      </w:r>
      <w:r w:rsidRPr="00D66214">
        <w:rPr>
          <w:iCs/>
          <w:sz w:val="28"/>
          <w:szCs w:val="28"/>
          <w:lang w:val="kk-KZ"/>
        </w:rPr>
        <w:t>«Тұрғын үй қатынастары туралы» Қазақстан Республикасы Заңы</w:t>
      </w:r>
      <w:r>
        <w:rPr>
          <w:iCs/>
          <w:sz w:val="28"/>
          <w:szCs w:val="28"/>
          <w:lang w:val="kk-KZ"/>
        </w:rPr>
        <w:t>ның (бұдан әрі-Заң)</w:t>
      </w:r>
      <w:r w:rsidRPr="00D66214">
        <w:rPr>
          <w:iCs/>
          <w:sz w:val="28"/>
          <w:szCs w:val="28"/>
          <w:lang w:val="kk-KZ"/>
        </w:rPr>
        <w:t xml:space="preserve"> 97-бабының 5-тармағына және «Тұрғын үй көмегін </w:t>
      </w:r>
      <w:r>
        <w:rPr>
          <w:iCs/>
          <w:sz w:val="28"/>
          <w:szCs w:val="28"/>
          <w:lang w:val="kk-KZ"/>
        </w:rPr>
        <w:t xml:space="preserve">беру қағидаларын </w:t>
      </w:r>
      <w:r w:rsidRPr="00D66214">
        <w:rPr>
          <w:iCs/>
          <w:sz w:val="28"/>
          <w:szCs w:val="28"/>
          <w:lang w:val="kk-KZ"/>
        </w:rPr>
        <w:t>бекіту туралы»</w:t>
      </w:r>
      <w:r>
        <w:rPr>
          <w:iCs/>
          <w:sz w:val="28"/>
          <w:szCs w:val="28"/>
          <w:lang w:val="kk-KZ"/>
        </w:rPr>
        <w:t xml:space="preserve"> </w:t>
      </w:r>
      <w:r w:rsidRPr="00D66214">
        <w:rPr>
          <w:iCs/>
          <w:sz w:val="28"/>
          <w:szCs w:val="28"/>
          <w:lang w:val="kk-KZ"/>
        </w:rPr>
        <w:t xml:space="preserve">(бұдан әрі - </w:t>
      </w:r>
      <w:r>
        <w:rPr>
          <w:iCs/>
          <w:sz w:val="28"/>
          <w:szCs w:val="28"/>
          <w:lang w:val="kk-KZ"/>
        </w:rPr>
        <w:t>Қағидалар</w:t>
      </w:r>
      <w:r w:rsidRPr="00D66214">
        <w:rPr>
          <w:iCs/>
          <w:sz w:val="28"/>
          <w:szCs w:val="28"/>
          <w:lang w:val="kk-KZ"/>
        </w:rPr>
        <w:t xml:space="preserve">) Қазақстан Республикасы </w:t>
      </w:r>
      <w:r w:rsidRPr="008A11B0">
        <w:rPr>
          <w:color w:val="000000"/>
          <w:sz w:val="28"/>
          <w:lang w:val="kk-KZ"/>
        </w:rPr>
        <w:t xml:space="preserve">Өнеркәсіп </w:t>
      </w:r>
      <w:r w:rsidRPr="00D66214">
        <w:rPr>
          <w:iCs/>
          <w:sz w:val="28"/>
          <w:szCs w:val="28"/>
          <w:lang w:val="kk-KZ"/>
        </w:rPr>
        <w:t>және құрылыс министрінің 2023 жылғы 8 желтоқсандағы № 117 бұйрығына сәйкес әзірленді</w:t>
      </w:r>
      <w:r>
        <w:rPr>
          <w:iCs/>
          <w:sz w:val="28"/>
          <w:szCs w:val="28"/>
          <w:lang w:val="kk-KZ"/>
        </w:rPr>
        <w:t xml:space="preserve"> және Ақсу қаласы бойынша тұрғын үй көмегін </w:t>
      </w:r>
      <w:bookmarkStart w:id="1" w:name="_Hlk216966707"/>
      <w:r>
        <w:rPr>
          <w:iCs/>
          <w:sz w:val="28"/>
          <w:szCs w:val="28"/>
          <w:lang w:val="kk-KZ"/>
        </w:rPr>
        <w:t xml:space="preserve">көрсетудің </w:t>
      </w:r>
      <w:bookmarkEnd w:id="1"/>
      <w:r>
        <w:rPr>
          <w:iCs/>
          <w:sz w:val="28"/>
          <w:szCs w:val="28"/>
          <w:lang w:val="kk-KZ"/>
        </w:rPr>
        <w:t>мөлшері мен тәртібін айкындайды.</w:t>
      </w:r>
    </w:p>
    <w:p w:rsidR="00F82C5A" w:rsidRDefault="00A46728">
      <w:pPr>
        <w:ind w:firstLine="708"/>
        <w:jc w:val="both"/>
        <w:rPr>
          <w:iCs/>
          <w:sz w:val="28"/>
          <w:szCs w:val="28"/>
          <w:lang w:val="kk-KZ"/>
        </w:rPr>
      </w:pPr>
      <w:r>
        <w:rPr>
          <w:iCs/>
          <w:sz w:val="28"/>
          <w:szCs w:val="28"/>
          <w:lang w:val="kk-KZ"/>
        </w:rPr>
        <w:t>2.</w:t>
      </w:r>
      <w:r w:rsidRPr="006B649D">
        <w:rPr>
          <w:lang w:val="kk-KZ"/>
        </w:rPr>
        <w:t xml:space="preserve"> </w:t>
      </w:r>
      <w:r w:rsidRPr="00E976A4">
        <w:rPr>
          <w:sz w:val="28"/>
          <w:szCs w:val="28"/>
          <w:lang w:val="kk-KZ"/>
        </w:rPr>
        <w:t>Осы Қағидарларда пайдаланатын н</w:t>
      </w:r>
      <w:r w:rsidRPr="00E976A4">
        <w:rPr>
          <w:iCs/>
          <w:sz w:val="28"/>
          <w:szCs w:val="28"/>
          <w:lang w:val="kk-KZ"/>
        </w:rPr>
        <w:t>егізгі</w:t>
      </w:r>
      <w:r w:rsidRPr="00042EB4">
        <w:rPr>
          <w:iCs/>
          <w:sz w:val="28"/>
          <w:szCs w:val="28"/>
          <w:lang w:val="kk-KZ"/>
        </w:rPr>
        <w:t xml:space="preserve"> терминдер мен ұғымдар</w:t>
      </w:r>
      <w:r>
        <w:rPr>
          <w:iCs/>
          <w:sz w:val="28"/>
          <w:szCs w:val="28"/>
          <w:lang w:val="kk-KZ"/>
        </w:rPr>
        <w:t>:</w:t>
      </w:r>
    </w:p>
    <w:p w:rsidR="00F82C5A" w:rsidRDefault="00A46728">
      <w:pPr>
        <w:ind w:firstLine="708"/>
        <w:jc w:val="both"/>
        <w:rPr>
          <w:color w:val="000000"/>
          <w:sz w:val="28"/>
          <w:lang w:val="kk-KZ"/>
        </w:rPr>
      </w:pPr>
      <w:r>
        <w:rPr>
          <w:color w:val="000000"/>
          <w:sz w:val="28"/>
          <w:lang w:val="kk-KZ"/>
        </w:rPr>
        <w:t>1) «Азаматтарға арналған үкімет»</w:t>
      </w:r>
      <w:r w:rsidRPr="00DC564D">
        <w:rPr>
          <w:color w:val="000000"/>
          <w:sz w:val="28"/>
          <w:lang w:val="kk-KZ"/>
        </w:rPr>
        <w:t xml:space="preserve"> мемлекеттік корпорациясы (бұдан әрі – Мемлекеттік корпорация) – Қазақстан Республикасының заңнамасына сәйкес мемлеке</w:t>
      </w:r>
      <w:r>
        <w:rPr>
          <w:color w:val="000000"/>
          <w:sz w:val="28"/>
          <w:lang w:val="kk-KZ"/>
        </w:rPr>
        <w:t>ттік қызметтерді көрсету үшін, «бір терезе»</w:t>
      </w:r>
      <w:r w:rsidRPr="00DC564D">
        <w:rPr>
          <w:color w:val="000000"/>
          <w:sz w:val="28"/>
          <w:lang w:val="kk-KZ"/>
        </w:rPr>
        <w:t xml:space="preserve"> қағидаты бойынша мемлекеттік қызметтер көрсетуге өтініштерді қабылдау және көрсетілетін қызметті алушыға олардың нәтижелерін беру жөніндегі жұмысты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p w:rsidR="00F82C5A" w:rsidRDefault="00A46728">
      <w:pPr>
        <w:jc w:val="both"/>
        <w:rPr>
          <w:lang w:val="kk-KZ"/>
        </w:rPr>
      </w:pPr>
      <w:r>
        <w:rPr>
          <w:color w:val="000000"/>
          <w:sz w:val="28"/>
          <w:lang w:val="kk-KZ"/>
        </w:rPr>
        <w:tab/>
        <w:t>2</w:t>
      </w:r>
      <w:r w:rsidRPr="00D25E90">
        <w:rPr>
          <w:color w:val="000000"/>
          <w:sz w:val="28"/>
          <w:lang w:val="kk-KZ"/>
        </w:rPr>
        <w:t>) тұрғын үй көмегі – аз қамтылған отбасыларға (азаматтарға) меншіктегі немесе мемлекеттік тұрғын үй қорынан алынған немесе жергілікті атқарушы орган жеке тұрғын үй қорынан жалға алған жалғыз тұрғынжайды не оның бір бөлігін күтіп-ұстауға арналған шығыстар мен осы Заңда айқындалған тәртіппен жергілікті өкілді органдар осы мақсаттарға белгілеген аз қамтылған отбасылар (азаматтар) шығыстарының шекті жол берілетін деңгейі арасындағы айырманы өтеу үшін жергілікті бюджеттен берілетін төлем;</w:t>
      </w:r>
    </w:p>
    <w:p w:rsidR="00F82C5A" w:rsidRDefault="00A46728">
      <w:pPr>
        <w:ind w:firstLine="708"/>
        <w:jc w:val="both"/>
        <w:rPr>
          <w:lang w:val="kk-KZ"/>
        </w:rPr>
      </w:pPr>
      <w:bookmarkStart w:id="2" w:name="z30"/>
      <w:r>
        <w:rPr>
          <w:color w:val="000000"/>
          <w:sz w:val="28"/>
          <w:lang w:val="kk-KZ"/>
        </w:rPr>
        <w:t>3</w:t>
      </w:r>
      <w:r w:rsidRPr="00DC564D">
        <w:rPr>
          <w:color w:val="000000"/>
          <w:sz w:val="28"/>
          <w:lang w:val="kk-KZ"/>
        </w:rPr>
        <w:t>) аз қамтылған отбасылар (азаматтар) – Қазақстан Республикасының тұрғын үй заңнамасына сәйкес тұрғын үй көмегін алуға құқығы бар адамдар;</w:t>
      </w:r>
    </w:p>
    <w:p w:rsidR="00F82C5A" w:rsidRDefault="00A46728">
      <w:pPr>
        <w:ind w:firstLine="708"/>
        <w:jc w:val="both"/>
        <w:rPr>
          <w:lang w:val="kk-KZ"/>
        </w:rPr>
      </w:pPr>
      <w:bookmarkStart w:id="3" w:name="z31"/>
      <w:bookmarkEnd w:id="2"/>
      <w:r>
        <w:rPr>
          <w:color w:val="000000"/>
          <w:sz w:val="28"/>
          <w:lang w:val="kk-KZ"/>
        </w:rPr>
        <w:t>4</w:t>
      </w:r>
      <w:r w:rsidRPr="00DC564D">
        <w:rPr>
          <w:color w:val="000000"/>
          <w:sz w:val="28"/>
          <w:lang w:val="kk-KZ"/>
        </w:rPr>
        <w:t>) аз қамтылған отбасының (азаматтың) жиынтық табысы – тұрғын үй көмегін тағайындау кезінде ескерілетін кіріс түрлерінің сомасы;</w:t>
      </w:r>
    </w:p>
    <w:p w:rsidR="00F82C5A" w:rsidRDefault="00A46728">
      <w:pPr>
        <w:ind w:firstLine="708"/>
        <w:jc w:val="both"/>
        <w:rPr>
          <w:color w:val="000000"/>
          <w:sz w:val="28"/>
          <w:lang w:val="kk-KZ"/>
        </w:rPr>
      </w:pPr>
      <w:bookmarkStart w:id="4" w:name="z32"/>
      <w:bookmarkEnd w:id="3"/>
      <w:r>
        <w:rPr>
          <w:color w:val="000000"/>
          <w:sz w:val="28"/>
          <w:lang w:val="kk-KZ"/>
        </w:rPr>
        <w:t>5</w:t>
      </w:r>
      <w:r w:rsidRPr="00DC564D">
        <w:rPr>
          <w:color w:val="000000"/>
          <w:sz w:val="28"/>
          <w:lang w:val="kk-KZ"/>
        </w:rPr>
        <w:t xml:space="preserve">) шекті жол берілетін шығыстар – аз қамтылған отбасының (азаматтың) бір айда кондоминиум объектісін басқаруға және кондоминиум объектісінің ортақ мүлкін күтіп-ұстауға, оның ішінде кондоминиум объектісінің ортақ мүлкін күрделі жөндеуге, коммуналдық қызметтер мен телекоммуникация желісіне қосылған телефон үшін абоненттік төлемақының өсуі бөлігінде байланыс қызметтерін тұтынуға, мемлекеттік тұрғын үй қорынан берілген тұрғынжайды </w:t>
      </w:r>
      <w:r w:rsidRPr="00DC564D">
        <w:rPr>
          <w:color w:val="000000"/>
          <w:sz w:val="28"/>
          <w:lang w:val="kk-KZ"/>
        </w:rPr>
        <w:lastRenderedPageBreak/>
        <w:t>және жеке тұрғын үй қорынан жергілікті атқарушы орган жалдаған тұрғынжайды пайдалануға жұмсаған шығыстарының шекті жол берілетін деңгейінің аз қамтылған отбасының (азаматтың) жиынтық кірісіне проценттік қатына</w:t>
      </w:r>
      <w:r>
        <w:rPr>
          <w:color w:val="000000"/>
          <w:sz w:val="28"/>
          <w:lang w:val="kk-KZ"/>
        </w:rPr>
        <w:t>сы;</w:t>
      </w:r>
    </w:p>
    <w:p w:rsidR="00F82C5A" w:rsidRDefault="00A46728">
      <w:pPr>
        <w:jc w:val="both"/>
        <w:rPr>
          <w:sz w:val="28"/>
          <w:szCs w:val="28"/>
          <w:lang w:val="kk-KZ"/>
        </w:rPr>
      </w:pPr>
      <w:r>
        <w:rPr>
          <w:color w:val="000000"/>
          <w:sz w:val="28"/>
          <w:szCs w:val="28"/>
          <w:lang w:val="kk-KZ"/>
        </w:rPr>
        <w:tab/>
      </w:r>
      <w:r w:rsidRPr="00A120FA">
        <w:rPr>
          <w:color w:val="000000"/>
          <w:sz w:val="28"/>
          <w:szCs w:val="28"/>
          <w:lang w:val="kk-KZ"/>
        </w:rPr>
        <w:t xml:space="preserve">5) </w:t>
      </w:r>
      <w:r>
        <w:rPr>
          <w:color w:val="000000"/>
          <w:sz w:val="28"/>
          <w:szCs w:val="28"/>
          <w:lang w:val="kk-KZ"/>
        </w:rPr>
        <w:t>«</w:t>
      </w:r>
      <w:r w:rsidRPr="00A120FA">
        <w:rPr>
          <w:color w:val="000000"/>
          <w:sz w:val="28"/>
          <w:szCs w:val="28"/>
          <w:lang w:val="kk-KZ"/>
        </w:rPr>
        <w:t>электрондық үкіметтің</w:t>
      </w:r>
      <w:r>
        <w:rPr>
          <w:color w:val="000000"/>
          <w:sz w:val="28"/>
          <w:szCs w:val="28"/>
          <w:lang w:val="kk-KZ"/>
        </w:rPr>
        <w:t>»</w:t>
      </w:r>
      <w:r w:rsidRPr="00A120FA">
        <w:rPr>
          <w:color w:val="000000"/>
          <w:sz w:val="28"/>
          <w:szCs w:val="28"/>
          <w:lang w:val="kk-KZ"/>
        </w:rPr>
        <w:t xml:space="preserve"> веб-порталы – нормативтік құқықтық базаны қоса алғанда, бүкіл шоғырландырылған үкіметтік ақпаратқа және электрондық нысанда көрсетілетін мемлекеттік қызметтерге, табиғи монополиялар субъектілерінің желілеріне қосуға техникалық шарттарды беру жөніндегі қызметтерге және квазимемлекеттік сектор субъектілерінің қызметтеріне қол жеткізудің бірыңғай терезесі болатын ақпараттық жүйе.</w:t>
      </w:r>
    </w:p>
    <w:p w:rsidR="00F82C5A" w:rsidRDefault="00A46728">
      <w:pPr>
        <w:ind w:firstLine="709"/>
        <w:jc w:val="both"/>
        <w:rPr>
          <w:color w:val="000000"/>
          <w:sz w:val="28"/>
          <w:szCs w:val="28"/>
          <w:lang w:val="kk-KZ"/>
        </w:rPr>
      </w:pPr>
      <w:r>
        <w:rPr>
          <w:color w:val="000000"/>
          <w:sz w:val="28"/>
          <w:szCs w:val="28"/>
          <w:lang w:val="kk-KZ"/>
        </w:rPr>
        <w:t>3</w:t>
      </w:r>
      <w:r w:rsidRPr="003469C3">
        <w:rPr>
          <w:color w:val="000000"/>
          <w:sz w:val="28"/>
          <w:szCs w:val="28"/>
          <w:lang w:val="kk-KZ"/>
        </w:rPr>
        <w:t>. Тұрғын үй көмегі кондоминиум объектісін басқаруға және кондоминиум объектісінің ортақ мүлкін күтіп-ұстауға, оның ішінде кондоминиум объектісінің ортақ мүлкін күрделі жөндеуге жұмсалатын шығыстарды, коммуналдық қызметтерді және телекоммуникация желісіне қосылған телефон үшін абоненттік төлемақының өсуі бөлігінде байланыс қызметтерін тұтынуға, мемлекеттік тұрғын үй қорынан берілген тұрғынжайды және жеке тұрғын үй қорынан жергілікті атқарушы орган жалдаған тұрғынжайды пайдаланғаны үшін шығыстарды төлеу сомасы мен аз қамтылған отбасылардың (азаматтардың) осы мақсаттарға жұмсайтын шығыстарының шекті жол берілетін деңгейінің арасындағы айырма ретінде айқындалады.</w:t>
      </w:r>
    </w:p>
    <w:p w:rsidR="00F82C5A" w:rsidRDefault="00A46728">
      <w:pPr>
        <w:ind w:firstLine="708"/>
        <w:jc w:val="both"/>
        <w:rPr>
          <w:color w:val="000000"/>
          <w:sz w:val="28"/>
          <w:lang w:val="kk-KZ"/>
        </w:rPr>
      </w:pPr>
      <w:r>
        <w:rPr>
          <w:color w:val="000000"/>
          <w:sz w:val="28"/>
          <w:lang w:val="kk-KZ"/>
        </w:rPr>
        <w:t>Аз қамтылған отбасының (азаматтың) жиынтық кірісіне шығыстарының шекті жол берілетін деңгейі бес (5) процент мөлшерінде айқындалды.</w:t>
      </w:r>
    </w:p>
    <w:p w:rsidR="00F82C5A" w:rsidRDefault="00A46728">
      <w:pPr>
        <w:ind w:firstLine="708"/>
        <w:jc w:val="both"/>
        <w:rPr>
          <w:lang w:val="kk-KZ"/>
        </w:rPr>
      </w:pPr>
      <w:r>
        <w:rPr>
          <w:color w:val="000000"/>
          <w:sz w:val="28"/>
          <w:szCs w:val="28"/>
          <w:lang w:val="kk-KZ"/>
        </w:rPr>
        <w:t>4</w:t>
      </w:r>
      <w:r w:rsidRPr="00DC3EA7">
        <w:rPr>
          <w:color w:val="000000"/>
          <w:sz w:val="28"/>
          <w:szCs w:val="28"/>
          <w:lang w:val="kk-KZ"/>
        </w:rPr>
        <w:t>.</w:t>
      </w:r>
      <w:bookmarkStart w:id="5" w:name="z35"/>
      <w:r>
        <w:rPr>
          <w:color w:val="000000"/>
          <w:sz w:val="28"/>
          <w:szCs w:val="28"/>
          <w:lang w:val="kk-KZ"/>
        </w:rPr>
        <w:t xml:space="preserve"> </w:t>
      </w:r>
      <w:r w:rsidRPr="00E26DA2">
        <w:rPr>
          <w:color w:val="000000"/>
          <w:sz w:val="28"/>
          <w:lang w:val="kk-KZ"/>
        </w:rPr>
        <w:t xml:space="preserve">Тұрғын үй көмегі жергілікті бюджет қаражаты есебінен жалғыз тұрғынжай ретінде Қазақстан Республикасының аумағында меншік құқығында тұрған тұрғынжайда </w:t>
      </w:r>
      <w:r>
        <w:rPr>
          <w:color w:val="000000"/>
          <w:sz w:val="28"/>
          <w:lang w:val="kk-KZ"/>
        </w:rPr>
        <w:t xml:space="preserve">Ақсу қаласында </w:t>
      </w:r>
      <w:r w:rsidRPr="00E26DA2">
        <w:rPr>
          <w:color w:val="000000"/>
          <w:sz w:val="28"/>
          <w:lang w:val="kk-KZ"/>
        </w:rPr>
        <w:t>тұрақты тіркелген және тұратын</w:t>
      </w:r>
      <w:r>
        <w:rPr>
          <w:color w:val="000000"/>
          <w:sz w:val="28"/>
          <w:lang w:val="kk-KZ"/>
        </w:rPr>
        <w:t xml:space="preserve"> аз қамтылған отбасыларға (азамттарға)</w:t>
      </w:r>
      <w:r w:rsidRPr="00E26DA2">
        <w:rPr>
          <w:color w:val="000000"/>
          <w:sz w:val="28"/>
          <w:lang w:val="kk-KZ"/>
        </w:rPr>
        <w:t>, сондай-ақ мемлекеттік тұрғын үй қорынан берілген тұрғынжайды және жеке тұрғын үй қорынан жергілікті атқарушы орган жалдаған тұрғынжайды жалдаушыларға (қосымша жалдаушыларға):</w:t>
      </w:r>
    </w:p>
    <w:p w:rsidR="00F82C5A" w:rsidRDefault="00A46728">
      <w:pPr>
        <w:jc w:val="both"/>
        <w:rPr>
          <w:sz w:val="28"/>
          <w:szCs w:val="28"/>
          <w:lang w:val="kk-KZ"/>
        </w:rPr>
      </w:pPr>
      <w:bookmarkStart w:id="6" w:name="z37"/>
      <w:bookmarkEnd w:id="5"/>
      <w:r w:rsidRPr="008370E6">
        <w:rPr>
          <w:color w:val="000000"/>
          <w:sz w:val="28"/>
          <w:szCs w:val="28"/>
          <w:lang w:val="kk-KZ"/>
        </w:rPr>
        <w:tab/>
        <w:t>ағымдағы және жинақтау жарналарын;</w:t>
      </w:r>
    </w:p>
    <w:p w:rsidR="00F82C5A" w:rsidRDefault="00A46728">
      <w:pPr>
        <w:ind w:firstLine="708"/>
        <w:jc w:val="both"/>
        <w:rPr>
          <w:lang w:val="kk-KZ"/>
        </w:rPr>
      </w:pPr>
      <w:r w:rsidRPr="00E26DA2">
        <w:rPr>
          <w:color w:val="000000"/>
          <w:sz w:val="28"/>
          <w:lang w:val="kk-KZ"/>
        </w:rPr>
        <w:t>коммуналдық қызметтерді және телекоммуникация желісіне қосылған телефон үшін абоненттік төлемақының өсуі бөлігінде байланыс қызметтерін тұтынуға;</w:t>
      </w:r>
    </w:p>
    <w:p w:rsidR="00F82C5A" w:rsidRDefault="00A46728">
      <w:pPr>
        <w:ind w:firstLine="708"/>
        <w:jc w:val="both"/>
        <w:rPr>
          <w:lang w:val="kk-KZ"/>
        </w:rPr>
      </w:pPr>
      <w:bookmarkStart w:id="7" w:name="z38"/>
      <w:bookmarkEnd w:id="6"/>
      <w:r w:rsidRPr="00E26DA2">
        <w:rPr>
          <w:color w:val="000000"/>
          <w:sz w:val="28"/>
          <w:lang w:val="kk-KZ"/>
        </w:rPr>
        <w:t>мемлекеттік тұрғын үй қорынан берілген тұрғынжайды және жеке тұрғын үй қорынан жергілікті атқарушы орган жалдаған тұрғынжайды пайдаланғаны үшін шығыстарды төлеуге беріледі.</w:t>
      </w:r>
      <w:bookmarkEnd w:id="4"/>
      <w:bookmarkEnd w:id="7"/>
    </w:p>
    <w:p w:rsidR="00F82C5A" w:rsidRDefault="00A46728">
      <w:pPr>
        <w:ind w:firstLine="708"/>
        <w:jc w:val="both"/>
        <w:rPr>
          <w:sz w:val="28"/>
          <w:szCs w:val="28"/>
          <w:lang w:val="kk-KZ"/>
        </w:rPr>
      </w:pPr>
      <w:r w:rsidRPr="007E1155">
        <w:rPr>
          <w:sz w:val="28"/>
          <w:szCs w:val="28"/>
          <w:lang w:val="kk-KZ"/>
        </w:rPr>
        <w:t xml:space="preserve">Аз қамтылған отбасылардың (азаматтардың) тұрғын үй көмегін есептеуге қабылданатын шығыстары жоғарыда көрсетілген бағыттардың әрқайсысы бойынша шығыстардың </w:t>
      </w:r>
      <w:r>
        <w:rPr>
          <w:sz w:val="28"/>
          <w:szCs w:val="28"/>
          <w:lang w:val="kk-KZ"/>
        </w:rPr>
        <w:t>жиыны</w:t>
      </w:r>
      <w:r w:rsidRPr="007E1155">
        <w:rPr>
          <w:sz w:val="28"/>
          <w:szCs w:val="28"/>
          <w:lang w:val="kk-KZ"/>
        </w:rPr>
        <w:t xml:space="preserve"> ретінде айқындалады.</w:t>
      </w:r>
    </w:p>
    <w:p w:rsidR="00F82C5A" w:rsidRDefault="00A46728">
      <w:pPr>
        <w:ind w:firstLine="708"/>
        <w:jc w:val="both"/>
        <w:rPr>
          <w:iCs/>
          <w:sz w:val="28"/>
          <w:szCs w:val="28"/>
          <w:lang w:val="kk-KZ"/>
        </w:rPr>
      </w:pPr>
      <w:r>
        <w:rPr>
          <w:iCs/>
          <w:sz w:val="28"/>
          <w:szCs w:val="28"/>
          <w:lang w:val="kk-KZ"/>
        </w:rPr>
        <w:t>5</w:t>
      </w:r>
      <w:r w:rsidRPr="002659BC">
        <w:rPr>
          <w:iCs/>
          <w:sz w:val="28"/>
          <w:szCs w:val="28"/>
          <w:lang w:val="kk-KZ"/>
        </w:rPr>
        <w:t>. Аз қамтылған отбасыларға (азаматтарға) тұрғын үй көмегін тағайындау</w:t>
      </w:r>
      <w:r>
        <w:rPr>
          <w:iCs/>
          <w:sz w:val="28"/>
          <w:szCs w:val="28"/>
          <w:lang w:val="kk-KZ"/>
        </w:rPr>
        <w:t xml:space="preserve"> (бұдан әрі - мемлекеттік көрсетілетін қызмет)</w:t>
      </w:r>
      <w:r w:rsidRPr="002659BC">
        <w:rPr>
          <w:iCs/>
          <w:sz w:val="28"/>
          <w:szCs w:val="28"/>
          <w:lang w:val="kk-KZ"/>
        </w:rPr>
        <w:t xml:space="preserve"> «Ақсу қаласының жұмыспен қамту және әлеуметтік бағдарламалар бөлімі» мемлекеттік мекемесі (бұдан әрі </w:t>
      </w:r>
      <w:r>
        <w:rPr>
          <w:iCs/>
          <w:sz w:val="28"/>
          <w:szCs w:val="28"/>
          <w:lang w:val="kk-KZ"/>
        </w:rPr>
        <w:t>-</w:t>
      </w:r>
      <w:r w:rsidRPr="00A120FA">
        <w:rPr>
          <w:color w:val="000000"/>
          <w:lang w:val="kk-KZ"/>
        </w:rPr>
        <w:t xml:space="preserve"> </w:t>
      </w:r>
      <w:r w:rsidRPr="00A120FA">
        <w:rPr>
          <w:color w:val="000000"/>
          <w:sz w:val="28"/>
          <w:szCs w:val="28"/>
          <w:lang w:val="kk-KZ"/>
        </w:rPr>
        <w:t>көрсетілетін қызметті беруші</w:t>
      </w:r>
      <w:r w:rsidRPr="002659BC">
        <w:rPr>
          <w:iCs/>
          <w:sz w:val="28"/>
          <w:szCs w:val="28"/>
          <w:lang w:val="kk-KZ"/>
        </w:rPr>
        <w:t>) жүзеге асырады.</w:t>
      </w:r>
    </w:p>
    <w:p w:rsidR="00F82C5A" w:rsidRDefault="00F82C5A">
      <w:pPr>
        <w:rPr>
          <w:iCs/>
          <w:sz w:val="28"/>
          <w:szCs w:val="28"/>
          <w:lang w:val="kk-KZ"/>
        </w:rPr>
      </w:pPr>
    </w:p>
    <w:p w:rsidR="00F82C5A" w:rsidRDefault="00A46728">
      <w:pPr>
        <w:jc w:val="center"/>
        <w:rPr>
          <w:bCs/>
          <w:color w:val="000000"/>
          <w:sz w:val="28"/>
          <w:szCs w:val="28"/>
          <w:lang w:val="kk-KZ"/>
        </w:rPr>
      </w:pPr>
      <w:r w:rsidRPr="000715FC">
        <w:rPr>
          <w:bCs/>
          <w:color w:val="000000"/>
          <w:sz w:val="28"/>
          <w:szCs w:val="28"/>
          <w:lang w:val="kk-KZ"/>
        </w:rPr>
        <w:t>2-тарау. Тұрғын үй көмегін</w:t>
      </w:r>
      <w:r w:rsidRPr="009153B1">
        <w:rPr>
          <w:iCs/>
          <w:sz w:val="28"/>
          <w:szCs w:val="28"/>
          <w:lang w:val="kk-KZ"/>
        </w:rPr>
        <w:t xml:space="preserve"> </w:t>
      </w:r>
      <w:r>
        <w:rPr>
          <w:iCs/>
          <w:sz w:val="28"/>
          <w:szCs w:val="28"/>
          <w:lang w:val="kk-KZ"/>
        </w:rPr>
        <w:t>көрсетудің</w:t>
      </w:r>
      <w:r w:rsidRPr="000715FC">
        <w:rPr>
          <w:bCs/>
          <w:color w:val="000000"/>
          <w:sz w:val="28"/>
          <w:szCs w:val="28"/>
          <w:lang w:val="kk-KZ"/>
        </w:rPr>
        <w:t xml:space="preserve"> </w:t>
      </w:r>
      <w:r>
        <w:rPr>
          <w:bCs/>
          <w:color w:val="000000"/>
          <w:sz w:val="28"/>
          <w:szCs w:val="28"/>
          <w:lang w:val="kk-KZ"/>
        </w:rPr>
        <w:t>мөлшері</w:t>
      </w:r>
    </w:p>
    <w:p w:rsidR="00F82C5A" w:rsidRPr="000B28A6" w:rsidRDefault="00F82C5A" w:rsidP="000B28A6">
      <w:pPr>
        <w:rPr>
          <w:bCs/>
          <w:sz w:val="20"/>
          <w:szCs w:val="20"/>
          <w:lang w:val="kk-KZ"/>
        </w:rPr>
      </w:pPr>
    </w:p>
    <w:p w:rsidR="00F82C5A" w:rsidRDefault="00A46728">
      <w:pPr>
        <w:jc w:val="both"/>
        <w:rPr>
          <w:bCs/>
          <w:iCs/>
          <w:sz w:val="28"/>
          <w:szCs w:val="28"/>
          <w:lang w:val="kk-KZ"/>
        </w:rPr>
      </w:pPr>
      <w:r>
        <w:rPr>
          <w:bCs/>
          <w:iCs/>
          <w:sz w:val="28"/>
          <w:szCs w:val="28"/>
          <w:lang w:val="kk-KZ"/>
        </w:rPr>
        <w:lastRenderedPageBreak/>
        <w:tab/>
        <w:t>6</w:t>
      </w:r>
      <w:r w:rsidRPr="00185A53">
        <w:rPr>
          <w:bCs/>
          <w:iCs/>
          <w:sz w:val="28"/>
          <w:szCs w:val="28"/>
          <w:lang w:val="kk-KZ"/>
        </w:rPr>
        <w:t xml:space="preserve">. </w:t>
      </w:r>
      <w:r w:rsidRPr="006850D5">
        <w:rPr>
          <w:color w:val="000000"/>
          <w:sz w:val="28"/>
          <w:lang w:val="kk-KZ"/>
        </w:rPr>
        <w:t xml:space="preserve">Тұрғын үй көмегінің мөлшерін </w:t>
      </w:r>
      <w:r w:rsidRPr="00A120FA">
        <w:rPr>
          <w:color w:val="000000"/>
          <w:sz w:val="28"/>
          <w:szCs w:val="28"/>
          <w:lang w:val="kk-KZ"/>
        </w:rPr>
        <w:t>көрсетілетін қызметті беруші</w:t>
      </w:r>
      <w:r>
        <w:rPr>
          <w:color w:val="000000"/>
          <w:sz w:val="28"/>
          <w:lang w:val="kk-KZ"/>
        </w:rPr>
        <w:t xml:space="preserve"> Қағидалардың 4-1 тармағына сәйкес </w:t>
      </w:r>
      <w:r w:rsidRPr="006850D5">
        <w:rPr>
          <w:color w:val="000000"/>
          <w:sz w:val="28"/>
          <w:lang w:val="kk-KZ"/>
        </w:rPr>
        <w:t>норма</w:t>
      </w:r>
      <w:r>
        <w:rPr>
          <w:color w:val="000000"/>
          <w:sz w:val="28"/>
          <w:lang w:val="kk-KZ"/>
        </w:rPr>
        <w:t xml:space="preserve">лар шегінде </w:t>
      </w:r>
      <w:r w:rsidRPr="006850D5">
        <w:rPr>
          <w:color w:val="000000"/>
          <w:sz w:val="28"/>
          <w:lang w:val="kk-KZ"/>
        </w:rPr>
        <w:t>есепте</w:t>
      </w:r>
      <w:r>
        <w:rPr>
          <w:color w:val="000000"/>
          <w:sz w:val="28"/>
          <w:lang w:val="kk-KZ"/>
        </w:rPr>
        <w:t>й</w:t>
      </w:r>
      <w:r w:rsidRPr="006850D5">
        <w:rPr>
          <w:color w:val="000000"/>
          <w:sz w:val="28"/>
          <w:lang w:val="kk-KZ"/>
        </w:rPr>
        <w:t>ді</w:t>
      </w:r>
      <w:r>
        <w:rPr>
          <w:color w:val="000000"/>
          <w:sz w:val="28"/>
          <w:lang w:val="kk-KZ"/>
        </w:rPr>
        <w:t>.</w:t>
      </w:r>
    </w:p>
    <w:p w:rsidR="00F82C5A" w:rsidRDefault="00A46728">
      <w:pPr>
        <w:jc w:val="both"/>
        <w:rPr>
          <w:sz w:val="28"/>
          <w:szCs w:val="28"/>
          <w:lang w:val="kk-KZ"/>
        </w:rPr>
      </w:pPr>
      <w:r>
        <w:rPr>
          <w:bCs/>
          <w:iCs/>
          <w:sz w:val="28"/>
          <w:szCs w:val="28"/>
          <w:lang w:val="kk-KZ"/>
        </w:rPr>
        <w:tab/>
        <w:t xml:space="preserve">7. </w:t>
      </w:r>
      <w:r w:rsidRPr="007E1155">
        <w:rPr>
          <w:sz w:val="28"/>
          <w:szCs w:val="28"/>
          <w:lang w:val="kk-KZ"/>
        </w:rPr>
        <w:t xml:space="preserve">Аз қамтылған отбасының (азаматтардың) жиынтық табысын </w:t>
      </w:r>
      <w:r w:rsidRPr="00A120FA">
        <w:rPr>
          <w:color w:val="000000"/>
          <w:sz w:val="28"/>
          <w:szCs w:val="28"/>
          <w:lang w:val="kk-KZ"/>
        </w:rPr>
        <w:t>көрсетілетін қызметті беруші</w:t>
      </w:r>
      <w:r w:rsidRPr="007E1155">
        <w:rPr>
          <w:sz w:val="28"/>
          <w:szCs w:val="28"/>
          <w:lang w:val="kk-KZ"/>
        </w:rPr>
        <w:t xml:space="preserve"> тұрғын үй көмегін тағайындауға өтініш б</w:t>
      </w:r>
      <w:r>
        <w:rPr>
          <w:sz w:val="28"/>
          <w:szCs w:val="28"/>
          <w:lang w:val="kk-KZ"/>
        </w:rPr>
        <w:t>ілдірген</w:t>
      </w:r>
      <w:r w:rsidRPr="007E1155">
        <w:rPr>
          <w:sz w:val="28"/>
          <w:szCs w:val="28"/>
          <w:lang w:val="kk-KZ"/>
        </w:rPr>
        <w:t xml:space="preserve"> тоқсанның алдындағы тоқсан</w:t>
      </w:r>
      <w:r>
        <w:rPr>
          <w:sz w:val="28"/>
          <w:szCs w:val="28"/>
          <w:lang w:val="kk-KZ"/>
        </w:rPr>
        <w:t xml:space="preserve">ға </w:t>
      </w:r>
      <w:r w:rsidRPr="007E1155">
        <w:rPr>
          <w:sz w:val="28"/>
          <w:szCs w:val="28"/>
          <w:lang w:val="kk-KZ"/>
        </w:rPr>
        <w:t>Қағидалард</w:t>
      </w:r>
      <w:r>
        <w:rPr>
          <w:sz w:val="28"/>
          <w:szCs w:val="28"/>
          <w:lang w:val="kk-KZ"/>
        </w:rPr>
        <w:t>ың 19 - 48 тармақтарында</w:t>
      </w:r>
      <w:r w:rsidRPr="007E1155">
        <w:rPr>
          <w:sz w:val="28"/>
          <w:szCs w:val="28"/>
          <w:lang w:val="kk-KZ"/>
        </w:rPr>
        <w:t xml:space="preserve"> айқындалған тәртіппен есептейді.</w:t>
      </w:r>
    </w:p>
    <w:p w:rsidR="00F82C5A" w:rsidRDefault="00A46728">
      <w:pPr>
        <w:jc w:val="both"/>
        <w:rPr>
          <w:sz w:val="28"/>
          <w:szCs w:val="28"/>
          <w:lang w:val="kk-KZ"/>
        </w:rPr>
      </w:pPr>
      <w:r>
        <w:rPr>
          <w:sz w:val="28"/>
          <w:szCs w:val="28"/>
          <w:lang w:val="kk-KZ"/>
        </w:rPr>
        <w:tab/>
      </w:r>
      <w:r>
        <w:rPr>
          <w:color w:val="000000"/>
          <w:sz w:val="28"/>
          <w:szCs w:val="28"/>
          <w:lang w:val="kk-KZ"/>
        </w:rPr>
        <w:t>8</w:t>
      </w:r>
      <w:r w:rsidRPr="00A120FA">
        <w:rPr>
          <w:color w:val="000000"/>
          <w:sz w:val="28"/>
          <w:szCs w:val="28"/>
          <w:lang w:val="kk-KZ"/>
        </w:rPr>
        <w:t>. Отбасы көрінеу жалған ақпарат және (немесе) дәйексіз құжаттар ұсынған жағдайда жиынтық кірісті есептеу жүргізілмейді.</w:t>
      </w:r>
    </w:p>
    <w:p w:rsidR="00F82C5A" w:rsidRDefault="00A46728">
      <w:pPr>
        <w:jc w:val="both"/>
        <w:rPr>
          <w:sz w:val="28"/>
          <w:szCs w:val="28"/>
          <w:lang w:val="kk-KZ"/>
        </w:rPr>
      </w:pPr>
      <w:r>
        <w:rPr>
          <w:color w:val="000000"/>
          <w:sz w:val="28"/>
          <w:szCs w:val="28"/>
          <w:lang w:val="kk-KZ"/>
        </w:rPr>
        <w:tab/>
      </w:r>
      <w:r w:rsidRPr="00A120FA">
        <w:rPr>
          <w:color w:val="000000"/>
          <w:sz w:val="28"/>
          <w:szCs w:val="28"/>
          <w:lang w:val="kk-KZ"/>
        </w:rPr>
        <w:t>Отбасы тұрғын үй көмегін заңсыз тағайындауға алып келген көрінеу жалған ақпарат және (немесе) дәйексіз құжаттар берген кезде өтініш беруші мен оның отбасына атаулы әлеуметтік көмек төлеу оның тағайындалған бүкіл кезеңі үшін тоқтатылады.</w:t>
      </w:r>
    </w:p>
    <w:p w:rsidR="00F82C5A" w:rsidRDefault="00A46728">
      <w:pPr>
        <w:jc w:val="both"/>
        <w:rPr>
          <w:lang w:val="kk-KZ"/>
        </w:rPr>
      </w:pPr>
      <w:r>
        <w:rPr>
          <w:bCs/>
          <w:iCs/>
          <w:sz w:val="28"/>
          <w:szCs w:val="28"/>
          <w:lang w:val="kk-KZ"/>
        </w:rPr>
        <w:tab/>
      </w:r>
      <w:r>
        <w:rPr>
          <w:color w:val="000000"/>
          <w:sz w:val="28"/>
          <w:lang w:val="kk-KZ"/>
        </w:rPr>
        <w:t>9</w:t>
      </w:r>
      <w:r w:rsidRPr="0065015B">
        <w:rPr>
          <w:color w:val="000000"/>
          <w:sz w:val="28"/>
          <w:lang w:val="kk-KZ"/>
        </w:rPr>
        <w:t xml:space="preserve">. </w:t>
      </w:r>
      <w:r>
        <w:rPr>
          <w:color w:val="000000"/>
          <w:sz w:val="28"/>
          <w:lang w:val="kk-KZ"/>
        </w:rPr>
        <w:t>«</w:t>
      </w:r>
      <w:r w:rsidRPr="0065015B">
        <w:rPr>
          <w:color w:val="000000"/>
          <w:sz w:val="28"/>
          <w:lang w:val="kk-KZ"/>
        </w:rPr>
        <w:t>Әлеуметтік қорғалатын азаматтарға телекоммуникация қызметтерін көрсеткені үшін абоненттік төлемақы тарифтерінің өсуін өтеу қағидаларын айқындау және бекіту туралы</w:t>
      </w:r>
      <w:r>
        <w:rPr>
          <w:color w:val="000000"/>
          <w:sz w:val="28"/>
          <w:lang w:val="kk-KZ"/>
        </w:rPr>
        <w:t>»</w:t>
      </w:r>
      <w:r w:rsidRPr="0065015B">
        <w:rPr>
          <w:color w:val="000000"/>
          <w:sz w:val="28"/>
          <w:lang w:val="kk-KZ"/>
        </w:rPr>
        <w:t xml:space="preserve"> Қазақстан Республикасы цифрлық даму, инновациялар және аэроғарыш өнеркәсібі министрінің 2023 жылғы 28 шілдедегі № 295/НҚ бұйрығына сәйкес әлеуметтік қорғалатын азаматтарға телекоммуникация қызметтерін көрсеткені үшін абоненттік төлемақы тарифінің көтерілуіне өтемақы төлемі жүзеге асырылады (Нормативтік құқықтық актілерді мемлекеттік тіркеу тізілімінде № 33200 болып тіркелген).</w:t>
      </w:r>
    </w:p>
    <w:p w:rsidR="00F82C5A" w:rsidRDefault="00A46728">
      <w:pPr>
        <w:jc w:val="both"/>
        <w:rPr>
          <w:sz w:val="28"/>
          <w:szCs w:val="28"/>
          <w:lang w:val="kk-KZ"/>
        </w:rPr>
      </w:pPr>
      <w:r>
        <w:rPr>
          <w:color w:val="000000"/>
          <w:sz w:val="28"/>
          <w:szCs w:val="28"/>
          <w:lang w:val="kk-KZ"/>
        </w:rPr>
        <w:tab/>
        <w:t>10</w:t>
      </w:r>
      <w:r w:rsidRPr="00C2471B">
        <w:rPr>
          <w:color w:val="000000"/>
          <w:sz w:val="28"/>
          <w:szCs w:val="28"/>
          <w:lang w:val="kk-KZ"/>
        </w:rPr>
        <w:t>. Көрсетілетін қызметті алушы (немесе оның сенiмхатқа, заңдарға, сот шешiмiне не әкiмшiлiк құжатқа негiзделген өкiлi) тұрғын үй көмегін тағайындау үшін Мемлекеттік корпорацияға немесе</w:t>
      </w:r>
      <w:r>
        <w:rPr>
          <w:color w:val="000000"/>
          <w:sz w:val="28"/>
          <w:szCs w:val="28"/>
          <w:lang w:val="kk-KZ"/>
        </w:rPr>
        <w:t xml:space="preserve"> «</w:t>
      </w:r>
      <w:r w:rsidRPr="00C2471B">
        <w:rPr>
          <w:color w:val="000000"/>
          <w:sz w:val="28"/>
          <w:szCs w:val="28"/>
          <w:lang w:val="kk-KZ"/>
        </w:rPr>
        <w:t>электрондық үкімет</w:t>
      </w:r>
      <w:r>
        <w:rPr>
          <w:color w:val="000000"/>
          <w:sz w:val="28"/>
          <w:szCs w:val="28"/>
          <w:lang w:val="kk-KZ"/>
        </w:rPr>
        <w:t>»</w:t>
      </w:r>
      <w:r w:rsidRPr="00C2471B">
        <w:rPr>
          <w:color w:val="000000"/>
          <w:sz w:val="28"/>
          <w:szCs w:val="28"/>
          <w:lang w:val="kk-KZ"/>
        </w:rPr>
        <w:t xml:space="preserve"> веб-порталына тоқсанына бір рет жүгінуге құқылы.</w:t>
      </w:r>
    </w:p>
    <w:p w:rsidR="00F82C5A" w:rsidRPr="000B28A6" w:rsidRDefault="00F82C5A">
      <w:pPr>
        <w:jc w:val="both"/>
        <w:rPr>
          <w:bCs/>
          <w:iCs/>
          <w:sz w:val="20"/>
          <w:szCs w:val="20"/>
          <w:lang w:val="kk-KZ"/>
        </w:rPr>
      </w:pPr>
    </w:p>
    <w:p w:rsidR="00F82C5A" w:rsidRDefault="00A46728">
      <w:pPr>
        <w:jc w:val="center"/>
        <w:rPr>
          <w:color w:val="000000"/>
          <w:sz w:val="28"/>
          <w:szCs w:val="28"/>
          <w:lang w:val="kk-KZ"/>
        </w:rPr>
      </w:pPr>
      <w:bookmarkStart w:id="8" w:name="z43"/>
      <w:r>
        <w:rPr>
          <w:color w:val="000000"/>
          <w:sz w:val="28"/>
          <w:szCs w:val="28"/>
          <w:lang w:val="kk-KZ"/>
        </w:rPr>
        <w:t>3</w:t>
      </w:r>
      <w:r w:rsidRPr="006850D5">
        <w:rPr>
          <w:color w:val="000000"/>
          <w:sz w:val="28"/>
          <w:szCs w:val="28"/>
          <w:lang w:val="kk-KZ"/>
        </w:rPr>
        <w:t>-тарау. Тұрғын үй көмегін тағайындау тәртібі</w:t>
      </w:r>
    </w:p>
    <w:p w:rsidR="00F82C5A" w:rsidRPr="000B28A6" w:rsidRDefault="00F82C5A">
      <w:pPr>
        <w:jc w:val="center"/>
        <w:rPr>
          <w:sz w:val="20"/>
          <w:szCs w:val="20"/>
          <w:lang w:val="kk-KZ"/>
        </w:rPr>
      </w:pPr>
    </w:p>
    <w:p w:rsidR="00F82C5A" w:rsidRDefault="00A46728">
      <w:pPr>
        <w:jc w:val="both"/>
        <w:rPr>
          <w:sz w:val="28"/>
          <w:szCs w:val="28"/>
          <w:lang w:val="kk-KZ"/>
        </w:rPr>
      </w:pPr>
      <w:r>
        <w:rPr>
          <w:color w:val="000000"/>
          <w:sz w:val="28"/>
          <w:lang w:val="kk-KZ"/>
        </w:rPr>
        <w:tab/>
        <w:t>11</w:t>
      </w:r>
      <w:r w:rsidRPr="00FA2C27">
        <w:rPr>
          <w:color w:val="000000"/>
          <w:sz w:val="28"/>
          <w:lang w:val="kk-KZ"/>
        </w:rPr>
        <w:t>.</w:t>
      </w:r>
      <w:bookmarkEnd w:id="8"/>
      <w:r w:rsidRPr="00C2471B">
        <w:rPr>
          <w:color w:val="000000"/>
          <w:lang w:val="kk-KZ"/>
        </w:rPr>
        <w:t xml:space="preserve"> </w:t>
      </w:r>
      <w:r w:rsidRPr="00C2471B">
        <w:rPr>
          <w:color w:val="000000"/>
          <w:sz w:val="28"/>
          <w:szCs w:val="28"/>
          <w:lang w:val="kk-KZ"/>
        </w:rPr>
        <w:t xml:space="preserve">Көрсетілетін қызметті алушы мемлекеттік қызметті алу үшін Көрсетілетін қызметті берушіге </w:t>
      </w:r>
      <w:r>
        <w:rPr>
          <w:color w:val="000000"/>
          <w:sz w:val="28"/>
          <w:szCs w:val="28"/>
          <w:lang w:val="kk-KZ"/>
        </w:rPr>
        <w:t>«</w:t>
      </w:r>
      <w:r w:rsidRPr="00C2471B">
        <w:rPr>
          <w:color w:val="000000"/>
          <w:sz w:val="28"/>
          <w:szCs w:val="28"/>
          <w:lang w:val="kk-KZ"/>
        </w:rPr>
        <w:t>электрондық үкімет</w:t>
      </w:r>
      <w:r>
        <w:rPr>
          <w:color w:val="000000"/>
          <w:sz w:val="28"/>
          <w:szCs w:val="28"/>
          <w:lang w:val="kk-KZ"/>
        </w:rPr>
        <w:t>»</w:t>
      </w:r>
      <w:r w:rsidRPr="00C2471B">
        <w:rPr>
          <w:color w:val="000000"/>
          <w:sz w:val="28"/>
          <w:szCs w:val="28"/>
          <w:lang w:val="kk-KZ"/>
        </w:rPr>
        <w:t xml:space="preserve"> веб-порталы немесе Мемлекеттік корпорация арқылы Қағидаларға 1-қосымшаға сәйкес нысан бойынша тұрғын үй көмегін тағайындау туралы өтініш жібереді.</w:t>
      </w:r>
    </w:p>
    <w:p w:rsidR="00F82C5A" w:rsidRDefault="00A46728">
      <w:pPr>
        <w:jc w:val="both"/>
        <w:rPr>
          <w:color w:val="000000"/>
          <w:sz w:val="28"/>
          <w:szCs w:val="28"/>
          <w:lang w:val="kk-KZ"/>
        </w:rPr>
      </w:pPr>
      <w:r>
        <w:rPr>
          <w:color w:val="000000"/>
          <w:sz w:val="28"/>
          <w:szCs w:val="28"/>
          <w:lang w:val="kk-KZ"/>
        </w:rPr>
        <w:tab/>
      </w:r>
      <w:r w:rsidRPr="00C2471B">
        <w:rPr>
          <w:color w:val="000000"/>
          <w:sz w:val="28"/>
          <w:szCs w:val="28"/>
          <w:lang w:val="kk-KZ"/>
        </w:rPr>
        <w:t>Өтініште көрсетілген деректерге сәйкес көрсетілетін қызметті беруші қажетті мәліметтерді еңбек және халықты әлеуметтік қорғау саласындағы уәкілетті органның автоматтандырылған ақпараттық жүйесі арқылы сұратады.</w:t>
      </w:r>
    </w:p>
    <w:p w:rsidR="00F82C5A" w:rsidRDefault="00A46728">
      <w:pPr>
        <w:jc w:val="both"/>
        <w:rPr>
          <w:lang w:val="kk-KZ"/>
        </w:rPr>
      </w:pPr>
      <w:bookmarkStart w:id="9" w:name="z53"/>
      <w:r>
        <w:rPr>
          <w:color w:val="000000"/>
          <w:lang w:val="kk-KZ"/>
        </w:rPr>
        <w:tab/>
      </w:r>
      <w:r w:rsidRPr="00A511E4">
        <w:rPr>
          <w:color w:val="000000"/>
          <w:sz w:val="28"/>
          <w:szCs w:val="28"/>
          <w:lang w:val="kk-KZ"/>
        </w:rPr>
        <w:t>1</w:t>
      </w:r>
      <w:r>
        <w:rPr>
          <w:color w:val="000000"/>
          <w:sz w:val="28"/>
          <w:szCs w:val="28"/>
          <w:lang w:val="kk-KZ"/>
        </w:rPr>
        <w:t>2</w:t>
      </w:r>
      <w:r w:rsidRPr="00A511E4">
        <w:rPr>
          <w:color w:val="000000"/>
          <w:sz w:val="28"/>
          <w:szCs w:val="28"/>
          <w:lang w:val="kk-KZ"/>
        </w:rPr>
        <w:t xml:space="preserve">. </w:t>
      </w:r>
      <w:r w:rsidRPr="00BC5571">
        <w:rPr>
          <w:color w:val="000000"/>
          <w:sz w:val="28"/>
          <w:szCs w:val="28"/>
          <w:lang w:val="kk-KZ"/>
        </w:rPr>
        <w:t>Мемлекеттік корпорация өтінішті ақпараттық жүйе арқылы қабылдайды және оны тұрғын үй көмегін тағайындауды жүзеге асыратын көрсетілетін қызметті берушіге жібереді.</w:t>
      </w:r>
      <w:bookmarkEnd w:id="9"/>
    </w:p>
    <w:p w:rsidR="00F82C5A" w:rsidRDefault="00A46728">
      <w:pPr>
        <w:jc w:val="both"/>
        <w:rPr>
          <w:sz w:val="28"/>
          <w:szCs w:val="28"/>
          <w:lang w:val="kk-KZ"/>
        </w:rPr>
      </w:pPr>
      <w:r>
        <w:rPr>
          <w:color w:val="000000"/>
          <w:sz w:val="28"/>
          <w:szCs w:val="28"/>
          <w:lang w:val="kk-KZ"/>
        </w:rPr>
        <w:tab/>
      </w:r>
      <w:r w:rsidRPr="00A511E4">
        <w:rPr>
          <w:color w:val="000000"/>
          <w:sz w:val="28"/>
          <w:szCs w:val="28"/>
          <w:lang w:val="kk-KZ"/>
        </w:rPr>
        <w:t>1</w:t>
      </w:r>
      <w:r>
        <w:rPr>
          <w:color w:val="000000"/>
          <w:sz w:val="28"/>
          <w:szCs w:val="28"/>
          <w:lang w:val="kk-KZ"/>
        </w:rPr>
        <w:t>3</w:t>
      </w:r>
      <w:r w:rsidRPr="00A511E4">
        <w:rPr>
          <w:color w:val="000000"/>
          <w:sz w:val="28"/>
          <w:szCs w:val="28"/>
          <w:lang w:val="kk-KZ"/>
        </w:rPr>
        <w:t xml:space="preserve">. </w:t>
      </w:r>
      <w:r w:rsidRPr="00C041EB">
        <w:rPr>
          <w:color w:val="000000"/>
          <w:sz w:val="28"/>
          <w:szCs w:val="28"/>
          <w:lang w:val="kk-KZ"/>
        </w:rPr>
        <w:t xml:space="preserve">Тұрғын үй көмегін көрсету туралы шешім қабылдау немесе көрсетуден бас тарту туралы дәлелді жауап беру тұрғын үй көмегін тағайындаушы көрсетілетін қызметті берушімен жүзеге асырылады. Тұрғын үй көмегінің тағайындалуы туралы хабарлама немесе бас тарту туралы дәлелді жауап Мемлекеттік корпорацияға немесе </w:t>
      </w:r>
      <w:r>
        <w:rPr>
          <w:color w:val="000000"/>
          <w:sz w:val="28"/>
          <w:szCs w:val="28"/>
          <w:lang w:val="kk-KZ"/>
        </w:rPr>
        <w:t>«</w:t>
      </w:r>
      <w:r w:rsidRPr="00C041EB">
        <w:rPr>
          <w:color w:val="000000"/>
          <w:sz w:val="28"/>
          <w:szCs w:val="28"/>
          <w:lang w:val="kk-KZ"/>
        </w:rPr>
        <w:t>жеке кабинетке</w:t>
      </w:r>
      <w:r>
        <w:rPr>
          <w:color w:val="000000"/>
          <w:sz w:val="28"/>
          <w:szCs w:val="28"/>
          <w:lang w:val="kk-KZ"/>
        </w:rPr>
        <w:t>»</w:t>
      </w:r>
      <w:r w:rsidRPr="00C041EB">
        <w:rPr>
          <w:color w:val="000000"/>
          <w:sz w:val="28"/>
          <w:szCs w:val="28"/>
          <w:lang w:val="kk-KZ"/>
        </w:rPr>
        <w:t xml:space="preserve"> электрондық құжат түрінде жолданады.</w:t>
      </w:r>
    </w:p>
    <w:p w:rsidR="00F82C5A" w:rsidRDefault="00A46728">
      <w:pPr>
        <w:jc w:val="both"/>
        <w:rPr>
          <w:sz w:val="28"/>
          <w:szCs w:val="28"/>
          <w:lang w:val="kk-KZ"/>
        </w:rPr>
      </w:pPr>
      <w:r w:rsidRPr="00C041EB">
        <w:rPr>
          <w:color w:val="000000"/>
          <w:sz w:val="28"/>
          <w:szCs w:val="28"/>
          <w:lang w:val="kk-KZ"/>
        </w:rPr>
        <w:tab/>
        <w:t>1</w:t>
      </w:r>
      <w:r>
        <w:rPr>
          <w:color w:val="000000"/>
          <w:sz w:val="28"/>
          <w:szCs w:val="28"/>
          <w:lang w:val="kk-KZ"/>
        </w:rPr>
        <w:t>4</w:t>
      </w:r>
      <w:r w:rsidRPr="00C041EB">
        <w:rPr>
          <w:color w:val="000000"/>
          <w:sz w:val="28"/>
          <w:szCs w:val="28"/>
          <w:lang w:val="kk-KZ"/>
        </w:rPr>
        <w:t xml:space="preserve">. Мемлекеттік корпорациядан құжаттардың толық жиынтығын қабылдаған күннен бастап құжаттарды қарау және тұрғын үй көмегін көрсету </w:t>
      </w:r>
      <w:r w:rsidRPr="00C041EB">
        <w:rPr>
          <w:color w:val="000000"/>
          <w:sz w:val="28"/>
          <w:szCs w:val="28"/>
          <w:lang w:val="kk-KZ"/>
        </w:rPr>
        <w:lastRenderedPageBreak/>
        <w:t>туралы шешім қабылдау не бас тарту туралы дәлелді жауап не "электрондық үкімет" веб-порталы арқылы беру мерзімі 6 (алты) жұмыс күнін құрайды.</w:t>
      </w:r>
    </w:p>
    <w:p w:rsidR="00F82C5A" w:rsidRDefault="00A46728">
      <w:pPr>
        <w:jc w:val="both"/>
        <w:rPr>
          <w:sz w:val="28"/>
          <w:szCs w:val="28"/>
          <w:lang w:val="kk-KZ"/>
        </w:rPr>
      </w:pPr>
      <w:bookmarkStart w:id="10" w:name="z56"/>
      <w:r>
        <w:rPr>
          <w:color w:val="000000"/>
          <w:sz w:val="28"/>
          <w:szCs w:val="28"/>
          <w:lang w:val="kk-KZ"/>
        </w:rPr>
        <w:tab/>
      </w:r>
      <w:r w:rsidRPr="00A511E4">
        <w:rPr>
          <w:color w:val="000000"/>
          <w:sz w:val="28"/>
          <w:szCs w:val="28"/>
          <w:lang w:val="kk-KZ"/>
        </w:rPr>
        <w:t>1</w:t>
      </w:r>
      <w:r>
        <w:rPr>
          <w:color w:val="000000"/>
          <w:sz w:val="28"/>
          <w:szCs w:val="28"/>
          <w:lang w:val="kk-KZ"/>
        </w:rPr>
        <w:t>5</w:t>
      </w:r>
      <w:r w:rsidRPr="00A511E4">
        <w:rPr>
          <w:color w:val="000000"/>
          <w:sz w:val="28"/>
          <w:szCs w:val="28"/>
          <w:lang w:val="kk-KZ"/>
        </w:rPr>
        <w:t>. Мемлекеттік қызмет көрсету процесінде көрсетілетін қызметті берушінің құрылымдық бөлімшелері (жұмыскерлерінің) әрекеті:</w:t>
      </w:r>
      <w:bookmarkEnd w:id="10"/>
    </w:p>
    <w:p w:rsidR="00F82C5A" w:rsidRDefault="00A46728">
      <w:pPr>
        <w:jc w:val="both"/>
        <w:rPr>
          <w:sz w:val="28"/>
          <w:szCs w:val="28"/>
          <w:lang w:val="kk-KZ"/>
        </w:rPr>
      </w:pPr>
      <w:r>
        <w:rPr>
          <w:color w:val="000000"/>
          <w:sz w:val="28"/>
          <w:szCs w:val="28"/>
          <w:lang w:val="kk-KZ"/>
        </w:rPr>
        <w:tab/>
      </w:r>
      <w:r w:rsidRPr="00A511E4">
        <w:rPr>
          <w:color w:val="000000"/>
          <w:sz w:val="28"/>
          <w:szCs w:val="28"/>
          <w:lang w:val="kk-KZ"/>
        </w:rPr>
        <w:t>1) Көрсетілетін қызметті беруші өтініш келіп түскен күннен бастап Қағидалардың мемлекеттік қызметті көрсетуге қойылатын негізгі талаптар тізбесінің 9-тармағында көрсетілген тиісті мемлекеттік ақпараттық жүйелерден деректерді қарауды жүзеге асырады.</w:t>
      </w:r>
    </w:p>
    <w:p w:rsidR="00F82C5A" w:rsidRDefault="00A46728">
      <w:pPr>
        <w:jc w:val="both"/>
        <w:rPr>
          <w:sz w:val="28"/>
          <w:szCs w:val="28"/>
          <w:lang w:val="kk-KZ"/>
        </w:rPr>
      </w:pPr>
      <w:r>
        <w:rPr>
          <w:color w:val="000000"/>
          <w:sz w:val="28"/>
          <w:szCs w:val="28"/>
          <w:lang w:val="kk-KZ"/>
        </w:rPr>
        <w:tab/>
      </w:r>
      <w:r w:rsidRPr="00A511E4">
        <w:rPr>
          <w:color w:val="000000"/>
          <w:sz w:val="28"/>
          <w:szCs w:val="28"/>
          <w:lang w:val="kk-KZ"/>
        </w:rPr>
        <w:t>Көрсетілетін қызметті алушы жұмыс уақыты аяқталғаннан кейін, демалыс және мереке күндері Қазақстан Республикасының еңбек заңнамасына сәйкес өтініш берген жағдайда, өтінішті қабылдау және мемлекеттік қызметті көрсету нәтижесін беру келесі жұмыс күні жүзеге асырылады;</w:t>
      </w:r>
    </w:p>
    <w:p w:rsidR="00F82C5A" w:rsidRDefault="00A46728">
      <w:pPr>
        <w:jc w:val="both"/>
        <w:rPr>
          <w:sz w:val="28"/>
          <w:szCs w:val="28"/>
          <w:lang w:val="kk-KZ"/>
        </w:rPr>
      </w:pPr>
      <w:r>
        <w:rPr>
          <w:color w:val="000000"/>
          <w:sz w:val="28"/>
          <w:szCs w:val="28"/>
          <w:lang w:val="kk-KZ"/>
        </w:rPr>
        <w:tab/>
      </w:r>
      <w:r w:rsidRPr="00A511E4">
        <w:rPr>
          <w:color w:val="000000"/>
          <w:sz w:val="28"/>
          <w:szCs w:val="28"/>
          <w:lang w:val="kk-KZ"/>
        </w:rPr>
        <w:t>2) көрсетілетін қызметті берушінің орындаушысы өтінішті құжаттармен бірге Қағидалардың талаптарына сәйкестігін – 2 (екі) жұмыс күні ішінде қарайды.</w:t>
      </w:r>
    </w:p>
    <w:p w:rsidR="00F82C5A" w:rsidRDefault="00A46728">
      <w:pPr>
        <w:jc w:val="both"/>
        <w:rPr>
          <w:sz w:val="28"/>
          <w:szCs w:val="28"/>
          <w:lang w:val="kk-KZ"/>
        </w:rPr>
      </w:pPr>
      <w:r>
        <w:rPr>
          <w:color w:val="000000"/>
          <w:sz w:val="28"/>
          <w:szCs w:val="28"/>
          <w:lang w:val="kk-KZ"/>
        </w:rPr>
        <w:tab/>
      </w:r>
      <w:r w:rsidRPr="00A511E4">
        <w:rPr>
          <w:color w:val="000000"/>
          <w:sz w:val="28"/>
          <w:szCs w:val="28"/>
          <w:lang w:val="kk-KZ"/>
        </w:rPr>
        <w:t>Көрсетілетін қызметті алушы құжаттардың толық топтамасын ұсынған кезде жауапты құрылымдық бөлімшенің қызметкері 5 (бес) жұмыс күні ішінде өтініш берушінің жеке басын куәландыратын құжатты, отбасының кірісін растайтын құжаттарды (тиісті мемлекеттік ақпараттық жүйелерден алынатын мәліметтерді қоспағанда), отбасы құрамын, жұмыс орнынан анықтама немесе жұмыссыз адам ретінде тіркелуі туралы анықтаманы (тиісті мемлекеттік ақпараттық жүйелерден алынатын мәліметтерді қоспағанда), балаларға және асырауындағы басқа да адамдарға алименттер туралы мәліметтерді, банктік шотты, тұрғын үйді (тұрғын ғимаратты) күтіп-ұстауға арналған ай сайынғы жарналардың мөлшері туралы шотты, коммуналдық қызметтерді тұтыну шоттарды, телекоммуникация қызметтері үшін түбіртек-шот немесе байланыс қызметтерін көрсетуге арналған шарттың көшірмесін, жеке тұрғын үй қорынан жергілікті атқарушы орган жалдаған тұрғын үйді пайдаланғаны үшін жергілікті атқарушы орган берген жалдау ақысының мөлшері туралы шотты сәйкестікке тексереді.</w:t>
      </w:r>
    </w:p>
    <w:p w:rsidR="00F82C5A" w:rsidRDefault="00A46728">
      <w:pPr>
        <w:jc w:val="both"/>
        <w:rPr>
          <w:sz w:val="28"/>
          <w:szCs w:val="28"/>
          <w:lang w:val="kk-KZ"/>
        </w:rPr>
      </w:pPr>
      <w:r>
        <w:rPr>
          <w:color w:val="000000"/>
          <w:sz w:val="28"/>
          <w:szCs w:val="28"/>
          <w:lang w:val="kk-KZ"/>
        </w:rPr>
        <w:tab/>
      </w:r>
      <w:r w:rsidRPr="00A511E4">
        <w:rPr>
          <w:color w:val="000000"/>
          <w:sz w:val="28"/>
          <w:szCs w:val="28"/>
          <w:lang w:val="kk-KZ"/>
        </w:rPr>
        <w:t>Тұрғын үй көмегін тағайындау үшін отбасы құрамы Қағиданың 25-тармағына сәйкес анықталады.</w:t>
      </w:r>
    </w:p>
    <w:p w:rsidR="00F82C5A" w:rsidRDefault="00A46728">
      <w:pPr>
        <w:jc w:val="both"/>
        <w:rPr>
          <w:sz w:val="28"/>
          <w:szCs w:val="28"/>
          <w:lang w:val="kk-KZ"/>
        </w:rPr>
      </w:pPr>
      <w:bookmarkStart w:id="11" w:name="z61"/>
      <w:r>
        <w:rPr>
          <w:color w:val="000000"/>
          <w:sz w:val="28"/>
          <w:szCs w:val="28"/>
          <w:lang w:val="kk-KZ"/>
        </w:rPr>
        <w:tab/>
      </w:r>
      <w:r w:rsidRPr="00A511E4">
        <w:rPr>
          <w:color w:val="000000"/>
          <w:sz w:val="28"/>
          <w:szCs w:val="28"/>
          <w:lang w:val="kk-KZ"/>
        </w:rPr>
        <w:t xml:space="preserve">3) көрсетілетін қызметті берушінің орындаушысы өтінішті құжаттармен қарау нәтижелері бойынша тұрғын үй көмегін тағайындау туралы хабарламаны не көрсетілетін қызметті беруші басшысының ЭЦҚ-сы қойылған дәлелді бас тартуды ресімдейді және көрсетілетін қызметті алушының </w:t>
      </w:r>
      <w:r>
        <w:rPr>
          <w:color w:val="000000"/>
          <w:sz w:val="28"/>
          <w:szCs w:val="28"/>
          <w:lang w:val="kk-KZ"/>
        </w:rPr>
        <w:t>«</w:t>
      </w:r>
      <w:r w:rsidRPr="00A511E4">
        <w:rPr>
          <w:color w:val="000000"/>
          <w:sz w:val="28"/>
          <w:szCs w:val="28"/>
          <w:lang w:val="kk-KZ"/>
        </w:rPr>
        <w:t>жеке кабинеті</w:t>
      </w:r>
      <w:r>
        <w:rPr>
          <w:color w:val="000000"/>
          <w:sz w:val="28"/>
          <w:szCs w:val="28"/>
          <w:lang w:val="kk-KZ"/>
        </w:rPr>
        <w:t>»</w:t>
      </w:r>
      <w:r w:rsidRPr="00A511E4">
        <w:rPr>
          <w:color w:val="000000"/>
          <w:sz w:val="28"/>
          <w:szCs w:val="28"/>
          <w:lang w:val="kk-KZ"/>
        </w:rPr>
        <w:t xml:space="preserve"> немесе Мемлекеттік корпорация арқылы – 1 (бір) жұмыс күні ішінде жолдайды.</w:t>
      </w:r>
    </w:p>
    <w:p w:rsidR="00F82C5A" w:rsidRDefault="00A46728">
      <w:pPr>
        <w:jc w:val="both"/>
        <w:rPr>
          <w:sz w:val="28"/>
          <w:szCs w:val="28"/>
          <w:lang w:val="kk-KZ"/>
        </w:rPr>
      </w:pPr>
      <w:bookmarkStart w:id="12" w:name="z62"/>
      <w:bookmarkEnd w:id="11"/>
      <w:r>
        <w:rPr>
          <w:color w:val="000000"/>
          <w:sz w:val="28"/>
          <w:szCs w:val="28"/>
          <w:lang w:val="kk-KZ"/>
        </w:rPr>
        <w:tab/>
      </w:r>
      <w:r w:rsidRPr="00A511E4">
        <w:rPr>
          <w:color w:val="000000"/>
          <w:sz w:val="28"/>
          <w:szCs w:val="28"/>
          <w:lang w:val="kk-KZ"/>
        </w:rPr>
        <w:t>Қазақстан Республикасы Әкімшілік рәсімдік-процестік кодексінің (бұдан әрі – ҚР ӘРПК) 73-бабына сәйкес мемлекеттік қызметті көрсетуден бас тарту үшін негіздер анықталған кезде көрсетілетін қызметті беруші көрсетілетін қызметті алушыға мемлекеттік қызметті көрсетуден бас тарту туралы алдын ала шешім, сондай-ақ алдын ала шешім бойынша көрсетілетін қызметті алушыға позициясын білдіру мүмкіндігі үшін тыңдауды өткізу уақыты мен орны (тәсілі) туралы хабарлайды.</w:t>
      </w:r>
    </w:p>
    <w:p w:rsidR="00F82C5A" w:rsidRDefault="00A46728">
      <w:pPr>
        <w:jc w:val="both"/>
        <w:rPr>
          <w:color w:val="000000"/>
          <w:sz w:val="28"/>
          <w:szCs w:val="28"/>
          <w:lang w:val="kk-KZ"/>
        </w:rPr>
      </w:pPr>
      <w:bookmarkStart w:id="13" w:name="z63"/>
      <w:bookmarkEnd w:id="12"/>
      <w:r>
        <w:rPr>
          <w:color w:val="000000"/>
          <w:sz w:val="28"/>
          <w:szCs w:val="28"/>
          <w:lang w:val="kk-KZ"/>
        </w:rPr>
        <w:lastRenderedPageBreak/>
        <w:tab/>
      </w:r>
      <w:r w:rsidRPr="00A511E4">
        <w:rPr>
          <w:color w:val="000000"/>
          <w:sz w:val="28"/>
          <w:szCs w:val="28"/>
          <w:lang w:val="kk-KZ"/>
        </w:rPr>
        <w:t>Тыңдау туралы хабарлама мемлекеттік қызмет көрсету мерзімі аяқталғанға дейін кемінде 3 (үш) жұмыс күні бұрын жіберіледі. Тыңдау хабарлама жасалған күннен бастап 2 (екі) жұмыс күнінен кешіктірілмей жүргізіледі. Тыңдау нәтижелері бойынша көрсетілетін қызметті алушыға көрсетілетін қызметті берушінің уәкілетті тұлғасының ЭЦҚ қойылған электрондық құжат нысанында не қағаз жеткізгіште оң нәтиже не мемлекеттік қызметті көрсетуден дәлелді бас тарту жіберіледі.</w:t>
      </w:r>
    </w:p>
    <w:p w:rsidR="00F82C5A" w:rsidRDefault="00A46728">
      <w:pPr>
        <w:jc w:val="both"/>
        <w:rPr>
          <w:sz w:val="28"/>
          <w:szCs w:val="28"/>
          <w:lang w:val="kk-KZ"/>
        </w:rPr>
      </w:pPr>
      <w:bookmarkStart w:id="14" w:name="z67"/>
      <w:r>
        <w:rPr>
          <w:color w:val="000000"/>
          <w:lang w:val="kk-KZ"/>
        </w:rPr>
        <w:tab/>
      </w:r>
      <w:r w:rsidRPr="00746FCF">
        <w:rPr>
          <w:color w:val="000000"/>
          <w:sz w:val="28"/>
          <w:szCs w:val="28"/>
          <w:lang w:val="kk-KZ"/>
        </w:rPr>
        <w:t>1</w:t>
      </w:r>
      <w:r>
        <w:rPr>
          <w:color w:val="000000"/>
          <w:sz w:val="28"/>
          <w:szCs w:val="28"/>
          <w:lang w:val="kk-KZ"/>
        </w:rPr>
        <w:t>6</w:t>
      </w:r>
      <w:r w:rsidRPr="00746FCF">
        <w:rPr>
          <w:color w:val="000000"/>
          <w:sz w:val="28"/>
          <w:szCs w:val="28"/>
          <w:lang w:val="kk-KZ"/>
        </w:rPr>
        <w:t>. Көрсетілетін қызметті беруші мынадай негіздер бойынша:</w:t>
      </w:r>
      <w:bookmarkEnd w:id="14"/>
    </w:p>
    <w:p w:rsidR="00F82C5A" w:rsidRDefault="00A46728">
      <w:pPr>
        <w:jc w:val="both"/>
        <w:rPr>
          <w:sz w:val="28"/>
          <w:szCs w:val="28"/>
          <w:lang w:val="kk-KZ"/>
        </w:rPr>
      </w:pPr>
      <w:bookmarkStart w:id="15" w:name="z68"/>
      <w:bookmarkEnd w:id="13"/>
      <w:r>
        <w:rPr>
          <w:color w:val="000000"/>
          <w:sz w:val="28"/>
          <w:szCs w:val="28"/>
          <w:lang w:val="kk-KZ"/>
        </w:rPr>
        <w:tab/>
      </w:r>
      <w:r w:rsidRPr="00A511E4">
        <w:rPr>
          <w:color w:val="000000"/>
          <w:sz w:val="28"/>
          <w:szCs w:val="28"/>
          <w:lang w:val="kk-KZ"/>
        </w:rPr>
        <w:t>1) мемлекеттік қызметті алу үшін көрсетілетін қызметті алушы ұсынған құжаттардың және (немесе) оларда қамтылған деректердің (мәліметтердің) дәйексіздігі анықталған;</w:t>
      </w:r>
    </w:p>
    <w:p w:rsidR="00F82C5A" w:rsidRDefault="00A46728">
      <w:pPr>
        <w:jc w:val="both"/>
        <w:rPr>
          <w:sz w:val="28"/>
          <w:szCs w:val="28"/>
          <w:lang w:val="kk-KZ"/>
        </w:rPr>
      </w:pPr>
      <w:bookmarkStart w:id="16" w:name="z69"/>
      <w:bookmarkEnd w:id="15"/>
      <w:r>
        <w:rPr>
          <w:color w:val="000000"/>
          <w:sz w:val="28"/>
          <w:szCs w:val="28"/>
          <w:lang w:val="kk-KZ"/>
        </w:rPr>
        <w:tab/>
      </w:r>
      <w:r w:rsidRPr="00A511E4">
        <w:rPr>
          <w:color w:val="000000"/>
          <w:sz w:val="28"/>
          <w:szCs w:val="28"/>
          <w:lang w:val="kk-KZ"/>
        </w:rPr>
        <w:t>2) көрсетілетін қызметті алушының және (немесе) мемлекеттік қызметті көрсету үшін қажетті ұсынылған материалдардың, объектілердің, деректер мен мәліметтердің Қағидаларда белгіленген талаптарға сәйкес келмеуі;</w:t>
      </w:r>
    </w:p>
    <w:p w:rsidR="00F82C5A" w:rsidRDefault="00A46728">
      <w:pPr>
        <w:jc w:val="both"/>
        <w:rPr>
          <w:sz w:val="28"/>
          <w:szCs w:val="28"/>
          <w:lang w:val="kk-KZ"/>
        </w:rPr>
      </w:pPr>
      <w:bookmarkStart w:id="17" w:name="z70"/>
      <w:bookmarkEnd w:id="16"/>
      <w:r>
        <w:rPr>
          <w:color w:val="000000"/>
          <w:sz w:val="28"/>
          <w:szCs w:val="28"/>
          <w:lang w:val="kk-KZ"/>
        </w:rPr>
        <w:tab/>
      </w:r>
      <w:r w:rsidRPr="00A511E4">
        <w:rPr>
          <w:color w:val="000000"/>
          <w:sz w:val="28"/>
          <w:szCs w:val="28"/>
          <w:lang w:val="kk-KZ"/>
        </w:rPr>
        <w:t>3) көрсетілетін қызметті алушыға қатысты белгілі бір мемлекеттік қызметті алуды талап ететін қызметке немесе жекелеген қызмет түрлеріне тыйым салу туралы заңды күшіне енген сот шешімі (үкімі) болған жағдайда;</w:t>
      </w:r>
      <w:bookmarkEnd w:id="17"/>
    </w:p>
    <w:p w:rsidR="00F82C5A" w:rsidRDefault="00A46728">
      <w:pPr>
        <w:jc w:val="both"/>
        <w:rPr>
          <w:sz w:val="28"/>
          <w:szCs w:val="28"/>
          <w:lang w:val="kk-KZ"/>
        </w:rPr>
      </w:pPr>
      <w:r>
        <w:rPr>
          <w:color w:val="000000"/>
          <w:sz w:val="28"/>
          <w:szCs w:val="28"/>
          <w:lang w:val="kk-KZ"/>
        </w:rPr>
        <w:tab/>
      </w:r>
      <w:r w:rsidRPr="00A511E4">
        <w:rPr>
          <w:color w:val="000000"/>
          <w:sz w:val="28"/>
          <w:szCs w:val="28"/>
          <w:lang w:val="kk-KZ"/>
        </w:rPr>
        <w:t>4) көрсетілетін қызметті алушыға қатысты заңды күшіне енген сот шешімі бар, соның негізінде көрсетілетін қызметті алушы мемлекеттік көрсетілетін қызметті алуға байланысты арнайы құқықтан айырылғанда мемлекеттік қызмет көрсетуден бас тартады.</w:t>
      </w:r>
    </w:p>
    <w:p w:rsidR="00F82C5A" w:rsidRDefault="00A46728">
      <w:pPr>
        <w:ind w:firstLine="708"/>
        <w:jc w:val="both"/>
        <w:rPr>
          <w:color w:val="000000"/>
          <w:sz w:val="28"/>
          <w:szCs w:val="28"/>
          <w:lang w:val="kk-KZ"/>
        </w:rPr>
      </w:pPr>
      <w:r w:rsidRPr="0071220B">
        <w:rPr>
          <w:color w:val="000000"/>
          <w:sz w:val="28"/>
          <w:szCs w:val="28"/>
          <w:lang w:val="kk-KZ"/>
        </w:rPr>
        <w:t>1</w:t>
      </w:r>
      <w:r>
        <w:rPr>
          <w:color w:val="000000"/>
          <w:sz w:val="28"/>
          <w:szCs w:val="28"/>
          <w:lang w:val="kk-KZ"/>
        </w:rPr>
        <w:t>7</w:t>
      </w:r>
      <w:r w:rsidRPr="0071220B">
        <w:rPr>
          <w:color w:val="000000"/>
          <w:sz w:val="28"/>
          <w:szCs w:val="28"/>
          <w:lang w:val="kk-KZ"/>
        </w:rPr>
        <w:t xml:space="preserve">. Тұрғын үй көмегін </w:t>
      </w:r>
      <w:r>
        <w:rPr>
          <w:color w:val="000000"/>
          <w:sz w:val="28"/>
          <w:szCs w:val="28"/>
          <w:lang w:val="kk-KZ"/>
        </w:rPr>
        <w:t xml:space="preserve">көрсетуге жұмсалатын шығыстарды қаржыландыру </w:t>
      </w:r>
      <w:r w:rsidRPr="0071220B">
        <w:rPr>
          <w:color w:val="000000"/>
          <w:sz w:val="28"/>
          <w:szCs w:val="28"/>
          <w:lang w:val="kk-KZ"/>
        </w:rPr>
        <w:t xml:space="preserve">Ақсу қаласының </w:t>
      </w:r>
      <w:r>
        <w:rPr>
          <w:color w:val="000000"/>
          <w:sz w:val="28"/>
          <w:szCs w:val="28"/>
          <w:lang w:val="kk-KZ"/>
        </w:rPr>
        <w:t xml:space="preserve">бюджетіндн көзделген, ағымдағы қаржы жылына </w:t>
      </w:r>
      <w:r w:rsidRPr="0071220B">
        <w:rPr>
          <w:color w:val="000000"/>
          <w:sz w:val="28"/>
          <w:szCs w:val="28"/>
          <w:lang w:val="kk-KZ"/>
        </w:rPr>
        <w:t>арналған қаражат шегінде жүзеге асырылады.</w:t>
      </w:r>
    </w:p>
    <w:p w:rsidR="00F82C5A" w:rsidRDefault="00A46728">
      <w:pPr>
        <w:jc w:val="both"/>
        <w:rPr>
          <w:lang w:val="kk-KZ"/>
        </w:rPr>
      </w:pPr>
      <w:r>
        <w:rPr>
          <w:color w:val="000000"/>
          <w:sz w:val="28"/>
          <w:szCs w:val="28"/>
          <w:lang w:val="kk-KZ"/>
        </w:rPr>
        <w:tab/>
        <w:t>18</w:t>
      </w:r>
      <w:r w:rsidRPr="0071220B">
        <w:rPr>
          <w:color w:val="000000"/>
          <w:sz w:val="28"/>
          <w:szCs w:val="28"/>
          <w:lang w:val="kk-KZ"/>
        </w:rPr>
        <w:t>.</w:t>
      </w:r>
      <w:r w:rsidRPr="00CA6003">
        <w:rPr>
          <w:color w:val="000000"/>
          <w:sz w:val="28"/>
          <w:szCs w:val="28"/>
          <w:lang w:val="kk-KZ"/>
        </w:rPr>
        <w:t xml:space="preserve"> </w:t>
      </w:r>
      <w:r w:rsidRPr="00BB3DD3">
        <w:rPr>
          <w:sz w:val="28"/>
          <w:szCs w:val="28"/>
          <w:lang w:val="kk-KZ"/>
        </w:rPr>
        <w:t>Тұрғын үй көмегі ағымдағы тоқсанда жиынтық табысы бойынша және кондоминиум объектісін басқаруға және кондоминиум объектісінің ортақ мүлкін күтіп-ұстауға арналған ай сайынғы жарналар туралы жеткізушілер ұсынған шоттар бойынша құжаттарды беру уақытына қарамастан бір тоқсан мерзімге тағайындалады оның ішінде алдыңғы тоқсанның телекоммуникация желісіне қосылған телефон үшін абоненттік төлемақының ұлғаюы бөлігінде коммуналдық қызметтер мен байланыс қызметтеріне ақы төлеу сметасы мен шоттарына сәйкес кондоминиум объектісінің ортақ мүлкін күрделі жөндеу.</w:t>
      </w:r>
    </w:p>
    <w:p w:rsidR="00F82C5A" w:rsidRDefault="00A46728">
      <w:pPr>
        <w:jc w:val="both"/>
        <w:rPr>
          <w:bCs/>
          <w:iCs/>
          <w:sz w:val="28"/>
          <w:szCs w:val="28"/>
          <w:lang w:val="kk-KZ"/>
        </w:rPr>
      </w:pPr>
      <w:r>
        <w:rPr>
          <w:bCs/>
          <w:iCs/>
          <w:sz w:val="28"/>
          <w:szCs w:val="28"/>
          <w:lang w:val="kk-KZ"/>
        </w:rPr>
        <w:tab/>
        <w:t>19</w:t>
      </w:r>
      <w:r w:rsidRPr="00E14C1A">
        <w:rPr>
          <w:bCs/>
          <w:iCs/>
          <w:sz w:val="28"/>
          <w:szCs w:val="28"/>
          <w:lang w:val="kk-KZ"/>
        </w:rPr>
        <w:t xml:space="preserve">. </w:t>
      </w:r>
      <w:r>
        <w:rPr>
          <w:bCs/>
          <w:iCs/>
          <w:sz w:val="28"/>
          <w:szCs w:val="28"/>
          <w:lang w:val="kk-KZ"/>
        </w:rPr>
        <w:t>Тұрғын үй көмегін төлеуді көрсетілетін кызметті беруші екінші деңгейдегі банктер, банк операцияларының тиісті түрлеріне қаржы нарығы мен қаржы ұйымдарын реттеу, бақылау және қадағалау жөніндегі уәкілетті органның лицензиясы бар ұйымдар, «Казпошта» акционерлік қоғамының аумақтық бөлімшелері</w:t>
      </w:r>
      <w:r w:rsidRPr="003343C4">
        <w:rPr>
          <w:bCs/>
          <w:iCs/>
          <w:sz w:val="28"/>
          <w:szCs w:val="28"/>
          <w:lang w:val="kk-KZ"/>
        </w:rPr>
        <w:t xml:space="preserve"> </w:t>
      </w:r>
      <w:r w:rsidRPr="00E14C1A">
        <w:rPr>
          <w:bCs/>
          <w:iCs/>
          <w:sz w:val="28"/>
          <w:szCs w:val="28"/>
          <w:lang w:val="kk-KZ"/>
        </w:rPr>
        <w:t>арқылы</w:t>
      </w:r>
      <w:r>
        <w:rPr>
          <w:bCs/>
          <w:iCs/>
          <w:sz w:val="28"/>
          <w:szCs w:val="28"/>
          <w:lang w:val="kk-KZ"/>
        </w:rPr>
        <w:t xml:space="preserve"> тұрғын үй көмегін тағайындау туралы шешім қабылданған айдан кейінгі айдың 25 - іне дейін ай сайын </w:t>
      </w:r>
      <w:r w:rsidRPr="00E14C1A">
        <w:rPr>
          <w:bCs/>
          <w:iCs/>
          <w:sz w:val="28"/>
          <w:szCs w:val="28"/>
          <w:lang w:val="kk-KZ"/>
        </w:rPr>
        <w:t>жүзеге асырады</w:t>
      </w:r>
      <w:r>
        <w:rPr>
          <w:color w:val="000000"/>
          <w:sz w:val="28"/>
          <w:lang w:val="kk-KZ"/>
        </w:rPr>
        <w:t>.</w:t>
      </w:r>
    </w:p>
    <w:p w:rsidR="00F82C5A" w:rsidRDefault="00A46728">
      <w:pPr>
        <w:ind w:firstLine="708"/>
        <w:jc w:val="both"/>
        <w:rPr>
          <w:bCs/>
          <w:iCs/>
          <w:sz w:val="28"/>
          <w:szCs w:val="28"/>
          <w:lang w:val="kk-KZ"/>
        </w:rPr>
      </w:pPr>
      <w:r>
        <w:rPr>
          <w:bCs/>
          <w:iCs/>
          <w:sz w:val="28"/>
          <w:szCs w:val="28"/>
          <w:lang w:val="kk-KZ"/>
        </w:rPr>
        <w:t>20</w:t>
      </w:r>
      <w:r w:rsidRPr="00FA2C27">
        <w:rPr>
          <w:bCs/>
          <w:iCs/>
          <w:sz w:val="28"/>
          <w:szCs w:val="28"/>
          <w:lang w:val="kk-KZ"/>
        </w:rPr>
        <w:t xml:space="preserve">. </w:t>
      </w:r>
      <w:r>
        <w:rPr>
          <w:bCs/>
          <w:iCs/>
          <w:sz w:val="28"/>
          <w:szCs w:val="28"/>
          <w:lang w:val="kk-KZ"/>
        </w:rPr>
        <w:t xml:space="preserve">Тұрғын үй көмегін көрсету мәселелері </w:t>
      </w:r>
      <w:r w:rsidRPr="007D21C2">
        <w:rPr>
          <w:color w:val="000000"/>
          <w:sz w:val="28"/>
          <w:lang w:val="kk-KZ"/>
        </w:rPr>
        <w:t xml:space="preserve">бойынша </w:t>
      </w:r>
      <w:r>
        <w:rPr>
          <w:color w:val="000000"/>
          <w:sz w:val="28"/>
          <w:lang w:val="kk-KZ"/>
        </w:rPr>
        <w:t xml:space="preserve">көрсетілетін қызметті берушінің </w:t>
      </w:r>
      <w:r w:rsidRPr="007D21C2">
        <w:rPr>
          <w:color w:val="000000"/>
          <w:sz w:val="28"/>
          <w:lang w:val="kk-KZ"/>
        </w:rPr>
        <w:t>және (немесе) оның лауазымды адамдарының шешімдеріне, әрекеттеріне (әрекетсіздігіне) шағымдану тәртібі қолданыстағы заңнамаға сәйкес жү</w:t>
      </w:r>
      <w:r>
        <w:rPr>
          <w:color w:val="000000"/>
          <w:sz w:val="28"/>
          <w:lang w:val="kk-KZ"/>
        </w:rPr>
        <w:t xml:space="preserve">зеге </w:t>
      </w:r>
      <w:r w:rsidRPr="00FA2C27">
        <w:rPr>
          <w:bCs/>
          <w:iCs/>
          <w:sz w:val="28"/>
          <w:szCs w:val="28"/>
          <w:lang w:val="kk-KZ"/>
        </w:rPr>
        <w:t>асырылады</w:t>
      </w:r>
      <w:r>
        <w:rPr>
          <w:color w:val="000000"/>
          <w:sz w:val="28"/>
          <w:lang w:val="kk-KZ"/>
        </w:rPr>
        <w:t>.</w:t>
      </w:r>
    </w:p>
    <w:sectPr w:rsidR="00F82C5A" w:rsidSect="00B10EF3">
      <w:headerReference w:type="even" r:id="rId10"/>
      <w:headerReference w:type="default" r:id="rId11"/>
      <w:footerReference w:type="even" r:id="rId12"/>
      <w:footerReference w:type="default" r:id="rId13"/>
      <w:headerReference w:type="first" r:id="rId14"/>
      <w:footerReference w:type="first" r:id="rId15"/>
      <w:pgSz w:w="11906" w:h="16838"/>
      <w:pgMar w:top="1134" w:right="850" w:bottom="1134" w:left="1276" w:header="708" w:footer="708" w:gutter="0"/>
      <w:pgNumType w:start="2"/>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77B89" w:rsidRDefault="00977B89">
      <w:r>
        <w:separator/>
      </w:r>
    </w:p>
  </w:endnote>
  <w:endnote w:type="continuationSeparator" w:id="0">
    <w:p w:rsidR="00977B89" w:rsidRDefault="00977B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2C5A" w:rsidRDefault="00F82C5A">
    <w:pPr>
      <w:pStyle w:val="a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2C5A" w:rsidRDefault="00F82C5A">
    <w:pPr>
      <w:pStyle w:val="a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2C5A" w:rsidRDefault="00F82C5A">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77B89" w:rsidRDefault="00977B89">
      <w:r>
        <w:separator/>
      </w:r>
    </w:p>
  </w:footnote>
  <w:footnote w:type="continuationSeparator" w:id="0">
    <w:p w:rsidR="00977B89" w:rsidRDefault="00977B8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2C5A" w:rsidRDefault="00977B89">
    <w:pPr>
      <w:pStyle w:val="a7"/>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5" o:spid="_x0000_s2051" type="#_x0000_t136" style="position:absolute;margin-left:0;margin-top:0;width:553.1pt;height:79.2pt;rotation:315;z-index:-251659776;mso-position-horizontal:center;mso-position-horizontal-relative:margin;mso-position-vertical:center;mso-position-vertical-relative:margin" o:allowincell="f" fillcolor="gray" stroked="f">
          <v:fill opacity=".5"/>
          <v:textpath style="font-family:&quot;Times New Roman&quot;;font-size:70pt" string="ДЖЗ 939142201"/>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391611"/>
      <w:docPartObj>
        <w:docPartGallery w:val="Page Numbers (Top of Page)"/>
        <w:docPartUnique/>
      </w:docPartObj>
    </w:sdtPr>
    <w:sdtEndPr/>
    <w:sdtContent>
      <w:p w:rsidR="00F82C5A" w:rsidRDefault="00977B89">
        <w:pPr>
          <w:pStyle w:val="a7"/>
          <w:jc w:val="cent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6" o:spid="_x0000_s2050" type="#_x0000_t136" style="position:absolute;left:0;text-align:left;margin-left:0;margin-top:0;width:553.1pt;height:79.2pt;rotation:315;z-index:-251658752;mso-position-horizontal:center;mso-position-horizontal-relative:margin;mso-position-vertical:center;mso-position-vertical-relative:margin" o:allowincell="f" fillcolor="gray" stroked="f">
              <v:fill opacity=".5"/>
              <v:textpath style="font-family:&quot;Times New Roman&quot;;font-size:70pt" string="ДЖЗ 939142201"/>
              <w10:wrap anchorx="margin" anchory="margin"/>
            </v:shape>
          </w:pict>
        </w:r>
        <w:r w:rsidR="00A46728">
          <w:fldChar w:fldCharType="begin"/>
        </w:r>
        <w:r w:rsidR="00A46728">
          <w:instrText>PAGE   \* MERGEFORMAT</w:instrText>
        </w:r>
        <w:r w:rsidR="00A46728">
          <w:fldChar w:fldCharType="separate"/>
        </w:r>
        <w:r w:rsidR="00E31E47">
          <w:rPr>
            <w:noProof/>
          </w:rPr>
          <w:t>3</w:t>
        </w:r>
        <w:r w:rsidR="00A46728">
          <w:fldChar w:fldCharType="end"/>
        </w:r>
      </w:p>
    </w:sdtContent>
  </w:sdt>
  <w:p w:rsidR="00F82C5A" w:rsidRDefault="00F82C5A">
    <w:pPr>
      <w:pStyle w:val="a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2C5A" w:rsidRDefault="00977B89">
    <w:pPr>
      <w:pStyle w:val="a7"/>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7" o:spid="_x0000_s2049" type="#_x0000_t136" style="position:absolute;margin-left:0;margin-top:0;width:553.1pt;height:79.2pt;rotation:315;z-index:-251657728;mso-position-horizontal:center;mso-position-horizontal-relative:margin;mso-position-vertical:center;mso-position-vertical-relative:margin" o:allowincell="f" fillcolor="gray" stroked="f">
          <v:fill opacity=".5"/>
          <v:textpath style="font-family:&quot;Times New Roman&quot;;font-size:70pt" string="ДЖЗ 939142201"/>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44569BA"/>
    <w:multiLevelType w:val="multilevel"/>
    <w:tmpl w:val="8314F9A6"/>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1" w15:restartNumberingAfterBreak="0">
    <w:nsid w:val="7B79153C"/>
    <w:multiLevelType w:val="multilevel"/>
    <w:tmpl w:val="B1A24206"/>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oNotTrackMoves/>
  <w:defaultTabStop w:val="708"/>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F82C5A"/>
    <w:rsid w:val="000B28A6"/>
    <w:rsid w:val="00977B89"/>
    <w:rsid w:val="00A46728"/>
    <w:rsid w:val="00E31E47"/>
    <w:rsid w:val="00F82C5A"/>
  </w:rsids>
  <m:mathPr>
    <m:mathFont m:val="Cambria Math"/>
    <m:brkBin m:val="before"/>
    <m:brkBinSub m:val="--"/>
    <m:smallFrac/>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5:docId w15:val="{44191A4B-8C98-492F-8AE3-968C582356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D21C2"/>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C36335"/>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507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042EB4"/>
    <w:pPr>
      <w:ind w:left="720"/>
      <w:contextualSpacing/>
    </w:pPr>
  </w:style>
  <w:style w:type="character" w:customStyle="1" w:styleId="10">
    <w:name w:val="Заголовок 1 Знак"/>
    <w:basedOn w:val="a0"/>
    <w:link w:val="1"/>
    <w:uiPriority w:val="9"/>
    <w:rsid w:val="00C36335"/>
    <w:rPr>
      <w:rFonts w:asciiTheme="majorHAnsi" w:eastAsiaTheme="majorEastAsia" w:hAnsiTheme="majorHAnsi" w:cstheme="majorBidi"/>
      <w:color w:val="2E74B5" w:themeColor="accent1" w:themeShade="BF"/>
      <w:sz w:val="32"/>
      <w:szCs w:val="32"/>
      <w:lang w:eastAsia="ru-RU"/>
    </w:rPr>
  </w:style>
  <w:style w:type="paragraph" w:styleId="a5">
    <w:name w:val="No Spacing"/>
    <w:aliases w:val="норма,Обя,Без интервала11,мелкий,мой рабочий,свой,Айгерим,No Spacing1,14 TNR,МОЙ СТИЛЬ,Без интеБез интервала,No Spacing11,Без интервала21,Без интервала211,Без интервала3,Елжан"/>
    <w:link w:val="a6"/>
    <w:uiPriority w:val="1"/>
    <w:qFormat/>
    <w:rsid w:val="00D23C5D"/>
    <w:pPr>
      <w:spacing w:after="0" w:line="240" w:lineRule="auto"/>
    </w:pPr>
    <w:rPr>
      <w:rFonts w:ascii="Times New Roman" w:eastAsia="Times New Roman" w:hAnsi="Times New Roman" w:cs="Times New Roman"/>
      <w:sz w:val="24"/>
      <w:szCs w:val="24"/>
      <w:lang w:eastAsia="ru-RU"/>
    </w:rPr>
  </w:style>
  <w:style w:type="paragraph" w:styleId="a7">
    <w:name w:val="header"/>
    <w:basedOn w:val="a"/>
    <w:link w:val="a8"/>
    <w:uiPriority w:val="99"/>
    <w:unhideWhenUsed/>
    <w:qFormat/>
    <w:rsid w:val="00B10EF3"/>
    <w:pPr>
      <w:tabs>
        <w:tab w:val="center" w:pos="4677"/>
        <w:tab w:val="right" w:pos="9355"/>
      </w:tabs>
    </w:pPr>
  </w:style>
  <w:style w:type="character" w:customStyle="1" w:styleId="a8">
    <w:name w:val="Верхний колонтитул Знак"/>
    <w:basedOn w:val="a0"/>
    <w:link w:val="a7"/>
    <w:uiPriority w:val="99"/>
    <w:rsid w:val="00B10EF3"/>
    <w:rPr>
      <w:rFonts w:ascii="Times New Roman" w:eastAsia="Times New Roman" w:hAnsi="Times New Roman" w:cs="Times New Roman"/>
      <w:sz w:val="24"/>
      <w:szCs w:val="24"/>
      <w:lang w:eastAsia="ru-RU"/>
    </w:rPr>
  </w:style>
  <w:style w:type="paragraph" w:styleId="a9">
    <w:name w:val="footer"/>
    <w:basedOn w:val="a"/>
    <w:link w:val="aa"/>
    <w:uiPriority w:val="99"/>
    <w:unhideWhenUsed/>
    <w:qFormat/>
    <w:rsid w:val="00B10EF3"/>
    <w:pPr>
      <w:tabs>
        <w:tab w:val="center" w:pos="4677"/>
        <w:tab w:val="right" w:pos="9355"/>
      </w:tabs>
    </w:pPr>
  </w:style>
  <w:style w:type="character" w:customStyle="1" w:styleId="aa">
    <w:name w:val="Нижний колонтитул Знак"/>
    <w:basedOn w:val="a0"/>
    <w:link w:val="a9"/>
    <w:uiPriority w:val="99"/>
    <w:rsid w:val="00B10EF3"/>
    <w:rPr>
      <w:rFonts w:ascii="Times New Roman" w:eastAsia="Times New Roman" w:hAnsi="Times New Roman" w:cs="Times New Roman"/>
      <w:sz w:val="24"/>
      <w:szCs w:val="24"/>
      <w:lang w:eastAsia="ru-RU"/>
    </w:rPr>
  </w:style>
  <w:style w:type="character" w:customStyle="1" w:styleId="a6">
    <w:name w:val="Без интервала Знак"/>
    <w:aliases w:val="норма Знак,Обя Знак,Без интервала11 Знак,мелкий Знак,мой рабочий Знак,свой Знак,Айгерим Знак,No Spacing1 Знак,14 TNR Знак,МОЙ СТИЛЬ Знак,Без интеБез интервала Знак,No Spacing11 Знак,Без интервала21 Знак,Без интервала211 Знак"/>
    <w:link w:val="a5"/>
    <w:uiPriority w:val="1"/>
    <w:locked/>
    <w:rsid w:val="000B28A6"/>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2019-11-25T11:44:00Z</dcterms:created>
  <dc:creator>Дәулетберді Гаухар</dc:creator>
  <lastModifiedBy>User</lastModifiedBy>
  <lastPrinted>2025-11-26T04:11:00Z</lastPrinted>
  <dcterms:modified xsi:type="dcterms:W3CDTF">2026-05-25T09:56:00Z</dcterms:modified>
  <revision>46</revision>
</coreProperties>
</file>

<file path=customXml/item2.xml><?xml version="1.0" encoding="utf-8"?>
<Properties xmlns="http://schemas.openxmlformats.org/officeDocument/2006/extended-properties" xmlns:vt="http://schemas.openxmlformats.org/officeDocument/2006/docPropsVTypes">
  <Template>Normal</Template>
  <TotalTime>775</TotalTime>
  <Pages>5</Pages>
  <Words>1987</Words>
  <Characters>11326</Characters>
  <Application>Microsoft Office Word</Application>
  <DocSecurity>0</DocSecurity>
  <Lines>94</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13287</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423E89-95B6-4145-AC50-6D4AD0739E89}">
  <ds:schemaRefs>
    <ds:schemaRef ds:uri="http://schemas.openxmlformats.org/package/2006/metadata/core-properties"/>
    <ds:schemaRef ds:uri="http://purl.org/dc/elements/1.1/"/>
    <ds:schemaRef ds:uri="http://purl.org/dc/terms/"/>
  </ds:schemaRefs>
</ds:datastoreItem>
</file>

<file path=customXml/itemProps2.xml><?xml version="1.0" encoding="utf-8"?>
<ds:datastoreItem xmlns:ds="http://schemas.openxmlformats.org/officeDocument/2006/customXml" ds:itemID="{18CD5C8B-BB38-4892-A98B-70D03108A1EB}">
  <ds:schemaRefs>
    <ds:schemaRef ds:uri="http://schemas.openxmlformats.org/officeDocument/2006/extended-properties"/>
    <ds:schemaRef ds:uri="http://schemas.openxmlformats.org/officeDocument/2006/docPropsVTypes"/>
  </ds:schemaRefs>
</ds:datastoreItem>
</file>

<file path=customXml/itemProps3.xml><?xml version="1.0" encoding="utf-8"?>
<ds:datastoreItem xmlns:ds="http://schemas.openxmlformats.org/officeDocument/2006/customXml" ds:itemID="{66A9DABC-B495-4D22-9687-03CDA85135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777</TotalTime>
  <Pages>1</Pages>
  <Words>2002</Words>
  <Characters>11412</Characters>
  <Application>Microsoft Office Word</Application>
  <DocSecurity>0</DocSecurity>
  <Lines>95</Lines>
  <Paragraphs>26</Paragraphs>
  <ScaleCrop>false</ScaleCrop>
  <Company>SPecialiST RePack</Company>
  <LinksUpToDate>false</LinksUpToDate>
  <CharactersWithSpaces>13388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Дәулетберді Гаухар</dc:creator>
  <cp:lastModifiedBy>User</cp:lastModifiedBy>
  <cp:revision>49</cp:revision>
  <cp:lastPrinted>2025-11-26T04:11:00Z</cp:lastPrinted>
  <dcterms:created xsi:type="dcterms:W3CDTF">2019-11-25T11:44:00Z</dcterms:created>
  <dcterms:modified xsi:type="dcterms:W3CDTF">2026-08-28T06:19:00Z</dcterms:modified>
</cp:coreProperties>
</file>