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05C5E" w:rsidRDefault="00F05C5E" w:rsidP="00B449A1">
      <w:pPr>
        <w:spacing w:after="0" w:line="240" w:lineRule="auto"/>
        <w:ind w:left="7080" w:firstLine="708"/>
        <w:rPr>
          <w:b/>
          <w:color w:val="000000"/>
          <w:sz w:val="28"/>
          <w:szCs w:val="28"/>
          <w:lang w:val="ru-RU"/>
        </w:rPr>
      </w:pPr>
    </w:p>
    <w:p w:rsidR="00F05C5E" w:rsidRDefault="00F05C5E" w:rsidP="00B449A1">
      <w:pPr>
        <w:spacing w:after="0" w:line="240" w:lineRule="auto"/>
        <w:ind w:left="7080" w:firstLine="708"/>
        <w:rPr>
          <w:b/>
          <w:color w:val="000000"/>
          <w:sz w:val="28"/>
          <w:szCs w:val="28"/>
          <w:lang w:val="ru-RU"/>
        </w:rPr>
      </w:pPr>
    </w:p>
    <w:p w:rsidR="00AB61C7" w:rsidRPr="007431E5" w:rsidRDefault="00AB61C7" w:rsidP="00B449A1">
      <w:pPr>
        <w:spacing w:after="0" w:line="240" w:lineRule="auto"/>
        <w:ind w:left="7080" w:firstLine="708"/>
        <w:rPr>
          <w:b/>
          <w:color w:val="000000"/>
          <w:sz w:val="28"/>
          <w:szCs w:val="28"/>
          <w:lang w:val="ru-RU"/>
        </w:rPr>
      </w:pPr>
      <w:r w:rsidRPr="007431E5">
        <w:rPr>
          <w:b/>
          <w:color w:val="000000"/>
          <w:sz w:val="28"/>
          <w:szCs w:val="28"/>
          <w:lang w:val="ru-RU"/>
        </w:rPr>
        <w:t>ПРОЕКТ</w:t>
      </w:r>
    </w:p>
    <w:p w:rsidR="00AB61C7" w:rsidRPr="007431E5" w:rsidRDefault="00AB61C7" w:rsidP="00B449A1">
      <w:pPr>
        <w:spacing w:after="0" w:line="240" w:lineRule="auto"/>
        <w:jc w:val="both"/>
        <w:rPr>
          <w:b/>
          <w:color w:val="000000"/>
          <w:sz w:val="28"/>
          <w:szCs w:val="28"/>
          <w:lang w:val="ru-RU"/>
        </w:rPr>
      </w:pPr>
    </w:p>
    <w:p w:rsidR="00AB61C7" w:rsidRDefault="00AB61C7" w:rsidP="00B449A1">
      <w:pPr>
        <w:spacing w:after="0" w:line="240" w:lineRule="auto"/>
        <w:jc w:val="center"/>
        <w:rPr>
          <w:b/>
          <w:color w:val="000000"/>
          <w:sz w:val="28"/>
          <w:szCs w:val="28"/>
          <w:lang w:val="ru-RU"/>
        </w:rPr>
      </w:pPr>
      <w:r w:rsidRPr="007431E5">
        <w:rPr>
          <w:b/>
          <w:color w:val="000000"/>
          <w:sz w:val="28"/>
          <w:szCs w:val="28"/>
          <w:lang w:val="ru-RU"/>
        </w:rPr>
        <w:t>Решение</w:t>
      </w:r>
      <w:r w:rsidR="00E91AD0" w:rsidRPr="007431E5">
        <w:rPr>
          <w:b/>
          <w:color w:val="000000"/>
          <w:sz w:val="28"/>
          <w:szCs w:val="28"/>
          <w:lang w:val="ru-RU"/>
        </w:rPr>
        <w:t xml:space="preserve"> </w:t>
      </w:r>
      <w:r w:rsidRPr="007431E5">
        <w:rPr>
          <w:b/>
          <w:color w:val="000000"/>
          <w:sz w:val="28"/>
          <w:szCs w:val="28"/>
          <w:lang w:val="ru-RU"/>
        </w:rPr>
        <w:t xml:space="preserve">Успенского районного маслихата </w:t>
      </w:r>
    </w:p>
    <w:p w:rsidR="007431E5" w:rsidRDefault="007431E5" w:rsidP="00B449A1">
      <w:pPr>
        <w:spacing w:after="0" w:line="240" w:lineRule="auto"/>
        <w:jc w:val="center"/>
        <w:rPr>
          <w:b/>
          <w:color w:val="000000"/>
          <w:sz w:val="28"/>
          <w:szCs w:val="28"/>
          <w:lang w:val="ru-RU"/>
        </w:rPr>
      </w:pPr>
    </w:p>
    <w:p w:rsidR="007431E5" w:rsidRPr="007431E5" w:rsidRDefault="007431E5" w:rsidP="00B449A1">
      <w:pPr>
        <w:spacing w:after="0" w:line="240" w:lineRule="auto"/>
        <w:jc w:val="center"/>
        <w:rPr>
          <w:b/>
          <w:color w:val="000000"/>
          <w:sz w:val="28"/>
          <w:szCs w:val="28"/>
          <w:lang w:val="ru-RU"/>
        </w:rPr>
      </w:pPr>
    </w:p>
    <w:p w:rsidR="00E91AD0" w:rsidRDefault="00E91AD0" w:rsidP="00B449A1">
      <w:pPr>
        <w:spacing w:after="0" w:line="240" w:lineRule="auto"/>
        <w:jc w:val="center"/>
        <w:rPr>
          <w:b/>
          <w:color w:val="000000"/>
          <w:sz w:val="28"/>
          <w:szCs w:val="28"/>
          <w:lang w:val="ru-RU"/>
        </w:rPr>
      </w:pPr>
      <w:r w:rsidRPr="007431E5">
        <w:rPr>
          <w:b/>
          <w:color w:val="000000"/>
          <w:sz w:val="28"/>
          <w:szCs w:val="28"/>
          <w:lang w:val="ru-RU"/>
        </w:rPr>
        <w:t>О понижении размера ставки налогов при применении специа</w:t>
      </w:r>
      <w:bookmarkStart w:id="0" w:name="_GoBack"/>
      <w:bookmarkEnd w:id="0"/>
      <w:r w:rsidRPr="007431E5">
        <w:rPr>
          <w:b/>
          <w:color w:val="000000"/>
          <w:sz w:val="28"/>
          <w:szCs w:val="28"/>
          <w:lang w:val="ru-RU"/>
        </w:rPr>
        <w:t xml:space="preserve">льного налогового режима на основе упрощенной декларации в Успенском районе </w:t>
      </w:r>
    </w:p>
    <w:p w:rsidR="00B24F7D" w:rsidRPr="007431E5" w:rsidRDefault="00B24F7D" w:rsidP="00B449A1">
      <w:pPr>
        <w:spacing w:after="0" w:line="240" w:lineRule="auto"/>
        <w:jc w:val="center"/>
        <w:rPr>
          <w:b/>
          <w:color w:val="000000"/>
          <w:sz w:val="28"/>
          <w:szCs w:val="28"/>
          <w:lang w:val="ru-RU"/>
        </w:rPr>
      </w:pPr>
    </w:p>
    <w:p w:rsidR="00E91AD0" w:rsidRPr="007431E5" w:rsidRDefault="00E91AD0" w:rsidP="00B449A1">
      <w:pPr>
        <w:spacing w:after="0" w:line="240" w:lineRule="auto"/>
        <w:jc w:val="center"/>
        <w:rPr>
          <w:b/>
          <w:color w:val="000000"/>
          <w:sz w:val="28"/>
          <w:szCs w:val="28"/>
          <w:lang w:val="ru-RU"/>
        </w:rPr>
      </w:pPr>
    </w:p>
    <w:p w:rsidR="00AB61C7" w:rsidRPr="007431E5" w:rsidRDefault="00AB61C7" w:rsidP="00B449A1">
      <w:pPr>
        <w:spacing w:after="0" w:line="240" w:lineRule="auto"/>
        <w:ind w:firstLine="708"/>
        <w:jc w:val="both"/>
        <w:rPr>
          <w:sz w:val="28"/>
          <w:szCs w:val="28"/>
          <w:lang w:val="ru-RU"/>
        </w:rPr>
      </w:pPr>
      <w:r w:rsidRPr="007431E5">
        <w:rPr>
          <w:color w:val="000000"/>
          <w:sz w:val="28"/>
          <w:szCs w:val="28"/>
          <w:lang w:val="ru-RU"/>
        </w:rPr>
        <w:t xml:space="preserve">В соответствии </w:t>
      </w:r>
      <w:r w:rsidR="001221BD" w:rsidRPr="007431E5">
        <w:rPr>
          <w:color w:val="000000"/>
          <w:sz w:val="28"/>
          <w:szCs w:val="28"/>
          <w:lang w:val="ru-RU"/>
        </w:rPr>
        <w:t>со</w:t>
      </w:r>
      <w:r w:rsidRPr="007431E5">
        <w:rPr>
          <w:color w:val="000000"/>
          <w:sz w:val="28"/>
          <w:szCs w:val="28"/>
          <w:lang w:val="ru-RU"/>
        </w:rPr>
        <w:t xml:space="preserve"> стать</w:t>
      </w:r>
      <w:r w:rsidR="001221BD" w:rsidRPr="007431E5">
        <w:rPr>
          <w:color w:val="000000"/>
          <w:sz w:val="28"/>
          <w:szCs w:val="28"/>
          <w:lang w:val="ru-RU"/>
        </w:rPr>
        <w:t>ей</w:t>
      </w:r>
      <w:r w:rsidR="00D7035C" w:rsidRPr="007431E5">
        <w:rPr>
          <w:color w:val="000000"/>
          <w:sz w:val="28"/>
          <w:szCs w:val="28"/>
          <w:lang w:val="ru-RU"/>
        </w:rPr>
        <w:t xml:space="preserve"> </w:t>
      </w:r>
      <w:r w:rsidR="001221BD" w:rsidRPr="007431E5">
        <w:rPr>
          <w:color w:val="000000"/>
          <w:sz w:val="28"/>
          <w:szCs w:val="28"/>
          <w:lang w:val="ru-RU"/>
        </w:rPr>
        <w:t>726</w:t>
      </w:r>
      <w:r w:rsidR="00D7035C" w:rsidRPr="007431E5">
        <w:rPr>
          <w:color w:val="000000"/>
          <w:sz w:val="28"/>
          <w:szCs w:val="28"/>
          <w:lang w:val="ru-RU"/>
        </w:rPr>
        <w:t xml:space="preserve"> </w:t>
      </w:r>
      <w:r w:rsidR="001221BD" w:rsidRPr="007431E5">
        <w:rPr>
          <w:color w:val="000000"/>
          <w:sz w:val="28"/>
          <w:szCs w:val="28"/>
          <w:lang w:val="ru-RU"/>
        </w:rPr>
        <w:t>Налогового кодекса Республики Казахстан</w:t>
      </w:r>
      <w:r w:rsidR="00E65B30" w:rsidRPr="007431E5">
        <w:rPr>
          <w:color w:val="000000"/>
          <w:sz w:val="28"/>
          <w:szCs w:val="28"/>
          <w:lang w:val="ru-RU"/>
        </w:rPr>
        <w:t xml:space="preserve">, </w:t>
      </w:r>
      <w:r w:rsidRPr="007431E5">
        <w:rPr>
          <w:color w:val="000000"/>
          <w:sz w:val="28"/>
          <w:szCs w:val="28"/>
          <w:lang w:val="ru-RU"/>
        </w:rPr>
        <w:t xml:space="preserve">Успенский районный маслихат </w:t>
      </w:r>
      <w:r w:rsidRPr="007431E5">
        <w:rPr>
          <w:b/>
          <w:bCs/>
          <w:color w:val="000000"/>
          <w:sz w:val="28"/>
          <w:szCs w:val="28"/>
          <w:lang w:val="ru-RU"/>
        </w:rPr>
        <w:t>РЕШИЛ:</w:t>
      </w:r>
    </w:p>
    <w:p w:rsidR="00AB61C7" w:rsidRPr="007431E5" w:rsidRDefault="00AB61C7" w:rsidP="00B449A1">
      <w:pPr>
        <w:spacing w:after="0" w:line="240" w:lineRule="auto"/>
        <w:ind w:firstLine="708"/>
        <w:jc w:val="both"/>
        <w:rPr>
          <w:sz w:val="28"/>
          <w:szCs w:val="28"/>
          <w:lang w:val="ru-RU"/>
        </w:rPr>
      </w:pPr>
      <w:r w:rsidRPr="007431E5">
        <w:rPr>
          <w:color w:val="000000"/>
          <w:sz w:val="28"/>
          <w:szCs w:val="28"/>
          <w:lang w:val="ru-RU"/>
        </w:rPr>
        <w:t>1. Понизить размер ставки корпоративного или индивидуального подоходного налога, за исключением налогов, удерживаемых у источника выплаты, при применении специального налогового режима на основе упрощенной декларации</w:t>
      </w:r>
      <w:r w:rsidR="00D7035C" w:rsidRPr="007431E5">
        <w:rPr>
          <w:color w:val="000000"/>
          <w:sz w:val="28"/>
          <w:szCs w:val="28"/>
          <w:lang w:val="ru-RU"/>
        </w:rPr>
        <w:t xml:space="preserve"> в Успенском районе</w:t>
      </w:r>
      <w:r w:rsidRPr="007431E5">
        <w:rPr>
          <w:color w:val="000000"/>
          <w:sz w:val="28"/>
          <w:szCs w:val="28"/>
          <w:lang w:val="ru-RU"/>
        </w:rPr>
        <w:t xml:space="preserve"> </w:t>
      </w:r>
      <w:r w:rsidR="00D7035C" w:rsidRPr="007431E5">
        <w:rPr>
          <w:color w:val="000000"/>
          <w:sz w:val="28"/>
          <w:szCs w:val="28"/>
          <w:lang w:val="ru-RU"/>
        </w:rPr>
        <w:t xml:space="preserve">с 4 (четырех) процентов </w:t>
      </w:r>
      <w:r w:rsidR="00D7035C" w:rsidRPr="00057694">
        <w:rPr>
          <w:color w:val="000000"/>
          <w:sz w:val="28"/>
          <w:szCs w:val="28"/>
          <w:lang w:val="ru-RU"/>
        </w:rPr>
        <w:t xml:space="preserve">на 3 </w:t>
      </w:r>
      <w:r w:rsidR="00B24F7D">
        <w:rPr>
          <w:color w:val="000000"/>
          <w:sz w:val="28"/>
          <w:szCs w:val="28"/>
          <w:lang w:val="ru-RU"/>
        </w:rPr>
        <w:t>(три) процента.</w:t>
      </w:r>
    </w:p>
    <w:p w:rsidR="00AB61C7" w:rsidRPr="007431E5" w:rsidRDefault="00AB61C7" w:rsidP="00B449A1">
      <w:pPr>
        <w:spacing w:after="0" w:line="240" w:lineRule="auto"/>
        <w:ind w:firstLine="708"/>
        <w:jc w:val="both"/>
        <w:rPr>
          <w:color w:val="000000"/>
          <w:sz w:val="28"/>
          <w:szCs w:val="28"/>
          <w:lang w:val="ru-RU"/>
        </w:rPr>
      </w:pPr>
      <w:r w:rsidRPr="007431E5">
        <w:rPr>
          <w:color w:val="000000"/>
          <w:sz w:val="28"/>
          <w:szCs w:val="28"/>
          <w:lang w:val="ru-RU"/>
        </w:rPr>
        <w:t>2. Настоящее решение вводится в действие с 1 января 202</w:t>
      </w:r>
      <w:r w:rsidR="00B24F7D">
        <w:rPr>
          <w:color w:val="000000"/>
          <w:sz w:val="28"/>
          <w:szCs w:val="28"/>
          <w:lang w:val="ru-RU"/>
        </w:rPr>
        <w:t>7</w:t>
      </w:r>
      <w:r w:rsidRPr="007431E5">
        <w:rPr>
          <w:color w:val="000000"/>
          <w:sz w:val="28"/>
          <w:szCs w:val="28"/>
          <w:lang w:val="ru-RU"/>
        </w:rPr>
        <w:t xml:space="preserve"> года и подлежит официальному опубликованию.</w:t>
      </w:r>
    </w:p>
    <w:p w:rsidR="00AB61C7" w:rsidRPr="007431E5" w:rsidRDefault="00AB61C7" w:rsidP="00B449A1">
      <w:pPr>
        <w:spacing w:after="0" w:line="240" w:lineRule="auto"/>
        <w:jc w:val="both"/>
        <w:rPr>
          <w:color w:val="000000"/>
          <w:sz w:val="28"/>
          <w:szCs w:val="28"/>
          <w:lang w:val="ru-RU"/>
        </w:rPr>
      </w:pPr>
    </w:p>
    <w:p w:rsidR="00D7035C" w:rsidRPr="007431E5" w:rsidRDefault="00D7035C" w:rsidP="00B449A1">
      <w:pPr>
        <w:spacing w:after="0" w:line="240" w:lineRule="auto"/>
        <w:jc w:val="both"/>
        <w:rPr>
          <w:color w:val="000000"/>
          <w:sz w:val="28"/>
          <w:szCs w:val="28"/>
          <w:lang w:val="ru-RU"/>
        </w:rPr>
      </w:pPr>
    </w:p>
    <w:p w:rsidR="00D7035C" w:rsidRPr="007431E5" w:rsidRDefault="00D7035C" w:rsidP="00B449A1">
      <w:pPr>
        <w:spacing w:after="0" w:line="240" w:lineRule="auto"/>
        <w:jc w:val="both"/>
        <w:rPr>
          <w:color w:val="000000"/>
          <w:sz w:val="28"/>
          <w:szCs w:val="28"/>
          <w:lang w:val="ru-RU"/>
        </w:rPr>
      </w:pPr>
    </w:p>
    <w:p w:rsidR="00AB61C7" w:rsidRPr="007431E5" w:rsidRDefault="00AB61C7" w:rsidP="00B449A1">
      <w:pPr>
        <w:spacing w:after="0" w:line="240" w:lineRule="auto"/>
        <w:ind w:firstLine="708"/>
        <w:jc w:val="both"/>
        <w:rPr>
          <w:b/>
          <w:bCs/>
          <w:iCs/>
          <w:color w:val="000000"/>
          <w:sz w:val="28"/>
          <w:szCs w:val="28"/>
          <w:lang w:val="ru-RU"/>
        </w:rPr>
      </w:pPr>
      <w:r w:rsidRPr="007431E5">
        <w:rPr>
          <w:b/>
          <w:bCs/>
          <w:iCs/>
          <w:color w:val="000000"/>
          <w:sz w:val="28"/>
          <w:szCs w:val="28"/>
          <w:lang w:val="ru-RU"/>
        </w:rPr>
        <w:t>Должность</w:t>
      </w:r>
      <w:r w:rsidRPr="007431E5">
        <w:rPr>
          <w:b/>
          <w:bCs/>
          <w:iCs/>
          <w:color w:val="000000"/>
          <w:sz w:val="28"/>
          <w:szCs w:val="28"/>
          <w:lang w:val="ru-RU"/>
        </w:rPr>
        <w:tab/>
      </w:r>
      <w:r w:rsidRPr="007431E5">
        <w:rPr>
          <w:b/>
          <w:bCs/>
          <w:iCs/>
          <w:color w:val="000000"/>
          <w:sz w:val="28"/>
          <w:szCs w:val="28"/>
          <w:lang w:val="ru-RU"/>
        </w:rPr>
        <w:tab/>
      </w:r>
      <w:r w:rsidRPr="007431E5">
        <w:rPr>
          <w:b/>
          <w:bCs/>
          <w:iCs/>
          <w:color w:val="000000"/>
          <w:sz w:val="28"/>
          <w:szCs w:val="28"/>
          <w:lang w:val="ru-RU"/>
        </w:rPr>
        <w:tab/>
      </w:r>
      <w:r w:rsidRPr="007431E5">
        <w:rPr>
          <w:b/>
          <w:bCs/>
          <w:iCs/>
          <w:color w:val="000000"/>
          <w:sz w:val="28"/>
          <w:szCs w:val="28"/>
          <w:lang w:val="ru-RU"/>
        </w:rPr>
        <w:tab/>
      </w:r>
      <w:r w:rsidRPr="007431E5">
        <w:rPr>
          <w:b/>
          <w:bCs/>
          <w:iCs/>
          <w:color w:val="000000"/>
          <w:sz w:val="28"/>
          <w:szCs w:val="28"/>
          <w:lang w:val="ru-RU"/>
        </w:rPr>
        <w:tab/>
      </w:r>
      <w:r w:rsidRPr="007431E5">
        <w:rPr>
          <w:b/>
          <w:bCs/>
          <w:iCs/>
          <w:color w:val="000000"/>
          <w:sz w:val="28"/>
          <w:szCs w:val="28"/>
          <w:lang w:val="ru-RU"/>
        </w:rPr>
        <w:tab/>
      </w:r>
      <w:r w:rsidRPr="007431E5">
        <w:rPr>
          <w:b/>
          <w:bCs/>
          <w:iCs/>
          <w:color w:val="000000"/>
          <w:sz w:val="28"/>
          <w:szCs w:val="28"/>
          <w:lang w:val="ru-RU"/>
        </w:rPr>
        <w:tab/>
      </w:r>
      <w:r w:rsidRPr="007431E5">
        <w:rPr>
          <w:b/>
          <w:bCs/>
          <w:iCs/>
          <w:color w:val="000000"/>
          <w:sz w:val="28"/>
          <w:szCs w:val="28"/>
          <w:lang w:val="ru-RU"/>
        </w:rPr>
        <w:tab/>
      </w:r>
      <w:r w:rsidRPr="007431E5">
        <w:rPr>
          <w:b/>
          <w:bCs/>
          <w:iCs/>
          <w:color w:val="000000"/>
          <w:sz w:val="28"/>
          <w:szCs w:val="28"/>
          <w:lang w:val="ru-RU"/>
        </w:rPr>
        <w:tab/>
        <w:t>ФИО</w:t>
      </w:r>
    </w:p>
    <w:p w:rsidR="007431E5" w:rsidRPr="007431E5" w:rsidRDefault="007431E5" w:rsidP="00B449A1">
      <w:pPr>
        <w:spacing w:after="0" w:line="240" w:lineRule="auto"/>
        <w:ind w:firstLine="708"/>
        <w:jc w:val="both"/>
        <w:rPr>
          <w:sz w:val="28"/>
          <w:szCs w:val="28"/>
          <w:lang w:val="ru-RU"/>
        </w:rPr>
      </w:pPr>
    </w:p>
    <w:p w:rsidR="007431E5" w:rsidRPr="007431E5" w:rsidRDefault="007431E5" w:rsidP="00B449A1">
      <w:pPr>
        <w:spacing w:after="0" w:line="240" w:lineRule="auto"/>
        <w:rPr>
          <w:sz w:val="28"/>
          <w:szCs w:val="28"/>
          <w:lang w:val="ru-RU"/>
        </w:rPr>
      </w:pPr>
    </w:p>
    <w:p w:rsidR="007431E5" w:rsidRPr="007431E5" w:rsidRDefault="007431E5" w:rsidP="00B449A1">
      <w:pPr>
        <w:spacing w:after="0" w:line="240" w:lineRule="auto"/>
        <w:rPr>
          <w:sz w:val="28"/>
          <w:szCs w:val="28"/>
          <w:lang w:val="ru-RU"/>
        </w:rPr>
      </w:pPr>
    </w:p>
    <w:p w:rsidR="007431E5" w:rsidRPr="007431E5" w:rsidRDefault="007431E5" w:rsidP="00B449A1">
      <w:pPr>
        <w:spacing w:after="0" w:line="240" w:lineRule="auto"/>
        <w:rPr>
          <w:sz w:val="28"/>
          <w:szCs w:val="28"/>
          <w:lang w:val="ru-RU"/>
        </w:rPr>
      </w:pPr>
    </w:p>
    <w:p w:rsidR="00AB61C7" w:rsidRPr="007431E5" w:rsidRDefault="00AB61C7" w:rsidP="00B449A1">
      <w:pPr>
        <w:spacing w:after="0" w:line="240" w:lineRule="auto"/>
        <w:rPr>
          <w:sz w:val="28"/>
          <w:szCs w:val="28"/>
          <w:lang w:val="ru-RU"/>
        </w:rPr>
      </w:pPr>
    </w:p>
    <w:p w:rsidR="007431E5" w:rsidRPr="007431E5" w:rsidRDefault="007431E5" w:rsidP="00B449A1">
      <w:pPr>
        <w:spacing w:after="0" w:line="240" w:lineRule="auto"/>
        <w:rPr>
          <w:sz w:val="28"/>
          <w:szCs w:val="28"/>
          <w:lang w:val="ru-RU"/>
        </w:rPr>
      </w:pPr>
    </w:p>
    <w:p w:rsidR="007431E5" w:rsidRPr="007431E5" w:rsidRDefault="007431E5" w:rsidP="00B449A1">
      <w:pPr>
        <w:spacing w:after="0" w:line="240" w:lineRule="auto"/>
        <w:rPr>
          <w:sz w:val="28"/>
          <w:szCs w:val="28"/>
          <w:lang w:val="ru-RU"/>
        </w:rPr>
      </w:pPr>
    </w:p>
    <w:p w:rsidR="007431E5" w:rsidRPr="007431E5" w:rsidRDefault="007431E5" w:rsidP="00B449A1">
      <w:pPr>
        <w:spacing w:after="0" w:line="240" w:lineRule="auto"/>
        <w:rPr>
          <w:sz w:val="28"/>
          <w:szCs w:val="28"/>
          <w:lang w:val="ru-RU"/>
        </w:rPr>
      </w:pPr>
    </w:p>
    <w:p w:rsidR="007431E5" w:rsidRPr="007431E5" w:rsidRDefault="007431E5" w:rsidP="00B449A1">
      <w:pPr>
        <w:spacing w:after="0" w:line="240" w:lineRule="auto"/>
        <w:rPr>
          <w:sz w:val="28"/>
          <w:szCs w:val="28"/>
          <w:lang w:val="ru-RU"/>
        </w:rPr>
      </w:pPr>
    </w:p>
    <w:p w:rsidR="007431E5" w:rsidRPr="007431E5" w:rsidRDefault="007431E5" w:rsidP="00B449A1">
      <w:pPr>
        <w:spacing w:after="0" w:line="240" w:lineRule="auto"/>
        <w:rPr>
          <w:sz w:val="28"/>
          <w:szCs w:val="28"/>
          <w:lang w:val="ru-RU"/>
        </w:rPr>
      </w:pPr>
    </w:p>
    <w:p w:rsidR="007431E5" w:rsidRPr="007431E5" w:rsidRDefault="007431E5" w:rsidP="00B449A1">
      <w:pPr>
        <w:spacing w:after="0" w:line="240" w:lineRule="auto"/>
        <w:rPr>
          <w:sz w:val="28"/>
          <w:szCs w:val="28"/>
          <w:lang w:val="ru-RU"/>
        </w:rPr>
      </w:pPr>
    </w:p>
    <w:p w:rsidR="007431E5" w:rsidRPr="007431E5" w:rsidRDefault="007431E5" w:rsidP="00B449A1">
      <w:pPr>
        <w:spacing w:after="0" w:line="240" w:lineRule="auto"/>
        <w:rPr>
          <w:sz w:val="28"/>
          <w:szCs w:val="28"/>
          <w:lang w:val="ru-RU"/>
        </w:rPr>
      </w:pPr>
    </w:p>
    <w:p w:rsidR="007431E5" w:rsidRDefault="007431E5" w:rsidP="00B449A1">
      <w:pPr>
        <w:spacing w:after="0" w:line="240" w:lineRule="auto"/>
        <w:rPr>
          <w:sz w:val="28"/>
          <w:szCs w:val="28"/>
          <w:lang w:val="ru-RU"/>
        </w:rPr>
      </w:pPr>
    </w:p>
    <w:p w:rsidR="007431E5" w:rsidRDefault="007431E5" w:rsidP="00B449A1">
      <w:pPr>
        <w:spacing w:after="0" w:line="240" w:lineRule="auto"/>
        <w:rPr>
          <w:sz w:val="28"/>
          <w:szCs w:val="28"/>
          <w:lang w:val="ru-RU"/>
        </w:rPr>
      </w:pPr>
    </w:p>
    <w:p w:rsidR="007431E5" w:rsidRDefault="007431E5" w:rsidP="00B449A1">
      <w:pPr>
        <w:spacing w:after="0" w:line="240" w:lineRule="auto"/>
        <w:rPr>
          <w:sz w:val="28"/>
          <w:szCs w:val="28"/>
          <w:lang w:val="ru-RU"/>
        </w:rPr>
      </w:pPr>
    </w:p>
    <w:sectPr w:rsidR="007431E5" w:rsidSect="00AB61C7">
      <w:pgSz w:w="11906" w:h="16838"/>
      <w:pgMar w:top="1418" w:right="851" w:bottom="1418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0B57A5F"/>
    <w:multiLevelType w:val="multilevel"/>
    <w:tmpl w:val="9DDC82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AB61C7"/>
    <w:rsid w:val="00013BDB"/>
    <w:rsid w:val="00057694"/>
    <w:rsid w:val="000601E7"/>
    <w:rsid w:val="000C06EC"/>
    <w:rsid w:val="0012101E"/>
    <w:rsid w:val="001221BD"/>
    <w:rsid w:val="001D211F"/>
    <w:rsid w:val="00264CDD"/>
    <w:rsid w:val="00456EB8"/>
    <w:rsid w:val="004B027A"/>
    <w:rsid w:val="00525B0D"/>
    <w:rsid w:val="005B0CF0"/>
    <w:rsid w:val="005E3E77"/>
    <w:rsid w:val="007048EB"/>
    <w:rsid w:val="007431E5"/>
    <w:rsid w:val="007451AA"/>
    <w:rsid w:val="00822032"/>
    <w:rsid w:val="00874699"/>
    <w:rsid w:val="0087705E"/>
    <w:rsid w:val="009B032E"/>
    <w:rsid w:val="009F16C8"/>
    <w:rsid w:val="00AB61C7"/>
    <w:rsid w:val="00AF34BD"/>
    <w:rsid w:val="00B24F7D"/>
    <w:rsid w:val="00B449A1"/>
    <w:rsid w:val="00C5266B"/>
    <w:rsid w:val="00D7035C"/>
    <w:rsid w:val="00E61A75"/>
    <w:rsid w:val="00E65B30"/>
    <w:rsid w:val="00E91AD0"/>
    <w:rsid w:val="00F05C5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84ED0F"/>
  <w15:docId w15:val="{2EA283B4-0DCD-4E6B-8ADC-553835B063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B61C7"/>
    <w:pPr>
      <w:spacing w:after="200" w:line="276" w:lineRule="auto"/>
    </w:pPr>
    <w:rPr>
      <w:rFonts w:ascii="Times New Roman" w:eastAsia="Times New Roman" w:hAnsi="Times New Roman" w:cs="Times New Roman"/>
      <w:lang w:val="en-US"/>
    </w:rPr>
  </w:style>
  <w:style w:type="paragraph" w:styleId="1">
    <w:name w:val="heading 1"/>
    <w:basedOn w:val="a"/>
    <w:link w:val="10"/>
    <w:uiPriority w:val="9"/>
    <w:qFormat/>
    <w:rsid w:val="00264CDD"/>
    <w:pPr>
      <w:spacing w:before="100" w:beforeAutospacing="1" w:after="100" w:afterAutospacing="1" w:line="240" w:lineRule="auto"/>
      <w:outlineLvl w:val="0"/>
    </w:pPr>
    <w:rPr>
      <w:b/>
      <w:bCs/>
      <w:kern w:val="36"/>
      <w:sz w:val="48"/>
      <w:szCs w:val="48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264CDD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uiPriority w:val="99"/>
    <w:semiHidden/>
    <w:unhideWhenUsed/>
    <w:rsid w:val="00264CDD"/>
    <w:pPr>
      <w:spacing w:before="100" w:beforeAutospacing="1" w:after="100" w:afterAutospacing="1" w:line="240" w:lineRule="auto"/>
    </w:pPr>
    <w:rPr>
      <w:sz w:val="24"/>
      <w:szCs w:val="24"/>
      <w:lang w:val="ru-RU" w:eastAsia="ru-RU"/>
    </w:rPr>
  </w:style>
  <w:style w:type="character" w:styleId="a4">
    <w:name w:val="Hyperlink"/>
    <w:basedOn w:val="a0"/>
    <w:uiPriority w:val="99"/>
    <w:semiHidden/>
    <w:unhideWhenUsed/>
    <w:rsid w:val="00264CDD"/>
    <w:rPr>
      <w:color w:val="0000FF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0601E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0601E7"/>
    <w:rPr>
      <w:rFonts w:ascii="Segoe UI" w:eastAsia="Times New Roman" w:hAnsi="Segoe UI" w:cs="Segoe UI"/>
      <w:sz w:val="18"/>
      <w:szCs w:val="18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10907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1132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1810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5571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8100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26227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92</TotalTime>
  <Pages>1</Pages>
  <Words>106</Words>
  <Characters>609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OPiSH</dc:creator>
  <cp:keywords/>
  <dc:description/>
  <cp:lastModifiedBy>User</cp:lastModifiedBy>
  <cp:revision>28</cp:revision>
  <cp:lastPrinted>2026-08-10T05:24:00Z</cp:lastPrinted>
  <dcterms:created xsi:type="dcterms:W3CDTF">2025-09-17T06:40:00Z</dcterms:created>
  <dcterms:modified xsi:type="dcterms:W3CDTF">2026-08-10T05:54:00Z</dcterms:modified>
</cp:coreProperties>
</file>