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5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3"/>
        <w:gridCol w:w="2127"/>
        <w:gridCol w:w="4265"/>
      </w:tblGrid>
      <w:tr w:rsidR="00510C5D" w:rsidRPr="006439C6" w14:paraId="1C7C6FC2" w14:textId="77777777" w:rsidTr="00510C5D">
        <w:trPr>
          <w:trHeight w:val="1348"/>
        </w:trPr>
        <w:tc>
          <w:tcPr>
            <w:tcW w:w="4362" w:type="dxa"/>
            <w:hideMark/>
          </w:tcPr>
          <w:p w14:paraId="60BD522F" w14:textId="77777777" w:rsidR="00510C5D" w:rsidRPr="006439C6" w:rsidRDefault="00510C5D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6439C6">
              <w:rPr>
                <w:b/>
                <w:bCs/>
                <w:color w:val="3399FF"/>
                <w:lang w:val="kk-KZ"/>
              </w:rPr>
              <w:t>СОЛТҮСТІК ҚАЗАҚСТАН ОБЛЫСЫ МАҒЖАН ЖҰМАБАЕВ АУДАНЫНЫҢ МӘСЛИХАТЫ</w:t>
            </w:r>
          </w:p>
        </w:tc>
        <w:tc>
          <w:tcPr>
            <w:tcW w:w="2126" w:type="dxa"/>
            <w:hideMark/>
          </w:tcPr>
          <w:p w14:paraId="5A06C431" w14:textId="77777777" w:rsidR="00510C5D" w:rsidRPr="006439C6" w:rsidRDefault="00510C5D">
            <w:pPr>
              <w:jc w:val="center"/>
              <w:rPr>
                <w:sz w:val="22"/>
                <w:szCs w:val="22"/>
                <w:lang w:val="kk-KZ"/>
              </w:rPr>
            </w:pPr>
            <w:r w:rsidRPr="006439C6">
              <w:rPr>
                <w:noProof/>
                <w:sz w:val="22"/>
                <w:szCs w:val="22"/>
              </w:rPr>
              <w:drawing>
                <wp:inline distT="0" distB="0" distL="0" distR="0" wp14:anchorId="2107F935" wp14:editId="49F03C7F">
                  <wp:extent cx="972820" cy="9728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hideMark/>
          </w:tcPr>
          <w:p w14:paraId="50A173F3" w14:textId="77777777" w:rsidR="00510C5D" w:rsidRPr="006439C6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6439C6">
              <w:rPr>
                <w:b/>
                <w:bCs/>
                <w:color w:val="3399FF"/>
                <w:lang w:val="kk-KZ"/>
              </w:rPr>
              <w:t xml:space="preserve">МАСЛИХАТ </w:t>
            </w:r>
          </w:p>
          <w:p w14:paraId="5CEA1D8C" w14:textId="77777777" w:rsidR="00510C5D" w:rsidRPr="006439C6" w:rsidRDefault="00510C5D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6439C6">
              <w:rPr>
                <w:b/>
                <w:bCs/>
                <w:color w:val="3399FF"/>
                <w:lang w:val="kk-KZ"/>
              </w:rPr>
              <w:t>РАЙОНА МАГЖАНА ЖУМАБАЕВА СЕВЕРО-КАЗАХСТАНСКОЙ ОБЛАСТИ</w:t>
            </w:r>
          </w:p>
        </w:tc>
      </w:tr>
      <w:tr w:rsidR="00510C5D" w:rsidRPr="006439C6" w14:paraId="373A245C" w14:textId="77777777" w:rsidTr="00510C5D">
        <w:trPr>
          <w:trHeight w:val="591"/>
        </w:trPr>
        <w:tc>
          <w:tcPr>
            <w:tcW w:w="4362" w:type="dxa"/>
          </w:tcPr>
          <w:p w14:paraId="6CD82E87" w14:textId="77777777" w:rsidR="00510C5D" w:rsidRPr="006439C6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3C7DF511" w14:textId="77777777" w:rsidR="00510C5D" w:rsidRPr="006439C6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 w:rsidRPr="006439C6">
              <w:rPr>
                <w:b/>
                <w:bCs/>
                <w:color w:val="3399FF"/>
                <w:sz w:val="22"/>
                <w:szCs w:val="22"/>
              </w:rPr>
              <w:t>ШЕШ</w:t>
            </w:r>
            <w:r w:rsidRPr="006439C6">
              <w:rPr>
                <w:b/>
                <w:bCs/>
                <w:color w:val="3399FF"/>
                <w:sz w:val="22"/>
                <w:szCs w:val="22"/>
                <w:lang w:val="kk-KZ"/>
              </w:rPr>
              <w:t>ІМ</w:t>
            </w:r>
          </w:p>
        </w:tc>
        <w:tc>
          <w:tcPr>
            <w:tcW w:w="2126" w:type="dxa"/>
            <w:hideMark/>
          </w:tcPr>
          <w:p w14:paraId="472F691D" w14:textId="77777777" w:rsidR="00510C5D" w:rsidRPr="006439C6" w:rsidRDefault="004E51B2">
            <w:pPr>
              <w:jc w:val="center"/>
              <w:rPr>
                <w:sz w:val="22"/>
                <w:szCs w:val="22"/>
                <w:lang w:val="kk-KZ"/>
              </w:rPr>
            </w:pPr>
            <w:r>
              <w:pict w14:anchorId="204DB09A">
                <v:line id="Line 26" o:spid="_x0000_s1026" style="position:absolute;left:0;text-align:left;flip:y;z-index:251658240;visibility:visible;mso-position-horizontal-relative:text;mso-position-vertical-relative:page" from="-207.65pt,7.35pt" to="297.2pt,7.35pt" strokecolor="#39f" strokeweight="1.25pt">
                  <o:lock v:ext="edit" aspectratio="t"/>
                  <w10:wrap anchory="page"/>
                </v:line>
              </w:pict>
            </w:r>
          </w:p>
        </w:tc>
        <w:tc>
          <w:tcPr>
            <w:tcW w:w="4263" w:type="dxa"/>
          </w:tcPr>
          <w:p w14:paraId="00E05282" w14:textId="77777777" w:rsidR="00510C5D" w:rsidRPr="006439C6" w:rsidRDefault="00510C5D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38C9F7F4" w14:textId="77777777" w:rsidR="00510C5D" w:rsidRPr="006439C6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6439C6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596CA305" w14:textId="77777777" w:rsidR="00557060" w:rsidRDefault="00557060" w:rsidP="004B6B6E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14:paraId="37B6CE55" w14:textId="77777777" w:rsidR="00557060" w:rsidRDefault="00557060" w:rsidP="004B6B6E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14:paraId="52AC5DAA" w14:textId="33FCD8BF" w:rsidR="004B6B6E" w:rsidRPr="004B6B6E" w:rsidRDefault="004B6B6E" w:rsidP="004B6B6E">
      <w:pPr>
        <w:overflowPunct/>
        <w:autoSpaceDE/>
        <w:autoSpaceDN/>
        <w:adjustRightInd/>
        <w:rPr>
          <w:sz w:val="28"/>
          <w:szCs w:val="28"/>
          <w:lang w:val="kk-KZ"/>
        </w:rPr>
      </w:pPr>
      <w:r w:rsidRPr="004B6B6E">
        <w:rPr>
          <w:sz w:val="28"/>
          <w:szCs w:val="28"/>
          <w:lang w:val="kk-KZ"/>
        </w:rPr>
        <w:t xml:space="preserve">Булаев қ.                                          </w:t>
      </w:r>
      <w:r w:rsidR="00557060">
        <w:rPr>
          <w:sz w:val="28"/>
          <w:szCs w:val="28"/>
          <w:lang w:val="kk-KZ"/>
        </w:rPr>
        <w:t xml:space="preserve">   </w:t>
      </w:r>
      <w:r w:rsidRPr="004B6B6E">
        <w:rPr>
          <w:sz w:val="28"/>
          <w:szCs w:val="28"/>
          <w:lang w:val="kk-KZ"/>
        </w:rPr>
        <w:t xml:space="preserve">№ 44-18          </w:t>
      </w:r>
      <w:r w:rsidR="00557060">
        <w:rPr>
          <w:sz w:val="28"/>
          <w:szCs w:val="28"/>
          <w:lang w:val="kk-KZ"/>
        </w:rPr>
        <w:t xml:space="preserve">  </w:t>
      </w:r>
      <w:r w:rsidRPr="004B6B6E">
        <w:rPr>
          <w:sz w:val="28"/>
          <w:szCs w:val="28"/>
          <w:lang w:val="kk-KZ"/>
        </w:rPr>
        <w:t xml:space="preserve">             2026 жылғы 31 тамыз </w:t>
      </w:r>
    </w:p>
    <w:p w14:paraId="39922FA1" w14:textId="77777777" w:rsidR="004B6B6E" w:rsidRPr="004B6B6E" w:rsidRDefault="004B6B6E" w:rsidP="004B6B6E">
      <w:pPr>
        <w:widowControl w:val="0"/>
        <w:overflowPunct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lang w:val="kk-KZ" w:eastAsia="en-US"/>
        </w:rPr>
      </w:pPr>
    </w:p>
    <w:p w14:paraId="3A4718C2" w14:textId="77777777" w:rsidR="00557060" w:rsidRDefault="00557060" w:rsidP="004B6B6E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</w:p>
    <w:p w14:paraId="3060FF3A" w14:textId="77777777" w:rsidR="004A2AF8" w:rsidRDefault="004B6B6E" w:rsidP="004B6B6E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  <w:r w:rsidRPr="004B6B6E">
        <w:rPr>
          <w:b/>
          <w:sz w:val="28"/>
          <w:szCs w:val="28"/>
          <w:lang w:val="kk-KZ"/>
        </w:rPr>
        <w:t>«Солтүстік Қазақстан облысы Мағжан Жұмабаев</w:t>
      </w:r>
      <w:r w:rsidR="004A2AF8">
        <w:rPr>
          <w:b/>
          <w:sz w:val="28"/>
          <w:szCs w:val="28"/>
          <w:lang w:val="kk-KZ"/>
        </w:rPr>
        <w:t xml:space="preserve"> </w:t>
      </w:r>
      <w:r w:rsidRPr="004B6B6E">
        <w:rPr>
          <w:b/>
          <w:sz w:val="28"/>
          <w:szCs w:val="28"/>
          <w:lang w:val="kk-KZ"/>
        </w:rPr>
        <w:t xml:space="preserve"> ауданы </w:t>
      </w:r>
    </w:p>
    <w:p w14:paraId="25AE063C" w14:textId="142C304F" w:rsidR="004B6B6E" w:rsidRPr="004B6B6E" w:rsidRDefault="004B6B6E" w:rsidP="004B6B6E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  <w:r w:rsidRPr="004B6B6E">
        <w:rPr>
          <w:b/>
          <w:sz w:val="28"/>
          <w:szCs w:val="28"/>
          <w:lang w:val="kk-KZ"/>
        </w:rPr>
        <w:t>мәслихатының аппараты»  коммуналдық мемлекеттік                                                                  мекемесінің ережесін бекіту туралы</w:t>
      </w:r>
    </w:p>
    <w:p w14:paraId="2031E618" w14:textId="77777777" w:rsidR="004B6B6E" w:rsidRPr="004B6B6E" w:rsidRDefault="004B6B6E" w:rsidP="004B6B6E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</w:p>
    <w:p w14:paraId="15152CE3" w14:textId="6E46333F" w:rsidR="004B6B6E" w:rsidRPr="004B6B6E" w:rsidRDefault="004B6B6E" w:rsidP="004B6B6E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bookmarkStart w:id="0" w:name="_GoBack"/>
      <w:bookmarkEnd w:id="0"/>
      <w:r w:rsidRPr="004B6B6E">
        <w:rPr>
          <w:sz w:val="28"/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Заңының 8-бабы                     3-тармағының 7)-тармақшасына, «Мәслихаттың үлгі регламентін бекіту туралы» Қазақстан Республикасы Президентінің Жарлығымен бекітілген мәслихаттың үлгі регламентінің 79-тармағына және «Мемлекеттік органдар мен олардың құрылымдық бөлімшелерінің қызметін ұйымдастырудың кейбір мәселелері туралы» Қазақстан Республикасы Үкіметінің 2021 жылғы </w:t>
      </w:r>
      <w:r w:rsidR="00557060">
        <w:rPr>
          <w:sz w:val="28"/>
          <w:szCs w:val="28"/>
          <w:lang w:val="kk-KZ"/>
        </w:rPr>
        <w:t xml:space="preserve">                          </w:t>
      </w:r>
      <w:r w:rsidRPr="004B6B6E">
        <w:rPr>
          <w:sz w:val="28"/>
          <w:szCs w:val="28"/>
          <w:lang w:val="kk-KZ"/>
        </w:rPr>
        <w:t xml:space="preserve">1 қыркүйектегі № 590 қаулысына сәйкес Солтүстік Қазақстан облысы </w:t>
      </w:r>
      <w:r w:rsidR="00557060">
        <w:rPr>
          <w:sz w:val="28"/>
          <w:szCs w:val="28"/>
          <w:lang w:val="kk-KZ"/>
        </w:rPr>
        <w:t xml:space="preserve">                        </w:t>
      </w:r>
      <w:r w:rsidRPr="004B6B6E">
        <w:rPr>
          <w:sz w:val="28"/>
          <w:szCs w:val="28"/>
          <w:lang w:val="kk-KZ"/>
        </w:rPr>
        <w:t xml:space="preserve">Мағжан Жұмабаев ауданының мәслихаты </w:t>
      </w:r>
      <w:r w:rsidRPr="004B6B6E">
        <w:rPr>
          <w:b/>
          <w:bCs/>
          <w:sz w:val="28"/>
          <w:szCs w:val="28"/>
          <w:lang w:val="kk-KZ"/>
        </w:rPr>
        <w:t>ШЕШІМ ҚАБЫЛДАДЫ:</w:t>
      </w:r>
    </w:p>
    <w:p w14:paraId="6867CA6B" w14:textId="77777777" w:rsidR="004B6B6E" w:rsidRPr="004B6B6E" w:rsidRDefault="004B6B6E" w:rsidP="004B6B6E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4B6B6E">
        <w:rPr>
          <w:sz w:val="28"/>
          <w:szCs w:val="28"/>
          <w:lang w:val="kk-KZ"/>
        </w:rPr>
        <w:t xml:space="preserve">1. </w:t>
      </w:r>
      <w:r w:rsidRPr="004B6B6E">
        <w:rPr>
          <w:color w:val="000000"/>
          <w:spacing w:val="2"/>
          <w:sz w:val="28"/>
          <w:szCs w:val="28"/>
          <w:shd w:val="clear" w:color="auto" w:fill="FFFFFF"/>
          <w:lang w:val="kk-KZ"/>
        </w:rPr>
        <w:t>Қоса беріліп отырған</w:t>
      </w:r>
      <w:r w:rsidRPr="004B6B6E">
        <w:rPr>
          <w:sz w:val="28"/>
          <w:szCs w:val="28"/>
          <w:lang w:val="kk-KZ"/>
        </w:rPr>
        <w:t xml:space="preserve"> «Солтүстік Қазақстан облысы                     Мағжан Жұмабаев ауданы мәслихатының аппараты» коммуналдық мемлекеттік мекемесінің ережесі (бұдан әрі </w:t>
      </w:r>
      <w:r w:rsidRPr="004B6B6E">
        <w:rPr>
          <w:b/>
          <w:bCs/>
          <w:sz w:val="28"/>
          <w:szCs w:val="28"/>
          <w:lang w:val="kk-KZ"/>
        </w:rPr>
        <w:t>–</w:t>
      </w:r>
      <w:r w:rsidRPr="004B6B6E">
        <w:rPr>
          <w:sz w:val="28"/>
          <w:szCs w:val="28"/>
          <w:lang w:val="kk-KZ"/>
        </w:rPr>
        <w:t xml:space="preserve"> Ереже) бекітілсін.</w:t>
      </w:r>
    </w:p>
    <w:p w14:paraId="70CD4F6C" w14:textId="77777777" w:rsidR="004B6B6E" w:rsidRPr="004B6B6E" w:rsidRDefault="004B6B6E" w:rsidP="004B6B6E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4B6B6E">
        <w:rPr>
          <w:sz w:val="28"/>
          <w:szCs w:val="28"/>
          <w:lang w:val="kk-KZ"/>
        </w:rPr>
        <w:t>2. Жоғарыда нұсқалған Ережені заңнамамен белгіленген тәртіпте тіркеу жүргізілсін.</w:t>
      </w:r>
    </w:p>
    <w:p w14:paraId="0F6CD94C" w14:textId="1628E788" w:rsidR="004B6B6E" w:rsidRPr="004B6B6E" w:rsidRDefault="004B6B6E" w:rsidP="004B6B6E">
      <w:pPr>
        <w:overflowPunct/>
        <w:autoSpaceDE/>
        <w:autoSpaceDN/>
        <w:adjustRightInd/>
        <w:ind w:firstLine="709"/>
        <w:jc w:val="both"/>
        <w:rPr>
          <w:sz w:val="28"/>
          <w:szCs w:val="28"/>
          <w:shd w:val="clear" w:color="auto" w:fill="FFFFFF"/>
          <w:lang w:val="kk-KZ" w:eastAsia="en-US"/>
        </w:rPr>
      </w:pPr>
      <w:r w:rsidRPr="004B6B6E">
        <w:rPr>
          <w:sz w:val="28"/>
          <w:szCs w:val="28"/>
          <w:shd w:val="clear" w:color="auto" w:fill="FFFFFF"/>
          <w:lang w:val="kk-KZ"/>
        </w:rPr>
        <w:t xml:space="preserve">3. Солтүстік Қазақстан облысы Мағжан Жұмабаев ауданы мәслихатының 2023 жылғы 21 сәуірдегі № 2-5 «Солтүстік Қазақстан облысы </w:t>
      </w:r>
      <w:r w:rsidR="00557060">
        <w:rPr>
          <w:sz w:val="28"/>
          <w:szCs w:val="28"/>
          <w:shd w:val="clear" w:color="auto" w:fill="FFFFFF"/>
          <w:lang w:val="kk-KZ"/>
        </w:rPr>
        <w:t xml:space="preserve">                              </w:t>
      </w:r>
      <w:r w:rsidRPr="004B6B6E">
        <w:rPr>
          <w:sz w:val="28"/>
          <w:szCs w:val="28"/>
          <w:shd w:val="clear" w:color="auto" w:fill="FFFFFF"/>
          <w:lang w:val="kk-KZ"/>
        </w:rPr>
        <w:t>Мағжан Жұмабаев ауданы мәслихатының аппараты» коммуналдық мемлекеттік мекемесінің Ережесін бекіту туралы» шешімінің күші жойылсын.</w:t>
      </w:r>
    </w:p>
    <w:p w14:paraId="5DD90436" w14:textId="77777777" w:rsidR="004B6B6E" w:rsidRPr="004B6B6E" w:rsidRDefault="004B6B6E" w:rsidP="004B6B6E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4B6B6E">
        <w:rPr>
          <w:sz w:val="28"/>
          <w:szCs w:val="28"/>
          <w:shd w:val="clear" w:color="auto" w:fill="FFFFFF"/>
          <w:lang w:val="kk-KZ"/>
        </w:rPr>
        <w:t xml:space="preserve">4. </w:t>
      </w:r>
      <w:r w:rsidRPr="004B6B6E">
        <w:rPr>
          <w:sz w:val="28"/>
          <w:szCs w:val="28"/>
          <w:lang w:val="kk-KZ"/>
        </w:rPr>
        <w:t>Осы шешім оның алғашқы ресми жарияланған күнінен бастап қолданысқа енгізіледі.</w:t>
      </w:r>
    </w:p>
    <w:p w14:paraId="69837005" w14:textId="77777777" w:rsidR="004B6B6E" w:rsidRPr="004B6B6E" w:rsidRDefault="004B6B6E" w:rsidP="004B6B6E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 w:eastAsia="en-US"/>
        </w:rPr>
      </w:pPr>
    </w:p>
    <w:p w14:paraId="726D58F0" w14:textId="77777777" w:rsidR="004B6B6E" w:rsidRPr="004B6B6E" w:rsidRDefault="004B6B6E" w:rsidP="004B6B6E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</w:p>
    <w:p w14:paraId="67F9E952" w14:textId="77777777" w:rsidR="004B6B6E" w:rsidRPr="004B6B6E" w:rsidRDefault="004B6B6E" w:rsidP="004B6B6E">
      <w:pPr>
        <w:overflowPunct/>
        <w:autoSpaceDE/>
        <w:autoSpaceDN/>
        <w:adjustRightInd/>
        <w:ind w:firstLine="708"/>
        <w:jc w:val="both"/>
        <w:rPr>
          <w:rFonts w:eastAsia="Calibri"/>
          <w:b/>
          <w:sz w:val="28"/>
          <w:szCs w:val="28"/>
          <w:lang w:val="kk-KZ" w:eastAsia="en-US"/>
        </w:rPr>
      </w:pPr>
      <w:r w:rsidRPr="004B6B6E">
        <w:rPr>
          <w:rFonts w:eastAsia="Calibri"/>
          <w:b/>
          <w:sz w:val="28"/>
          <w:szCs w:val="28"/>
          <w:lang w:val="kk-KZ" w:eastAsia="en-US"/>
        </w:rPr>
        <w:t>Мағжан Жұмабаев ауданы</w:t>
      </w:r>
    </w:p>
    <w:p w14:paraId="7978CB9F" w14:textId="77777777" w:rsidR="004B6B6E" w:rsidRPr="004B6B6E" w:rsidRDefault="004B6B6E" w:rsidP="004B6B6E">
      <w:pPr>
        <w:autoSpaceDE/>
        <w:autoSpaceDN/>
        <w:adjustRightInd/>
        <w:jc w:val="both"/>
        <w:rPr>
          <w:rFonts w:eastAsia="Calibri"/>
          <w:b/>
          <w:sz w:val="28"/>
          <w:szCs w:val="28"/>
          <w:lang w:val="kk-KZ" w:eastAsia="en-US"/>
        </w:rPr>
      </w:pPr>
      <w:r w:rsidRPr="004B6B6E">
        <w:rPr>
          <w:rFonts w:eastAsia="Calibri"/>
          <w:b/>
          <w:sz w:val="28"/>
          <w:szCs w:val="28"/>
          <w:lang w:val="kk-KZ" w:eastAsia="en-US"/>
        </w:rPr>
        <w:t xml:space="preserve">мәслихаты төрағасының өкілеттігін </w:t>
      </w:r>
    </w:p>
    <w:p w14:paraId="71E87C0F" w14:textId="75622924" w:rsidR="004B6B6E" w:rsidRPr="004B6B6E" w:rsidRDefault="004B6B6E" w:rsidP="009B5465">
      <w:pPr>
        <w:keepNext/>
        <w:widowControl w:val="0"/>
        <w:tabs>
          <w:tab w:val="left" w:pos="8931"/>
        </w:tabs>
        <w:overflowPunct/>
        <w:jc w:val="both"/>
        <w:outlineLvl w:val="0"/>
        <w:rPr>
          <w:rFonts w:eastAsia="Calibri"/>
          <w:b/>
          <w:sz w:val="28"/>
          <w:szCs w:val="28"/>
          <w:lang w:val="kk-KZ" w:eastAsia="en-US"/>
        </w:rPr>
      </w:pPr>
      <w:r w:rsidRPr="004B6B6E">
        <w:rPr>
          <w:b/>
          <w:kern w:val="32"/>
          <w:sz w:val="32"/>
          <w:szCs w:val="32"/>
          <w:lang w:val="kk-KZ"/>
        </w:rPr>
        <w:t xml:space="preserve">        </w:t>
      </w:r>
      <w:r w:rsidRPr="004B6B6E">
        <w:rPr>
          <w:b/>
          <w:kern w:val="32"/>
          <w:sz w:val="28"/>
          <w:szCs w:val="28"/>
          <w:lang w:val="kk-KZ"/>
        </w:rPr>
        <w:t>уақытша жүзеге асырушы                                           Ж. Хайдарова</w:t>
      </w:r>
    </w:p>
    <w:p w14:paraId="7EEC3698" w14:textId="77777777" w:rsidR="004B6B6E" w:rsidRPr="004B6B6E" w:rsidRDefault="004B6B6E" w:rsidP="004B6B6E">
      <w:pPr>
        <w:overflowPunct/>
        <w:autoSpaceDE/>
        <w:autoSpaceDN/>
        <w:adjustRightInd/>
        <w:jc w:val="center"/>
        <w:rPr>
          <w:rFonts w:eastAsia="Calibri"/>
          <w:b/>
          <w:sz w:val="28"/>
          <w:szCs w:val="28"/>
          <w:lang w:val="kk-KZ" w:eastAsia="en-US"/>
        </w:rPr>
      </w:pPr>
    </w:p>
    <w:p w14:paraId="0E6BB164" w14:textId="77777777" w:rsidR="00E7587E" w:rsidRPr="008858D2" w:rsidRDefault="00E7587E" w:rsidP="00E7587E">
      <w:pPr>
        <w:pStyle w:val="a8"/>
        <w:jc w:val="both"/>
        <w:rPr>
          <w:lang w:val="kk-KZ"/>
        </w:rPr>
      </w:pPr>
    </w:p>
    <w:p w14:paraId="386AB098" w14:textId="29DE7B4E" w:rsidR="004828A8" w:rsidRDefault="004828A8" w:rsidP="00300B07">
      <w:pPr>
        <w:pStyle w:val="a8"/>
        <w:ind w:firstLine="709"/>
        <w:rPr>
          <w:b/>
          <w:sz w:val="28"/>
          <w:szCs w:val="28"/>
          <w:lang w:val="kk-KZ"/>
        </w:rPr>
      </w:pPr>
      <w:r w:rsidRPr="006439C6">
        <w:rPr>
          <w:b/>
          <w:sz w:val="28"/>
          <w:szCs w:val="28"/>
          <w:lang w:val="kk-KZ"/>
        </w:rPr>
        <w:tab/>
        <w:t xml:space="preserve">                  </w:t>
      </w:r>
    </w:p>
    <w:p w14:paraId="700593E7" w14:textId="77777777" w:rsidR="00642211" w:rsidRPr="008858D2" w:rsidRDefault="00642211" w:rsidP="004828A8">
      <w:pPr>
        <w:pStyle w:val="a8"/>
        <w:jc w:val="both"/>
        <w:rPr>
          <w:lang w:val="kk-KZ"/>
        </w:rPr>
      </w:pPr>
    </w:p>
    <w:sectPr w:rsidR="00642211" w:rsidRPr="008858D2" w:rsidSect="00557060">
      <w:headerReference w:type="even" r:id="rId9"/>
      <w:headerReference w:type="default" r:id="rId10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5A7B9C" w14:textId="77777777" w:rsidR="00E76CAC" w:rsidRDefault="00E76CAC">
      <w:r>
        <w:separator/>
      </w:r>
    </w:p>
  </w:endnote>
  <w:endnote w:type="continuationSeparator" w:id="0">
    <w:p w14:paraId="0526939C" w14:textId="77777777" w:rsidR="00E76CAC" w:rsidRDefault="00E76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0F4024" w14:textId="77777777" w:rsidR="00E76CAC" w:rsidRDefault="00E76CAC">
      <w:r>
        <w:separator/>
      </w:r>
    </w:p>
  </w:footnote>
  <w:footnote w:type="continuationSeparator" w:id="0">
    <w:p w14:paraId="3AC1B213" w14:textId="77777777" w:rsidR="00E76CAC" w:rsidRDefault="00E76C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191F97" w14:textId="77777777"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59DDC496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16F593" w14:textId="77777777"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9B5465">
      <w:rPr>
        <w:rStyle w:val="af2"/>
        <w:noProof/>
      </w:rPr>
      <w:t>2</w:t>
    </w:r>
    <w:r>
      <w:rPr>
        <w:rStyle w:val="af2"/>
      </w:rPr>
      <w:fldChar w:fldCharType="end"/>
    </w:r>
  </w:p>
  <w:p w14:paraId="34D7D2BB" w14:textId="77777777"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3EA5"/>
    <w:rsid w:val="000237DB"/>
    <w:rsid w:val="0002773D"/>
    <w:rsid w:val="00030A99"/>
    <w:rsid w:val="00073119"/>
    <w:rsid w:val="0007513E"/>
    <w:rsid w:val="000870F9"/>
    <w:rsid w:val="000922AA"/>
    <w:rsid w:val="00096F4F"/>
    <w:rsid w:val="000B5B8B"/>
    <w:rsid w:val="000D4C87"/>
    <w:rsid w:val="000D4DAC"/>
    <w:rsid w:val="000E7CE7"/>
    <w:rsid w:val="000F48E7"/>
    <w:rsid w:val="00104179"/>
    <w:rsid w:val="001319EE"/>
    <w:rsid w:val="001411D1"/>
    <w:rsid w:val="00143292"/>
    <w:rsid w:val="001763DE"/>
    <w:rsid w:val="00190B6A"/>
    <w:rsid w:val="00197A39"/>
    <w:rsid w:val="001A1881"/>
    <w:rsid w:val="001B61C1"/>
    <w:rsid w:val="001F4925"/>
    <w:rsid w:val="001F54E7"/>
    <w:rsid w:val="001F64CB"/>
    <w:rsid w:val="002000F4"/>
    <w:rsid w:val="0022101F"/>
    <w:rsid w:val="0023374B"/>
    <w:rsid w:val="00251F3F"/>
    <w:rsid w:val="00261D16"/>
    <w:rsid w:val="002A394A"/>
    <w:rsid w:val="002C6F5E"/>
    <w:rsid w:val="002D0264"/>
    <w:rsid w:val="002F11B1"/>
    <w:rsid w:val="00300B07"/>
    <w:rsid w:val="00341898"/>
    <w:rsid w:val="00347AED"/>
    <w:rsid w:val="003536F5"/>
    <w:rsid w:val="00360B1D"/>
    <w:rsid w:val="00361E84"/>
    <w:rsid w:val="00364E0B"/>
    <w:rsid w:val="00384A55"/>
    <w:rsid w:val="003B053B"/>
    <w:rsid w:val="003D581D"/>
    <w:rsid w:val="003F241E"/>
    <w:rsid w:val="00417253"/>
    <w:rsid w:val="00423754"/>
    <w:rsid w:val="00430E89"/>
    <w:rsid w:val="004403A0"/>
    <w:rsid w:val="004726FE"/>
    <w:rsid w:val="0048095A"/>
    <w:rsid w:val="004828A8"/>
    <w:rsid w:val="00486F3C"/>
    <w:rsid w:val="0049492D"/>
    <w:rsid w:val="0049623C"/>
    <w:rsid w:val="004A2AF8"/>
    <w:rsid w:val="004B400D"/>
    <w:rsid w:val="004B6B6E"/>
    <w:rsid w:val="004C34B8"/>
    <w:rsid w:val="004C51B0"/>
    <w:rsid w:val="004D45A0"/>
    <w:rsid w:val="004E49BE"/>
    <w:rsid w:val="004E51B2"/>
    <w:rsid w:val="004F16A7"/>
    <w:rsid w:val="004F220F"/>
    <w:rsid w:val="004F2FE1"/>
    <w:rsid w:val="004F3375"/>
    <w:rsid w:val="004F661F"/>
    <w:rsid w:val="00500FAD"/>
    <w:rsid w:val="00510C5D"/>
    <w:rsid w:val="005237EE"/>
    <w:rsid w:val="00532247"/>
    <w:rsid w:val="00556E5A"/>
    <w:rsid w:val="00557060"/>
    <w:rsid w:val="005678CE"/>
    <w:rsid w:val="00576B68"/>
    <w:rsid w:val="005940FF"/>
    <w:rsid w:val="005C2ED7"/>
    <w:rsid w:val="005C5F30"/>
    <w:rsid w:val="005F0B9B"/>
    <w:rsid w:val="005F582C"/>
    <w:rsid w:val="00632612"/>
    <w:rsid w:val="006340C9"/>
    <w:rsid w:val="00640396"/>
    <w:rsid w:val="00640E5C"/>
    <w:rsid w:val="00642211"/>
    <w:rsid w:val="006439C6"/>
    <w:rsid w:val="00660ADD"/>
    <w:rsid w:val="0067240F"/>
    <w:rsid w:val="00674C66"/>
    <w:rsid w:val="006B0963"/>
    <w:rsid w:val="006B6938"/>
    <w:rsid w:val="006D12D4"/>
    <w:rsid w:val="007006E3"/>
    <w:rsid w:val="007037CD"/>
    <w:rsid w:val="007111E8"/>
    <w:rsid w:val="00720FC6"/>
    <w:rsid w:val="00731B2A"/>
    <w:rsid w:val="00740441"/>
    <w:rsid w:val="007542DB"/>
    <w:rsid w:val="00766C37"/>
    <w:rsid w:val="007702A5"/>
    <w:rsid w:val="00771BCC"/>
    <w:rsid w:val="007765CF"/>
    <w:rsid w:val="007767CD"/>
    <w:rsid w:val="0078257A"/>
    <w:rsid w:val="00782A16"/>
    <w:rsid w:val="00797147"/>
    <w:rsid w:val="007E588D"/>
    <w:rsid w:val="007F0E7A"/>
    <w:rsid w:val="007F31EC"/>
    <w:rsid w:val="0081000A"/>
    <w:rsid w:val="008436CA"/>
    <w:rsid w:val="00844099"/>
    <w:rsid w:val="00855704"/>
    <w:rsid w:val="00866964"/>
    <w:rsid w:val="00867FA4"/>
    <w:rsid w:val="008858D2"/>
    <w:rsid w:val="00892E1E"/>
    <w:rsid w:val="00900C16"/>
    <w:rsid w:val="009139A9"/>
    <w:rsid w:val="00914138"/>
    <w:rsid w:val="00915A4B"/>
    <w:rsid w:val="00934587"/>
    <w:rsid w:val="00942856"/>
    <w:rsid w:val="0094547D"/>
    <w:rsid w:val="00956226"/>
    <w:rsid w:val="009571AE"/>
    <w:rsid w:val="0098680A"/>
    <w:rsid w:val="009924CE"/>
    <w:rsid w:val="009B5465"/>
    <w:rsid w:val="009B69F4"/>
    <w:rsid w:val="009C4FD7"/>
    <w:rsid w:val="009D46B8"/>
    <w:rsid w:val="009F4141"/>
    <w:rsid w:val="00A10052"/>
    <w:rsid w:val="00A17FE7"/>
    <w:rsid w:val="00A338BC"/>
    <w:rsid w:val="00A471BD"/>
    <w:rsid w:val="00A47D62"/>
    <w:rsid w:val="00A649B9"/>
    <w:rsid w:val="00A861F7"/>
    <w:rsid w:val="00AA225A"/>
    <w:rsid w:val="00AB13BD"/>
    <w:rsid w:val="00AB2B66"/>
    <w:rsid w:val="00AC76FB"/>
    <w:rsid w:val="00B0338B"/>
    <w:rsid w:val="00B12C86"/>
    <w:rsid w:val="00B2298B"/>
    <w:rsid w:val="00B5615F"/>
    <w:rsid w:val="00B740B9"/>
    <w:rsid w:val="00B80E41"/>
    <w:rsid w:val="00B841B2"/>
    <w:rsid w:val="00B86340"/>
    <w:rsid w:val="00B93371"/>
    <w:rsid w:val="00BA0CFA"/>
    <w:rsid w:val="00BC3F64"/>
    <w:rsid w:val="00BC4C94"/>
    <w:rsid w:val="00BC6688"/>
    <w:rsid w:val="00BE3CFA"/>
    <w:rsid w:val="00BE78CA"/>
    <w:rsid w:val="00BF2D1D"/>
    <w:rsid w:val="00C33D18"/>
    <w:rsid w:val="00C44E63"/>
    <w:rsid w:val="00C723BA"/>
    <w:rsid w:val="00C7780A"/>
    <w:rsid w:val="00C948CF"/>
    <w:rsid w:val="00CA1875"/>
    <w:rsid w:val="00CC7D90"/>
    <w:rsid w:val="00CD3C51"/>
    <w:rsid w:val="00CE6A1B"/>
    <w:rsid w:val="00CF3850"/>
    <w:rsid w:val="00D03D0C"/>
    <w:rsid w:val="00D11982"/>
    <w:rsid w:val="00D14F06"/>
    <w:rsid w:val="00D15253"/>
    <w:rsid w:val="00D40184"/>
    <w:rsid w:val="00D5124A"/>
    <w:rsid w:val="00D62316"/>
    <w:rsid w:val="00DA4008"/>
    <w:rsid w:val="00DB1F4C"/>
    <w:rsid w:val="00DD0C7E"/>
    <w:rsid w:val="00DD35CD"/>
    <w:rsid w:val="00E35B82"/>
    <w:rsid w:val="00E43190"/>
    <w:rsid w:val="00E52D56"/>
    <w:rsid w:val="00E57A5B"/>
    <w:rsid w:val="00E65362"/>
    <w:rsid w:val="00E7587E"/>
    <w:rsid w:val="00E76CAC"/>
    <w:rsid w:val="00E866E0"/>
    <w:rsid w:val="00EA494B"/>
    <w:rsid w:val="00EB2FB4"/>
    <w:rsid w:val="00EB54A3"/>
    <w:rsid w:val="00EC3C11"/>
    <w:rsid w:val="00ED617A"/>
    <w:rsid w:val="00EE1A39"/>
    <w:rsid w:val="00EE69B8"/>
    <w:rsid w:val="00F02A62"/>
    <w:rsid w:val="00F22932"/>
    <w:rsid w:val="00F51466"/>
    <w:rsid w:val="00F5253A"/>
    <w:rsid w:val="00F525B9"/>
    <w:rsid w:val="00F64017"/>
    <w:rsid w:val="00F91772"/>
    <w:rsid w:val="00F93EE0"/>
    <w:rsid w:val="00FB780B"/>
    <w:rsid w:val="00FF4CCD"/>
    <w:rsid w:val="00FF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B4CCF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E7A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B6B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D5124A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D5124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rsid w:val="00956226"/>
    <w:rPr>
      <w:sz w:val="24"/>
      <w:szCs w:val="24"/>
      <w:lang w:eastAsia="ar-SA"/>
    </w:rPr>
  </w:style>
  <w:style w:type="character" w:customStyle="1" w:styleId="a9">
    <w:name w:val="Без интервала Знак"/>
    <w:link w:val="a8"/>
    <w:uiPriority w:val="99"/>
    <w:locked/>
    <w:rsid w:val="00030A99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4B6B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8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180</Words>
  <Characters>1751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74</cp:revision>
  <cp:lastPrinted>2026-05-30T09:23:00Z</cp:lastPrinted>
  <dcterms:created xsi:type="dcterms:W3CDTF">2020-05-12T06:00:00Z</dcterms:created>
  <dcterms:modified xsi:type="dcterms:W3CDTF">2026-09-02T10:18:00Z</dcterms:modified>
</cp:coreProperties>
</file>