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55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363"/>
        <w:gridCol w:w="2127"/>
        <w:gridCol w:w="4265"/>
      </w:tblGrid>
      <w:tr w:rsidR="00510C5D" w14:paraId="50253352" w14:textId="77777777" w:rsidTr="00510C5D">
        <w:trPr>
          <w:trHeight w:val="1348"/>
        </w:trPr>
        <w:tc>
          <w:tcPr>
            <w:tcW w:w="4362" w:type="dxa"/>
            <w:hideMark/>
          </w:tcPr>
          <w:p w14:paraId="30F59B99" w14:textId="77777777" w:rsidR="00510C5D" w:rsidRDefault="00510C5D">
            <w:pPr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СОЛТҮСТІК ҚАЗАҚСТАН ОБЛЫСЫ МАҒЖАН ЖҰМАБАЕВ АУДАНЫНЫҢ МӘСЛИХАТЫ</w:t>
            </w:r>
          </w:p>
        </w:tc>
        <w:tc>
          <w:tcPr>
            <w:tcW w:w="2126" w:type="dxa"/>
            <w:hideMark/>
          </w:tcPr>
          <w:p w14:paraId="595EFBAC" w14:textId="77777777" w:rsidR="00510C5D" w:rsidRDefault="00510C5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4A1FF800" wp14:editId="4779FC1B">
                  <wp:extent cx="972820" cy="9728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hideMark/>
          </w:tcPr>
          <w:p w14:paraId="2BE9CD14" w14:textId="77777777" w:rsidR="00510C5D" w:rsidRDefault="00510C5D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 xml:space="preserve">МАСЛИХАТ </w:t>
            </w:r>
          </w:p>
          <w:p w14:paraId="436D38B4" w14:textId="77777777" w:rsidR="00510C5D" w:rsidRDefault="00510C5D">
            <w:pPr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РАЙОНА МАГЖАНА ЖУМАБАЕВА СЕВЕРО-КАЗАХСТАНСКОЙ ОБЛАСТИ</w:t>
            </w:r>
          </w:p>
        </w:tc>
      </w:tr>
      <w:tr w:rsidR="00510C5D" w14:paraId="18FC41B1" w14:textId="77777777" w:rsidTr="00510C5D">
        <w:trPr>
          <w:trHeight w:val="591"/>
        </w:trPr>
        <w:tc>
          <w:tcPr>
            <w:tcW w:w="4362" w:type="dxa"/>
          </w:tcPr>
          <w:p w14:paraId="3E2EBA24" w14:textId="77777777" w:rsidR="00510C5D" w:rsidRDefault="00510C5D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21A7B964" w14:textId="77777777" w:rsidR="00510C5D" w:rsidRDefault="00510C5D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</w:rPr>
              <w:t>ШЕШ</w:t>
            </w: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ІМ</w:t>
            </w:r>
          </w:p>
        </w:tc>
        <w:tc>
          <w:tcPr>
            <w:tcW w:w="2126" w:type="dxa"/>
            <w:hideMark/>
          </w:tcPr>
          <w:p w14:paraId="3A8001A7" w14:textId="77777777" w:rsidR="00510C5D" w:rsidRDefault="00AD6DE0">
            <w:pPr>
              <w:jc w:val="center"/>
              <w:rPr>
                <w:sz w:val="22"/>
                <w:szCs w:val="22"/>
                <w:lang w:val="kk-KZ"/>
              </w:rPr>
            </w:pPr>
            <w:r>
              <w:pict w14:anchorId="2DC96510">
                <v:line id="Line 26" o:spid="_x0000_s1026" style="position:absolute;left:0;text-align:left;flip:y;z-index:251658240;visibility:visible;mso-position-horizontal-relative:text;mso-position-vertical-relative:page" from="-207.65pt,7.35pt" to="297.2pt,7.35pt" strokecolor="#39f" strokeweight="1.25pt">
                  <o:lock v:ext="edit" aspectratio="t"/>
                  <w10:wrap anchory="page"/>
                </v:line>
              </w:pict>
            </w:r>
          </w:p>
        </w:tc>
        <w:tc>
          <w:tcPr>
            <w:tcW w:w="4263" w:type="dxa"/>
          </w:tcPr>
          <w:p w14:paraId="5BCC32B7" w14:textId="77777777" w:rsidR="00510C5D" w:rsidRDefault="00510C5D">
            <w:pPr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43C28885" w14:textId="77777777" w:rsidR="00510C5D" w:rsidRDefault="00510C5D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14:paraId="2070E1F1" w14:textId="77777777" w:rsidR="00D40184" w:rsidRDefault="00D40184" w:rsidP="00D40184">
      <w:pPr>
        <w:jc w:val="center"/>
        <w:rPr>
          <w:color w:val="3399FF"/>
          <w:lang w:val="kk-KZ"/>
        </w:rPr>
      </w:pPr>
    </w:p>
    <w:p w14:paraId="2598AEB2" w14:textId="77777777" w:rsidR="00D40184" w:rsidRDefault="00D40184" w:rsidP="00D40184">
      <w:pPr>
        <w:jc w:val="center"/>
        <w:rPr>
          <w:color w:val="3399FF"/>
          <w:lang w:val="kk-KZ"/>
        </w:rPr>
      </w:pPr>
    </w:p>
    <w:p w14:paraId="6D72BBD4" w14:textId="77777777" w:rsidR="00D40184" w:rsidRDefault="00D40184" w:rsidP="00D40184">
      <w:pPr>
        <w:jc w:val="center"/>
        <w:rPr>
          <w:color w:val="3399FF"/>
          <w:lang w:val="kk-KZ"/>
        </w:rPr>
      </w:pPr>
    </w:p>
    <w:p w14:paraId="659C93B2" w14:textId="715EE051" w:rsidR="00030A99" w:rsidRDefault="00030A99" w:rsidP="00030A99">
      <w:pPr>
        <w:pStyle w:val="a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Булаев қ.                                           </w:t>
      </w:r>
      <w:r w:rsidR="00C115B8">
        <w:rPr>
          <w:sz w:val="28"/>
          <w:szCs w:val="28"/>
          <w:lang w:val="kk-KZ"/>
        </w:rPr>
        <w:t xml:space="preserve">  </w:t>
      </w:r>
      <w:bookmarkStart w:id="0" w:name="_GoBack"/>
      <w:bookmarkEnd w:id="0"/>
      <w:r>
        <w:rPr>
          <w:sz w:val="28"/>
          <w:szCs w:val="28"/>
          <w:lang w:val="kk-KZ"/>
        </w:rPr>
        <w:t xml:space="preserve">№ </w:t>
      </w:r>
      <w:r w:rsidR="00002211">
        <w:rPr>
          <w:sz w:val="28"/>
          <w:szCs w:val="28"/>
          <w:lang w:val="kk-KZ"/>
        </w:rPr>
        <w:t>44-9</w:t>
      </w:r>
      <w:r>
        <w:rPr>
          <w:sz w:val="28"/>
          <w:szCs w:val="28"/>
          <w:lang w:val="kk-KZ"/>
        </w:rPr>
        <w:t xml:space="preserve">                        202</w:t>
      </w:r>
      <w:r w:rsidR="008C7CCE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</w:t>
      </w:r>
      <w:r w:rsidR="00C115B8">
        <w:rPr>
          <w:sz w:val="28"/>
          <w:szCs w:val="28"/>
          <w:lang w:val="kk-KZ"/>
        </w:rPr>
        <w:t xml:space="preserve"> 31</w:t>
      </w:r>
      <w:r>
        <w:rPr>
          <w:sz w:val="28"/>
          <w:szCs w:val="28"/>
          <w:lang w:val="kk-KZ"/>
        </w:rPr>
        <w:t xml:space="preserve"> </w:t>
      </w:r>
      <w:r w:rsidR="00002211">
        <w:rPr>
          <w:sz w:val="28"/>
          <w:szCs w:val="28"/>
          <w:lang w:val="kk-KZ"/>
        </w:rPr>
        <w:t>тамыз</w:t>
      </w:r>
    </w:p>
    <w:p w14:paraId="42DB1238" w14:textId="77777777" w:rsidR="009F4141" w:rsidRDefault="009F4141" w:rsidP="00D5124A">
      <w:pPr>
        <w:jc w:val="center"/>
        <w:rPr>
          <w:b/>
          <w:sz w:val="28"/>
          <w:szCs w:val="28"/>
          <w:lang w:val="kk-KZ"/>
        </w:rPr>
      </w:pPr>
    </w:p>
    <w:p w14:paraId="6956C02A" w14:textId="77777777" w:rsidR="009F4141" w:rsidRDefault="009F4141" w:rsidP="00D5124A">
      <w:pPr>
        <w:jc w:val="center"/>
        <w:rPr>
          <w:b/>
          <w:sz w:val="28"/>
          <w:szCs w:val="28"/>
          <w:lang w:val="kk-KZ"/>
        </w:rPr>
      </w:pPr>
    </w:p>
    <w:p w14:paraId="4016F296" w14:textId="77777777" w:rsidR="00DD7975" w:rsidRPr="00DD7975" w:rsidRDefault="00DD7975" w:rsidP="00DD7975">
      <w:pPr>
        <w:jc w:val="center"/>
        <w:rPr>
          <w:b/>
          <w:sz w:val="28"/>
          <w:szCs w:val="28"/>
          <w:lang w:val="kk-KZ"/>
        </w:rPr>
      </w:pPr>
      <w:r w:rsidRPr="00DD7975">
        <w:rPr>
          <w:b/>
          <w:sz w:val="28"/>
          <w:szCs w:val="28"/>
          <w:lang w:val="kk-KZ"/>
        </w:rPr>
        <w:t xml:space="preserve">Солтүстік Қазақстан облысы Мағжан Жұмабаев </w:t>
      </w:r>
    </w:p>
    <w:p w14:paraId="4B652A7A" w14:textId="77777777" w:rsidR="00DD7975" w:rsidRPr="00DD7975" w:rsidRDefault="00DD7975" w:rsidP="00DD7975">
      <w:pPr>
        <w:jc w:val="center"/>
        <w:rPr>
          <w:b/>
          <w:sz w:val="28"/>
          <w:szCs w:val="28"/>
          <w:lang w:val="kk-KZ"/>
        </w:rPr>
      </w:pPr>
      <w:r w:rsidRPr="00DD7975">
        <w:rPr>
          <w:b/>
          <w:sz w:val="28"/>
          <w:szCs w:val="28"/>
          <w:lang w:val="kk-KZ"/>
        </w:rPr>
        <w:t>ауданы мәслихатының 2025 жылғы 24 желтоқсандағы № 34-1</w:t>
      </w:r>
      <w:r w:rsidR="001955CE">
        <w:rPr>
          <w:b/>
          <w:sz w:val="28"/>
          <w:szCs w:val="28"/>
          <w:lang w:val="kk-KZ"/>
        </w:rPr>
        <w:t>3</w:t>
      </w:r>
    </w:p>
    <w:p w14:paraId="031B56D3" w14:textId="77777777" w:rsidR="00DD7975" w:rsidRPr="00DD7975" w:rsidRDefault="00DD7975" w:rsidP="00DD7975">
      <w:pPr>
        <w:jc w:val="center"/>
        <w:rPr>
          <w:b/>
          <w:sz w:val="28"/>
          <w:szCs w:val="28"/>
          <w:lang w:val="kk-KZ"/>
        </w:rPr>
      </w:pPr>
      <w:r w:rsidRPr="00DD7975">
        <w:rPr>
          <w:b/>
          <w:sz w:val="28"/>
          <w:szCs w:val="28"/>
          <w:lang w:val="kk-KZ"/>
        </w:rPr>
        <w:t>«2026-2028 жылдарға арналған Мағжан Жұмабаев ауданы</w:t>
      </w:r>
    </w:p>
    <w:p w14:paraId="55A242D3" w14:textId="77777777" w:rsidR="00F72AC3" w:rsidRDefault="001955CE" w:rsidP="00DD7975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Қарақоға</w:t>
      </w:r>
      <w:r w:rsidR="00DD7975">
        <w:rPr>
          <w:b/>
          <w:sz w:val="28"/>
          <w:szCs w:val="28"/>
          <w:lang w:val="kk-KZ"/>
        </w:rPr>
        <w:t xml:space="preserve"> </w:t>
      </w:r>
      <w:r w:rsidR="00DD7975" w:rsidRPr="00DD7975">
        <w:rPr>
          <w:b/>
          <w:sz w:val="28"/>
          <w:szCs w:val="28"/>
          <w:lang w:val="kk-KZ"/>
        </w:rPr>
        <w:t xml:space="preserve">ауылдық округінің бюджетін бекіту туралы» </w:t>
      </w:r>
    </w:p>
    <w:p w14:paraId="4ADEA196" w14:textId="4CEA87C6" w:rsidR="00DD7975" w:rsidRDefault="00DD7975" w:rsidP="00DD7975">
      <w:pPr>
        <w:jc w:val="center"/>
        <w:rPr>
          <w:b/>
          <w:sz w:val="28"/>
          <w:szCs w:val="28"/>
          <w:lang w:val="kk-KZ"/>
        </w:rPr>
      </w:pPr>
      <w:r w:rsidRPr="00DD7975">
        <w:rPr>
          <w:b/>
          <w:sz w:val="28"/>
          <w:szCs w:val="28"/>
          <w:lang w:val="kk-KZ"/>
        </w:rPr>
        <w:t>шешіміне өзгерістер енгізу туралы</w:t>
      </w:r>
    </w:p>
    <w:p w14:paraId="59E9D587" w14:textId="77777777" w:rsidR="00300B07" w:rsidRDefault="00300B07" w:rsidP="00300B07">
      <w:pPr>
        <w:rPr>
          <w:sz w:val="28"/>
          <w:szCs w:val="28"/>
          <w:lang w:val="kk-KZ"/>
        </w:rPr>
      </w:pPr>
    </w:p>
    <w:p w14:paraId="7AB18B4F" w14:textId="2882A121" w:rsidR="00DD7975" w:rsidRDefault="00DD7975" w:rsidP="00DD797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Солтүстік Қазақстан облысы Мағжан Жұмабаев ауданының                              мәслихаты </w:t>
      </w:r>
      <w:r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ШЕШІ</w:t>
      </w:r>
      <w:r w:rsidR="00002211"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М ҚАБЫЛДАДЫ</w:t>
      </w:r>
      <w:r>
        <w:rPr>
          <w:b/>
          <w:sz w:val="28"/>
          <w:szCs w:val="28"/>
          <w:lang w:val="kk-KZ"/>
        </w:rPr>
        <w:t>:</w:t>
      </w:r>
    </w:p>
    <w:p w14:paraId="083A4BCA" w14:textId="77777777" w:rsidR="00DD7975" w:rsidRDefault="00DD7975" w:rsidP="00DD797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Солтүстік Қазақстан облысы Мағжан Жұмабаев ауданы мәслихатының «2026-2028 жылдарға арналған Мағжан Жұмабаев ауданы </w:t>
      </w:r>
      <w:r w:rsidR="001955CE">
        <w:rPr>
          <w:spacing w:val="2"/>
          <w:sz w:val="28"/>
          <w:szCs w:val="28"/>
          <w:shd w:val="clear" w:color="auto" w:fill="FFFFFF"/>
          <w:lang w:val="kk-KZ"/>
        </w:rPr>
        <w:t>Қарақоға</w:t>
      </w:r>
      <w:r w:rsidRPr="00D23AE8">
        <w:rPr>
          <w:spacing w:val="2"/>
          <w:sz w:val="28"/>
          <w:szCs w:val="28"/>
          <w:shd w:val="clear" w:color="auto" w:fill="FFFFFF"/>
          <w:lang w:val="kk-KZ"/>
        </w:rPr>
        <w:t xml:space="preserve"> ауылдық округінің </w:t>
      </w:r>
      <w:r>
        <w:rPr>
          <w:sz w:val="28"/>
          <w:szCs w:val="28"/>
          <w:lang w:val="kk-KZ"/>
        </w:rPr>
        <w:t xml:space="preserve">бюджетін бекіту туралы» 2025 жылғы 24 </w:t>
      </w:r>
      <w:r w:rsidRPr="00051114">
        <w:rPr>
          <w:sz w:val="28"/>
          <w:szCs w:val="28"/>
          <w:lang w:val="kk-KZ"/>
        </w:rPr>
        <w:t>желтоқсандағы</w:t>
      </w:r>
      <w:r w:rsidR="00860998">
        <w:rPr>
          <w:sz w:val="28"/>
          <w:szCs w:val="28"/>
          <w:lang w:val="kk-KZ"/>
        </w:rPr>
        <w:t xml:space="preserve"> № 34-1</w:t>
      </w:r>
      <w:r w:rsidR="001955CE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 xml:space="preserve"> шешіміне келесі өзгерістер енгізілсін:</w:t>
      </w:r>
    </w:p>
    <w:p w14:paraId="3F7A420D" w14:textId="77777777" w:rsidR="00DD7975" w:rsidRDefault="00DD7975" w:rsidP="00DD797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 жаңа редакцияда жазылсын:</w:t>
      </w:r>
    </w:p>
    <w:p w14:paraId="5044B301" w14:textId="77777777" w:rsidR="00300B07" w:rsidRDefault="00DD7975" w:rsidP="00DD7975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300B07">
        <w:rPr>
          <w:sz w:val="28"/>
          <w:szCs w:val="28"/>
          <w:lang w:val="kk-KZ"/>
        </w:rPr>
        <w:t xml:space="preserve">1. </w:t>
      </w:r>
      <w:r w:rsidR="00F14E18">
        <w:rPr>
          <w:spacing w:val="2"/>
          <w:sz w:val="28"/>
          <w:szCs w:val="28"/>
          <w:shd w:val="clear" w:color="auto" w:fill="FFFFFF"/>
          <w:lang w:val="kk-KZ"/>
        </w:rPr>
        <w:t>2026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>-202</w:t>
      </w:r>
      <w:r w:rsidR="00F14E18">
        <w:rPr>
          <w:spacing w:val="2"/>
          <w:sz w:val="28"/>
          <w:szCs w:val="28"/>
          <w:shd w:val="clear" w:color="auto" w:fill="FFFFFF"/>
          <w:lang w:val="kk-KZ"/>
        </w:rPr>
        <w:t>8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 xml:space="preserve"> жылдарға арналған Мағжан Жұмабаев ауданы </w:t>
      </w:r>
      <w:r w:rsidR="001955CE">
        <w:rPr>
          <w:spacing w:val="2"/>
          <w:sz w:val="28"/>
          <w:szCs w:val="28"/>
          <w:shd w:val="clear" w:color="auto" w:fill="FFFFFF"/>
          <w:lang w:val="kk-KZ"/>
        </w:rPr>
        <w:t>Қарақоға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ауылдық округінің бюджеті </w:t>
      </w:r>
      <w:r w:rsidR="00300B07" w:rsidRPr="007D10F0">
        <w:rPr>
          <w:sz w:val="28"/>
          <w:szCs w:val="28"/>
          <w:lang w:val="kk-KZ"/>
        </w:rPr>
        <w:t>тиі</w:t>
      </w:r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сінше </w:t>
      </w:r>
      <w:r w:rsidR="00300B07" w:rsidRPr="007D10F0">
        <w:rPr>
          <w:sz w:val="28"/>
          <w:szCs w:val="28"/>
          <w:lang w:val="kk-KZ"/>
        </w:rPr>
        <w:t xml:space="preserve">осы шешімге </w:t>
      </w:r>
      <w:hyperlink r:id="rId9" w:anchor="z19" w:history="1">
        <w:r w:rsidR="00300B07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1</w:t>
        </w:r>
      </w:hyperlink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, </w:t>
      </w:r>
      <w:hyperlink r:id="rId10" w:anchor="z20" w:history="1">
        <w:r w:rsidR="00300B07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2</w:t>
        </w:r>
      </w:hyperlink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 және </w:t>
      </w:r>
      <w:hyperlink r:id="rId11" w:anchor="z21" w:history="1">
        <w:r w:rsidR="00300B07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3-қосымшаларға</w:t>
        </w:r>
      </w:hyperlink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>сәйкес, оның ішінде 202</w:t>
      </w:r>
      <w:r w:rsidR="00F14E18">
        <w:rPr>
          <w:spacing w:val="2"/>
          <w:sz w:val="28"/>
          <w:szCs w:val="28"/>
          <w:shd w:val="clear" w:color="auto" w:fill="FFFFFF"/>
          <w:lang w:val="kk-KZ"/>
        </w:rPr>
        <w:t>6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 xml:space="preserve"> жылға </w:t>
      </w:r>
      <w:r w:rsidR="00300B07">
        <w:rPr>
          <w:sz w:val="28"/>
          <w:szCs w:val="28"/>
          <w:lang w:val="kk-KZ"/>
        </w:rPr>
        <w:t>мынадай көлемдерде бекітілсін:</w:t>
      </w:r>
    </w:p>
    <w:p w14:paraId="769415BC" w14:textId="5411E6D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4407E6" w:rsidRPr="004407E6">
        <w:rPr>
          <w:sz w:val="28"/>
          <w:lang w:val="kk-KZ"/>
        </w:rPr>
        <w:t xml:space="preserve">515 085,3 </w:t>
      </w:r>
      <w:r>
        <w:rPr>
          <w:sz w:val="28"/>
          <w:szCs w:val="28"/>
          <w:lang w:val="kk-KZ"/>
        </w:rPr>
        <w:t>мың теңге:</w:t>
      </w:r>
    </w:p>
    <w:p w14:paraId="2A12CE7A" w14:textId="19FB8A3C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4407E6">
        <w:rPr>
          <w:sz w:val="28"/>
          <w:szCs w:val="28"/>
          <w:lang w:val="kk-KZ"/>
        </w:rPr>
        <w:t>21</w:t>
      </w:r>
      <w:r w:rsidR="001955CE" w:rsidRPr="001955CE">
        <w:rPr>
          <w:sz w:val="28"/>
          <w:lang w:val="kk-KZ"/>
        </w:rPr>
        <w:t xml:space="preserve"> 220,0 </w:t>
      </w:r>
      <w:r>
        <w:rPr>
          <w:sz w:val="28"/>
          <w:szCs w:val="28"/>
          <w:lang w:val="kk-KZ"/>
        </w:rPr>
        <w:t>мың теңге;</w:t>
      </w:r>
    </w:p>
    <w:p w14:paraId="2E87D77E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емес түсімдер – </w:t>
      </w:r>
      <w:r w:rsidR="000D18F7">
        <w:rPr>
          <w:sz w:val="28"/>
          <w:lang w:val="kk-KZ"/>
        </w:rPr>
        <w:t>0</w:t>
      </w:r>
      <w:r w:rsidR="00F05D5A" w:rsidRPr="00F05D5A">
        <w:rPr>
          <w:sz w:val="28"/>
          <w:lang w:val="kk-KZ"/>
        </w:rPr>
        <w:t xml:space="preserve">,0 </w:t>
      </w:r>
      <w:r>
        <w:rPr>
          <w:sz w:val="28"/>
          <w:szCs w:val="28"/>
          <w:lang w:val="kk-KZ"/>
        </w:rPr>
        <w:t>мың теңге;</w:t>
      </w:r>
    </w:p>
    <w:p w14:paraId="2C62C6F4" w14:textId="77777777" w:rsidR="00300B07" w:rsidRDefault="00300B07" w:rsidP="00300B07">
      <w:pPr>
        <w:ind w:left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негізгі капиталды сатудан түсетін түсімдер</w:t>
      </w:r>
      <w:r>
        <w:rPr>
          <w:sz w:val="28"/>
          <w:szCs w:val="28"/>
          <w:lang w:val="kk-KZ"/>
        </w:rPr>
        <w:t xml:space="preserve"> – </w:t>
      </w:r>
      <w:r w:rsidR="00860998">
        <w:rPr>
          <w:sz w:val="28"/>
          <w:lang w:val="kk-KZ"/>
        </w:rPr>
        <w:t>1</w:t>
      </w:r>
      <w:r w:rsidR="001955CE">
        <w:rPr>
          <w:sz w:val="28"/>
          <w:lang w:val="kk-KZ"/>
        </w:rPr>
        <w:t>5</w:t>
      </w:r>
      <w:r w:rsidR="00F05D5A" w:rsidRPr="00F05D5A">
        <w:rPr>
          <w:sz w:val="28"/>
          <w:lang w:val="kk-KZ"/>
        </w:rPr>
        <w:t xml:space="preserve">0,0 </w:t>
      </w:r>
      <w:r>
        <w:rPr>
          <w:sz w:val="28"/>
          <w:szCs w:val="28"/>
          <w:lang w:val="kk-KZ"/>
        </w:rPr>
        <w:t>мың теңге;</w:t>
      </w:r>
    </w:p>
    <w:p w14:paraId="647751BC" w14:textId="77777777" w:rsidR="00F14E18" w:rsidRDefault="00F14E18" w:rsidP="00F14E1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</w:t>
      </w:r>
      <w:r w:rsidRPr="00F14E18">
        <w:rPr>
          <w:sz w:val="28"/>
          <w:szCs w:val="28"/>
          <w:lang w:val="kk-KZ"/>
        </w:rPr>
        <w:t xml:space="preserve">рнаулы түсімдер </w:t>
      </w:r>
      <w:r>
        <w:rPr>
          <w:sz w:val="28"/>
          <w:szCs w:val="28"/>
          <w:lang w:val="kk-KZ"/>
        </w:rPr>
        <w:t>– 0,0 мың теңге;</w:t>
      </w:r>
    </w:p>
    <w:p w14:paraId="508783FE" w14:textId="303F3950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трансферттер түсімі</w:t>
      </w:r>
      <w:r>
        <w:rPr>
          <w:sz w:val="28"/>
          <w:szCs w:val="28"/>
          <w:lang w:val="kk-KZ"/>
        </w:rPr>
        <w:t xml:space="preserve"> – </w:t>
      </w:r>
      <w:r w:rsidR="004407E6" w:rsidRPr="004407E6">
        <w:rPr>
          <w:sz w:val="28"/>
          <w:lang w:val="kk-KZ"/>
        </w:rPr>
        <w:t xml:space="preserve">493 715,3 </w:t>
      </w:r>
      <w:r>
        <w:rPr>
          <w:sz w:val="28"/>
          <w:szCs w:val="28"/>
          <w:lang w:val="kk-KZ"/>
        </w:rPr>
        <w:t xml:space="preserve">мың теңге; </w:t>
      </w:r>
    </w:p>
    <w:p w14:paraId="79DF9A49" w14:textId="0A20E453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</w:t>
      </w:r>
      <w:r w:rsidR="004407E6" w:rsidRPr="004407E6">
        <w:rPr>
          <w:sz w:val="28"/>
          <w:lang w:val="kk-KZ"/>
        </w:rPr>
        <w:t xml:space="preserve">515 086,2 </w:t>
      </w:r>
      <w:r>
        <w:rPr>
          <w:sz w:val="28"/>
          <w:szCs w:val="28"/>
          <w:lang w:val="kk-KZ"/>
        </w:rPr>
        <w:t>мың теңге;</w:t>
      </w:r>
    </w:p>
    <w:p w14:paraId="122EDBC2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кредиттеу – 0,0 мың теңге:</w:t>
      </w:r>
    </w:p>
    <w:p w14:paraId="2AB1510F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 – 0,0 мың теңге;</w:t>
      </w:r>
    </w:p>
    <w:p w14:paraId="6F7F6D09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бюджеттік кредиттерді өтеу</w:t>
      </w:r>
      <w:r>
        <w:rPr>
          <w:sz w:val="28"/>
          <w:szCs w:val="28"/>
          <w:lang w:val="kk-KZ"/>
        </w:rPr>
        <w:t xml:space="preserve"> – 0,0 мың теңге;</w:t>
      </w:r>
    </w:p>
    <w:p w14:paraId="0686E224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4) </w:t>
      </w:r>
      <w:r>
        <w:rPr>
          <w:color w:val="000000"/>
          <w:sz w:val="28"/>
          <w:szCs w:val="28"/>
          <w:lang w:val="kk-KZ"/>
        </w:rPr>
        <w:t>қаржы активтерімен операциялар бойынша сальдо</w:t>
      </w:r>
      <w:r>
        <w:rPr>
          <w:sz w:val="28"/>
          <w:szCs w:val="28"/>
          <w:lang w:val="kk-KZ"/>
        </w:rPr>
        <w:t xml:space="preserve"> – 0,0 мың теңге:</w:t>
      </w:r>
    </w:p>
    <w:p w14:paraId="7F9E39E5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сатып алу – 0,0 мың теңге;</w:t>
      </w:r>
    </w:p>
    <w:p w14:paraId="741FF695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мемлекеттің қаржы активтерін сатудан түсетін түсімдер</w:t>
      </w:r>
      <w:r>
        <w:rPr>
          <w:sz w:val="28"/>
          <w:szCs w:val="28"/>
          <w:lang w:val="kk-KZ"/>
        </w:rPr>
        <w:t xml:space="preserve"> – 0,0 мың теңге;</w:t>
      </w:r>
    </w:p>
    <w:p w14:paraId="09439DA8" w14:textId="77777777" w:rsidR="00DD7975" w:rsidRDefault="00DD7975" w:rsidP="00DD797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5) бюджет тапшылығы (профициті) – -</w:t>
      </w:r>
      <w:r w:rsidR="00860998" w:rsidRPr="00860998">
        <w:rPr>
          <w:sz w:val="28"/>
          <w:szCs w:val="28"/>
          <w:lang w:val="kk-KZ"/>
        </w:rPr>
        <w:t>0,</w:t>
      </w:r>
      <w:r w:rsidR="001955CE">
        <w:rPr>
          <w:sz w:val="28"/>
          <w:szCs w:val="28"/>
          <w:lang w:val="kk-KZ"/>
        </w:rPr>
        <w:t>9</w:t>
      </w:r>
      <w:r w:rsidR="00860998" w:rsidRPr="00860998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14:paraId="0203DC53" w14:textId="77777777" w:rsidR="00DD7975" w:rsidRDefault="00DD7975" w:rsidP="00DD797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</w:t>
      </w:r>
      <w:r w:rsidRPr="00771A51">
        <w:rPr>
          <w:sz w:val="28"/>
          <w:szCs w:val="28"/>
          <w:lang w:val="kk-KZ"/>
        </w:rPr>
        <w:t>бюджеттің мұнайға қатысты емес тапшылығы (профициті</w:t>
      </w:r>
      <w:r>
        <w:rPr>
          <w:sz w:val="28"/>
          <w:szCs w:val="28"/>
          <w:lang w:val="kk-KZ"/>
        </w:rPr>
        <w:t>) – -</w:t>
      </w:r>
      <w:r w:rsidR="001955CE">
        <w:rPr>
          <w:sz w:val="28"/>
          <w:szCs w:val="28"/>
          <w:lang w:val="kk-KZ"/>
        </w:rPr>
        <w:t>0,9</w:t>
      </w:r>
      <w:r w:rsidR="00860998" w:rsidRPr="00860998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14:paraId="366C490E" w14:textId="77777777" w:rsidR="00002211" w:rsidRDefault="00002211" w:rsidP="00DD7975">
      <w:pPr>
        <w:ind w:firstLine="708"/>
        <w:jc w:val="both"/>
        <w:rPr>
          <w:sz w:val="28"/>
          <w:szCs w:val="28"/>
          <w:lang w:val="kk-KZ"/>
        </w:rPr>
      </w:pPr>
    </w:p>
    <w:p w14:paraId="733B5E4C" w14:textId="77777777" w:rsidR="00002211" w:rsidRDefault="00002211" w:rsidP="00DD7975">
      <w:pPr>
        <w:ind w:firstLine="708"/>
        <w:jc w:val="both"/>
        <w:rPr>
          <w:sz w:val="28"/>
          <w:szCs w:val="28"/>
          <w:lang w:val="kk-KZ"/>
        </w:rPr>
      </w:pPr>
    </w:p>
    <w:p w14:paraId="692808A8" w14:textId="77777777" w:rsidR="00DD7975" w:rsidRDefault="00DD7975" w:rsidP="00DD797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7) бюджет тапшылығын қаржыландыру (профицитін пайдалану)                         – </w:t>
      </w:r>
      <w:r w:rsidR="001955CE">
        <w:rPr>
          <w:sz w:val="28"/>
          <w:szCs w:val="28"/>
          <w:lang w:val="kk-KZ"/>
        </w:rPr>
        <w:t>0,9</w:t>
      </w:r>
      <w:r w:rsidR="00860998" w:rsidRPr="00860998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теңге:</w:t>
      </w:r>
    </w:p>
    <w:p w14:paraId="3FE11131" w14:textId="77777777" w:rsidR="00DD7975" w:rsidRDefault="00DD7975" w:rsidP="00DD797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түсімі – 0,0 мың теңге;</w:t>
      </w:r>
    </w:p>
    <w:p w14:paraId="385D4E75" w14:textId="77777777" w:rsidR="00DD7975" w:rsidRDefault="00DD7975" w:rsidP="00DD797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– 0,0 мың теңге;</w:t>
      </w:r>
    </w:p>
    <w:p w14:paraId="6E97A72F" w14:textId="77777777" w:rsidR="00DD7975" w:rsidRPr="00BE54D7" w:rsidRDefault="00DD7975" w:rsidP="00DD7975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1955CE">
        <w:rPr>
          <w:sz w:val="28"/>
          <w:szCs w:val="28"/>
          <w:lang w:val="kk-KZ"/>
        </w:rPr>
        <w:t>0,9</w:t>
      </w:r>
      <w:r w:rsidR="00860998" w:rsidRPr="00860998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теңге.</w:t>
      </w:r>
      <w:r w:rsidRPr="00BE54D7">
        <w:rPr>
          <w:sz w:val="28"/>
          <w:szCs w:val="28"/>
          <w:lang w:val="kk-KZ"/>
        </w:rPr>
        <w:t xml:space="preserve">»; </w:t>
      </w:r>
    </w:p>
    <w:p w14:paraId="4AF59742" w14:textId="77777777" w:rsidR="00DD7975" w:rsidRPr="00BE54D7" w:rsidRDefault="00DD7975" w:rsidP="00DD7975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BE54D7">
        <w:rPr>
          <w:sz w:val="28"/>
          <w:szCs w:val="28"/>
          <w:lang w:val="kk-KZ"/>
        </w:rPr>
        <w:t xml:space="preserve">көрсетілген шешімнің </w:t>
      </w:r>
      <w:r>
        <w:rPr>
          <w:sz w:val="28"/>
          <w:szCs w:val="28"/>
          <w:lang w:val="kk-KZ"/>
        </w:rPr>
        <w:t>1-</w:t>
      </w:r>
      <w:r w:rsidRPr="00BE54D7">
        <w:rPr>
          <w:sz w:val="28"/>
          <w:szCs w:val="28"/>
          <w:lang w:val="kk-KZ"/>
        </w:rPr>
        <w:t>қосымшасы осы шешімнің қосымшасына сәйкес жаңа редакцияда жазылсын.</w:t>
      </w:r>
    </w:p>
    <w:p w14:paraId="4AB88915" w14:textId="77777777" w:rsidR="00DD7975" w:rsidRDefault="00DD7975" w:rsidP="00DD7975">
      <w:pPr>
        <w:ind w:firstLine="708"/>
        <w:jc w:val="both"/>
        <w:rPr>
          <w:sz w:val="28"/>
          <w:szCs w:val="28"/>
          <w:lang w:val="kk-KZ"/>
        </w:rPr>
      </w:pPr>
      <w:r w:rsidRPr="00BE54D7">
        <w:rPr>
          <w:sz w:val="28"/>
          <w:szCs w:val="28"/>
          <w:lang w:val="kk-KZ"/>
        </w:rPr>
        <w:t>2. Осы шешім 202</w:t>
      </w:r>
      <w:r w:rsidR="002142B1">
        <w:rPr>
          <w:sz w:val="28"/>
          <w:szCs w:val="28"/>
          <w:lang w:val="kk-KZ"/>
        </w:rPr>
        <w:t>6</w:t>
      </w:r>
      <w:r w:rsidRPr="00BE54D7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246FB6C2" w14:textId="77777777" w:rsidR="00300B07" w:rsidRDefault="00300B07" w:rsidP="00300B07">
      <w:pPr>
        <w:jc w:val="both"/>
        <w:rPr>
          <w:sz w:val="28"/>
          <w:szCs w:val="28"/>
          <w:lang w:val="kk-KZ"/>
        </w:rPr>
      </w:pPr>
    </w:p>
    <w:p w14:paraId="6CC2F8EE" w14:textId="77777777" w:rsidR="00300B07" w:rsidRDefault="00300B07" w:rsidP="00300B07">
      <w:pPr>
        <w:jc w:val="both"/>
        <w:rPr>
          <w:sz w:val="28"/>
          <w:szCs w:val="28"/>
          <w:lang w:val="kk-KZ"/>
        </w:rPr>
      </w:pPr>
    </w:p>
    <w:p w14:paraId="443C76D6" w14:textId="77777777" w:rsidR="00AB3C52" w:rsidRPr="00E87262" w:rsidRDefault="00AB3C52" w:rsidP="00AB3C52">
      <w:pPr>
        <w:widowControl w:val="0"/>
        <w:overflowPunct/>
        <w:ind w:firstLine="708"/>
        <w:jc w:val="both"/>
        <w:rPr>
          <w:b/>
          <w:sz w:val="28"/>
          <w:szCs w:val="28"/>
          <w:lang w:val="kk-KZ"/>
        </w:rPr>
      </w:pPr>
      <w:r w:rsidRPr="00E87262">
        <w:rPr>
          <w:b/>
          <w:sz w:val="28"/>
          <w:szCs w:val="28"/>
          <w:lang w:val="kk-KZ"/>
        </w:rPr>
        <w:t>Мағжан Жұмабаев ауданы</w:t>
      </w:r>
    </w:p>
    <w:p w14:paraId="5EA7BEB7" w14:textId="77777777" w:rsidR="00AB3C52" w:rsidRPr="00E87262" w:rsidRDefault="00AB3C52" w:rsidP="00AB3C52">
      <w:pPr>
        <w:jc w:val="both"/>
        <w:rPr>
          <w:b/>
          <w:sz w:val="28"/>
          <w:szCs w:val="28"/>
          <w:lang w:val="kk-KZ"/>
        </w:rPr>
      </w:pPr>
      <w:r w:rsidRPr="00E87262">
        <w:rPr>
          <w:b/>
          <w:sz w:val="28"/>
          <w:szCs w:val="28"/>
          <w:lang w:val="kk-KZ"/>
        </w:rPr>
        <w:t xml:space="preserve">мәслихаты төрағасының өкілеттігін </w:t>
      </w:r>
    </w:p>
    <w:p w14:paraId="644C5D8D" w14:textId="77777777" w:rsidR="00AB3C52" w:rsidRPr="00E87262" w:rsidRDefault="00AB3C52" w:rsidP="00AB3C52">
      <w:pPr>
        <w:keepNext/>
        <w:tabs>
          <w:tab w:val="left" w:pos="8931"/>
        </w:tabs>
        <w:overflowPunct/>
        <w:autoSpaceDE/>
        <w:autoSpaceDN/>
        <w:adjustRightInd/>
        <w:jc w:val="both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kk-KZ" w:eastAsia="en-US"/>
        </w:rPr>
      </w:pPr>
      <w:r w:rsidRPr="00E87262">
        <w:rPr>
          <w:b/>
          <w:sz w:val="28"/>
          <w:szCs w:val="28"/>
          <w:lang w:val="kk-KZ"/>
        </w:rPr>
        <w:t xml:space="preserve">         уақытша жүзеге асырушы                                           Ж. Хайдарова</w:t>
      </w:r>
    </w:p>
    <w:p w14:paraId="60ADD9B7" w14:textId="77777777" w:rsidR="00AB3C52" w:rsidRPr="008858D2" w:rsidRDefault="00AB3C52" w:rsidP="00AB3C52">
      <w:pPr>
        <w:pStyle w:val="a8"/>
        <w:jc w:val="both"/>
        <w:rPr>
          <w:lang w:val="kk-KZ"/>
        </w:rPr>
      </w:pPr>
    </w:p>
    <w:p w14:paraId="25ABC7E2" w14:textId="77777777" w:rsidR="00642211" w:rsidRPr="008858D2" w:rsidRDefault="00642211" w:rsidP="00AB3C52">
      <w:pPr>
        <w:pStyle w:val="a8"/>
        <w:ind w:firstLine="709"/>
        <w:jc w:val="both"/>
        <w:rPr>
          <w:lang w:val="kk-KZ"/>
        </w:rPr>
      </w:pPr>
    </w:p>
    <w:sectPr w:rsidR="00642211" w:rsidRPr="008858D2" w:rsidSect="00002211">
      <w:headerReference w:type="even" r:id="rId12"/>
      <w:headerReference w:type="default" r:id="rId13"/>
      <w:pgSz w:w="11906" w:h="16838"/>
      <w:pgMar w:top="1134" w:right="851" w:bottom="992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AEA631" w14:textId="77777777" w:rsidR="00AD6DE0" w:rsidRDefault="00AD6DE0">
      <w:r>
        <w:separator/>
      </w:r>
    </w:p>
  </w:endnote>
  <w:endnote w:type="continuationSeparator" w:id="0">
    <w:p w14:paraId="2A0C1D59" w14:textId="77777777" w:rsidR="00AD6DE0" w:rsidRDefault="00AD6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040C9D" w14:textId="77777777" w:rsidR="00AD6DE0" w:rsidRDefault="00AD6DE0">
      <w:r>
        <w:separator/>
      </w:r>
    </w:p>
  </w:footnote>
  <w:footnote w:type="continuationSeparator" w:id="0">
    <w:p w14:paraId="4B0BAFF8" w14:textId="77777777" w:rsidR="00AD6DE0" w:rsidRDefault="00AD6D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03F0C3" w14:textId="77777777" w:rsidR="00BE78CA" w:rsidRDefault="003536F5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0383EEF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4CAEF5" w14:textId="77777777" w:rsidR="00BE78CA" w:rsidRDefault="003536F5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C115B8">
      <w:rPr>
        <w:rStyle w:val="af2"/>
        <w:noProof/>
      </w:rPr>
      <w:t>2</w:t>
    </w:r>
    <w:r>
      <w:rPr>
        <w:rStyle w:val="af2"/>
      </w:rPr>
      <w:fldChar w:fldCharType="end"/>
    </w:r>
  </w:p>
  <w:p w14:paraId="63E0CEDC" w14:textId="77777777" w:rsidR="00BE78CA" w:rsidRDefault="00BE78C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2211"/>
    <w:rsid w:val="00003EA5"/>
    <w:rsid w:val="000237DB"/>
    <w:rsid w:val="0002773D"/>
    <w:rsid w:val="00030A99"/>
    <w:rsid w:val="00072F3E"/>
    <w:rsid w:val="00073119"/>
    <w:rsid w:val="0007513E"/>
    <w:rsid w:val="000870F9"/>
    <w:rsid w:val="000922AA"/>
    <w:rsid w:val="00096F4F"/>
    <w:rsid w:val="000B4F60"/>
    <w:rsid w:val="000D18F7"/>
    <w:rsid w:val="000D4C87"/>
    <w:rsid w:val="000D4DAC"/>
    <w:rsid w:val="000E7CE7"/>
    <w:rsid w:val="000F48E7"/>
    <w:rsid w:val="00104179"/>
    <w:rsid w:val="001319EE"/>
    <w:rsid w:val="001411D1"/>
    <w:rsid w:val="00143292"/>
    <w:rsid w:val="00161FF3"/>
    <w:rsid w:val="001763DE"/>
    <w:rsid w:val="00190B6A"/>
    <w:rsid w:val="001955CE"/>
    <w:rsid w:val="001A1881"/>
    <w:rsid w:val="001B2CD6"/>
    <w:rsid w:val="001B61C1"/>
    <w:rsid w:val="001C508B"/>
    <w:rsid w:val="001F4925"/>
    <w:rsid w:val="001F64CB"/>
    <w:rsid w:val="002000F4"/>
    <w:rsid w:val="002142B1"/>
    <w:rsid w:val="0022101F"/>
    <w:rsid w:val="0023374B"/>
    <w:rsid w:val="00251F3F"/>
    <w:rsid w:val="002A394A"/>
    <w:rsid w:val="002D0264"/>
    <w:rsid w:val="002D6A93"/>
    <w:rsid w:val="002F11B1"/>
    <w:rsid w:val="00300B07"/>
    <w:rsid w:val="00341898"/>
    <w:rsid w:val="00347AED"/>
    <w:rsid w:val="003536F5"/>
    <w:rsid w:val="00360B1D"/>
    <w:rsid w:val="00364E0B"/>
    <w:rsid w:val="00384A55"/>
    <w:rsid w:val="003B053B"/>
    <w:rsid w:val="003D581D"/>
    <w:rsid w:val="003F241E"/>
    <w:rsid w:val="00417253"/>
    <w:rsid w:val="00423754"/>
    <w:rsid w:val="00430E89"/>
    <w:rsid w:val="004403A0"/>
    <w:rsid w:val="004407E6"/>
    <w:rsid w:val="004726FE"/>
    <w:rsid w:val="004828A8"/>
    <w:rsid w:val="00486F3C"/>
    <w:rsid w:val="0049492D"/>
    <w:rsid w:val="0049623C"/>
    <w:rsid w:val="004B400D"/>
    <w:rsid w:val="004C34B8"/>
    <w:rsid w:val="004C51B0"/>
    <w:rsid w:val="004E49BE"/>
    <w:rsid w:val="004F16A7"/>
    <w:rsid w:val="004F2FE1"/>
    <w:rsid w:val="004F3375"/>
    <w:rsid w:val="004F661F"/>
    <w:rsid w:val="00500FAD"/>
    <w:rsid w:val="00510C5D"/>
    <w:rsid w:val="005237EE"/>
    <w:rsid w:val="00524A62"/>
    <w:rsid w:val="00532247"/>
    <w:rsid w:val="005678CE"/>
    <w:rsid w:val="00576B68"/>
    <w:rsid w:val="005940FF"/>
    <w:rsid w:val="00597B2F"/>
    <w:rsid w:val="005C2ED7"/>
    <w:rsid w:val="005C5F30"/>
    <w:rsid w:val="005F0B9B"/>
    <w:rsid w:val="005F582C"/>
    <w:rsid w:val="00632612"/>
    <w:rsid w:val="006340C9"/>
    <w:rsid w:val="00640396"/>
    <w:rsid w:val="00642211"/>
    <w:rsid w:val="00660ADD"/>
    <w:rsid w:val="0067240F"/>
    <w:rsid w:val="00674C66"/>
    <w:rsid w:val="006B0963"/>
    <w:rsid w:val="006B6938"/>
    <w:rsid w:val="007006E3"/>
    <w:rsid w:val="007037CD"/>
    <w:rsid w:val="007111E8"/>
    <w:rsid w:val="00720FC6"/>
    <w:rsid w:val="00731B2A"/>
    <w:rsid w:val="00740441"/>
    <w:rsid w:val="007542DB"/>
    <w:rsid w:val="00766C37"/>
    <w:rsid w:val="007702A5"/>
    <w:rsid w:val="00771A51"/>
    <w:rsid w:val="00771BCC"/>
    <w:rsid w:val="007765CF"/>
    <w:rsid w:val="007767CD"/>
    <w:rsid w:val="00782A16"/>
    <w:rsid w:val="00797147"/>
    <w:rsid w:val="007E588D"/>
    <w:rsid w:val="0081000A"/>
    <w:rsid w:val="008436CA"/>
    <w:rsid w:val="00844099"/>
    <w:rsid w:val="00855704"/>
    <w:rsid w:val="00860998"/>
    <w:rsid w:val="00866964"/>
    <w:rsid w:val="00867FA4"/>
    <w:rsid w:val="00875AD4"/>
    <w:rsid w:val="008858D2"/>
    <w:rsid w:val="00892E1E"/>
    <w:rsid w:val="008C7CCE"/>
    <w:rsid w:val="00900C16"/>
    <w:rsid w:val="009139A9"/>
    <w:rsid w:val="00914138"/>
    <w:rsid w:val="00915A4B"/>
    <w:rsid w:val="00934587"/>
    <w:rsid w:val="00935D21"/>
    <w:rsid w:val="00942856"/>
    <w:rsid w:val="0094547D"/>
    <w:rsid w:val="00956226"/>
    <w:rsid w:val="009571AE"/>
    <w:rsid w:val="0098680A"/>
    <w:rsid w:val="009924CE"/>
    <w:rsid w:val="009B69F4"/>
    <w:rsid w:val="009C4FD7"/>
    <w:rsid w:val="009D46B8"/>
    <w:rsid w:val="009F4141"/>
    <w:rsid w:val="00A10052"/>
    <w:rsid w:val="00A17FE7"/>
    <w:rsid w:val="00A338BC"/>
    <w:rsid w:val="00A471BD"/>
    <w:rsid w:val="00A47D62"/>
    <w:rsid w:val="00A649B9"/>
    <w:rsid w:val="00A861F7"/>
    <w:rsid w:val="00AA225A"/>
    <w:rsid w:val="00AB13BD"/>
    <w:rsid w:val="00AB2B66"/>
    <w:rsid w:val="00AB3C52"/>
    <w:rsid w:val="00AC76FB"/>
    <w:rsid w:val="00AD6DE0"/>
    <w:rsid w:val="00B0338B"/>
    <w:rsid w:val="00B12C86"/>
    <w:rsid w:val="00B2298B"/>
    <w:rsid w:val="00B5615F"/>
    <w:rsid w:val="00B740B9"/>
    <w:rsid w:val="00B80E41"/>
    <w:rsid w:val="00B841B2"/>
    <w:rsid w:val="00B86340"/>
    <w:rsid w:val="00B93371"/>
    <w:rsid w:val="00BA0CFA"/>
    <w:rsid w:val="00BC3F64"/>
    <w:rsid w:val="00BC4C94"/>
    <w:rsid w:val="00BE3CFA"/>
    <w:rsid w:val="00BE78CA"/>
    <w:rsid w:val="00BF2D1D"/>
    <w:rsid w:val="00BF7884"/>
    <w:rsid w:val="00C115B8"/>
    <w:rsid w:val="00C33D18"/>
    <w:rsid w:val="00C44E63"/>
    <w:rsid w:val="00C723BA"/>
    <w:rsid w:val="00C7780A"/>
    <w:rsid w:val="00C948CF"/>
    <w:rsid w:val="00CA1875"/>
    <w:rsid w:val="00CC7D90"/>
    <w:rsid w:val="00CD3C51"/>
    <w:rsid w:val="00CE6A1B"/>
    <w:rsid w:val="00CF3850"/>
    <w:rsid w:val="00D03D0C"/>
    <w:rsid w:val="00D11982"/>
    <w:rsid w:val="00D14F06"/>
    <w:rsid w:val="00D15253"/>
    <w:rsid w:val="00D40184"/>
    <w:rsid w:val="00D5124A"/>
    <w:rsid w:val="00D62316"/>
    <w:rsid w:val="00DB1F4C"/>
    <w:rsid w:val="00DD0C7E"/>
    <w:rsid w:val="00DD35CD"/>
    <w:rsid w:val="00DD7975"/>
    <w:rsid w:val="00E064DE"/>
    <w:rsid w:val="00E35B82"/>
    <w:rsid w:val="00E43190"/>
    <w:rsid w:val="00E52D56"/>
    <w:rsid w:val="00E57A5B"/>
    <w:rsid w:val="00E65362"/>
    <w:rsid w:val="00E866E0"/>
    <w:rsid w:val="00EA494B"/>
    <w:rsid w:val="00EB2FB4"/>
    <w:rsid w:val="00EB54A3"/>
    <w:rsid w:val="00EC3C11"/>
    <w:rsid w:val="00ED617A"/>
    <w:rsid w:val="00EE1A39"/>
    <w:rsid w:val="00EE69B8"/>
    <w:rsid w:val="00F02A62"/>
    <w:rsid w:val="00F05D5A"/>
    <w:rsid w:val="00F14E18"/>
    <w:rsid w:val="00F22932"/>
    <w:rsid w:val="00F2638D"/>
    <w:rsid w:val="00F51466"/>
    <w:rsid w:val="00F5253A"/>
    <w:rsid w:val="00F525B9"/>
    <w:rsid w:val="00F64017"/>
    <w:rsid w:val="00F72AC3"/>
    <w:rsid w:val="00F93EE0"/>
    <w:rsid w:val="00FB780B"/>
    <w:rsid w:val="00FF4CCD"/>
    <w:rsid w:val="00FF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1191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D21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d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e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qFormat/>
    <w:rsid w:val="007111E8"/>
    <w:rPr>
      <w:b/>
      <w:bCs/>
    </w:rPr>
  </w:style>
  <w:style w:type="paragraph" w:styleId="af4">
    <w:name w:val="footer"/>
    <w:basedOn w:val="a"/>
    <w:link w:val="af5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726FE"/>
  </w:style>
  <w:style w:type="paragraph" w:customStyle="1" w:styleId="af6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9">
    <w:name w:val="Balloon Text"/>
    <w:basedOn w:val="a"/>
    <w:link w:val="afa"/>
    <w:semiHidden/>
    <w:unhideWhenUsed/>
    <w:rsid w:val="00D5124A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D5124A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rsid w:val="00956226"/>
    <w:rPr>
      <w:sz w:val="24"/>
      <w:szCs w:val="24"/>
      <w:lang w:eastAsia="ar-SA"/>
    </w:rPr>
  </w:style>
  <w:style w:type="character" w:customStyle="1" w:styleId="a9">
    <w:name w:val="Без интервала Знак"/>
    <w:link w:val="a8"/>
    <w:uiPriority w:val="99"/>
    <w:locked/>
    <w:rsid w:val="00030A9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5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adilet.zan.kz/kaz/docs/V13S000247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adilet.zan.kz/kaz/docs/V13S000247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dilet.zan.kz/kaz/docs/V13S000247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74</cp:revision>
  <cp:lastPrinted>2026-05-29T07:47:00Z</cp:lastPrinted>
  <dcterms:created xsi:type="dcterms:W3CDTF">2020-05-12T06:00:00Z</dcterms:created>
  <dcterms:modified xsi:type="dcterms:W3CDTF">2026-09-01T04:32:00Z</dcterms:modified>
</cp:coreProperties>
</file>