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0CE9" w:rsidRDefault="0089126D">
      <w:pPr>
        <w:spacing w:after="0"/>
      </w:pPr>
      <w:r>
        <w:rPr>
          <w:b/>
          <w:color w:val="000000"/>
          <w:sz w:val="28"/>
        </w:rPr>
        <w:t>Спорттық атақтар, разрядтар және біліктілік санаттарын беру және олардан айыру, омырауға тағатын белгілерді беру қағидаларын, сондай-ақ олардың сипаттамасын бекіту туралы</w:t>
      </w:r>
    </w:p>
    <w:p w:rsidR="008C0CE9" w:rsidRDefault="0089126D">
      <w:pPr>
        <w:spacing w:after="0"/>
        <w:jc w:val="both"/>
      </w:pPr>
      <w:r>
        <w:rPr>
          <w:color w:val="000000"/>
          <w:sz w:val="28"/>
        </w:rPr>
        <w:t>Қазақстан Республикасы Спорт және дене шынықтыру істері агенттігі төрағасының 2014 жылғы 29 шілдедегі № 300 бұйрығы. Қазақстан Республикасының Әділет министрлігінде 2014 жылы 5 тамызда № 9675 тіркелді.</w:t>
      </w:r>
    </w:p>
    <w:p w:rsidR="008C0CE9" w:rsidRDefault="008C0CE9">
      <w:pPr>
        <w:spacing w:after="0"/>
        <w:jc w:val="both"/>
      </w:pPr>
    </w:p>
    <w:tbl>
      <w:tblPr>
        <w:tblW w:w="0" w:type="auto"/>
        <w:tblCellSpacing w:w="0" w:type="auto"/>
        <w:tblLook w:val="04A0" w:firstRow="1" w:lastRow="0" w:firstColumn="1" w:lastColumn="0" w:noHBand="0" w:noVBand="1"/>
      </w:tblPr>
      <w:tblGrid>
        <w:gridCol w:w="7780"/>
        <w:gridCol w:w="4600"/>
      </w:tblGrid>
      <w:tr w:rsidR="008C0CE9">
        <w:trPr>
          <w:trHeight w:val="30"/>
          <w:tblCellSpacing w:w="0" w:type="auto"/>
        </w:trPr>
        <w:tc>
          <w:tcPr>
            <w:tcW w:w="7780" w:type="dxa"/>
            <w:tcMar>
              <w:top w:w="15" w:type="dxa"/>
              <w:left w:w="15" w:type="dxa"/>
              <w:bottom w:w="15" w:type="dxa"/>
              <w:right w:w="15" w:type="dxa"/>
            </w:tcMar>
            <w:vAlign w:val="center"/>
          </w:tcPr>
          <w:p w:rsidR="008C0CE9" w:rsidRDefault="0089126D">
            <w:pPr>
              <w:spacing w:after="0"/>
              <w:jc w:val="center"/>
            </w:pPr>
            <w:r>
              <w:rPr>
                <w:color w:val="000000"/>
                <w:sz w:val="20"/>
              </w:rPr>
              <w:t> </w:t>
            </w:r>
          </w:p>
        </w:tc>
        <w:tc>
          <w:tcPr>
            <w:tcW w:w="4600" w:type="dxa"/>
            <w:tcMar>
              <w:top w:w="15" w:type="dxa"/>
              <w:left w:w="15" w:type="dxa"/>
              <w:bottom w:w="15" w:type="dxa"/>
              <w:right w:w="15" w:type="dxa"/>
            </w:tcMar>
            <w:vAlign w:val="center"/>
          </w:tcPr>
          <w:p w:rsidR="008C0CE9" w:rsidRDefault="0089126D">
            <w:pPr>
              <w:spacing w:after="0"/>
              <w:jc w:val="center"/>
            </w:pPr>
            <w:r>
              <w:rPr>
                <w:color w:val="000000"/>
                <w:sz w:val="20"/>
              </w:rPr>
              <w:t>Спорттық атақтар,</w:t>
            </w:r>
            <w:r w:rsidR="0068149E">
              <w:rPr>
                <w:color w:val="000000"/>
                <w:sz w:val="20"/>
                <w:lang w:val="kk-KZ"/>
              </w:rPr>
              <w:t xml:space="preserve"> </w:t>
            </w:r>
            <w:r>
              <w:rPr>
                <w:color w:val="000000"/>
                <w:sz w:val="20"/>
              </w:rPr>
              <w:t>разрядтар</w:t>
            </w:r>
            <w:r>
              <w:br/>
            </w:r>
            <w:r>
              <w:rPr>
                <w:color w:val="000000"/>
                <w:sz w:val="20"/>
              </w:rPr>
              <w:t>және біліктілік санаттарын беру</w:t>
            </w:r>
            <w:r>
              <w:br/>
            </w:r>
            <w:r>
              <w:rPr>
                <w:color w:val="000000"/>
                <w:sz w:val="20"/>
              </w:rPr>
              <w:t>және олардан айыру, омырауға</w:t>
            </w:r>
            <w:r>
              <w:br/>
            </w:r>
            <w:r>
              <w:rPr>
                <w:color w:val="000000"/>
                <w:sz w:val="20"/>
              </w:rPr>
              <w:t>тағатын белгілерді беру</w:t>
            </w:r>
            <w:r>
              <w:br/>
            </w:r>
            <w:r>
              <w:rPr>
                <w:color w:val="000000"/>
                <w:sz w:val="20"/>
              </w:rPr>
              <w:t>қағидалары, сондай-ақ</w:t>
            </w:r>
            <w:r>
              <w:br/>
            </w:r>
            <w:r>
              <w:rPr>
                <w:color w:val="000000"/>
                <w:sz w:val="20"/>
              </w:rPr>
              <w:t>олардың сипаттамасына</w:t>
            </w:r>
            <w:r>
              <w:br/>
            </w:r>
            <w:r>
              <w:rPr>
                <w:color w:val="000000"/>
                <w:sz w:val="20"/>
              </w:rPr>
              <w:t>3-қосымша</w:t>
            </w:r>
          </w:p>
        </w:tc>
      </w:tr>
    </w:tbl>
    <w:p w:rsidR="008C0CE9" w:rsidRDefault="0089126D">
      <w:pPr>
        <w:spacing w:after="0"/>
      </w:pPr>
      <w:bookmarkStart w:id="0" w:name="z104"/>
      <w:r>
        <w:rPr>
          <w:b/>
          <w:color w:val="000000"/>
        </w:rPr>
        <w:t xml:space="preserve"> "2-разрядты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 мемлекеттік қызмет көрсетуге қойылатын талаптардың тізбесі</w:t>
      </w:r>
    </w:p>
    <w:bookmarkEnd w:id="0"/>
    <w:p w:rsidR="008C0CE9" w:rsidRDefault="0089126D">
      <w:pPr>
        <w:spacing w:after="0"/>
        <w:jc w:val="both"/>
      </w:pPr>
      <w:r>
        <w:rPr>
          <w:color w:val="FF0000"/>
          <w:sz w:val="28"/>
        </w:rPr>
        <w:t xml:space="preserve">       Ескерту. 3-қосымша жаңа редакцияда - ҚР Өнеркәсіп және құрылыс министрінің 02.09.2025 № 168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883"/>
      </w:tblGrid>
      <w:tr w:rsidR="008C0CE9" w:rsidTr="00322B70">
        <w:trPr>
          <w:trHeight w:val="30"/>
          <w:tblCellSpacing w:w="0" w:type="auto"/>
        </w:trPr>
        <w:tc>
          <w:tcPr>
            <w:tcW w:w="1308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 мемлекеттік көрсетілетін қызметтің атауы</w:t>
            </w:r>
          </w:p>
          <w:p w:rsidR="008C0CE9" w:rsidRDefault="0089126D">
            <w:pPr>
              <w:spacing w:after="20"/>
              <w:ind w:left="20"/>
              <w:jc w:val="both"/>
            </w:pPr>
            <w:r>
              <w:rPr>
                <w:color w:val="000000"/>
                <w:sz w:val="20"/>
              </w:rPr>
              <w:t>Мемлекеттік көрсетілетін қызметтің кіші түрлерінің атауы:</w:t>
            </w:r>
          </w:p>
          <w:p w:rsidR="008C0CE9" w:rsidRDefault="0089126D">
            <w:pPr>
              <w:spacing w:after="20"/>
              <w:ind w:left="20"/>
              <w:jc w:val="both"/>
            </w:pPr>
            <w:r>
              <w:rPr>
                <w:color w:val="000000"/>
                <w:sz w:val="20"/>
              </w:rPr>
              <w:t>1. 2-разрядты спортшы.</w:t>
            </w:r>
          </w:p>
          <w:p w:rsidR="008C0CE9" w:rsidRDefault="0089126D">
            <w:pPr>
              <w:spacing w:after="20"/>
              <w:ind w:left="20"/>
              <w:jc w:val="both"/>
            </w:pPr>
            <w:r>
              <w:rPr>
                <w:color w:val="000000"/>
                <w:sz w:val="20"/>
              </w:rPr>
              <w:t>2. 3-разрядты спортшы.</w:t>
            </w:r>
          </w:p>
          <w:p w:rsidR="008C0CE9" w:rsidRDefault="0089126D">
            <w:pPr>
              <w:spacing w:after="20"/>
              <w:ind w:left="20"/>
              <w:jc w:val="both"/>
            </w:pPr>
            <w:r>
              <w:rPr>
                <w:color w:val="000000"/>
                <w:sz w:val="20"/>
              </w:rPr>
              <w:t>3. 1-жасөспірімдік разрядты спортшы.</w:t>
            </w:r>
          </w:p>
          <w:p w:rsidR="008C0CE9" w:rsidRDefault="0089126D">
            <w:pPr>
              <w:spacing w:after="20"/>
              <w:ind w:left="20"/>
              <w:jc w:val="both"/>
            </w:pPr>
            <w:r>
              <w:rPr>
                <w:color w:val="000000"/>
                <w:sz w:val="20"/>
              </w:rPr>
              <w:t>4. 2-жасөспірімдік разрядты спортшы.</w:t>
            </w:r>
          </w:p>
          <w:p w:rsidR="008C0CE9" w:rsidRDefault="0089126D">
            <w:pPr>
              <w:spacing w:after="20"/>
              <w:ind w:left="20"/>
              <w:jc w:val="both"/>
            </w:pPr>
            <w:r>
              <w:rPr>
                <w:color w:val="000000"/>
                <w:sz w:val="20"/>
              </w:rPr>
              <w:t>5. 3-жасөспірімдік разрядты спортшы.</w:t>
            </w:r>
          </w:p>
          <w:p w:rsidR="008C0CE9" w:rsidRDefault="0089126D">
            <w:pPr>
              <w:spacing w:after="20"/>
              <w:ind w:left="20"/>
              <w:jc w:val="both"/>
            </w:pPr>
            <w:r>
              <w:rPr>
                <w:color w:val="000000"/>
                <w:sz w:val="20"/>
              </w:rPr>
              <w:t>6. Біліктілігі жоғары деңгейдегі екінші санатты жаттықтырушы.</w:t>
            </w:r>
          </w:p>
          <w:p w:rsidR="008C0CE9" w:rsidRDefault="0089126D">
            <w:pPr>
              <w:spacing w:after="20"/>
              <w:ind w:left="20"/>
              <w:jc w:val="both"/>
            </w:pPr>
            <w:r>
              <w:rPr>
                <w:color w:val="000000"/>
                <w:sz w:val="20"/>
              </w:rPr>
              <w:lastRenderedPageBreak/>
              <w:t>7. Біліктілігі жоғары деңгейдегі екінші санатты жаттықтырушы-оқытушы.</w:t>
            </w:r>
          </w:p>
          <w:p w:rsidR="008C0CE9" w:rsidRDefault="0089126D">
            <w:pPr>
              <w:spacing w:after="20"/>
              <w:ind w:left="20"/>
              <w:jc w:val="both"/>
            </w:pPr>
            <w:r>
              <w:rPr>
                <w:color w:val="000000"/>
                <w:sz w:val="20"/>
              </w:rPr>
              <w:t>8. Біліктілігі орта деңгейдегі екінші санатты жаттықтырушы.</w:t>
            </w:r>
          </w:p>
          <w:p w:rsidR="008C0CE9" w:rsidRDefault="0089126D">
            <w:pPr>
              <w:spacing w:after="20"/>
              <w:ind w:left="20"/>
              <w:jc w:val="both"/>
            </w:pPr>
            <w:r>
              <w:rPr>
                <w:color w:val="000000"/>
                <w:sz w:val="20"/>
              </w:rPr>
              <w:t>9. Біліктілігі орта деңгейдегі екінші санатты жаттықтырушы-оқытушы.</w:t>
            </w:r>
          </w:p>
          <w:p w:rsidR="008C0CE9" w:rsidRDefault="0089126D">
            <w:pPr>
              <w:spacing w:after="20"/>
              <w:ind w:left="20"/>
              <w:jc w:val="both"/>
            </w:pPr>
            <w:r>
              <w:rPr>
                <w:color w:val="000000"/>
                <w:sz w:val="20"/>
              </w:rPr>
              <w:t>10. Біліктілігі жоғары деңгейдегі екінші санатты әдіскер.</w:t>
            </w:r>
          </w:p>
          <w:p w:rsidR="008C0CE9" w:rsidRDefault="0089126D">
            <w:pPr>
              <w:spacing w:after="20"/>
              <w:ind w:left="20"/>
              <w:jc w:val="both"/>
            </w:pPr>
            <w:r>
              <w:rPr>
                <w:color w:val="000000"/>
                <w:sz w:val="20"/>
              </w:rPr>
              <w:t>11. Біліктілігі орта деңгейдегі екінші санатты әдіскер.</w:t>
            </w:r>
          </w:p>
          <w:p w:rsidR="008C0CE9" w:rsidRDefault="0089126D">
            <w:pPr>
              <w:spacing w:after="20"/>
              <w:ind w:left="20"/>
              <w:jc w:val="both"/>
            </w:pPr>
            <w:r>
              <w:rPr>
                <w:color w:val="000000"/>
                <w:sz w:val="20"/>
              </w:rPr>
              <w:t>12. Біліктілігі жоғары деңгейдегі екінші санатты нұсқаушы-спортшы.</w:t>
            </w:r>
          </w:p>
          <w:p w:rsidR="008C0CE9" w:rsidRDefault="0089126D">
            <w:pPr>
              <w:spacing w:after="20"/>
              <w:ind w:left="20"/>
              <w:jc w:val="both"/>
            </w:pPr>
            <w:r>
              <w:rPr>
                <w:color w:val="000000"/>
                <w:sz w:val="20"/>
              </w:rPr>
              <w:t>13. Спорт төрешісі.</w:t>
            </w:r>
          </w:p>
        </w:tc>
      </w:tr>
      <w:tr w:rsidR="008C0CE9" w:rsidTr="00322B7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lastRenderedPageBreak/>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Көрсетілетін қызметті берушінің атауы</w:t>
            </w:r>
          </w:p>
        </w:tc>
        <w:tc>
          <w:tcPr>
            <w:tcW w:w="48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Аудандардың және облыстық маңызы бар қалалардың ЖАО, республикалық маңызы бар қалаларындағы және астанадағы аудандардың әкімдері (бұдан әрі – көрсетілетін қызметті беруші).</w:t>
            </w:r>
          </w:p>
        </w:tc>
      </w:tr>
      <w:tr w:rsidR="008C0CE9" w:rsidTr="00322B7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Мемлекеттік қызмет көрсету тәсілдері</w:t>
            </w:r>
          </w:p>
        </w:tc>
        <w:tc>
          <w:tcPr>
            <w:tcW w:w="48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Құжаттарды қабылдау Мемлекеттік корпорация, портал арқылы жүзеге асырылады.</w:t>
            </w:r>
          </w:p>
          <w:p w:rsidR="008C0CE9" w:rsidRDefault="0089126D">
            <w:pPr>
              <w:spacing w:after="20"/>
              <w:ind w:left="20"/>
              <w:jc w:val="both"/>
            </w:pPr>
            <w:r>
              <w:rPr>
                <w:color w:val="000000"/>
                <w:sz w:val="20"/>
              </w:rPr>
              <w:t>Мемлекеттік қызметті көрсету нәтижесін беру Мемлекеттік корпорация арқылы жүзеге асырылады.</w:t>
            </w:r>
          </w:p>
          <w:p w:rsidR="008C0CE9" w:rsidRDefault="0089126D">
            <w:pPr>
              <w:spacing w:after="20"/>
              <w:ind w:left="20"/>
              <w:jc w:val="both"/>
            </w:pPr>
            <w:r>
              <w:rPr>
                <w:color w:val="000000"/>
                <w:sz w:val="20"/>
              </w:rPr>
              <w:t>Мемлекеттік көрсетілетін қызметтің кіші түрлерінің атауы:</w:t>
            </w:r>
          </w:p>
          <w:p w:rsidR="008C0CE9" w:rsidRDefault="0089126D">
            <w:pPr>
              <w:spacing w:after="20"/>
              <w:ind w:left="20"/>
              <w:jc w:val="both"/>
            </w:pPr>
            <w:r>
              <w:rPr>
                <w:color w:val="000000"/>
                <w:sz w:val="20"/>
              </w:rPr>
              <w:t>1. 2-разрядты спортшы.</w:t>
            </w:r>
          </w:p>
          <w:p w:rsidR="008C0CE9" w:rsidRDefault="0089126D">
            <w:pPr>
              <w:spacing w:after="20"/>
              <w:ind w:left="20"/>
              <w:jc w:val="both"/>
            </w:pPr>
            <w:r>
              <w:rPr>
                <w:color w:val="000000"/>
                <w:sz w:val="20"/>
              </w:rPr>
              <w:t>2. 3-разрядты спортшы.</w:t>
            </w:r>
          </w:p>
          <w:p w:rsidR="008C0CE9" w:rsidRDefault="0089126D">
            <w:pPr>
              <w:spacing w:after="20"/>
              <w:ind w:left="20"/>
              <w:jc w:val="both"/>
            </w:pPr>
            <w:r>
              <w:rPr>
                <w:color w:val="000000"/>
                <w:sz w:val="20"/>
              </w:rPr>
              <w:t>3. 1-жасөспірімдік разрядты спортшы.</w:t>
            </w:r>
          </w:p>
          <w:p w:rsidR="008C0CE9" w:rsidRDefault="0089126D">
            <w:pPr>
              <w:spacing w:after="20"/>
              <w:ind w:left="20"/>
              <w:jc w:val="both"/>
            </w:pPr>
            <w:r>
              <w:rPr>
                <w:color w:val="000000"/>
                <w:sz w:val="20"/>
              </w:rPr>
              <w:t>4. 2-жасөспірімдік разрядты спортшы.</w:t>
            </w:r>
          </w:p>
          <w:p w:rsidR="008C0CE9" w:rsidRDefault="0089126D">
            <w:pPr>
              <w:spacing w:after="20"/>
              <w:ind w:left="20"/>
              <w:jc w:val="both"/>
            </w:pPr>
            <w:r>
              <w:rPr>
                <w:color w:val="000000"/>
                <w:sz w:val="20"/>
              </w:rPr>
              <w:t>5. 3-жасөспірімдік разрядты спортшы.</w:t>
            </w:r>
          </w:p>
          <w:p w:rsidR="008C0CE9" w:rsidRDefault="0089126D">
            <w:pPr>
              <w:spacing w:after="20"/>
              <w:ind w:left="20"/>
              <w:jc w:val="both"/>
            </w:pPr>
            <w:r>
              <w:rPr>
                <w:color w:val="000000"/>
                <w:sz w:val="20"/>
              </w:rPr>
              <w:t>6. Біліктілігі жоғары деңгейдегі екінші санатты жаттықтырушы.</w:t>
            </w:r>
          </w:p>
          <w:p w:rsidR="008C0CE9" w:rsidRDefault="0089126D">
            <w:pPr>
              <w:spacing w:after="20"/>
              <w:ind w:left="20"/>
              <w:jc w:val="both"/>
            </w:pPr>
            <w:r>
              <w:rPr>
                <w:color w:val="000000"/>
                <w:sz w:val="20"/>
              </w:rPr>
              <w:t>7. Біліктілігі жоғары деңгейдегі екінші санатты жаттықтырушы-оқытушы.</w:t>
            </w:r>
          </w:p>
          <w:p w:rsidR="008C0CE9" w:rsidRDefault="0089126D">
            <w:pPr>
              <w:spacing w:after="20"/>
              <w:ind w:left="20"/>
              <w:jc w:val="both"/>
            </w:pPr>
            <w:r>
              <w:rPr>
                <w:color w:val="000000"/>
                <w:sz w:val="20"/>
              </w:rPr>
              <w:t>8. Біліктілігі орта деңгейдегі екінші санатты жаттықтырушы.</w:t>
            </w:r>
          </w:p>
          <w:p w:rsidR="008C0CE9" w:rsidRDefault="0089126D">
            <w:pPr>
              <w:spacing w:after="20"/>
              <w:ind w:left="20"/>
              <w:jc w:val="both"/>
            </w:pPr>
            <w:r>
              <w:rPr>
                <w:color w:val="000000"/>
                <w:sz w:val="20"/>
              </w:rPr>
              <w:t>9. Біліктілігі орта деңгейдегі екінші санатты жаттықтырушы-оқытушы.</w:t>
            </w:r>
          </w:p>
          <w:p w:rsidR="008C0CE9" w:rsidRDefault="0089126D">
            <w:pPr>
              <w:spacing w:after="20"/>
              <w:ind w:left="20"/>
              <w:jc w:val="both"/>
            </w:pPr>
            <w:r>
              <w:rPr>
                <w:color w:val="000000"/>
                <w:sz w:val="20"/>
              </w:rPr>
              <w:t>10. Біліктілігі жоғары деңгейдегі екінші санатты әдіскер.</w:t>
            </w:r>
          </w:p>
          <w:p w:rsidR="008C0CE9" w:rsidRDefault="0089126D">
            <w:pPr>
              <w:spacing w:after="20"/>
              <w:ind w:left="20"/>
              <w:jc w:val="both"/>
            </w:pPr>
            <w:r>
              <w:rPr>
                <w:color w:val="000000"/>
                <w:sz w:val="20"/>
              </w:rPr>
              <w:t>11. Біліктілігі орта деңгейдегі екінші санатты әдіскер.</w:t>
            </w:r>
          </w:p>
          <w:p w:rsidR="008C0CE9" w:rsidRDefault="0089126D">
            <w:pPr>
              <w:spacing w:after="20"/>
              <w:ind w:left="20"/>
              <w:jc w:val="both"/>
            </w:pPr>
            <w:r>
              <w:rPr>
                <w:color w:val="000000"/>
                <w:sz w:val="20"/>
              </w:rPr>
              <w:t xml:space="preserve">12. Біліктілігі жоғары деңгейдегі екінші санатты </w:t>
            </w:r>
            <w:r>
              <w:rPr>
                <w:color w:val="000000"/>
                <w:sz w:val="20"/>
              </w:rPr>
              <w:lastRenderedPageBreak/>
              <w:t>нұсқаушы-спортшы.</w:t>
            </w:r>
          </w:p>
          <w:p w:rsidR="008C0CE9" w:rsidRDefault="0089126D">
            <w:pPr>
              <w:spacing w:after="20"/>
              <w:ind w:left="20"/>
              <w:jc w:val="both"/>
            </w:pPr>
            <w:r>
              <w:rPr>
                <w:color w:val="000000"/>
                <w:sz w:val="20"/>
              </w:rPr>
              <w:t>13. Спорт төрешісі.</w:t>
            </w:r>
          </w:p>
        </w:tc>
      </w:tr>
      <w:tr w:rsidR="008C0CE9" w:rsidTr="00322B7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Мемлекеттік қызмет көрсету мерзімі</w:t>
            </w:r>
          </w:p>
        </w:tc>
        <w:tc>
          <w:tcPr>
            <w:tcW w:w="48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10 (он) жұмыс күні. Құжаттар топтамасын тапсыру үшін күтудің рұқсат етілген ең ұзақ уақыты – 15 (он бес) минут. Көрсетілетін қызметті алушыға қызмет көрсетудің рұқсат етілген ең ұзақ уақыты – 15 (он бес) минут.</w:t>
            </w:r>
          </w:p>
        </w:tc>
      </w:tr>
      <w:tr w:rsidR="008C0CE9" w:rsidTr="00322B7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Мемлекеттік қызмет көрсету нысаны</w:t>
            </w:r>
          </w:p>
        </w:tc>
        <w:tc>
          <w:tcPr>
            <w:tcW w:w="48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Электронды (ішінара автоматтандырылған)/қағаз түрінде. Мемлекеттік көрсетілетін қызметтің кіші түрлерінің атауы:</w:t>
            </w:r>
          </w:p>
          <w:p w:rsidR="008C0CE9" w:rsidRDefault="0089126D">
            <w:pPr>
              <w:spacing w:after="20"/>
              <w:ind w:left="20"/>
              <w:jc w:val="both"/>
            </w:pPr>
            <w:r>
              <w:rPr>
                <w:color w:val="000000"/>
                <w:sz w:val="20"/>
              </w:rPr>
              <w:t>1. 2-разрядты спортшы.</w:t>
            </w:r>
          </w:p>
          <w:p w:rsidR="008C0CE9" w:rsidRDefault="0089126D">
            <w:pPr>
              <w:spacing w:after="20"/>
              <w:ind w:left="20"/>
              <w:jc w:val="both"/>
            </w:pPr>
            <w:r>
              <w:rPr>
                <w:color w:val="000000"/>
                <w:sz w:val="20"/>
              </w:rPr>
              <w:t xml:space="preserve">2. 3-разрядты </w:t>
            </w:r>
            <w:proofErr w:type="gramStart"/>
            <w:r>
              <w:rPr>
                <w:color w:val="000000"/>
                <w:sz w:val="20"/>
              </w:rPr>
              <w:t>спортшы .</w:t>
            </w:r>
            <w:proofErr w:type="gramEnd"/>
          </w:p>
          <w:p w:rsidR="008C0CE9" w:rsidRDefault="0089126D">
            <w:pPr>
              <w:spacing w:after="20"/>
              <w:ind w:left="20"/>
              <w:jc w:val="both"/>
            </w:pPr>
            <w:r>
              <w:rPr>
                <w:color w:val="000000"/>
                <w:sz w:val="20"/>
              </w:rPr>
              <w:t>3. 1-жасөспірімдік разрядты спортшы.</w:t>
            </w:r>
          </w:p>
          <w:p w:rsidR="008C0CE9" w:rsidRDefault="0089126D">
            <w:pPr>
              <w:spacing w:after="20"/>
              <w:ind w:left="20"/>
              <w:jc w:val="both"/>
            </w:pPr>
            <w:r>
              <w:rPr>
                <w:color w:val="000000"/>
                <w:sz w:val="20"/>
              </w:rPr>
              <w:t>4. 2-жасөспірімдік разрядты спортшы.</w:t>
            </w:r>
          </w:p>
          <w:p w:rsidR="008C0CE9" w:rsidRDefault="0089126D">
            <w:pPr>
              <w:spacing w:after="20"/>
              <w:ind w:left="20"/>
              <w:jc w:val="both"/>
            </w:pPr>
            <w:r>
              <w:rPr>
                <w:color w:val="000000"/>
                <w:sz w:val="20"/>
              </w:rPr>
              <w:t>5. 3-жасөспірімдік разрядты спортшы.</w:t>
            </w:r>
          </w:p>
          <w:p w:rsidR="008C0CE9" w:rsidRDefault="0089126D">
            <w:pPr>
              <w:spacing w:after="20"/>
              <w:ind w:left="20"/>
              <w:jc w:val="both"/>
            </w:pPr>
            <w:r>
              <w:rPr>
                <w:color w:val="000000"/>
                <w:sz w:val="20"/>
              </w:rPr>
              <w:t>6. Біліктілігі жоғары деңгейдегі екінші санатты жаттықтырушы.</w:t>
            </w:r>
          </w:p>
          <w:p w:rsidR="008C0CE9" w:rsidRDefault="0089126D">
            <w:pPr>
              <w:spacing w:after="20"/>
              <w:ind w:left="20"/>
              <w:jc w:val="both"/>
            </w:pPr>
            <w:r>
              <w:rPr>
                <w:color w:val="000000"/>
                <w:sz w:val="20"/>
              </w:rPr>
              <w:t>7. Біліктілігі жоғары деңгейдегі екінші санатты жаттықтырушы-оқытушы.</w:t>
            </w:r>
          </w:p>
          <w:p w:rsidR="008C0CE9" w:rsidRDefault="0089126D">
            <w:pPr>
              <w:spacing w:after="20"/>
              <w:ind w:left="20"/>
              <w:jc w:val="both"/>
            </w:pPr>
            <w:r>
              <w:rPr>
                <w:color w:val="000000"/>
                <w:sz w:val="20"/>
              </w:rPr>
              <w:t>8. Біліктілігі орта деңгейдегі екінші санатты жаттықтырушы.</w:t>
            </w:r>
          </w:p>
          <w:p w:rsidR="008C0CE9" w:rsidRDefault="0089126D">
            <w:pPr>
              <w:spacing w:after="20"/>
              <w:ind w:left="20"/>
              <w:jc w:val="both"/>
            </w:pPr>
            <w:r>
              <w:rPr>
                <w:color w:val="000000"/>
                <w:sz w:val="20"/>
              </w:rPr>
              <w:t>9. Біліктілігі орта деңгейдегі екінші санатты жаттықтырушы-оқытушы.</w:t>
            </w:r>
          </w:p>
          <w:p w:rsidR="008C0CE9" w:rsidRDefault="0089126D">
            <w:pPr>
              <w:spacing w:after="20"/>
              <w:ind w:left="20"/>
              <w:jc w:val="both"/>
            </w:pPr>
            <w:r>
              <w:rPr>
                <w:color w:val="000000"/>
                <w:sz w:val="20"/>
              </w:rPr>
              <w:t>10. Біліктілігі жоғары деңгейдегі екінші санатты әдіскер.</w:t>
            </w:r>
          </w:p>
          <w:p w:rsidR="008C0CE9" w:rsidRDefault="0089126D">
            <w:pPr>
              <w:spacing w:after="20"/>
              <w:ind w:left="20"/>
              <w:jc w:val="both"/>
            </w:pPr>
            <w:r>
              <w:rPr>
                <w:color w:val="000000"/>
                <w:sz w:val="20"/>
              </w:rPr>
              <w:t>11. Біліктілігі орта деңгейдегі екінші санатты әдіскер.</w:t>
            </w:r>
          </w:p>
          <w:p w:rsidR="008C0CE9" w:rsidRDefault="0089126D">
            <w:pPr>
              <w:spacing w:after="20"/>
              <w:ind w:left="20"/>
              <w:jc w:val="both"/>
            </w:pPr>
            <w:r>
              <w:rPr>
                <w:color w:val="000000"/>
                <w:sz w:val="20"/>
              </w:rPr>
              <w:t>12. Біліктілігі жоғары деңгейдегі екінші санатты нұсқаушы-спортшы.</w:t>
            </w:r>
          </w:p>
          <w:p w:rsidR="008C0CE9" w:rsidRDefault="0089126D">
            <w:pPr>
              <w:spacing w:after="20"/>
              <w:ind w:left="20"/>
              <w:jc w:val="both"/>
            </w:pPr>
            <w:r>
              <w:rPr>
                <w:color w:val="000000"/>
                <w:sz w:val="20"/>
              </w:rPr>
              <w:t>13. Спорт төрешісі.</w:t>
            </w:r>
          </w:p>
        </w:tc>
      </w:tr>
      <w:tr w:rsidR="008C0CE9" w:rsidTr="00322B7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Мемлекеттік қызмет көрсету нәтижесі</w:t>
            </w:r>
          </w:p>
        </w:tc>
        <w:tc>
          <w:tcPr>
            <w:tcW w:w="48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 xml:space="preserve">Мемлекеттік көрсетілетін қызмет нәтижесі жасөспірімдер разрядтары мен біліктілік санаттарын беру куәлік немесе жасөспірімдер разрядтары мен біліктілік санаттарын беру туралы бұйрықтың көшірмесі немесе дәлелді бас тарту туралы дәлелді </w:t>
            </w:r>
            <w:r>
              <w:rPr>
                <w:color w:val="000000"/>
                <w:sz w:val="20"/>
              </w:rPr>
              <w:lastRenderedPageBreak/>
              <w:t>жауап болып табылады.</w:t>
            </w:r>
          </w:p>
        </w:tc>
      </w:tr>
      <w:tr w:rsidR="008C0CE9" w:rsidTr="00322B7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8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Көрсетілетін қызметті алушыларға тегін көрсетіледі.</w:t>
            </w:r>
          </w:p>
        </w:tc>
      </w:tr>
      <w:tr w:rsidR="008C0CE9" w:rsidTr="00322B7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Көрсетілетін қызметті берушінің жұмыс графигі</w:t>
            </w:r>
          </w:p>
        </w:tc>
        <w:tc>
          <w:tcPr>
            <w:tcW w:w="48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p w:rsidR="008C0CE9" w:rsidRDefault="0089126D">
            <w:pPr>
              <w:spacing w:after="20"/>
              <w:ind w:left="20"/>
              <w:jc w:val="both"/>
            </w:pPr>
            <w:r>
              <w:rPr>
                <w:color w:val="000000"/>
                <w:sz w:val="20"/>
              </w:rPr>
              <w:t>Мемлекеттік корпорация: Қазақстан Республикасының еңбек заңнамасына сәйкес жексенбі және мереке күндерін қоспағанда, дүйсенбі мен сенбіні қоса алғанда белгіленген жұмыс кестесіне сәйкес түскі үзіліссіз сағат 9.00 – ден 20.00 – ге дейін.</w:t>
            </w:r>
          </w:p>
          <w:p w:rsidR="008C0CE9" w:rsidRDefault="0089126D">
            <w:pPr>
              <w:spacing w:after="20"/>
              <w:ind w:left="20"/>
              <w:jc w:val="both"/>
            </w:pPr>
            <w:r>
              <w:rPr>
                <w:color w:val="000000"/>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кезекті брондауға болады.</w:t>
            </w:r>
          </w:p>
          <w:p w:rsidR="008C0CE9" w:rsidRDefault="0089126D">
            <w:pPr>
              <w:spacing w:after="20"/>
              <w:ind w:left="20"/>
              <w:jc w:val="both"/>
            </w:pPr>
            <w:r>
              <w:rPr>
                <w:color w:val="000000"/>
                <w:sz w:val="20"/>
              </w:rPr>
              <w:t>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8C0CE9" w:rsidRDefault="0089126D">
            <w:pPr>
              <w:spacing w:after="20"/>
              <w:ind w:left="20"/>
              <w:jc w:val="both"/>
            </w:pPr>
            <w:r>
              <w:rPr>
                <w:color w:val="000000"/>
                <w:sz w:val="20"/>
              </w:rPr>
              <w:t>Мемлекеттік қызметті көрсету орындарының мекен-жайлары Қазақстан Республикасы Туризм және спорт министрлігінің интернет-ресурсында:</w:t>
            </w:r>
          </w:p>
          <w:p w:rsidR="008C0CE9" w:rsidRDefault="0089126D">
            <w:pPr>
              <w:spacing w:after="20"/>
              <w:ind w:left="20"/>
              <w:jc w:val="both"/>
            </w:pPr>
            <w:r>
              <w:rPr>
                <w:color w:val="000000"/>
                <w:sz w:val="20"/>
              </w:rPr>
              <w:t>www.gov.kz/memleket/entities/tsm "Мемлекеттік қызметтер" бөлімінде орналастырылған.</w:t>
            </w:r>
          </w:p>
        </w:tc>
      </w:tr>
      <w:tr w:rsidR="008C0CE9" w:rsidTr="00322B7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 xml:space="preserve">Мемлекеттік қызмет көрсету үшін көрсетілетін қызметті алушыдан талап етілетін құжаттар </w:t>
            </w:r>
            <w:r>
              <w:rPr>
                <w:color w:val="000000"/>
                <w:sz w:val="20"/>
              </w:rPr>
              <w:lastRenderedPageBreak/>
              <w:t>мен мәліметтердің тізбесі</w:t>
            </w:r>
          </w:p>
        </w:tc>
        <w:tc>
          <w:tcPr>
            <w:tcW w:w="48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lastRenderedPageBreak/>
              <w:t>Мемлекеттік корпорацияға:</w:t>
            </w:r>
          </w:p>
          <w:p w:rsidR="008C0CE9" w:rsidRDefault="0089126D">
            <w:pPr>
              <w:spacing w:after="20"/>
              <w:ind w:left="20"/>
              <w:jc w:val="both"/>
            </w:pPr>
            <w:r>
              <w:rPr>
                <w:color w:val="000000"/>
                <w:sz w:val="20"/>
              </w:rPr>
              <w:t>1) 2-разрядты спортшы, 3-разрядты спортшы, 1-</w:t>
            </w:r>
            <w:r>
              <w:rPr>
                <w:color w:val="000000"/>
                <w:sz w:val="20"/>
              </w:rPr>
              <w:lastRenderedPageBreak/>
              <w:t>жасөспірімдік разрядты спортшы, 2-жасөспірімдік разрядты спортшы, 3-жасөспірімдік разрядты спортшы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C0CE9" w:rsidRDefault="0089126D">
            <w:pPr>
              <w:spacing w:after="20"/>
              <w:ind w:left="20"/>
              <w:jc w:val="both"/>
            </w:pPr>
            <w:r>
              <w:rPr>
                <w:color w:val="000000"/>
                <w:sz w:val="20"/>
              </w:rPr>
              <w:t xml:space="preserve"> осы мемлекеттік қызмет көрсетуге қойылатын негізгі талаптардың тізбесіне 1-қосымшаға сәйкес нысан бойынша өтініш; бастапқы спорттық ұйымның мөрімен және қолымен куәландырылған қолдаухаты;</w:t>
            </w:r>
          </w:p>
          <w:p w:rsidR="008C0CE9" w:rsidRDefault="0089126D">
            <w:pPr>
              <w:spacing w:after="20"/>
              <w:ind w:left="20"/>
              <w:jc w:val="both"/>
            </w:pPr>
            <w:r>
              <w:rPr>
                <w:color w:val="000000"/>
                <w:sz w:val="20"/>
              </w:rPr>
              <w:t>спорт түрі бойынша облыс федерациясының мөрімен куәландырылған облыстық және (немесе) қалалық жарыстар, спорт түрі бойынша аккредиттелген облыс федерациясы болмаған жағдайда, облыстық дене шынықтыру және спорт жөніндегі атқарушы органның мөрімен куәландырылған жарыстар немесе аудандық, қалалық дене шынықтыру және спорт жөніндегі атқарушы органның мөрімен куәландырылған аудандық жарыстардың хаттамалары;</w:t>
            </w:r>
          </w:p>
          <w:p w:rsidR="008C0CE9" w:rsidRDefault="0089126D">
            <w:pPr>
              <w:spacing w:after="20"/>
              <w:ind w:left="20"/>
              <w:jc w:val="both"/>
            </w:pPr>
            <w:r>
              <w:rPr>
                <w:color w:val="000000"/>
                <w:sz w:val="20"/>
              </w:rPr>
              <w:t>2) біліктілігі жоғары деңгейдегі екінші санатты жаттықтырушы, біліктілігі жоғары деңгейдегі екінші санатты жаттықтырушы-оқытушы, біліктілігі орта деңгейдегі екінші санатты жаттықтырушы, біліктілігі орта деңгейдегі екінші санатты жаттықтырушы-оқытушы біліктілік санаттары мемлекеттік көрсетілетін қызметтің кіші түрлері бойынша:</w:t>
            </w:r>
          </w:p>
          <w:p w:rsidR="008C0CE9" w:rsidRDefault="0089126D">
            <w:pPr>
              <w:spacing w:after="20"/>
              <w:ind w:left="20"/>
              <w:jc w:val="both"/>
            </w:pPr>
            <w:r>
              <w:rPr>
                <w:color w:val="000000"/>
                <w:sz w:val="20"/>
              </w:rPr>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C0CE9" w:rsidRDefault="0089126D">
            <w:pPr>
              <w:spacing w:after="20"/>
              <w:ind w:left="20"/>
              <w:jc w:val="both"/>
            </w:pPr>
            <w:r>
              <w:rPr>
                <w:color w:val="000000"/>
                <w:sz w:val="20"/>
              </w:rPr>
              <w:t xml:space="preserve"> осы мемлекеттік қызмет көрсетуге қойылатын негізгі </w:t>
            </w:r>
            <w:r>
              <w:rPr>
                <w:color w:val="000000"/>
                <w:sz w:val="20"/>
              </w:rPr>
              <w:lastRenderedPageBreak/>
              <w:t>талаптардың тізбесіне 1-қосымшаға сәйкес нысан бойынша өтініш; білімі туралы диплом немесе цифрлық құжаттар сервисінен алынған цифрлық құжат; біліктілігі жоғары деңгейдегі екінші санатты жаттықтырушы, біліктілігі жоғары деңгейдегі екінші санатты жаттықтырушы-оқытушы біліктілік санатын беру туралы бұйрықтың көшірмесі;</w:t>
            </w:r>
          </w:p>
          <w:p w:rsidR="008C0CE9" w:rsidRDefault="0089126D">
            <w:pPr>
              <w:spacing w:after="20"/>
              <w:ind w:left="20"/>
              <w:jc w:val="both"/>
            </w:pPr>
            <w:r>
              <w:rPr>
                <w:color w:val="000000"/>
                <w:sz w:val="20"/>
              </w:rPr>
              <w:t>біліктілігі орта деңгейдегі екінші санатты жаттықтырушы, біліктілігі орта деңгейдегі екінші санатты жаттықтырушы-оқытушы біліктілік санатын беру туралы бұйрықтың көшірмесі;</w:t>
            </w:r>
          </w:p>
          <w:p w:rsidR="008C0CE9" w:rsidRDefault="0089126D">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C0CE9" w:rsidRDefault="0089126D">
            <w:pPr>
              <w:spacing w:after="20"/>
              <w:ind w:left="20"/>
              <w:jc w:val="both"/>
            </w:pPr>
            <w:r>
              <w:rPr>
                <w:color w:val="000000"/>
                <w:sz w:val="20"/>
              </w:rPr>
              <w:t xml:space="preserve"> осы мемлекеттік қызмет көрсетуге қойылатын негізгі талаптардың тізбесіне 2-қосымшаға сәйкес нысан бойынша жаттықтырушы, жаттықтырушы-оқытушының спортшыларды дайындауы туралы анықтамасы; спорт түрлері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куәландырылған жарыстардың хаттамалары;</w:t>
            </w:r>
          </w:p>
          <w:p w:rsidR="008C0CE9" w:rsidRDefault="0089126D">
            <w:pPr>
              <w:spacing w:after="20"/>
              <w:ind w:left="20"/>
              <w:jc w:val="both"/>
            </w:pPr>
            <w:r>
              <w:rPr>
                <w:color w:val="000000"/>
                <w:sz w:val="20"/>
              </w:rPr>
              <w:t xml:space="preserve">3) біліктілігі жоғары деңгейдегі екінші санатты әдіскер, біліктілігі орта деңгейдегі екінші санатты әдіскер біліктілік санаттары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w:t>
            </w:r>
            <w:r>
              <w:rPr>
                <w:color w:val="000000"/>
                <w:sz w:val="20"/>
              </w:rPr>
              <w:lastRenderedPageBreak/>
              <w:t>жүгінген кезде - жеке тұлғаның нотариалды куәландырылған сенімхаты (сәйкестендіру үшін);</w:t>
            </w:r>
          </w:p>
          <w:p w:rsidR="008C0CE9" w:rsidRDefault="0089126D">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кәсіптік білімі туралы диплом немесе цифрлық құжаттар сервисінен алынған цифрлық құжат;</w:t>
            </w:r>
          </w:p>
          <w:p w:rsidR="008C0CE9" w:rsidRDefault="0089126D">
            <w:pPr>
              <w:spacing w:after="20"/>
              <w:ind w:left="20"/>
              <w:jc w:val="both"/>
            </w:pPr>
            <w:r>
              <w:rPr>
                <w:color w:val="000000"/>
                <w:sz w:val="20"/>
              </w:rPr>
              <w:t>біліктілігі жоғары деңгейдегі екінші санатты әдіскер біліктілік санатын беру туралы бұйрықтың көшірмесі; біліктілігі орта деңгейдегі екінші санатты әдіскер біліктілік санатын беру туралы бұйрықтың көшірмесі;</w:t>
            </w:r>
          </w:p>
          <w:p w:rsidR="008C0CE9" w:rsidRDefault="0089126D">
            <w:pPr>
              <w:spacing w:after="20"/>
              <w:ind w:left="20"/>
              <w:jc w:val="both"/>
            </w:pPr>
            <w:r>
              <w:rPr>
                <w:color w:val="000000"/>
                <w:sz w:val="20"/>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C0CE9" w:rsidRDefault="0089126D">
            <w:pPr>
              <w:spacing w:after="20"/>
              <w:ind w:left="20"/>
              <w:jc w:val="both"/>
            </w:pPr>
            <w:r>
              <w:rPr>
                <w:color w:val="000000"/>
                <w:sz w:val="20"/>
              </w:rPr>
              <w:t>4) біліктілігі жоғары деңгейдегі екінші санатты нұсқаушы-спортшы біліктілік санаты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C0CE9" w:rsidRDefault="0089126D">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rsidR="008C0CE9" w:rsidRDefault="0089126D">
            <w:pPr>
              <w:spacing w:after="20"/>
              <w:ind w:left="20"/>
              <w:jc w:val="both"/>
            </w:pPr>
            <w:r>
              <w:rPr>
                <w:color w:val="000000"/>
                <w:sz w:val="20"/>
              </w:rPr>
              <w:t xml:space="preserve">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w:t>
            </w:r>
            <w:r>
              <w:rPr>
                <w:color w:val="000000"/>
                <w:sz w:val="20"/>
              </w:rPr>
              <w:lastRenderedPageBreak/>
              <w:t>туралы мәліметтер қамтылған мұрағаттық анықтама;</w:t>
            </w:r>
          </w:p>
          <w:p w:rsidR="008C0CE9" w:rsidRDefault="0089126D">
            <w:pPr>
              <w:spacing w:after="20"/>
              <w:ind w:left="20"/>
              <w:jc w:val="both"/>
            </w:pPr>
            <w:r>
              <w:rPr>
                <w:color w:val="000000"/>
                <w:sz w:val="20"/>
              </w:rPr>
              <w:t>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 ұйымның мөрімен куәландырылған санат беру туралы қолдаухат;</w:t>
            </w:r>
          </w:p>
          <w:p w:rsidR="008C0CE9" w:rsidRDefault="0089126D">
            <w:pPr>
              <w:spacing w:after="20"/>
              <w:ind w:left="20"/>
              <w:jc w:val="both"/>
            </w:pPr>
            <w:r>
              <w:rPr>
                <w:color w:val="000000"/>
                <w:sz w:val="20"/>
              </w:rPr>
              <w:t>5) спорт төрешісі біліктілік санаты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rsidR="008C0CE9" w:rsidRDefault="0089126D">
            <w:pPr>
              <w:spacing w:after="20"/>
              <w:ind w:left="20"/>
              <w:jc w:val="both"/>
            </w:pPr>
            <w:r>
              <w:rPr>
                <w:color w:val="000000"/>
                <w:sz w:val="20"/>
              </w:rPr>
              <w:t>осы мемлекеттік қызмет көрсетуге қойылатын негізгі талаптардың тізбесіне 1-қосымшаға сәйкес нысан бойынша өтініш; қызмет берушінің төрешілік растайтын жарыс хаттамасының көшірмесі немесе төрешілік туралы анықтама; порталға:</w:t>
            </w:r>
          </w:p>
          <w:p w:rsidR="008C0CE9" w:rsidRDefault="0089126D">
            <w:pPr>
              <w:spacing w:after="20"/>
              <w:ind w:left="20"/>
              <w:jc w:val="both"/>
            </w:pPr>
            <w:r>
              <w:rPr>
                <w:color w:val="000000"/>
                <w:sz w:val="20"/>
              </w:rPr>
              <w:t xml:space="preserve">1) 2-разрядты спортшы, 3-разрядты спортшы, 1-жасөспірімдік разрядты спортшы, 2-жасөспірімдік разрядты спортшы, 3-жасөспірімдік разрядты спортшы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бастапқы спорттық ұйымның мөрімен және қолымен куәландырылған қолдаухаты; құжаттың электрондық нысанындағы спорт түрі бойынша облыс федерациясының мөрімен куәландырылған облыстық және (немесе) қалалық жарыстар,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куәландырылған жарыстар немесе аудандық, қалалық дене шынықтыру және спорт жөніндегі атқарушы </w:t>
            </w:r>
            <w:r>
              <w:rPr>
                <w:color w:val="000000"/>
                <w:sz w:val="20"/>
              </w:rPr>
              <w:lastRenderedPageBreak/>
              <w:t>органның мөрімен куәландырылған аудандық жарыстардың хаттамалары;</w:t>
            </w:r>
          </w:p>
          <w:p w:rsidR="008C0CE9" w:rsidRDefault="0089126D">
            <w:pPr>
              <w:spacing w:after="20"/>
              <w:ind w:left="20"/>
              <w:jc w:val="both"/>
            </w:pPr>
            <w:r>
              <w:rPr>
                <w:color w:val="000000"/>
                <w:sz w:val="20"/>
              </w:rPr>
              <w:t>2) біліктілігі жоғары деңгейдегі екінші санатты жаттықтырушы, біліктілігі жоғары деңгейдегі екінші санатты жаттықтырушы-оқытушы, біліктілігі орта деңгейдегі екінші санатты жаттықтырушы, біліктілігі орта деңгейдегі екінші санатты жаттықтырушы-оқытушы біліктілік санаттары мемлекеттік көрсетілетін қызметтің кіші түрлері бойынша:</w:t>
            </w:r>
          </w:p>
          <w:p w:rsidR="008C0CE9" w:rsidRDefault="0089126D">
            <w:pPr>
              <w:spacing w:after="20"/>
              <w:ind w:left="20"/>
              <w:jc w:val="both"/>
            </w:pPr>
            <w:r>
              <w:rPr>
                <w:color w:val="000000"/>
                <w:sz w:val="20"/>
              </w:rPr>
              <w:t>көрсетілетін қызметті алушының ЭЦҚ куәландырылған 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құжат; біліктілігі орта деңгейдегі екінші санатты жаттықтырушы, біліктілігі орта деңгейдегі екінші санатты жаттықтырушы-оқытушы біліктілік санатын беру туралы бұйрықтың көшірмесі; 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C0CE9" w:rsidRDefault="0089126D">
            <w:pPr>
              <w:spacing w:after="20"/>
              <w:ind w:left="20"/>
              <w:jc w:val="both"/>
            </w:pPr>
            <w:r>
              <w:rPr>
                <w:color w:val="000000"/>
                <w:sz w:val="20"/>
              </w:rPr>
              <w:t xml:space="preserve"> құжаттың электрондық нысанындағы осы мемлекеттік қызмет көрсетуге қойылатын негізгі талаптардың тізбесіне 2-қосымшаға сәйкес нысан бойынша жаттықтырушы, жаттықтырушы-оқытушының спортшыларды дайындауы туралы анықтамасы; құжаттың электрондық нысанындағы спорт түрлер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w:t>
            </w:r>
            <w:r>
              <w:rPr>
                <w:color w:val="000000"/>
                <w:sz w:val="20"/>
              </w:rPr>
              <w:lastRenderedPageBreak/>
              <w:t>куәландырылған жарыстардың хаттамалары;</w:t>
            </w:r>
          </w:p>
          <w:p w:rsidR="008C0CE9" w:rsidRDefault="0089126D">
            <w:pPr>
              <w:spacing w:after="20"/>
              <w:ind w:left="20"/>
              <w:jc w:val="both"/>
            </w:pPr>
            <w:r>
              <w:rPr>
                <w:color w:val="000000"/>
                <w:sz w:val="20"/>
              </w:rPr>
              <w:t>3) біліктілігі жоғары деңгейдегі екінші санатты әдіскер, біліктілігі орта деңгейдегі екінші санатты әдіскер біліктілік санаттары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кәсіптік білімі туралы диплом немесе цифрлық құжаттар сервисінен алынған цифрлық құжат;</w:t>
            </w:r>
          </w:p>
          <w:p w:rsidR="008C0CE9" w:rsidRDefault="0089126D">
            <w:pPr>
              <w:spacing w:after="20"/>
              <w:ind w:left="20"/>
              <w:jc w:val="both"/>
            </w:pPr>
            <w:r>
              <w:rPr>
                <w:color w:val="000000"/>
                <w:sz w:val="20"/>
              </w:rPr>
              <w:t>біліктілігі жоғары деңгейдегі екінші санатты әдіскер біліктілік санатын беру туралы бұйрықтың көшірмесі; біліктілігі орта деңгейдегі екінші санатты әдіскер біліктілік санатын беру туралы бұйрықтың көшірмесі;</w:t>
            </w:r>
          </w:p>
          <w:p w:rsidR="008C0CE9" w:rsidRDefault="0089126D">
            <w:pPr>
              <w:spacing w:after="20"/>
              <w:ind w:left="20"/>
              <w:jc w:val="both"/>
            </w:pPr>
            <w:r>
              <w:rPr>
                <w:color w:val="000000"/>
                <w:sz w:val="20"/>
              </w:rPr>
              <w:t>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rsidR="008C0CE9" w:rsidRDefault="0089126D">
            <w:pPr>
              <w:spacing w:after="20"/>
              <w:ind w:left="20"/>
              <w:jc w:val="both"/>
            </w:pPr>
            <w:r>
              <w:rPr>
                <w:color w:val="000000"/>
                <w:sz w:val="20"/>
              </w:rPr>
              <w:t>4) біліктілігі жоғары деңгейдегі екінші санатты нұсқаушы-спортшы біліктілік санаты мемлекеттік көрсетілетін қызметтің кіші түрі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құжат;</w:t>
            </w:r>
          </w:p>
          <w:p w:rsidR="008C0CE9" w:rsidRDefault="0089126D">
            <w:pPr>
              <w:spacing w:after="20"/>
              <w:ind w:left="20"/>
              <w:jc w:val="both"/>
            </w:pPr>
            <w:r>
              <w:rPr>
                <w:color w:val="000000"/>
                <w:sz w:val="20"/>
              </w:rPr>
              <w:t xml:space="preserve">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w:t>
            </w:r>
            <w:r>
              <w:rPr>
                <w:color w:val="000000"/>
                <w:sz w:val="20"/>
              </w:rPr>
              <w:lastRenderedPageBreak/>
              <w:t>немесе қызметкердің еңбек қызметі туралы мәліметтер қамтылған мұрағаттық анықтама;</w:t>
            </w:r>
          </w:p>
          <w:p w:rsidR="008C0CE9" w:rsidRDefault="0089126D">
            <w:pPr>
              <w:spacing w:after="20"/>
              <w:ind w:left="20"/>
              <w:jc w:val="both"/>
            </w:pPr>
            <w:r>
              <w:rPr>
                <w:color w:val="000000"/>
                <w:sz w:val="20"/>
              </w:rPr>
              <w:t>құжаттың электрондық нысанындағы 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 ұйымның мөрімен куәландырылған санат беру туралы қолдаухат;</w:t>
            </w:r>
          </w:p>
          <w:p w:rsidR="008C0CE9" w:rsidRDefault="0089126D">
            <w:pPr>
              <w:spacing w:after="20"/>
              <w:ind w:left="20"/>
              <w:jc w:val="both"/>
            </w:pPr>
            <w:r>
              <w:rPr>
                <w:color w:val="000000"/>
                <w:sz w:val="20"/>
              </w:rPr>
              <w:t>5) спорт төрешісі біліктілік санаты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 құжаттың электрондық нысанындағы қызмет берушінің төрешілік растайтын жарыстардың хаттамалары немесе төрешілік туралы анықтама.</w:t>
            </w:r>
          </w:p>
          <w:p w:rsidR="008C0CE9" w:rsidRDefault="0089126D">
            <w:pPr>
              <w:spacing w:after="20"/>
              <w:ind w:left="20"/>
              <w:jc w:val="both"/>
            </w:pPr>
            <w:r>
              <w:rPr>
                <w:color w:val="000000"/>
                <w:sz w:val="20"/>
              </w:rPr>
              <w:t>Көрсетілетін қызметті алушының жеке басын куәландыратын құжаттың мәліметтерін көрсетілетін қызметті беруші және Мемлекеттік корпорация қызметкері тиісті мемлекеттік ақпараттық жүйелерден "электрондық үкімет" шлюзі арқылы алады.</w:t>
            </w:r>
          </w:p>
        </w:tc>
      </w:tr>
      <w:tr w:rsidR="008C0CE9" w:rsidTr="00322B7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Мемлекеттік қызмет көрсетуден бас тарту үшін Қазақстан Республикасының заңдарында белгіленген негіздері</w:t>
            </w:r>
          </w:p>
        </w:tc>
        <w:tc>
          <w:tcPr>
            <w:tcW w:w="48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 белгілеу;</w:t>
            </w:r>
          </w:p>
          <w:p w:rsidR="008C0CE9" w:rsidRDefault="0089126D">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8C0CE9" w:rsidRDefault="0089126D">
            <w:pPr>
              <w:spacing w:after="20"/>
              <w:ind w:left="20"/>
              <w:jc w:val="both"/>
            </w:pPr>
            <w:r>
              <w:rPr>
                <w:color w:val="000000"/>
                <w:sz w:val="20"/>
              </w:rPr>
              <w:t xml:space="preserve">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байланысты арнаулы </w:t>
            </w:r>
            <w:r>
              <w:rPr>
                <w:color w:val="000000"/>
                <w:sz w:val="20"/>
              </w:rPr>
              <w:lastRenderedPageBreak/>
              <w:t>құқығынан айырылуы;</w:t>
            </w:r>
          </w:p>
          <w:p w:rsidR="008C0CE9" w:rsidRDefault="0089126D">
            <w:pPr>
              <w:spacing w:after="20"/>
              <w:ind w:left="20"/>
              <w:jc w:val="both"/>
            </w:pPr>
            <w:r>
              <w:rPr>
                <w:color w:val="000000"/>
                <w:sz w:val="20"/>
              </w:rPr>
              <w:t>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rsidR="008C0CE9" w:rsidTr="00322B7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8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Көрсетілетін қызметті алушы мемлекеттік көрсетілетін қызметті алу үшін ЭЦҚ болған жағдайда портал арқылы электрондық нысанда өтініш береді.</w:t>
            </w:r>
          </w:p>
          <w:p w:rsidR="008C0CE9" w:rsidRDefault="0089126D">
            <w:pPr>
              <w:spacing w:after="20"/>
              <w:ind w:left="20"/>
              <w:jc w:val="both"/>
            </w:pPr>
            <w:r>
              <w:rPr>
                <w:color w:val="000000"/>
                <w:sz w:val="20"/>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rsidR="008C0CE9" w:rsidRDefault="0089126D">
            <w:pPr>
              <w:spacing w:after="20"/>
              <w:ind w:left="20"/>
              <w:jc w:val="both"/>
            </w:pPr>
            <w:r>
              <w:rPr>
                <w:color w:val="000000"/>
                <w:sz w:val="20"/>
              </w:rPr>
              <w:t>Цифрлық құжаттар сервисі мобильдік қосымшада және пайдаланушылардың ақпараттық жүйелерінде авторизацияланған субъектілер үшін қолжетімді. "Мемлекеттік көрсетілетін қызметтер туралы" Қазақстан Республикасы Заңының 5-бабы 2-тармағының 11) тармақшасына сәйкес көрсетілетін қызметті беруші ақпараттандыру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ақпараттық жүйесіне енгізуді қамтамасыз етеді.</w:t>
            </w:r>
          </w:p>
          <w:p w:rsidR="008C0CE9" w:rsidRDefault="0089126D">
            <w:pPr>
              <w:spacing w:after="20"/>
              <w:ind w:left="20"/>
              <w:jc w:val="both"/>
            </w:pPr>
            <w:r>
              <w:rPr>
                <w:color w:val="000000"/>
                <w:sz w:val="20"/>
              </w:rPr>
              <w:t>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r w:rsidR="008C0CE9" w:rsidTr="00322B7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8C0CE9" w:rsidRDefault="0089126D">
            <w:pPr>
              <w:spacing w:after="0"/>
              <w:jc w:val="center"/>
            </w:pPr>
            <w:r>
              <w:rPr>
                <w:color w:val="000000"/>
                <w:sz w:val="20"/>
              </w:rPr>
              <w:t> </w:t>
            </w:r>
          </w:p>
        </w:tc>
        <w:tc>
          <w:tcPr>
            <w:tcW w:w="5303" w:type="dxa"/>
            <w:gridSpan w:val="2"/>
            <w:tcMar>
              <w:top w:w="15" w:type="dxa"/>
              <w:left w:w="15" w:type="dxa"/>
              <w:bottom w:w="15" w:type="dxa"/>
              <w:right w:w="15" w:type="dxa"/>
            </w:tcMar>
            <w:vAlign w:val="center"/>
          </w:tcPr>
          <w:p w:rsidR="0089126D" w:rsidRDefault="0089126D" w:rsidP="00F51DF4">
            <w:pPr>
              <w:spacing w:after="0"/>
              <w:rPr>
                <w:color w:val="000000"/>
                <w:sz w:val="20"/>
              </w:rPr>
            </w:pPr>
          </w:p>
          <w:p w:rsidR="0089126D" w:rsidRDefault="0089126D">
            <w:pPr>
              <w:spacing w:after="0"/>
              <w:jc w:val="center"/>
              <w:rPr>
                <w:color w:val="000000"/>
                <w:sz w:val="20"/>
              </w:rPr>
            </w:pPr>
          </w:p>
          <w:p w:rsidR="0089126D" w:rsidRDefault="0089126D">
            <w:pPr>
              <w:spacing w:after="0"/>
              <w:jc w:val="center"/>
              <w:rPr>
                <w:color w:val="000000"/>
                <w:sz w:val="20"/>
              </w:rPr>
            </w:pPr>
          </w:p>
          <w:p w:rsidR="008C0CE9" w:rsidRDefault="0089126D">
            <w:pPr>
              <w:spacing w:after="0"/>
              <w:jc w:val="center"/>
            </w:pPr>
            <w:r>
              <w:rPr>
                <w:color w:val="000000"/>
                <w:sz w:val="20"/>
              </w:rPr>
              <w:lastRenderedPageBreak/>
              <w:t>"2-разрядты спортшы,</w:t>
            </w:r>
            <w:r>
              <w:br/>
            </w:r>
            <w:r>
              <w:rPr>
                <w:color w:val="000000"/>
                <w:sz w:val="20"/>
              </w:rPr>
              <w:t>3-разрядты спортшы, 1-жасөспірімдік разрядты</w:t>
            </w:r>
            <w:r>
              <w:br/>
            </w:r>
            <w:r>
              <w:rPr>
                <w:color w:val="000000"/>
                <w:sz w:val="20"/>
              </w:rPr>
              <w:t>спортшы, 2-жасөспірімдік</w:t>
            </w:r>
            <w:r>
              <w:br/>
            </w:r>
            <w:r>
              <w:rPr>
                <w:color w:val="000000"/>
                <w:sz w:val="20"/>
              </w:rPr>
              <w:t>разрядты спортшы, 3-жасөспірімдік разрядты</w:t>
            </w:r>
            <w:r>
              <w:br/>
            </w:r>
            <w:r>
              <w:rPr>
                <w:color w:val="000000"/>
                <w:sz w:val="20"/>
              </w:rPr>
              <w:t>спортшы спорттық разрядтарын</w:t>
            </w:r>
            <w:r>
              <w:br/>
            </w:r>
            <w:r>
              <w:rPr>
                <w:color w:val="000000"/>
                <w:sz w:val="20"/>
              </w:rPr>
              <w:t>және бiлiктiлiгi жоғары</w:t>
            </w:r>
            <w:r>
              <w:br/>
            </w:r>
            <w:r>
              <w:rPr>
                <w:color w:val="000000"/>
                <w:sz w:val="20"/>
              </w:rPr>
              <w:t>деңгейдегi екiншi санатты</w:t>
            </w:r>
            <w:r>
              <w:br/>
            </w:r>
            <w:r>
              <w:rPr>
                <w:color w:val="000000"/>
                <w:sz w:val="20"/>
              </w:rPr>
              <w:t>жаттықтырушы, бiлiктiлiгi</w:t>
            </w:r>
            <w:r>
              <w:br/>
            </w:r>
            <w:r>
              <w:rPr>
                <w:color w:val="000000"/>
                <w:sz w:val="20"/>
              </w:rPr>
              <w:t>жоғары деңгейдегi екiншi</w:t>
            </w:r>
            <w:r>
              <w:br/>
            </w:r>
            <w:r>
              <w:rPr>
                <w:color w:val="000000"/>
                <w:sz w:val="20"/>
              </w:rPr>
              <w:t>санатты жаттықтырушы-оқытушы, бiлiктiлiгi орта</w:t>
            </w:r>
            <w:r>
              <w:br/>
            </w:r>
            <w:r>
              <w:rPr>
                <w:color w:val="000000"/>
                <w:sz w:val="20"/>
              </w:rPr>
              <w:t>деңгейдегi екiншi санатты</w:t>
            </w:r>
            <w:r>
              <w:br/>
            </w:r>
            <w:r>
              <w:rPr>
                <w:color w:val="000000"/>
                <w:sz w:val="20"/>
              </w:rPr>
              <w:t>жаттықтырушы, бiлiктiлiгi орта</w:t>
            </w:r>
            <w:r>
              <w:br/>
            </w:r>
            <w:r>
              <w:rPr>
                <w:color w:val="000000"/>
                <w:sz w:val="20"/>
              </w:rPr>
              <w:t>деңгейдегi екiншi санатты</w:t>
            </w:r>
            <w:r>
              <w:br/>
            </w:r>
            <w:r>
              <w:rPr>
                <w:color w:val="000000"/>
                <w:sz w:val="20"/>
              </w:rPr>
              <w:t>жаттықтырушы-оқытушы,</w:t>
            </w:r>
            <w:r>
              <w:br/>
            </w:r>
            <w:r>
              <w:rPr>
                <w:color w:val="000000"/>
                <w:sz w:val="20"/>
              </w:rPr>
              <w:t>бiлiктiлiгi жоғары деңгейдегi</w:t>
            </w:r>
            <w:r>
              <w:br/>
            </w:r>
            <w:r>
              <w:rPr>
                <w:color w:val="000000"/>
                <w:sz w:val="20"/>
              </w:rPr>
              <w:t>екiншi санатты әдiскер,</w:t>
            </w:r>
            <w:r>
              <w:br/>
            </w:r>
            <w:r>
              <w:rPr>
                <w:color w:val="000000"/>
                <w:sz w:val="20"/>
              </w:rPr>
              <w:t>бiлiктiлiгi орта деңгейдегi екiншi санатты әдiскер, бiлiктiлiгi</w:t>
            </w:r>
            <w:r>
              <w:br/>
            </w:r>
            <w:r>
              <w:rPr>
                <w:color w:val="000000"/>
                <w:sz w:val="20"/>
              </w:rPr>
              <w:t>жоғары деңгейдегi екiншi</w:t>
            </w:r>
            <w:r>
              <w:br/>
            </w:r>
            <w:r>
              <w:rPr>
                <w:color w:val="000000"/>
                <w:sz w:val="20"/>
              </w:rPr>
              <w:t>санатты нұсқаушы-спортшы,</w:t>
            </w:r>
            <w:r>
              <w:br/>
            </w:r>
            <w:r>
              <w:rPr>
                <w:color w:val="000000"/>
                <w:sz w:val="20"/>
              </w:rPr>
              <w:t>спорт төрешiсi біліктілік</w:t>
            </w:r>
            <w:r>
              <w:br/>
            </w:r>
            <w:r>
              <w:rPr>
                <w:color w:val="000000"/>
                <w:sz w:val="20"/>
              </w:rPr>
              <w:t>санаттарын беру" мемлекеттік</w:t>
            </w:r>
            <w:r>
              <w:br/>
            </w:r>
            <w:r>
              <w:rPr>
                <w:color w:val="000000"/>
                <w:sz w:val="20"/>
              </w:rPr>
              <w:t>қызмет көрсетуге қойылатын</w:t>
            </w:r>
            <w:r>
              <w:br/>
            </w:r>
            <w:r>
              <w:rPr>
                <w:color w:val="000000"/>
                <w:sz w:val="20"/>
              </w:rPr>
              <w:t>талаптардың тізбесіне</w:t>
            </w:r>
            <w:r>
              <w:br/>
            </w:r>
            <w:r>
              <w:rPr>
                <w:color w:val="000000"/>
                <w:sz w:val="20"/>
              </w:rPr>
              <w:t>1-қосымша</w:t>
            </w:r>
          </w:p>
        </w:tc>
      </w:tr>
      <w:tr w:rsidR="008C0CE9" w:rsidTr="00322B7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8C0CE9" w:rsidRDefault="0089126D">
            <w:pPr>
              <w:spacing w:after="0"/>
              <w:jc w:val="center"/>
            </w:pPr>
            <w:r>
              <w:rPr>
                <w:color w:val="000000"/>
                <w:sz w:val="20"/>
              </w:rPr>
              <w:lastRenderedPageBreak/>
              <w:t> </w:t>
            </w:r>
          </w:p>
        </w:tc>
        <w:tc>
          <w:tcPr>
            <w:tcW w:w="5303" w:type="dxa"/>
            <w:gridSpan w:val="2"/>
            <w:tcMar>
              <w:top w:w="15" w:type="dxa"/>
              <w:left w:w="15" w:type="dxa"/>
              <w:bottom w:w="15" w:type="dxa"/>
              <w:right w:w="15" w:type="dxa"/>
            </w:tcMar>
            <w:vAlign w:val="center"/>
          </w:tcPr>
          <w:p w:rsidR="008C0CE9" w:rsidRDefault="0089126D">
            <w:pPr>
              <w:spacing w:after="0"/>
              <w:jc w:val="center"/>
            </w:pPr>
            <w:r>
              <w:rPr>
                <w:color w:val="000000"/>
                <w:sz w:val="20"/>
              </w:rPr>
              <w:t>Нысан</w:t>
            </w:r>
          </w:p>
        </w:tc>
      </w:tr>
      <w:tr w:rsidR="008C0CE9" w:rsidTr="00322B7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8C0CE9" w:rsidRDefault="0089126D">
            <w:pPr>
              <w:spacing w:after="0"/>
              <w:jc w:val="center"/>
            </w:pPr>
            <w:r>
              <w:rPr>
                <w:color w:val="000000"/>
                <w:sz w:val="20"/>
              </w:rPr>
              <w:t> </w:t>
            </w:r>
          </w:p>
        </w:tc>
        <w:tc>
          <w:tcPr>
            <w:tcW w:w="5303" w:type="dxa"/>
            <w:gridSpan w:val="2"/>
            <w:tcMar>
              <w:top w:w="15" w:type="dxa"/>
              <w:left w:w="15" w:type="dxa"/>
              <w:bottom w:w="15" w:type="dxa"/>
              <w:right w:w="15" w:type="dxa"/>
            </w:tcMar>
            <w:vAlign w:val="center"/>
          </w:tcPr>
          <w:p w:rsidR="008C0CE9" w:rsidRDefault="0089126D">
            <w:pPr>
              <w:spacing w:after="0"/>
              <w:jc w:val="center"/>
            </w:pPr>
            <w:r>
              <w:rPr>
                <w:color w:val="000000"/>
                <w:sz w:val="20"/>
              </w:rPr>
              <w:t>_________________________</w:t>
            </w:r>
          </w:p>
        </w:tc>
      </w:tr>
      <w:tr w:rsidR="008C0CE9" w:rsidTr="00322B7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8C0CE9" w:rsidRDefault="0089126D">
            <w:pPr>
              <w:spacing w:after="0"/>
              <w:jc w:val="center"/>
            </w:pPr>
            <w:r>
              <w:rPr>
                <w:color w:val="000000"/>
                <w:sz w:val="20"/>
              </w:rPr>
              <w:t> </w:t>
            </w:r>
          </w:p>
        </w:tc>
        <w:tc>
          <w:tcPr>
            <w:tcW w:w="5303" w:type="dxa"/>
            <w:gridSpan w:val="2"/>
            <w:tcMar>
              <w:top w:w="15" w:type="dxa"/>
              <w:left w:w="15" w:type="dxa"/>
              <w:bottom w:w="15" w:type="dxa"/>
              <w:right w:w="15" w:type="dxa"/>
            </w:tcMar>
            <w:vAlign w:val="center"/>
          </w:tcPr>
          <w:p w:rsidR="008C0CE9" w:rsidRDefault="0089126D">
            <w:pPr>
              <w:spacing w:after="0"/>
              <w:jc w:val="center"/>
            </w:pPr>
            <w:r>
              <w:rPr>
                <w:color w:val="000000"/>
                <w:sz w:val="20"/>
              </w:rPr>
              <w:t>(Дене шынықтыру және спорт</w:t>
            </w:r>
          </w:p>
        </w:tc>
      </w:tr>
      <w:tr w:rsidR="008C0CE9" w:rsidTr="00322B7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8C0CE9" w:rsidRDefault="0089126D">
            <w:pPr>
              <w:spacing w:after="0"/>
              <w:jc w:val="center"/>
            </w:pPr>
            <w:r>
              <w:rPr>
                <w:color w:val="000000"/>
                <w:sz w:val="20"/>
              </w:rPr>
              <w:t> </w:t>
            </w:r>
          </w:p>
        </w:tc>
        <w:tc>
          <w:tcPr>
            <w:tcW w:w="5303" w:type="dxa"/>
            <w:gridSpan w:val="2"/>
            <w:tcMar>
              <w:top w:w="15" w:type="dxa"/>
              <w:left w:w="15" w:type="dxa"/>
              <w:bottom w:w="15" w:type="dxa"/>
              <w:right w:w="15" w:type="dxa"/>
            </w:tcMar>
            <w:vAlign w:val="center"/>
          </w:tcPr>
          <w:p w:rsidR="008C0CE9" w:rsidRDefault="0089126D">
            <w:pPr>
              <w:spacing w:after="0"/>
              <w:jc w:val="center"/>
            </w:pPr>
            <w:r>
              <w:rPr>
                <w:color w:val="000000"/>
                <w:sz w:val="20"/>
              </w:rPr>
              <w:t>________________________</w:t>
            </w:r>
          </w:p>
        </w:tc>
      </w:tr>
      <w:tr w:rsidR="008C0CE9" w:rsidTr="00322B7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8C0CE9" w:rsidRDefault="0089126D">
            <w:pPr>
              <w:spacing w:after="0"/>
              <w:jc w:val="center"/>
            </w:pPr>
            <w:r>
              <w:rPr>
                <w:color w:val="000000"/>
                <w:sz w:val="20"/>
              </w:rPr>
              <w:t> </w:t>
            </w:r>
          </w:p>
        </w:tc>
        <w:tc>
          <w:tcPr>
            <w:tcW w:w="5303" w:type="dxa"/>
            <w:gridSpan w:val="2"/>
            <w:tcMar>
              <w:top w:w="15" w:type="dxa"/>
              <w:left w:w="15" w:type="dxa"/>
              <w:bottom w:w="15" w:type="dxa"/>
              <w:right w:w="15" w:type="dxa"/>
            </w:tcMar>
            <w:vAlign w:val="center"/>
          </w:tcPr>
          <w:p w:rsidR="008C0CE9" w:rsidRDefault="0089126D">
            <w:pPr>
              <w:spacing w:after="0"/>
              <w:jc w:val="center"/>
            </w:pPr>
            <w:r>
              <w:rPr>
                <w:color w:val="000000"/>
                <w:sz w:val="20"/>
              </w:rPr>
              <w:t>саласындағы жергілікті</w:t>
            </w:r>
            <w:r>
              <w:br/>
            </w:r>
            <w:r>
              <w:rPr>
                <w:color w:val="000000"/>
                <w:sz w:val="20"/>
              </w:rPr>
              <w:t>атқарушы</w:t>
            </w:r>
            <w:r>
              <w:br/>
            </w:r>
            <w:r>
              <w:rPr>
                <w:color w:val="000000"/>
                <w:sz w:val="20"/>
              </w:rPr>
              <w:t>________________________</w:t>
            </w:r>
            <w:r>
              <w:br/>
            </w:r>
            <w:r>
              <w:rPr>
                <w:color w:val="000000"/>
                <w:sz w:val="20"/>
              </w:rPr>
              <w:t>органның атауы) басшысына</w:t>
            </w:r>
          </w:p>
        </w:tc>
      </w:tr>
    </w:tbl>
    <w:p w:rsidR="008C0CE9" w:rsidRDefault="0089126D">
      <w:pPr>
        <w:spacing w:after="0"/>
      </w:pPr>
      <w:bookmarkStart w:id="1" w:name="z106"/>
      <w:r>
        <w:rPr>
          <w:b/>
          <w:color w:val="000000"/>
        </w:rPr>
        <w:t xml:space="preserve"> Өтініш ______________________________________________________________________ -- (спортшыларға, жаттықтырушыға, жаттықтырушы-оқытушыларға, нұсқаушы-спортшыға, спорттық төрешіге спорт түрін көрсету, әдіскерлерге – спорт мекемесінің атауы)</w:t>
      </w:r>
    </w:p>
    <w:bookmarkEnd w:id="1"/>
    <w:p w:rsidR="008C0CE9" w:rsidRPr="00971F9C" w:rsidRDefault="0089126D">
      <w:pPr>
        <w:spacing w:after="0"/>
        <w:jc w:val="both"/>
        <w:rPr>
          <w:lang w:val="ru-RU"/>
        </w:rPr>
      </w:pPr>
      <w:r>
        <w:rPr>
          <w:color w:val="000000"/>
          <w:sz w:val="28"/>
        </w:rPr>
        <w:t xml:space="preserve">      </w:t>
      </w:r>
      <w:r w:rsidRPr="00971F9C">
        <w:rPr>
          <w:color w:val="000000"/>
          <w:sz w:val="28"/>
          <w:lang w:val="ru-RU"/>
        </w:rPr>
        <w:t>Мен, ________________________________________________________________</w:t>
      </w:r>
    </w:p>
    <w:p w:rsidR="008C0CE9" w:rsidRPr="00971F9C" w:rsidRDefault="0089126D">
      <w:pPr>
        <w:spacing w:after="0"/>
        <w:jc w:val="both"/>
        <w:rPr>
          <w:lang w:val="ru-RU"/>
        </w:rPr>
      </w:pPr>
      <w:r>
        <w:rPr>
          <w:color w:val="000000"/>
          <w:sz w:val="28"/>
        </w:rPr>
        <w:lastRenderedPageBreak/>
        <w:t>     </w:t>
      </w:r>
      <w:r w:rsidRPr="00971F9C">
        <w:rPr>
          <w:color w:val="000000"/>
          <w:sz w:val="28"/>
          <w:lang w:val="ru-RU"/>
        </w:rPr>
        <w:t xml:space="preserve"> Туған жылы__________________________________________________________</w:t>
      </w:r>
    </w:p>
    <w:p w:rsidR="008C0CE9" w:rsidRPr="00971F9C" w:rsidRDefault="0089126D">
      <w:pPr>
        <w:spacing w:after="0"/>
        <w:jc w:val="both"/>
        <w:rPr>
          <w:lang w:val="ru-RU"/>
        </w:rPr>
      </w:pPr>
      <w:r>
        <w:rPr>
          <w:color w:val="000000"/>
          <w:sz w:val="28"/>
        </w:rPr>
        <w:t>     </w:t>
      </w:r>
      <w:r w:rsidRPr="00971F9C">
        <w:rPr>
          <w:color w:val="000000"/>
          <w:sz w:val="28"/>
          <w:lang w:val="ru-RU"/>
        </w:rPr>
        <w:t xml:space="preserve"> Спорттық атағы_______________________________________________________</w:t>
      </w:r>
    </w:p>
    <w:p w:rsidR="008C0CE9" w:rsidRPr="00971F9C" w:rsidRDefault="0089126D">
      <w:pPr>
        <w:spacing w:after="0"/>
        <w:jc w:val="both"/>
        <w:rPr>
          <w:lang w:val="ru-RU"/>
        </w:rPr>
      </w:pPr>
      <w:r>
        <w:rPr>
          <w:color w:val="000000"/>
          <w:sz w:val="28"/>
        </w:rPr>
        <w:t>     </w:t>
      </w:r>
      <w:r w:rsidRPr="00971F9C">
        <w:rPr>
          <w:color w:val="000000"/>
          <w:sz w:val="28"/>
          <w:lang w:val="ru-RU"/>
        </w:rPr>
        <w:t xml:space="preserve"> Жұмыс орны, атқаратын лауазымы______________________________________</w:t>
      </w:r>
    </w:p>
    <w:p w:rsidR="008C0CE9" w:rsidRPr="00971F9C" w:rsidRDefault="0089126D">
      <w:pPr>
        <w:spacing w:after="0"/>
        <w:jc w:val="both"/>
        <w:rPr>
          <w:lang w:val="ru-RU"/>
        </w:rPr>
      </w:pPr>
      <w:r>
        <w:rPr>
          <w:color w:val="000000"/>
          <w:sz w:val="28"/>
        </w:rPr>
        <w:t>     </w:t>
      </w:r>
      <w:r w:rsidRPr="00971F9C">
        <w:rPr>
          <w:color w:val="000000"/>
          <w:sz w:val="28"/>
          <w:lang w:val="ru-RU"/>
        </w:rPr>
        <w:t xml:space="preserve"> Дене шынықтыру және спорт саласындағы жұмыс өтілі_____________________</w:t>
      </w:r>
    </w:p>
    <w:p w:rsidR="008C0CE9" w:rsidRPr="00971F9C" w:rsidRDefault="0089126D">
      <w:pPr>
        <w:spacing w:after="0"/>
        <w:jc w:val="both"/>
        <w:rPr>
          <w:lang w:val="ru-RU"/>
        </w:rPr>
      </w:pPr>
      <w:r>
        <w:rPr>
          <w:color w:val="000000"/>
          <w:sz w:val="28"/>
        </w:rPr>
        <w:t>     </w:t>
      </w:r>
      <w:r w:rsidRPr="00971F9C">
        <w:rPr>
          <w:color w:val="000000"/>
          <w:sz w:val="28"/>
          <w:lang w:val="ru-RU"/>
        </w:rPr>
        <w:t xml:space="preserve"> Тұрғылықты </w:t>
      </w:r>
      <w:proofErr w:type="gramStart"/>
      <w:r w:rsidRPr="00971F9C">
        <w:rPr>
          <w:color w:val="000000"/>
          <w:sz w:val="28"/>
          <w:lang w:val="ru-RU"/>
        </w:rPr>
        <w:t>мекенжайы:_</w:t>
      </w:r>
      <w:proofErr w:type="gramEnd"/>
      <w:r w:rsidRPr="00971F9C">
        <w:rPr>
          <w:color w:val="000000"/>
          <w:sz w:val="28"/>
          <w:lang w:val="ru-RU"/>
        </w:rPr>
        <w:t>______________________________________________</w:t>
      </w:r>
    </w:p>
    <w:p w:rsidR="008C0CE9" w:rsidRPr="00971F9C" w:rsidRDefault="0089126D">
      <w:pPr>
        <w:spacing w:after="0"/>
        <w:jc w:val="both"/>
        <w:rPr>
          <w:lang w:val="ru-RU"/>
        </w:rPr>
      </w:pPr>
      <w:r>
        <w:rPr>
          <w:color w:val="000000"/>
          <w:sz w:val="28"/>
        </w:rPr>
        <w:t>     </w:t>
      </w:r>
      <w:r w:rsidRPr="00971F9C">
        <w:rPr>
          <w:color w:val="000000"/>
          <w:sz w:val="28"/>
          <w:lang w:val="ru-RU"/>
        </w:rPr>
        <w:t xml:space="preserve"> Ұялы байланыстың абоненттік </w:t>
      </w:r>
      <w:proofErr w:type="gramStart"/>
      <w:r w:rsidRPr="00971F9C">
        <w:rPr>
          <w:color w:val="000000"/>
          <w:sz w:val="28"/>
          <w:lang w:val="ru-RU"/>
        </w:rPr>
        <w:t>нөмірі:_</w:t>
      </w:r>
      <w:proofErr w:type="gramEnd"/>
      <w:r w:rsidRPr="00971F9C">
        <w:rPr>
          <w:color w:val="000000"/>
          <w:sz w:val="28"/>
          <w:lang w:val="ru-RU"/>
        </w:rPr>
        <w:t>__________________________________</w:t>
      </w:r>
    </w:p>
    <w:p w:rsidR="008C0CE9" w:rsidRPr="00971F9C" w:rsidRDefault="0089126D">
      <w:pPr>
        <w:spacing w:after="0"/>
        <w:jc w:val="both"/>
        <w:rPr>
          <w:lang w:val="ru-RU"/>
        </w:rPr>
      </w:pPr>
      <w:r>
        <w:rPr>
          <w:color w:val="000000"/>
          <w:sz w:val="28"/>
        </w:rPr>
        <w:t>     </w:t>
      </w:r>
      <w:r w:rsidRPr="00971F9C">
        <w:rPr>
          <w:color w:val="000000"/>
          <w:sz w:val="28"/>
          <w:lang w:val="ru-RU"/>
        </w:rPr>
        <w:t xml:space="preserve"> Электрондық пошта </w:t>
      </w:r>
      <w:proofErr w:type="gramStart"/>
      <w:r w:rsidRPr="00971F9C">
        <w:rPr>
          <w:color w:val="000000"/>
          <w:sz w:val="28"/>
          <w:lang w:val="ru-RU"/>
        </w:rPr>
        <w:t>мекенжайы:_</w:t>
      </w:r>
      <w:proofErr w:type="gramEnd"/>
      <w:r w:rsidRPr="00971F9C">
        <w:rPr>
          <w:color w:val="000000"/>
          <w:sz w:val="28"/>
          <w:lang w:val="ru-RU"/>
        </w:rPr>
        <w:t>_______________________________________</w:t>
      </w:r>
    </w:p>
    <w:p w:rsidR="008C0CE9" w:rsidRPr="00971F9C" w:rsidRDefault="0089126D">
      <w:pPr>
        <w:spacing w:after="0"/>
        <w:jc w:val="both"/>
        <w:rPr>
          <w:lang w:val="ru-RU"/>
        </w:rPr>
      </w:pPr>
      <w:r>
        <w:rPr>
          <w:color w:val="000000"/>
          <w:sz w:val="28"/>
        </w:rPr>
        <w:t>     </w:t>
      </w:r>
      <w:r w:rsidRPr="00971F9C">
        <w:rPr>
          <w:color w:val="000000"/>
          <w:sz w:val="28"/>
          <w:lang w:val="ru-RU"/>
        </w:rPr>
        <w:t xml:space="preserve"> Маған_______________________________________________________________</w:t>
      </w:r>
    </w:p>
    <w:p w:rsidR="008C0CE9" w:rsidRPr="00971F9C" w:rsidRDefault="0089126D">
      <w:pPr>
        <w:spacing w:after="0"/>
        <w:jc w:val="both"/>
        <w:rPr>
          <w:lang w:val="ru-RU"/>
        </w:rPr>
      </w:pPr>
      <w:r>
        <w:rPr>
          <w:color w:val="000000"/>
          <w:sz w:val="28"/>
        </w:rPr>
        <w:t>     </w:t>
      </w:r>
      <w:r w:rsidRPr="00971F9C">
        <w:rPr>
          <w:color w:val="000000"/>
          <w:sz w:val="28"/>
          <w:lang w:val="ru-RU"/>
        </w:rPr>
        <w:t xml:space="preserve"> ____________________________________________________________________</w:t>
      </w:r>
    </w:p>
    <w:p w:rsidR="008C0CE9" w:rsidRPr="00971F9C" w:rsidRDefault="0089126D">
      <w:pPr>
        <w:spacing w:after="0"/>
        <w:jc w:val="both"/>
        <w:rPr>
          <w:lang w:val="ru-RU"/>
        </w:rPr>
      </w:pPr>
      <w:r>
        <w:rPr>
          <w:color w:val="000000"/>
          <w:sz w:val="28"/>
        </w:rPr>
        <w:t>     </w:t>
      </w:r>
      <w:r w:rsidRPr="00971F9C">
        <w:rPr>
          <w:color w:val="000000"/>
          <w:sz w:val="28"/>
          <w:lang w:val="ru-RU"/>
        </w:rPr>
        <w:t xml:space="preserve"> беру туралы мәселені қарауыңызды сұраймын.</w:t>
      </w:r>
    </w:p>
    <w:p w:rsidR="008C0CE9" w:rsidRPr="00971F9C" w:rsidRDefault="0089126D">
      <w:pPr>
        <w:spacing w:after="0"/>
        <w:jc w:val="both"/>
        <w:rPr>
          <w:lang w:val="ru-RU"/>
        </w:rPr>
      </w:pPr>
      <w:r>
        <w:rPr>
          <w:color w:val="000000"/>
          <w:sz w:val="28"/>
        </w:rPr>
        <w:t>     </w:t>
      </w:r>
      <w:r w:rsidRPr="00971F9C">
        <w:rPr>
          <w:color w:val="000000"/>
          <w:sz w:val="28"/>
          <w:lang w:val="ru-RU"/>
        </w:rPr>
        <w:t xml:space="preserve"> Спорттық разрядтары мен біліктілік санаттарын беру үшін келесі нәтижелер</w:t>
      </w:r>
    </w:p>
    <w:p w:rsidR="008C0CE9" w:rsidRPr="00971F9C" w:rsidRDefault="0089126D">
      <w:pPr>
        <w:spacing w:after="0"/>
        <w:jc w:val="both"/>
        <w:rPr>
          <w:lang w:val="ru-RU"/>
        </w:rPr>
      </w:pPr>
      <w:r>
        <w:rPr>
          <w:color w:val="000000"/>
          <w:sz w:val="28"/>
        </w:rPr>
        <w:t>     </w:t>
      </w:r>
      <w:r w:rsidRPr="00971F9C">
        <w:rPr>
          <w:color w:val="000000"/>
          <w:sz w:val="28"/>
          <w:lang w:val="ru-RU"/>
        </w:rPr>
        <w:t xml:space="preserve"> (спортшының немесе спортшылардың спорт нәтижесі) негіз деп санаймын:</w:t>
      </w:r>
    </w:p>
    <w:p w:rsidR="008C0CE9" w:rsidRPr="00971F9C" w:rsidRDefault="0089126D">
      <w:pPr>
        <w:spacing w:after="0"/>
        <w:jc w:val="both"/>
        <w:rPr>
          <w:lang w:val="ru-RU"/>
        </w:rPr>
      </w:pPr>
      <w:r>
        <w:rPr>
          <w:color w:val="000000"/>
          <w:sz w:val="28"/>
        </w:rPr>
        <w:t>     </w:t>
      </w:r>
      <w:r w:rsidRPr="00971F9C">
        <w:rPr>
          <w:color w:val="000000"/>
          <w:sz w:val="28"/>
          <w:lang w:val="ru-RU"/>
        </w:rPr>
        <w:t xml:space="preserve"> __________________________________________________________________</w:t>
      </w:r>
    </w:p>
    <w:p w:rsidR="008C0CE9" w:rsidRPr="00971F9C" w:rsidRDefault="0089126D">
      <w:pPr>
        <w:spacing w:after="0"/>
        <w:jc w:val="both"/>
        <w:rPr>
          <w:lang w:val="ru-RU"/>
        </w:rPr>
      </w:pPr>
      <w:r>
        <w:rPr>
          <w:color w:val="000000"/>
          <w:sz w:val="28"/>
        </w:rPr>
        <w:t>     </w:t>
      </w:r>
      <w:r w:rsidRPr="00971F9C">
        <w:rPr>
          <w:color w:val="000000"/>
          <w:sz w:val="28"/>
          <w:lang w:val="ru-RU"/>
        </w:rPr>
        <w:t xml:space="preserve"> __________________________________________________________________</w:t>
      </w:r>
    </w:p>
    <w:p w:rsidR="008C0CE9" w:rsidRPr="00971F9C" w:rsidRDefault="0089126D">
      <w:pPr>
        <w:spacing w:after="0"/>
        <w:jc w:val="both"/>
        <w:rPr>
          <w:lang w:val="ru-RU"/>
        </w:rPr>
      </w:pPr>
      <w:r>
        <w:rPr>
          <w:color w:val="000000"/>
          <w:sz w:val="28"/>
        </w:rPr>
        <w:t>     </w:t>
      </w:r>
      <w:r w:rsidRPr="00971F9C">
        <w:rPr>
          <w:color w:val="000000"/>
          <w:sz w:val="28"/>
          <w:lang w:val="ru-RU"/>
        </w:rPr>
        <w:t xml:space="preserve"> "2-разрядты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w:t>
      </w:r>
      <w:r>
        <w:rPr>
          <w:color w:val="000000"/>
          <w:sz w:val="28"/>
        </w:rPr>
        <w:t>i</w:t>
      </w:r>
      <w:r w:rsidRPr="00971F9C">
        <w:rPr>
          <w:color w:val="000000"/>
          <w:sz w:val="28"/>
          <w:lang w:val="ru-RU"/>
        </w:rPr>
        <w:t>л</w:t>
      </w:r>
      <w:r>
        <w:rPr>
          <w:color w:val="000000"/>
          <w:sz w:val="28"/>
        </w:rPr>
        <w:t>i</w:t>
      </w:r>
      <w:r w:rsidRPr="00971F9C">
        <w:rPr>
          <w:color w:val="000000"/>
          <w:sz w:val="28"/>
          <w:lang w:val="ru-RU"/>
        </w:rPr>
        <w:t>кт</w:t>
      </w:r>
      <w:r>
        <w:rPr>
          <w:color w:val="000000"/>
          <w:sz w:val="28"/>
        </w:rPr>
        <w:t>i</w:t>
      </w:r>
      <w:r w:rsidRPr="00971F9C">
        <w:rPr>
          <w:color w:val="000000"/>
          <w:sz w:val="28"/>
          <w:lang w:val="ru-RU"/>
        </w:rPr>
        <w:t>л</w:t>
      </w:r>
      <w:r>
        <w:rPr>
          <w:color w:val="000000"/>
          <w:sz w:val="28"/>
        </w:rPr>
        <w:t>i</w:t>
      </w:r>
      <w:r w:rsidRPr="00971F9C">
        <w:rPr>
          <w:color w:val="000000"/>
          <w:sz w:val="28"/>
          <w:lang w:val="ru-RU"/>
        </w:rPr>
        <w:t>г</w:t>
      </w:r>
      <w:r>
        <w:rPr>
          <w:color w:val="000000"/>
          <w:sz w:val="28"/>
        </w:rPr>
        <w:t>i</w:t>
      </w:r>
      <w:r w:rsidRPr="00971F9C">
        <w:rPr>
          <w:color w:val="000000"/>
          <w:sz w:val="28"/>
          <w:lang w:val="ru-RU"/>
        </w:rPr>
        <w:t xml:space="preserve"> жоғары деңгейдег</w:t>
      </w:r>
      <w:r>
        <w:rPr>
          <w:color w:val="000000"/>
          <w:sz w:val="28"/>
        </w:rPr>
        <w:t>i</w:t>
      </w:r>
      <w:r w:rsidRPr="00971F9C">
        <w:rPr>
          <w:color w:val="000000"/>
          <w:sz w:val="28"/>
          <w:lang w:val="ru-RU"/>
        </w:rPr>
        <w:t xml:space="preserve"> ек</w:t>
      </w:r>
      <w:r>
        <w:rPr>
          <w:color w:val="000000"/>
          <w:sz w:val="28"/>
        </w:rPr>
        <w:t>i</w:t>
      </w:r>
      <w:r w:rsidRPr="00971F9C">
        <w:rPr>
          <w:color w:val="000000"/>
          <w:sz w:val="28"/>
          <w:lang w:val="ru-RU"/>
        </w:rPr>
        <w:t>нш</w:t>
      </w:r>
      <w:r>
        <w:rPr>
          <w:color w:val="000000"/>
          <w:sz w:val="28"/>
        </w:rPr>
        <w:t>i</w:t>
      </w:r>
      <w:r w:rsidRPr="00971F9C">
        <w:rPr>
          <w:color w:val="000000"/>
          <w:sz w:val="28"/>
          <w:lang w:val="ru-RU"/>
        </w:rPr>
        <w:t xml:space="preserve"> санатты жаттықтырушы, б</w:t>
      </w:r>
      <w:r>
        <w:rPr>
          <w:color w:val="000000"/>
          <w:sz w:val="28"/>
        </w:rPr>
        <w:t>i</w:t>
      </w:r>
      <w:r w:rsidRPr="00971F9C">
        <w:rPr>
          <w:color w:val="000000"/>
          <w:sz w:val="28"/>
          <w:lang w:val="ru-RU"/>
        </w:rPr>
        <w:t>л</w:t>
      </w:r>
      <w:r>
        <w:rPr>
          <w:color w:val="000000"/>
          <w:sz w:val="28"/>
        </w:rPr>
        <w:t>i</w:t>
      </w:r>
      <w:r w:rsidRPr="00971F9C">
        <w:rPr>
          <w:color w:val="000000"/>
          <w:sz w:val="28"/>
          <w:lang w:val="ru-RU"/>
        </w:rPr>
        <w:t>кт</w:t>
      </w:r>
      <w:r>
        <w:rPr>
          <w:color w:val="000000"/>
          <w:sz w:val="28"/>
        </w:rPr>
        <w:t>i</w:t>
      </w:r>
      <w:r w:rsidRPr="00971F9C">
        <w:rPr>
          <w:color w:val="000000"/>
          <w:sz w:val="28"/>
          <w:lang w:val="ru-RU"/>
        </w:rPr>
        <w:t>л</w:t>
      </w:r>
      <w:r>
        <w:rPr>
          <w:color w:val="000000"/>
          <w:sz w:val="28"/>
        </w:rPr>
        <w:t>i</w:t>
      </w:r>
      <w:r w:rsidRPr="00971F9C">
        <w:rPr>
          <w:color w:val="000000"/>
          <w:sz w:val="28"/>
          <w:lang w:val="ru-RU"/>
        </w:rPr>
        <w:t>г</w:t>
      </w:r>
      <w:r>
        <w:rPr>
          <w:color w:val="000000"/>
          <w:sz w:val="28"/>
        </w:rPr>
        <w:t>i</w:t>
      </w:r>
      <w:r w:rsidRPr="00971F9C">
        <w:rPr>
          <w:color w:val="000000"/>
          <w:sz w:val="28"/>
          <w:lang w:val="ru-RU"/>
        </w:rPr>
        <w:t xml:space="preserve"> жоғары деңгейдег</w:t>
      </w:r>
      <w:r>
        <w:rPr>
          <w:color w:val="000000"/>
          <w:sz w:val="28"/>
        </w:rPr>
        <w:t>i</w:t>
      </w:r>
      <w:r w:rsidRPr="00971F9C">
        <w:rPr>
          <w:color w:val="000000"/>
          <w:sz w:val="28"/>
          <w:lang w:val="ru-RU"/>
        </w:rPr>
        <w:t xml:space="preserve"> ек</w:t>
      </w:r>
      <w:r>
        <w:rPr>
          <w:color w:val="000000"/>
          <w:sz w:val="28"/>
        </w:rPr>
        <w:t>i</w:t>
      </w:r>
      <w:r w:rsidRPr="00971F9C">
        <w:rPr>
          <w:color w:val="000000"/>
          <w:sz w:val="28"/>
          <w:lang w:val="ru-RU"/>
        </w:rPr>
        <w:t>нш</w:t>
      </w:r>
      <w:r>
        <w:rPr>
          <w:color w:val="000000"/>
          <w:sz w:val="28"/>
        </w:rPr>
        <w:t>i</w:t>
      </w:r>
      <w:r w:rsidRPr="00971F9C">
        <w:rPr>
          <w:color w:val="000000"/>
          <w:sz w:val="28"/>
          <w:lang w:val="ru-RU"/>
        </w:rPr>
        <w:t xml:space="preserve"> санатты жаттықтырушы-оқытушы, б</w:t>
      </w:r>
      <w:r>
        <w:rPr>
          <w:color w:val="000000"/>
          <w:sz w:val="28"/>
        </w:rPr>
        <w:t>i</w:t>
      </w:r>
      <w:r w:rsidRPr="00971F9C">
        <w:rPr>
          <w:color w:val="000000"/>
          <w:sz w:val="28"/>
          <w:lang w:val="ru-RU"/>
        </w:rPr>
        <w:t>л</w:t>
      </w:r>
      <w:r>
        <w:rPr>
          <w:color w:val="000000"/>
          <w:sz w:val="28"/>
        </w:rPr>
        <w:t>i</w:t>
      </w:r>
      <w:r w:rsidRPr="00971F9C">
        <w:rPr>
          <w:color w:val="000000"/>
          <w:sz w:val="28"/>
          <w:lang w:val="ru-RU"/>
        </w:rPr>
        <w:t>кт</w:t>
      </w:r>
      <w:r>
        <w:rPr>
          <w:color w:val="000000"/>
          <w:sz w:val="28"/>
        </w:rPr>
        <w:t>i</w:t>
      </w:r>
      <w:r w:rsidRPr="00971F9C">
        <w:rPr>
          <w:color w:val="000000"/>
          <w:sz w:val="28"/>
          <w:lang w:val="ru-RU"/>
        </w:rPr>
        <w:t>л</w:t>
      </w:r>
      <w:r>
        <w:rPr>
          <w:color w:val="000000"/>
          <w:sz w:val="28"/>
        </w:rPr>
        <w:t>i</w:t>
      </w:r>
      <w:r w:rsidRPr="00971F9C">
        <w:rPr>
          <w:color w:val="000000"/>
          <w:sz w:val="28"/>
          <w:lang w:val="ru-RU"/>
        </w:rPr>
        <w:t>г</w:t>
      </w:r>
      <w:r>
        <w:rPr>
          <w:color w:val="000000"/>
          <w:sz w:val="28"/>
        </w:rPr>
        <w:t>i</w:t>
      </w:r>
      <w:r w:rsidRPr="00971F9C">
        <w:rPr>
          <w:color w:val="000000"/>
          <w:sz w:val="28"/>
          <w:lang w:val="ru-RU"/>
        </w:rPr>
        <w:t xml:space="preserve"> орта деңгейдег</w:t>
      </w:r>
      <w:r>
        <w:rPr>
          <w:color w:val="000000"/>
          <w:sz w:val="28"/>
        </w:rPr>
        <w:t>i</w:t>
      </w:r>
      <w:r w:rsidRPr="00971F9C">
        <w:rPr>
          <w:color w:val="000000"/>
          <w:sz w:val="28"/>
          <w:lang w:val="ru-RU"/>
        </w:rPr>
        <w:t xml:space="preserve"> ек</w:t>
      </w:r>
      <w:r>
        <w:rPr>
          <w:color w:val="000000"/>
          <w:sz w:val="28"/>
        </w:rPr>
        <w:t>i</w:t>
      </w:r>
      <w:r w:rsidRPr="00971F9C">
        <w:rPr>
          <w:color w:val="000000"/>
          <w:sz w:val="28"/>
          <w:lang w:val="ru-RU"/>
        </w:rPr>
        <w:t>нш</w:t>
      </w:r>
      <w:r>
        <w:rPr>
          <w:color w:val="000000"/>
          <w:sz w:val="28"/>
        </w:rPr>
        <w:t>i</w:t>
      </w:r>
      <w:r w:rsidRPr="00971F9C">
        <w:rPr>
          <w:color w:val="000000"/>
          <w:sz w:val="28"/>
          <w:lang w:val="ru-RU"/>
        </w:rPr>
        <w:t xml:space="preserve"> санатты жаттықтырушы, б</w:t>
      </w:r>
      <w:r>
        <w:rPr>
          <w:color w:val="000000"/>
          <w:sz w:val="28"/>
        </w:rPr>
        <w:t>i</w:t>
      </w:r>
      <w:r w:rsidRPr="00971F9C">
        <w:rPr>
          <w:color w:val="000000"/>
          <w:sz w:val="28"/>
          <w:lang w:val="ru-RU"/>
        </w:rPr>
        <w:t>л</w:t>
      </w:r>
      <w:r>
        <w:rPr>
          <w:color w:val="000000"/>
          <w:sz w:val="28"/>
        </w:rPr>
        <w:t>i</w:t>
      </w:r>
      <w:r w:rsidRPr="00971F9C">
        <w:rPr>
          <w:color w:val="000000"/>
          <w:sz w:val="28"/>
          <w:lang w:val="ru-RU"/>
        </w:rPr>
        <w:t>кт</w:t>
      </w:r>
      <w:r>
        <w:rPr>
          <w:color w:val="000000"/>
          <w:sz w:val="28"/>
        </w:rPr>
        <w:t>i</w:t>
      </w:r>
      <w:r w:rsidRPr="00971F9C">
        <w:rPr>
          <w:color w:val="000000"/>
          <w:sz w:val="28"/>
          <w:lang w:val="ru-RU"/>
        </w:rPr>
        <w:t>л</w:t>
      </w:r>
      <w:r>
        <w:rPr>
          <w:color w:val="000000"/>
          <w:sz w:val="28"/>
        </w:rPr>
        <w:t>i</w:t>
      </w:r>
      <w:r w:rsidRPr="00971F9C">
        <w:rPr>
          <w:color w:val="000000"/>
          <w:sz w:val="28"/>
          <w:lang w:val="ru-RU"/>
        </w:rPr>
        <w:t>г</w:t>
      </w:r>
      <w:r>
        <w:rPr>
          <w:color w:val="000000"/>
          <w:sz w:val="28"/>
        </w:rPr>
        <w:t>i</w:t>
      </w:r>
      <w:r w:rsidRPr="00971F9C">
        <w:rPr>
          <w:color w:val="000000"/>
          <w:sz w:val="28"/>
          <w:lang w:val="ru-RU"/>
        </w:rPr>
        <w:t xml:space="preserve"> орта деңгейдег</w:t>
      </w:r>
      <w:r>
        <w:rPr>
          <w:color w:val="000000"/>
          <w:sz w:val="28"/>
        </w:rPr>
        <w:t>i</w:t>
      </w:r>
      <w:r w:rsidRPr="00971F9C">
        <w:rPr>
          <w:color w:val="000000"/>
          <w:sz w:val="28"/>
          <w:lang w:val="ru-RU"/>
        </w:rPr>
        <w:t xml:space="preserve"> ек</w:t>
      </w:r>
      <w:r>
        <w:rPr>
          <w:color w:val="000000"/>
          <w:sz w:val="28"/>
        </w:rPr>
        <w:t>i</w:t>
      </w:r>
      <w:r w:rsidRPr="00971F9C">
        <w:rPr>
          <w:color w:val="000000"/>
          <w:sz w:val="28"/>
          <w:lang w:val="ru-RU"/>
        </w:rPr>
        <w:t>нш</w:t>
      </w:r>
      <w:r>
        <w:rPr>
          <w:color w:val="000000"/>
          <w:sz w:val="28"/>
        </w:rPr>
        <w:t>i</w:t>
      </w:r>
      <w:r w:rsidRPr="00971F9C">
        <w:rPr>
          <w:color w:val="000000"/>
          <w:sz w:val="28"/>
          <w:lang w:val="ru-RU"/>
        </w:rPr>
        <w:t xml:space="preserve"> санатты жаттықтырушы-оқытушы, б</w:t>
      </w:r>
      <w:r>
        <w:rPr>
          <w:color w:val="000000"/>
          <w:sz w:val="28"/>
        </w:rPr>
        <w:t>i</w:t>
      </w:r>
      <w:r w:rsidRPr="00971F9C">
        <w:rPr>
          <w:color w:val="000000"/>
          <w:sz w:val="28"/>
          <w:lang w:val="ru-RU"/>
        </w:rPr>
        <w:t>л</w:t>
      </w:r>
      <w:r>
        <w:rPr>
          <w:color w:val="000000"/>
          <w:sz w:val="28"/>
        </w:rPr>
        <w:t>i</w:t>
      </w:r>
      <w:r w:rsidRPr="00971F9C">
        <w:rPr>
          <w:color w:val="000000"/>
          <w:sz w:val="28"/>
          <w:lang w:val="ru-RU"/>
        </w:rPr>
        <w:t>кт</w:t>
      </w:r>
      <w:r>
        <w:rPr>
          <w:color w:val="000000"/>
          <w:sz w:val="28"/>
        </w:rPr>
        <w:t>i</w:t>
      </w:r>
      <w:r w:rsidRPr="00971F9C">
        <w:rPr>
          <w:color w:val="000000"/>
          <w:sz w:val="28"/>
          <w:lang w:val="ru-RU"/>
        </w:rPr>
        <w:t>л</w:t>
      </w:r>
      <w:r>
        <w:rPr>
          <w:color w:val="000000"/>
          <w:sz w:val="28"/>
        </w:rPr>
        <w:t>i</w:t>
      </w:r>
      <w:r w:rsidRPr="00971F9C">
        <w:rPr>
          <w:color w:val="000000"/>
          <w:sz w:val="28"/>
          <w:lang w:val="ru-RU"/>
        </w:rPr>
        <w:t>г</w:t>
      </w:r>
      <w:r>
        <w:rPr>
          <w:color w:val="000000"/>
          <w:sz w:val="28"/>
        </w:rPr>
        <w:t>i</w:t>
      </w:r>
      <w:r w:rsidRPr="00971F9C">
        <w:rPr>
          <w:color w:val="000000"/>
          <w:sz w:val="28"/>
          <w:lang w:val="ru-RU"/>
        </w:rPr>
        <w:t xml:space="preserve"> жоғары деңгейдег</w:t>
      </w:r>
      <w:r>
        <w:rPr>
          <w:color w:val="000000"/>
          <w:sz w:val="28"/>
        </w:rPr>
        <w:t>i</w:t>
      </w:r>
      <w:r w:rsidRPr="00971F9C">
        <w:rPr>
          <w:color w:val="000000"/>
          <w:sz w:val="28"/>
          <w:lang w:val="ru-RU"/>
        </w:rPr>
        <w:t xml:space="preserve"> ек</w:t>
      </w:r>
      <w:r>
        <w:rPr>
          <w:color w:val="000000"/>
          <w:sz w:val="28"/>
        </w:rPr>
        <w:t>i</w:t>
      </w:r>
      <w:r w:rsidRPr="00971F9C">
        <w:rPr>
          <w:color w:val="000000"/>
          <w:sz w:val="28"/>
          <w:lang w:val="ru-RU"/>
        </w:rPr>
        <w:t>нш</w:t>
      </w:r>
      <w:r>
        <w:rPr>
          <w:color w:val="000000"/>
          <w:sz w:val="28"/>
        </w:rPr>
        <w:t>i</w:t>
      </w:r>
      <w:r w:rsidRPr="00971F9C">
        <w:rPr>
          <w:color w:val="000000"/>
          <w:sz w:val="28"/>
          <w:lang w:val="ru-RU"/>
        </w:rPr>
        <w:t xml:space="preserve"> санатты әд</w:t>
      </w:r>
      <w:r>
        <w:rPr>
          <w:color w:val="000000"/>
          <w:sz w:val="28"/>
        </w:rPr>
        <w:t>i</w:t>
      </w:r>
      <w:r w:rsidRPr="00971F9C">
        <w:rPr>
          <w:color w:val="000000"/>
          <w:sz w:val="28"/>
          <w:lang w:val="ru-RU"/>
        </w:rPr>
        <w:t>скер, б</w:t>
      </w:r>
      <w:r>
        <w:rPr>
          <w:color w:val="000000"/>
          <w:sz w:val="28"/>
        </w:rPr>
        <w:t>i</w:t>
      </w:r>
      <w:r w:rsidRPr="00971F9C">
        <w:rPr>
          <w:color w:val="000000"/>
          <w:sz w:val="28"/>
          <w:lang w:val="ru-RU"/>
        </w:rPr>
        <w:t>л</w:t>
      </w:r>
      <w:r>
        <w:rPr>
          <w:color w:val="000000"/>
          <w:sz w:val="28"/>
        </w:rPr>
        <w:t>i</w:t>
      </w:r>
      <w:r w:rsidRPr="00971F9C">
        <w:rPr>
          <w:color w:val="000000"/>
          <w:sz w:val="28"/>
          <w:lang w:val="ru-RU"/>
        </w:rPr>
        <w:t>кт</w:t>
      </w:r>
      <w:r>
        <w:rPr>
          <w:color w:val="000000"/>
          <w:sz w:val="28"/>
        </w:rPr>
        <w:t>i</w:t>
      </w:r>
      <w:r w:rsidRPr="00971F9C">
        <w:rPr>
          <w:color w:val="000000"/>
          <w:sz w:val="28"/>
          <w:lang w:val="ru-RU"/>
        </w:rPr>
        <w:t>л</w:t>
      </w:r>
      <w:r>
        <w:rPr>
          <w:color w:val="000000"/>
          <w:sz w:val="28"/>
        </w:rPr>
        <w:t>i</w:t>
      </w:r>
      <w:r w:rsidRPr="00971F9C">
        <w:rPr>
          <w:color w:val="000000"/>
          <w:sz w:val="28"/>
          <w:lang w:val="ru-RU"/>
        </w:rPr>
        <w:t>г</w:t>
      </w:r>
      <w:r>
        <w:rPr>
          <w:color w:val="000000"/>
          <w:sz w:val="28"/>
        </w:rPr>
        <w:t>i</w:t>
      </w:r>
      <w:r w:rsidRPr="00971F9C">
        <w:rPr>
          <w:color w:val="000000"/>
          <w:sz w:val="28"/>
          <w:lang w:val="ru-RU"/>
        </w:rPr>
        <w:t xml:space="preserve"> орта деңгейдег</w:t>
      </w:r>
      <w:r>
        <w:rPr>
          <w:color w:val="000000"/>
          <w:sz w:val="28"/>
        </w:rPr>
        <w:t>i</w:t>
      </w:r>
      <w:r w:rsidRPr="00971F9C">
        <w:rPr>
          <w:color w:val="000000"/>
          <w:sz w:val="28"/>
          <w:lang w:val="ru-RU"/>
        </w:rPr>
        <w:t xml:space="preserve"> ек</w:t>
      </w:r>
      <w:r>
        <w:rPr>
          <w:color w:val="000000"/>
          <w:sz w:val="28"/>
        </w:rPr>
        <w:t>i</w:t>
      </w:r>
      <w:r w:rsidRPr="00971F9C">
        <w:rPr>
          <w:color w:val="000000"/>
          <w:sz w:val="28"/>
          <w:lang w:val="ru-RU"/>
        </w:rPr>
        <w:t>нш</w:t>
      </w:r>
      <w:r>
        <w:rPr>
          <w:color w:val="000000"/>
          <w:sz w:val="28"/>
        </w:rPr>
        <w:t>i</w:t>
      </w:r>
      <w:r w:rsidRPr="00971F9C">
        <w:rPr>
          <w:color w:val="000000"/>
          <w:sz w:val="28"/>
          <w:lang w:val="ru-RU"/>
        </w:rPr>
        <w:t xml:space="preserve"> санатты әд</w:t>
      </w:r>
      <w:r>
        <w:rPr>
          <w:color w:val="000000"/>
          <w:sz w:val="28"/>
        </w:rPr>
        <w:t>i</w:t>
      </w:r>
      <w:r w:rsidRPr="00971F9C">
        <w:rPr>
          <w:color w:val="000000"/>
          <w:sz w:val="28"/>
          <w:lang w:val="ru-RU"/>
        </w:rPr>
        <w:t>скер, б</w:t>
      </w:r>
      <w:r>
        <w:rPr>
          <w:color w:val="000000"/>
          <w:sz w:val="28"/>
        </w:rPr>
        <w:t>i</w:t>
      </w:r>
      <w:r w:rsidRPr="00971F9C">
        <w:rPr>
          <w:color w:val="000000"/>
          <w:sz w:val="28"/>
          <w:lang w:val="ru-RU"/>
        </w:rPr>
        <w:t>л</w:t>
      </w:r>
      <w:r>
        <w:rPr>
          <w:color w:val="000000"/>
          <w:sz w:val="28"/>
        </w:rPr>
        <w:t>i</w:t>
      </w:r>
      <w:r w:rsidRPr="00971F9C">
        <w:rPr>
          <w:color w:val="000000"/>
          <w:sz w:val="28"/>
          <w:lang w:val="ru-RU"/>
        </w:rPr>
        <w:t>кт</w:t>
      </w:r>
      <w:r>
        <w:rPr>
          <w:color w:val="000000"/>
          <w:sz w:val="28"/>
        </w:rPr>
        <w:t>i</w:t>
      </w:r>
      <w:r w:rsidRPr="00971F9C">
        <w:rPr>
          <w:color w:val="000000"/>
          <w:sz w:val="28"/>
          <w:lang w:val="ru-RU"/>
        </w:rPr>
        <w:t>л</w:t>
      </w:r>
      <w:r>
        <w:rPr>
          <w:color w:val="000000"/>
          <w:sz w:val="28"/>
        </w:rPr>
        <w:t>i</w:t>
      </w:r>
      <w:r w:rsidRPr="00971F9C">
        <w:rPr>
          <w:color w:val="000000"/>
          <w:sz w:val="28"/>
          <w:lang w:val="ru-RU"/>
        </w:rPr>
        <w:t>г</w:t>
      </w:r>
      <w:r>
        <w:rPr>
          <w:color w:val="000000"/>
          <w:sz w:val="28"/>
        </w:rPr>
        <w:t>i</w:t>
      </w:r>
      <w:r w:rsidRPr="00971F9C">
        <w:rPr>
          <w:color w:val="000000"/>
          <w:sz w:val="28"/>
          <w:lang w:val="ru-RU"/>
        </w:rPr>
        <w:t xml:space="preserve"> жоғары деңгейдег</w:t>
      </w:r>
      <w:r>
        <w:rPr>
          <w:color w:val="000000"/>
          <w:sz w:val="28"/>
        </w:rPr>
        <w:t>i</w:t>
      </w:r>
      <w:r w:rsidRPr="00971F9C">
        <w:rPr>
          <w:color w:val="000000"/>
          <w:sz w:val="28"/>
          <w:lang w:val="ru-RU"/>
        </w:rPr>
        <w:t xml:space="preserve"> ек</w:t>
      </w:r>
      <w:r>
        <w:rPr>
          <w:color w:val="000000"/>
          <w:sz w:val="28"/>
        </w:rPr>
        <w:t>i</w:t>
      </w:r>
      <w:r w:rsidRPr="00971F9C">
        <w:rPr>
          <w:color w:val="000000"/>
          <w:sz w:val="28"/>
          <w:lang w:val="ru-RU"/>
        </w:rPr>
        <w:t>нш</w:t>
      </w:r>
      <w:r>
        <w:rPr>
          <w:color w:val="000000"/>
          <w:sz w:val="28"/>
        </w:rPr>
        <w:t>i</w:t>
      </w:r>
      <w:r w:rsidRPr="00971F9C">
        <w:rPr>
          <w:color w:val="000000"/>
          <w:sz w:val="28"/>
          <w:lang w:val="ru-RU"/>
        </w:rPr>
        <w:t xml:space="preserve"> санатты нұсқаушы-спортшы, спорт төреш</w:t>
      </w:r>
      <w:r>
        <w:rPr>
          <w:color w:val="000000"/>
          <w:sz w:val="28"/>
        </w:rPr>
        <w:t>i</w:t>
      </w:r>
      <w:r w:rsidRPr="00971F9C">
        <w:rPr>
          <w:color w:val="000000"/>
          <w:sz w:val="28"/>
          <w:lang w:val="ru-RU"/>
        </w:rPr>
        <w:t>с</w:t>
      </w:r>
      <w:r>
        <w:rPr>
          <w:color w:val="000000"/>
          <w:sz w:val="28"/>
        </w:rPr>
        <w:t>i</w:t>
      </w:r>
      <w:r w:rsidRPr="00971F9C">
        <w:rPr>
          <w:color w:val="000000"/>
          <w:sz w:val="28"/>
          <w:lang w:val="ru-RU"/>
        </w:rPr>
        <w:t xml:space="preserve"> біліктілік санаттарын беру" мемлекеттік көрсетілетін қызмет стандартында көзделген ақпараттық жүйелерде қамтылған заңмен қорғалатын құпияны құрайтын мәліметтерді пайдалануға келісем беремін.</w:t>
      </w:r>
    </w:p>
    <w:p w:rsidR="008C0CE9" w:rsidRPr="00971F9C" w:rsidRDefault="0089126D">
      <w:pPr>
        <w:spacing w:after="0"/>
        <w:jc w:val="both"/>
        <w:rPr>
          <w:lang w:val="ru-RU"/>
        </w:rPr>
      </w:pPr>
      <w:r>
        <w:rPr>
          <w:color w:val="000000"/>
          <w:sz w:val="28"/>
        </w:rPr>
        <w:t>     </w:t>
      </w:r>
      <w:r w:rsidRPr="00971F9C">
        <w:rPr>
          <w:color w:val="000000"/>
          <w:sz w:val="28"/>
          <w:lang w:val="ru-RU"/>
        </w:rPr>
        <w:t xml:space="preserve"> 20__жылғы"____" ____________ _____________________________________</w:t>
      </w:r>
    </w:p>
    <w:p w:rsidR="008C0CE9" w:rsidRPr="00971F9C" w:rsidRDefault="0089126D">
      <w:pPr>
        <w:spacing w:after="0"/>
        <w:jc w:val="both"/>
        <w:rPr>
          <w:lang w:val="ru-RU"/>
        </w:rPr>
      </w:pPr>
      <w:r>
        <w:rPr>
          <w:color w:val="000000"/>
          <w:sz w:val="28"/>
        </w:rPr>
        <w:t>     </w:t>
      </w:r>
      <w:r w:rsidRPr="00971F9C">
        <w:rPr>
          <w:color w:val="000000"/>
          <w:sz w:val="28"/>
          <w:lang w:val="ru-RU"/>
        </w:rPr>
        <w:t xml:space="preserve">                              (жеке қолы) (тегі, аты, әкесінің аты (ол болған жағдайда)</w:t>
      </w:r>
    </w:p>
    <w:tbl>
      <w:tblPr>
        <w:tblW w:w="0" w:type="auto"/>
        <w:tblCellSpacing w:w="0" w:type="auto"/>
        <w:tblLook w:val="04A0" w:firstRow="1" w:lastRow="0" w:firstColumn="1" w:lastColumn="0" w:noHBand="0" w:noVBand="1"/>
      </w:tblPr>
      <w:tblGrid>
        <w:gridCol w:w="7780"/>
        <w:gridCol w:w="4600"/>
      </w:tblGrid>
      <w:tr w:rsidR="008C0CE9" w:rsidRPr="00322B70">
        <w:trPr>
          <w:trHeight w:val="30"/>
          <w:tblCellSpacing w:w="0" w:type="auto"/>
        </w:trPr>
        <w:tc>
          <w:tcPr>
            <w:tcW w:w="7780" w:type="dxa"/>
            <w:tcMar>
              <w:top w:w="15" w:type="dxa"/>
              <w:left w:w="15" w:type="dxa"/>
              <w:bottom w:w="15" w:type="dxa"/>
              <w:right w:w="15" w:type="dxa"/>
            </w:tcMar>
            <w:vAlign w:val="center"/>
          </w:tcPr>
          <w:p w:rsidR="008C0CE9" w:rsidRPr="00971F9C" w:rsidRDefault="0089126D">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89126D" w:rsidRDefault="0089126D">
            <w:pPr>
              <w:spacing w:after="0"/>
              <w:jc w:val="center"/>
              <w:rPr>
                <w:color w:val="000000"/>
                <w:sz w:val="20"/>
                <w:lang w:val="ru-RU"/>
              </w:rPr>
            </w:pPr>
          </w:p>
          <w:p w:rsidR="00F51DF4" w:rsidRDefault="00F51DF4">
            <w:pPr>
              <w:spacing w:after="0"/>
              <w:jc w:val="center"/>
              <w:rPr>
                <w:color w:val="000000"/>
                <w:sz w:val="20"/>
                <w:lang w:val="ru-RU"/>
              </w:rPr>
            </w:pPr>
          </w:p>
          <w:p w:rsidR="00F51DF4" w:rsidRDefault="00F51DF4">
            <w:pPr>
              <w:spacing w:after="0"/>
              <w:jc w:val="center"/>
              <w:rPr>
                <w:color w:val="000000"/>
                <w:sz w:val="20"/>
                <w:lang w:val="ru-RU"/>
              </w:rPr>
            </w:pPr>
          </w:p>
          <w:p w:rsidR="008C0CE9" w:rsidRPr="00971F9C" w:rsidRDefault="0089126D">
            <w:pPr>
              <w:spacing w:after="0"/>
              <w:jc w:val="center"/>
              <w:rPr>
                <w:lang w:val="ru-RU"/>
              </w:rPr>
            </w:pPr>
            <w:bookmarkStart w:id="2" w:name="_GoBack"/>
            <w:bookmarkEnd w:id="2"/>
            <w:r w:rsidRPr="00971F9C">
              <w:rPr>
                <w:color w:val="000000"/>
                <w:sz w:val="20"/>
                <w:lang w:val="ru-RU"/>
              </w:rPr>
              <w:lastRenderedPageBreak/>
              <w:t>"2-разрядты спортшы,</w:t>
            </w:r>
            <w:r w:rsidRPr="00971F9C">
              <w:rPr>
                <w:lang w:val="ru-RU"/>
              </w:rPr>
              <w:br/>
            </w:r>
            <w:r w:rsidRPr="00971F9C">
              <w:rPr>
                <w:color w:val="000000"/>
                <w:sz w:val="20"/>
                <w:lang w:val="ru-RU"/>
              </w:rPr>
              <w:t>3-разрядты спортшы, 1-жасөспірімдік разрядты</w:t>
            </w:r>
            <w:r w:rsidRPr="00971F9C">
              <w:rPr>
                <w:lang w:val="ru-RU"/>
              </w:rPr>
              <w:br/>
            </w:r>
            <w:r w:rsidRPr="00971F9C">
              <w:rPr>
                <w:color w:val="000000"/>
                <w:sz w:val="20"/>
                <w:lang w:val="ru-RU"/>
              </w:rPr>
              <w:t>спортшы, 2-жасөспірімдік</w:t>
            </w:r>
            <w:r w:rsidRPr="00971F9C">
              <w:rPr>
                <w:lang w:val="ru-RU"/>
              </w:rPr>
              <w:br/>
            </w:r>
            <w:r w:rsidRPr="00971F9C">
              <w:rPr>
                <w:color w:val="000000"/>
                <w:sz w:val="20"/>
                <w:lang w:val="ru-RU"/>
              </w:rPr>
              <w:t>разрядты спортшы, 3-жасөспірімдік разрядты</w:t>
            </w:r>
            <w:r w:rsidRPr="00971F9C">
              <w:rPr>
                <w:lang w:val="ru-RU"/>
              </w:rPr>
              <w:br/>
            </w:r>
            <w:r w:rsidRPr="00971F9C">
              <w:rPr>
                <w:color w:val="000000"/>
                <w:sz w:val="20"/>
                <w:lang w:val="ru-RU"/>
              </w:rPr>
              <w:t>спортшы спорттық разрядтарын</w:t>
            </w:r>
            <w:r w:rsidRPr="00971F9C">
              <w:rPr>
                <w:lang w:val="ru-RU"/>
              </w:rPr>
              <w:br/>
            </w:r>
            <w:r w:rsidRPr="00971F9C">
              <w:rPr>
                <w:color w:val="000000"/>
                <w:sz w:val="20"/>
                <w:lang w:val="ru-RU"/>
              </w:rPr>
              <w:t>және б</w:t>
            </w:r>
            <w:r>
              <w:rPr>
                <w:color w:val="000000"/>
                <w:sz w:val="20"/>
              </w:rPr>
              <w:t>i</w:t>
            </w:r>
            <w:r w:rsidRPr="00971F9C">
              <w:rPr>
                <w:color w:val="000000"/>
                <w:sz w:val="20"/>
                <w:lang w:val="ru-RU"/>
              </w:rPr>
              <w:t>л</w:t>
            </w:r>
            <w:r>
              <w:rPr>
                <w:color w:val="000000"/>
                <w:sz w:val="20"/>
              </w:rPr>
              <w:t>i</w:t>
            </w:r>
            <w:r w:rsidRPr="00971F9C">
              <w:rPr>
                <w:color w:val="000000"/>
                <w:sz w:val="20"/>
                <w:lang w:val="ru-RU"/>
              </w:rPr>
              <w:t>кт</w:t>
            </w:r>
            <w:r>
              <w:rPr>
                <w:color w:val="000000"/>
                <w:sz w:val="20"/>
              </w:rPr>
              <w:t>i</w:t>
            </w:r>
            <w:r w:rsidRPr="00971F9C">
              <w:rPr>
                <w:color w:val="000000"/>
                <w:sz w:val="20"/>
                <w:lang w:val="ru-RU"/>
              </w:rPr>
              <w:t>л</w:t>
            </w:r>
            <w:r>
              <w:rPr>
                <w:color w:val="000000"/>
                <w:sz w:val="20"/>
              </w:rPr>
              <w:t>i</w:t>
            </w:r>
            <w:r w:rsidRPr="00971F9C">
              <w:rPr>
                <w:color w:val="000000"/>
                <w:sz w:val="20"/>
                <w:lang w:val="ru-RU"/>
              </w:rPr>
              <w:t>г</w:t>
            </w:r>
            <w:r>
              <w:rPr>
                <w:color w:val="000000"/>
                <w:sz w:val="20"/>
              </w:rPr>
              <w:t>i</w:t>
            </w:r>
            <w:r w:rsidRPr="00971F9C">
              <w:rPr>
                <w:color w:val="000000"/>
                <w:sz w:val="20"/>
                <w:lang w:val="ru-RU"/>
              </w:rPr>
              <w:t xml:space="preserve"> жоғары</w:t>
            </w:r>
            <w:r w:rsidRPr="00971F9C">
              <w:rPr>
                <w:lang w:val="ru-RU"/>
              </w:rPr>
              <w:br/>
            </w:r>
            <w:r w:rsidRPr="00971F9C">
              <w:rPr>
                <w:color w:val="000000"/>
                <w:sz w:val="20"/>
                <w:lang w:val="ru-RU"/>
              </w:rPr>
              <w:t>деңгейдег</w:t>
            </w:r>
            <w:r>
              <w:rPr>
                <w:color w:val="000000"/>
                <w:sz w:val="20"/>
              </w:rPr>
              <w:t>i</w:t>
            </w:r>
            <w:r w:rsidRPr="00971F9C">
              <w:rPr>
                <w:color w:val="000000"/>
                <w:sz w:val="20"/>
                <w:lang w:val="ru-RU"/>
              </w:rPr>
              <w:t xml:space="preserve"> ек</w:t>
            </w:r>
            <w:r>
              <w:rPr>
                <w:color w:val="000000"/>
                <w:sz w:val="20"/>
              </w:rPr>
              <w:t>i</w:t>
            </w:r>
            <w:r w:rsidRPr="00971F9C">
              <w:rPr>
                <w:color w:val="000000"/>
                <w:sz w:val="20"/>
                <w:lang w:val="ru-RU"/>
              </w:rPr>
              <w:t>нш</w:t>
            </w:r>
            <w:r>
              <w:rPr>
                <w:color w:val="000000"/>
                <w:sz w:val="20"/>
              </w:rPr>
              <w:t>i</w:t>
            </w:r>
            <w:r w:rsidRPr="00971F9C">
              <w:rPr>
                <w:color w:val="000000"/>
                <w:sz w:val="20"/>
                <w:lang w:val="ru-RU"/>
              </w:rPr>
              <w:t xml:space="preserve"> санатты</w:t>
            </w:r>
            <w:r w:rsidRPr="00971F9C">
              <w:rPr>
                <w:lang w:val="ru-RU"/>
              </w:rPr>
              <w:br/>
            </w:r>
            <w:r w:rsidRPr="00971F9C">
              <w:rPr>
                <w:color w:val="000000"/>
                <w:sz w:val="20"/>
                <w:lang w:val="ru-RU"/>
              </w:rPr>
              <w:t>жаттықтырушы, б</w:t>
            </w:r>
            <w:r>
              <w:rPr>
                <w:color w:val="000000"/>
                <w:sz w:val="20"/>
              </w:rPr>
              <w:t>i</w:t>
            </w:r>
            <w:r w:rsidRPr="00971F9C">
              <w:rPr>
                <w:color w:val="000000"/>
                <w:sz w:val="20"/>
                <w:lang w:val="ru-RU"/>
              </w:rPr>
              <w:t>л</w:t>
            </w:r>
            <w:r>
              <w:rPr>
                <w:color w:val="000000"/>
                <w:sz w:val="20"/>
              </w:rPr>
              <w:t>i</w:t>
            </w:r>
            <w:r w:rsidRPr="00971F9C">
              <w:rPr>
                <w:color w:val="000000"/>
                <w:sz w:val="20"/>
                <w:lang w:val="ru-RU"/>
              </w:rPr>
              <w:t>кт</w:t>
            </w:r>
            <w:r>
              <w:rPr>
                <w:color w:val="000000"/>
                <w:sz w:val="20"/>
              </w:rPr>
              <w:t>i</w:t>
            </w:r>
            <w:r w:rsidRPr="00971F9C">
              <w:rPr>
                <w:color w:val="000000"/>
                <w:sz w:val="20"/>
                <w:lang w:val="ru-RU"/>
              </w:rPr>
              <w:t>л</w:t>
            </w:r>
            <w:r>
              <w:rPr>
                <w:color w:val="000000"/>
                <w:sz w:val="20"/>
              </w:rPr>
              <w:t>i</w:t>
            </w:r>
            <w:r w:rsidRPr="00971F9C">
              <w:rPr>
                <w:color w:val="000000"/>
                <w:sz w:val="20"/>
                <w:lang w:val="ru-RU"/>
              </w:rPr>
              <w:t>г</w:t>
            </w:r>
            <w:r>
              <w:rPr>
                <w:color w:val="000000"/>
                <w:sz w:val="20"/>
              </w:rPr>
              <w:t>i</w:t>
            </w:r>
            <w:r w:rsidRPr="00971F9C">
              <w:rPr>
                <w:lang w:val="ru-RU"/>
              </w:rPr>
              <w:br/>
            </w:r>
            <w:r w:rsidRPr="00971F9C">
              <w:rPr>
                <w:color w:val="000000"/>
                <w:sz w:val="20"/>
                <w:lang w:val="ru-RU"/>
              </w:rPr>
              <w:t>жоғары деңгейдег</w:t>
            </w:r>
            <w:r>
              <w:rPr>
                <w:color w:val="000000"/>
                <w:sz w:val="20"/>
              </w:rPr>
              <w:t>i</w:t>
            </w:r>
            <w:r w:rsidRPr="00971F9C">
              <w:rPr>
                <w:color w:val="000000"/>
                <w:sz w:val="20"/>
                <w:lang w:val="ru-RU"/>
              </w:rPr>
              <w:t xml:space="preserve"> ек</w:t>
            </w:r>
            <w:r>
              <w:rPr>
                <w:color w:val="000000"/>
                <w:sz w:val="20"/>
              </w:rPr>
              <w:t>i</w:t>
            </w:r>
            <w:r w:rsidRPr="00971F9C">
              <w:rPr>
                <w:color w:val="000000"/>
                <w:sz w:val="20"/>
                <w:lang w:val="ru-RU"/>
              </w:rPr>
              <w:t>нш</w:t>
            </w:r>
            <w:r>
              <w:rPr>
                <w:color w:val="000000"/>
                <w:sz w:val="20"/>
              </w:rPr>
              <w:t>i</w:t>
            </w:r>
            <w:r w:rsidRPr="00971F9C">
              <w:rPr>
                <w:lang w:val="ru-RU"/>
              </w:rPr>
              <w:br/>
            </w:r>
            <w:r w:rsidRPr="00971F9C">
              <w:rPr>
                <w:color w:val="000000"/>
                <w:sz w:val="20"/>
                <w:lang w:val="ru-RU"/>
              </w:rPr>
              <w:t>санатты жаттықтырушы-оқытушы, б</w:t>
            </w:r>
            <w:r>
              <w:rPr>
                <w:color w:val="000000"/>
                <w:sz w:val="20"/>
              </w:rPr>
              <w:t>i</w:t>
            </w:r>
            <w:r w:rsidRPr="00971F9C">
              <w:rPr>
                <w:color w:val="000000"/>
                <w:sz w:val="20"/>
                <w:lang w:val="ru-RU"/>
              </w:rPr>
              <w:t>л</w:t>
            </w:r>
            <w:r>
              <w:rPr>
                <w:color w:val="000000"/>
                <w:sz w:val="20"/>
              </w:rPr>
              <w:t>i</w:t>
            </w:r>
            <w:r w:rsidRPr="00971F9C">
              <w:rPr>
                <w:color w:val="000000"/>
                <w:sz w:val="20"/>
                <w:lang w:val="ru-RU"/>
              </w:rPr>
              <w:t>кт</w:t>
            </w:r>
            <w:r>
              <w:rPr>
                <w:color w:val="000000"/>
                <w:sz w:val="20"/>
              </w:rPr>
              <w:t>i</w:t>
            </w:r>
            <w:r w:rsidRPr="00971F9C">
              <w:rPr>
                <w:color w:val="000000"/>
                <w:sz w:val="20"/>
                <w:lang w:val="ru-RU"/>
              </w:rPr>
              <w:t>л</w:t>
            </w:r>
            <w:r>
              <w:rPr>
                <w:color w:val="000000"/>
                <w:sz w:val="20"/>
              </w:rPr>
              <w:t>i</w:t>
            </w:r>
            <w:r w:rsidRPr="00971F9C">
              <w:rPr>
                <w:color w:val="000000"/>
                <w:sz w:val="20"/>
                <w:lang w:val="ru-RU"/>
              </w:rPr>
              <w:t>г</w:t>
            </w:r>
            <w:r>
              <w:rPr>
                <w:color w:val="000000"/>
                <w:sz w:val="20"/>
              </w:rPr>
              <w:t>i</w:t>
            </w:r>
            <w:r w:rsidRPr="00971F9C">
              <w:rPr>
                <w:color w:val="000000"/>
                <w:sz w:val="20"/>
                <w:lang w:val="ru-RU"/>
              </w:rPr>
              <w:t xml:space="preserve"> орта</w:t>
            </w:r>
            <w:r w:rsidRPr="00971F9C">
              <w:rPr>
                <w:lang w:val="ru-RU"/>
              </w:rPr>
              <w:br/>
            </w:r>
            <w:r w:rsidRPr="00971F9C">
              <w:rPr>
                <w:color w:val="000000"/>
                <w:sz w:val="20"/>
                <w:lang w:val="ru-RU"/>
              </w:rPr>
              <w:t>деңгейдег</w:t>
            </w:r>
            <w:r>
              <w:rPr>
                <w:color w:val="000000"/>
                <w:sz w:val="20"/>
              </w:rPr>
              <w:t>i</w:t>
            </w:r>
            <w:r w:rsidRPr="00971F9C">
              <w:rPr>
                <w:color w:val="000000"/>
                <w:sz w:val="20"/>
                <w:lang w:val="ru-RU"/>
              </w:rPr>
              <w:t xml:space="preserve"> ек</w:t>
            </w:r>
            <w:r>
              <w:rPr>
                <w:color w:val="000000"/>
                <w:sz w:val="20"/>
              </w:rPr>
              <w:t>i</w:t>
            </w:r>
            <w:r w:rsidRPr="00971F9C">
              <w:rPr>
                <w:color w:val="000000"/>
                <w:sz w:val="20"/>
                <w:lang w:val="ru-RU"/>
              </w:rPr>
              <w:t>нш</w:t>
            </w:r>
            <w:r>
              <w:rPr>
                <w:color w:val="000000"/>
                <w:sz w:val="20"/>
              </w:rPr>
              <w:t>i</w:t>
            </w:r>
            <w:r w:rsidRPr="00971F9C">
              <w:rPr>
                <w:color w:val="000000"/>
                <w:sz w:val="20"/>
                <w:lang w:val="ru-RU"/>
              </w:rPr>
              <w:t xml:space="preserve"> санатты</w:t>
            </w:r>
            <w:r w:rsidRPr="00971F9C">
              <w:rPr>
                <w:lang w:val="ru-RU"/>
              </w:rPr>
              <w:br/>
            </w:r>
            <w:r w:rsidRPr="00971F9C">
              <w:rPr>
                <w:color w:val="000000"/>
                <w:sz w:val="20"/>
                <w:lang w:val="ru-RU"/>
              </w:rPr>
              <w:t>жаттықтырушы, б</w:t>
            </w:r>
            <w:r>
              <w:rPr>
                <w:color w:val="000000"/>
                <w:sz w:val="20"/>
              </w:rPr>
              <w:t>i</w:t>
            </w:r>
            <w:r w:rsidRPr="00971F9C">
              <w:rPr>
                <w:color w:val="000000"/>
                <w:sz w:val="20"/>
                <w:lang w:val="ru-RU"/>
              </w:rPr>
              <w:t>л</w:t>
            </w:r>
            <w:r>
              <w:rPr>
                <w:color w:val="000000"/>
                <w:sz w:val="20"/>
              </w:rPr>
              <w:t>i</w:t>
            </w:r>
            <w:r w:rsidRPr="00971F9C">
              <w:rPr>
                <w:color w:val="000000"/>
                <w:sz w:val="20"/>
                <w:lang w:val="ru-RU"/>
              </w:rPr>
              <w:t>кт</w:t>
            </w:r>
            <w:r>
              <w:rPr>
                <w:color w:val="000000"/>
                <w:sz w:val="20"/>
              </w:rPr>
              <w:t>i</w:t>
            </w:r>
            <w:r w:rsidRPr="00971F9C">
              <w:rPr>
                <w:color w:val="000000"/>
                <w:sz w:val="20"/>
                <w:lang w:val="ru-RU"/>
              </w:rPr>
              <w:t>л</w:t>
            </w:r>
            <w:r>
              <w:rPr>
                <w:color w:val="000000"/>
                <w:sz w:val="20"/>
              </w:rPr>
              <w:t>i</w:t>
            </w:r>
            <w:r w:rsidRPr="00971F9C">
              <w:rPr>
                <w:color w:val="000000"/>
                <w:sz w:val="20"/>
                <w:lang w:val="ru-RU"/>
              </w:rPr>
              <w:t>г</w:t>
            </w:r>
            <w:r>
              <w:rPr>
                <w:color w:val="000000"/>
                <w:sz w:val="20"/>
              </w:rPr>
              <w:t>i</w:t>
            </w:r>
            <w:r w:rsidRPr="00971F9C">
              <w:rPr>
                <w:color w:val="000000"/>
                <w:sz w:val="20"/>
                <w:lang w:val="ru-RU"/>
              </w:rPr>
              <w:t xml:space="preserve"> орта</w:t>
            </w:r>
            <w:r w:rsidRPr="00971F9C">
              <w:rPr>
                <w:lang w:val="ru-RU"/>
              </w:rPr>
              <w:br/>
            </w:r>
            <w:r w:rsidRPr="00971F9C">
              <w:rPr>
                <w:color w:val="000000"/>
                <w:sz w:val="20"/>
                <w:lang w:val="ru-RU"/>
              </w:rPr>
              <w:t>деңгейдег</w:t>
            </w:r>
            <w:r>
              <w:rPr>
                <w:color w:val="000000"/>
                <w:sz w:val="20"/>
              </w:rPr>
              <w:t>i</w:t>
            </w:r>
            <w:r w:rsidRPr="00971F9C">
              <w:rPr>
                <w:color w:val="000000"/>
                <w:sz w:val="20"/>
                <w:lang w:val="ru-RU"/>
              </w:rPr>
              <w:t xml:space="preserve"> ек</w:t>
            </w:r>
            <w:r>
              <w:rPr>
                <w:color w:val="000000"/>
                <w:sz w:val="20"/>
              </w:rPr>
              <w:t>i</w:t>
            </w:r>
            <w:r w:rsidRPr="00971F9C">
              <w:rPr>
                <w:color w:val="000000"/>
                <w:sz w:val="20"/>
                <w:lang w:val="ru-RU"/>
              </w:rPr>
              <w:t>нш</w:t>
            </w:r>
            <w:r>
              <w:rPr>
                <w:color w:val="000000"/>
                <w:sz w:val="20"/>
              </w:rPr>
              <w:t>i</w:t>
            </w:r>
            <w:r w:rsidRPr="00971F9C">
              <w:rPr>
                <w:color w:val="000000"/>
                <w:sz w:val="20"/>
                <w:lang w:val="ru-RU"/>
              </w:rPr>
              <w:t xml:space="preserve"> санатты</w:t>
            </w:r>
            <w:r w:rsidRPr="00971F9C">
              <w:rPr>
                <w:lang w:val="ru-RU"/>
              </w:rPr>
              <w:br/>
            </w:r>
            <w:r w:rsidRPr="00971F9C">
              <w:rPr>
                <w:color w:val="000000"/>
                <w:sz w:val="20"/>
                <w:lang w:val="ru-RU"/>
              </w:rPr>
              <w:t>жаттықтырушы-оқытушы,</w:t>
            </w:r>
            <w:r w:rsidRPr="00971F9C">
              <w:rPr>
                <w:lang w:val="ru-RU"/>
              </w:rPr>
              <w:br/>
            </w:r>
            <w:r w:rsidRPr="00971F9C">
              <w:rPr>
                <w:color w:val="000000"/>
                <w:sz w:val="20"/>
                <w:lang w:val="ru-RU"/>
              </w:rPr>
              <w:t>б</w:t>
            </w:r>
            <w:r>
              <w:rPr>
                <w:color w:val="000000"/>
                <w:sz w:val="20"/>
              </w:rPr>
              <w:t>i</w:t>
            </w:r>
            <w:r w:rsidRPr="00971F9C">
              <w:rPr>
                <w:color w:val="000000"/>
                <w:sz w:val="20"/>
                <w:lang w:val="ru-RU"/>
              </w:rPr>
              <w:t>л</w:t>
            </w:r>
            <w:r>
              <w:rPr>
                <w:color w:val="000000"/>
                <w:sz w:val="20"/>
              </w:rPr>
              <w:t>i</w:t>
            </w:r>
            <w:r w:rsidRPr="00971F9C">
              <w:rPr>
                <w:color w:val="000000"/>
                <w:sz w:val="20"/>
                <w:lang w:val="ru-RU"/>
              </w:rPr>
              <w:t>кт</w:t>
            </w:r>
            <w:r>
              <w:rPr>
                <w:color w:val="000000"/>
                <w:sz w:val="20"/>
              </w:rPr>
              <w:t>i</w:t>
            </w:r>
            <w:r w:rsidRPr="00971F9C">
              <w:rPr>
                <w:color w:val="000000"/>
                <w:sz w:val="20"/>
                <w:lang w:val="ru-RU"/>
              </w:rPr>
              <w:t>л</w:t>
            </w:r>
            <w:r>
              <w:rPr>
                <w:color w:val="000000"/>
                <w:sz w:val="20"/>
              </w:rPr>
              <w:t>i</w:t>
            </w:r>
            <w:r w:rsidRPr="00971F9C">
              <w:rPr>
                <w:color w:val="000000"/>
                <w:sz w:val="20"/>
                <w:lang w:val="ru-RU"/>
              </w:rPr>
              <w:t>г</w:t>
            </w:r>
            <w:r>
              <w:rPr>
                <w:color w:val="000000"/>
                <w:sz w:val="20"/>
              </w:rPr>
              <w:t>i</w:t>
            </w:r>
            <w:r w:rsidRPr="00971F9C">
              <w:rPr>
                <w:color w:val="000000"/>
                <w:sz w:val="20"/>
                <w:lang w:val="ru-RU"/>
              </w:rPr>
              <w:t xml:space="preserve"> жоғары деңгейдег</w:t>
            </w:r>
            <w:r>
              <w:rPr>
                <w:color w:val="000000"/>
                <w:sz w:val="20"/>
              </w:rPr>
              <w:t>i</w:t>
            </w:r>
            <w:r w:rsidRPr="00971F9C">
              <w:rPr>
                <w:lang w:val="ru-RU"/>
              </w:rPr>
              <w:br/>
            </w:r>
            <w:r w:rsidRPr="00971F9C">
              <w:rPr>
                <w:color w:val="000000"/>
                <w:sz w:val="20"/>
                <w:lang w:val="ru-RU"/>
              </w:rPr>
              <w:t>ек</w:t>
            </w:r>
            <w:r>
              <w:rPr>
                <w:color w:val="000000"/>
                <w:sz w:val="20"/>
              </w:rPr>
              <w:t>i</w:t>
            </w:r>
            <w:r w:rsidRPr="00971F9C">
              <w:rPr>
                <w:color w:val="000000"/>
                <w:sz w:val="20"/>
                <w:lang w:val="ru-RU"/>
              </w:rPr>
              <w:t>нш</w:t>
            </w:r>
            <w:r>
              <w:rPr>
                <w:color w:val="000000"/>
                <w:sz w:val="20"/>
              </w:rPr>
              <w:t>i</w:t>
            </w:r>
            <w:r w:rsidRPr="00971F9C">
              <w:rPr>
                <w:color w:val="000000"/>
                <w:sz w:val="20"/>
                <w:lang w:val="ru-RU"/>
              </w:rPr>
              <w:t xml:space="preserve"> санатты әд</w:t>
            </w:r>
            <w:r>
              <w:rPr>
                <w:color w:val="000000"/>
                <w:sz w:val="20"/>
              </w:rPr>
              <w:t>i</w:t>
            </w:r>
            <w:r w:rsidRPr="00971F9C">
              <w:rPr>
                <w:color w:val="000000"/>
                <w:sz w:val="20"/>
                <w:lang w:val="ru-RU"/>
              </w:rPr>
              <w:t>скер,</w:t>
            </w:r>
            <w:r w:rsidRPr="00971F9C">
              <w:rPr>
                <w:lang w:val="ru-RU"/>
              </w:rPr>
              <w:br/>
            </w:r>
            <w:r w:rsidRPr="00971F9C">
              <w:rPr>
                <w:color w:val="000000"/>
                <w:sz w:val="20"/>
                <w:lang w:val="ru-RU"/>
              </w:rPr>
              <w:t>б</w:t>
            </w:r>
            <w:r>
              <w:rPr>
                <w:color w:val="000000"/>
                <w:sz w:val="20"/>
              </w:rPr>
              <w:t>i</w:t>
            </w:r>
            <w:r w:rsidRPr="00971F9C">
              <w:rPr>
                <w:color w:val="000000"/>
                <w:sz w:val="20"/>
                <w:lang w:val="ru-RU"/>
              </w:rPr>
              <w:t>л</w:t>
            </w:r>
            <w:r>
              <w:rPr>
                <w:color w:val="000000"/>
                <w:sz w:val="20"/>
              </w:rPr>
              <w:t>i</w:t>
            </w:r>
            <w:r w:rsidRPr="00971F9C">
              <w:rPr>
                <w:color w:val="000000"/>
                <w:sz w:val="20"/>
                <w:lang w:val="ru-RU"/>
              </w:rPr>
              <w:t>кт</w:t>
            </w:r>
            <w:r>
              <w:rPr>
                <w:color w:val="000000"/>
                <w:sz w:val="20"/>
              </w:rPr>
              <w:t>i</w:t>
            </w:r>
            <w:r w:rsidRPr="00971F9C">
              <w:rPr>
                <w:color w:val="000000"/>
                <w:sz w:val="20"/>
                <w:lang w:val="ru-RU"/>
              </w:rPr>
              <w:t>л</w:t>
            </w:r>
            <w:r>
              <w:rPr>
                <w:color w:val="000000"/>
                <w:sz w:val="20"/>
              </w:rPr>
              <w:t>i</w:t>
            </w:r>
            <w:r w:rsidRPr="00971F9C">
              <w:rPr>
                <w:color w:val="000000"/>
                <w:sz w:val="20"/>
                <w:lang w:val="ru-RU"/>
              </w:rPr>
              <w:t>г</w:t>
            </w:r>
            <w:r>
              <w:rPr>
                <w:color w:val="000000"/>
                <w:sz w:val="20"/>
              </w:rPr>
              <w:t>i</w:t>
            </w:r>
            <w:r w:rsidRPr="00971F9C">
              <w:rPr>
                <w:color w:val="000000"/>
                <w:sz w:val="20"/>
                <w:lang w:val="ru-RU"/>
              </w:rPr>
              <w:t xml:space="preserve"> орта деңгейдег</w:t>
            </w:r>
            <w:r>
              <w:rPr>
                <w:color w:val="000000"/>
                <w:sz w:val="20"/>
              </w:rPr>
              <w:t>i</w:t>
            </w:r>
            <w:r w:rsidRPr="00971F9C">
              <w:rPr>
                <w:color w:val="000000"/>
                <w:sz w:val="20"/>
                <w:lang w:val="ru-RU"/>
              </w:rPr>
              <w:t xml:space="preserve"> ек</w:t>
            </w:r>
            <w:r>
              <w:rPr>
                <w:color w:val="000000"/>
                <w:sz w:val="20"/>
              </w:rPr>
              <w:t>i</w:t>
            </w:r>
            <w:r w:rsidRPr="00971F9C">
              <w:rPr>
                <w:color w:val="000000"/>
                <w:sz w:val="20"/>
                <w:lang w:val="ru-RU"/>
              </w:rPr>
              <w:t>нш</w:t>
            </w:r>
            <w:r>
              <w:rPr>
                <w:color w:val="000000"/>
                <w:sz w:val="20"/>
              </w:rPr>
              <w:t>i</w:t>
            </w:r>
            <w:r w:rsidRPr="00971F9C">
              <w:rPr>
                <w:color w:val="000000"/>
                <w:sz w:val="20"/>
                <w:lang w:val="ru-RU"/>
              </w:rPr>
              <w:t xml:space="preserve"> санатты әд</w:t>
            </w:r>
            <w:r>
              <w:rPr>
                <w:color w:val="000000"/>
                <w:sz w:val="20"/>
              </w:rPr>
              <w:t>i</w:t>
            </w:r>
            <w:r w:rsidRPr="00971F9C">
              <w:rPr>
                <w:color w:val="000000"/>
                <w:sz w:val="20"/>
                <w:lang w:val="ru-RU"/>
              </w:rPr>
              <w:t>скер, б</w:t>
            </w:r>
            <w:r>
              <w:rPr>
                <w:color w:val="000000"/>
                <w:sz w:val="20"/>
              </w:rPr>
              <w:t>i</w:t>
            </w:r>
            <w:r w:rsidRPr="00971F9C">
              <w:rPr>
                <w:color w:val="000000"/>
                <w:sz w:val="20"/>
                <w:lang w:val="ru-RU"/>
              </w:rPr>
              <w:t>л</w:t>
            </w:r>
            <w:r>
              <w:rPr>
                <w:color w:val="000000"/>
                <w:sz w:val="20"/>
              </w:rPr>
              <w:t>i</w:t>
            </w:r>
            <w:r w:rsidRPr="00971F9C">
              <w:rPr>
                <w:color w:val="000000"/>
                <w:sz w:val="20"/>
                <w:lang w:val="ru-RU"/>
              </w:rPr>
              <w:t>кт</w:t>
            </w:r>
            <w:r>
              <w:rPr>
                <w:color w:val="000000"/>
                <w:sz w:val="20"/>
              </w:rPr>
              <w:t>i</w:t>
            </w:r>
            <w:r w:rsidRPr="00971F9C">
              <w:rPr>
                <w:color w:val="000000"/>
                <w:sz w:val="20"/>
                <w:lang w:val="ru-RU"/>
              </w:rPr>
              <w:t>л</w:t>
            </w:r>
            <w:r>
              <w:rPr>
                <w:color w:val="000000"/>
                <w:sz w:val="20"/>
              </w:rPr>
              <w:t>i</w:t>
            </w:r>
            <w:r w:rsidRPr="00971F9C">
              <w:rPr>
                <w:color w:val="000000"/>
                <w:sz w:val="20"/>
                <w:lang w:val="ru-RU"/>
              </w:rPr>
              <w:t>г</w:t>
            </w:r>
            <w:r>
              <w:rPr>
                <w:color w:val="000000"/>
                <w:sz w:val="20"/>
              </w:rPr>
              <w:t>i</w:t>
            </w:r>
            <w:r w:rsidRPr="00971F9C">
              <w:rPr>
                <w:lang w:val="ru-RU"/>
              </w:rPr>
              <w:br/>
            </w:r>
            <w:r w:rsidRPr="00971F9C">
              <w:rPr>
                <w:color w:val="000000"/>
                <w:sz w:val="20"/>
                <w:lang w:val="ru-RU"/>
              </w:rPr>
              <w:t>жоғары деңгейдег</w:t>
            </w:r>
            <w:r>
              <w:rPr>
                <w:color w:val="000000"/>
                <w:sz w:val="20"/>
              </w:rPr>
              <w:t>i</w:t>
            </w:r>
            <w:r w:rsidRPr="00971F9C">
              <w:rPr>
                <w:color w:val="000000"/>
                <w:sz w:val="20"/>
                <w:lang w:val="ru-RU"/>
              </w:rPr>
              <w:t xml:space="preserve"> ек</w:t>
            </w:r>
            <w:r>
              <w:rPr>
                <w:color w:val="000000"/>
                <w:sz w:val="20"/>
              </w:rPr>
              <w:t>i</w:t>
            </w:r>
            <w:r w:rsidRPr="00971F9C">
              <w:rPr>
                <w:color w:val="000000"/>
                <w:sz w:val="20"/>
                <w:lang w:val="ru-RU"/>
              </w:rPr>
              <w:t>нш</w:t>
            </w:r>
            <w:r>
              <w:rPr>
                <w:color w:val="000000"/>
                <w:sz w:val="20"/>
              </w:rPr>
              <w:t>i</w:t>
            </w:r>
            <w:r w:rsidRPr="00971F9C">
              <w:rPr>
                <w:lang w:val="ru-RU"/>
              </w:rPr>
              <w:br/>
            </w:r>
            <w:r w:rsidRPr="00971F9C">
              <w:rPr>
                <w:color w:val="000000"/>
                <w:sz w:val="20"/>
                <w:lang w:val="ru-RU"/>
              </w:rPr>
              <w:t>санатты нұсқаушы-спортшы,</w:t>
            </w:r>
            <w:r w:rsidRPr="00971F9C">
              <w:rPr>
                <w:lang w:val="ru-RU"/>
              </w:rPr>
              <w:br/>
            </w:r>
            <w:r w:rsidRPr="00971F9C">
              <w:rPr>
                <w:color w:val="000000"/>
                <w:sz w:val="20"/>
                <w:lang w:val="ru-RU"/>
              </w:rPr>
              <w:t>спорт төреш</w:t>
            </w:r>
            <w:r>
              <w:rPr>
                <w:color w:val="000000"/>
                <w:sz w:val="20"/>
              </w:rPr>
              <w:t>i</w:t>
            </w:r>
            <w:r w:rsidRPr="00971F9C">
              <w:rPr>
                <w:color w:val="000000"/>
                <w:sz w:val="20"/>
                <w:lang w:val="ru-RU"/>
              </w:rPr>
              <w:t>с</w:t>
            </w:r>
            <w:r>
              <w:rPr>
                <w:color w:val="000000"/>
                <w:sz w:val="20"/>
              </w:rPr>
              <w:t>i</w:t>
            </w:r>
            <w:r w:rsidRPr="00971F9C">
              <w:rPr>
                <w:color w:val="000000"/>
                <w:sz w:val="20"/>
                <w:lang w:val="ru-RU"/>
              </w:rPr>
              <w:t xml:space="preserve"> біліктілік</w:t>
            </w:r>
            <w:r w:rsidRPr="00971F9C">
              <w:rPr>
                <w:lang w:val="ru-RU"/>
              </w:rPr>
              <w:br/>
            </w:r>
            <w:r w:rsidRPr="00971F9C">
              <w:rPr>
                <w:color w:val="000000"/>
                <w:sz w:val="20"/>
                <w:lang w:val="ru-RU"/>
              </w:rPr>
              <w:t>санаттарын беру" мемлекеттік</w:t>
            </w:r>
            <w:r w:rsidRPr="00971F9C">
              <w:rPr>
                <w:lang w:val="ru-RU"/>
              </w:rPr>
              <w:br/>
            </w:r>
            <w:r w:rsidRPr="00971F9C">
              <w:rPr>
                <w:color w:val="000000"/>
                <w:sz w:val="20"/>
                <w:lang w:val="ru-RU"/>
              </w:rPr>
              <w:t>қызмет көрсетуге қойылатын</w:t>
            </w:r>
            <w:r w:rsidRPr="00971F9C">
              <w:rPr>
                <w:lang w:val="ru-RU"/>
              </w:rPr>
              <w:br/>
            </w:r>
            <w:r w:rsidRPr="00971F9C">
              <w:rPr>
                <w:color w:val="000000"/>
                <w:sz w:val="20"/>
                <w:lang w:val="ru-RU"/>
              </w:rPr>
              <w:t>талаптардың тізбесіне</w:t>
            </w:r>
            <w:r w:rsidRPr="00971F9C">
              <w:rPr>
                <w:lang w:val="ru-RU"/>
              </w:rPr>
              <w:br/>
            </w:r>
            <w:r w:rsidRPr="00971F9C">
              <w:rPr>
                <w:color w:val="000000"/>
                <w:sz w:val="20"/>
                <w:lang w:val="ru-RU"/>
              </w:rPr>
              <w:t>2-қосымша</w:t>
            </w:r>
          </w:p>
        </w:tc>
      </w:tr>
    </w:tbl>
    <w:p w:rsidR="008C0CE9" w:rsidRPr="00971F9C" w:rsidRDefault="0089126D">
      <w:pPr>
        <w:spacing w:after="0"/>
        <w:rPr>
          <w:lang w:val="ru-RU"/>
        </w:rPr>
      </w:pPr>
      <w:bookmarkStart w:id="3" w:name="z108"/>
      <w:r w:rsidRPr="00971F9C">
        <w:rPr>
          <w:b/>
          <w:color w:val="000000"/>
          <w:lang w:val="ru-RU"/>
        </w:rPr>
        <w:lastRenderedPageBreak/>
        <w:t xml:space="preserve"> Жаттықтырушы, жаттықтырушы-оқытушының спортшыларды даярлауы туралы Анықтама ____________________________________________________________ (тегі, аты, әкесінің аты (ол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8C0CE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rsidR="008C0CE9" w:rsidRDefault="0089126D">
            <w:pPr>
              <w:spacing w:after="20"/>
              <w:ind w:left="20"/>
              <w:jc w:val="both"/>
            </w:pPr>
            <w:r>
              <w:rPr>
                <w:color w:val="000000"/>
                <w:sz w:val="20"/>
              </w:rPr>
              <w:t>Р/с №</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Дайындаған спортшының тегі, аты, әкесінің аты (ол болған жағдайда)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Туған жылы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Спортшымен жұмыс істеген өтілі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Растаушы құжат (дене шынықтыру және спорт ұйымына қабылдау бұйрығы)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Спорттық нәтижесі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Тіркелген (берілген) орны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9126D">
            <w:pPr>
              <w:spacing w:after="20"/>
              <w:ind w:left="20"/>
              <w:jc w:val="both"/>
            </w:pPr>
            <w:r>
              <w:rPr>
                <w:color w:val="000000"/>
                <w:sz w:val="20"/>
              </w:rPr>
              <w:t>Растаушы құжат (дене шынықтыру және спорт ұйымына қабылдау бұйрығы)</w:t>
            </w:r>
          </w:p>
        </w:tc>
      </w:tr>
      <w:tr w:rsidR="008C0CE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C0CE9">
            <w:pPr>
              <w:spacing w:after="20"/>
              <w:ind w:left="20"/>
              <w:jc w:val="both"/>
            </w:pPr>
          </w:p>
          <w:p w:rsidR="008C0CE9" w:rsidRDefault="008C0CE9">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C0CE9">
            <w:pPr>
              <w:spacing w:after="20"/>
              <w:ind w:left="20"/>
              <w:jc w:val="both"/>
            </w:pPr>
          </w:p>
          <w:p w:rsidR="008C0CE9" w:rsidRDefault="008C0CE9">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C0CE9">
            <w:pPr>
              <w:spacing w:after="20"/>
              <w:ind w:left="20"/>
              <w:jc w:val="both"/>
            </w:pPr>
          </w:p>
          <w:p w:rsidR="008C0CE9" w:rsidRDefault="008C0CE9">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C0CE9">
            <w:pPr>
              <w:spacing w:after="20"/>
              <w:ind w:left="20"/>
              <w:jc w:val="both"/>
            </w:pPr>
          </w:p>
          <w:p w:rsidR="008C0CE9" w:rsidRDefault="008C0CE9">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C0CE9">
            <w:pPr>
              <w:spacing w:after="20"/>
              <w:ind w:left="20"/>
              <w:jc w:val="both"/>
            </w:pPr>
          </w:p>
          <w:p w:rsidR="008C0CE9" w:rsidRDefault="008C0CE9">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C0CE9">
            <w:pPr>
              <w:spacing w:after="20"/>
              <w:ind w:left="20"/>
              <w:jc w:val="both"/>
            </w:pPr>
          </w:p>
          <w:p w:rsidR="008C0CE9" w:rsidRDefault="008C0CE9">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C0CE9">
            <w:pPr>
              <w:spacing w:after="20"/>
              <w:ind w:left="20"/>
              <w:jc w:val="both"/>
            </w:pPr>
          </w:p>
          <w:p w:rsidR="008C0CE9" w:rsidRDefault="008C0CE9">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C0CE9" w:rsidRDefault="008C0CE9">
            <w:pPr>
              <w:spacing w:after="20"/>
              <w:ind w:left="20"/>
              <w:jc w:val="both"/>
            </w:pPr>
          </w:p>
          <w:p w:rsidR="008C0CE9" w:rsidRDefault="008C0CE9">
            <w:pPr>
              <w:spacing w:after="20"/>
              <w:ind w:left="20"/>
              <w:jc w:val="both"/>
            </w:pPr>
          </w:p>
        </w:tc>
      </w:tr>
    </w:tbl>
    <w:p w:rsidR="008C0CE9" w:rsidRDefault="0089126D">
      <w:pPr>
        <w:spacing w:after="0"/>
        <w:jc w:val="both"/>
      </w:pPr>
      <w:r>
        <w:rPr>
          <w:color w:val="000000"/>
          <w:sz w:val="28"/>
        </w:rPr>
        <w:lastRenderedPageBreak/>
        <w:t>      Дене шынықтыру-спорт ұйымы басшысының қолы ____________________</w:t>
      </w:r>
    </w:p>
    <w:p w:rsidR="008C0CE9" w:rsidRDefault="0089126D">
      <w:pPr>
        <w:spacing w:after="0"/>
        <w:jc w:val="both"/>
      </w:pPr>
      <w:r>
        <w:rPr>
          <w:color w:val="000000"/>
          <w:sz w:val="28"/>
        </w:rPr>
        <w:t>      (тегі, аты, әкесінің аты (ол болған жағдайда))</w:t>
      </w:r>
    </w:p>
    <w:p w:rsidR="008C0CE9" w:rsidRDefault="0089126D">
      <w:pPr>
        <w:spacing w:after="0"/>
        <w:jc w:val="both"/>
      </w:pPr>
      <w:r>
        <w:rPr>
          <w:color w:val="000000"/>
          <w:sz w:val="28"/>
        </w:rPr>
        <w:t>      Мөр орны 20__ жылғы "___" _______________</w:t>
      </w:r>
    </w:p>
    <w:sectPr w:rsidR="008C0CE9" w:rsidSect="00971F9C">
      <w:pgSz w:w="16839" w:h="11907" w:orient="landscape" w:code="9"/>
      <w:pgMar w:top="1080" w:right="1440" w:bottom="108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C0CE9"/>
    <w:rsid w:val="00322B70"/>
    <w:rsid w:val="005A58EB"/>
    <w:rsid w:val="0068149E"/>
    <w:rsid w:val="0089126D"/>
    <w:rsid w:val="008C0CE9"/>
    <w:rsid w:val="00971F9C"/>
    <w:rsid w:val="00A740B6"/>
    <w:rsid w:val="00BF5CBC"/>
    <w:rsid w:val="00F51DF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3A30F"/>
  <w15:docId w15:val="{F8963FC0-820D-4DC3-836C-7B660282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16</Pages>
  <Words>3699</Words>
  <Characters>21087</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Alka Sembayeva</cp:lastModifiedBy>
  <cp:revision>10</cp:revision>
  <dcterms:created xsi:type="dcterms:W3CDTF">2026-08-06T04:21:00Z</dcterms:created>
  <dcterms:modified xsi:type="dcterms:W3CDTF">2026-08-06T04:30:00Z</dcterms:modified>
</cp:coreProperties>
</file>