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352CCB" w14:textId="77777777" w:rsidR="00253169" w:rsidRPr="00F00E98" w:rsidRDefault="00F918B3" w:rsidP="00AF022D">
      <w:pPr>
        <w:ind w:firstLine="0"/>
        <w:jc w:val="center"/>
        <w:rPr>
          <w:b/>
          <w:color w:val="003B5C"/>
        </w:rPr>
      </w:pPr>
      <w:bookmarkStart w:id="0" w:name="_Toc228472121"/>
      <w:bookmarkStart w:id="1" w:name="_GoBack"/>
      <w:bookmarkEnd w:id="1"/>
      <w:r w:rsidRPr="00F00E98">
        <w:rPr>
          <w:b/>
          <w:color w:val="003B5C"/>
        </w:rPr>
        <w:t xml:space="preserve">Қазақстан Республикасы </w:t>
      </w:r>
      <w:r w:rsidRPr="00F00E98">
        <w:rPr>
          <w:rStyle w:val="ypks7kbdpwfgdykd3qb9"/>
          <w:rFonts w:cs="Times New Roman"/>
          <w:b/>
          <w:color w:val="003B5C"/>
        </w:rPr>
        <w:t>Мемлекеттік</w:t>
      </w:r>
      <w:r w:rsidRPr="00F00E98">
        <w:rPr>
          <w:b/>
          <w:color w:val="003B5C"/>
        </w:rPr>
        <w:t xml:space="preserve"> </w:t>
      </w:r>
      <w:r w:rsidRPr="00F00E98">
        <w:rPr>
          <w:rStyle w:val="ypks7kbdpwfgdykd3qb9"/>
          <w:rFonts w:cs="Times New Roman"/>
          <w:b/>
          <w:color w:val="003B5C"/>
        </w:rPr>
        <w:t>қызмет</w:t>
      </w:r>
      <w:r w:rsidRPr="00F00E98">
        <w:rPr>
          <w:b/>
          <w:color w:val="003B5C"/>
        </w:rPr>
        <w:t xml:space="preserve"> </w:t>
      </w:r>
      <w:r w:rsidRPr="00F00E98">
        <w:rPr>
          <w:rStyle w:val="ypks7kbdpwfgdykd3qb9"/>
          <w:rFonts w:cs="Times New Roman"/>
          <w:b/>
          <w:color w:val="003B5C"/>
        </w:rPr>
        <w:t>істері</w:t>
      </w:r>
      <w:r w:rsidRPr="00F00E98">
        <w:rPr>
          <w:b/>
          <w:color w:val="003B5C"/>
        </w:rPr>
        <w:t xml:space="preserve"> </w:t>
      </w:r>
      <w:r w:rsidRPr="00F00E98">
        <w:rPr>
          <w:rStyle w:val="ypks7kbdpwfgdykd3qb9"/>
          <w:rFonts w:cs="Times New Roman"/>
          <w:b/>
          <w:color w:val="003B5C"/>
        </w:rPr>
        <w:t>агенттігі</w:t>
      </w:r>
    </w:p>
    <w:p w14:paraId="67044554" w14:textId="77777777" w:rsidR="00253169" w:rsidRPr="00F00E98" w:rsidRDefault="00253169" w:rsidP="00AF022D">
      <w:pPr>
        <w:ind w:firstLine="0"/>
        <w:jc w:val="center"/>
        <w:rPr>
          <w:rStyle w:val="ypks7kbdpwfgdykd3qb9"/>
          <w:rFonts w:cs="Times New Roman"/>
          <w:b/>
          <w:color w:val="003B5C"/>
          <w:sz w:val="36"/>
        </w:rPr>
      </w:pPr>
    </w:p>
    <w:p w14:paraId="29E4A2B3" w14:textId="77777777" w:rsidR="00253169" w:rsidRPr="00F00E98" w:rsidRDefault="00253169" w:rsidP="00AF022D">
      <w:pPr>
        <w:ind w:firstLine="0"/>
        <w:jc w:val="center"/>
        <w:rPr>
          <w:rStyle w:val="ypks7kbdpwfgdykd3qb9"/>
          <w:rFonts w:cs="Times New Roman"/>
          <w:b/>
          <w:color w:val="003B5C"/>
          <w:sz w:val="36"/>
        </w:rPr>
      </w:pPr>
    </w:p>
    <w:p w14:paraId="4342782E" w14:textId="77777777" w:rsidR="00253169" w:rsidRPr="00F00E98" w:rsidRDefault="00253169" w:rsidP="00AF022D">
      <w:pPr>
        <w:ind w:firstLine="0"/>
        <w:jc w:val="center"/>
        <w:rPr>
          <w:rStyle w:val="ypks7kbdpwfgdykd3qb9"/>
          <w:rFonts w:cs="Times New Roman"/>
          <w:b/>
          <w:color w:val="003B5C"/>
          <w:sz w:val="36"/>
        </w:rPr>
      </w:pPr>
    </w:p>
    <w:p w14:paraId="68095DAB" w14:textId="77777777" w:rsidR="00253169" w:rsidRPr="00F00E98" w:rsidRDefault="00253169" w:rsidP="00AF022D">
      <w:pPr>
        <w:ind w:firstLine="0"/>
        <w:jc w:val="center"/>
        <w:rPr>
          <w:rStyle w:val="ypks7kbdpwfgdykd3qb9"/>
          <w:rFonts w:cs="Times New Roman"/>
          <w:b/>
          <w:color w:val="003B5C"/>
          <w:sz w:val="36"/>
        </w:rPr>
      </w:pPr>
    </w:p>
    <w:p w14:paraId="4A5B449C" w14:textId="77777777" w:rsidR="00253169" w:rsidRPr="00F00E98" w:rsidRDefault="00253169" w:rsidP="00AF022D">
      <w:pPr>
        <w:ind w:firstLine="0"/>
        <w:jc w:val="center"/>
        <w:rPr>
          <w:rStyle w:val="ypks7kbdpwfgdykd3qb9"/>
          <w:rFonts w:cs="Times New Roman"/>
          <w:b/>
          <w:color w:val="003B5C"/>
          <w:sz w:val="36"/>
        </w:rPr>
      </w:pPr>
    </w:p>
    <w:p w14:paraId="2A63E632" w14:textId="77777777" w:rsidR="00253169" w:rsidRPr="00F00E98" w:rsidRDefault="00253169" w:rsidP="00AF022D">
      <w:pPr>
        <w:ind w:firstLine="0"/>
        <w:jc w:val="center"/>
        <w:rPr>
          <w:rStyle w:val="ypks7kbdpwfgdykd3qb9"/>
          <w:rFonts w:cs="Times New Roman"/>
          <w:b/>
          <w:color w:val="003B5C"/>
          <w:sz w:val="36"/>
        </w:rPr>
      </w:pPr>
    </w:p>
    <w:p w14:paraId="5582D79E" w14:textId="77777777" w:rsidR="00253169" w:rsidRPr="00F00E98" w:rsidRDefault="00253169" w:rsidP="00AF022D">
      <w:pPr>
        <w:ind w:firstLine="0"/>
        <w:jc w:val="center"/>
        <w:rPr>
          <w:rStyle w:val="ypks7kbdpwfgdykd3qb9"/>
          <w:rFonts w:cs="Times New Roman"/>
          <w:b/>
          <w:color w:val="003B5C"/>
          <w:sz w:val="36"/>
        </w:rPr>
      </w:pPr>
    </w:p>
    <w:p w14:paraId="17969EDE" w14:textId="77777777" w:rsidR="00253169" w:rsidRPr="00F00E98" w:rsidRDefault="00253169" w:rsidP="00AF022D">
      <w:pPr>
        <w:ind w:firstLine="0"/>
        <w:jc w:val="center"/>
        <w:rPr>
          <w:rStyle w:val="ypks7kbdpwfgdykd3qb9"/>
          <w:rFonts w:cs="Times New Roman"/>
          <w:b/>
          <w:color w:val="003B5C"/>
          <w:sz w:val="36"/>
        </w:rPr>
      </w:pPr>
    </w:p>
    <w:p w14:paraId="085975A8" w14:textId="6BE8C629" w:rsidR="00253169" w:rsidRPr="00F00E98" w:rsidRDefault="00253169" w:rsidP="00AF022D">
      <w:pPr>
        <w:ind w:firstLine="0"/>
        <w:jc w:val="center"/>
        <w:rPr>
          <w:rStyle w:val="ypks7kbdpwfgdykd3qb9"/>
          <w:rFonts w:cs="Times New Roman"/>
          <w:b/>
          <w:color w:val="003B5C"/>
          <w:sz w:val="36"/>
        </w:rPr>
      </w:pPr>
    </w:p>
    <w:p w14:paraId="5C06FC64" w14:textId="2B8435A7" w:rsidR="00AC056F" w:rsidRPr="00F00E98" w:rsidRDefault="00AC056F" w:rsidP="00AF022D">
      <w:pPr>
        <w:ind w:firstLine="0"/>
        <w:jc w:val="center"/>
        <w:rPr>
          <w:b/>
          <w:color w:val="003B5C"/>
        </w:rPr>
      </w:pPr>
    </w:p>
    <w:p w14:paraId="0A0B0C4E" w14:textId="64E3CE7F" w:rsidR="00AC056F" w:rsidRPr="00F00E98" w:rsidRDefault="00AC056F" w:rsidP="00AF022D">
      <w:pPr>
        <w:ind w:firstLine="0"/>
        <w:jc w:val="center"/>
        <w:rPr>
          <w:b/>
          <w:color w:val="003B5C"/>
        </w:rPr>
      </w:pPr>
    </w:p>
    <w:p w14:paraId="1275C6E4" w14:textId="77777777" w:rsidR="00AC056F" w:rsidRPr="00F00E98" w:rsidRDefault="00AC056F" w:rsidP="00AF022D">
      <w:pPr>
        <w:ind w:firstLine="0"/>
        <w:jc w:val="center"/>
        <w:rPr>
          <w:b/>
          <w:color w:val="003B5C"/>
        </w:rPr>
      </w:pPr>
    </w:p>
    <w:p w14:paraId="6B035AB0" w14:textId="77777777" w:rsidR="00253169" w:rsidRPr="00F00E98" w:rsidRDefault="00253169" w:rsidP="00AF022D">
      <w:pPr>
        <w:ind w:firstLine="0"/>
        <w:jc w:val="center"/>
        <w:rPr>
          <w:rStyle w:val="ypks7kbdpwfgdykd3qb9"/>
          <w:rFonts w:cs="Times New Roman"/>
          <w:b/>
          <w:color w:val="003B5C"/>
        </w:rPr>
      </w:pPr>
    </w:p>
    <w:p w14:paraId="7ABAF5AA" w14:textId="2FBB7877" w:rsidR="00E43DD9" w:rsidRPr="00F00E98" w:rsidRDefault="00E43DD9" w:rsidP="00AF022D">
      <w:pPr>
        <w:ind w:firstLine="0"/>
        <w:jc w:val="center"/>
        <w:rPr>
          <w:rStyle w:val="ypks7kbdpwfgdykd3qb9"/>
          <w:rFonts w:cs="Times New Roman"/>
          <w:b/>
          <w:color w:val="003B5C"/>
          <w:sz w:val="36"/>
          <w:lang w:val="kk-KZ"/>
        </w:rPr>
      </w:pPr>
      <w:r w:rsidRPr="00F00E98">
        <w:rPr>
          <w:rStyle w:val="ypks7kbdpwfgdykd3qb9"/>
          <w:rFonts w:cs="Times New Roman"/>
          <w:b/>
          <w:color w:val="003B5C"/>
          <w:sz w:val="36"/>
        </w:rPr>
        <w:t>2025</w:t>
      </w:r>
      <w:r w:rsidRPr="00F00E98">
        <w:rPr>
          <w:b/>
          <w:color w:val="003B5C"/>
          <w:sz w:val="36"/>
        </w:rPr>
        <w:t xml:space="preserve"> </w:t>
      </w:r>
      <w:r w:rsidR="00E76606" w:rsidRPr="00F00E98">
        <w:rPr>
          <w:rStyle w:val="ypks7kbdpwfgdykd3qb9"/>
          <w:rFonts w:cs="Times New Roman"/>
          <w:b/>
          <w:color w:val="003B5C"/>
          <w:sz w:val="36"/>
          <w:lang w:val="kk-KZ"/>
        </w:rPr>
        <w:t>жылғы</w:t>
      </w:r>
    </w:p>
    <w:p w14:paraId="716F71F7" w14:textId="77777777" w:rsidR="00253169" w:rsidRPr="00F00E98" w:rsidRDefault="00991B3E" w:rsidP="00AF022D">
      <w:pPr>
        <w:ind w:firstLine="0"/>
        <w:jc w:val="center"/>
        <w:rPr>
          <w:b/>
          <w:color w:val="003B5C"/>
          <w:sz w:val="36"/>
          <w:lang w:val="kk-KZ"/>
        </w:rPr>
      </w:pPr>
      <w:r w:rsidRPr="00F00E98">
        <w:rPr>
          <w:b/>
          <w:color w:val="003B5C"/>
          <w:sz w:val="36"/>
          <w:lang w:val="kk-KZ"/>
        </w:rPr>
        <w:t xml:space="preserve">СЫБАЙЛАС </w:t>
      </w:r>
      <w:r w:rsidRPr="00F00E98">
        <w:rPr>
          <w:rStyle w:val="ypks7kbdpwfgdykd3qb9"/>
          <w:rFonts w:cs="Times New Roman"/>
          <w:b/>
          <w:color w:val="003B5C"/>
          <w:sz w:val="36"/>
          <w:lang w:val="kk-KZ"/>
        </w:rPr>
        <w:t>ЖЕМҚОРЛЫҚ</w:t>
      </w:r>
      <w:r w:rsidR="00E43DD9" w:rsidRPr="00F00E98">
        <w:rPr>
          <w:rStyle w:val="ypks7kbdpwfgdykd3qb9"/>
          <w:rFonts w:cs="Times New Roman"/>
          <w:b/>
          <w:color w:val="003B5C"/>
          <w:sz w:val="36"/>
          <w:lang w:val="kk-KZ"/>
        </w:rPr>
        <w:t>ҚА</w:t>
      </w:r>
      <w:r w:rsidRPr="00F00E98">
        <w:rPr>
          <w:b/>
          <w:color w:val="003B5C"/>
          <w:sz w:val="36"/>
          <w:lang w:val="kk-KZ"/>
        </w:rPr>
        <w:t xml:space="preserve"> </w:t>
      </w:r>
      <w:r w:rsidRPr="00F00E98">
        <w:rPr>
          <w:rStyle w:val="ypks7kbdpwfgdykd3qb9"/>
          <w:rFonts w:cs="Times New Roman"/>
          <w:b/>
          <w:color w:val="003B5C"/>
          <w:sz w:val="36"/>
          <w:lang w:val="kk-KZ"/>
        </w:rPr>
        <w:t>ҚАРСЫ</w:t>
      </w:r>
      <w:r w:rsidR="00E43DD9" w:rsidRPr="00F00E98">
        <w:rPr>
          <w:rStyle w:val="ypks7kbdpwfgdykd3qb9"/>
          <w:rFonts w:cs="Times New Roman"/>
          <w:b/>
          <w:color w:val="003B5C"/>
          <w:sz w:val="36"/>
          <w:lang w:val="kk-KZ"/>
        </w:rPr>
        <w:t xml:space="preserve"> ІС-ҚИМЫЛ </w:t>
      </w:r>
      <w:r w:rsidRPr="00F00E98">
        <w:rPr>
          <w:rStyle w:val="ypks7kbdpwfgdykd3qb9"/>
          <w:rFonts w:cs="Times New Roman"/>
          <w:b/>
          <w:color w:val="003B5C"/>
          <w:sz w:val="36"/>
          <w:lang w:val="kk-KZ"/>
        </w:rPr>
        <w:t xml:space="preserve">ТУРАЛЫ </w:t>
      </w:r>
      <w:r w:rsidR="00F918B3" w:rsidRPr="00F00E98">
        <w:rPr>
          <w:rStyle w:val="ypks7kbdpwfgdykd3qb9"/>
          <w:rFonts w:cs="Times New Roman"/>
          <w:b/>
          <w:color w:val="003B5C"/>
          <w:sz w:val="36"/>
          <w:lang w:val="kk-KZ"/>
        </w:rPr>
        <w:t>ҰЛТТЫҚ</w:t>
      </w:r>
      <w:r w:rsidR="00F918B3" w:rsidRPr="00F00E98">
        <w:rPr>
          <w:b/>
          <w:color w:val="003B5C"/>
          <w:sz w:val="36"/>
          <w:lang w:val="kk-KZ"/>
        </w:rPr>
        <w:t xml:space="preserve"> </w:t>
      </w:r>
      <w:r w:rsidR="00F918B3" w:rsidRPr="00F00E98">
        <w:rPr>
          <w:rStyle w:val="ypks7kbdpwfgdykd3qb9"/>
          <w:rFonts w:cs="Times New Roman"/>
          <w:b/>
          <w:color w:val="003B5C"/>
          <w:sz w:val="36"/>
          <w:lang w:val="kk-KZ"/>
        </w:rPr>
        <w:t>БАЯНДАМА</w:t>
      </w:r>
    </w:p>
    <w:p w14:paraId="5B7410A2" w14:textId="77777777" w:rsidR="00253169" w:rsidRPr="00F00E98" w:rsidRDefault="00253169" w:rsidP="00AF022D">
      <w:pPr>
        <w:ind w:firstLine="0"/>
        <w:jc w:val="center"/>
        <w:rPr>
          <w:b/>
          <w:color w:val="003B5C"/>
          <w:lang w:val="kk-KZ"/>
        </w:rPr>
      </w:pPr>
    </w:p>
    <w:p w14:paraId="0EAEF317" w14:textId="77777777" w:rsidR="00165467" w:rsidRPr="00F00E98" w:rsidRDefault="00165467" w:rsidP="00AF022D">
      <w:pPr>
        <w:ind w:firstLine="0"/>
        <w:jc w:val="center"/>
        <w:rPr>
          <w:rStyle w:val="ypks7kbdpwfgdykd3qb9"/>
          <w:rFonts w:cs="Times New Roman"/>
          <w:b/>
          <w:color w:val="003B5C"/>
          <w:lang w:val="kk-KZ"/>
        </w:rPr>
      </w:pPr>
    </w:p>
    <w:p w14:paraId="68B083D5" w14:textId="77777777" w:rsidR="00165467" w:rsidRPr="00F00E98" w:rsidRDefault="00165467" w:rsidP="00AF022D">
      <w:pPr>
        <w:ind w:firstLine="0"/>
        <w:jc w:val="center"/>
        <w:rPr>
          <w:rStyle w:val="ypks7kbdpwfgdykd3qb9"/>
          <w:rFonts w:cs="Times New Roman"/>
          <w:b/>
          <w:color w:val="003B5C"/>
          <w:lang w:val="kk-KZ"/>
        </w:rPr>
      </w:pPr>
    </w:p>
    <w:p w14:paraId="56BE7159" w14:textId="77777777" w:rsidR="00165467" w:rsidRPr="00F00E98" w:rsidRDefault="00165467" w:rsidP="00AF022D">
      <w:pPr>
        <w:ind w:firstLine="0"/>
        <w:jc w:val="center"/>
        <w:rPr>
          <w:rStyle w:val="ypks7kbdpwfgdykd3qb9"/>
          <w:rFonts w:cs="Times New Roman"/>
          <w:b/>
          <w:color w:val="003B5C"/>
          <w:lang w:val="kk-KZ"/>
        </w:rPr>
      </w:pPr>
    </w:p>
    <w:p w14:paraId="630F3D8B" w14:textId="77777777" w:rsidR="00165467" w:rsidRPr="00F00E98" w:rsidRDefault="00165467" w:rsidP="00AF022D">
      <w:pPr>
        <w:ind w:firstLine="0"/>
        <w:jc w:val="center"/>
        <w:rPr>
          <w:rStyle w:val="ypks7kbdpwfgdykd3qb9"/>
          <w:rFonts w:cs="Times New Roman"/>
          <w:b/>
          <w:color w:val="003B5C"/>
          <w:lang w:val="kk-KZ"/>
        </w:rPr>
      </w:pPr>
    </w:p>
    <w:p w14:paraId="5AB8F202" w14:textId="77777777" w:rsidR="00165467" w:rsidRPr="00F00E98" w:rsidRDefault="00165467" w:rsidP="00AF022D">
      <w:pPr>
        <w:ind w:firstLine="0"/>
        <w:jc w:val="center"/>
        <w:rPr>
          <w:rStyle w:val="ypks7kbdpwfgdykd3qb9"/>
          <w:rFonts w:cs="Times New Roman"/>
          <w:b/>
          <w:color w:val="003B5C"/>
          <w:lang w:val="kk-KZ"/>
        </w:rPr>
      </w:pPr>
    </w:p>
    <w:p w14:paraId="042921E1" w14:textId="77777777" w:rsidR="00165467" w:rsidRPr="00F00E98" w:rsidRDefault="00165467" w:rsidP="00AF022D">
      <w:pPr>
        <w:ind w:firstLine="0"/>
        <w:jc w:val="center"/>
        <w:rPr>
          <w:rStyle w:val="ypks7kbdpwfgdykd3qb9"/>
          <w:rFonts w:cs="Times New Roman"/>
          <w:b/>
          <w:color w:val="003B5C"/>
          <w:lang w:val="kk-KZ"/>
        </w:rPr>
      </w:pPr>
    </w:p>
    <w:p w14:paraId="39055E79" w14:textId="77777777" w:rsidR="00165467" w:rsidRPr="00F00E98" w:rsidRDefault="00165467" w:rsidP="00AF022D">
      <w:pPr>
        <w:ind w:firstLine="0"/>
        <w:jc w:val="center"/>
        <w:rPr>
          <w:rStyle w:val="ypks7kbdpwfgdykd3qb9"/>
          <w:rFonts w:cs="Times New Roman"/>
          <w:b/>
          <w:color w:val="003B5C"/>
          <w:lang w:val="kk-KZ"/>
        </w:rPr>
      </w:pPr>
    </w:p>
    <w:p w14:paraId="1E062878" w14:textId="77777777" w:rsidR="00165467" w:rsidRPr="00F00E98" w:rsidRDefault="00165467" w:rsidP="00AF022D">
      <w:pPr>
        <w:ind w:firstLine="0"/>
        <w:jc w:val="center"/>
        <w:rPr>
          <w:rStyle w:val="ypks7kbdpwfgdykd3qb9"/>
          <w:rFonts w:cs="Times New Roman"/>
          <w:b/>
          <w:color w:val="003B5C"/>
          <w:lang w:val="kk-KZ"/>
        </w:rPr>
      </w:pPr>
    </w:p>
    <w:p w14:paraId="285F99E7" w14:textId="77777777" w:rsidR="00165467" w:rsidRPr="00F00E98" w:rsidRDefault="00165467" w:rsidP="00AF022D">
      <w:pPr>
        <w:ind w:firstLine="0"/>
        <w:jc w:val="center"/>
        <w:rPr>
          <w:rStyle w:val="ypks7kbdpwfgdykd3qb9"/>
          <w:rFonts w:cs="Times New Roman"/>
          <w:b/>
          <w:color w:val="003B5C"/>
          <w:lang w:val="kk-KZ"/>
        </w:rPr>
      </w:pPr>
    </w:p>
    <w:p w14:paraId="76A00530" w14:textId="77777777" w:rsidR="00165467" w:rsidRPr="00F00E98" w:rsidRDefault="00165467" w:rsidP="00AF022D">
      <w:pPr>
        <w:ind w:firstLine="0"/>
        <w:jc w:val="center"/>
        <w:rPr>
          <w:rStyle w:val="ypks7kbdpwfgdykd3qb9"/>
          <w:rFonts w:cs="Times New Roman"/>
          <w:b/>
          <w:color w:val="003B5C"/>
          <w:lang w:val="kk-KZ"/>
        </w:rPr>
      </w:pPr>
    </w:p>
    <w:p w14:paraId="73F3ED35" w14:textId="77777777" w:rsidR="00165467" w:rsidRPr="00F00E98" w:rsidRDefault="00165467" w:rsidP="00AF022D">
      <w:pPr>
        <w:ind w:firstLine="0"/>
        <w:jc w:val="center"/>
        <w:rPr>
          <w:rStyle w:val="ypks7kbdpwfgdykd3qb9"/>
          <w:rFonts w:cs="Times New Roman"/>
          <w:b/>
          <w:color w:val="003B5C"/>
          <w:lang w:val="kk-KZ"/>
        </w:rPr>
      </w:pPr>
    </w:p>
    <w:p w14:paraId="6FE0044F" w14:textId="77777777" w:rsidR="00165467" w:rsidRPr="00F00E98" w:rsidRDefault="00165467" w:rsidP="00AF022D">
      <w:pPr>
        <w:ind w:firstLine="0"/>
        <w:jc w:val="center"/>
        <w:rPr>
          <w:rStyle w:val="ypks7kbdpwfgdykd3qb9"/>
          <w:rFonts w:cs="Times New Roman"/>
          <w:b/>
          <w:color w:val="003B5C"/>
          <w:lang w:val="kk-KZ"/>
        </w:rPr>
      </w:pPr>
    </w:p>
    <w:p w14:paraId="001246DC" w14:textId="77777777" w:rsidR="00165467" w:rsidRPr="00F00E98" w:rsidRDefault="00165467" w:rsidP="00AF022D">
      <w:pPr>
        <w:ind w:firstLine="0"/>
        <w:jc w:val="center"/>
        <w:rPr>
          <w:rStyle w:val="ypks7kbdpwfgdykd3qb9"/>
          <w:rFonts w:cs="Times New Roman"/>
          <w:b/>
          <w:color w:val="003B5C"/>
          <w:lang w:val="kk-KZ"/>
        </w:rPr>
      </w:pPr>
    </w:p>
    <w:p w14:paraId="583518A6" w14:textId="77777777" w:rsidR="00165467" w:rsidRPr="00F00E98" w:rsidRDefault="00165467" w:rsidP="00AF022D">
      <w:pPr>
        <w:ind w:firstLine="0"/>
        <w:jc w:val="center"/>
        <w:rPr>
          <w:rStyle w:val="ypks7kbdpwfgdykd3qb9"/>
          <w:rFonts w:cs="Times New Roman"/>
          <w:b/>
          <w:color w:val="003B5C"/>
          <w:lang w:val="kk-KZ"/>
        </w:rPr>
      </w:pPr>
    </w:p>
    <w:p w14:paraId="07FF7106" w14:textId="77777777" w:rsidR="00E43DD9" w:rsidRPr="00F00E98" w:rsidRDefault="00E43DD9" w:rsidP="00AF022D">
      <w:pPr>
        <w:ind w:firstLine="0"/>
        <w:jc w:val="center"/>
        <w:rPr>
          <w:rStyle w:val="ypks7kbdpwfgdykd3qb9"/>
          <w:rFonts w:cs="Times New Roman"/>
          <w:b/>
          <w:color w:val="003B5C"/>
          <w:lang w:val="kk-KZ"/>
        </w:rPr>
      </w:pPr>
    </w:p>
    <w:p w14:paraId="23307108" w14:textId="4EFED6CF" w:rsidR="00E43DD9" w:rsidRPr="00F00E98" w:rsidRDefault="00E43DD9" w:rsidP="00AF022D">
      <w:pPr>
        <w:ind w:firstLine="0"/>
        <w:jc w:val="center"/>
        <w:rPr>
          <w:rStyle w:val="ypks7kbdpwfgdykd3qb9"/>
          <w:rFonts w:cs="Times New Roman"/>
          <w:b/>
          <w:color w:val="003B5C"/>
          <w:lang w:val="kk-KZ"/>
        </w:rPr>
      </w:pPr>
    </w:p>
    <w:p w14:paraId="2183B0F9" w14:textId="24F872BC" w:rsidR="00196E7D" w:rsidRPr="00F00E98" w:rsidRDefault="00196E7D" w:rsidP="00AF022D">
      <w:pPr>
        <w:ind w:firstLine="0"/>
        <w:jc w:val="center"/>
        <w:rPr>
          <w:b/>
          <w:color w:val="003B5C"/>
          <w:lang w:val="kk-KZ"/>
        </w:rPr>
      </w:pPr>
    </w:p>
    <w:p w14:paraId="6A565203" w14:textId="0C953461" w:rsidR="00196E7D" w:rsidRPr="00F00E98" w:rsidRDefault="00196E7D" w:rsidP="00AF022D">
      <w:pPr>
        <w:ind w:firstLine="0"/>
        <w:jc w:val="center"/>
        <w:rPr>
          <w:b/>
          <w:color w:val="003B5C"/>
          <w:lang w:val="kk-KZ"/>
        </w:rPr>
      </w:pPr>
    </w:p>
    <w:p w14:paraId="5307274F" w14:textId="547BD2C5" w:rsidR="00196E7D" w:rsidRPr="00F00E98" w:rsidRDefault="00196E7D" w:rsidP="00AF022D">
      <w:pPr>
        <w:ind w:firstLine="0"/>
        <w:jc w:val="center"/>
        <w:rPr>
          <w:b/>
          <w:color w:val="003B5C"/>
          <w:lang w:val="kk-KZ"/>
        </w:rPr>
      </w:pPr>
    </w:p>
    <w:p w14:paraId="2D51BDF0" w14:textId="30692413" w:rsidR="00196E7D" w:rsidRPr="00F00E98" w:rsidRDefault="00196E7D" w:rsidP="00AF022D">
      <w:pPr>
        <w:ind w:firstLine="0"/>
        <w:jc w:val="center"/>
        <w:rPr>
          <w:b/>
          <w:color w:val="003B5C"/>
          <w:lang w:val="kk-KZ"/>
        </w:rPr>
      </w:pPr>
    </w:p>
    <w:p w14:paraId="4C99C23F" w14:textId="77777777" w:rsidR="00196E7D" w:rsidRPr="00F00E98" w:rsidRDefault="00196E7D" w:rsidP="00AF022D">
      <w:pPr>
        <w:ind w:firstLine="0"/>
        <w:jc w:val="center"/>
        <w:rPr>
          <w:b/>
          <w:color w:val="003B5C"/>
          <w:lang w:val="kk-KZ"/>
        </w:rPr>
      </w:pPr>
    </w:p>
    <w:p w14:paraId="146CF363" w14:textId="77777777" w:rsidR="00E43DD9" w:rsidRPr="00F00E98" w:rsidRDefault="00E43DD9" w:rsidP="00AF022D">
      <w:pPr>
        <w:ind w:firstLine="0"/>
        <w:jc w:val="center"/>
        <w:rPr>
          <w:rStyle w:val="ypks7kbdpwfgdykd3qb9"/>
          <w:rFonts w:cs="Times New Roman"/>
          <w:b/>
          <w:color w:val="003B5C"/>
          <w:lang w:val="kk-KZ"/>
        </w:rPr>
      </w:pPr>
    </w:p>
    <w:p w14:paraId="32C1C846" w14:textId="77777777" w:rsidR="00165467" w:rsidRPr="00F00E98" w:rsidRDefault="00F918B3" w:rsidP="00AF022D">
      <w:pPr>
        <w:ind w:firstLine="0"/>
        <w:jc w:val="center"/>
        <w:rPr>
          <w:b/>
          <w:color w:val="003B5C"/>
          <w:lang w:val="kk-KZ"/>
        </w:rPr>
      </w:pPr>
      <w:r w:rsidRPr="00F00E98">
        <w:rPr>
          <w:rStyle w:val="ypks7kbdpwfgdykd3qb9"/>
          <w:rFonts w:cs="Times New Roman"/>
          <w:b/>
          <w:color w:val="003B5C"/>
          <w:lang w:val="kk-KZ"/>
        </w:rPr>
        <w:t>Астана</w:t>
      </w:r>
      <w:r w:rsidRPr="00F00E98">
        <w:rPr>
          <w:b/>
          <w:color w:val="003B5C"/>
          <w:lang w:val="kk-KZ"/>
        </w:rPr>
        <w:t xml:space="preserve"> </w:t>
      </w:r>
      <w:r w:rsidRPr="00F00E98">
        <w:rPr>
          <w:rStyle w:val="ypks7kbdpwfgdykd3qb9"/>
          <w:rFonts w:cs="Times New Roman"/>
          <w:b/>
          <w:color w:val="003B5C"/>
          <w:lang w:val="kk-KZ"/>
        </w:rPr>
        <w:t>қаласы</w:t>
      </w:r>
    </w:p>
    <w:p w14:paraId="74604B30" w14:textId="0ED86406" w:rsidR="00196E7D" w:rsidRPr="00F00E98" w:rsidRDefault="00F918B3" w:rsidP="00AF022D">
      <w:pPr>
        <w:ind w:firstLine="0"/>
        <w:jc w:val="center"/>
        <w:rPr>
          <w:rStyle w:val="ypks7kbdpwfgdykd3qb9"/>
          <w:rFonts w:cs="Times New Roman"/>
          <w:b/>
          <w:color w:val="002060"/>
          <w:lang w:val="kk-KZ"/>
        </w:rPr>
      </w:pPr>
      <w:r w:rsidRPr="00F00E98">
        <w:rPr>
          <w:rStyle w:val="ypks7kbdpwfgdykd3qb9"/>
          <w:rFonts w:cs="Times New Roman"/>
          <w:b/>
          <w:color w:val="003B5C"/>
          <w:lang w:val="kk-KZ"/>
        </w:rPr>
        <w:t>2026</w:t>
      </w:r>
      <w:r w:rsidRPr="00F00E98">
        <w:rPr>
          <w:b/>
          <w:color w:val="003B5C"/>
          <w:lang w:val="kk-KZ"/>
        </w:rPr>
        <w:t xml:space="preserve"> </w:t>
      </w:r>
      <w:r w:rsidRPr="00F00E98">
        <w:rPr>
          <w:rStyle w:val="ypks7kbdpwfgdykd3qb9"/>
          <w:rFonts w:cs="Times New Roman"/>
          <w:b/>
          <w:color w:val="003B5C"/>
          <w:lang w:val="kk-KZ"/>
        </w:rPr>
        <w:t>жыл</w:t>
      </w:r>
      <w:r w:rsidR="00196E7D" w:rsidRPr="00F00E98">
        <w:rPr>
          <w:rStyle w:val="ypks7kbdpwfgdykd3qb9"/>
          <w:rFonts w:cs="Times New Roman"/>
          <w:b/>
          <w:color w:val="002060"/>
          <w:lang w:val="kk-KZ"/>
        </w:rPr>
        <w:br w:type="page"/>
      </w:r>
    </w:p>
    <w:p w14:paraId="793EEA01" w14:textId="4E40F0A1" w:rsidR="00196E7D" w:rsidRPr="0034242E" w:rsidRDefault="00431B4F" w:rsidP="00AF022D">
      <w:pPr>
        <w:ind w:firstLine="0"/>
        <w:jc w:val="center"/>
        <w:rPr>
          <w:b/>
          <w:color w:val="003B5C"/>
          <w:lang w:val="kk-KZ"/>
        </w:rPr>
      </w:pPr>
      <w:r w:rsidRPr="0034242E">
        <w:rPr>
          <w:rStyle w:val="ypks7kbdpwfgdykd3qb9"/>
          <w:rFonts w:cs="Times New Roman"/>
          <w:b/>
          <w:color w:val="003B5C"/>
          <w:lang w:val="kk-KZ"/>
        </w:rPr>
        <w:lastRenderedPageBreak/>
        <w:t>МАЗМҰНЫ</w:t>
      </w:r>
    </w:p>
    <w:sdt>
      <w:sdtPr>
        <w:rPr>
          <w:rFonts w:ascii="Times New Roman" w:eastAsiaTheme="minorHAnsi" w:hAnsi="Times New Roman" w:cstheme="minorBidi"/>
          <w:b/>
          <w:color w:val="003B5C"/>
          <w:sz w:val="28"/>
          <w:szCs w:val="22"/>
          <w:lang w:eastAsia="en-US"/>
        </w:rPr>
        <w:id w:val="-658996056"/>
        <w:docPartObj>
          <w:docPartGallery w:val="Table of Contents"/>
          <w:docPartUnique/>
        </w:docPartObj>
      </w:sdtPr>
      <w:sdtEndPr>
        <w:rPr>
          <w:bCs/>
          <w:color w:val="auto"/>
        </w:rPr>
      </w:sdtEndPr>
      <w:sdtContent>
        <w:p w14:paraId="7AD8E54B" w14:textId="12FAA7C1" w:rsidR="00C65898" w:rsidRPr="0034242E" w:rsidRDefault="00C65898" w:rsidP="00AF022D">
          <w:pPr>
            <w:pStyle w:val="afd"/>
            <w:spacing w:before="0" w:line="240" w:lineRule="auto"/>
            <w:rPr>
              <w:b/>
              <w:color w:val="003B5C"/>
            </w:rPr>
          </w:pPr>
        </w:p>
        <w:p w14:paraId="1CB4B762" w14:textId="768413FA" w:rsidR="00756D4E" w:rsidRPr="0034242E" w:rsidRDefault="00C65898">
          <w:pPr>
            <w:pStyle w:val="11"/>
            <w:rPr>
              <w:rFonts w:asciiTheme="minorHAnsi" w:eastAsiaTheme="minorEastAsia" w:hAnsiTheme="minorHAnsi" w:cstheme="minorBidi"/>
              <w:color w:val="003B5C"/>
              <w:sz w:val="22"/>
            </w:rPr>
          </w:pPr>
          <w:r w:rsidRPr="0034242E">
            <w:rPr>
              <w:color w:val="003B5C"/>
            </w:rPr>
            <w:fldChar w:fldCharType="begin"/>
          </w:r>
          <w:r w:rsidRPr="0034242E">
            <w:rPr>
              <w:color w:val="003B5C"/>
            </w:rPr>
            <w:instrText xml:space="preserve"> TOC \o "1-3" \h \z \u </w:instrText>
          </w:r>
          <w:r w:rsidRPr="0034242E">
            <w:rPr>
              <w:color w:val="003B5C"/>
            </w:rPr>
            <w:fldChar w:fldCharType="separate"/>
          </w:r>
          <w:hyperlink w:anchor="_Toc232703540" w:history="1">
            <w:r w:rsidR="00756D4E" w:rsidRPr="0034242E">
              <w:rPr>
                <w:rStyle w:val="aa"/>
                <w:color w:val="003B5C"/>
              </w:rPr>
              <w:t>Кіріспе</w:t>
            </w:r>
            <w:r w:rsidR="00756D4E" w:rsidRPr="0034242E">
              <w:rPr>
                <w:webHidden/>
                <w:color w:val="003B5C"/>
              </w:rPr>
              <w:tab/>
            </w:r>
            <w:r w:rsidR="00756D4E" w:rsidRPr="0034242E">
              <w:rPr>
                <w:webHidden/>
                <w:color w:val="003B5C"/>
              </w:rPr>
              <w:fldChar w:fldCharType="begin"/>
            </w:r>
            <w:r w:rsidR="00756D4E" w:rsidRPr="0034242E">
              <w:rPr>
                <w:webHidden/>
                <w:color w:val="003B5C"/>
              </w:rPr>
              <w:instrText xml:space="preserve"> PAGEREF _Toc232703540 \h </w:instrText>
            </w:r>
            <w:r w:rsidR="00756D4E" w:rsidRPr="0034242E">
              <w:rPr>
                <w:webHidden/>
                <w:color w:val="003B5C"/>
              </w:rPr>
            </w:r>
            <w:r w:rsidR="00756D4E" w:rsidRPr="0034242E">
              <w:rPr>
                <w:webHidden/>
                <w:color w:val="003B5C"/>
              </w:rPr>
              <w:fldChar w:fldCharType="separate"/>
            </w:r>
            <w:r w:rsidR="0034242E" w:rsidRPr="0034242E">
              <w:rPr>
                <w:webHidden/>
                <w:color w:val="003B5C"/>
              </w:rPr>
              <w:t>3</w:t>
            </w:r>
            <w:r w:rsidR="00756D4E" w:rsidRPr="0034242E">
              <w:rPr>
                <w:webHidden/>
                <w:color w:val="003B5C"/>
              </w:rPr>
              <w:fldChar w:fldCharType="end"/>
            </w:r>
          </w:hyperlink>
        </w:p>
        <w:p w14:paraId="5BEBEBA3" w14:textId="568F918A" w:rsidR="00756D4E" w:rsidRPr="0034242E" w:rsidRDefault="007F45A5">
          <w:pPr>
            <w:pStyle w:val="11"/>
            <w:rPr>
              <w:rFonts w:asciiTheme="minorHAnsi" w:eastAsiaTheme="minorEastAsia" w:hAnsiTheme="minorHAnsi" w:cstheme="minorBidi"/>
              <w:color w:val="003B5C"/>
              <w:sz w:val="22"/>
            </w:rPr>
          </w:pPr>
          <w:hyperlink w:anchor="_Toc232703541" w:history="1">
            <w:r w:rsidR="00756D4E" w:rsidRPr="0034242E">
              <w:rPr>
                <w:rStyle w:val="aa"/>
                <w:color w:val="003B5C"/>
              </w:rPr>
              <w:t>Негізгі бөлік</w:t>
            </w:r>
            <w:r w:rsidR="00756D4E" w:rsidRPr="0034242E">
              <w:rPr>
                <w:webHidden/>
                <w:color w:val="003B5C"/>
              </w:rPr>
              <w:tab/>
            </w:r>
            <w:r w:rsidR="00756D4E" w:rsidRPr="0034242E">
              <w:rPr>
                <w:webHidden/>
                <w:color w:val="003B5C"/>
              </w:rPr>
              <w:fldChar w:fldCharType="begin"/>
            </w:r>
            <w:r w:rsidR="00756D4E" w:rsidRPr="0034242E">
              <w:rPr>
                <w:webHidden/>
                <w:color w:val="003B5C"/>
              </w:rPr>
              <w:instrText xml:space="preserve"> PAGEREF _Toc232703541 \h </w:instrText>
            </w:r>
            <w:r w:rsidR="00756D4E" w:rsidRPr="0034242E">
              <w:rPr>
                <w:webHidden/>
                <w:color w:val="003B5C"/>
              </w:rPr>
            </w:r>
            <w:r w:rsidR="00756D4E" w:rsidRPr="0034242E">
              <w:rPr>
                <w:webHidden/>
                <w:color w:val="003B5C"/>
              </w:rPr>
              <w:fldChar w:fldCharType="separate"/>
            </w:r>
            <w:r w:rsidR="0034242E" w:rsidRPr="0034242E">
              <w:rPr>
                <w:webHidden/>
                <w:color w:val="003B5C"/>
              </w:rPr>
              <w:t>4</w:t>
            </w:r>
            <w:r w:rsidR="00756D4E" w:rsidRPr="0034242E">
              <w:rPr>
                <w:webHidden/>
                <w:color w:val="003B5C"/>
              </w:rPr>
              <w:fldChar w:fldCharType="end"/>
            </w:r>
          </w:hyperlink>
        </w:p>
        <w:p w14:paraId="04BBBF89" w14:textId="184EF6AB" w:rsidR="00756D4E" w:rsidRPr="0034242E" w:rsidRDefault="007F45A5">
          <w:pPr>
            <w:pStyle w:val="11"/>
            <w:rPr>
              <w:rFonts w:asciiTheme="minorHAnsi" w:eastAsiaTheme="minorEastAsia" w:hAnsiTheme="minorHAnsi" w:cstheme="minorBidi"/>
              <w:color w:val="003B5C"/>
              <w:sz w:val="22"/>
            </w:rPr>
          </w:pPr>
          <w:hyperlink w:anchor="_Toc232703542" w:history="1">
            <w:r w:rsidR="00756D4E" w:rsidRPr="0034242E">
              <w:rPr>
                <w:rStyle w:val="aa"/>
                <w:color w:val="003B5C"/>
              </w:rPr>
              <w:t xml:space="preserve">1. Қазақстан Республикасының сыбайлас жемқорлыққа қарсы саясатының 2022-2026 жылдарға арналған </w:t>
            </w:r>
            <w:r w:rsidR="006B43B7" w:rsidRPr="0034242E">
              <w:rPr>
                <w:rStyle w:val="aa"/>
                <w:color w:val="003B5C"/>
              </w:rPr>
              <w:br/>
            </w:r>
            <w:r w:rsidR="00756D4E" w:rsidRPr="0034242E">
              <w:rPr>
                <w:rStyle w:val="aa"/>
                <w:color w:val="003B5C"/>
              </w:rPr>
              <w:t>тұжырымдамасын іске асыру</w:t>
            </w:r>
            <w:r w:rsidR="00756D4E" w:rsidRPr="0034242E">
              <w:rPr>
                <w:webHidden/>
                <w:color w:val="003B5C"/>
              </w:rPr>
              <w:tab/>
            </w:r>
            <w:r w:rsidR="00756D4E" w:rsidRPr="0034242E">
              <w:rPr>
                <w:webHidden/>
                <w:color w:val="003B5C"/>
              </w:rPr>
              <w:fldChar w:fldCharType="begin"/>
            </w:r>
            <w:r w:rsidR="00756D4E" w:rsidRPr="0034242E">
              <w:rPr>
                <w:webHidden/>
                <w:color w:val="003B5C"/>
              </w:rPr>
              <w:instrText xml:space="preserve"> PAGEREF _Toc232703542 \h </w:instrText>
            </w:r>
            <w:r w:rsidR="00756D4E" w:rsidRPr="0034242E">
              <w:rPr>
                <w:webHidden/>
                <w:color w:val="003B5C"/>
              </w:rPr>
            </w:r>
            <w:r w:rsidR="00756D4E" w:rsidRPr="0034242E">
              <w:rPr>
                <w:webHidden/>
                <w:color w:val="003B5C"/>
              </w:rPr>
              <w:fldChar w:fldCharType="separate"/>
            </w:r>
            <w:r w:rsidR="0034242E" w:rsidRPr="0034242E">
              <w:rPr>
                <w:webHidden/>
                <w:color w:val="003B5C"/>
              </w:rPr>
              <w:t>4</w:t>
            </w:r>
            <w:r w:rsidR="00756D4E" w:rsidRPr="0034242E">
              <w:rPr>
                <w:webHidden/>
                <w:color w:val="003B5C"/>
              </w:rPr>
              <w:fldChar w:fldCharType="end"/>
            </w:r>
          </w:hyperlink>
        </w:p>
        <w:p w14:paraId="31AF8CCA" w14:textId="173DC6E2" w:rsidR="00756D4E" w:rsidRPr="0034242E" w:rsidRDefault="007F45A5">
          <w:pPr>
            <w:pStyle w:val="11"/>
            <w:rPr>
              <w:rFonts w:asciiTheme="minorHAnsi" w:eastAsiaTheme="minorEastAsia" w:hAnsiTheme="minorHAnsi" w:cstheme="minorBidi"/>
              <w:color w:val="003B5C"/>
              <w:sz w:val="22"/>
            </w:rPr>
          </w:pPr>
          <w:hyperlink w:anchor="_Toc232703543" w:history="1">
            <w:r w:rsidR="00756D4E" w:rsidRPr="0034242E">
              <w:rPr>
                <w:rStyle w:val="aa"/>
                <w:color w:val="003B5C"/>
              </w:rPr>
              <w:t>2. Сыбайлас жемқорлыққа қарсы іс-қимыл саласындағы саяси-құқықтық шаралар</w:t>
            </w:r>
            <w:r w:rsidR="00756D4E" w:rsidRPr="0034242E">
              <w:rPr>
                <w:webHidden/>
                <w:color w:val="003B5C"/>
              </w:rPr>
              <w:tab/>
            </w:r>
            <w:r w:rsidR="00756D4E" w:rsidRPr="0034242E">
              <w:rPr>
                <w:webHidden/>
                <w:color w:val="003B5C"/>
              </w:rPr>
              <w:fldChar w:fldCharType="begin"/>
            </w:r>
            <w:r w:rsidR="00756D4E" w:rsidRPr="0034242E">
              <w:rPr>
                <w:webHidden/>
                <w:color w:val="003B5C"/>
              </w:rPr>
              <w:instrText xml:space="preserve"> PAGEREF _Toc232703543 \h </w:instrText>
            </w:r>
            <w:r w:rsidR="00756D4E" w:rsidRPr="0034242E">
              <w:rPr>
                <w:webHidden/>
                <w:color w:val="003B5C"/>
              </w:rPr>
            </w:r>
            <w:r w:rsidR="00756D4E" w:rsidRPr="0034242E">
              <w:rPr>
                <w:webHidden/>
                <w:color w:val="003B5C"/>
              </w:rPr>
              <w:fldChar w:fldCharType="separate"/>
            </w:r>
            <w:r w:rsidR="0034242E" w:rsidRPr="0034242E">
              <w:rPr>
                <w:webHidden/>
                <w:color w:val="003B5C"/>
              </w:rPr>
              <w:t>7</w:t>
            </w:r>
            <w:r w:rsidR="00756D4E" w:rsidRPr="0034242E">
              <w:rPr>
                <w:webHidden/>
                <w:color w:val="003B5C"/>
              </w:rPr>
              <w:fldChar w:fldCharType="end"/>
            </w:r>
          </w:hyperlink>
        </w:p>
        <w:p w14:paraId="36B8E6B1" w14:textId="78EEC62F" w:rsidR="00756D4E" w:rsidRPr="0034242E" w:rsidRDefault="007F45A5">
          <w:pPr>
            <w:pStyle w:val="11"/>
            <w:rPr>
              <w:rFonts w:asciiTheme="minorHAnsi" w:eastAsiaTheme="minorEastAsia" w:hAnsiTheme="minorHAnsi" w:cstheme="minorBidi"/>
              <w:color w:val="003B5C"/>
              <w:sz w:val="22"/>
            </w:rPr>
          </w:pPr>
          <w:hyperlink w:anchor="_Toc232703544" w:history="1">
            <w:r w:rsidR="00756D4E" w:rsidRPr="0034242E">
              <w:rPr>
                <w:rStyle w:val="aa"/>
                <w:rFonts w:eastAsiaTheme="majorEastAsia"/>
                <w:color w:val="003B5C"/>
              </w:rPr>
              <w:t xml:space="preserve">3. Қоғамда сыбайлас жемқорлыққа қарсы </w:t>
            </w:r>
            <w:r w:rsidR="006B43B7" w:rsidRPr="0034242E">
              <w:rPr>
                <w:rStyle w:val="aa"/>
                <w:rFonts w:eastAsiaTheme="majorEastAsia"/>
                <w:color w:val="003B5C"/>
              </w:rPr>
              <w:br/>
            </w:r>
            <w:r w:rsidR="00756D4E" w:rsidRPr="0034242E">
              <w:rPr>
                <w:rStyle w:val="aa"/>
                <w:rFonts w:eastAsiaTheme="majorEastAsia"/>
                <w:color w:val="003B5C"/>
              </w:rPr>
              <w:t>мәдениетті қалыптастыру</w:t>
            </w:r>
            <w:r w:rsidR="00756D4E" w:rsidRPr="0034242E">
              <w:rPr>
                <w:webHidden/>
                <w:color w:val="003B5C"/>
              </w:rPr>
              <w:tab/>
            </w:r>
            <w:r w:rsidR="00756D4E" w:rsidRPr="0034242E">
              <w:rPr>
                <w:webHidden/>
                <w:color w:val="003B5C"/>
              </w:rPr>
              <w:fldChar w:fldCharType="begin"/>
            </w:r>
            <w:r w:rsidR="00756D4E" w:rsidRPr="0034242E">
              <w:rPr>
                <w:webHidden/>
                <w:color w:val="003B5C"/>
              </w:rPr>
              <w:instrText xml:space="preserve"> PAGEREF _Toc232703544 \h </w:instrText>
            </w:r>
            <w:r w:rsidR="00756D4E" w:rsidRPr="0034242E">
              <w:rPr>
                <w:webHidden/>
                <w:color w:val="003B5C"/>
              </w:rPr>
            </w:r>
            <w:r w:rsidR="00756D4E" w:rsidRPr="0034242E">
              <w:rPr>
                <w:webHidden/>
                <w:color w:val="003B5C"/>
              </w:rPr>
              <w:fldChar w:fldCharType="separate"/>
            </w:r>
            <w:r w:rsidR="0034242E" w:rsidRPr="0034242E">
              <w:rPr>
                <w:webHidden/>
                <w:color w:val="003B5C"/>
              </w:rPr>
              <w:t>11</w:t>
            </w:r>
            <w:r w:rsidR="00756D4E" w:rsidRPr="0034242E">
              <w:rPr>
                <w:webHidden/>
                <w:color w:val="003B5C"/>
              </w:rPr>
              <w:fldChar w:fldCharType="end"/>
            </w:r>
          </w:hyperlink>
        </w:p>
        <w:p w14:paraId="6E76EED0" w14:textId="6141439C" w:rsidR="00756D4E" w:rsidRPr="0034242E" w:rsidRDefault="007F45A5">
          <w:pPr>
            <w:pStyle w:val="11"/>
            <w:rPr>
              <w:rFonts w:asciiTheme="minorHAnsi" w:eastAsiaTheme="minorEastAsia" w:hAnsiTheme="minorHAnsi" w:cstheme="minorBidi"/>
              <w:color w:val="003B5C"/>
              <w:sz w:val="22"/>
            </w:rPr>
          </w:pPr>
          <w:hyperlink w:anchor="_Toc232703545" w:history="1">
            <w:r w:rsidR="00756D4E" w:rsidRPr="0034242E">
              <w:rPr>
                <w:rStyle w:val="aa"/>
                <w:color w:val="003B5C"/>
              </w:rPr>
              <w:t xml:space="preserve">4. Сыбайлас жемқорлыққа ықпал ететін себептер </w:t>
            </w:r>
            <w:r w:rsidR="006B43B7" w:rsidRPr="0034242E">
              <w:rPr>
                <w:rStyle w:val="aa"/>
                <w:color w:val="003B5C"/>
              </w:rPr>
              <w:br/>
            </w:r>
            <w:r w:rsidR="00756D4E" w:rsidRPr="0034242E">
              <w:rPr>
                <w:rStyle w:val="aa"/>
                <w:color w:val="003B5C"/>
              </w:rPr>
              <w:t>мен жағдайларды жою</w:t>
            </w:r>
            <w:r w:rsidR="00756D4E" w:rsidRPr="0034242E">
              <w:rPr>
                <w:webHidden/>
                <w:color w:val="003B5C"/>
              </w:rPr>
              <w:tab/>
            </w:r>
            <w:r w:rsidR="00756D4E" w:rsidRPr="0034242E">
              <w:rPr>
                <w:webHidden/>
                <w:color w:val="003B5C"/>
              </w:rPr>
              <w:fldChar w:fldCharType="begin"/>
            </w:r>
            <w:r w:rsidR="00756D4E" w:rsidRPr="0034242E">
              <w:rPr>
                <w:webHidden/>
                <w:color w:val="003B5C"/>
              </w:rPr>
              <w:instrText xml:space="preserve"> PAGEREF _Toc232703545 \h </w:instrText>
            </w:r>
            <w:r w:rsidR="00756D4E" w:rsidRPr="0034242E">
              <w:rPr>
                <w:webHidden/>
                <w:color w:val="003B5C"/>
              </w:rPr>
            </w:r>
            <w:r w:rsidR="00756D4E" w:rsidRPr="0034242E">
              <w:rPr>
                <w:webHidden/>
                <w:color w:val="003B5C"/>
              </w:rPr>
              <w:fldChar w:fldCharType="separate"/>
            </w:r>
            <w:r w:rsidR="0034242E" w:rsidRPr="0034242E">
              <w:rPr>
                <w:webHidden/>
                <w:color w:val="003B5C"/>
              </w:rPr>
              <w:t>16</w:t>
            </w:r>
            <w:r w:rsidR="00756D4E" w:rsidRPr="0034242E">
              <w:rPr>
                <w:webHidden/>
                <w:color w:val="003B5C"/>
              </w:rPr>
              <w:fldChar w:fldCharType="end"/>
            </w:r>
          </w:hyperlink>
        </w:p>
        <w:p w14:paraId="63B48B96" w14:textId="614F0C9A" w:rsidR="00756D4E" w:rsidRPr="0034242E" w:rsidRDefault="007F45A5">
          <w:pPr>
            <w:pStyle w:val="21"/>
            <w:rPr>
              <w:rFonts w:asciiTheme="minorHAnsi" w:eastAsiaTheme="minorEastAsia" w:hAnsiTheme="minorHAnsi"/>
              <w:b/>
              <w:noProof/>
              <w:color w:val="003B5C"/>
              <w:sz w:val="22"/>
            </w:rPr>
          </w:pPr>
          <w:hyperlink w:anchor="_Toc232703546" w:history="1">
            <w:r w:rsidR="00756D4E" w:rsidRPr="0034242E">
              <w:rPr>
                <w:rStyle w:val="aa"/>
                <w:rFonts w:eastAsiaTheme="majorEastAsia" w:cs="Times New Roman"/>
                <w:b/>
                <w:noProof/>
                <w:color w:val="003B5C"/>
                <w:lang w:val="kk-KZ"/>
              </w:rPr>
              <w:t xml:space="preserve">4.1. Сыбайлас жемқорлық тәуекелдерін талдау </w:t>
            </w:r>
            <w:r w:rsidR="006B43B7" w:rsidRPr="0034242E">
              <w:rPr>
                <w:rStyle w:val="aa"/>
                <w:rFonts w:eastAsiaTheme="majorEastAsia" w:cs="Times New Roman"/>
                <w:b/>
                <w:noProof/>
                <w:color w:val="003B5C"/>
                <w:lang w:val="kk-KZ"/>
              </w:rPr>
              <w:br/>
            </w:r>
            <w:r w:rsidR="00756D4E" w:rsidRPr="0034242E">
              <w:rPr>
                <w:rStyle w:val="aa"/>
                <w:rFonts w:eastAsiaTheme="majorEastAsia" w:cs="Times New Roman"/>
                <w:b/>
                <w:noProof/>
                <w:color w:val="003B5C"/>
                <w:lang w:val="kk-KZ"/>
              </w:rPr>
              <w:t>және сыбайлас жемқорлыққа қарсы мониторинг</w:t>
            </w:r>
            <w:r w:rsidR="00756D4E" w:rsidRPr="0034242E">
              <w:rPr>
                <w:b/>
                <w:noProof/>
                <w:webHidden/>
                <w:color w:val="003B5C"/>
              </w:rPr>
              <w:tab/>
            </w:r>
            <w:r w:rsidR="00756D4E" w:rsidRPr="0034242E">
              <w:rPr>
                <w:b/>
                <w:noProof/>
                <w:webHidden/>
                <w:color w:val="003B5C"/>
              </w:rPr>
              <w:fldChar w:fldCharType="begin"/>
            </w:r>
            <w:r w:rsidR="00756D4E" w:rsidRPr="0034242E">
              <w:rPr>
                <w:b/>
                <w:noProof/>
                <w:webHidden/>
                <w:color w:val="003B5C"/>
              </w:rPr>
              <w:instrText xml:space="preserve"> PAGEREF _Toc232703546 \h </w:instrText>
            </w:r>
            <w:r w:rsidR="00756D4E" w:rsidRPr="0034242E">
              <w:rPr>
                <w:b/>
                <w:noProof/>
                <w:webHidden/>
                <w:color w:val="003B5C"/>
              </w:rPr>
            </w:r>
            <w:r w:rsidR="00756D4E" w:rsidRPr="0034242E">
              <w:rPr>
                <w:b/>
                <w:noProof/>
                <w:webHidden/>
                <w:color w:val="003B5C"/>
              </w:rPr>
              <w:fldChar w:fldCharType="separate"/>
            </w:r>
            <w:r w:rsidR="0034242E" w:rsidRPr="0034242E">
              <w:rPr>
                <w:b/>
                <w:noProof/>
                <w:webHidden/>
                <w:color w:val="003B5C"/>
              </w:rPr>
              <w:t>16</w:t>
            </w:r>
            <w:r w:rsidR="00756D4E" w:rsidRPr="0034242E">
              <w:rPr>
                <w:b/>
                <w:noProof/>
                <w:webHidden/>
                <w:color w:val="003B5C"/>
              </w:rPr>
              <w:fldChar w:fldCharType="end"/>
            </w:r>
          </w:hyperlink>
        </w:p>
        <w:p w14:paraId="205BD43C" w14:textId="071E09FC" w:rsidR="00756D4E" w:rsidRPr="0034242E" w:rsidRDefault="007F45A5">
          <w:pPr>
            <w:pStyle w:val="21"/>
            <w:rPr>
              <w:rFonts w:asciiTheme="minorHAnsi" w:eastAsiaTheme="minorEastAsia" w:hAnsiTheme="minorHAnsi"/>
              <w:b/>
              <w:noProof/>
              <w:color w:val="003B5C"/>
              <w:sz w:val="22"/>
            </w:rPr>
          </w:pPr>
          <w:hyperlink w:anchor="_Toc232703547" w:history="1">
            <w:r w:rsidR="00756D4E" w:rsidRPr="0034242E">
              <w:rPr>
                <w:rStyle w:val="aa"/>
                <w:rFonts w:eastAsiaTheme="majorEastAsia" w:cs="Times New Roman"/>
                <w:b/>
                <w:noProof/>
                <w:color w:val="003B5C"/>
                <w:lang w:val="kk-KZ"/>
              </w:rPr>
              <w:t xml:space="preserve">4.2. Нормативтік құқықтық актілер жобаларының </w:t>
            </w:r>
            <w:r w:rsidR="006B43B7" w:rsidRPr="0034242E">
              <w:rPr>
                <w:rStyle w:val="aa"/>
                <w:rFonts w:eastAsiaTheme="majorEastAsia" w:cs="Times New Roman"/>
                <w:b/>
                <w:noProof/>
                <w:color w:val="003B5C"/>
                <w:lang w:val="kk-KZ"/>
              </w:rPr>
              <w:br/>
            </w:r>
            <w:r w:rsidR="00756D4E" w:rsidRPr="0034242E">
              <w:rPr>
                <w:rStyle w:val="aa"/>
                <w:rFonts w:eastAsiaTheme="majorEastAsia" w:cs="Times New Roman"/>
                <w:b/>
                <w:noProof/>
                <w:color w:val="003B5C"/>
                <w:lang w:val="kk-KZ"/>
              </w:rPr>
              <w:t>сыбайлас жемқорлыққа қарсы ғылыми сараптамасы</w:t>
            </w:r>
            <w:r w:rsidR="00756D4E" w:rsidRPr="0034242E">
              <w:rPr>
                <w:b/>
                <w:noProof/>
                <w:webHidden/>
                <w:color w:val="003B5C"/>
              </w:rPr>
              <w:tab/>
            </w:r>
            <w:r w:rsidR="00756D4E" w:rsidRPr="0034242E">
              <w:rPr>
                <w:b/>
                <w:noProof/>
                <w:webHidden/>
                <w:color w:val="003B5C"/>
              </w:rPr>
              <w:fldChar w:fldCharType="begin"/>
            </w:r>
            <w:r w:rsidR="00756D4E" w:rsidRPr="0034242E">
              <w:rPr>
                <w:b/>
                <w:noProof/>
                <w:webHidden/>
                <w:color w:val="003B5C"/>
              </w:rPr>
              <w:instrText xml:space="preserve"> PAGEREF _Toc232703547 \h </w:instrText>
            </w:r>
            <w:r w:rsidR="00756D4E" w:rsidRPr="0034242E">
              <w:rPr>
                <w:b/>
                <w:noProof/>
                <w:webHidden/>
                <w:color w:val="003B5C"/>
              </w:rPr>
            </w:r>
            <w:r w:rsidR="00756D4E" w:rsidRPr="0034242E">
              <w:rPr>
                <w:b/>
                <w:noProof/>
                <w:webHidden/>
                <w:color w:val="003B5C"/>
              </w:rPr>
              <w:fldChar w:fldCharType="separate"/>
            </w:r>
            <w:r w:rsidR="0034242E" w:rsidRPr="0034242E">
              <w:rPr>
                <w:b/>
                <w:noProof/>
                <w:webHidden/>
                <w:color w:val="003B5C"/>
              </w:rPr>
              <w:t>22</w:t>
            </w:r>
            <w:r w:rsidR="00756D4E" w:rsidRPr="0034242E">
              <w:rPr>
                <w:b/>
                <w:noProof/>
                <w:webHidden/>
                <w:color w:val="003B5C"/>
              </w:rPr>
              <w:fldChar w:fldCharType="end"/>
            </w:r>
          </w:hyperlink>
        </w:p>
        <w:p w14:paraId="7DE9B3FF" w14:textId="726F990F" w:rsidR="00756D4E" w:rsidRPr="0034242E" w:rsidRDefault="007F45A5">
          <w:pPr>
            <w:pStyle w:val="21"/>
            <w:rPr>
              <w:rFonts w:asciiTheme="minorHAnsi" w:eastAsiaTheme="minorEastAsia" w:hAnsiTheme="minorHAnsi"/>
              <w:b/>
              <w:noProof/>
              <w:color w:val="003B5C"/>
              <w:sz w:val="22"/>
            </w:rPr>
          </w:pPr>
          <w:hyperlink w:anchor="_Toc232703548" w:history="1">
            <w:r w:rsidR="00756D4E" w:rsidRPr="0034242E">
              <w:rPr>
                <w:rStyle w:val="aa"/>
                <w:rFonts w:cs="Times New Roman"/>
                <w:b/>
                <w:noProof/>
                <w:color w:val="003B5C"/>
                <w:lang w:val="kk-KZ"/>
              </w:rPr>
              <w:t xml:space="preserve">4.3. Цифрландыру сыбайлас жемқорлықтың </w:t>
            </w:r>
            <w:r w:rsidR="006B43B7" w:rsidRPr="0034242E">
              <w:rPr>
                <w:rStyle w:val="aa"/>
                <w:rFonts w:cs="Times New Roman"/>
                <w:b/>
                <w:noProof/>
                <w:color w:val="003B5C"/>
                <w:lang w:val="kk-KZ"/>
              </w:rPr>
              <w:br/>
            </w:r>
            <w:r w:rsidR="00756D4E" w:rsidRPr="0034242E">
              <w:rPr>
                <w:rStyle w:val="aa"/>
                <w:rFonts w:cs="Times New Roman"/>
                <w:b/>
                <w:noProof/>
                <w:color w:val="003B5C"/>
                <w:lang w:val="kk-KZ"/>
              </w:rPr>
              <w:t>алдын алудың тиімді құралы ретінде</w:t>
            </w:r>
            <w:r w:rsidR="00756D4E" w:rsidRPr="0034242E">
              <w:rPr>
                <w:b/>
                <w:noProof/>
                <w:webHidden/>
                <w:color w:val="003B5C"/>
              </w:rPr>
              <w:tab/>
            </w:r>
            <w:r w:rsidR="00756D4E" w:rsidRPr="0034242E">
              <w:rPr>
                <w:b/>
                <w:noProof/>
                <w:webHidden/>
                <w:color w:val="003B5C"/>
              </w:rPr>
              <w:fldChar w:fldCharType="begin"/>
            </w:r>
            <w:r w:rsidR="00756D4E" w:rsidRPr="0034242E">
              <w:rPr>
                <w:b/>
                <w:noProof/>
                <w:webHidden/>
                <w:color w:val="003B5C"/>
              </w:rPr>
              <w:instrText xml:space="preserve"> PAGEREF _Toc232703548 \h </w:instrText>
            </w:r>
            <w:r w:rsidR="00756D4E" w:rsidRPr="0034242E">
              <w:rPr>
                <w:b/>
                <w:noProof/>
                <w:webHidden/>
                <w:color w:val="003B5C"/>
              </w:rPr>
            </w:r>
            <w:r w:rsidR="00756D4E" w:rsidRPr="0034242E">
              <w:rPr>
                <w:b/>
                <w:noProof/>
                <w:webHidden/>
                <w:color w:val="003B5C"/>
              </w:rPr>
              <w:fldChar w:fldCharType="separate"/>
            </w:r>
            <w:r w:rsidR="0034242E" w:rsidRPr="0034242E">
              <w:rPr>
                <w:b/>
                <w:noProof/>
                <w:webHidden/>
                <w:color w:val="003B5C"/>
              </w:rPr>
              <w:t>25</w:t>
            </w:r>
            <w:r w:rsidR="00756D4E" w:rsidRPr="0034242E">
              <w:rPr>
                <w:b/>
                <w:noProof/>
                <w:webHidden/>
                <w:color w:val="003B5C"/>
              </w:rPr>
              <w:fldChar w:fldCharType="end"/>
            </w:r>
          </w:hyperlink>
        </w:p>
        <w:p w14:paraId="09AB324E" w14:textId="1559368B" w:rsidR="00756D4E" w:rsidRPr="0034242E" w:rsidRDefault="007F45A5">
          <w:pPr>
            <w:pStyle w:val="11"/>
            <w:rPr>
              <w:rFonts w:asciiTheme="minorHAnsi" w:eastAsiaTheme="minorEastAsia" w:hAnsiTheme="minorHAnsi" w:cstheme="minorBidi"/>
              <w:color w:val="003B5C"/>
              <w:sz w:val="22"/>
            </w:rPr>
          </w:pPr>
          <w:hyperlink w:anchor="_Toc232703549" w:history="1">
            <w:r w:rsidR="00756D4E" w:rsidRPr="0034242E">
              <w:rPr>
                <w:rStyle w:val="aa"/>
                <w:color w:val="003B5C"/>
              </w:rPr>
              <w:t xml:space="preserve">5. Азаматтық қоғамның сыбайлас жемқорлыққа қарсы </w:t>
            </w:r>
            <w:r w:rsidR="006B43B7" w:rsidRPr="0034242E">
              <w:rPr>
                <w:rStyle w:val="aa"/>
                <w:color w:val="003B5C"/>
              </w:rPr>
              <w:br/>
            </w:r>
            <w:r w:rsidR="00756D4E" w:rsidRPr="0034242E">
              <w:rPr>
                <w:rStyle w:val="aa"/>
                <w:color w:val="003B5C"/>
              </w:rPr>
              <w:t>іс-қимылға қатысуы</w:t>
            </w:r>
            <w:r w:rsidR="00756D4E" w:rsidRPr="0034242E">
              <w:rPr>
                <w:webHidden/>
                <w:color w:val="003B5C"/>
              </w:rPr>
              <w:tab/>
            </w:r>
            <w:r w:rsidR="00756D4E" w:rsidRPr="0034242E">
              <w:rPr>
                <w:webHidden/>
                <w:color w:val="003B5C"/>
              </w:rPr>
              <w:fldChar w:fldCharType="begin"/>
            </w:r>
            <w:r w:rsidR="00756D4E" w:rsidRPr="0034242E">
              <w:rPr>
                <w:webHidden/>
                <w:color w:val="003B5C"/>
              </w:rPr>
              <w:instrText xml:space="preserve"> PAGEREF _Toc232703549 \h </w:instrText>
            </w:r>
            <w:r w:rsidR="00756D4E" w:rsidRPr="0034242E">
              <w:rPr>
                <w:webHidden/>
                <w:color w:val="003B5C"/>
              </w:rPr>
            </w:r>
            <w:r w:rsidR="00756D4E" w:rsidRPr="0034242E">
              <w:rPr>
                <w:webHidden/>
                <w:color w:val="003B5C"/>
              </w:rPr>
              <w:fldChar w:fldCharType="separate"/>
            </w:r>
            <w:r w:rsidR="0034242E" w:rsidRPr="0034242E">
              <w:rPr>
                <w:webHidden/>
                <w:color w:val="003B5C"/>
              </w:rPr>
              <w:t>32</w:t>
            </w:r>
            <w:r w:rsidR="00756D4E" w:rsidRPr="0034242E">
              <w:rPr>
                <w:webHidden/>
                <w:color w:val="003B5C"/>
              </w:rPr>
              <w:fldChar w:fldCharType="end"/>
            </w:r>
          </w:hyperlink>
        </w:p>
        <w:p w14:paraId="07B586C6" w14:textId="5992FBCB" w:rsidR="00756D4E" w:rsidRPr="0034242E" w:rsidRDefault="007F45A5">
          <w:pPr>
            <w:pStyle w:val="11"/>
            <w:rPr>
              <w:rFonts w:asciiTheme="minorHAnsi" w:eastAsiaTheme="minorEastAsia" w:hAnsiTheme="minorHAnsi" w:cstheme="minorBidi"/>
              <w:color w:val="003B5C"/>
              <w:sz w:val="22"/>
            </w:rPr>
          </w:pPr>
          <w:hyperlink w:anchor="_Toc232703550" w:history="1">
            <w:r w:rsidR="00756D4E" w:rsidRPr="0034242E">
              <w:rPr>
                <w:rStyle w:val="aa"/>
                <w:color w:val="003B5C"/>
              </w:rPr>
              <w:t>6. Кәсіпкерлік саласындағы сыбайлас жемқорлыққа қарсы</w:t>
            </w:r>
            <w:r w:rsidR="006B43B7" w:rsidRPr="0034242E">
              <w:rPr>
                <w:rStyle w:val="aa"/>
                <w:color w:val="003B5C"/>
              </w:rPr>
              <w:br/>
            </w:r>
            <w:r w:rsidR="00756D4E" w:rsidRPr="0034242E">
              <w:rPr>
                <w:rStyle w:val="aa"/>
                <w:color w:val="003B5C"/>
              </w:rPr>
              <w:t>іс-шаралар</w:t>
            </w:r>
            <w:r w:rsidR="00756D4E" w:rsidRPr="0034242E">
              <w:rPr>
                <w:webHidden/>
                <w:color w:val="003B5C"/>
              </w:rPr>
              <w:tab/>
            </w:r>
            <w:r w:rsidR="00756D4E" w:rsidRPr="0034242E">
              <w:rPr>
                <w:webHidden/>
                <w:color w:val="003B5C"/>
              </w:rPr>
              <w:fldChar w:fldCharType="begin"/>
            </w:r>
            <w:r w:rsidR="00756D4E" w:rsidRPr="0034242E">
              <w:rPr>
                <w:webHidden/>
                <w:color w:val="003B5C"/>
              </w:rPr>
              <w:instrText xml:space="preserve"> PAGEREF _Toc232703550 \h </w:instrText>
            </w:r>
            <w:r w:rsidR="00756D4E" w:rsidRPr="0034242E">
              <w:rPr>
                <w:webHidden/>
                <w:color w:val="003B5C"/>
              </w:rPr>
            </w:r>
            <w:r w:rsidR="00756D4E" w:rsidRPr="0034242E">
              <w:rPr>
                <w:webHidden/>
                <w:color w:val="003B5C"/>
              </w:rPr>
              <w:fldChar w:fldCharType="separate"/>
            </w:r>
            <w:r w:rsidR="0034242E" w:rsidRPr="0034242E">
              <w:rPr>
                <w:webHidden/>
                <w:color w:val="003B5C"/>
              </w:rPr>
              <w:t>36</w:t>
            </w:r>
            <w:r w:rsidR="00756D4E" w:rsidRPr="0034242E">
              <w:rPr>
                <w:webHidden/>
                <w:color w:val="003B5C"/>
              </w:rPr>
              <w:fldChar w:fldCharType="end"/>
            </w:r>
          </w:hyperlink>
        </w:p>
        <w:p w14:paraId="5A000264" w14:textId="03E083E2" w:rsidR="00756D4E" w:rsidRPr="0034242E" w:rsidRDefault="007F45A5">
          <w:pPr>
            <w:pStyle w:val="11"/>
            <w:rPr>
              <w:rFonts w:asciiTheme="minorHAnsi" w:eastAsiaTheme="minorEastAsia" w:hAnsiTheme="minorHAnsi" w:cstheme="minorBidi"/>
              <w:color w:val="003B5C"/>
              <w:sz w:val="22"/>
            </w:rPr>
          </w:pPr>
          <w:hyperlink w:anchor="_Toc232703551" w:history="1">
            <w:r w:rsidR="00756D4E" w:rsidRPr="0034242E">
              <w:rPr>
                <w:rStyle w:val="aa"/>
                <w:color w:val="003B5C"/>
              </w:rPr>
              <w:t>7. Сыбайлас жемқорлық деңгейі және оны қабылдау</w:t>
            </w:r>
            <w:r w:rsidR="00756D4E" w:rsidRPr="0034242E">
              <w:rPr>
                <w:webHidden/>
                <w:color w:val="003B5C"/>
              </w:rPr>
              <w:tab/>
            </w:r>
            <w:r w:rsidR="00756D4E" w:rsidRPr="0034242E">
              <w:rPr>
                <w:webHidden/>
                <w:color w:val="003B5C"/>
              </w:rPr>
              <w:fldChar w:fldCharType="begin"/>
            </w:r>
            <w:r w:rsidR="00756D4E" w:rsidRPr="0034242E">
              <w:rPr>
                <w:webHidden/>
                <w:color w:val="003B5C"/>
              </w:rPr>
              <w:instrText xml:space="preserve"> PAGEREF _Toc232703551 \h </w:instrText>
            </w:r>
            <w:r w:rsidR="00756D4E" w:rsidRPr="0034242E">
              <w:rPr>
                <w:webHidden/>
                <w:color w:val="003B5C"/>
              </w:rPr>
            </w:r>
            <w:r w:rsidR="00756D4E" w:rsidRPr="0034242E">
              <w:rPr>
                <w:webHidden/>
                <w:color w:val="003B5C"/>
              </w:rPr>
              <w:fldChar w:fldCharType="separate"/>
            </w:r>
            <w:r w:rsidR="0034242E" w:rsidRPr="0034242E">
              <w:rPr>
                <w:webHidden/>
                <w:color w:val="003B5C"/>
              </w:rPr>
              <w:t>39</w:t>
            </w:r>
            <w:r w:rsidR="00756D4E" w:rsidRPr="0034242E">
              <w:rPr>
                <w:webHidden/>
                <w:color w:val="003B5C"/>
              </w:rPr>
              <w:fldChar w:fldCharType="end"/>
            </w:r>
          </w:hyperlink>
        </w:p>
        <w:p w14:paraId="4D689377" w14:textId="6C5555A9" w:rsidR="00756D4E" w:rsidRPr="0034242E" w:rsidRDefault="007F45A5">
          <w:pPr>
            <w:pStyle w:val="11"/>
            <w:rPr>
              <w:rFonts w:asciiTheme="minorHAnsi" w:eastAsiaTheme="minorEastAsia" w:hAnsiTheme="minorHAnsi" w:cstheme="minorBidi"/>
              <w:color w:val="003B5C"/>
              <w:sz w:val="22"/>
            </w:rPr>
          </w:pPr>
          <w:hyperlink w:anchor="_Toc232703552" w:history="1">
            <w:r w:rsidR="00756D4E" w:rsidRPr="0034242E">
              <w:rPr>
                <w:rStyle w:val="aa"/>
                <w:iCs/>
                <w:color w:val="003B5C"/>
              </w:rPr>
              <w:t>8. Халықаралық ынтымақтастық</w:t>
            </w:r>
            <w:r w:rsidR="00756D4E" w:rsidRPr="0034242E">
              <w:rPr>
                <w:webHidden/>
                <w:color w:val="003B5C"/>
              </w:rPr>
              <w:tab/>
            </w:r>
            <w:r w:rsidR="00756D4E" w:rsidRPr="0034242E">
              <w:rPr>
                <w:webHidden/>
                <w:color w:val="003B5C"/>
              </w:rPr>
              <w:fldChar w:fldCharType="begin"/>
            </w:r>
            <w:r w:rsidR="00756D4E" w:rsidRPr="0034242E">
              <w:rPr>
                <w:webHidden/>
                <w:color w:val="003B5C"/>
              </w:rPr>
              <w:instrText xml:space="preserve"> PAGEREF _Toc232703552 \h </w:instrText>
            </w:r>
            <w:r w:rsidR="00756D4E" w:rsidRPr="0034242E">
              <w:rPr>
                <w:webHidden/>
                <w:color w:val="003B5C"/>
              </w:rPr>
            </w:r>
            <w:r w:rsidR="00756D4E" w:rsidRPr="0034242E">
              <w:rPr>
                <w:webHidden/>
                <w:color w:val="003B5C"/>
              </w:rPr>
              <w:fldChar w:fldCharType="separate"/>
            </w:r>
            <w:r w:rsidR="0034242E" w:rsidRPr="0034242E">
              <w:rPr>
                <w:webHidden/>
                <w:color w:val="003B5C"/>
              </w:rPr>
              <w:t>44</w:t>
            </w:r>
            <w:r w:rsidR="00756D4E" w:rsidRPr="0034242E">
              <w:rPr>
                <w:webHidden/>
                <w:color w:val="003B5C"/>
              </w:rPr>
              <w:fldChar w:fldCharType="end"/>
            </w:r>
          </w:hyperlink>
        </w:p>
        <w:p w14:paraId="3FEE0D9A" w14:textId="21033043" w:rsidR="00756D4E" w:rsidRPr="0034242E" w:rsidRDefault="007F45A5">
          <w:pPr>
            <w:pStyle w:val="11"/>
            <w:rPr>
              <w:rFonts w:asciiTheme="minorHAnsi" w:eastAsiaTheme="minorEastAsia" w:hAnsiTheme="minorHAnsi" w:cstheme="minorBidi"/>
              <w:color w:val="003B5C"/>
              <w:sz w:val="22"/>
            </w:rPr>
          </w:pPr>
          <w:hyperlink w:anchor="_Toc232703553" w:history="1">
            <w:r w:rsidR="00756D4E" w:rsidRPr="0034242E">
              <w:rPr>
                <w:rStyle w:val="aa"/>
                <w:color w:val="003B5C"/>
              </w:rPr>
              <w:t>9. Сыбайлас жемқорлыққа қарсы іс-қимыл саласындағы</w:t>
            </w:r>
            <w:r w:rsidR="006B43B7" w:rsidRPr="0034242E">
              <w:rPr>
                <w:rStyle w:val="aa"/>
                <w:color w:val="003B5C"/>
              </w:rPr>
              <w:br/>
            </w:r>
            <w:r w:rsidR="00756D4E" w:rsidRPr="0034242E">
              <w:rPr>
                <w:rStyle w:val="aa"/>
                <w:color w:val="003B5C"/>
              </w:rPr>
              <w:t xml:space="preserve"> халықаралық рейтингтер мен үрдістер</w:t>
            </w:r>
            <w:r w:rsidR="00756D4E" w:rsidRPr="0034242E">
              <w:rPr>
                <w:webHidden/>
                <w:color w:val="003B5C"/>
              </w:rPr>
              <w:tab/>
            </w:r>
            <w:r w:rsidR="00756D4E" w:rsidRPr="0034242E">
              <w:rPr>
                <w:webHidden/>
                <w:color w:val="003B5C"/>
              </w:rPr>
              <w:fldChar w:fldCharType="begin"/>
            </w:r>
            <w:r w:rsidR="00756D4E" w:rsidRPr="0034242E">
              <w:rPr>
                <w:webHidden/>
                <w:color w:val="003B5C"/>
              </w:rPr>
              <w:instrText xml:space="preserve"> PAGEREF _Toc232703553 \h </w:instrText>
            </w:r>
            <w:r w:rsidR="00756D4E" w:rsidRPr="0034242E">
              <w:rPr>
                <w:webHidden/>
                <w:color w:val="003B5C"/>
              </w:rPr>
            </w:r>
            <w:r w:rsidR="00756D4E" w:rsidRPr="0034242E">
              <w:rPr>
                <w:webHidden/>
                <w:color w:val="003B5C"/>
              </w:rPr>
              <w:fldChar w:fldCharType="separate"/>
            </w:r>
            <w:r w:rsidR="0034242E" w:rsidRPr="0034242E">
              <w:rPr>
                <w:webHidden/>
                <w:color w:val="003B5C"/>
              </w:rPr>
              <w:t>47</w:t>
            </w:r>
            <w:r w:rsidR="00756D4E" w:rsidRPr="0034242E">
              <w:rPr>
                <w:webHidden/>
                <w:color w:val="003B5C"/>
              </w:rPr>
              <w:fldChar w:fldCharType="end"/>
            </w:r>
          </w:hyperlink>
        </w:p>
        <w:p w14:paraId="2A8CB0D4" w14:textId="6DABE033" w:rsidR="00756D4E" w:rsidRPr="0034242E" w:rsidRDefault="007F45A5">
          <w:pPr>
            <w:pStyle w:val="11"/>
            <w:rPr>
              <w:rFonts w:asciiTheme="minorHAnsi" w:eastAsiaTheme="minorEastAsia" w:hAnsiTheme="minorHAnsi" w:cstheme="minorBidi"/>
              <w:color w:val="003B5C"/>
              <w:sz w:val="22"/>
            </w:rPr>
          </w:pPr>
          <w:hyperlink w:anchor="_Toc232703554" w:history="1">
            <w:r w:rsidR="00756D4E" w:rsidRPr="0034242E">
              <w:rPr>
                <w:rStyle w:val="aa"/>
                <w:color w:val="003B5C"/>
              </w:rPr>
              <w:t>Қорытынды</w:t>
            </w:r>
            <w:r w:rsidR="00756D4E" w:rsidRPr="0034242E">
              <w:rPr>
                <w:webHidden/>
                <w:color w:val="003B5C"/>
              </w:rPr>
              <w:tab/>
            </w:r>
            <w:r w:rsidR="00756D4E" w:rsidRPr="0034242E">
              <w:rPr>
                <w:webHidden/>
                <w:color w:val="003B5C"/>
              </w:rPr>
              <w:fldChar w:fldCharType="begin"/>
            </w:r>
            <w:r w:rsidR="00756D4E" w:rsidRPr="0034242E">
              <w:rPr>
                <w:webHidden/>
                <w:color w:val="003B5C"/>
              </w:rPr>
              <w:instrText xml:space="preserve"> PAGEREF _Toc232703554 \h </w:instrText>
            </w:r>
            <w:r w:rsidR="00756D4E" w:rsidRPr="0034242E">
              <w:rPr>
                <w:webHidden/>
                <w:color w:val="003B5C"/>
              </w:rPr>
            </w:r>
            <w:r w:rsidR="00756D4E" w:rsidRPr="0034242E">
              <w:rPr>
                <w:webHidden/>
                <w:color w:val="003B5C"/>
              </w:rPr>
              <w:fldChar w:fldCharType="separate"/>
            </w:r>
            <w:r w:rsidR="0034242E" w:rsidRPr="0034242E">
              <w:rPr>
                <w:webHidden/>
                <w:color w:val="003B5C"/>
              </w:rPr>
              <w:t>51</w:t>
            </w:r>
            <w:r w:rsidR="00756D4E" w:rsidRPr="0034242E">
              <w:rPr>
                <w:webHidden/>
                <w:color w:val="003B5C"/>
              </w:rPr>
              <w:fldChar w:fldCharType="end"/>
            </w:r>
          </w:hyperlink>
        </w:p>
        <w:p w14:paraId="6DE1629B" w14:textId="72686D5C" w:rsidR="00C65898" w:rsidRPr="00F00E98" w:rsidRDefault="00C65898" w:rsidP="00AF022D">
          <w:r w:rsidRPr="0034242E">
            <w:rPr>
              <w:b/>
              <w:color w:val="003B5C"/>
            </w:rPr>
            <w:fldChar w:fldCharType="end"/>
          </w:r>
        </w:p>
      </w:sdtContent>
    </w:sdt>
    <w:p w14:paraId="59518A4F" w14:textId="2887F05D" w:rsidR="009F4264" w:rsidRPr="00F00E98" w:rsidRDefault="009F4264" w:rsidP="00AF022D">
      <w:pPr>
        <w:widowControl w:val="0"/>
        <w:rPr>
          <w:lang w:val="kk-KZ"/>
        </w:rPr>
      </w:pPr>
    </w:p>
    <w:p w14:paraId="021CDDD4" w14:textId="7B0AF780" w:rsidR="009F4264" w:rsidRPr="00F00E98" w:rsidRDefault="009F4264" w:rsidP="00AF022D">
      <w:pPr>
        <w:widowControl w:val="0"/>
        <w:rPr>
          <w:lang w:val="kk-KZ"/>
        </w:rPr>
      </w:pPr>
    </w:p>
    <w:p w14:paraId="51558D4D" w14:textId="0E707659" w:rsidR="009F4264" w:rsidRPr="00F00E98" w:rsidRDefault="009F4264" w:rsidP="00AF022D">
      <w:pPr>
        <w:widowControl w:val="0"/>
        <w:rPr>
          <w:lang w:val="kk-KZ"/>
        </w:rPr>
      </w:pPr>
    </w:p>
    <w:p w14:paraId="0B78FDEA" w14:textId="77777777" w:rsidR="009F4264" w:rsidRPr="00F00E98" w:rsidRDefault="009F4264" w:rsidP="00AF022D">
      <w:pPr>
        <w:widowControl w:val="0"/>
        <w:rPr>
          <w:lang w:val="kk-KZ"/>
        </w:rPr>
      </w:pPr>
    </w:p>
    <w:p w14:paraId="4FA981DC" w14:textId="77777777" w:rsidR="00196E7D" w:rsidRPr="00F00E98" w:rsidRDefault="00196E7D" w:rsidP="00AF022D">
      <w:pPr>
        <w:widowControl w:val="0"/>
        <w:rPr>
          <w:rStyle w:val="ypks7kbdpwfgdykd3qb9"/>
          <w:rFonts w:eastAsiaTheme="majorEastAsia" w:cs="Times New Roman"/>
          <w:b/>
          <w:color w:val="2E74B5" w:themeColor="accent1" w:themeShade="BF"/>
          <w:szCs w:val="32"/>
        </w:rPr>
      </w:pPr>
      <w:r w:rsidRPr="00F00E98">
        <w:rPr>
          <w:rStyle w:val="ypks7kbdpwfgdykd3qb9"/>
          <w:rFonts w:cs="Times New Roman"/>
          <w:b/>
        </w:rPr>
        <w:br w:type="page"/>
      </w:r>
    </w:p>
    <w:p w14:paraId="60E2386D" w14:textId="30A31F16" w:rsidR="00615F98" w:rsidRPr="00F00E98" w:rsidRDefault="00604250" w:rsidP="00AF022D">
      <w:pPr>
        <w:pStyle w:val="1"/>
        <w:widowControl w:val="0"/>
        <w:spacing w:before="0"/>
        <w:rPr>
          <w:rFonts w:ascii="Times New Roman" w:hAnsi="Times New Roman" w:cs="Times New Roman"/>
          <w:color w:val="003B5C"/>
        </w:rPr>
      </w:pPr>
      <w:bookmarkStart w:id="2" w:name="_Toc232703540"/>
      <w:r w:rsidRPr="00F00E98">
        <w:rPr>
          <w:rStyle w:val="ypks7kbdpwfgdykd3qb9"/>
          <w:rFonts w:ascii="Times New Roman" w:hAnsi="Times New Roman" w:cs="Times New Roman"/>
          <w:b/>
          <w:color w:val="003B5C"/>
          <w:sz w:val="28"/>
        </w:rPr>
        <w:lastRenderedPageBreak/>
        <w:t>Кіріспе</w:t>
      </w:r>
      <w:bookmarkEnd w:id="2"/>
    </w:p>
    <w:p w14:paraId="2ABDD604" w14:textId="77777777" w:rsidR="00196E7D" w:rsidRPr="00F00E98" w:rsidRDefault="00196E7D" w:rsidP="00AF022D">
      <w:pPr>
        <w:rPr>
          <w:rStyle w:val="ypks7kbdpwfgdykd3qb9"/>
          <w:rFonts w:cs="Times New Roman"/>
        </w:rPr>
      </w:pPr>
    </w:p>
    <w:p w14:paraId="619B954C" w14:textId="7914B703" w:rsidR="005C7032" w:rsidRPr="00F00E98" w:rsidRDefault="00F918B3" w:rsidP="00AF022D">
      <w:r w:rsidRPr="00F00E98">
        <w:rPr>
          <w:rStyle w:val="ypks7kbdpwfgdykd3qb9"/>
          <w:rFonts w:cs="Times New Roman"/>
        </w:rPr>
        <w:t>Осы</w:t>
      </w:r>
      <w:r w:rsidRPr="00F00E98">
        <w:t xml:space="preserve"> </w:t>
      </w:r>
      <w:r w:rsidRPr="00F00E98">
        <w:rPr>
          <w:rStyle w:val="ypks7kbdpwfgdykd3qb9"/>
          <w:rFonts w:cs="Times New Roman"/>
        </w:rPr>
        <w:t>баяндама</w:t>
      </w:r>
      <w:r w:rsidRPr="00F00E98">
        <w:t xml:space="preserve"> </w:t>
      </w:r>
      <w:r w:rsidRPr="00F00E98">
        <w:rPr>
          <w:rStyle w:val="ypks7kbdpwfgdykd3qb9"/>
          <w:rFonts w:cs="Times New Roman"/>
        </w:rPr>
        <w:t>Мемлекет</w:t>
      </w:r>
      <w:r w:rsidRPr="00F00E98">
        <w:t xml:space="preserve"> басшысын </w:t>
      </w:r>
      <w:r w:rsidRPr="00F00E98">
        <w:rPr>
          <w:rStyle w:val="ypks7kbdpwfgdykd3qb9"/>
          <w:rFonts w:cs="Times New Roman"/>
        </w:rPr>
        <w:t>және</w:t>
      </w:r>
      <w:r w:rsidRPr="00F00E98">
        <w:t xml:space="preserve"> </w:t>
      </w:r>
      <w:r w:rsidRPr="00F00E98">
        <w:rPr>
          <w:rStyle w:val="ypks7kbdpwfgdykd3qb9"/>
          <w:rFonts w:cs="Times New Roman"/>
        </w:rPr>
        <w:t>қоғамды</w:t>
      </w:r>
      <w:r w:rsidRPr="00F00E98">
        <w:t xml:space="preserve"> </w:t>
      </w:r>
      <w:r w:rsidRPr="00F00E98">
        <w:rPr>
          <w:rStyle w:val="ypks7kbdpwfgdykd3qb9"/>
          <w:rFonts w:cs="Times New Roman"/>
        </w:rPr>
        <w:t>2025</w:t>
      </w:r>
      <w:r w:rsidRPr="00F00E98">
        <w:t xml:space="preserve"> </w:t>
      </w:r>
      <w:r w:rsidRPr="00F00E98">
        <w:rPr>
          <w:rStyle w:val="ypks7kbdpwfgdykd3qb9"/>
          <w:rFonts w:cs="Times New Roman"/>
        </w:rPr>
        <w:t>жылдың</w:t>
      </w:r>
      <w:r w:rsidRPr="00F00E98">
        <w:t xml:space="preserve"> </w:t>
      </w:r>
      <w:r w:rsidRPr="00F00E98">
        <w:rPr>
          <w:rStyle w:val="ypks7kbdpwfgdykd3qb9"/>
          <w:rFonts w:cs="Times New Roman"/>
        </w:rPr>
        <w:t>қорытындысы</w:t>
      </w:r>
      <w:r w:rsidRPr="00F00E98">
        <w:t xml:space="preserve"> бойынша </w:t>
      </w:r>
      <w:r w:rsidRPr="00F00E98">
        <w:rPr>
          <w:rStyle w:val="ypks7kbdpwfgdykd3qb9"/>
          <w:rFonts w:cs="Times New Roman"/>
        </w:rPr>
        <w:t>Қазақстанның</w:t>
      </w:r>
      <w:r w:rsidRPr="00F00E98">
        <w:t xml:space="preserve"> </w:t>
      </w:r>
      <w:r w:rsidRPr="00F00E98">
        <w:rPr>
          <w:rStyle w:val="ypks7kbdpwfgdykd3qb9"/>
          <w:rFonts w:cs="Times New Roman"/>
        </w:rPr>
        <w:t>сыбайлас</w:t>
      </w:r>
      <w:r w:rsidRPr="00F00E98">
        <w:t xml:space="preserve"> жемқорлыққа </w:t>
      </w:r>
      <w:r w:rsidRPr="00F00E98">
        <w:rPr>
          <w:rStyle w:val="ypks7kbdpwfgdykd3qb9"/>
          <w:rFonts w:cs="Times New Roman"/>
        </w:rPr>
        <w:t>қарсы</w:t>
      </w:r>
      <w:r w:rsidRPr="00F00E98">
        <w:t xml:space="preserve"> </w:t>
      </w:r>
      <w:r w:rsidRPr="00F00E98">
        <w:rPr>
          <w:rStyle w:val="ypks7kbdpwfgdykd3qb9"/>
          <w:rFonts w:cs="Times New Roman"/>
        </w:rPr>
        <w:t>саясатын</w:t>
      </w:r>
      <w:r w:rsidRPr="00F00E98">
        <w:t xml:space="preserve"> іске </w:t>
      </w:r>
      <w:r w:rsidRPr="00F00E98">
        <w:rPr>
          <w:rStyle w:val="ypks7kbdpwfgdykd3qb9"/>
          <w:rFonts w:cs="Times New Roman"/>
        </w:rPr>
        <w:t>асыру</w:t>
      </w:r>
      <w:r w:rsidRPr="00F00E98">
        <w:t xml:space="preserve"> </w:t>
      </w:r>
      <w:r w:rsidRPr="00F00E98">
        <w:rPr>
          <w:rStyle w:val="ypks7kbdpwfgdykd3qb9"/>
          <w:rFonts w:cs="Times New Roman"/>
        </w:rPr>
        <w:t>нәтижелері</w:t>
      </w:r>
      <w:r w:rsidRPr="00F00E98">
        <w:t xml:space="preserve"> </w:t>
      </w:r>
      <w:r w:rsidRPr="00F00E98">
        <w:rPr>
          <w:rStyle w:val="ypks7kbdpwfgdykd3qb9"/>
          <w:rFonts w:cs="Times New Roman"/>
        </w:rPr>
        <w:t>туралы</w:t>
      </w:r>
      <w:r w:rsidRPr="00F00E98">
        <w:t xml:space="preserve"> </w:t>
      </w:r>
      <w:r w:rsidR="00D629F4" w:rsidRPr="00F00E98">
        <w:rPr>
          <w:rStyle w:val="ypks7kbdpwfgdykd3qb9"/>
          <w:rFonts w:cs="Times New Roman"/>
          <w:lang w:val="kk-KZ"/>
        </w:rPr>
        <w:t>ақпараттандыру</w:t>
      </w:r>
      <w:r w:rsidRPr="00F00E98">
        <w:t xml:space="preserve"> </w:t>
      </w:r>
      <w:r w:rsidRPr="00F00E98">
        <w:rPr>
          <w:rStyle w:val="ypks7kbdpwfgdykd3qb9"/>
          <w:rFonts w:cs="Times New Roman"/>
        </w:rPr>
        <w:t>мақсатында</w:t>
      </w:r>
      <w:r w:rsidRPr="00F00E98">
        <w:t xml:space="preserve"> </w:t>
      </w:r>
      <w:r w:rsidR="00D629F4" w:rsidRPr="00F00E98">
        <w:rPr>
          <w:rStyle w:val="ypks7kbdpwfgdykd3qb9"/>
          <w:rFonts w:cs="Times New Roman"/>
          <w:lang w:val="kk-KZ"/>
        </w:rPr>
        <w:t>«</w:t>
      </w:r>
      <w:r w:rsidRPr="00F00E98">
        <w:rPr>
          <w:rStyle w:val="ypks7kbdpwfgdykd3qb9"/>
          <w:rFonts w:cs="Times New Roman"/>
        </w:rPr>
        <w:t>Сыбайлас</w:t>
      </w:r>
      <w:r w:rsidRPr="00F00E98">
        <w:t xml:space="preserve"> </w:t>
      </w:r>
      <w:r w:rsidRPr="00F00E98">
        <w:rPr>
          <w:rStyle w:val="ypks7kbdpwfgdykd3qb9"/>
          <w:rFonts w:cs="Times New Roman"/>
        </w:rPr>
        <w:t>жемқорлыққа</w:t>
      </w:r>
      <w:r w:rsidRPr="00F00E98">
        <w:t xml:space="preserve"> қарсы іс-қимыл туралы</w:t>
      </w:r>
      <w:r w:rsidR="00D629F4" w:rsidRPr="00F00E98">
        <w:rPr>
          <w:lang w:val="kk-KZ"/>
        </w:rPr>
        <w:t>»</w:t>
      </w:r>
      <w:r w:rsidRPr="00F00E98">
        <w:t xml:space="preserve"> </w:t>
      </w:r>
      <w:r w:rsidRPr="00F00E98">
        <w:rPr>
          <w:rStyle w:val="ypks7kbdpwfgdykd3qb9"/>
          <w:rFonts w:cs="Times New Roman"/>
        </w:rPr>
        <w:t>Қазақстан</w:t>
      </w:r>
      <w:r w:rsidRPr="00F00E98">
        <w:t xml:space="preserve"> </w:t>
      </w:r>
      <w:r w:rsidRPr="00F00E98">
        <w:rPr>
          <w:rStyle w:val="ypks7kbdpwfgdykd3qb9"/>
          <w:rFonts w:cs="Times New Roman"/>
        </w:rPr>
        <w:t>Республикасы</w:t>
      </w:r>
      <w:r w:rsidRPr="00F00E98">
        <w:t xml:space="preserve"> </w:t>
      </w:r>
      <w:r w:rsidRPr="00F00E98">
        <w:rPr>
          <w:rStyle w:val="ypks7kbdpwfgdykd3qb9"/>
          <w:rFonts w:cs="Times New Roman"/>
        </w:rPr>
        <w:t>Заңының</w:t>
      </w:r>
      <w:r w:rsidRPr="00F00E98">
        <w:t xml:space="preserve"> </w:t>
      </w:r>
      <w:r w:rsidRPr="00F00E98">
        <w:rPr>
          <w:rStyle w:val="ypks7kbdpwfgdykd3qb9"/>
          <w:rFonts w:cs="Times New Roman"/>
        </w:rPr>
        <w:t>17</w:t>
      </w:r>
      <w:r w:rsidRPr="00F00E98">
        <w:t>-</w:t>
      </w:r>
      <w:r w:rsidRPr="00F00E98">
        <w:rPr>
          <w:rStyle w:val="ypks7kbdpwfgdykd3qb9"/>
          <w:rFonts w:cs="Times New Roman"/>
        </w:rPr>
        <w:t>бабын</w:t>
      </w:r>
      <w:r w:rsidRPr="00F00E98">
        <w:t xml:space="preserve"> </w:t>
      </w:r>
      <w:r w:rsidRPr="00F00E98">
        <w:rPr>
          <w:rStyle w:val="ypks7kbdpwfgdykd3qb9"/>
          <w:rFonts w:cs="Times New Roman"/>
        </w:rPr>
        <w:t>орындау</w:t>
      </w:r>
      <w:r w:rsidRPr="00F00E98">
        <w:t xml:space="preserve"> үшін </w:t>
      </w:r>
      <w:r w:rsidRPr="00F00E98">
        <w:rPr>
          <w:rStyle w:val="ypks7kbdpwfgdykd3qb9"/>
          <w:rFonts w:cs="Times New Roman"/>
        </w:rPr>
        <w:t>дайындалды.</w:t>
      </w:r>
    </w:p>
    <w:p w14:paraId="28BB6D70" w14:textId="40C57E02" w:rsidR="005C7032" w:rsidRPr="00F00E98" w:rsidRDefault="00F918B3" w:rsidP="00AF022D">
      <w:r w:rsidRPr="00F00E98">
        <w:rPr>
          <w:rStyle w:val="ypks7kbdpwfgdykd3qb9"/>
          <w:rFonts w:cs="Times New Roman"/>
        </w:rPr>
        <w:t>Құжатта</w:t>
      </w:r>
      <w:r w:rsidRPr="00F00E98">
        <w:t xml:space="preserve"> сыбайлас </w:t>
      </w:r>
      <w:r w:rsidRPr="00F00E98">
        <w:rPr>
          <w:rStyle w:val="ypks7kbdpwfgdykd3qb9"/>
          <w:rFonts w:cs="Times New Roman"/>
        </w:rPr>
        <w:t>жемқорлыққа</w:t>
      </w:r>
      <w:r w:rsidRPr="00F00E98">
        <w:t xml:space="preserve"> қарсы </w:t>
      </w:r>
      <w:r w:rsidRPr="00F00E98">
        <w:rPr>
          <w:rStyle w:val="ypks7kbdpwfgdykd3qb9"/>
          <w:rFonts w:cs="Times New Roman"/>
        </w:rPr>
        <w:t>мәдениетті</w:t>
      </w:r>
      <w:r w:rsidRPr="00F00E98">
        <w:t xml:space="preserve"> </w:t>
      </w:r>
      <w:r w:rsidRPr="00F00E98">
        <w:rPr>
          <w:rStyle w:val="ypks7kbdpwfgdykd3qb9"/>
          <w:rFonts w:cs="Times New Roman"/>
        </w:rPr>
        <w:t>қалыптастыру,</w:t>
      </w:r>
      <w:r w:rsidRPr="00F00E98">
        <w:t xml:space="preserve"> </w:t>
      </w:r>
      <w:r w:rsidRPr="00F00E98">
        <w:rPr>
          <w:rStyle w:val="ypks7kbdpwfgdykd3qb9"/>
          <w:rFonts w:cs="Times New Roman"/>
        </w:rPr>
        <w:t>сыбайлас</w:t>
      </w:r>
      <w:r w:rsidRPr="00F00E98">
        <w:t xml:space="preserve"> </w:t>
      </w:r>
      <w:r w:rsidRPr="00F00E98">
        <w:rPr>
          <w:rStyle w:val="ypks7kbdpwfgdykd3qb9"/>
          <w:rFonts w:cs="Times New Roman"/>
        </w:rPr>
        <w:t>жемқорлық</w:t>
      </w:r>
      <w:r w:rsidRPr="00F00E98">
        <w:t xml:space="preserve"> </w:t>
      </w:r>
      <w:r w:rsidRPr="00F00E98">
        <w:rPr>
          <w:rStyle w:val="ypks7kbdpwfgdykd3qb9"/>
          <w:rFonts w:cs="Times New Roman"/>
        </w:rPr>
        <w:t>тәуекелдерін</w:t>
      </w:r>
      <w:r w:rsidRPr="00F00E98">
        <w:t xml:space="preserve"> жою </w:t>
      </w:r>
      <w:r w:rsidRPr="00F00E98">
        <w:rPr>
          <w:rStyle w:val="ypks7kbdpwfgdykd3qb9"/>
          <w:rFonts w:cs="Times New Roman"/>
        </w:rPr>
        <w:t>және</w:t>
      </w:r>
      <w:r w:rsidRPr="00F00E98">
        <w:t xml:space="preserve"> сыбайлас </w:t>
      </w:r>
      <w:r w:rsidRPr="00F00E98">
        <w:rPr>
          <w:rStyle w:val="ypks7kbdpwfgdykd3qb9"/>
          <w:rFonts w:cs="Times New Roman"/>
        </w:rPr>
        <w:t>жемқорлық</w:t>
      </w:r>
      <w:r w:rsidRPr="00F00E98">
        <w:t xml:space="preserve"> үшін </w:t>
      </w:r>
      <w:r w:rsidRPr="00F00E98">
        <w:rPr>
          <w:rStyle w:val="ypks7kbdpwfgdykd3qb9"/>
          <w:rFonts w:cs="Times New Roman"/>
        </w:rPr>
        <w:t>жауапкершіліктің</w:t>
      </w:r>
      <w:r w:rsidRPr="00F00E98">
        <w:t xml:space="preserve"> </w:t>
      </w:r>
      <w:r w:rsidRPr="00F00E98">
        <w:rPr>
          <w:rStyle w:val="ypks7kbdpwfgdykd3qb9"/>
          <w:rFonts w:cs="Times New Roman"/>
        </w:rPr>
        <w:t>бұлтартпастығын</w:t>
      </w:r>
      <w:r w:rsidRPr="00F00E98">
        <w:t xml:space="preserve"> </w:t>
      </w:r>
      <w:r w:rsidRPr="00F00E98">
        <w:rPr>
          <w:rStyle w:val="ypks7kbdpwfgdykd3qb9"/>
          <w:rFonts w:cs="Times New Roman"/>
        </w:rPr>
        <w:t>қамтамасыз</w:t>
      </w:r>
      <w:r w:rsidRPr="00F00E98">
        <w:t xml:space="preserve"> ету бойынша</w:t>
      </w:r>
      <w:r w:rsidR="00D629F4" w:rsidRPr="00F00E98">
        <w:rPr>
          <w:lang w:val="kk-KZ"/>
        </w:rPr>
        <w:t>,</w:t>
      </w:r>
      <w:r w:rsidRPr="00F00E98">
        <w:t xml:space="preserve"> </w:t>
      </w:r>
      <w:r w:rsidR="00D629F4" w:rsidRPr="00F00E98">
        <w:rPr>
          <w:rStyle w:val="ypks7kbdpwfgdykd3qb9"/>
          <w:rFonts w:cs="Times New Roman"/>
        </w:rPr>
        <w:t>оның</w:t>
      </w:r>
      <w:r w:rsidR="00D629F4" w:rsidRPr="00F00E98">
        <w:t xml:space="preserve"> </w:t>
      </w:r>
      <w:r w:rsidR="00D629F4" w:rsidRPr="00F00E98">
        <w:rPr>
          <w:rStyle w:val="ypks7kbdpwfgdykd3qb9"/>
          <w:rFonts w:cs="Times New Roman"/>
        </w:rPr>
        <w:t>ішінде</w:t>
      </w:r>
      <w:r w:rsidR="00D629F4" w:rsidRPr="00F00E98">
        <w:t xml:space="preserve"> </w:t>
      </w:r>
      <w:r w:rsidR="00D629F4" w:rsidRPr="00F00E98">
        <w:rPr>
          <w:lang w:val="kk-KZ"/>
        </w:rPr>
        <w:t>озық</w:t>
      </w:r>
      <w:r w:rsidR="00D629F4" w:rsidRPr="00F00E98">
        <w:t xml:space="preserve"> </w:t>
      </w:r>
      <w:r w:rsidR="00D629F4" w:rsidRPr="00F00E98">
        <w:rPr>
          <w:rStyle w:val="ypks7kbdpwfgdykd3qb9"/>
          <w:rFonts w:cs="Times New Roman"/>
        </w:rPr>
        <w:t>халықаралық</w:t>
      </w:r>
      <w:r w:rsidR="00D629F4" w:rsidRPr="00F00E98">
        <w:t xml:space="preserve"> </w:t>
      </w:r>
      <w:r w:rsidR="00D629F4" w:rsidRPr="00F00E98">
        <w:rPr>
          <w:rStyle w:val="ypks7kbdpwfgdykd3qb9"/>
          <w:rFonts w:cs="Times New Roman"/>
        </w:rPr>
        <w:t>стандарттарды</w:t>
      </w:r>
      <w:r w:rsidR="00D629F4" w:rsidRPr="00F00E98">
        <w:t xml:space="preserve"> </w:t>
      </w:r>
      <w:r w:rsidR="00D629F4" w:rsidRPr="00F00E98">
        <w:rPr>
          <w:rStyle w:val="ypks7kbdpwfgdykd3qb9"/>
          <w:rFonts w:cs="Times New Roman"/>
        </w:rPr>
        <w:t>енгізу</w:t>
      </w:r>
      <w:r w:rsidR="00D629F4" w:rsidRPr="00F00E98">
        <w:t xml:space="preserve"> </w:t>
      </w:r>
      <w:r w:rsidR="00D629F4" w:rsidRPr="00F00E98">
        <w:rPr>
          <w:rStyle w:val="ypks7kbdpwfgdykd3qb9"/>
          <w:rFonts w:cs="Times New Roman"/>
        </w:rPr>
        <w:t xml:space="preserve">арқылы </w:t>
      </w:r>
      <w:r w:rsidRPr="00F00E98">
        <w:rPr>
          <w:rStyle w:val="ypks7kbdpwfgdykd3qb9"/>
          <w:rFonts w:cs="Times New Roman"/>
        </w:rPr>
        <w:t>қабылданған</w:t>
      </w:r>
      <w:r w:rsidRPr="00F00E98">
        <w:t xml:space="preserve"> </w:t>
      </w:r>
      <w:r w:rsidR="00BE3601" w:rsidRPr="00F00E98">
        <w:br/>
      </w:r>
      <w:r w:rsidRPr="00F00E98">
        <w:rPr>
          <w:rStyle w:val="ypks7kbdpwfgdykd3qb9"/>
          <w:rFonts w:cs="Times New Roman"/>
        </w:rPr>
        <w:t>және</w:t>
      </w:r>
      <w:r w:rsidRPr="00F00E98">
        <w:t xml:space="preserve"> </w:t>
      </w:r>
      <w:r w:rsidRPr="00F00E98">
        <w:rPr>
          <w:rStyle w:val="ypks7kbdpwfgdykd3qb9"/>
          <w:rFonts w:cs="Times New Roman"/>
        </w:rPr>
        <w:t>жоспарланатын</w:t>
      </w:r>
      <w:r w:rsidRPr="00F00E98">
        <w:t xml:space="preserve"> </w:t>
      </w:r>
      <w:r w:rsidRPr="00F00E98">
        <w:rPr>
          <w:rStyle w:val="ypks7kbdpwfgdykd3qb9"/>
          <w:rFonts w:cs="Times New Roman"/>
        </w:rPr>
        <w:t>шаралар</w:t>
      </w:r>
      <w:r w:rsidRPr="00F00E98">
        <w:t xml:space="preserve"> </w:t>
      </w:r>
      <w:r w:rsidRPr="00F00E98">
        <w:rPr>
          <w:rStyle w:val="ypks7kbdpwfgdykd3qb9"/>
          <w:rFonts w:cs="Times New Roman"/>
        </w:rPr>
        <w:t>туралы</w:t>
      </w:r>
      <w:r w:rsidRPr="00F00E98">
        <w:t xml:space="preserve"> </w:t>
      </w:r>
      <w:r w:rsidRPr="00F00E98">
        <w:rPr>
          <w:rStyle w:val="ypks7kbdpwfgdykd3qb9"/>
          <w:rFonts w:cs="Times New Roman"/>
        </w:rPr>
        <w:t>ақпарат</w:t>
      </w:r>
      <w:r w:rsidRPr="00F00E98">
        <w:t xml:space="preserve"> </w:t>
      </w:r>
      <w:r w:rsidRPr="00F00E98">
        <w:rPr>
          <w:rStyle w:val="ypks7kbdpwfgdykd3qb9"/>
          <w:rFonts w:cs="Times New Roman"/>
        </w:rPr>
        <w:t>қамтылған.</w:t>
      </w:r>
    </w:p>
    <w:p w14:paraId="39621996" w14:textId="1035236A" w:rsidR="005C7032" w:rsidRPr="00F00E98" w:rsidRDefault="00F918B3" w:rsidP="00AF022D">
      <w:pPr>
        <w:rPr>
          <w:rStyle w:val="ypks7kbdpwfgdykd3qb9"/>
          <w:rFonts w:cs="Times New Roman"/>
          <w:spacing w:val="-2"/>
        </w:rPr>
      </w:pPr>
      <w:r w:rsidRPr="00F00E98">
        <w:rPr>
          <w:rStyle w:val="ypks7kbdpwfgdykd3qb9"/>
          <w:rFonts w:cs="Times New Roman"/>
          <w:spacing w:val="-2"/>
        </w:rPr>
        <w:t>Қазақстан</w:t>
      </w:r>
      <w:r w:rsidRPr="00F00E98">
        <w:rPr>
          <w:spacing w:val="-2"/>
        </w:rPr>
        <w:t xml:space="preserve"> </w:t>
      </w:r>
      <w:r w:rsidRPr="00F00E98">
        <w:rPr>
          <w:rStyle w:val="ypks7kbdpwfgdykd3qb9"/>
          <w:rFonts w:cs="Times New Roman"/>
          <w:spacing w:val="-2"/>
        </w:rPr>
        <w:t>Республикасы</w:t>
      </w:r>
      <w:r w:rsidRPr="00F00E98">
        <w:rPr>
          <w:spacing w:val="-2"/>
        </w:rPr>
        <w:t xml:space="preserve"> </w:t>
      </w:r>
      <w:r w:rsidRPr="00F00E98">
        <w:rPr>
          <w:rStyle w:val="ypks7kbdpwfgdykd3qb9"/>
          <w:rFonts w:cs="Times New Roman"/>
          <w:spacing w:val="-2"/>
        </w:rPr>
        <w:t>Президентінің</w:t>
      </w:r>
      <w:r w:rsidRPr="00F00E98">
        <w:rPr>
          <w:spacing w:val="-2"/>
        </w:rPr>
        <w:t xml:space="preserve"> </w:t>
      </w:r>
      <w:r w:rsidRPr="00F00E98">
        <w:rPr>
          <w:rStyle w:val="ypks7kbdpwfgdykd3qb9"/>
          <w:rFonts w:cs="Times New Roman"/>
          <w:spacing w:val="-2"/>
        </w:rPr>
        <w:t>2025</w:t>
      </w:r>
      <w:r w:rsidRPr="00F00E98">
        <w:rPr>
          <w:spacing w:val="-2"/>
        </w:rPr>
        <w:t xml:space="preserve"> </w:t>
      </w:r>
      <w:r w:rsidRPr="00F00E98">
        <w:rPr>
          <w:rStyle w:val="ypks7kbdpwfgdykd3qb9"/>
          <w:rFonts w:cs="Times New Roman"/>
          <w:spacing w:val="-2"/>
        </w:rPr>
        <w:t>жылғы</w:t>
      </w:r>
      <w:r w:rsidRPr="00F00E98">
        <w:rPr>
          <w:spacing w:val="-2"/>
        </w:rPr>
        <w:t xml:space="preserve"> </w:t>
      </w:r>
      <w:r w:rsidRPr="00F00E98">
        <w:rPr>
          <w:rStyle w:val="ypks7kbdpwfgdykd3qb9"/>
          <w:rFonts w:cs="Times New Roman"/>
          <w:spacing w:val="-2"/>
        </w:rPr>
        <w:t>30</w:t>
      </w:r>
      <w:r w:rsidRPr="00F00E98">
        <w:rPr>
          <w:spacing w:val="-2"/>
        </w:rPr>
        <w:t xml:space="preserve"> </w:t>
      </w:r>
      <w:r w:rsidRPr="00F00E98">
        <w:rPr>
          <w:rStyle w:val="ypks7kbdpwfgdykd3qb9"/>
          <w:rFonts w:cs="Times New Roman"/>
          <w:spacing w:val="-2"/>
        </w:rPr>
        <w:t>маусымдағы</w:t>
      </w:r>
      <w:r w:rsidRPr="00F00E98">
        <w:rPr>
          <w:spacing w:val="-2"/>
        </w:rPr>
        <w:t xml:space="preserve"> </w:t>
      </w:r>
      <w:r w:rsidRPr="00F00E98">
        <w:rPr>
          <w:rStyle w:val="ypks7kbdpwfgdykd3qb9"/>
          <w:rFonts w:cs="Times New Roman"/>
          <w:spacing w:val="-2"/>
        </w:rPr>
        <w:t>№</w:t>
      </w:r>
      <w:r w:rsidR="00484DC1" w:rsidRPr="00F00E98">
        <w:rPr>
          <w:rStyle w:val="ypks7kbdpwfgdykd3qb9"/>
          <w:rFonts w:cs="Times New Roman"/>
          <w:spacing w:val="-2"/>
          <w:lang w:val="kk-KZ"/>
        </w:rPr>
        <w:t> </w:t>
      </w:r>
      <w:r w:rsidRPr="00F00E98">
        <w:rPr>
          <w:rStyle w:val="ypks7kbdpwfgdykd3qb9"/>
          <w:rFonts w:cs="Times New Roman"/>
          <w:spacing w:val="-2"/>
        </w:rPr>
        <w:t>927</w:t>
      </w:r>
      <w:r w:rsidRPr="00F00E98">
        <w:rPr>
          <w:spacing w:val="-2"/>
        </w:rPr>
        <w:t xml:space="preserve"> </w:t>
      </w:r>
      <w:r w:rsidRPr="00F00E98">
        <w:rPr>
          <w:rStyle w:val="ypks7kbdpwfgdykd3qb9"/>
          <w:rFonts w:cs="Times New Roman"/>
          <w:spacing w:val="-2"/>
        </w:rPr>
        <w:t>Жарлығымен</w:t>
      </w:r>
      <w:r w:rsidRPr="00F00E98">
        <w:rPr>
          <w:spacing w:val="-2"/>
        </w:rPr>
        <w:t xml:space="preserve"> </w:t>
      </w:r>
      <w:r w:rsidR="00D629F4" w:rsidRPr="00F00E98">
        <w:rPr>
          <w:rStyle w:val="ypks7kbdpwfgdykd3qb9"/>
          <w:rFonts w:cs="Times New Roman"/>
          <w:spacing w:val="-2"/>
        </w:rPr>
        <w:t>Қазақстан</w:t>
      </w:r>
      <w:r w:rsidR="00D629F4" w:rsidRPr="00F00E98">
        <w:rPr>
          <w:spacing w:val="-2"/>
        </w:rPr>
        <w:t xml:space="preserve"> </w:t>
      </w:r>
      <w:r w:rsidR="00D629F4" w:rsidRPr="00F00E98">
        <w:rPr>
          <w:rStyle w:val="ypks7kbdpwfgdykd3qb9"/>
          <w:rFonts w:cs="Times New Roman"/>
          <w:spacing w:val="-2"/>
        </w:rPr>
        <w:t>Республикасының</w:t>
      </w:r>
      <w:r w:rsidR="00D629F4" w:rsidRPr="00F00E98">
        <w:rPr>
          <w:spacing w:val="-2"/>
        </w:rPr>
        <w:t xml:space="preserve"> </w:t>
      </w:r>
      <w:r w:rsidR="00D629F4" w:rsidRPr="00F00E98">
        <w:rPr>
          <w:rStyle w:val="ypks7kbdpwfgdykd3qb9"/>
          <w:rFonts w:cs="Times New Roman"/>
          <w:spacing w:val="-2"/>
        </w:rPr>
        <w:t>Ұлттық</w:t>
      </w:r>
      <w:r w:rsidR="00D629F4" w:rsidRPr="00F00E98">
        <w:rPr>
          <w:spacing w:val="-2"/>
        </w:rPr>
        <w:t xml:space="preserve"> </w:t>
      </w:r>
      <w:r w:rsidR="00D629F4" w:rsidRPr="00F00E98">
        <w:rPr>
          <w:rStyle w:val="ypks7kbdpwfgdykd3qb9"/>
          <w:rFonts w:cs="Times New Roman"/>
          <w:spacing w:val="-2"/>
        </w:rPr>
        <w:t>қауіпсіздік</w:t>
      </w:r>
      <w:r w:rsidR="00D629F4" w:rsidRPr="00F00E98">
        <w:rPr>
          <w:spacing w:val="-2"/>
        </w:rPr>
        <w:t xml:space="preserve"> </w:t>
      </w:r>
      <w:r w:rsidR="00D629F4" w:rsidRPr="00F00E98">
        <w:rPr>
          <w:rStyle w:val="ypks7kbdpwfgdykd3qb9"/>
          <w:rFonts w:cs="Times New Roman"/>
          <w:spacing w:val="-2"/>
        </w:rPr>
        <w:t>комитетіне</w:t>
      </w:r>
      <w:r w:rsidR="00D629F4" w:rsidRPr="00F00E98">
        <w:rPr>
          <w:rStyle w:val="ypks7kbdpwfgdykd3qb9"/>
          <w:rFonts w:cs="Times New Roman"/>
          <w:spacing w:val="-2"/>
          <w:lang w:val="kk-KZ"/>
        </w:rPr>
        <w:t xml:space="preserve"> қосу арқылы</w:t>
      </w:r>
      <w:r w:rsidR="00D629F4" w:rsidRPr="00F00E98">
        <w:rPr>
          <w:rStyle w:val="ypks7kbdpwfgdykd3qb9"/>
          <w:rFonts w:cs="Times New Roman"/>
          <w:spacing w:val="-2"/>
        </w:rPr>
        <w:t xml:space="preserve"> </w:t>
      </w:r>
      <w:r w:rsidRPr="00F00E98">
        <w:rPr>
          <w:rStyle w:val="ypks7kbdpwfgdykd3qb9"/>
          <w:rFonts w:cs="Times New Roman"/>
          <w:spacing w:val="-2"/>
        </w:rPr>
        <w:t>Қазақстан</w:t>
      </w:r>
      <w:r w:rsidRPr="00F00E98">
        <w:rPr>
          <w:spacing w:val="-2"/>
        </w:rPr>
        <w:t xml:space="preserve"> </w:t>
      </w:r>
      <w:r w:rsidRPr="00F00E98">
        <w:rPr>
          <w:rStyle w:val="ypks7kbdpwfgdykd3qb9"/>
          <w:rFonts w:cs="Times New Roman"/>
          <w:spacing w:val="-2"/>
        </w:rPr>
        <w:t>Республикасының</w:t>
      </w:r>
      <w:r w:rsidRPr="00F00E98">
        <w:rPr>
          <w:spacing w:val="-2"/>
        </w:rPr>
        <w:t xml:space="preserve"> </w:t>
      </w:r>
      <w:r w:rsidRPr="00F00E98">
        <w:rPr>
          <w:rStyle w:val="ypks7kbdpwfgdykd3qb9"/>
          <w:rFonts w:cs="Times New Roman"/>
          <w:spacing w:val="-2"/>
        </w:rPr>
        <w:t>Сыбайлас</w:t>
      </w:r>
      <w:r w:rsidRPr="00F00E98">
        <w:rPr>
          <w:spacing w:val="-2"/>
        </w:rPr>
        <w:t xml:space="preserve"> </w:t>
      </w:r>
      <w:r w:rsidRPr="00F00E98">
        <w:rPr>
          <w:rStyle w:val="ypks7kbdpwfgdykd3qb9"/>
          <w:rFonts w:cs="Times New Roman"/>
          <w:spacing w:val="-2"/>
        </w:rPr>
        <w:t>жемқорлыққа</w:t>
      </w:r>
      <w:r w:rsidRPr="00F00E98">
        <w:rPr>
          <w:spacing w:val="-2"/>
        </w:rPr>
        <w:t xml:space="preserve"> қарсы іс-қимыл </w:t>
      </w:r>
      <w:r w:rsidRPr="00F00E98">
        <w:rPr>
          <w:rStyle w:val="ypks7kbdpwfgdykd3qb9"/>
          <w:rFonts w:cs="Times New Roman"/>
          <w:spacing w:val="-2"/>
        </w:rPr>
        <w:t>агенттігі</w:t>
      </w:r>
      <w:r w:rsidRPr="00F00E98">
        <w:rPr>
          <w:spacing w:val="-2"/>
        </w:rPr>
        <w:t xml:space="preserve"> </w:t>
      </w:r>
      <w:r w:rsidRPr="00F00E98">
        <w:rPr>
          <w:rStyle w:val="ypks7kbdpwfgdykd3qb9"/>
          <w:rFonts w:cs="Times New Roman"/>
          <w:spacing w:val="-2"/>
        </w:rPr>
        <w:t>(Сыбайлас</w:t>
      </w:r>
      <w:r w:rsidRPr="00F00E98">
        <w:rPr>
          <w:spacing w:val="-2"/>
        </w:rPr>
        <w:t xml:space="preserve"> жемқорлыққа </w:t>
      </w:r>
      <w:r w:rsidRPr="00F00E98">
        <w:rPr>
          <w:rStyle w:val="ypks7kbdpwfgdykd3qb9"/>
          <w:rFonts w:cs="Times New Roman"/>
          <w:spacing w:val="-2"/>
        </w:rPr>
        <w:t>қарсы</w:t>
      </w:r>
      <w:r w:rsidRPr="00F00E98">
        <w:rPr>
          <w:spacing w:val="-2"/>
        </w:rPr>
        <w:t xml:space="preserve"> </w:t>
      </w:r>
      <w:r w:rsidRPr="00F00E98">
        <w:rPr>
          <w:rStyle w:val="ypks7kbdpwfgdykd3qb9"/>
          <w:rFonts w:cs="Times New Roman"/>
          <w:spacing w:val="-2"/>
        </w:rPr>
        <w:t>қызмет)</w:t>
      </w:r>
      <w:r w:rsidR="00D629F4" w:rsidRPr="00F00E98">
        <w:rPr>
          <w:rStyle w:val="ypks7kbdpwfgdykd3qb9"/>
          <w:rFonts w:cs="Times New Roman"/>
          <w:spacing w:val="-2"/>
          <w:lang w:val="kk-KZ"/>
        </w:rPr>
        <w:t xml:space="preserve"> қайта ұйымдастырылды</w:t>
      </w:r>
      <w:r w:rsidRPr="00F00E98">
        <w:rPr>
          <w:rStyle w:val="ypks7kbdpwfgdykd3qb9"/>
          <w:rFonts w:cs="Times New Roman"/>
          <w:spacing w:val="-2"/>
        </w:rPr>
        <w:t>,</w:t>
      </w:r>
      <w:r w:rsidRPr="00F00E98">
        <w:rPr>
          <w:spacing w:val="-2"/>
        </w:rPr>
        <w:t xml:space="preserve"> </w:t>
      </w:r>
      <w:r w:rsidRPr="00F00E98">
        <w:rPr>
          <w:rStyle w:val="ypks7kbdpwfgdykd3qb9"/>
          <w:rFonts w:cs="Times New Roman"/>
          <w:spacing w:val="-2"/>
        </w:rPr>
        <w:t>ал</w:t>
      </w:r>
      <w:r w:rsidRPr="00F00E98">
        <w:rPr>
          <w:spacing w:val="-2"/>
        </w:rPr>
        <w:t xml:space="preserve"> </w:t>
      </w:r>
      <w:r w:rsidR="00D629F4" w:rsidRPr="00F00E98">
        <w:rPr>
          <w:color w:val="000000"/>
          <w:spacing w:val="-2"/>
          <w:szCs w:val="20"/>
          <w:shd w:val="clear" w:color="auto" w:fill="FFFFFF"/>
        </w:rPr>
        <w:t>сыбайлас жемқорлыққа қарсы саясатты қалыптастыру мен іске асыру, сыбайлас жемқорлыққа қарсы іс-қимыл саласындағы үйлестіру, сондай-ақ сыбайлас жемқорлық құқық бұзушылықтар жасауға ықпал ететін себептер мен жағдайларды барынша азайту, сыбайлас жемқорлыққа қарсы мәдениетті қалыптастыру жөніндегі функциялары Қазақстан Республикасы Мемлекеттік қызмет істері агенттігіне беріл</w:t>
      </w:r>
      <w:r w:rsidR="00A61F65" w:rsidRPr="00F00E98">
        <w:rPr>
          <w:color w:val="000000"/>
          <w:spacing w:val="-2"/>
          <w:szCs w:val="20"/>
          <w:shd w:val="clear" w:color="auto" w:fill="FFFFFF"/>
          <w:lang w:val="kk-KZ"/>
        </w:rPr>
        <w:t>ді.</w:t>
      </w:r>
    </w:p>
    <w:p w14:paraId="037C564E" w14:textId="77777777" w:rsidR="005C7032" w:rsidRPr="00F00E98" w:rsidRDefault="00F918B3" w:rsidP="00AF022D">
      <w:r w:rsidRPr="00F00E98">
        <w:rPr>
          <w:rStyle w:val="ypks7kbdpwfgdykd3qb9"/>
          <w:rFonts w:cs="Times New Roman"/>
        </w:rPr>
        <w:t>Қылмыстық-құқықтық</w:t>
      </w:r>
      <w:r w:rsidRPr="00F00E98">
        <w:t xml:space="preserve"> </w:t>
      </w:r>
      <w:r w:rsidRPr="00F00E98">
        <w:rPr>
          <w:rStyle w:val="ypks7kbdpwfgdykd3qb9"/>
          <w:rFonts w:cs="Times New Roman"/>
        </w:rPr>
        <w:t>және</w:t>
      </w:r>
      <w:r w:rsidRPr="00F00E98">
        <w:t xml:space="preserve"> </w:t>
      </w:r>
      <w:r w:rsidRPr="00F00E98">
        <w:rPr>
          <w:rStyle w:val="ypks7kbdpwfgdykd3qb9"/>
          <w:rFonts w:cs="Times New Roman"/>
        </w:rPr>
        <w:t>профилактикалық</w:t>
      </w:r>
      <w:r w:rsidRPr="00F00E98">
        <w:t xml:space="preserve"> </w:t>
      </w:r>
      <w:r w:rsidRPr="00F00E98">
        <w:rPr>
          <w:rStyle w:val="ypks7kbdpwfgdykd3qb9"/>
          <w:rFonts w:cs="Times New Roman"/>
        </w:rPr>
        <w:t>міндеттерді</w:t>
      </w:r>
      <w:r w:rsidRPr="00F00E98">
        <w:t xml:space="preserve"> </w:t>
      </w:r>
      <w:r w:rsidRPr="00F00E98">
        <w:rPr>
          <w:rStyle w:val="ypks7kbdpwfgdykd3qb9"/>
          <w:rFonts w:cs="Times New Roman"/>
        </w:rPr>
        <w:t>институционалдық</w:t>
      </w:r>
      <w:r w:rsidRPr="00F00E98">
        <w:t xml:space="preserve"> </w:t>
      </w:r>
      <w:r w:rsidRPr="00F00E98">
        <w:rPr>
          <w:rStyle w:val="ypks7kbdpwfgdykd3qb9"/>
          <w:rFonts w:cs="Times New Roman"/>
        </w:rPr>
        <w:t>бөлу</w:t>
      </w:r>
      <w:r w:rsidRPr="00F00E98">
        <w:t xml:space="preserve"> сыбайлас </w:t>
      </w:r>
      <w:r w:rsidRPr="00F00E98">
        <w:rPr>
          <w:rStyle w:val="ypks7kbdpwfgdykd3qb9"/>
          <w:rFonts w:cs="Times New Roman"/>
        </w:rPr>
        <w:t>жемқорлыққа</w:t>
      </w:r>
      <w:r w:rsidRPr="00F00E98">
        <w:t xml:space="preserve"> қарсы </w:t>
      </w:r>
      <w:r w:rsidRPr="00F00E98">
        <w:rPr>
          <w:rStyle w:val="ypks7kbdpwfgdykd3qb9"/>
          <w:rFonts w:cs="Times New Roman"/>
        </w:rPr>
        <w:t>саясатты</w:t>
      </w:r>
      <w:r w:rsidRPr="00F00E98">
        <w:t xml:space="preserve"> </w:t>
      </w:r>
      <w:r w:rsidRPr="00F00E98">
        <w:rPr>
          <w:rStyle w:val="ypks7kbdpwfgdykd3qb9"/>
          <w:rFonts w:cs="Times New Roman"/>
        </w:rPr>
        <w:t>сапалы</w:t>
      </w:r>
      <w:r w:rsidRPr="00F00E98">
        <w:t xml:space="preserve"> </w:t>
      </w:r>
      <w:r w:rsidRPr="00F00E98">
        <w:rPr>
          <w:rStyle w:val="ypks7kbdpwfgdykd3qb9"/>
          <w:rFonts w:cs="Times New Roman"/>
        </w:rPr>
        <w:t>жаңа</w:t>
      </w:r>
      <w:r w:rsidRPr="00F00E98">
        <w:t xml:space="preserve"> </w:t>
      </w:r>
      <w:r w:rsidRPr="00F00E98">
        <w:rPr>
          <w:rStyle w:val="ypks7kbdpwfgdykd3qb9"/>
          <w:rFonts w:cs="Times New Roman"/>
        </w:rPr>
        <w:t>деңгейде</w:t>
      </w:r>
      <w:r w:rsidRPr="00F00E98">
        <w:t xml:space="preserve"> </w:t>
      </w:r>
      <w:r w:rsidRPr="00F00E98">
        <w:rPr>
          <w:rStyle w:val="ypks7kbdpwfgdykd3qb9"/>
          <w:rFonts w:cs="Times New Roman"/>
        </w:rPr>
        <w:t>жалғастыруды</w:t>
      </w:r>
      <w:r w:rsidRPr="00F00E98">
        <w:t xml:space="preserve"> </w:t>
      </w:r>
      <w:r w:rsidRPr="00F00E98">
        <w:rPr>
          <w:rStyle w:val="ypks7kbdpwfgdykd3qb9"/>
          <w:rFonts w:cs="Times New Roman"/>
        </w:rPr>
        <w:t>қамтамасыз</w:t>
      </w:r>
      <w:r w:rsidRPr="00F00E98">
        <w:t xml:space="preserve"> етеді</w:t>
      </w:r>
      <w:r w:rsidRPr="00F00E98">
        <w:rPr>
          <w:rStyle w:val="ypks7kbdpwfgdykd3qb9"/>
          <w:rFonts w:cs="Times New Roman"/>
        </w:rPr>
        <w:t>.</w:t>
      </w:r>
    </w:p>
    <w:p w14:paraId="54079466" w14:textId="77777777" w:rsidR="005C7032" w:rsidRPr="00F00E98" w:rsidRDefault="00F918B3" w:rsidP="00AF022D">
      <w:pPr>
        <w:rPr>
          <w:rStyle w:val="ypks7kbdpwfgdykd3qb9"/>
          <w:rFonts w:cs="Times New Roman"/>
        </w:rPr>
      </w:pPr>
      <w:r w:rsidRPr="00F00E98">
        <w:rPr>
          <w:rStyle w:val="ypks7kbdpwfgdykd3qb9"/>
          <w:rFonts w:cs="Times New Roman"/>
        </w:rPr>
        <w:t>Осылайша,</w:t>
      </w:r>
      <w:r w:rsidRPr="00F00E98">
        <w:t xml:space="preserve"> сыбайлас </w:t>
      </w:r>
      <w:r w:rsidRPr="00F00E98">
        <w:rPr>
          <w:rStyle w:val="ypks7kbdpwfgdykd3qb9"/>
          <w:rFonts w:cs="Times New Roman"/>
        </w:rPr>
        <w:t>жемқорлықтың</w:t>
      </w:r>
      <w:r w:rsidRPr="00F00E98">
        <w:t xml:space="preserve"> </w:t>
      </w:r>
      <w:r w:rsidRPr="00F00E98">
        <w:rPr>
          <w:rStyle w:val="ypks7kbdpwfgdykd3qb9"/>
          <w:rFonts w:cs="Times New Roman"/>
        </w:rPr>
        <w:t>алдын</w:t>
      </w:r>
      <w:r w:rsidRPr="00F00E98">
        <w:t xml:space="preserve"> алу </w:t>
      </w:r>
      <w:r w:rsidRPr="00F00E98">
        <w:rPr>
          <w:rStyle w:val="ypks7kbdpwfgdykd3qb9"/>
          <w:rFonts w:cs="Times New Roman"/>
        </w:rPr>
        <w:t>тетіктерімен</w:t>
      </w:r>
      <w:r w:rsidRPr="00F00E98">
        <w:t xml:space="preserve"> </w:t>
      </w:r>
      <w:r w:rsidRPr="00F00E98">
        <w:rPr>
          <w:rStyle w:val="ypks7kbdpwfgdykd3qb9"/>
          <w:rFonts w:cs="Times New Roman"/>
        </w:rPr>
        <w:t>мемлекеттік</w:t>
      </w:r>
      <w:r w:rsidRPr="00F00E98">
        <w:t xml:space="preserve"> </w:t>
      </w:r>
      <w:r w:rsidRPr="00F00E98">
        <w:rPr>
          <w:rStyle w:val="ypks7kbdpwfgdykd3qb9"/>
          <w:rFonts w:cs="Times New Roman"/>
        </w:rPr>
        <w:t>қызметті</w:t>
      </w:r>
      <w:r w:rsidRPr="00F00E98">
        <w:t xml:space="preserve"> </w:t>
      </w:r>
      <w:r w:rsidRPr="00F00E98">
        <w:rPr>
          <w:rStyle w:val="ypks7kbdpwfgdykd3qb9"/>
          <w:rFonts w:cs="Times New Roman"/>
        </w:rPr>
        <w:t>дамыту</w:t>
      </w:r>
      <w:r w:rsidRPr="00F00E98">
        <w:t xml:space="preserve">, </w:t>
      </w:r>
      <w:r w:rsidRPr="00F00E98">
        <w:rPr>
          <w:rStyle w:val="ypks7kbdpwfgdykd3qb9"/>
          <w:rFonts w:cs="Times New Roman"/>
        </w:rPr>
        <w:t>қызметтік</w:t>
      </w:r>
      <w:r w:rsidRPr="00F00E98">
        <w:t xml:space="preserve"> </w:t>
      </w:r>
      <w:r w:rsidRPr="00F00E98">
        <w:rPr>
          <w:rStyle w:val="ypks7kbdpwfgdykd3qb9"/>
          <w:rFonts w:cs="Times New Roman"/>
        </w:rPr>
        <w:t>этиканы</w:t>
      </w:r>
      <w:r w:rsidRPr="00F00E98">
        <w:t xml:space="preserve"> </w:t>
      </w:r>
      <w:r w:rsidRPr="00F00E98">
        <w:rPr>
          <w:rStyle w:val="ypks7kbdpwfgdykd3qb9"/>
          <w:rFonts w:cs="Times New Roman"/>
        </w:rPr>
        <w:t>сақтау</w:t>
      </w:r>
      <w:r w:rsidRPr="00F00E98">
        <w:t xml:space="preserve"> </w:t>
      </w:r>
      <w:r w:rsidRPr="00F00E98">
        <w:rPr>
          <w:rStyle w:val="ypks7kbdpwfgdykd3qb9"/>
          <w:rFonts w:cs="Times New Roman"/>
        </w:rPr>
        <w:t>және</w:t>
      </w:r>
      <w:r w:rsidRPr="00F00E98">
        <w:t xml:space="preserve"> мемлекеттік қызметтер </w:t>
      </w:r>
      <w:r w:rsidRPr="00F00E98">
        <w:rPr>
          <w:rStyle w:val="ypks7kbdpwfgdykd3qb9"/>
          <w:rFonts w:cs="Times New Roman"/>
        </w:rPr>
        <w:t>сапасын</w:t>
      </w:r>
      <w:r w:rsidRPr="00F00E98">
        <w:t xml:space="preserve"> </w:t>
      </w:r>
      <w:r w:rsidRPr="00F00E98">
        <w:rPr>
          <w:rStyle w:val="ypks7kbdpwfgdykd3qb9"/>
          <w:rFonts w:cs="Times New Roman"/>
        </w:rPr>
        <w:t>бақылау</w:t>
      </w:r>
      <w:r w:rsidRPr="00F00E98">
        <w:t xml:space="preserve"> </w:t>
      </w:r>
      <w:r w:rsidRPr="00F00E98">
        <w:rPr>
          <w:rStyle w:val="ypks7kbdpwfgdykd3qb9"/>
          <w:rFonts w:cs="Times New Roman"/>
        </w:rPr>
        <w:t>процестерінің</w:t>
      </w:r>
      <w:r w:rsidRPr="00F00E98">
        <w:t xml:space="preserve"> </w:t>
      </w:r>
      <w:r w:rsidRPr="00F00E98">
        <w:rPr>
          <w:rStyle w:val="ypks7kbdpwfgdykd3qb9"/>
          <w:rFonts w:cs="Times New Roman"/>
        </w:rPr>
        <w:t>логикалық</w:t>
      </w:r>
      <w:r w:rsidRPr="00F00E98">
        <w:t xml:space="preserve"> </w:t>
      </w:r>
      <w:r w:rsidRPr="00F00E98">
        <w:rPr>
          <w:rStyle w:val="ypks7kbdpwfgdykd3qb9"/>
          <w:rFonts w:cs="Times New Roman"/>
        </w:rPr>
        <w:t>үндестірілуін</w:t>
      </w:r>
      <w:r w:rsidRPr="00F00E98">
        <w:t xml:space="preserve"> </w:t>
      </w:r>
      <w:r w:rsidRPr="00F00E98">
        <w:rPr>
          <w:rStyle w:val="ypks7kbdpwfgdykd3qb9"/>
          <w:rFonts w:cs="Times New Roman"/>
        </w:rPr>
        <w:t>қамтамасыз</w:t>
      </w:r>
      <w:r w:rsidRPr="00F00E98">
        <w:t xml:space="preserve"> ететін </w:t>
      </w:r>
      <w:r w:rsidRPr="00F00E98">
        <w:rPr>
          <w:rStyle w:val="ypks7kbdpwfgdykd3qb9"/>
          <w:rFonts w:cs="Times New Roman"/>
        </w:rPr>
        <w:t>бірыңғай</w:t>
      </w:r>
      <w:r w:rsidRPr="00F00E98">
        <w:t xml:space="preserve"> </w:t>
      </w:r>
      <w:r w:rsidRPr="00F00E98">
        <w:rPr>
          <w:rStyle w:val="ypks7kbdpwfgdykd3qb9"/>
          <w:rFonts w:cs="Times New Roman"/>
        </w:rPr>
        <w:t>басқарушылық</w:t>
      </w:r>
      <w:r w:rsidRPr="00F00E98">
        <w:t xml:space="preserve"> </w:t>
      </w:r>
      <w:r w:rsidR="00A61F65" w:rsidRPr="00F00E98">
        <w:rPr>
          <w:rStyle w:val="ypks7kbdpwfgdykd3qb9"/>
          <w:rFonts w:cs="Times New Roman"/>
          <w:lang w:val="kk-KZ"/>
        </w:rPr>
        <w:t>архитектура</w:t>
      </w:r>
      <w:r w:rsidRPr="00F00E98">
        <w:t xml:space="preserve"> </w:t>
      </w:r>
      <w:r w:rsidRPr="00F00E98">
        <w:rPr>
          <w:rStyle w:val="ypks7kbdpwfgdykd3qb9"/>
          <w:rFonts w:cs="Times New Roman"/>
        </w:rPr>
        <w:t>қалыптастырылды.</w:t>
      </w:r>
    </w:p>
    <w:p w14:paraId="41D4F162" w14:textId="2893EF11" w:rsidR="00F918B3" w:rsidRPr="00F00E98" w:rsidRDefault="00A61F65" w:rsidP="00AF022D">
      <w:pPr>
        <w:rPr>
          <w:rStyle w:val="ypks7kbdpwfgdykd3qb9"/>
          <w:rFonts w:cs="Times New Roman"/>
        </w:rPr>
      </w:pPr>
      <w:r w:rsidRPr="00F00E98">
        <w:rPr>
          <w:rStyle w:val="ypks7kbdpwfgdykd3qb9"/>
          <w:rFonts w:cs="Times New Roman"/>
          <w:lang w:val="kk-KZ"/>
        </w:rPr>
        <w:t xml:space="preserve">Осы </w:t>
      </w:r>
      <w:r w:rsidR="00F918B3" w:rsidRPr="00F00E98">
        <w:rPr>
          <w:rStyle w:val="ypks7kbdpwfgdykd3qb9"/>
          <w:rFonts w:cs="Times New Roman"/>
        </w:rPr>
        <w:t>институционалдық</w:t>
      </w:r>
      <w:r w:rsidR="00F918B3" w:rsidRPr="00F00E98">
        <w:t xml:space="preserve"> </w:t>
      </w:r>
      <w:r w:rsidR="00F918B3" w:rsidRPr="00F00E98">
        <w:rPr>
          <w:rStyle w:val="ypks7kbdpwfgdykd3qb9"/>
          <w:rFonts w:cs="Times New Roman"/>
        </w:rPr>
        <w:t>өзгерістер</w:t>
      </w:r>
      <w:r w:rsidR="00F918B3" w:rsidRPr="00F00E98">
        <w:t xml:space="preserve"> </w:t>
      </w:r>
      <w:r w:rsidR="00F918B3" w:rsidRPr="00F00E98">
        <w:rPr>
          <w:rStyle w:val="ypks7kbdpwfgdykd3qb9"/>
          <w:rFonts w:cs="Times New Roman"/>
        </w:rPr>
        <w:t>Қазақстан</w:t>
      </w:r>
      <w:r w:rsidR="00F918B3" w:rsidRPr="00F00E98">
        <w:t xml:space="preserve"> </w:t>
      </w:r>
      <w:r w:rsidR="00F918B3" w:rsidRPr="00F00E98">
        <w:rPr>
          <w:rStyle w:val="ypks7kbdpwfgdykd3qb9"/>
          <w:rFonts w:cs="Times New Roman"/>
        </w:rPr>
        <w:t>Республикасының</w:t>
      </w:r>
      <w:r w:rsidR="00F918B3" w:rsidRPr="00F00E98">
        <w:t xml:space="preserve"> </w:t>
      </w:r>
      <w:r w:rsidRPr="00F00E98">
        <w:rPr>
          <w:lang w:val="kk-KZ"/>
        </w:rPr>
        <w:t>с</w:t>
      </w:r>
      <w:r w:rsidR="00F918B3" w:rsidRPr="00F00E98">
        <w:rPr>
          <w:rStyle w:val="ypks7kbdpwfgdykd3qb9"/>
          <w:rFonts w:cs="Times New Roman"/>
        </w:rPr>
        <w:t>ыбайлас</w:t>
      </w:r>
      <w:r w:rsidR="00F918B3" w:rsidRPr="00F00E98">
        <w:t xml:space="preserve"> жемқорлыққа </w:t>
      </w:r>
      <w:r w:rsidR="00F918B3" w:rsidRPr="00F00E98">
        <w:rPr>
          <w:rStyle w:val="ypks7kbdpwfgdykd3qb9"/>
          <w:rFonts w:cs="Times New Roman"/>
        </w:rPr>
        <w:t>қарсы</w:t>
      </w:r>
      <w:r w:rsidR="00F918B3" w:rsidRPr="00F00E98">
        <w:t xml:space="preserve"> </w:t>
      </w:r>
      <w:r w:rsidR="00F918B3" w:rsidRPr="00F00E98">
        <w:rPr>
          <w:rStyle w:val="ypks7kbdpwfgdykd3qb9"/>
          <w:rFonts w:cs="Times New Roman"/>
        </w:rPr>
        <w:t>саясатын</w:t>
      </w:r>
      <w:r w:rsidR="00F918B3" w:rsidRPr="00F00E98">
        <w:t xml:space="preserve"> </w:t>
      </w:r>
      <w:r w:rsidR="00F918B3" w:rsidRPr="00F00E98">
        <w:rPr>
          <w:rStyle w:val="ypks7kbdpwfgdykd3qb9"/>
          <w:rFonts w:cs="Times New Roman"/>
        </w:rPr>
        <w:t>дамытудың</w:t>
      </w:r>
      <w:r w:rsidR="00F918B3" w:rsidRPr="00F00E98">
        <w:t xml:space="preserve"> </w:t>
      </w:r>
      <w:r w:rsidR="00F918B3" w:rsidRPr="00F00E98">
        <w:rPr>
          <w:rStyle w:val="ypks7kbdpwfgdykd3qb9"/>
          <w:rFonts w:cs="Times New Roman"/>
        </w:rPr>
        <w:t>жаңа</w:t>
      </w:r>
      <w:r w:rsidR="00F918B3" w:rsidRPr="00F00E98">
        <w:t xml:space="preserve"> </w:t>
      </w:r>
      <w:r w:rsidR="00F918B3" w:rsidRPr="00F00E98">
        <w:rPr>
          <w:rStyle w:val="ypks7kbdpwfgdykd3qb9"/>
          <w:rFonts w:cs="Times New Roman"/>
        </w:rPr>
        <w:t>кезеңін</w:t>
      </w:r>
      <w:r w:rsidR="00F918B3" w:rsidRPr="00F00E98">
        <w:t xml:space="preserve"> </w:t>
      </w:r>
      <w:r w:rsidRPr="00F00E98">
        <w:rPr>
          <w:lang w:val="kk-KZ"/>
        </w:rPr>
        <w:t xml:space="preserve">айқындады </w:t>
      </w:r>
      <w:r w:rsidR="00F918B3" w:rsidRPr="00F00E98">
        <w:t xml:space="preserve">және Мемлекет басшысы белгілеген </w:t>
      </w:r>
      <w:r w:rsidRPr="00F00E98">
        <w:rPr>
          <w:lang w:val="kk-KZ"/>
        </w:rPr>
        <w:t>«</w:t>
      </w:r>
      <w:r w:rsidR="00F918B3" w:rsidRPr="00F00E98">
        <w:rPr>
          <w:rStyle w:val="ypks7kbdpwfgdykd3qb9"/>
          <w:rFonts w:cs="Times New Roman"/>
        </w:rPr>
        <w:t>Адал</w:t>
      </w:r>
      <w:r w:rsidR="00F918B3" w:rsidRPr="00F00E98">
        <w:t xml:space="preserve"> </w:t>
      </w:r>
      <w:r w:rsidR="00F918B3" w:rsidRPr="00F00E98">
        <w:rPr>
          <w:rStyle w:val="ypks7kbdpwfgdykd3qb9"/>
          <w:rFonts w:cs="Times New Roman"/>
        </w:rPr>
        <w:t>азамат</w:t>
      </w:r>
      <w:r w:rsidRPr="00F00E98">
        <w:rPr>
          <w:rStyle w:val="ypks7kbdpwfgdykd3qb9"/>
          <w:rFonts w:cs="Times New Roman"/>
          <w:lang w:val="kk-KZ"/>
        </w:rPr>
        <w:t>»</w:t>
      </w:r>
      <w:r w:rsidR="00F918B3" w:rsidRPr="00F00E98">
        <w:rPr>
          <w:rStyle w:val="ypks7kbdpwfgdykd3qb9"/>
          <w:rFonts w:cs="Times New Roman"/>
        </w:rPr>
        <w:t>,</w:t>
      </w:r>
      <w:r w:rsidR="00F918B3" w:rsidRPr="00F00E98">
        <w:t xml:space="preserve"> </w:t>
      </w:r>
      <w:r w:rsidRPr="00F00E98">
        <w:rPr>
          <w:lang w:val="kk-KZ"/>
        </w:rPr>
        <w:t>«З</w:t>
      </w:r>
      <w:r w:rsidR="00F918B3" w:rsidRPr="00F00E98">
        <w:rPr>
          <w:rStyle w:val="ypks7kbdpwfgdykd3qb9"/>
          <w:rFonts w:cs="Times New Roman"/>
        </w:rPr>
        <w:t>аң</w:t>
      </w:r>
      <w:r w:rsidR="00F918B3" w:rsidRPr="00F00E98">
        <w:t xml:space="preserve"> </w:t>
      </w:r>
      <w:r w:rsidR="00196E7D" w:rsidRPr="00F00E98">
        <w:rPr>
          <w:rStyle w:val="ypks7kbdpwfgdykd3qb9"/>
          <w:rFonts w:cs="Times New Roman"/>
          <w:lang w:val="kk-KZ"/>
        </w:rPr>
        <w:t>мен</w:t>
      </w:r>
      <w:r w:rsidR="00F918B3" w:rsidRPr="00F00E98">
        <w:t xml:space="preserve"> </w:t>
      </w:r>
      <w:r w:rsidR="00F918B3" w:rsidRPr="00F00E98">
        <w:rPr>
          <w:rStyle w:val="ypks7kbdpwfgdykd3qb9"/>
          <w:rFonts w:cs="Times New Roman"/>
        </w:rPr>
        <w:t>тәртіп</w:t>
      </w:r>
      <w:r w:rsidRPr="00F00E98">
        <w:rPr>
          <w:rStyle w:val="ypks7kbdpwfgdykd3qb9"/>
          <w:rFonts w:cs="Times New Roman"/>
          <w:lang w:val="kk-KZ"/>
        </w:rPr>
        <w:t>»</w:t>
      </w:r>
      <w:r w:rsidR="00F918B3" w:rsidRPr="00F00E98">
        <w:rPr>
          <w:rStyle w:val="ypks7kbdpwfgdykd3qb9"/>
          <w:rFonts w:cs="Times New Roman"/>
        </w:rPr>
        <w:t>,</w:t>
      </w:r>
      <w:r w:rsidR="00F918B3" w:rsidRPr="00F00E98">
        <w:t xml:space="preserve"> </w:t>
      </w:r>
      <w:r w:rsidRPr="00F00E98">
        <w:rPr>
          <w:lang w:val="kk-KZ"/>
        </w:rPr>
        <w:t>«Х</w:t>
      </w:r>
      <w:r w:rsidR="00F918B3" w:rsidRPr="00F00E98">
        <w:t xml:space="preserve">алық үніне </w:t>
      </w:r>
      <w:r w:rsidR="00F918B3" w:rsidRPr="00F00E98">
        <w:rPr>
          <w:rStyle w:val="ypks7kbdpwfgdykd3qb9"/>
          <w:rFonts w:cs="Times New Roman"/>
        </w:rPr>
        <w:t>құлақ</w:t>
      </w:r>
      <w:r w:rsidR="00F918B3" w:rsidRPr="00F00E98">
        <w:t xml:space="preserve"> асатын </w:t>
      </w:r>
      <w:r w:rsidR="00F918B3" w:rsidRPr="00F00E98">
        <w:rPr>
          <w:rStyle w:val="ypks7kbdpwfgdykd3qb9"/>
          <w:rFonts w:cs="Times New Roman"/>
        </w:rPr>
        <w:t>мемлек</w:t>
      </w:r>
      <w:r w:rsidRPr="00F00E98">
        <w:rPr>
          <w:rStyle w:val="ypks7kbdpwfgdykd3qb9"/>
          <w:rFonts w:cs="Times New Roman"/>
          <w:lang w:val="kk-KZ"/>
        </w:rPr>
        <w:t>ет» қа</w:t>
      </w:r>
      <w:r w:rsidR="00F918B3" w:rsidRPr="00F00E98">
        <w:rPr>
          <w:rStyle w:val="ypks7kbdpwfgdykd3qb9"/>
          <w:rFonts w:cs="Times New Roman"/>
        </w:rPr>
        <w:t>ғидаттары</w:t>
      </w:r>
      <w:r w:rsidRPr="00F00E98">
        <w:rPr>
          <w:rStyle w:val="ypks7kbdpwfgdykd3qb9"/>
          <w:rFonts w:cs="Times New Roman"/>
          <w:lang w:val="kk-KZ"/>
        </w:rPr>
        <w:t xml:space="preserve"> мен </w:t>
      </w:r>
      <w:r w:rsidRPr="00F00E98">
        <w:rPr>
          <w:lang w:val="kk-KZ"/>
        </w:rPr>
        <w:t>Ә</w:t>
      </w:r>
      <w:r w:rsidRPr="00F00E98">
        <w:rPr>
          <w:rStyle w:val="ypks7kbdpwfgdykd3qb9"/>
          <w:rFonts w:cs="Times New Roman"/>
        </w:rPr>
        <w:t>діл</w:t>
      </w:r>
      <w:r w:rsidRPr="00F00E98">
        <w:rPr>
          <w:rStyle w:val="ypks7kbdpwfgdykd3qb9"/>
          <w:rFonts w:cs="Times New Roman"/>
          <w:lang w:val="kk-KZ"/>
        </w:rPr>
        <w:t>етті</w:t>
      </w:r>
      <w:r w:rsidRPr="00F00E98">
        <w:t xml:space="preserve"> </w:t>
      </w:r>
      <w:r w:rsidRPr="00F00E98">
        <w:rPr>
          <w:rStyle w:val="ypks7kbdpwfgdykd3qb9"/>
          <w:rFonts w:cs="Times New Roman"/>
        </w:rPr>
        <w:t>Қазақстан</w:t>
      </w:r>
      <w:r w:rsidRPr="00F00E98">
        <w:t xml:space="preserve"> </w:t>
      </w:r>
      <w:r w:rsidRPr="00F00E98">
        <w:rPr>
          <w:lang w:val="kk-KZ"/>
        </w:rPr>
        <w:t xml:space="preserve">идеяларының </w:t>
      </w:r>
      <w:r w:rsidRPr="00F00E98">
        <w:rPr>
          <w:rStyle w:val="ypks7kbdpwfgdykd3qb9"/>
          <w:rFonts w:cs="Times New Roman"/>
        </w:rPr>
        <w:t>сыбайлас</w:t>
      </w:r>
      <w:r w:rsidRPr="00F00E98">
        <w:t xml:space="preserve"> </w:t>
      </w:r>
      <w:r w:rsidRPr="00F00E98">
        <w:rPr>
          <w:rStyle w:val="ypks7kbdpwfgdykd3qb9"/>
          <w:rFonts w:cs="Times New Roman"/>
        </w:rPr>
        <w:t>жемқорлықтың</w:t>
      </w:r>
      <w:r w:rsidRPr="00F00E98">
        <w:t xml:space="preserve"> </w:t>
      </w:r>
      <w:r w:rsidRPr="00F00E98">
        <w:rPr>
          <w:rStyle w:val="ypks7kbdpwfgdykd3qb9"/>
          <w:rFonts w:cs="Times New Roman"/>
        </w:rPr>
        <w:t>алдын</w:t>
      </w:r>
      <w:r w:rsidRPr="00F00E98">
        <w:t xml:space="preserve"> алудың </w:t>
      </w:r>
      <w:r w:rsidRPr="00F00E98">
        <w:rPr>
          <w:rStyle w:val="ypks7kbdpwfgdykd3qb9"/>
          <w:rFonts w:cs="Times New Roman"/>
        </w:rPr>
        <w:t>практикалық</w:t>
      </w:r>
      <w:r w:rsidRPr="00F00E98">
        <w:t xml:space="preserve"> </w:t>
      </w:r>
      <w:r w:rsidRPr="00F00E98">
        <w:rPr>
          <w:rStyle w:val="ypks7kbdpwfgdykd3qb9"/>
          <w:rFonts w:cs="Times New Roman"/>
        </w:rPr>
        <w:t>тетіктеріне</w:t>
      </w:r>
      <w:r w:rsidRPr="00F00E98">
        <w:t xml:space="preserve"> </w:t>
      </w:r>
      <w:r w:rsidR="00F918B3" w:rsidRPr="00F00E98">
        <w:rPr>
          <w:rStyle w:val="ypks7kbdpwfgdykd3qb9"/>
          <w:rFonts w:cs="Times New Roman"/>
        </w:rPr>
        <w:t>сапалы</w:t>
      </w:r>
      <w:r w:rsidR="00F918B3" w:rsidRPr="00F00E98">
        <w:t xml:space="preserve"> </w:t>
      </w:r>
      <w:r w:rsidR="00F918B3" w:rsidRPr="00F00E98">
        <w:rPr>
          <w:rStyle w:val="ypks7kbdpwfgdykd3qb9"/>
          <w:rFonts w:cs="Times New Roman"/>
        </w:rPr>
        <w:t>интеграциялануын</w:t>
      </w:r>
      <w:r w:rsidR="00F918B3" w:rsidRPr="00F00E98">
        <w:t xml:space="preserve"> </w:t>
      </w:r>
      <w:r w:rsidR="00F918B3" w:rsidRPr="00F00E98">
        <w:rPr>
          <w:rStyle w:val="ypks7kbdpwfgdykd3qb9"/>
          <w:rFonts w:cs="Times New Roman"/>
        </w:rPr>
        <w:t>қамтамасыз</w:t>
      </w:r>
      <w:r w:rsidR="00F918B3" w:rsidRPr="00F00E98">
        <w:t xml:space="preserve"> етуге арналған</w:t>
      </w:r>
      <w:r w:rsidR="00F918B3" w:rsidRPr="00F00E98">
        <w:rPr>
          <w:rStyle w:val="ypks7kbdpwfgdykd3qb9"/>
          <w:rFonts w:cs="Times New Roman"/>
        </w:rPr>
        <w:t>.</w:t>
      </w:r>
    </w:p>
    <w:bookmarkEnd w:id="0"/>
    <w:p w14:paraId="0F143D2B" w14:textId="167B5ECF" w:rsidR="00A31888" w:rsidRPr="00F00E98" w:rsidRDefault="00A31888" w:rsidP="00AF022D">
      <w:pPr>
        <w:pStyle w:val="afe"/>
        <w:spacing w:before="0" w:beforeAutospacing="0" w:after="0" w:afterAutospacing="0"/>
        <w:ind w:firstLine="709"/>
        <w:jc w:val="both"/>
        <w:rPr>
          <w:sz w:val="28"/>
          <w:lang w:val="kk-KZ"/>
        </w:rPr>
      </w:pPr>
      <w:r w:rsidRPr="00F00E98">
        <w:rPr>
          <w:sz w:val="28"/>
          <w:lang w:val="kk-KZ"/>
        </w:rPr>
        <w:t>Мемлекеттің халық алдындағы есептілігін қалыптастыру жөніндегі мемлекеттік саясатты іске асыру мақсатында осы құжаттың жобасы Қазақстан Республикасы Мемлекеттік қызмет істері агенттігінің жанындағы Қоғамдық кеңестің отырысында қаралып, мақұлданды.</w:t>
      </w:r>
    </w:p>
    <w:p w14:paraId="4C107F70" w14:textId="77777777" w:rsidR="00196E7D" w:rsidRPr="00F00E98" w:rsidRDefault="00196E7D" w:rsidP="00AF022D">
      <w:pPr>
        <w:widowControl w:val="0"/>
        <w:rPr>
          <w:rFonts w:eastAsiaTheme="majorEastAsia" w:cs="Times New Roman"/>
          <w:b/>
          <w:color w:val="003B5C"/>
          <w:szCs w:val="28"/>
          <w:lang w:val="kk-KZ"/>
        </w:rPr>
      </w:pPr>
    </w:p>
    <w:p w14:paraId="43625B22" w14:textId="77777777" w:rsidR="00A31888" w:rsidRPr="00F00E98" w:rsidRDefault="00A31888" w:rsidP="00AF022D">
      <w:pPr>
        <w:widowControl w:val="0"/>
        <w:rPr>
          <w:rFonts w:eastAsiaTheme="majorEastAsia" w:cs="Times New Roman"/>
          <w:b/>
          <w:color w:val="003B5C"/>
          <w:szCs w:val="28"/>
          <w:lang w:val="kk-KZ"/>
        </w:rPr>
      </w:pPr>
    </w:p>
    <w:p w14:paraId="4234123B" w14:textId="77777777" w:rsidR="00AC5B70" w:rsidRPr="00F00E98" w:rsidRDefault="00AC5B70" w:rsidP="00AF022D">
      <w:pPr>
        <w:rPr>
          <w:rFonts w:eastAsiaTheme="majorEastAsia" w:cs="Times New Roman"/>
          <w:b/>
          <w:color w:val="003B5C"/>
          <w:szCs w:val="28"/>
          <w:lang w:val="kk-KZ"/>
        </w:rPr>
      </w:pPr>
      <w:r w:rsidRPr="00F00E98">
        <w:rPr>
          <w:rFonts w:cs="Times New Roman"/>
          <w:b/>
          <w:color w:val="003B5C"/>
          <w:szCs w:val="28"/>
          <w:lang w:val="kk-KZ"/>
        </w:rPr>
        <w:br w:type="page"/>
      </w:r>
    </w:p>
    <w:p w14:paraId="3C6FB95C" w14:textId="1F054443" w:rsidR="006B1437" w:rsidRPr="00F00E98" w:rsidRDefault="00604250" w:rsidP="00AF022D">
      <w:pPr>
        <w:pStyle w:val="1"/>
        <w:spacing w:before="0"/>
        <w:rPr>
          <w:rFonts w:ascii="Times New Roman" w:hAnsi="Times New Roman" w:cs="Times New Roman"/>
          <w:b/>
          <w:color w:val="003B5C"/>
          <w:sz w:val="28"/>
          <w:szCs w:val="28"/>
          <w:lang w:val="kk-KZ"/>
        </w:rPr>
      </w:pPr>
      <w:bookmarkStart w:id="3" w:name="_Toc232703541"/>
      <w:r w:rsidRPr="00F00E98">
        <w:rPr>
          <w:rFonts w:ascii="Times New Roman" w:hAnsi="Times New Roman" w:cs="Times New Roman"/>
          <w:b/>
          <w:color w:val="003B5C"/>
          <w:sz w:val="28"/>
          <w:szCs w:val="28"/>
          <w:lang w:val="kk-KZ"/>
        </w:rPr>
        <w:lastRenderedPageBreak/>
        <w:t>Негізгі бөлік</w:t>
      </w:r>
      <w:bookmarkEnd w:id="3"/>
    </w:p>
    <w:p w14:paraId="2526DFC1" w14:textId="77777777" w:rsidR="006B1437" w:rsidRPr="00F00E98" w:rsidRDefault="006B1437" w:rsidP="00AF022D">
      <w:pPr>
        <w:widowControl w:val="0"/>
        <w:rPr>
          <w:rFonts w:eastAsiaTheme="majorEastAsia" w:cs="Times New Roman"/>
          <w:b/>
          <w:color w:val="003B5C"/>
          <w:szCs w:val="28"/>
          <w:lang w:val="kk-KZ"/>
        </w:rPr>
      </w:pPr>
    </w:p>
    <w:p w14:paraId="0D30D494" w14:textId="4850942A" w:rsidR="00A92B32" w:rsidRPr="00F00E98" w:rsidRDefault="008C27FA" w:rsidP="00AF022D">
      <w:pPr>
        <w:pStyle w:val="1"/>
        <w:spacing w:before="0"/>
        <w:rPr>
          <w:rFonts w:ascii="Times New Roman" w:hAnsi="Times New Roman" w:cs="Times New Roman"/>
          <w:b/>
          <w:color w:val="003B5C"/>
          <w:sz w:val="28"/>
          <w:lang w:val="kk-KZ"/>
        </w:rPr>
      </w:pPr>
      <w:bookmarkStart w:id="4" w:name="_Toc232703542"/>
      <w:r w:rsidRPr="00F00E98">
        <w:rPr>
          <w:rFonts w:ascii="Times New Roman" w:hAnsi="Times New Roman" w:cs="Times New Roman"/>
          <w:b/>
          <w:color w:val="003B5C"/>
          <w:sz w:val="28"/>
          <w:lang w:val="kk-KZ"/>
        </w:rPr>
        <w:t>1</w:t>
      </w:r>
      <w:r w:rsidR="003478B5" w:rsidRPr="00F00E98">
        <w:rPr>
          <w:rFonts w:ascii="Times New Roman" w:hAnsi="Times New Roman" w:cs="Times New Roman"/>
          <w:b/>
          <w:color w:val="003B5C"/>
          <w:sz w:val="28"/>
          <w:lang w:val="kk-KZ"/>
        </w:rPr>
        <w:t>. </w:t>
      </w:r>
      <w:r w:rsidR="00604250" w:rsidRPr="00F00E98">
        <w:rPr>
          <w:rFonts w:ascii="Times New Roman" w:hAnsi="Times New Roman" w:cs="Times New Roman"/>
          <w:b/>
          <w:color w:val="003B5C"/>
          <w:sz w:val="28"/>
          <w:lang w:val="kk-KZ"/>
        </w:rPr>
        <w:t>Қазақстан Республикасының сыбайлас жемқорлыққа қарсы саясатының 2022-2026 жылдарға арналған тұжырымдамасын іске асыру</w:t>
      </w:r>
      <w:bookmarkEnd w:id="4"/>
    </w:p>
    <w:p w14:paraId="2A88592E" w14:textId="77777777" w:rsidR="003478B5" w:rsidRPr="00F00E98" w:rsidRDefault="003478B5" w:rsidP="00AF022D">
      <w:pPr>
        <w:widowControl w:val="0"/>
        <w:rPr>
          <w:rFonts w:eastAsiaTheme="majorEastAsia" w:cs="Times New Roman"/>
          <w:szCs w:val="32"/>
          <w:lang w:val="kk-KZ"/>
        </w:rPr>
      </w:pPr>
    </w:p>
    <w:p w14:paraId="3AB42E28" w14:textId="2C3C90B6" w:rsidR="00A92B32" w:rsidRPr="00F00E98" w:rsidRDefault="00A92B32" w:rsidP="00AF022D">
      <w:pPr>
        <w:widowControl w:val="0"/>
        <w:rPr>
          <w:rFonts w:eastAsiaTheme="majorEastAsia" w:cs="Times New Roman"/>
          <w:szCs w:val="32"/>
          <w:lang w:val="kk-KZ"/>
        </w:rPr>
      </w:pPr>
      <w:r w:rsidRPr="00F00E98">
        <w:rPr>
          <w:rFonts w:eastAsiaTheme="majorEastAsia" w:cs="Times New Roman"/>
          <w:szCs w:val="32"/>
          <w:lang w:val="kk-KZ"/>
        </w:rPr>
        <w:t xml:space="preserve">Сыбайлас жемқорлыққа қарсы саясат </w:t>
      </w:r>
      <w:r w:rsidR="006F7325" w:rsidRPr="00F00E98">
        <w:rPr>
          <w:rFonts w:eastAsiaTheme="majorEastAsia" w:cs="Times New Roman"/>
          <w:szCs w:val="32"/>
          <w:lang w:val="kk-KZ"/>
        </w:rPr>
        <w:t xml:space="preserve">алдын алу және қылмыстық-құқықтық құралдардың ақылға қонымды теңгерімі бар </w:t>
      </w:r>
      <w:r w:rsidRPr="00F00E98">
        <w:rPr>
          <w:rFonts w:eastAsiaTheme="majorEastAsia" w:cs="Times New Roman"/>
          <w:szCs w:val="32"/>
          <w:lang w:val="kk-KZ"/>
        </w:rPr>
        <w:t>шаралар жүйесі арқылы іске асырылады.</w:t>
      </w:r>
    </w:p>
    <w:p w14:paraId="2D5B9650" w14:textId="737FF6AE" w:rsidR="00A92B32" w:rsidRPr="00F00E98" w:rsidRDefault="00A92B32" w:rsidP="00AF022D">
      <w:pPr>
        <w:widowControl w:val="0"/>
        <w:rPr>
          <w:rFonts w:eastAsiaTheme="majorEastAsia" w:cs="Times New Roman"/>
          <w:szCs w:val="32"/>
          <w:lang w:val="kk-KZ"/>
        </w:rPr>
      </w:pPr>
      <w:r w:rsidRPr="00F00E98">
        <w:rPr>
          <w:rFonts w:eastAsiaTheme="majorEastAsia" w:cs="Times New Roman"/>
          <w:szCs w:val="32"/>
          <w:lang w:val="kk-KZ"/>
        </w:rPr>
        <w:t xml:space="preserve">2025 жылы Қазақстан Республикасының </w:t>
      </w:r>
      <w:r w:rsidR="003378C5" w:rsidRPr="00F00E98">
        <w:rPr>
          <w:rFonts w:eastAsiaTheme="majorEastAsia" w:cs="Times New Roman"/>
          <w:szCs w:val="32"/>
          <w:lang w:val="kk-KZ"/>
        </w:rPr>
        <w:t xml:space="preserve">сыбайлас жемқорлыққа қарсы саясатының </w:t>
      </w:r>
      <w:r w:rsidRPr="00F00E98">
        <w:rPr>
          <w:rFonts w:eastAsiaTheme="majorEastAsia" w:cs="Times New Roman"/>
          <w:szCs w:val="32"/>
          <w:lang w:val="kk-KZ"/>
        </w:rPr>
        <w:t xml:space="preserve">2022-2026 жылдарға арналған тұжырымдамасын </w:t>
      </w:r>
      <w:r w:rsidR="00BE3601" w:rsidRPr="00F00E98">
        <w:rPr>
          <w:rFonts w:eastAsiaTheme="majorEastAsia" w:cs="Times New Roman"/>
          <w:szCs w:val="32"/>
          <w:lang w:val="kk-KZ"/>
        </w:rPr>
        <w:br/>
      </w:r>
      <w:r w:rsidRPr="00F00E98">
        <w:rPr>
          <w:rFonts w:eastAsiaTheme="majorEastAsia" w:cs="Times New Roman"/>
          <w:i/>
          <w:sz w:val="24"/>
          <w:szCs w:val="32"/>
          <w:lang w:val="kk-KZ"/>
        </w:rPr>
        <w:t xml:space="preserve">(бұдан әрі – </w:t>
      </w:r>
      <w:r w:rsidR="006F7325" w:rsidRPr="00F00E98">
        <w:rPr>
          <w:rFonts w:eastAsiaTheme="majorEastAsia" w:cs="Times New Roman"/>
          <w:i/>
          <w:sz w:val="24"/>
          <w:szCs w:val="32"/>
          <w:lang w:val="kk-KZ"/>
        </w:rPr>
        <w:t>Т</w:t>
      </w:r>
      <w:r w:rsidRPr="00F00E98">
        <w:rPr>
          <w:rFonts w:eastAsiaTheme="majorEastAsia" w:cs="Times New Roman"/>
          <w:i/>
          <w:sz w:val="24"/>
          <w:szCs w:val="32"/>
          <w:lang w:val="kk-KZ"/>
        </w:rPr>
        <w:t xml:space="preserve">ұжырымдама) </w:t>
      </w:r>
      <w:r w:rsidRPr="00F00E98">
        <w:rPr>
          <w:rFonts w:eastAsiaTheme="majorEastAsia" w:cs="Times New Roman"/>
          <w:szCs w:val="32"/>
          <w:lang w:val="kk-KZ"/>
        </w:rPr>
        <w:t>іске асыру жалғастырылды.</w:t>
      </w:r>
    </w:p>
    <w:p w14:paraId="2DA2567A" w14:textId="77777777" w:rsidR="00A92B32" w:rsidRPr="00F00E98" w:rsidRDefault="00A92B32" w:rsidP="00AF022D">
      <w:pPr>
        <w:widowControl w:val="0"/>
        <w:rPr>
          <w:rFonts w:eastAsiaTheme="majorEastAsia" w:cs="Times New Roman"/>
          <w:szCs w:val="32"/>
          <w:lang w:val="kk-KZ"/>
        </w:rPr>
      </w:pPr>
      <w:r w:rsidRPr="00F00E98">
        <w:rPr>
          <w:rFonts w:eastAsiaTheme="majorEastAsia" w:cs="Times New Roman"/>
          <w:szCs w:val="32"/>
          <w:lang w:val="kk-KZ"/>
        </w:rPr>
        <w:t>Осы стратегиялық құжатты орындау алдын алу тетіктерін дамыту</w:t>
      </w:r>
      <w:r w:rsidR="006F7325" w:rsidRPr="00F00E98">
        <w:rPr>
          <w:rFonts w:eastAsiaTheme="majorEastAsia" w:cs="Times New Roman"/>
          <w:szCs w:val="32"/>
          <w:lang w:val="kk-KZ"/>
        </w:rPr>
        <w:t>мен</w:t>
      </w:r>
      <w:r w:rsidRPr="00F00E98">
        <w:rPr>
          <w:rFonts w:eastAsiaTheme="majorEastAsia" w:cs="Times New Roman"/>
          <w:szCs w:val="32"/>
          <w:lang w:val="kk-KZ"/>
        </w:rPr>
        <w:t>, мемлекеттік басқарудың транспаренттілігін қамтамасыз ету</w:t>
      </w:r>
      <w:r w:rsidR="006F7325" w:rsidRPr="00F00E98">
        <w:rPr>
          <w:rFonts w:eastAsiaTheme="majorEastAsia" w:cs="Times New Roman"/>
          <w:szCs w:val="32"/>
          <w:lang w:val="kk-KZ"/>
        </w:rPr>
        <w:t>мен</w:t>
      </w:r>
      <w:r w:rsidRPr="00F00E98">
        <w:rPr>
          <w:rFonts w:eastAsiaTheme="majorEastAsia" w:cs="Times New Roman"/>
          <w:szCs w:val="32"/>
          <w:lang w:val="kk-KZ"/>
        </w:rPr>
        <w:t>, процестерді цифрландыру</w:t>
      </w:r>
      <w:r w:rsidR="006F7325" w:rsidRPr="00F00E98">
        <w:rPr>
          <w:rFonts w:eastAsiaTheme="majorEastAsia" w:cs="Times New Roman"/>
          <w:szCs w:val="32"/>
          <w:lang w:val="kk-KZ"/>
        </w:rPr>
        <w:t>мен</w:t>
      </w:r>
      <w:r w:rsidRPr="00F00E98">
        <w:rPr>
          <w:rFonts w:eastAsiaTheme="majorEastAsia" w:cs="Times New Roman"/>
          <w:szCs w:val="32"/>
          <w:lang w:val="kk-KZ"/>
        </w:rPr>
        <w:t>, сыбайлас жемқорлыққа қарсы мәдениетті қалыптастыру</w:t>
      </w:r>
      <w:r w:rsidR="006F7325" w:rsidRPr="00F00E98">
        <w:rPr>
          <w:rFonts w:eastAsiaTheme="majorEastAsia" w:cs="Times New Roman"/>
          <w:szCs w:val="32"/>
          <w:lang w:val="kk-KZ"/>
        </w:rPr>
        <w:t>мен</w:t>
      </w:r>
      <w:r w:rsidRPr="00F00E98">
        <w:rPr>
          <w:rFonts w:eastAsiaTheme="majorEastAsia" w:cs="Times New Roman"/>
          <w:szCs w:val="32"/>
          <w:lang w:val="kk-KZ"/>
        </w:rPr>
        <w:t xml:space="preserve"> </w:t>
      </w:r>
      <w:r w:rsidR="006F7325" w:rsidRPr="00F00E98">
        <w:rPr>
          <w:rFonts w:eastAsiaTheme="majorEastAsia" w:cs="Times New Roman"/>
          <w:szCs w:val="32"/>
          <w:lang w:val="kk-KZ"/>
        </w:rPr>
        <w:t xml:space="preserve">және </w:t>
      </w:r>
      <w:r w:rsidRPr="00F00E98">
        <w:rPr>
          <w:rFonts w:eastAsiaTheme="majorEastAsia" w:cs="Times New Roman"/>
          <w:szCs w:val="32"/>
          <w:lang w:val="kk-KZ"/>
        </w:rPr>
        <w:t>сыбайлас жемқорлық құқық бұзушылықтар жасағаны үшін жазаның бұлтартпаушылық қағидатын нығайту</w:t>
      </w:r>
      <w:r w:rsidR="006F7325" w:rsidRPr="00F00E98">
        <w:rPr>
          <w:rFonts w:eastAsiaTheme="majorEastAsia" w:cs="Times New Roman"/>
          <w:szCs w:val="32"/>
          <w:lang w:val="kk-KZ"/>
        </w:rPr>
        <w:t>мен байланысты негізгі бағыттар бойынша жүзеге асырылды.</w:t>
      </w:r>
    </w:p>
    <w:p w14:paraId="47DC50E0" w14:textId="77777777" w:rsidR="00A92B32" w:rsidRPr="00F00E98" w:rsidRDefault="00A92B32" w:rsidP="00AF022D">
      <w:pPr>
        <w:widowControl w:val="0"/>
        <w:rPr>
          <w:rFonts w:eastAsiaTheme="majorEastAsia" w:cs="Times New Roman"/>
          <w:szCs w:val="32"/>
          <w:lang w:val="kk-KZ"/>
        </w:rPr>
      </w:pPr>
      <w:r w:rsidRPr="00F00E98">
        <w:rPr>
          <w:rFonts w:eastAsiaTheme="majorEastAsia" w:cs="Times New Roman"/>
          <w:szCs w:val="32"/>
          <w:lang w:val="kk-KZ"/>
        </w:rPr>
        <w:t xml:space="preserve">Бүгінгі таңда Тұжырымдаманың 61 іс шарасының ішінен </w:t>
      </w:r>
      <w:r w:rsidR="006F7325" w:rsidRPr="00F00E98">
        <w:rPr>
          <w:rFonts w:eastAsiaTheme="majorEastAsia" w:cs="Times New Roman"/>
          <w:szCs w:val="32"/>
          <w:lang w:val="kk-KZ"/>
        </w:rPr>
        <w:t xml:space="preserve">50 </w:t>
      </w:r>
      <w:r w:rsidR="006F7325" w:rsidRPr="00F00E98">
        <w:rPr>
          <w:rFonts w:eastAsiaTheme="majorEastAsia" w:cs="Times New Roman"/>
          <w:i/>
          <w:sz w:val="24"/>
          <w:szCs w:val="32"/>
          <w:lang w:val="kk-KZ"/>
        </w:rPr>
        <w:t>(81,9%)</w:t>
      </w:r>
      <w:r w:rsidR="006F7325" w:rsidRPr="00F00E98">
        <w:rPr>
          <w:rFonts w:eastAsiaTheme="majorEastAsia" w:cs="Times New Roman"/>
          <w:szCs w:val="32"/>
          <w:lang w:val="kk-KZ"/>
        </w:rPr>
        <w:t xml:space="preserve">, 2025 жылы – 15 </w:t>
      </w:r>
      <w:r w:rsidR="006F7325" w:rsidRPr="00F00E98">
        <w:rPr>
          <w:rFonts w:eastAsiaTheme="majorEastAsia" w:cs="Times New Roman"/>
          <w:i/>
          <w:sz w:val="24"/>
          <w:szCs w:val="32"/>
          <w:lang w:val="kk-KZ"/>
        </w:rPr>
        <w:t>(оның 8-і жыл сайынғы сипатта)</w:t>
      </w:r>
      <w:r w:rsidR="006F7325" w:rsidRPr="00F00E98">
        <w:rPr>
          <w:rFonts w:eastAsiaTheme="majorEastAsia" w:cs="Times New Roman"/>
          <w:szCs w:val="32"/>
          <w:lang w:val="kk-KZ"/>
        </w:rPr>
        <w:t xml:space="preserve"> </w:t>
      </w:r>
      <w:r w:rsidRPr="00F00E98">
        <w:rPr>
          <w:rFonts w:eastAsiaTheme="majorEastAsia" w:cs="Times New Roman"/>
          <w:szCs w:val="32"/>
          <w:lang w:val="kk-KZ"/>
        </w:rPr>
        <w:t>орындалды</w:t>
      </w:r>
      <w:r w:rsidR="006F7325" w:rsidRPr="00F00E98">
        <w:rPr>
          <w:rFonts w:eastAsiaTheme="majorEastAsia" w:cs="Times New Roman"/>
          <w:szCs w:val="32"/>
          <w:lang w:val="kk-KZ"/>
        </w:rPr>
        <w:t>.</w:t>
      </w:r>
    </w:p>
    <w:p w14:paraId="6A1770F2" w14:textId="77777777" w:rsidR="00A92B32" w:rsidRPr="00F00E98" w:rsidRDefault="00A92B32" w:rsidP="00AF022D">
      <w:pPr>
        <w:widowControl w:val="0"/>
        <w:rPr>
          <w:rFonts w:eastAsiaTheme="majorEastAsia" w:cs="Times New Roman"/>
          <w:szCs w:val="32"/>
          <w:lang w:val="kk-KZ"/>
        </w:rPr>
      </w:pPr>
      <w:r w:rsidRPr="00F00E98">
        <w:rPr>
          <w:rFonts w:eastAsiaTheme="majorEastAsia" w:cs="Times New Roman"/>
          <w:szCs w:val="32"/>
          <w:lang w:val="kk-KZ"/>
        </w:rPr>
        <w:t xml:space="preserve">Жалпы жүргізілген жұмыс </w:t>
      </w:r>
      <w:r w:rsidR="00917F83" w:rsidRPr="00F00E98">
        <w:rPr>
          <w:rFonts w:eastAsiaTheme="majorEastAsia" w:cs="Times New Roman"/>
          <w:szCs w:val="32"/>
          <w:lang w:val="kk-KZ"/>
        </w:rPr>
        <w:t>с</w:t>
      </w:r>
      <w:r w:rsidRPr="00F00E98">
        <w:rPr>
          <w:rFonts w:eastAsiaTheme="majorEastAsia" w:cs="Times New Roman"/>
          <w:szCs w:val="32"/>
          <w:lang w:val="kk-KZ"/>
        </w:rPr>
        <w:t xml:space="preserve">ыбайлас жемқорлықтың алдын алу тетіктерін институционалды бекітуді қамтамасыз етті. Сыбайлас жемқорлық тәуекелдерін талдау және мониторингілеу құралдары жаңартылды, алдын алу шаралары мен сыбайлас жемқорлыққа қарсы мәдениеттің рөлі күшейтілді, сондай-ақ мемлекеттік органдар мен квазимемлекеттік сектор субъектілерінің </w:t>
      </w:r>
      <w:r w:rsidR="00B01F3A" w:rsidRPr="00F00E98">
        <w:rPr>
          <w:rFonts w:eastAsiaTheme="majorEastAsia" w:cs="Times New Roman"/>
          <w:szCs w:val="32"/>
          <w:lang w:val="kk-KZ"/>
        </w:rPr>
        <w:t xml:space="preserve">сыбайлас жемқорлыққа қарсы саясатты іске асыруға </w:t>
      </w:r>
      <w:r w:rsidRPr="00F00E98">
        <w:rPr>
          <w:rFonts w:eastAsiaTheme="majorEastAsia" w:cs="Times New Roman"/>
          <w:szCs w:val="32"/>
          <w:lang w:val="kk-KZ"/>
        </w:rPr>
        <w:t>қатысуы кеңейтілді.</w:t>
      </w:r>
    </w:p>
    <w:p w14:paraId="2054F05F" w14:textId="77777777" w:rsidR="00A92B32" w:rsidRPr="00F00E98" w:rsidRDefault="00A92B32" w:rsidP="00AF022D">
      <w:pPr>
        <w:widowControl w:val="0"/>
        <w:rPr>
          <w:rFonts w:eastAsiaTheme="majorEastAsia" w:cs="Times New Roman"/>
          <w:szCs w:val="32"/>
          <w:lang w:val="kk-KZ"/>
        </w:rPr>
      </w:pPr>
      <w:r w:rsidRPr="00F00E98">
        <w:rPr>
          <w:rFonts w:eastAsiaTheme="majorEastAsia" w:cs="Times New Roman"/>
          <w:szCs w:val="32"/>
          <w:lang w:val="kk-KZ"/>
        </w:rPr>
        <w:t xml:space="preserve">2025 жылы Тұжырымдаманың </w:t>
      </w:r>
      <w:r w:rsidR="00A06B44" w:rsidRPr="00F00E98">
        <w:rPr>
          <w:rFonts w:eastAsiaTheme="majorEastAsia" w:cs="Times New Roman"/>
          <w:szCs w:val="32"/>
          <w:lang w:val="kk-KZ"/>
        </w:rPr>
        <w:t>елеулі</w:t>
      </w:r>
      <w:r w:rsidRPr="00F00E98">
        <w:rPr>
          <w:rFonts w:eastAsiaTheme="majorEastAsia" w:cs="Times New Roman"/>
          <w:szCs w:val="32"/>
          <w:lang w:val="kk-KZ"/>
        </w:rPr>
        <w:t xml:space="preserve"> нәтижелерінің бірі мемлекеттік сатып алу туралы заңнаманы жетілдіру болды.</w:t>
      </w:r>
    </w:p>
    <w:p w14:paraId="75963B09" w14:textId="0F2756E4" w:rsidR="00A92B32" w:rsidRPr="00F00E98" w:rsidRDefault="00A92B32" w:rsidP="00AF022D">
      <w:pPr>
        <w:widowControl w:val="0"/>
        <w:rPr>
          <w:rFonts w:eastAsiaTheme="majorEastAsia" w:cs="Times New Roman"/>
          <w:spacing w:val="-2"/>
          <w:szCs w:val="32"/>
          <w:lang w:val="kk-KZ"/>
        </w:rPr>
      </w:pPr>
      <w:r w:rsidRPr="00F00E98">
        <w:rPr>
          <w:rFonts w:eastAsiaTheme="majorEastAsia" w:cs="Times New Roman"/>
          <w:spacing w:val="-2"/>
          <w:szCs w:val="32"/>
          <w:lang w:val="kk-KZ"/>
        </w:rPr>
        <w:t xml:space="preserve">Мәселен, </w:t>
      </w:r>
      <w:r w:rsidR="00A06B44" w:rsidRPr="00F00E98">
        <w:rPr>
          <w:rFonts w:eastAsiaTheme="majorEastAsia" w:cs="Times New Roman"/>
          <w:spacing w:val="-2"/>
          <w:szCs w:val="32"/>
          <w:lang w:val="kk-KZ"/>
        </w:rPr>
        <w:t>«М</w:t>
      </w:r>
      <w:r w:rsidRPr="00F00E98">
        <w:rPr>
          <w:rFonts w:eastAsiaTheme="majorEastAsia" w:cs="Times New Roman"/>
          <w:spacing w:val="-2"/>
          <w:szCs w:val="32"/>
          <w:lang w:val="kk-KZ"/>
        </w:rPr>
        <w:t>емлекеттік сатып алу туралы</w:t>
      </w:r>
      <w:r w:rsidR="00A06B44" w:rsidRPr="00F00E98">
        <w:rPr>
          <w:rFonts w:eastAsiaTheme="majorEastAsia" w:cs="Times New Roman"/>
          <w:spacing w:val="-2"/>
          <w:szCs w:val="32"/>
          <w:lang w:val="kk-KZ"/>
        </w:rPr>
        <w:t>»</w:t>
      </w:r>
      <w:r w:rsidRPr="00F00E98">
        <w:rPr>
          <w:rFonts w:eastAsiaTheme="majorEastAsia" w:cs="Times New Roman"/>
          <w:spacing w:val="-2"/>
          <w:szCs w:val="32"/>
          <w:lang w:val="kk-KZ"/>
        </w:rPr>
        <w:t xml:space="preserve"> Қазақстан Республикасының </w:t>
      </w:r>
      <w:r w:rsidR="00A06B44" w:rsidRPr="00F00E98">
        <w:rPr>
          <w:rFonts w:eastAsiaTheme="majorEastAsia" w:cs="Times New Roman"/>
          <w:spacing w:val="-2"/>
          <w:szCs w:val="32"/>
          <w:lang w:val="kk-KZ"/>
        </w:rPr>
        <w:t xml:space="preserve">2024 жылғы 1 шілдедегі </w:t>
      </w:r>
      <w:r w:rsidRPr="00F00E98">
        <w:rPr>
          <w:rFonts w:eastAsiaTheme="majorEastAsia" w:cs="Times New Roman"/>
          <w:spacing w:val="-2"/>
          <w:szCs w:val="32"/>
          <w:lang w:val="kk-KZ"/>
        </w:rPr>
        <w:t xml:space="preserve">Заңымен </w:t>
      </w:r>
      <w:r w:rsidRPr="00F00E98">
        <w:rPr>
          <w:rFonts w:eastAsiaTheme="majorEastAsia" w:cs="Times New Roman"/>
          <w:i/>
          <w:spacing w:val="-2"/>
          <w:sz w:val="24"/>
          <w:szCs w:val="32"/>
          <w:lang w:val="kk-KZ"/>
        </w:rPr>
        <w:t>(2025 жылғы 1 қаңтарда қолданысқа енгізілді)</w:t>
      </w:r>
      <w:r w:rsidRPr="00F00E98">
        <w:rPr>
          <w:rFonts w:eastAsiaTheme="majorEastAsia" w:cs="Times New Roman"/>
          <w:spacing w:val="-2"/>
          <w:szCs w:val="32"/>
          <w:lang w:val="kk-KZ"/>
        </w:rPr>
        <w:t xml:space="preserve"> </w:t>
      </w:r>
      <w:r w:rsidR="00BE3601" w:rsidRPr="00F00E98">
        <w:rPr>
          <w:rFonts w:eastAsiaTheme="majorEastAsia" w:cs="Times New Roman"/>
          <w:spacing w:val="-2"/>
          <w:szCs w:val="32"/>
          <w:lang w:val="kk-KZ"/>
        </w:rPr>
        <w:br/>
      </w:r>
      <w:r w:rsidRPr="00F00E98">
        <w:rPr>
          <w:rFonts w:eastAsiaTheme="majorEastAsia" w:cs="Times New Roman"/>
          <w:spacing w:val="-2"/>
          <w:szCs w:val="32"/>
          <w:lang w:val="kk-KZ"/>
        </w:rPr>
        <w:t>бір көзден сатып алу негіздері қысқартылды.</w:t>
      </w:r>
    </w:p>
    <w:p w14:paraId="1F63AFE6" w14:textId="77777777" w:rsidR="00A92B32" w:rsidRPr="00F00E98" w:rsidRDefault="00A92B32" w:rsidP="00AF022D">
      <w:pPr>
        <w:widowControl w:val="0"/>
        <w:rPr>
          <w:rFonts w:cs="Times New Roman"/>
          <w:color w:val="000000" w:themeColor="text1"/>
          <w:lang w:val="kk-KZ"/>
        </w:rPr>
      </w:pPr>
      <w:r w:rsidRPr="00F00E98">
        <w:rPr>
          <w:rFonts w:cs="Times New Roman"/>
          <w:color w:val="000000" w:themeColor="text1"/>
          <w:lang w:val="kk-KZ"/>
        </w:rPr>
        <w:t>Қазақстан Республикасының заңдарына сәйкес төле</w:t>
      </w:r>
      <w:r w:rsidR="00A06B44" w:rsidRPr="00F00E98">
        <w:rPr>
          <w:rFonts w:cs="Times New Roman"/>
          <w:color w:val="000000" w:themeColor="text1"/>
          <w:lang w:val="kk-KZ"/>
        </w:rPr>
        <w:t>мн</w:t>
      </w:r>
      <w:r w:rsidRPr="00F00E98">
        <w:rPr>
          <w:rFonts w:cs="Times New Roman"/>
          <w:color w:val="000000" w:themeColor="text1"/>
          <w:lang w:val="kk-KZ"/>
        </w:rPr>
        <w:t xml:space="preserve">ен босатылған адамдарға </w:t>
      </w:r>
      <w:r w:rsidR="00A06B44" w:rsidRPr="00F00E98">
        <w:rPr>
          <w:rFonts w:cs="Times New Roman"/>
          <w:color w:val="000000" w:themeColor="text1"/>
          <w:lang w:val="kk-KZ"/>
        </w:rPr>
        <w:t xml:space="preserve">адвокаттар </w:t>
      </w:r>
      <w:r w:rsidRPr="00F00E98">
        <w:rPr>
          <w:rFonts w:cs="Times New Roman"/>
          <w:color w:val="000000" w:themeColor="text1"/>
          <w:lang w:val="kk-KZ"/>
        </w:rPr>
        <w:t xml:space="preserve">көрсететін қызметтерді сатып алу, мерзімді баспа басылымдарын </w:t>
      </w:r>
      <w:r w:rsidR="00A06B44" w:rsidRPr="00F00E98">
        <w:rPr>
          <w:rFonts w:cs="Times New Roman"/>
          <w:color w:val="000000" w:themeColor="text1"/>
          <w:lang w:val="kk-KZ"/>
        </w:rPr>
        <w:t xml:space="preserve">қағаз және </w:t>
      </w:r>
      <w:r w:rsidR="00A06B44" w:rsidRPr="00F00E98">
        <w:rPr>
          <w:rFonts w:cs="Times New Roman"/>
          <w:i/>
          <w:color w:val="000000" w:themeColor="text1"/>
          <w:sz w:val="24"/>
          <w:lang w:val="kk-KZ"/>
        </w:rPr>
        <w:t>(немесе)</w:t>
      </w:r>
      <w:r w:rsidR="00A06B44" w:rsidRPr="00F00E98">
        <w:rPr>
          <w:rFonts w:cs="Times New Roman"/>
          <w:color w:val="000000" w:themeColor="text1"/>
          <w:sz w:val="24"/>
          <w:lang w:val="kk-KZ"/>
        </w:rPr>
        <w:t xml:space="preserve"> </w:t>
      </w:r>
      <w:r w:rsidR="00A06B44" w:rsidRPr="00F00E98">
        <w:rPr>
          <w:rFonts w:cs="Times New Roman"/>
          <w:color w:val="000000" w:themeColor="text1"/>
          <w:lang w:val="kk-KZ"/>
        </w:rPr>
        <w:t xml:space="preserve">электрондық жеткізгіштерде </w:t>
      </w:r>
      <w:r w:rsidRPr="00F00E98">
        <w:rPr>
          <w:rFonts w:cs="Times New Roman"/>
          <w:color w:val="000000" w:themeColor="text1"/>
          <w:lang w:val="kk-KZ"/>
        </w:rPr>
        <w:t>сатып алу</w:t>
      </w:r>
      <w:r w:rsidR="00A06B44" w:rsidRPr="00F00E98">
        <w:rPr>
          <w:rFonts w:cs="Times New Roman"/>
          <w:color w:val="000000" w:themeColor="text1"/>
          <w:lang w:val="kk-KZ"/>
        </w:rPr>
        <w:t xml:space="preserve">, сондай-ақ сауда-саттықтарда өткізілетін мүлікті </w:t>
      </w:r>
      <w:r w:rsidR="00A06B44" w:rsidRPr="00F00E98">
        <w:rPr>
          <w:rFonts w:cs="Times New Roman"/>
          <w:i/>
          <w:color w:val="000000" w:themeColor="text1"/>
          <w:sz w:val="24"/>
          <w:lang w:val="kk-KZ"/>
        </w:rPr>
        <w:t>(активтерді)</w:t>
      </w:r>
      <w:r w:rsidR="00A06B44" w:rsidRPr="00F00E98">
        <w:rPr>
          <w:rFonts w:cs="Times New Roman"/>
          <w:color w:val="000000" w:themeColor="text1"/>
          <w:sz w:val="24"/>
          <w:lang w:val="kk-KZ"/>
        </w:rPr>
        <w:t xml:space="preserve"> </w:t>
      </w:r>
      <w:r w:rsidR="00A06B44" w:rsidRPr="00F00E98">
        <w:rPr>
          <w:rFonts w:cs="Times New Roman"/>
          <w:color w:val="000000" w:themeColor="text1"/>
          <w:lang w:val="kk-KZ"/>
        </w:rPr>
        <w:t>сатып алу</w:t>
      </w:r>
      <w:r w:rsidRPr="00F00E98">
        <w:rPr>
          <w:rFonts w:cs="Times New Roman"/>
          <w:color w:val="000000" w:themeColor="text1"/>
          <w:lang w:val="kk-KZ"/>
        </w:rPr>
        <w:t xml:space="preserve"> сияқты негіздер алып тасталды</w:t>
      </w:r>
      <w:r w:rsidR="00A06B44" w:rsidRPr="00F00E98">
        <w:rPr>
          <w:rFonts w:cs="Times New Roman"/>
          <w:color w:val="000000" w:themeColor="text1"/>
          <w:lang w:val="kk-KZ"/>
        </w:rPr>
        <w:t>.</w:t>
      </w:r>
    </w:p>
    <w:p w14:paraId="4E5FC61F" w14:textId="77777777" w:rsidR="00A92B32" w:rsidRPr="00F00E98" w:rsidRDefault="00A92B32" w:rsidP="00AF022D">
      <w:pPr>
        <w:widowControl w:val="0"/>
        <w:rPr>
          <w:rFonts w:cs="Times New Roman"/>
          <w:color w:val="000000" w:themeColor="text1"/>
          <w:lang w:val="kk-KZ"/>
        </w:rPr>
      </w:pPr>
      <w:r w:rsidRPr="00F00E98">
        <w:rPr>
          <w:rFonts w:cs="Times New Roman"/>
          <w:color w:val="000000" w:themeColor="text1"/>
          <w:lang w:val="kk-KZ"/>
        </w:rPr>
        <w:t xml:space="preserve">Сонымен </w:t>
      </w:r>
      <w:r w:rsidR="00A06B44" w:rsidRPr="00F00E98">
        <w:rPr>
          <w:rFonts w:cs="Times New Roman"/>
          <w:color w:val="000000" w:themeColor="text1"/>
          <w:lang w:val="kk-KZ"/>
        </w:rPr>
        <w:t xml:space="preserve">бірге </w:t>
      </w:r>
      <w:r w:rsidRPr="00F00E98">
        <w:rPr>
          <w:rFonts w:cs="Times New Roman"/>
          <w:color w:val="000000" w:themeColor="text1"/>
          <w:lang w:val="kk-KZ"/>
        </w:rPr>
        <w:t xml:space="preserve">Қазақстан Республикасы Президентінің шешімі </w:t>
      </w:r>
      <w:r w:rsidRPr="00F00E98">
        <w:rPr>
          <w:rFonts w:cs="Times New Roman"/>
          <w:i/>
          <w:color w:val="000000" w:themeColor="text1"/>
          <w:sz w:val="24"/>
          <w:lang w:val="kk-KZ"/>
        </w:rPr>
        <w:t>(тапсырмасы)</w:t>
      </w:r>
      <w:r w:rsidRPr="00F00E98">
        <w:rPr>
          <w:rFonts w:cs="Times New Roman"/>
          <w:color w:val="000000" w:themeColor="text1"/>
          <w:sz w:val="24"/>
          <w:lang w:val="kk-KZ"/>
        </w:rPr>
        <w:t xml:space="preserve"> </w:t>
      </w:r>
      <w:r w:rsidRPr="00F00E98">
        <w:rPr>
          <w:rFonts w:cs="Times New Roman"/>
          <w:color w:val="000000" w:themeColor="text1"/>
          <w:lang w:val="kk-KZ"/>
        </w:rPr>
        <w:t>бойынша Үкімет айқындаған адамнан бір көзден алу тәсілімен тауарларды, жұмыстар мен қызметтерді сатып алуға қатысты норма қайта қаралды.</w:t>
      </w:r>
    </w:p>
    <w:p w14:paraId="4B407C9C" w14:textId="77777777" w:rsidR="00A92B32" w:rsidRPr="00F00E98" w:rsidRDefault="00A92B32" w:rsidP="00AF022D">
      <w:pPr>
        <w:widowControl w:val="0"/>
        <w:rPr>
          <w:rFonts w:cs="Times New Roman"/>
          <w:color w:val="000000" w:themeColor="text1"/>
          <w:lang w:val="kk-KZ"/>
        </w:rPr>
      </w:pPr>
      <w:r w:rsidRPr="00F00E98">
        <w:rPr>
          <w:rFonts w:cs="Times New Roman"/>
          <w:color w:val="000000" w:themeColor="text1"/>
          <w:lang w:val="kk-KZ"/>
        </w:rPr>
        <w:t xml:space="preserve">Енді мұндай сатып алуларға </w:t>
      </w:r>
      <w:r w:rsidR="00A06B44" w:rsidRPr="00F00E98">
        <w:rPr>
          <w:rFonts w:cs="Times New Roman"/>
          <w:color w:val="000000" w:themeColor="text1"/>
          <w:lang w:val="kk-KZ"/>
        </w:rPr>
        <w:t xml:space="preserve">бюджет заңнамасына сәйкес </w:t>
      </w:r>
      <w:r w:rsidRPr="00F00E98">
        <w:rPr>
          <w:rFonts w:cs="Times New Roman"/>
          <w:color w:val="000000" w:themeColor="text1"/>
          <w:lang w:val="kk-KZ"/>
        </w:rPr>
        <w:t xml:space="preserve">аса маңызды объектілер мен жалпыхалықтық </w:t>
      </w:r>
      <w:r w:rsidR="00A06B44" w:rsidRPr="00F00E98">
        <w:rPr>
          <w:rFonts w:cs="Times New Roman"/>
          <w:color w:val="000000" w:themeColor="text1"/>
          <w:lang w:val="kk-KZ"/>
        </w:rPr>
        <w:t xml:space="preserve">мәні </w:t>
      </w:r>
      <w:r w:rsidRPr="00F00E98">
        <w:rPr>
          <w:rFonts w:cs="Times New Roman"/>
          <w:color w:val="000000" w:themeColor="text1"/>
          <w:lang w:val="kk-KZ"/>
        </w:rPr>
        <w:t>бар жобаларды іске асыру кезінде ғана жол беріледі</w:t>
      </w:r>
      <w:r w:rsidR="00A06B44" w:rsidRPr="00F00E98">
        <w:rPr>
          <w:rFonts w:cs="Times New Roman"/>
          <w:color w:val="000000" w:themeColor="text1"/>
          <w:lang w:val="kk-KZ"/>
        </w:rPr>
        <w:t>.</w:t>
      </w:r>
    </w:p>
    <w:p w14:paraId="3B6E68B8" w14:textId="77777777" w:rsidR="00BE3601" w:rsidRPr="00F00E98" w:rsidRDefault="00BE3601" w:rsidP="00AF022D">
      <w:pPr>
        <w:widowControl w:val="0"/>
        <w:rPr>
          <w:rFonts w:cs="Times New Roman"/>
          <w:color w:val="000000" w:themeColor="text1"/>
          <w:lang w:val="kk-KZ"/>
        </w:rPr>
      </w:pPr>
    </w:p>
    <w:p w14:paraId="3D72ADF4" w14:textId="77777777" w:rsidR="00BE3601" w:rsidRPr="00F00E98" w:rsidRDefault="00BE3601" w:rsidP="00AF022D">
      <w:pPr>
        <w:widowControl w:val="0"/>
        <w:rPr>
          <w:rFonts w:cs="Times New Roman"/>
          <w:color w:val="000000" w:themeColor="text1"/>
          <w:lang w:val="kk-KZ"/>
        </w:rPr>
      </w:pPr>
    </w:p>
    <w:p w14:paraId="03F9555A" w14:textId="15B4356F" w:rsidR="00A92B32" w:rsidRPr="00F00E98" w:rsidRDefault="00A92B32" w:rsidP="00AF022D">
      <w:pPr>
        <w:widowControl w:val="0"/>
        <w:rPr>
          <w:rFonts w:cs="Times New Roman"/>
          <w:color w:val="000000" w:themeColor="text1"/>
          <w:lang w:val="kk-KZ"/>
        </w:rPr>
      </w:pPr>
      <w:r w:rsidRPr="00F00E98">
        <w:rPr>
          <w:rFonts w:cs="Times New Roman"/>
          <w:color w:val="000000" w:themeColor="text1"/>
          <w:lang w:val="kk-KZ"/>
        </w:rPr>
        <w:lastRenderedPageBreak/>
        <w:t xml:space="preserve">Бұдан басқа, </w:t>
      </w:r>
      <w:r w:rsidR="00A06B44" w:rsidRPr="00F00E98">
        <w:rPr>
          <w:rFonts w:cs="Times New Roman"/>
          <w:color w:val="000000" w:themeColor="text1"/>
          <w:lang w:val="kk-KZ"/>
        </w:rPr>
        <w:t>зияткерлік меншік объектілері болып табылатын тауарлар мен қызметтерді</w:t>
      </w:r>
      <w:r w:rsidR="00C4703D" w:rsidRPr="00F00E98">
        <w:rPr>
          <w:rFonts w:cs="Times New Roman"/>
          <w:color w:val="000000" w:themeColor="text1"/>
          <w:lang w:val="kk-KZ"/>
        </w:rPr>
        <w:t>,</w:t>
      </w:r>
      <w:r w:rsidR="00A06B44" w:rsidRPr="00F00E98">
        <w:rPr>
          <w:rFonts w:cs="Times New Roman"/>
          <w:color w:val="000000" w:themeColor="text1"/>
          <w:lang w:val="kk-KZ"/>
        </w:rPr>
        <w:t xml:space="preserve"> </w:t>
      </w:r>
      <w:r w:rsidR="00C4703D" w:rsidRPr="00F00E98">
        <w:rPr>
          <w:rFonts w:cs="Times New Roman"/>
          <w:color w:val="000000" w:themeColor="text1"/>
          <w:lang w:val="kk-KZ"/>
        </w:rPr>
        <w:t xml:space="preserve">сондай-ақ көрмелер, семинарлар, конференциялар, кеңестер, форумдар, симпозиумдар мен тренингтер материалдарын сатып алу кезінде </w:t>
      </w:r>
      <w:r w:rsidRPr="00F00E98">
        <w:rPr>
          <w:rFonts w:cs="Times New Roman"/>
          <w:color w:val="000000" w:themeColor="text1"/>
          <w:lang w:val="kk-KZ"/>
        </w:rPr>
        <w:t>бір көзден сатып алуды жүзеге асыру</w:t>
      </w:r>
      <w:r w:rsidR="00C4703D" w:rsidRPr="00F00E98">
        <w:rPr>
          <w:rFonts w:cs="Times New Roman"/>
          <w:color w:val="000000" w:themeColor="text1"/>
          <w:lang w:val="kk-KZ"/>
        </w:rPr>
        <w:t>ға</w:t>
      </w:r>
      <w:r w:rsidRPr="00F00E98">
        <w:rPr>
          <w:rFonts w:cs="Times New Roman"/>
          <w:color w:val="000000" w:themeColor="text1"/>
          <w:lang w:val="kk-KZ"/>
        </w:rPr>
        <w:t xml:space="preserve"> тек қана </w:t>
      </w:r>
      <w:r w:rsidR="00197B32" w:rsidRPr="00F00E98">
        <w:rPr>
          <w:rFonts w:cs="Times New Roman"/>
          <w:color w:val="000000" w:themeColor="text1"/>
          <w:lang w:val="kk-KZ"/>
        </w:rPr>
        <w:t xml:space="preserve">монополияға қарсы органның тиісті қорытындысы болған кезде </w:t>
      </w:r>
      <w:r w:rsidRPr="00F00E98">
        <w:rPr>
          <w:rFonts w:cs="Times New Roman"/>
          <w:color w:val="000000" w:themeColor="text1"/>
          <w:lang w:val="kk-KZ"/>
        </w:rPr>
        <w:t xml:space="preserve">жол беріледі </w:t>
      </w:r>
      <w:r w:rsidRPr="00F00E98">
        <w:rPr>
          <w:rFonts w:cs="Times New Roman"/>
          <w:i/>
          <w:color w:val="000000" w:themeColor="text1"/>
          <w:sz w:val="24"/>
          <w:lang w:val="kk-KZ"/>
        </w:rPr>
        <w:t>(</w:t>
      </w:r>
      <w:r w:rsidR="00C4703D" w:rsidRPr="00F00E98">
        <w:rPr>
          <w:rFonts w:cs="Times New Roman"/>
          <w:i/>
          <w:color w:val="000000" w:themeColor="text1"/>
          <w:sz w:val="24"/>
          <w:lang w:val="kk-KZ"/>
        </w:rPr>
        <w:t>Т</w:t>
      </w:r>
      <w:r w:rsidRPr="00F00E98">
        <w:rPr>
          <w:rFonts w:cs="Times New Roman"/>
          <w:i/>
          <w:color w:val="000000" w:themeColor="text1"/>
          <w:sz w:val="24"/>
          <w:lang w:val="kk-KZ"/>
        </w:rPr>
        <w:t>ұжырымдаманы іске асыру жоспарының 20-тармағы)</w:t>
      </w:r>
      <w:r w:rsidRPr="00F00E98">
        <w:rPr>
          <w:rFonts w:cs="Times New Roman"/>
          <w:color w:val="000000" w:themeColor="text1"/>
          <w:lang w:val="kk-KZ"/>
        </w:rPr>
        <w:t>.</w:t>
      </w:r>
    </w:p>
    <w:p w14:paraId="0F4C07A9" w14:textId="77777777" w:rsidR="00AB2268" w:rsidRPr="00F00E98" w:rsidRDefault="00A92B32" w:rsidP="00AF022D">
      <w:pPr>
        <w:widowControl w:val="0"/>
        <w:rPr>
          <w:rFonts w:cs="Times New Roman"/>
          <w:lang w:val="kk-KZ"/>
        </w:rPr>
      </w:pPr>
      <w:r w:rsidRPr="00F00E98">
        <w:rPr>
          <w:rStyle w:val="ypks7kbdpwfgdykd3qb9"/>
          <w:rFonts w:cs="Times New Roman"/>
          <w:lang w:val="kk-KZ"/>
        </w:rPr>
        <w:t>Тұжырымдаманың</w:t>
      </w:r>
      <w:r w:rsidRPr="00F00E98">
        <w:rPr>
          <w:rFonts w:cs="Times New Roman"/>
          <w:lang w:val="kk-KZ"/>
        </w:rPr>
        <w:t xml:space="preserve"> </w:t>
      </w:r>
      <w:r w:rsidRPr="00F00E98">
        <w:rPr>
          <w:rStyle w:val="ypks7kbdpwfgdykd3qb9"/>
          <w:rFonts w:cs="Times New Roman"/>
          <w:lang w:val="kk-KZ"/>
        </w:rPr>
        <w:t>келесі</w:t>
      </w:r>
      <w:r w:rsidRPr="00F00E98">
        <w:rPr>
          <w:rFonts w:cs="Times New Roman"/>
          <w:lang w:val="kk-KZ"/>
        </w:rPr>
        <w:t xml:space="preserve"> </w:t>
      </w:r>
      <w:r w:rsidRPr="00F00E98">
        <w:rPr>
          <w:rStyle w:val="ypks7kbdpwfgdykd3qb9"/>
          <w:rFonts w:cs="Times New Roman"/>
          <w:lang w:val="kk-KZ"/>
        </w:rPr>
        <w:t>нәтижесі</w:t>
      </w:r>
      <w:r w:rsidR="00BF608D" w:rsidRPr="00F00E98">
        <w:rPr>
          <w:rStyle w:val="ypks7kbdpwfgdykd3qb9"/>
          <w:rFonts w:cs="Times New Roman"/>
          <w:lang w:val="kk-KZ"/>
        </w:rPr>
        <w:t xml:space="preserve"> </w:t>
      </w:r>
      <w:r w:rsidR="00BF608D" w:rsidRPr="00F00E98">
        <w:rPr>
          <w:rFonts w:cs="Times New Roman"/>
          <w:lang w:val="kk-KZ"/>
        </w:rPr>
        <w:t xml:space="preserve">– </w:t>
      </w:r>
      <w:r w:rsidRPr="00F00E98">
        <w:rPr>
          <w:rStyle w:val="ypks7kbdpwfgdykd3qb9"/>
          <w:rFonts w:cs="Times New Roman"/>
          <w:lang w:val="kk-KZ"/>
        </w:rPr>
        <w:t>орталық,</w:t>
      </w:r>
      <w:r w:rsidRPr="00F00E98">
        <w:rPr>
          <w:rFonts w:cs="Times New Roman"/>
          <w:lang w:val="kk-KZ"/>
        </w:rPr>
        <w:t xml:space="preserve"> </w:t>
      </w:r>
      <w:r w:rsidRPr="00F00E98">
        <w:rPr>
          <w:rStyle w:val="ypks7kbdpwfgdykd3qb9"/>
          <w:rFonts w:cs="Times New Roman"/>
          <w:lang w:val="kk-KZ"/>
        </w:rPr>
        <w:t>жергілікті</w:t>
      </w:r>
      <w:r w:rsidRPr="00F00E98">
        <w:rPr>
          <w:rFonts w:cs="Times New Roman"/>
          <w:lang w:val="kk-KZ"/>
        </w:rPr>
        <w:t xml:space="preserve"> </w:t>
      </w:r>
      <w:r w:rsidRPr="00F00E98">
        <w:rPr>
          <w:rStyle w:val="ypks7kbdpwfgdykd3qb9"/>
          <w:rFonts w:cs="Times New Roman"/>
          <w:lang w:val="kk-KZ"/>
        </w:rPr>
        <w:t>атқарушы</w:t>
      </w:r>
      <w:r w:rsidRPr="00F00E98">
        <w:rPr>
          <w:rFonts w:cs="Times New Roman"/>
          <w:lang w:val="kk-KZ"/>
        </w:rPr>
        <w:t xml:space="preserve"> </w:t>
      </w:r>
      <w:r w:rsidRPr="00F00E98">
        <w:rPr>
          <w:rStyle w:val="ypks7kbdpwfgdykd3qb9"/>
          <w:rFonts w:cs="Times New Roman"/>
          <w:lang w:val="kk-KZ"/>
        </w:rPr>
        <w:t>органдар</w:t>
      </w:r>
      <w:r w:rsidRPr="00F00E98">
        <w:rPr>
          <w:rFonts w:cs="Times New Roman"/>
          <w:lang w:val="kk-KZ"/>
        </w:rPr>
        <w:t xml:space="preserve"> </w:t>
      </w:r>
      <w:r w:rsidRPr="00F00E98">
        <w:rPr>
          <w:rStyle w:val="ypks7kbdpwfgdykd3qb9"/>
          <w:rFonts w:cs="Times New Roman"/>
          <w:lang w:val="kk-KZ"/>
        </w:rPr>
        <w:t>мен</w:t>
      </w:r>
      <w:r w:rsidRPr="00F00E98">
        <w:rPr>
          <w:rFonts w:cs="Times New Roman"/>
          <w:lang w:val="kk-KZ"/>
        </w:rPr>
        <w:t xml:space="preserve"> </w:t>
      </w:r>
      <w:r w:rsidRPr="00F00E98">
        <w:rPr>
          <w:rStyle w:val="ypks7kbdpwfgdykd3qb9"/>
          <w:rFonts w:cs="Times New Roman"/>
          <w:lang w:val="kk-KZ"/>
        </w:rPr>
        <w:t>квазимемлекеттік</w:t>
      </w:r>
      <w:r w:rsidRPr="00F00E98">
        <w:rPr>
          <w:rFonts w:cs="Times New Roman"/>
          <w:lang w:val="kk-KZ"/>
        </w:rPr>
        <w:t xml:space="preserve"> </w:t>
      </w:r>
      <w:r w:rsidRPr="00F00E98">
        <w:rPr>
          <w:rStyle w:val="ypks7kbdpwfgdykd3qb9"/>
          <w:rFonts w:cs="Times New Roman"/>
          <w:lang w:val="kk-KZ"/>
        </w:rPr>
        <w:t>сектор</w:t>
      </w:r>
      <w:r w:rsidRPr="00F00E98">
        <w:rPr>
          <w:rFonts w:cs="Times New Roman"/>
          <w:lang w:val="kk-KZ"/>
        </w:rPr>
        <w:t xml:space="preserve"> субъектілерінің сыбайлас </w:t>
      </w:r>
      <w:r w:rsidRPr="00F00E98">
        <w:rPr>
          <w:rStyle w:val="ypks7kbdpwfgdykd3qb9"/>
          <w:rFonts w:cs="Times New Roman"/>
          <w:lang w:val="kk-KZ"/>
        </w:rPr>
        <w:t>жемқорлық</w:t>
      </w:r>
      <w:r w:rsidRPr="00F00E98">
        <w:rPr>
          <w:rFonts w:cs="Times New Roman"/>
          <w:lang w:val="kk-KZ"/>
        </w:rPr>
        <w:t xml:space="preserve"> </w:t>
      </w:r>
      <w:r w:rsidRPr="00F00E98">
        <w:rPr>
          <w:rStyle w:val="ypks7kbdpwfgdykd3qb9"/>
          <w:rFonts w:cs="Times New Roman"/>
          <w:lang w:val="kk-KZ"/>
        </w:rPr>
        <w:t>картограммаларын</w:t>
      </w:r>
      <w:r w:rsidRPr="00F00E98">
        <w:rPr>
          <w:rFonts w:cs="Times New Roman"/>
          <w:lang w:val="kk-KZ"/>
        </w:rPr>
        <w:t xml:space="preserve"> </w:t>
      </w:r>
      <w:r w:rsidRPr="00F00E98">
        <w:rPr>
          <w:rStyle w:val="ypks7kbdpwfgdykd3qb9"/>
          <w:rFonts w:cs="Times New Roman"/>
          <w:lang w:val="kk-KZ"/>
        </w:rPr>
        <w:t>қалыптастыруы.</w:t>
      </w:r>
    </w:p>
    <w:p w14:paraId="72CE8714" w14:textId="77777777" w:rsidR="00FF025A" w:rsidRPr="00F00E98" w:rsidRDefault="00FF025A" w:rsidP="00AF022D">
      <w:pPr>
        <w:widowControl w:val="0"/>
        <w:rPr>
          <w:rFonts w:cs="Times New Roman"/>
          <w:color w:val="000000" w:themeColor="text1"/>
          <w:lang w:val="kk-KZ"/>
        </w:rPr>
      </w:pPr>
      <w:r w:rsidRPr="00F00E98">
        <w:rPr>
          <w:rFonts w:cs="Times New Roman"/>
          <w:color w:val="000000" w:themeColor="text1"/>
          <w:lang w:val="kk-KZ"/>
        </w:rPr>
        <w:t xml:space="preserve">Бұл </w:t>
      </w:r>
      <w:r w:rsidR="00BF608D" w:rsidRPr="00F00E98">
        <w:rPr>
          <w:rFonts w:cs="Times New Roman"/>
          <w:color w:val="000000" w:themeColor="text1"/>
          <w:lang w:val="kk-KZ"/>
        </w:rPr>
        <w:t xml:space="preserve">құрал сыбайлас жемқорлық тәуекелдері және ықтимал сыбайлас жемқорлық көріністері туралы </w:t>
      </w:r>
      <w:r w:rsidRPr="00F00E98">
        <w:rPr>
          <w:rFonts w:cs="Times New Roman"/>
          <w:color w:val="000000" w:themeColor="text1"/>
          <w:lang w:val="kk-KZ"/>
        </w:rPr>
        <w:t>мәліметтерді жүйелеуге</w:t>
      </w:r>
      <w:r w:rsidR="00197B32" w:rsidRPr="00F00E98">
        <w:rPr>
          <w:rFonts w:cs="Times New Roman"/>
          <w:color w:val="000000" w:themeColor="text1"/>
          <w:lang w:val="kk-KZ"/>
        </w:rPr>
        <w:t xml:space="preserve">, сондай-ақ атаулы алдын алу шараларын әзірлеуге </w:t>
      </w:r>
      <w:r w:rsidRPr="00F00E98">
        <w:rPr>
          <w:rFonts w:cs="Times New Roman"/>
          <w:color w:val="000000" w:themeColor="text1"/>
          <w:lang w:val="kk-KZ"/>
        </w:rPr>
        <w:t>бағытталған.</w:t>
      </w:r>
    </w:p>
    <w:p w14:paraId="7820FC4E" w14:textId="733D2F08" w:rsidR="00FF025A" w:rsidRPr="00F00E98" w:rsidRDefault="00FF025A" w:rsidP="00AF022D">
      <w:pPr>
        <w:widowControl w:val="0"/>
        <w:rPr>
          <w:rFonts w:cs="Times New Roman"/>
          <w:color w:val="000000" w:themeColor="text1"/>
          <w:lang w:val="kk-KZ"/>
        </w:rPr>
      </w:pPr>
      <w:r w:rsidRPr="00F00E98">
        <w:rPr>
          <w:rFonts w:cs="Times New Roman"/>
          <w:color w:val="000000" w:themeColor="text1"/>
          <w:lang w:val="kk-KZ"/>
        </w:rPr>
        <w:t xml:space="preserve">Сыбайлас жемқорлық картограммалары қызметтің неғұрлым осал салаларын, сыбайлас жемқорлық тәуекелдеріне ұшыраған лауазымдар тізбесін кешенді түрде көрсетуге, бұқаралық ақпарат құралдарындағы жарияланымдарды, жеке және заңды тұлғалардың шағымдары </w:t>
      </w:r>
      <w:r w:rsidR="00BE3601" w:rsidRPr="00F00E98">
        <w:rPr>
          <w:rFonts w:cs="Times New Roman"/>
          <w:color w:val="000000" w:themeColor="text1"/>
          <w:lang w:val="kk-KZ"/>
        </w:rPr>
        <w:br/>
      </w:r>
      <w:r w:rsidRPr="00F00E98">
        <w:rPr>
          <w:rFonts w:cs="Times New Roman"/>
          <w:color w:val="000000" w:themeColor="text1"/>
          <w:lang w:val="kk-KZ"/>
        </w:rPr>
        <w:t>мен өтініштерін талдауды, ішкі рәсімдердің нәтижелерін және сыбайлас жемқорлық алғышарттарының бар екендігін куәландыратын өзге де ақпаратты ескеруге мүмкіндік береді.</w:t>
      </w:r>
    </w:p>
    <w:p w14:paraId="247C27DC" w14:textId="77777777" w:rsidR="00FF025A" w:rsidRPr="00F00E98" w:rsidRDefault="00FF025A" w:rsidP="00AF022D">
      <w:pPr>
        <w:widowControl w:val="0"/>
        <w:rPr>
          <w:rFonts w:cs="Times New Roman"/>
          <w:color w:val="000000" w:themeColor="text1"/>
          <w:lang w:val="kk-KZ"/>
        </w:rPr>
      </w:pPr>
      <w:r w:rsidRPr="00F00E98">
        <w:rPr>
          <w:rFonts w:cs="Times New Roman"/>
          <w:color w:val="000000" w:themeColor="text1"/>
          <w:lang w:val="kk-KZ"/>
        </w:rPr>
        <w:t xml:space="preserve">Мұндай тетікті енгізу мемлекеттік органдар мен квазимемлекеттік сектор субъектілері қызметінің ашықтығын арттыруға, сыбайлас жемқорлыққа қарсы жұмыстың профилактикалық бағытын күшейтуге, сондай-ақ </w:t>
      </w:r>
      <w:r w:rsidR="007644E9" w:rsidRPr="00F00E98">
        <w:rPr>
          <w:rFonts w:cs="Times New Roman"/>
          <w:color w:val="000000" w:themeColor="text1"/>
          <w:lang w:val="kk-KZ"/>
        </w:rPr>
        <w:t xml:space="preserve">сыбайлас жемқорлық құқық бұзушылықтар жасауға ықпал ететін себептер мен жағдайларды анықтауға және ескертуге </w:t>
      </w:r>
      <w:r w:rsidRPr="00F00E98">
        <w:rPr>
          <w:rFonts w:cs="Times New Roman"/>
          <w:color w:val="000000" w:themeColor="text1"/>
          <w:lang w:val="kk-KZ"/>
        </w:rPr>
        <w:t>бірыңғай тәсілді қалыптастыруға ықпал етеді.</w:t>
      </w:r>
    </w:p>
    <w:p w14:paraId="4A11EF93" w14:textId="77777777" w:rsidR="00FF025A" w:rsidRPr="00F00E98" w:rsidRDefault="00FF025A" w:rsidP="00AF022D">
      <w:pPr>
        <w:widowControl w:val="0"/>
        <w:rPr>
          <w:rFonts w:cs="Times New Roman"/>
          <w:color w:val="000000" w:themeColor="text1"/>
          <w:lang w:val="kk-KZ"/>
        </w:rPr>
      </w:pPr>
      <w:r w:rsidRPr="00F00E98">
        <w:rPr>
          <w:rFonts w:cs="Times New Roman"/>
          <w:color w:val="000000" w:themeColor="text1"/>
          <w:lang w:val="kk-KZ"/>
        </w:rPr>
        <w:t xml:space="preserve">Ашықтықтың қосымша элементі сыбайлас жемқорлық картограммаларын тиісті ұйымдардың ресми интернет-ресурстарына орналастыру болып табылады </w:t>
      </w:r>
      <w:r w:rsidRPr="00F00E98">
        <w:rPr>
          <w:rFonts w:cs="Times New Roman"/>
          <w:i/>
          <w:color w:val="000000" w:themeColor="text1"/>
          <w:sz w:val="24"/>
          <w:lang w:val="kk-KZ"/>
        </w:rPr>
        <w:t>(</w:t>
      </w:r>
      <w:r w:rsidR="007644E9" w:rsidRPr="00F00E98">
        <w:rPr>
          <w:rFonts w:cs="Times New Roman"/>
          <w:i/>
          <w:color w:val="000000" w:themeColor="text1"/>
          <w:sz w:val="24"/>
          <w:lang w:val="kk-KZ"/>
        </w:rPr>
        <w:t>Т</w:t>
      </w:r>
      <w:r w:rsidRPr="00F00E98">
        <w:rPr>
          <w:rFonts w:cs="Times New Roman"/>
          <w:i/>
          <w:color w:val="000000" w:themeColor="text1"/>
          <w:sz w:val="24"/>
          <w:lang w:val="kk-KZ"/>
        </w:rPr>
        <w:t xml:space="preserve">ұжырымдаманы іске асыру жоспарының </w:t>
      </w:r>
      <w:r w:rsidR="007644E9" w:rsidRPr="00F00E98">
        <w:rPr>
          <w:rFonts w:cs="Times New Roman"/>
          <w:i/>
          <w:color w:val="000000" w:themeColor="text1"/>
          <w:sz w:val="24"/>
          <w:lang w:val="kk-KZ"/>
        </w:rPr>
        <w:br/>
      </w:r>
      <w:r w:rsidRPr="00F00E98">
        <w:rPr>
          <w:rFonts w:cs="Times New Roman"/>
          <w:i/>
          <w:color w:val="000000" w:themeColor="text1"/>
          <w:sz w:val="24"/>
          <w:lang w:val="kk-KZ"/>
        </w:rPr>
        <w:t>35-тармағы)</w:t>
      </w:r>
      <w:r w:rsidRPr="00F00E98">
        <w:rPr>
          <w:rFonts w:cs="Times New Roman"/>
          <w:color w:val="000000" w:themeColor="text1"/>
          <w:lang w:val="kk-KZ"/>
        </w:rPr>
        <w:t>.</w:t>
      </w:r>
    </w:p>
    <w:p w14:paraId="2D20AD46" w14:textId="77777777" w:rsidR="00FF025A" w:rsidRPr="00F00E98" w:rsidRDefault="00FF025A" w:rsidP="00AF022D">
      <w:pPr>
        <w:widowControl w:val="0"/>
        <w:rPr>
          <w:rFonts w:cs="Times New Roman"/>
          <w:color w:val="000000" w:themeColor="text1"/>
          <w:lang w:val="kk-KZ"/>
        </w:rPr>
      </w:pPr>
      <w:r w:rsidRPr="00F00E98">
        <w:rPr>
          <w:rFonts w:cs="Times New Roman"/>
          <w:color w:val="000000" w:themeColor="text1"/>
          <w:lang w:val="kk-KZ"/>
        </w:rPr>
        <w:t xml:space="preserve">Сыбайлас жемқорлыққа қарсы саясатты дәйекті бейімдеу қазіргі заманғы сын-тегеуріндерге құқық қорғау қызметін әдіснамалық қамтамасыз ету бөлігінде де дамыды. Атап айтқанда, цифрлық активтерді, криптобиржаларды және өзге де цифрлық платформаларды пайдалана отырып жасалатын сыбайлас жемқорлық қылмыстарға қарсы іс-қимыл </w:t>
      </w:r>
      <w:r w:rsidR="007644E9" w:rsidRPr="00F00E98">
        <w:rPr>
          <w:rFonts w:cs="Times New Roman"/>
          <w:color w:val="000000" w:themeColor="text1"/>
          <w:lang w:val="kk-KZ"/>
        </w:rPr>
        <w:t>жөніндегі</w:t>
      </w:r>
      <w:r w:rsidRPr="00F00E98">
        <w:rPr>
          <w:rFonts w:cs="Times New Roman"/>
          <w:color w:val="000000" w:themeColor="text1"/>
          <w:lang w:val="kk-KZ"/>
        </w:rPr>
        <w:t xml:space="preserve"> әдістемелік ұсынымдар әзірленді.</w:t>
      </w:r>
    </w:p>
    <w:p w14:paraId="59A42C39" w14:textId="77777777" w:rsidR="00FF025A" w:rsidRPr="00F00E98" w:rsidRDefault="00FF025A" w:rsidP="00AF022D">
      <w:pPr>
        <w:widowControl w:val="0"/>
        <w:rPr>
          <w:rFonts w:cs="Times New Roman"/>
          <w:color w:val="000000" w:themeColor="text1"/>
          <w:lang w:val="kk-KZ"/>
        </w:rPr>
      </w:pPr>
      <w:r w:rsidRPr="00F00E98">
        <w:rPr>
          <w:rFonts w:cs="Times New Roman"/>
          <w:color w:val="000000" w:themeColor="text1"/>
          <w:lang w:val="kk-KZ"/>
        </w:rPr>
        <w:t xml:space="preserve">Құжат тергеу әрекеттерін жүргізу тактикасын жетілдіруге бағытталған </w:t>
      </w:r>
      <w:r w:rsidRPr="00F00E98">
        <w:rPr>
          <w:rFonts w:cs="Times New Roman"/>
          <w:i/>
          <w:color w:val="000000" w:themeColor="text1"/>
          <w:sz w:val="24"/>
          <w:lang w:val="kk-KZ"/>
        </w:rPr>
        <w:t xml:space="preserve">(тінту, алу, оқиға орнын тексеру және </w:t>
      </w:r>
      <w:r w:rsidR="007644E9" w:rsidRPr="00F00E98">
        <w:rPr>
          <w:rFonts w:cs="Times New Roman"/>
          <w:i/>
          <w:color w:val="000000" w:themeColor="text1"/>
          <w:sz w:val="24"/>
          <w:lang w:val="kk-KZ"/>
        </w:rPr>
        <w:t>тыйым салу</w:t>
      </w:r>
      <w:r w:rsidRPr="00F00E98">
        <w:rPr>
          <w:rFonts w:cs="Times New Roman"/>
          <w:i/>
          <w:color w:val="000000" w:themeColor="text1"/>
          <w:sz w:val="24"/>
          <w:lang w:val="kk-KZ"/>
        </w:rPr>
        <w:t xml:space="preserve"> қоса алғанда)</w:t>
      </w:r>
      <w:r w:rsidRPr="00F00E98">
        <w:rPr>
          <w:rFonts w:cs="Times New Roman"/>
          <w:color w:val="000000" w:themeColor="text1"/>
          <w:lang w:val="kk-KZ"/>
        </w:rPr>
        <w:t xml:space="preserve">, сондай-ақ компьютерлік-техникалық зерттеулерді тағайындау тәртібін айқындайды, қылмыстық </w:t>
      </w:r>
      <w:r w:rsidR="007644E9" w:rsidRPr="00F00E98">
        <w:rPr>
          <w:rFonts w:cs="Times New Roman"/>
          <w:color w:val="000000" w:themeColor="text1"/>
          <w:lang w:val="kk-KZ"/>
        </w:rPr>
        <w:t xml:space="preserve">схемаларды </w:t>
      </w:r>
      <w:r w:rsidRPr="00F00E98">
        <w:rPr>
          <w:rFonts w:cs="Times New Roman"/>
          <w:color w:val="000000" w:themeColor="text1"/>
          <w:lang w:val="kk-KZ"/>
        </w:rPr>
        <w:t>анықтау және құжаттау мақсатында криптовалюталық транзакцияларды талдау әдістерін қамтиды.</w:t>
      </w:r>
    </w:p>
    <w:p w14:paraId="0A415FBA" w14:textId="77777777" w:rsidR="00FF025A" w:rsidRPr="00F00E98" w:rsidRDefault="00FF025A" w:rsidP="00AF022D">
      <w:pPr>
        <w:widowControl w:val="0"/>
        <w:rPr>
          <w:rFonts w:cs="Times New Roman"/>
          <w:color w:val="000000" w:themeColor="text1"/>
          <w:lang w:val="kk-KZ"/>
        </w:rPr>
      </w:pPr>
      <w:r w:rsidRPr="00F00E98">
        <w:rPr>
          <w:rFonts w:cs="Times New Roman"/>
          <w:color w:val="000000" w:themeColor="text1"/>
          <w:lang w:val="kk-KZ"/>
        </w:rPr>
        <w:t xml:space="preserve">Оны дайындау кезінде қылмыстық істерді тергеу тәжірибесі </w:t>
      </w:r>
      <w:r w:rsidR="007644E9" w:rsidRPr="00F00E98">
        <w:rPr>
          <w:rFonts w:cs="Times New Roman"/>
          <w:color w:val="000000" w:themeColor="text1"/>
          <w:lang w:val="kk-KZ"/>
        </w:rPr>
        <w:t xml:space="preserve">сияқты </w:t>
      </w:r>
      <w:r w:rsidRPr="00F00E98">
        <w:rPr>
          <w:rFonts w:cs="Times New Roman"/>
          <w:color w:val="000000" w:themeColor="text1"/>
          <w:lang w:val="kk-KZ"/>
        </w:rPr>
        <w:t xml:space="preserve">халықаралық тәжірибе де ескерілді </w:t>
      </w:r>
      <w:r w:rsidRPr="00F00E98">
        <w:rPr>
          <w:rFonts w:cs="Times New Roman"/>
          <w:i/>
          <w:color w:val="000000" w:themeColor="text1"/>
          <w:sz w:val="24"/>
          <w:lang w:val="kk-KZ"/>
        </w:rPr>
        <w:t>(</w:t>
      </w:r>
      <w:r w:rsidR="007644E9" w:rsidRPr="00F00E98">
        <w:rPr>
          <w:rFonts w:cs="Times New Roman"/>
          <w:i/>
          <w:color w:val="000000" w:themeColor="text1"/>
          <w:sz w:val="24"/>
          <w:lang w:val="kk-KZ"/>
        </w:rPr>
        <w:t>Т</w:t>
      </w:r>
      <w:r w:rsidRPr="00F00E98">
        <w:rPr>
          <w:rFonts w:cs="Times New Roman"/>
          <w:i/>
          <w:color w:val="000000" w:themeColor="text1"/>
          <w:sz w:val="24"/>
          <w:lang w:val="kk-KZ"/>
        </w:rPr>
        <w:t xml:space="preserve">ұжырымдаманы іске асыру жоспарының </w:t>
      </w:r>
      <w:r w:rsidR="007644E9" w:rsidRPr="00F00E98">
        <w:rPr>
          <w:rFonts w:cs="Times New Roman"/>
          <w:i/>
          <w:color w:val="000000" w:themeColor="text1"/>
          <w:sz w:val="24"/>
          <w:lang w:val="kk-KZ"/>
        </w:rPr>
        <w:br/>
      </w:r>
      <w:r w:rsidRPr="00F00E98">
        <w:rPr>
          <w:rFonts w:cs="Times New Roman"/>
          <w:i/>
          <w:color w:val="000000" w:themeColor="text1"/>
          <w:sz w:val="24"/>
          <w:lang w:val="kk-KZ"/>
        </w:rPr>
        <w:t>60-тармағы)</w:t>
      </w:r>
      <w:r w:rsidRPr="00F00E98">
        <w:rPr>
          <w:rFonts w:cs="Times New Roman"/>
          <w:color w:val="000000" w:themeColor="text1"/>
          <w:lang w:val="kk-KZ"/>
        </w:rPr>
        <w:t>.</w:t>
      </w:r>
    </w:p>
    <w:p w14:paraId="4D131D0C" w14:textId="77777777" w:rsidR="00BE3601" w:rsidRPr="00F00E98" w:rsidRDefault="00BE3601" w:rsidP="00AF022D">
      <w:pPr>
        <w:widowControl w:val="0"/>
        <w:rPr>
          <w:rFonts w:cs="Times New Roman"/>
          <w:color w:val="000000" w:themeColor="text1"/>
          <w:lang w:val="kk-KZ"/>
        </w:rPr>
      </w:pPr>
    </w:p>
    <w:p w14:paraId="5DD79BD2" w14:textId="77777777" w:rsidR="00BE3601" w:rsidRPr="00F00E98" w:rsidRDefault="00BE3601" w:rsidP="00AF022D">
      <w:pPr>
        <w:widowControl w:val="0"/>
        <w:rPr>
          <w:rFonts w:cs="Times New Roman"/>
          <w:color w:val="000000" w:themeColor="text1"/>
          <w:lang w:val="kk-KZ"/>
        </w:rPr>
      </w:pPr>
    </w:p>
    <w:p w14:paraId="09020DF5" w14:textId="714E2468" w:rsidR="00FF025A" w:rsidRPr="00F00E98" w:rsidRDefault="00FF025A" w:rsidP="00AF022D">
      <w:pPr>
        <w:widowControl w:val="0"/>
        <w:rPr>
          <w:rFonts w:cs="Times New Roman"/>
          <w:color w:val="000000" w:themeColor="text1"/>
          <w:lang w:val="kk-KZ"/>
        </w:rPr>
      </w:pPr>
      <w:r w:rsidRPr="00F00E98">
        <w:rPr>
          <w:rFonts w:cs="Times New Roman"/>
          <w:color w:val="000000" w:themeColor="text1"/>
          <w:lang w:val="kk-KZ"/>
        </w:rPr>
        <w:lastRenderedPageBreak/>
        <w:t>Сонымен қатар Тұжырымдама шеңберінде мемлекеттік қызметтер көрсету және оларды оңтайландыру процестеріне жасанды интеллект</w:t>
      </w:r>
      <w:r w:rsidR="007644E9" w:rsidRPr="00F00E98">
        <w:rPr>
          <w:rFonts w:cs="Times New Roman"/>
          <w:color w:val="000000" w:themeColor="text1"/>
          <w:lang w:val="kk-KZ"/>
        </w:rPr>
        <w:t>ін</w:t>
      </w:r>
      <w:r w:rsidRPr="00F00E98">
        <w:rPr>
          <w:rFonts w:cs="Times New Roman"/>
          <w:color w:val="000000" w:themeColor="text1"/>
          <w:lang w:val="kk-KZ"/>
        </w:rPr>
        <w:t>і енгізу бойынша жүйелі жұмыс жүргізілді.</w:t>
      </w:r>
    </w:p>
    <w:p w14:paraId="2EDE2A00" w14:textId="43AAC4C8" w:rsidR="00FF025A" w:rsidRPr="00F00E98" w:rsidRDefault="00FF025A" w:rsidP="00AF022D">
      <w:pPr>
        <w:widowControl w:val="0"/>
        <w:rPr>
          <w:rFonts w:cs="Times New Roman"/>
          <w:color w:val="000000" w:themeColor="text1"/>
          <w:lang w:val="kk-KZ"/>
        </w:rPr>
      </w:pPr>
      <w:r w:rsidRPr="00F00E98">
        <w:rPr>
          <w:rFonts w:cs="Times New Roman"/>
          <w:color w:val="000000" w:themeColor="text1"/>
          <w:lang w:val="kk-KZ"/>
        </w:rPr>
        <w:t xml:space="preserve">Нәтижесінде іс-шаралар тізбесі бекітілді, оларды іске асыру </w:t>
      </w:r>
      <w:r w:rsidR="00AC056F" w:rsidRPr="00F00E98">
        <w:rPr>
          <w:rFonts w:cs="Times New Roman"/>
          <w:color w:val="000000" w:themeColor="text1"/>
          <w:lang w:val="kk-KZ"/>
        </w:rPr>
        <w:br/>
      </w:r>
      <w:r w:rsidR="007644E9" w:rsidRPr="00F00E98">
        <w:rPr>
          <w:rFonts w:cs="Times New Roman"/>
          <w:color w:val="000000" w:themeColor="text1"/>
          <w:lang w:val="kk-KZ"/>
        </w:rPr>
        <w:t xml:space="preserve">291 қызметтің </w:t>
      </w:r>
      <w:r w:rsidRPr="00F00E98">
        <w:rPr>
          <w:rFonts w:cs="Times New Roman"/>
          <w:color w:val="000000" w:themeColor="text1"/>
          <w:lang w:val="kk-KZ"/>
        </w:rPr>
        <w:t>бизнес-процестер</w:t>
      </w:r>
      <w:r w:rsidR="007644E9" w:rsidRPr="00F00E98">
        <w:rPr>
          <w:rFonts w:cs="Times New Roman"/>
          <w:color w:val="000000" w:themeColor="text1"/>
          <w:lang w:val="kk-KZ"/>
        </w:rPr>
        <w:t>ін</w:t>
      </w:r>
      <w:r w:rsidRPr="00F00E98">
        <w:rPr>
          <w:rFonts w:cs="Times New Roman"/>
          <w:color w:val="000000" w:themeColor="text1"/>
          <w:lang w:val="kk-KZ"/>
        </w:rPr>
        <w:t>де құжаттарды тіркеуді болдырмауға, толық автоматтандырылған 42 қызмет</w:t>
      </w:r>
      <w:r w:rsidR="007644E9" w:rsidRPr="00F00E98">
        <w:rPr>
          <w:rFonts w:cs="Times New Roman"/>
          <w:color w:val="000000" w:themeColor="text1"/>
          <w:lang w:val="kk-KZ"/>
        </w:rPr>
        <w:t>ті</w:t>
      </w:r>
      <w:r w:rsidRPr="00F00E98">
        <w:rPr>
          <w:rFonts w:cs="Times New Roman"/>
          <w:color w:val="000000" w:themeColor="text1"/>
          <w:lang w:val="kk-KZ"/>
        </w:rPr>
        <w:t xml:space="preserve"> </w:t>
      </w:r>
      <w:r w:rsidR="007644E9" w:rsidRPr="00F00E98">
        <w:rPr>
          <w:rFonts w:cs="Times New Roman"/>
          <w:color w:val="000000" w:themeColor="text1"/>
          <w:lang w:val="kk-KZ"/>
        </w:rPr>
        <w:t xml:space="preserve">автоматты форматқа толығымен көшіруге, </w:t>
      </w:r>
      <w:r w:rsidRPr="00F00E98">
        <w:rPr>
          <w:rFonts w:cs="Times New Roman"/>
          <w:color w:val="000000" w:themeColor="text1"/>
          <w:lang w:val="kk-KZ"/>
        </w:rPr>
        <w:t>14 қызмет бойынша авто</w:t>
      </w:r>
      <w:r w:rsidR="007644E9" w:rsidRPr="00F00E98">
        <w:rPr>
          <w:rFonts w:cs="Times New Roman"/>
          <w:color w:val="000000" w:themeColor="text1"/>
          <w:lang w:val="kk-KZ"/>
        </w:rPr>
        <w:t xml:space="preserve">матты </w:t>
      </w:r>
      <w:r w:rsidRPr="00F00E98">
        <w:rPr>
          <w:rFonts w:cs="Times New Roman"/>
          <w:color w:val="000000" w:themeColor="text1"/>
          <w:lang w:val="kk-KZ"/>
        </w:rPr>
        <w:t>қол</w:t>
      </w:r>
      <w:r w:rsidR="007644E9" w:rsidRPr="00F00E98">
        <w:rPr>
          <w:rFonts w:cs="Times New Roman"/>
          <w:color w:val="000000" w:themeColor="text1"/>
          <w:lang w:val="kk-KZ"/>
        </w:rPr>
        <w:t xml:space="preserve"> </w:t>
      </w:r>
      <w:r w:rsidRPr="00F00E98">
        <w:rPr>
          <w:rFonts w:cs="Times New Roman"/>
          <w:color w:val="000000" w:themeColor="text1"/>
          <w:lang w:val="kk-KZ"/>
        </w:rPr>
        <w:t xml:space="preserve">қою функционалын </w:t>
      </w:r>
      <w:r w:rsidR="00BE3601" w:rsidRPr="00F00E98">
        <w:rPr>
          <w:rFonts w:cs="Times New Roman"/>
          <w:color w:val="000000" w:themeColor="text1"/>
          <w:lang w:val="kk-KZ"/>
        </w:rPr>
        <w:br/>
      </w:r>
      <w:r w:rsidRPr="00F00E98">
        <w:rPr>
          <w:rFonts w:cs="Times New Roman"/>
          <w:color w:val="000000" w:themeColor="text1"/>
          <w:lang w:val="kk-KZ"/>
        </w:rPr>
        <w:t>іске асыру</w:t>
      </w:r>
      <w:r w:rsidR="007644E9" w:rsidRPr="00F00E98">
        <w:rPr>
          <w:rFonts w:cs="Times New Roman"/>
          <w:color w:val="000000" w:themeColor="text1"/>
          <w:lang w:val="kk-KZ"/>
        </w:rPr>
        <w:t>ға</w:t>
      </w:r>
      <w:r w:rsidRPr="00F00E98">
        <w:rPr>
          <w:rFonts w:cs="Times New Roman"/>
          <w:color w:val="000000" w:themeColor="text1"/>
          <w:lang w:val="kk-KZ"/>
        </w:rPr>
        <w:t>, 35 қызмет</w:t>
      </w:r>
      <w:r w:rsidR="007644E9" w:rsidRPr="00F00E98">
        <w:rPr>
          <w:rFonts w:cs="Times New Roman"/>
          <w:color w:val="000000" w:themeColor="text1"/>
          <w:lang w:val="kk-KZ"/>
        </w:rPr>
        <w:t>ті</w:t>
      </w:r>
      <w:r w:rsidRPr="00F00E98">
        <w:rPr>
          <w:rFonts w:cs="Times New Roman"/>
          <w:color w:val="000000" w:themeColor="text1"/>
          <w:lang w:val="kk-KZ"/>
        </w:rPr>
        <w:t xml:space="preserve"> проактивті форматқа көшіру</w:t>
      </w:r>
      <w:r w:rsidR="007644E9" w:rsidRPr="00F00E98">
        <w:rPr>
          <w:rFonts w:cs="Times New Roman"/>
          <w:color w:val="000000" w:themeColor="text1"/>
          <w:lang w:val="kk-KZ"/>
        </w:rPr>
        <w:t>ге</w:t>
      </w:r>
      <w:r w:rsidRPr="00F00E98">
        <w:rPr>
          <w:rFonts w:cs="Times New Roman"/>
          <w:color w:val="000000" w:themeColor="text1"/>
          <w:lang w:val="kk-KZ"/>
        </w:rPr>
        <w:t xml:space="preserve">, сондай-ақ </w:t>
      </w:r>
      <w:r w:rsidR="00BE3601" w:rsidRPr="00F00E98">
        <w:rPr>
          <w:rFonts w:cs="Times New Roman"/>
          <w:color w:val="000000" w:themeColor="text1"/>
          <w:lang w:val="kk-KZ"/>
        </w:rPr>
        <w:br/>
      </w:r>
      <w:r w:rsidRPr="00F00E98">
        <w:rPr>
          <w:rFonts w:cs="Times New Roman"/>
          <w:color w:val="000000" w:themeColor="text1"/>
          <w:lang w:val="kk-KZ"/>
        </w:rPr>
        <w:t>294 қызметке жасанды интеллект құралдарын енгізу</w:t>
      </w:r>
      <w:r w:rsidR="007644E9" w:rsidRPr="00F00E98">
        <w:rPr>
          <w:rFonts w:cs="Times New Roman"/>
          <w:color w:val="000000" w:themeColor="text1"/>
          <w:lang w:val="kk-KZ"/>
        </w:rPr>
        <w:t>ге мүмкіндік береді</w:t>
      </w:r>
      <w:r w:rsidRPr="00F00E98">
        <w:rPr>
          <w:rFonts w:cs="Times New Roman"/>
          <w:color w:val="000000" w:themeColor="text1"/>
          <w:lang w:val="kk-KZ"/>
        </w:rPr>
        <w:t>.</w:t>
      </w:r>
    </w:p>
    <w:p w14:paraId="1BFE0C1B" w14:textId="77777777" w:rsidR="00FF025A" w:rsidRPr="00F00E98" w:rsidRDefault="00FF025A" w:rsidP="00AF022D">
      <w:pPr>
        <w:widowControl w:val="0"/>
        <w:spacing w:line="238" w:lineRule="auto"/>
        <w:rPr>
          <w:rFonts w:cs="Times New Roman"/>
          <w:color w:val="000000" w:themeColor="text1"/>
          <w:lang w:val="kk-KZ"/>
        </w:rPr>
      </w:pPr>
      <w:r w:rsidRPr="00F00E98">
        <w:rPr>
          <w:rFonts w:cs="Times New Roman"/>
          <w:color w:val="000000" w:themeColor="text1"/>
          <w:lang w:val="kk-KZ"/>
        </w:rPr>
        <w:t>Мемлекеттік қызмет</w:t>
      </w:r>
      <w:r w:rsidR="008D19A1" w:rsidRPr="00F00E98">
        <w:rPr>
          <w:rFonts w:cs="Times New Roman"/>
          <w:color w:val="000000" w:themeColor="text1"/>
          <w:lang w:val="kk-KZ"/>
        </w:rPr>
        <w:t>тер</w:t>
      </w:r>
      <w:r w:rsidRPr="00F00E98">
        <w:rPr>
          <w:rFonts w:cs="Times New Roman"/>
          <w:color w:val="000000" w:themeColor="text1"/>
          <w:lang w:val="kk-KZ"/>
        </w:rPr>
        <w:t xml:space="preserve"> көрсету </w:t>
      </w:r>
      <w:r w:rsidR="007A10A8" w:rsidRPr="00F00E98">
        <w:rPr>
          <w:rFonts w:cs="Times New Roman"/>
          <w:color w:val="000000" w:themeColor="text1"/>
          <w:lang w:val="kk-KZ"/>
        </w:rPr>
        <w:t xml:space="preserve">процестерін </w:t>
      </w:r>
      <w:r w:rsidRPr="00F00E98">
        <w:rPr>
          <w:rFonts w:cs="Times New Roman"/>
          <w:color w:val="000000" w:themeColor="text1"/>
          <w:lang w:val="kk-KZ"/>
        </w:rPr>
        <w:t xml:space="preserve">жетілдіру </w:t>
      </w:r>
      <w:r w:rsidR="007A10A8" w:rsidRPr="00F00E98">
        <w:rPr>
          <w:rFonts w:cs="Times New Roman"/>
          <w:color w:val="000000" w:themeColor="text1"/>
          <w:lang w:val="kk-KZ"/>
        </w:rPr>
        <w:t xml:space="preserve">жөніндегі </w:t>
      </w:r>
      <w:r w:rsidRPr="00F00E98">
        <w:rPr>
          <w:rFonts w:cs="Times New Roman"/>
          <w:color w:val="000000" w:themeColor="text1"/>
          <w:lang w:val="kk-KZ"/>
        </w:rPr>
        <w:t xml:space="preserve">кешенді талдау нәтижелері бойынша </w:t>
      </w:r>
      <w:r w:rsidR="007A10A8" w:rsidRPr="00F00E98">
        <w:rPr>
          <w:rFonts w:cs="Times New Roman"/>
          <w:color w:val="000000" w:themeColor="text1"/>
          <w:lang w:val="kk-KZ"/>
        </w:rPr>
        <w:t>«</w:t>
      </w:r>
      <w:r w:rsidRPr="00F00E98">
        <w:rPr>
          <w:rFonts w:cs="Times New Roman"/>
          <w:color w:val="000000" w:themeColor="text1"/>
          <w:lang w:val="kk-KZ"/>
        </w:rPr>
        <w:t>Мемлекеттік қызмет туралы</w:t>
      </w:r>
      <w:r w:rsidR="007A10A8" w:rsidRPr="00F00E98">
        <w:rPr>
          <w:rFonts w:cs="Times New Roman"/>
          <w:color w:val="000000" w:themeColor="text1"/>
          <w:lang w:val="kk-KZ"/>
        </w:rPr>
        <w:t>»</w:t>
      </w:r>
      <w:r w:rsidRPr="00F00E98">
        <w:rPr>
          <w:rFonts w:cs="Times New Roman"/>
          <w:color w:val="000000" w:themeColor="text1"/>
          <w:lang w:val="kk-KZ"/>
        </w:rPr>
        <w:t xml:space="preserve"> Заңға </w:t>
      </w:r>
      <w:r w:rsidR="007A10A8" w:rsidRPr="00F00E98">
        <w:rPr>
          <w:rFonts w:cs="Times New Roman"/>
          <w:color w:val="000000" w:themeColor="text1"/>
          <w:lang w:val="kk-KZ"/>
        </w:rPr>
        <w:t>м</w:t>
      </w:r>
      <w:r w:rsidRPr="00F00E98">
        <w:rPr>
          <w:rFonts w:cs="Times New Roman"/>
          <w:color w:val="000000" w:themeColor="text1"/>
          <w:lang w:val="kk-KZ"/>
        </w:rPr>
        <w:t xml:space="preserve">емлекеттік қызметтерді композиттік </w:t>
      </w:r>
      <w:r w:rsidRPr="00F00E98">
        <w:rPr>
          <w:rFonts w:cs="Times New Roman"/>
          <w:i/>
          <w:color w:val="000000" w:themeColor="text1"/>
          <w:sz w:val="24"/>
          <w:lang w:val="kk-KZ"/>
        </w:rPr>
        <w:t>(бір өтініш бойынша бірнеше қызмет)</w:t>
      </w:r>
      <w:r w:rsidRPr="00F00E98">
        <w:rPr>
          <w:rFonts w:cs="Times New Roman"/>
          <w:color w:val="000000" w:themeColor="text1"/>
          <w:lang w:val="kk-KZ"/>
        </w:rPr>
        <w:t xml:space="preserve">, проактивті </w:t>
      </w:r>
      <w:r w:rsidRPr="00F00E98">
        <w:rPr>
          <w:rFonts w:cs="Times New Roman"/>
          <w:i/>
          <w:color w:val="000000" w:themeColor="text1"/>
          <w:sz w:val="24"/>
          <w:lang w:val="kk-KZ"/>
        </w:rPr>
        <w:t>(қызметті берушінің бастамасы бойынша)</w:t>
      </w:r>
      <w:r w:rsidRPr="00F00E98">
        <w:rPr>
          <w:rFonts w:cs="Times New Roman"/>
          <w:color w:val="000000" w:themeColor="text1"/>
          <w:lang w:val="kk-KZ"/>
        </w:rPr>
        <w:t xml:space="preserve"> және </w:t>
      </w:r>
      <w:r w:rsidR="007A10A8" w:rsidRPr="00F00E98">
        <w:rPr>
          <w:rFonts w:cs="Times New Roman"/>
          <w:color w:val="000000" w:themeColor="text1"/>
          <w:lang w:val="kk-KZ"/>
        </w:rPr>
        <w:t>экс</w:t>
      </w:r>
      <w:r w:rsidRPr="00F00E98">
        <w:rPr>
          <w:rFonts w:cs="Times New Roman"/>
          <w:color w:val="000000" w:themeColor="text1"/>
          <w:lang w:val="kk-KZ"/>
        </w:rPr>
        <w:t>аумақт</w:t>
      </w:r>
      <w:r w:rsidR="007A10A8" w:rsidRPr="00F00E98">
        <w:rPr>
          <w:rFonts w:cs="Times New Roman"/>
          <w:color w:val="000000" w:themeColor="text1"/>
          <w:lang w:val="kk-KZ"/>
        </w:rPr>
        <w:t xml:space="preserve">ық </w:t>
      </w:r>
      <w:r w:rsidR="007A10A8" w:rsidRPr="00F00E98">
        <w:rPr>
          <w:rFonts w:cs="Times New Roman"/>
          <w:i/>
          <w:color w:val="000000" w:themeColor="text1"/>
          <w:sz w:val="24"/>
          <w:lang w:val="kk-KZ"/>
        </w:rPr>
        <w:t>(қызметті алушының тіркеу орнына қарамастан)</w:t>
      </w:r>
      <w:r w:rsidR="007A10A8" w:rsidRPr="00F00E98">
        <w:rPr>
          <w:rFonts w:cs="Times New Roman"/>
          <w:color w:val="000000" w:themeColor="text1"/>
          <w:lang w:val="kk-KZ"/>
        </w:rPr>
        <w:t xml:space="preserve"> </w:t>
      </w:r>
      <w:r w:rsidRPr="00F00E98">
        <w:rPr>
          <w:rFonts w:cs="Times New Roman"/>
          <w:color w:val="000000" w:themeColor="text1"/>
          <w:lang w:val="kk-KZ"/>
        </w:rPr>
        <w:t>қызметтер</w:t>
      </w:r>
      <w:r w:rsidR="007A10A8" w:rsidRPr="00F00E98">
        <w:rPr>
          <w:rFonts w:cs="Times New Roman"/>
          <w:color w:val="000000" w:themeColor="text1"/>
          <w:lang w:val="kk-KZ"/>
        </w:rPr>
        <w:t xml:space="preserve">дің ара-жігін ажырататын </w:t>
      </w:r>
      <w:r w:rsidRPr="00F00E98">
        <w:rPr>
          <w:rFonts w:cs="Times New Roman"/>
          <w:color w:val="000000" w:themeColor="text1"/>
          <w:lang w:val="kk-KZ"/>
        </w:rPr>
        <w:t>нормалар енгізілді</w:t>
      </w:r>
      <w:r w:rsidR="007A10A8" w:rsidRPr="00F00E98">
        <w:rPr>
          <w:rFonts w:cs="Times New Roman"/>
          <w:color w:val="000000" w:themeColor="text1"/>
          <w:lang w:val="kk-KZ"/>
        </w:rPr>
        <w:t>.</w:t>
      </w:r>
    </w:p>
    <w:p w14:paraId="7C2333EF" w14:textId="6214EBBD" w:rsidR="00FF025A" w:rsidRPr="00F00E98" w:rsidRDefault="00FF025A" w:rsidP="00AF022D">
      <w:pPr>
        <w:widowControl w:val="0"/>
        <w:spacing w:line="238" w:lineRule="auto"/>
        <w:rPr>
          <w:rFonts w:cs="Times New Roman"/>
          <w:color w:val="000000" w:themeColor="text1"/>
          <w:lang w:val="kk-KZ"/>
        </w:rPr>
      </w:pPr>
      <w:r w:rsidRPr="00F00E98">
        <w:rPr>
          <w:rFonts w:cs="Times New Roman"/>
          <w:color w:val="000000" w:themeColor="text1"/>
          <w:lang w:val="kk-KZ"/>
        </w:rPr>
        <w:t xml:space="preserve">Бұл қызмет алушылардың құқықтары өтініштерсіз </w:t>
      </w:r>
      <w:r w:rsidR="007A10A8" w:rsidRPr="00F00E98">
        <w:rPr>
          <w:rFonts w:cs="Times New Roman"/>
          <w:color w:val="000000" w:themeColor="text1"/>
          <w:lang w:val="kk-KZ"/>
        </w:rPr>
        <w:t xml:space="preserve">іске </w:t>
      </w:r>
      <w:r w:rsidRPr="00F00E98">
        <w:rPr>
          <w:rFonts w:cs="Times New Roman"/>
          <w:color w:val="000000" w:themeColor="text1"/>
          <w:lang w:val="kk-KZ"/>
        </w:rPr>
        <w:t>асырылатын</w:t>
      </w:r>
      <w:r w:rsidR="007A10A8" w:rsidRPr="00F00E98">
        <w:rPr>
          <w:rFonts w:cs="Times New Roman"/>
          <w:color w:val="000000" w:themeColor="text1"/>
          <w:lang w:val="kk-KZ"/>
        </w:rPr>
        <w:t>,</w:t>
      </w:r>
      <w:r w:rsidRPr="00F00E98">
        <w:rPr>
          <w:rFonts w:cs="Times New Roman"/>
          <w:color w:val="000000" w:themeColor="text1"/>
          <w:lang w:val="kk-KZ"/>
        </w:rPr>
        <w:t xml:space="preserve"> </w:t>
      </w:r>
      <w:r w:rsidR="00AC056F" w:rsidRPr="00F00E98">
        <w:rPr>
          <w:rFonts w:cs="Times New Roman"/>
          <w:color w:val="000000" w:themeColor="text1"/>
          <w:lang w:val="kk-KZ"/>
        </w:rPr>
        <w:br/>
      </w:r>
      <w:r w:rsidR="007A10A8" w:rsidRPr="00F00E98">
        <w:rPr>
          <w:rFonts w:cs="Times New Roman"/>
          <w:color w:val="000000" w:themeColor="text1"/>
          <w:lang w:val="kk-KZ"/>
        </w:rPr>
        <w:t xml:space="preserve">ал </w:t>
      </w:r>
      <w:r w:rsidRPr="00F00E98">
        <w:rPr>
          <w:rFonts w:cs="Times New Roman"/>
          <w:color w:val="000000" w:themeColor="text1"/>
          <w:lang w:val="kk-KZ"/>
        </w:rPr>
        <w:t xml:space="preserve">өмірлік жағдайлар олардың орналасқан жеріне қарамастан </w:t>
      </w:r>
      <w:r w:rsidR="007A10A8" w:rsidRPr="00F00E98">
        <w:rPr>
          <w:rFonts w:cs="Times New Roman"/>
          <w:color w:val="000000" w:themeColor="text1"/>
          <w:lang w:val="kk-KZ"/>
        </w:rPr>
        <w:t xml:space="preserve">және </w:t>
      </w:r>
      <w:r w:rsidRPr="00F00E98">
        <w:rPr>
          <w:rFonts w:cs="Times New Roman"/>
          <w:color w:val="000000" w:themeColor="text1"/>
          <w:lang w:val="kk-KZ"/>
        </w:rPr>
        <w:t xml:space="preserve">кешенді </w:t>
      </w:r>
      <w:r w:rsidR="007A10A8" w:rsidRPr="00F00E98">
        <w:rPr>
          <w:rFonts w:cs="Times New Roman"/>
          <w:color w:val="000000" w:themeColor="text1"/>
          <w:lang w:val="kk-KZ"/>
        </w:rPr>
        <w:t xml:space="preserve">түрде </w:t>
      </w:r>
      <w:r w:rsidRPr="00F00E98">
        <w:rPr>
          <w:rFonts w:cs="Times New Roman"/>
          <w:color w:val="000000" w:themeColor="text1"/>
          <w:lang w:val="kk-KZ"/>
        </w:rPr>
        <w:t>шешілетін сервистік модельдің құқықтық негізін жасайды.</w:t>
      </w:r>
    </w:p>
    <w:p w14:paraId="212FF5C3" w14:textId="7C01E686" w:rsidR="00D43B48" w:rsidRPr="00F00E98" w:rsidRDefault="00644AB8" w:rsidP="00D43B48">
      <w:pPr>
        <w:widowControl w:val="0"/>
        <w:rPr>
          <w:rFonts w:cs="Times New Roman"/>
          <w:i/>
          <w:color w:val="000000" w:themeColor="text1"/>
          <w:sz w:val="24"/>
          <w:lang w:val="kk-KZ"/>
        </w:rPr>
      </w:pPr>
      <w:r w:rsidRPr="00F00E98">
        <w:rPr>
          <w:rFonts w:cs="Times New Roman"/>
          <w:color w:val="000000" w:themeColor="text1"/>
          <w:lang w:val="kk-KZ"/>
        </w:rPr>
        <w:t xml:space="preserve">Бір мезгілде Мемлекет басшысы 2026 жылғы 19 мамырда қол қойған «Мемлекеттік қызметі туралы» </w:t>
      </w:r>
      <w:r w:rsidR="00D43B48" w:rsidRPr="00F00E98">
        <w:rPr>
          <w:rFonts w:cs="Times New Roman"/>
          <w:color w:val="000000" w:themeColor="text1"/>
          <w:lang w:val="kk-KZ"/>
        </w:rPr>
        <w:t>з</w:t>
      </w:r>
      <w:r w:rsidRPr="00F00E98">
        <w:rPr>
          <w:rFonts w:cs="Times New Roman"/>
          <w:color w:val="000000" w:themeColor="text1"/>
          <w:lang w:val="kk-KZ"/>
        </w:rPr>
        <w:t xml:space="preserve">аңының жаңа редакциясында </w:t>
      </w:r>
      <w:r w:rsidRPr="00F00E98">
        <w:rPr>
          <w:rFonts w:cs="Times New Roman"/>
          <w:i/>
          <w:color w:val="000000" w:themeColor="text1"/>
          <w:sz w:val="24"/>
          <w:lang w:val="kk-KZ"/>
        </w:rPr>
        <w:t>(Мемлекеттік қызметін дамытудың 2024-2029 жылдарға арналған тұжырымдамасын іске асыру шеңберінде әзірленген)</w:t>
      </w:r>
      <w:r w:rsidR="00D43B48" w:rsidRPr="00F00E98">
        <w:rPr>
          <w:rFonts w:cs="Times New Roman"/>
          <w:i/>
          <w:color w:val="000000" w:themeColor="text1"/>
          <w:sz w:val="24"/>
          <w:lang w:val="kk-KZ"/>
        </w:rPr>
        <w:t xml:space="preserve"> (бұдан әрі – «Мемлекеттік қызметі туралы» </w:t>
      </w:r>
      <w:r w:rsidR="00545065" w:rsidRPr="00F00E98">
        <w:rPr>
          <w:rFonts w:cs="Times New Roman"/>
          <w:i/>
          <w:color w:val="000000" w:themeColor="text1"/>
          <w:sz w:val="24"/>
          <w:lang w:val="kk-KZ"/>
        </w:rPr>
        <w:t>заңының жаңа редакциясы</w:t>
      </w:r>
      <w:r w:rsidR="00D43B48" w:rsidRPr="00F00E98">
        <w:rPr>
          <w:rFonts w:cs="Times New Roman"/>
          <w:i/>
          <w:color w:val="000000" w:themeColor="text1"/>
          <w:sz w:val="24"/>
          <w:lang w:val="kk-KZ"/>
        </w:rPr>
        <w:t xml:space="preserve">) </w:t>
      </w:r>
      <w:r w:rsidR="00D43B48" w:rsidRPr="00F00E98">
        <w:rPr>
          <w:rFonts w:cs="Times New Roman"/>
          <w:color w:val="000000" w:themeColor="text1"/>
          <w:lang w:val="kk-KZ"/>
        </w:rPr>
        <w:t xml:space="preserve">мемлекеттік қызметшілердің азаматтар мен бизнестің қажеттіліктеріне бағдарланған проактивті тәсіл негізінде қызметті ұйымдастыру жөніндегі міндеттері бекітілді. </w:t>
      </w:r>
    </w:p>
    <w:p w14:paraId="397EF44B" w14:textId="77777777" w:rsidR="00FF025A" w:rsidRPr="00F00E98" w:rsidRDefault="00FF025A" w:rsidP="00AF022D">
      <w:pPr>
        <w:widowControl w:val="0"/>
        <w:spacing w:line="238" w:lineRule="auto"/>
        <w:rPr>
          <w:rFonts w:cs="Times New Roman"/>
          <w:color w:val="000000" w:themeColor="text1"/>
          <w:lang w:val="kk-KZ"/>
        </w:rPr>
      </w:pPr>
      <w:r w:rsidRPr="00F00E98">
        <w:rPr>
          <w:rFonts w:cs="Times New Roman"/>
          <w:color w:val="000000" w:themeColor="text1"/>
          <w:lang w:val="kk-KZ"/>
        </w:rPr>
        <w:t xml:space="preserve">Сондай-ақ мемлекеттік емес платформалар, оның ішінде екінші деңгейдегі банктер, </w:t>
      </w:r>
      <w:r w:rsidR="007A10A8" w:rsidRPr="00F00E98">
        <w:rPr>
          <w:rFonts w:cs="Times New Roman"/>
          <w:color w:val="000000" w:themeColor="text1"/>
          <w:lang w:val="kk-KZ"/>
        </w:rPr>
        <w:t>«</w:t>
      </w:r>
      <w:r w:rsidRPr="00F00E98">
        <w:rPr>
          <w:rFonts w:cs="Times New Roman"/>
          <w:color w:val="000000" w:themeColor="text1"/>
          <w:lang w:val="kk-KZ"/>
        </w:rPr>
        <w:t>Баспана Маркет</w:t>
      </w:r>
      <w:r w:rsidR="007A10A8" w:rsidRPr="00F00E98">
        <w:rPr>
          <w:rFonts w:cs="Times New Roman"/>
          <w:color w:val="000000" w:themeColor="text1"/>
          <w:lang w:val="kk-KZ"/>
        </w:rPr>
        <w:t>»</w:t>
      </w:r>
      <w:r w:rsidRPr="00F00E98">
        <w:rPr>
          <w:rFonts w:cs="Times New Roman"/>
          <w:color w:val="000000" w:themeColor="text1"/>
          <w:lang w:val="kk-KZ"/>
        </w:rPr>
        <w:t xml:space="preserve"> жылжымайтын мүлік порталы, </w:t>
      </w:r>
      <w:r w:rsidR="007A10A8" w:rsidRPr="00F00E98">
        <w:rPr>
          <w:rFonts w:cs="Times New Roman"/>
          <w:color w:val="000000" w:themeColor="text1"/>
          <w:lang w:val="kk-KZ"/>
        </w:rPr>
        <w:t>«</w:t>
      </w:r>
      <w:r w:rsidRPr="00F00E98">
        <w:rPr>
          <w:rFonts w:cs="Times New Roman"/>
          <w:color w:val="000000" w:themeColor="text1"/>
          <w:lang w:val="kk-KZ"/>
        </w:rPr>
        <w:t>Ұлттық мемлекеттік ғылыми-техникалық сараптама орталығы</w:t>
      </w:r>
      <w:r w:rsidR="007A10A8" w:rsidRPr="00F00E98">
        <w:rPr>
          <w:rFonts w:cs="Times New Roman"/>
          <w:color w:val="000000" w:themeColor="text1"/>
          <w:lang w:val="kk-KZ"/>
        </w:rPr>
        <w:t>»</w:t>
      </w:r>
      <w:r w:rsidRPr="00F00E98">
        <w:rPr>
          <w:rFonts w:cs="Times New Roman"/>
          <w:color w:val="000000" w:themeColor="text1"/>
          <w:lang w:val="kk-KZ"/>
        </w:rPr>
        <w:t xml:space="preserve"> акционерлік қоғамы, Бағалы қағаздар орталық депозитарийінің веб-порталы, сондай-ақ </w:t>
      </w:r>
      <w:r w:rsidR="007A10A8" w:rsidRPr="00F00E98">
        <w:rPr>
          <w:rFonts w:cs="Times New Roman"/>
          <w:color w:val="000000" w:themeColor="text1"/>
          <w:lang w:val="kk-KZ"/>
        </w:rPr>
        <w:t>«</w:t>
      </w:r>
      <w:r w:rsidRPr="00F00E98">
        <w:rPr>
          <w:rFonts w:cs="Times New Roman"/>
          <w:color w:val="000000" w:themeColor="text1"/>
          <w:lang w:val="kk-KZ"/>
        </w:rPr>
        <w:t>Отбасы банк</w:t>
      </w:r>
      <w:r w:rsidR="007A10A8" w:rsidRPr="00F00E98">
        <w:rPr>
          <w:rFonts w:cs="Times New Roman"/>
          <w:color w:val="000000" w:themeColor="text1"/>
          <w:lang w:val="kk-KZ"/>
        </w:rPr>
        <w:t>»</w:t>
      </w:r>
      <w:r w:rsidRPr="00F00E98">
        <w:rPr>
          <w:rFonts w:cs="Times New Roman"/>
          <w:color w:val="000000" w:themeColor="text1"/>
          <w:lang w:val="kk-KZ"/>
        </w:rPr>
        <w:t xml:space="preserve"> АҚ электрондық деректер базасы арқылы мемлекеттік қызметтер көрсетудің электрондық форматын кеңейту бойынша жұмыс жалғастырылды </w:t>
      </w:r>
      <w:r w:rsidR="007A10A8" w:rsidRPr="00F00E98">
        <w:rPr>
          <w:rFonts w:cs="Times New Roman"/>
          <w:i/>
          <w:color w:val="000000" w:themeColor="text1"/>
          <w:sz w:val="24"/>
          <w:lang w:val="kk-KZ"/>
        </w:rPr>
        <w:t>(Т</w:t>
      </w:r>
      <w:r w:rsidRPr="00F00E98">
        <w:rPr>
          <w:rFonts w:cs="Times New Roman"/>
          <w:i/>
          <w:color w:val="000000" w:themeColor="text1"/>
          <w:sz w:val="24"/>
          <w:lang w:val="kk-KZ"/>
        </w:rPr>
        <w:t>ұжырымдаманы іске асыру жоспарының 26-</w:t>
      </w:r>
      <w:r w:rsidR="007A10A8" w:rsidRPr="00F00E98">
        <w:rPr>
          <w:rFonts w:cs="Times New Roman"/>
          <w:i/>
          <w:color w:val="000000" w:themeColor="text1"/>
          <w:sz w:val="24"/>
          <w:lang w:val="kk-KZ"/>
        </w:rPr>
        <w:t>тармағы</w:t>
      </w:r>
      <w:r w:rsidRPr="00F00E98">
        <w:rPr>
          <w:rFonts w:cs="Times New Roman"/>
          <w:i/>
          <w:color w:val="000000" w:themeColor="text1"/>
          <w:sz w:val="24"/>
          <w:lang w:val="kk-KZ"/>
        </w:rPr>
        <w:t>)</w:t>
      </w:r>
      <w:r w:rsidRPr="00F00E98">
        <w:rPr>
          <w:rFonts w:cs="Times New Roman"/>
          <w:color w:val="000000" w:themeColor="text1"/>
          <w:lang w:val="kk-KZ"/>
        </w:rPr>
        <w:t>.</w:t>
      </w:r>
    </w:p>
    <w:p w14:paraId="566EBEAE" w14:textId="77777777" w:rsidR="00FF025A" w:rsidRPr="00F00E98" w:rsidRDefault="00FF025A" w:rsidP="00AF022D">
      <w:pPr>
        <w:widowControl w:val="0"/>
        <w:spacing w:line="238" w:lineRule="auto"/>
        <w:rPr>
          <w:rFonts w:cs="Times New Roman"/>
          <w:color w:val="000000" w:themeColor="text1"/>
          <w:lang w:val="kk-KZ"/>
        </w:rPr>
      </w:pPr>
      <w:r w:rsidRPr="00F00E98">
        <w:rPr>
          <w:rFonts w:cs="Times New Roman"/>
          <w:color w:val="000000" w:themeColor="text1"/>
          <w:lang w:val="kk-KZ"/>
        </w:rPr>
        <w:t xml:space="preserve">Бұдан басқа, жаңа </w:t>
      </w:r>
      <w:r w:rsidR="007A10A8" w:rsidRPr="00F00E98">
        <w:rPr>
          <w:rFonts w:cs="Times New Roman"/>
          <w:color w:val="000000" w:themeColor="text1"/>
          <w:lang w:val="kk-KZ"/>
        </w:rPr>
        <w:t xml:space="preserve">кіші </w:t>
      </w:r>
      <w:r w:rsidRPr="00F00E98">
        <w:rPr>
          <w:rFonts w:cs="Times New Roman"/>
          <w:color w:val="000000" w:themeColor="text1"/>
          <w:lang w:val="kk-KZ"/>
        </w:rPr>
        <w:t xml:space="preserve">жүйелер мен модульдерді әзірлеуді, сондай-ақ жаңа технологиялық платформаға ауыстыруды қамтитын </w:t>
      </w:r>
      <w:r w:rsidR="007A10A8" w:rsidRPr="00F00E98">
        <w:rPr>
          <w:rFonts w:cs="Times New Roman"/>
          <w:color w:val="000000" w:themeColor="text1"/>
          <w:lang w:val="kk-KZ"/>
        </w:rPr>
        <w:t>«Э</w:t>
      </w:r>
      <w:r w:rsidRPr="00F00E98">
        <w:rPr>
          <w:rFonts w:cs="Times New Roman"/>
          <w:color w:val="000000" w:themeColor="text1"/>
          <w:lang w:val="kk-KZ"/>
        </w:rPr>
        <w:t>лектрондық үкіметтің архитектуралық порталы</w:t>
      </w:r>
      <w:r w:rsidR="007A10A8" w:rsidRPr="00F00E98">
        <w:rPr>
          <w:rFonts w:cs="Times New Roman"/>
          <w:color w:val="000000" w:themeColor="text1"/>
          <w:lang w:val="kk-KZ"/>
        </w:rPr>
        <w:t>»</w:t>
      </w:r>
      <w:r w:rsidRPr="00F00E98">
        <w:rPr>
          <w:rFonts w:cs="Times New Roman"/>
          <w:color w:val="000000" w:themeColor="text1"/>
          <w:lang w:val="kk-KZ"/>
        </w:rPr>
        <w:t xml:space="preserve"> ақпараттық жүйесіне модификация жүргізілді </w:t>
      </w:r>
      <w:r w:rsidRPr="00F00E98">
        <w:rPr>
          <w:rFonts w:cs="Times New Roman"/>
          <w:i/>
          <w:color w:val="000000" w:themeColor="text1"/>
          <w:sz w:val="24"/>
          <w:szCs w:val="24"/>
          <w:lang w:val="kk-KZ"/>
        </w:rPr>
        <w:t>(</w:t>
      </w:r>
      <w:r w:rsidR="007A10A8" w:rsidRPr="00F00E98">
        <w:rPr>
          <w:rFonts w:cs="Times New Roman"/>
          <w:i/>
          <w:color w:val="000000" w:themeColor="text1"/>
          <w:sz w:val="24"/>
          <w:szCs w:val="24"/>
          <w:lang w:val="kk-KZ"/>
        </w:rPr>
        <w:t>Т</w:t>
      </w:r>
      <w:r w:rsidRPr="00F00E98">
        <w:rPr>
          <w:rFonts w:cs="Times New Roman"/>
          <w:i/>
          <w:color w:val="000000" w:themeColor="text1"/>
          <w:sz w:val="24"/>
          <w:szCs w:val="24"/>
          <w:lang w:val="kk-KZ"/>
        </w:rPr>
        <w:t>ұжырымдаманы іске асыру жоспарының 28-тармағы)</w:t>
      </w:r>
      <w:r w:rsidRPr="00F00E98">
        <w:rPr>
          <w:rFonts w:cs="Times New Roman"/>
          <w:color w:val="000000" w:themeColor="text1"/>
          <w:lang w:val="kk-KZ"/>
        </w:rPr>
        <w:t>.</w:t>
      </w:r>
    </w:p>
    <w:p w14:paraId="73AA45C5" w14:textId="77777777" w:rsidR="00FF025A" w:rsidRPr="00F00E98" w:rsidRDefault="00FF025A" w:rsidP="00AF022D">
      <w:pPr>
        <w:widowControl w:val="0"/>
        <w:spacing w:line="238" w:lineRule="auto"/>
        <w:rPr>
          <w:rFonts w:cs="Times New Roman"/>
          <w:color w:val="000000" w:themeColor="text1"/>
          <w:spacing w:val="-4"/>
          <w:lang w:val="kk-KZ"/>
        </w:rPr>
      </w:pPr>
      <w:r w:rsidRPr="00F00E98">
        <w:rPr>
          <w:rFonts w:cs="Times New Roman"/>
          <w:color w:val="000000" w:themeColor="text1"/>
          <w:spacing w:val="-4"/>
          <w:lang w:val="kk-KZ"/>
        </w:rPr>
        <w:t xml:space="preserve">Тұтастай алғанда, </w:t>
      </w:r>
      <w:r w:rsidR="001507BC" w:rsidRPr="00F00E98">
        <w:rPr>
          <w:rFonts w:cs="Times New Roman"/>
          <w:color w:val="000000" w:themeColor="text1"/>
          <w:spacing w:val="-4"/>
          <w:lang w:val="kk-KZ"/>
        </w:rPr>
        <w:t xml:space="preserve">көрсетілген </w:t>
      </w:r>
      <w:r w:rsidRPr="00F00E98">
        <w:rPr>
          <w:rFonts w:cs="Times New Roman"/>
          <w:color w:val="000000" w:themeColor="text1"/>
          <w:spacing w:val="-4"/>
          <w:lang w:val="kk-KZ"/>
        </w:rPr>
        <w:t>шараларды іске асыру сыбайлас жемқорлықтың алдын алуға, мемлекеттік басқарудың ашықтығын арттыруға, құқықтық және цифрлық тетіктерді жетілдіруге, сондай-ақ осы саладағы кәсіби және институционалдық әлеуетті нығайтуға бағытталған мемлекеттік сыбайлас жемқорлыққа қарсы саясатты дәйекті ілгерілету туралы куәландырады.</w:t>
      </w:r>
    </w:p>
    <w:p w14:paraId="66438515" w14:textId="77777777" w:rsidR="0055440F" w:rsidRPr="00F00E98" w:rsidRDefault="00FF025A" w:rsidP="00AF022D">
      <w:pPr>
        <w:widowControl w:val="0"/>
        <w:spacing w:line="238" w:lineRule="auto"/>
        <w:rPr>
          <w:rFonts w:cs="Times New Roman"/>
          <w:color w:val="000000" w:themeColor="text1"/>
          <w:spacing w:val="-2"/>
          <w:lang w:val="kk-KZ"/>
        </w:rPr>
      </w:pPr>
      <w:r w:rsidRPr="00F00E98">
        <w:rPr>
          <w:rFonts w:cs="Times New Roman"/>
          <w:color w:val="000000" w:themeColor="text1"/>
          <w:spacing w:val="-2"/>
          <w:lang w:val="kk-KZ"/>
        </w:rPr>
        <w:t>Тұжырымдаманы кешенді іске асыру шеңберінде қол жеткізілген нәтижелер жұмыстың жүйелі сипатын көрсетеді және мемлекеттік саясаттың өзекті сын-қатерлері мен басымдықтарын ескере отырып, жаңа бағдарламалық құжатты әзірлеу үшін институционалдық негіз қалыптастырады.</w:t>
      </w:r>
    </w:p>
    <w:p w14:paraId="475573D5" w14:textId="77777777" w:rsidR="00FF025A" w:rsidRPr="00F00E98" w:rsidRDefault="00FF025A" w:rsidP="00AF022D">
      <w:pPr>
        <w:widowControl w:val="0"/>
        <w:spacing w:line="238" w:lineRule="auto"/>
        <w:rPr>
          <w:rFonts w:cs="Times New Roman"/>
          <w:sz w:val="16"/>
          <w:szCs w:val="12"/>
          <w:lang w:val="kk-KZ"/>
        </w:rPr>
      </w:pPr>
    </w:p>
    <w:p w14:paraId="3449A03A" w14:textId="3FFEA3DB" w:rsidR="00976E83" w:rsidRPr="00F00E98" w:rsidRDefault="008C27FA" w:rsidP="00AF022D">
      <w:pPr>
        <w:pStyle w:val="1"/>
        <w:spacing w:before="0" w:line="238" w:lineRule="auto"/>
        <w:rPr>
          <w:rFonts w:ascii="Times New Roman" w:hAnsi="Times New Roman" w:cs="Times New Roman"/>
          <w:b/>
          <w:color w:val="003B5C"/>
          <w:sz w:val="28"/>
          <w:szCs w:val="28"/>
          <w:lang w:val="kk-KZ"/>
        </w:rPr>
      </w:pPr>
      <w:bookmarkStart w:id="5" w:name="_Toc232703543"/>
      <w:r w:rsidRPr="00F00E98">
        <w:rPr>
          <w:rFonts w:ascii="Times New Roman" w:hAnsi="Times New Roman" w:cs="Times New Roman"/>
          <w:b/>
          <w:color w:val="003B5C"/>
          <w:sz w:val="28"/>
          <w:szCs w:val="28"/>
          <w:lang w:val="kk-KZ"/>
        </w:rPr>
        <w:lastRenderedPageBreak/>
        <w:t>2</w:t>
      </w:r>
      <w:r w:rsidR="003478B5" w:rsidRPr="00F00E98">
        <w:rPr>
          <w:rFonts w:ascii="Times New Roman" w:hAnsi="Times New Roman" w:cs="Times New Roman"/>
          <w:b/>
          <w:color w:val="003B5C"/>
          <w:sz w:val="28"/>
          <w:szCs w:val="28"/>
          <w:lang w:val="kk-KZ"/>
        </w:rPr>
        <w:t>. </w:t>
      </w:r>
      <w:r w:rsidR="00755D01" w:rsidRPr="00F00E98">
        <w:rPr>
          <w:rFonts w:ascii="Times New Roman" w:hAnsi="Times New Roman" w:cs="Times New Roman"/>
          <w:b/>
          <w:color w:val="003B5C"/>
          <w:sz w:val="28"/>
          <w:szCs w:val="28"/>
          <w:lang w:val="kk-KZ"/>
        </w:rPr>
        <w:t>Сыбайлас жемқорлыққа қарсы іс-қимыл саласындағы саяси-құқықтық шаралар</w:t>
      </w:r>
      <w:bookmarkEnd w:id="5"/>
    </w:p>
    <w:p w14:paraId="5FFAF679" w14:textId="77777777" w:rsidR="003478B5" w:rsidRPr="00F00E98" w:rsidRDefault="003478B5" w:rsidP="00AF022D">
      <w:pPr>
        <w:widowControl w:val="0"/>
        <w:spacing w:line="238" w:lineRule="auto"/>
        <w:rPr>
          <w:rFonts w:cs="Times New Roman"/>
          <w:sz w:val="16"/>
          <w:szCs w:val="12"/>
          <w:lang w:val="kk-KZ"/>
        </w:rPr>
      </w:pPr>
    </w:p>
    <w:p w14:paraId="69516DA6" w14:textId="16128813" w:rsidR="00976E83" w:rsidRPr="00F00E98" w:rsidRDefault="00976E83" w:rsidP="00AF022D">
      <w:pPr>
        <w:widowControl w:val="0"/>
        <w:spacing w:line="238" w:lineRule="auto"/>
        <w:rPr>
          <w:rFonts w:cs="Times New Roman"/>
          <w:szCs w:val="28"/>
          <w:lang w:val="kk-KZ"/>
        </w:rPr>
      </w:pPr>
      <w:r w:rsidRPr="00F00E98">
        <w:rPr>
          <w:rFonts w:cs="Times New Roman"/>
          <w:szCs w:val="28"/>
          <w:lang w:val="kk-KZ"/>
        </w:rPr>
        <w:t xml:space="preserve">Ратификацияланған міндеттемелерді </w:t>
      </w:r>
      <w:r w:rsidR="00962046" w:rsidRPr="00F00E98">
        <w:rPr>
          <w:rFonts w:cs="Times New Roman"/>
          <w:szCs w:val="28"/>
          <w:lang w:val="kk-KZ"/>
        </w:rPr>
        <w:t xml:space="preserve">имплементациялау </w:t>
      </w:r>
      <w:r w:rsidRPr="00F00E98">
        <w:rPr>
          <w:rFonts w:cs="Times New Roman"/>
          <w:szCs w:val="28"/>
          <w:lang w:val="kk-KZ"/>
        </w:rPr>
        <w:t xml:space="preserve">және Қазақстанда озық шетелдік тәжірибені енгізу мақсатында </w:t>
      </w:r>
      <w:r w:rsidR="00962046" w:rsidRPr="00F00E98">
        <w:rPr>
          <w:rFonts w:cs="Times New Roman"/>
          <w:szCs w:val="28"/>
          <w:lang w:val="kk-KZ"/>
        </w:rPr>
        <w:t>с</w:t>
      </w:r>
      <w:r w:rsidRPr="00F00E98">
        <w:rPr>
          <w:rFonts w:cs="Times New Roman"/>
          <w:szCs w:val="28"/>
          <w:lang w:val="kk-KZ"/>
        </w:rPr>
        <w:t>ыбайлас жемқорлыққа қарсы күрестің құқықтық негіздерін жетілдіру бойынша мақсатты жұмыс жалғасуда.</w:t>
      </w:r>
    </w:p>
    <w:p w14:paraId="412F6F7A" w14:textId="04F41124" w:rsidR="00804DD6" w:rsidRPr="00F00E98" w:rsidRDefault="00962046" w:rsidP="00063F97">
      <w:pPr>
        <w:widowControl w:val="0"/>
        <w:rPr>
          <w:rFonts w:cs="Times New Roman"/>
          <w:color w:val="000000" w:themeColor="text1"/>
          <w:lang w:val="kk-KZ"/>
        </w:rPr>
      </w:pPr>
      <w:r w:rsidRPr="00F00E98">
        <w:rPr>
          <w:rFonts w:cs="Times New Roman"/>
          <w:szCs w:val="28"/>
          <w:lang w:val="kk-KZ"/>
        </w:rPr>
        <w:t xml:space="preserve">Мәселен, </w:t>
      </w:r>
      <w:r w:rsidR="00063F97" w:rsidRPr="00F00E98">
        <w:rPr>
          <w:rFonts w:cs="Times New Roman"/>
          <w:color w:val="000000" w:themeColor="text1"/>
          <w:lang w:val="kk-KZ"/>
        </w:rPr>
        <w:t>Мемлекет басшысы 2026 жылғы 12 маусымда «Қазақстан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w:t>
      </w:r>
      <w:r w:rsidR="005F40A8" w:rsidRPr="00F00E98">
        <w:rPr>
          <w:rFonts w:cs="Times New Roman"/>
          <w:color w:val="000000" w:themeColor="text1"/>
          <w:lang w:val="kk-KZ"/>
        </w:rPr>
        <w:t xml:space="preserve"> </w:t>
      </w:r>
      <w:r w:rsidR="005F40A8" w:rsidRPr="00F00E98">
        <w:rPr>
          <w:rFonts w:cs="Times New Roman"/>
          <w:i/>
          <w:iCs/>
          <w:color w:val="000000" w:themeColor="text1"/>
          <w:sz w:val="24"/>
          <w:szCs w:val="20"/>
          <w:lang w:val="kk-KZ"/>
        </w:rPr>
        <w:t>(бұдан әрі</w:t>
      </w:r>
      <w:r w:rsidR="002950E7" w:rsidRPr="00F00E98">
        <w:rPr>
          <w:rFonts w:cs="Times New Roman"/>
          <w:i/>
          <w:iCs/>
          <w:color w:val="000000" w:themeColor="text1"/>
          <w:sz w:val="24"/>
          <w:szCs w:val="20"/>
          <w:lang w:val="kk-KZ"/>
        </w:rPr>
        <w:t xml:space="preserve"> – Заң</w:t>
      </w:r>
      <w:r w:rsidR="005F40A8" w:rsidRPr="00F00E98">
        <w:rPr>
          <w:rFonts w:cs="Times New Roman"/>
          <w:i/>
          <w:iCs/>
          <w:color w:val="000000" w:themeColor="text1"/>
          <w:sz w:val="24"/>
          <w:szCs w:val="20"/>
          <w:lang w:val="kk-KZ"/>
        </w:rPr>
        <w:t>)</w:t>
      </w:r>
      <w:r w:rsidR="00063F97" w:rsidRPr="00F00E98">
        <w:rPr>
          <w:rFonts w:cs="Times New Roman"/>
          <w:color w:val="000000" w:themeColor="text1"/>
          <w:sz w:val="24"/>
          <w:szCs w:val="20"/>
          <w:lang w:val="kk-KZ"/>
        </w:rPr>
        <w:t xml:space="preserve"> </w:t>
      </w:r>
      <w:r w:rsidR="00063F97" w:rsidRPr="00F00E98">
        <w:rPr>
          <w:rFonts w:cs="Times New Roman"/>
          <w:color w:val="000000" w:themeColor="text1"/>
          <w:lang w:val="kk-KZ"/>
        </w:rPr>
        <w:t xml:space="preserve">заңына қол қойды, ол </w:t>
      </w:r>
      <w:r w:rsidR="00063F97" w:rsidRPr="00F00E98">
        <w:rPr>
          <w:rFonts w:cs="Times New Roman"/>
          <w:szCs w:val="28"/>
          <w:lang w:val="kk-KZ"/>
        </w:rPr>
        <w:t>қолданыстағы және сыбайлас жемқорлыққа қарсы жаңа инструменттерді енгізуге бағытталған</w:t>
      </w:r>
      <w:r w:rsidR="00063F97" w:rsidRPr="00F00E98">
        <w:rPr>
          <w:rFonts w:cs="Times New Roman"/>
          <w:color w:val="000000" w:themeColor="text1"/>
          <w:lang w:val="kk-KZ"/>
        </w:rPr>
        <w:t>, сон</w:t>
      </w:r>
      <w:r w:rsidR="007F5B11" w:rsidRPr="00F00E98">
        <w:rPr>
          <w:rFonts w:cs="Times New Roman"/>
          <w:color w:val="000000" w:themeColor="text1"/>
          <w:lang w:val="kk-KZ"/>
        </w:rPr>
        <w:t xml:space="preserve">дай-ақ </w:t>
      </w:r>
      <w:r w:rsidR="00063F97" w:rsidRPr="00F00E98">
        <w:rPr>
          <w:rFonts w:cs="Times New Roman"/>
          <w:szCs w:val="28"/>
          <w:lang w:val="kk-KZ"/>
        </w:rPr>
        <w:t xml:space="preserve">БҰҰ-ның Сыбайлас жемқорлыққа қарсы конвенциясын, Қазақстан Республикасының Сыбайлас жемқорлыққа қарсы саясатының тұжырымдамасын және халықаралық ұйымдардың </w:t>
      </w:r>
      <w:r w:rsidR="00063F97" w:rsidRPr="00F00E98">
        <w:rPr>
          <w:rFonts w:cs="Times New Roman"/>
          <w:i/>
          <w:sz w:val="24"/>
          <w:szCs w:val="28"/>
          <w:lang w:val="kk-KZ"/>
        </w:rPr>
        <w:t>(ЭЫДҰ, ГРЕКО)</w:t>
      </w:r>
      <w:r w:rsidR="00063F97" w:rsidRPr="00F00E98">
        <w:rPr>
          <w:rFonts w:cs="Times New Roman"/>
          <w:szCs w:val="28"/>
          <w:lang w:val="kk-KZ"/>
        </w:rPr>
        <w:t xml:space="preserve"> ұсынымдарын іске асыру</w:t>
      </w:r>
      <w:r w:rsidR="007F5B11" w:rsidRPr="00F00E98">
        <w:rPr>
          <w:rFonts w:cs="Times New Roman"/>
          <w:szCs w:val="28"/>
          <w:lang w:val="kk-KZ"/>
        </w:rPr>
        <w:t xml:space="preserve"> мақсатында әзірленді.</w:t>
      </w:r>
    </w:p>
    <w:p w14:paraId="348AEFF0" w14:textId="241CACFC" w:rsidR="00976E83" w:rsidRPr="00F00E98" w:rsidRDefault="00976E83" w:rsidP="00AF022D">
      <w:pPr>
        <w:widowControl w:val="0"/>
        <w:rPr>
          <w:rFonts w:cs="Times New Roman"/>
          <w:spacing w:val="-4"/>
          <w:szCs w:val="28"/>
          <w:lang w:val="kk-KZ"/>
        </w:rPr>
      </w:pPr>
      <w:r w:rsidRPr="00F00E98">
        <w:rPr>
          <w:rFonts w:cs="Times New Roman"/>
          <w:spacing w:val="-4"/>
          <w:szCs w:val="28"/>
          <w:lang w:val="kk-KZ"/>
        </w:rPr>
        <w:t xml:space="preserve">Атап айтқанда, </w:t>
      </w:r>
      <w:r w:rsidRPr="00F00E98">
        <w:rPr>
          <w:rFonts w:cs="Times New Roman"/>
          <w:i/>
          <w:spacing w:val="-4"/>
          <w:szCs w:val="28"/>
          <w:lang w:val="kk-KZ"/>
        </w:rPr>
        <w:t>пара беру</w:t>
      </w:r>
      <w:r w:rsidR="00962046" w:rsidRPr="00F00E98">
        <w:rPr>
          <w:rFonts w:cs="Times New Roman"/>
          <w:i/>
          <w:spacing w:val="-4"/>
          <w:szCs w:val="28"/>
          <w:lang w:val="kk-KZ"/>
        </w:rPr>
        <w:t xml:space="preserve"> уәдесі</w:t>
      </w:r>
      <w:r w:rsidRPr="00F00E98">
        <w:rPr>
          <w:rFonts w:cs="Times New Roman"/>
          <w:i/>
          <w:spacing w:val="-4"/>
          <w:szCs w:val="28"/>
          <w:lang w:val="kk-KZ"/>
        </w:rPr>
        <w:t>/ұсын</w:t>
      </w:r>
      <w:r w:rsidR="00962046" w:rsidRPr="00F00E98">
        <w:rPr>
          <w:rFonts w:cs="Times New Roman"/>
          <w:i/>
          <w:spacing w:val="-4"/>
          <w:szCs w:val="28"/>
          <w:lang w:val="kk-KZ"/>
        </w:rPr>
        <w:t>ысы</w:t>
      </w:r>
      <w:r w:rsidRPr="00F00E98">
        <w:rPr>
          <w:rFonts w:cs="Times New Roman"/>
          <w:i/>
          <w:spacing w:val="-4"/>
          <w:szCs w:val="28"/>
          <w:lang w:val="kk-KZ"/>
        </w:rPr>
        <w:t xml:space="preserve"> үшін қылмыстық жауап</w:t>
      </w:r>
      <w:r w:rsidR="00962046" w:rsidRPr="00F00E98">
        <w:rPr>
          <w:rFonts w:cs="Times New Roman"/>
          <w:i/>
          <w:spacing w:val="-4"/>
          <w:szCs w:val="28"/>
          <w:lang w:val="kk-KZ"/>
        </w:rPr>
        <w:t xml:space="preserve">тылық </w:t>
      </w:r>
      <w:r w:rsidRPr="00F00E98">
        <w:rPr>
          <w:rFonts w:cs="Times New Roman"/>
          <w:spacing w:val="-4"/>
          <w:szCs w:val="28"/>
          <w:lang w:val="kk-KZ"/>
        </w:rPr>
        <w:t xml:space="preserve">енгізілді, бұл </w:t>
      </w:r>
      <w:r w:rsidR="00962046" w:rsidRPr="00F00E98">
        <w:rPr>
          <w:rFonts w:cs="Times New Roman"/>
          <w:spacing w:val="-4"/>
          <w:szCs w:val="28"/>
          <w:lang w:val="kk-KZ"/>
        </w:rPr>
        <w:t xml:space="preserve">ЭЫДҰ-ға </w:t>
      </w:r>
      <w:r w:rsidRPr="00F00E98">
        <w:rPr>
          <w:rFonts w:cs="Times New Roman"/>
          <w:spacing w:val="-4"/>
          <w:szCs w:val="28"/>
          <w:lang w:val="kk-KZ"/>
        </w:rPr>
        <w:t>кіру үшін міндетті шарт болып табылады.</w:t>
      </w:r>
    </w:p>
    <w:p w14:paraId="10242441" w14:textId="77777777" w:rsidR="00976E83" w:rsidRPr="00F00E98" w:rsidRDefault="00DD360B" w:rsidP="00AF022D">
      <w:pPr>
        <w:widowControl w:val="0"/>
        <w:rPr>
          <w:rFonts w:cs="Times New Roman"/>
          <w:szCs w:val="28"/>
          <w:lang w:val="kk-KZ"/>
        </w:rPr>
      </w:pPr>
      <w:r w:rsidRPr="00F00E98">
        <w:rPr>
          <w:rFonts w:cs="Times New Roman"/>
          <w:szCs w:val="28"/>
          <w:lang w:val="kk-KZ"/>
        </w:rPr>
        <w:t>Жаңа норманың</w:t>
      </w:r>
      <w:r w:rsidR="00976E83" w:rsidRPr="00F00E98">
        <w:rPr>
          <w:rFonts w:cs="Times New Roman"/>
          <w:szCs w:val="28"/>
          <w:lang w:val="kk-KZ"/>
        </w:rPr>
        <w:t xml:space="preserve"> мәні мынада: егер шенеунік оған пара беру туралы ұсынысты байыпты қабылдамаса да, пара</w:t>
      </w:r>
      <w:r w:rsidRPr="00F00E98">
        <w:rPr>
          <w:rFonts w:cs="Times New Roman"/>
          <w:szCs w:val="28"/>
          <w:lang w:val="kk-KZ"/>
        </w:rPr>
        <w:t xml:space="preserve"> ұсыну</w:t>
      </w:r>
      <w:r w:rsidR="00976E83" w:rsidRPr="00F00E98">
        <w:rPr>
          <w:rFonts w:cs="Times New Roman"/>
          <w:szCs w:val="28"/>
          <w:lang w:val="kk-KZ"/>
        </w:rPr>
        <w:t xml:space="preserve"> фактісі енді қылмыстық </w:t>
      </w:r>
      <w:r w:rsidRPr="00F00E98">
        <w:rPr>
          <w:rFonts w:cs="Times New Roman"/>
          <w:szCs w:val="28"/>
          <w:lang w:val="kk-KZ"/>
        </w:rPr>
        <w:t>қудалауға жататын болады</w:t>
      </w:r>
      <w:r w:rsidR="00976E83" w:rsidRPr="00F00E98">
        <w:rPr>
          <w:rFonts w:cs="Times New Roman"/>
          <w:szCs w:val="28"/>
          <w:lang w:val="kk-KZ"/>
        </w:rPr>
        <w:t>.</w:t>
      </w:r>
    </w:p>
    <w:p w14:paraId="558F8011" w14:textId="77777777" w:rsidR="00976E83" w:rsidRPr="00F00E98" w:rsidRDefault="00976E83" w:rsidP="00AF022D">
      <w:pPr>
        <w:widowControl w:val="0"/>
        <w:rPr>
          <w:rFonts w:cs="Times New Roman"/>
          <w:szCs w:val="28"/>
          <w:lang w:val="kk-KZ"/>
        </w:rPr>
      </w:pPr>
      <w:r w:rsidRPr="00F00E98">
        <w:rPr>
          <w:rFonts w:cs="Times New Roman"/>
          <w:szCs w:val="28"/>
          <w:lang w:val="kk-KZ"/>
        </w:rPr>
        <w:t xml:space="preserve">Бұл </w:t>
      </w:r>
      <w:r w:rsidR="00DD360B" w:rsidRPr="00F00E98">
        <w:rPr>
          <w:rFonts w:cs="Times New Roman"/>
          <w:szCs w:val="28"/>
          <w:lang w:val="kk-KZ"/>
        </w:rPr>
        <w:t xml:space="preserve">параның іс жүзінде берілуін күтпестен, </w:t>
      </w:r>
      <w:r w:rsidRPr="00F00E98">
        <w:rPr>
          <w:rFonts w:cs="Times New Roman"/>
          <w:szCs w:val="28"/>
          <w:lang w:val="kk-KZ"/>
        </w:rPr>
        <w:t>ұсыныс сатысында сыбайлас жемқорлықты</w:t>
      </w:r>
      <w:r w:rsidR="00DD360B" w:rsidRPr="00F00E98">
        <w:rPr>
          <w:rFonts w:cs="Times New Roman"/>
          <w:szCs w:val="28"/>
          <w:lang w:val="kk-KZ"/>
        </w:rPr>
        <w:t xml:space="preserve"> болдырмауға </w:t>
      </w:r>
      <w:r w:rsidRPr="00F00E98">
        <w:rPr>
          <w:rFonts w:cs="Times New Roman"/>
          <w:szCs w:val="28"/>
          <w:lang w:val="kk-KZ"/>
        </w:rPr>
        <w:t>көмектеседі</w:t>
      </w:r>
      <w:r w:rsidR="00DD360B" w:rsidRPr="00F00E98">
        <w:rPr>
          <w:rFonts w:cs="Times New Roman"/>
          <w:szCs w:val="28"/>
          <w:lang w:val="kk-KZ"/>
        </w:rPr>
        <w:t xml:space="preserve"> </w:t>
      </w:r>
      <w:r w:rsidRPr="00F00E98">
        <w:rPr>
          <w:rFonts w:cs="Times New Roman"/>
          <w:szCs w:val="28"/>
          <w:lang w:val="kk-KZ"/>
        </w:rPr>
        <w:t>және пара</w:t>
      </w:r>
      <w:r w:rsidR="00DD360B" w:rsidRPr="00F00E98">
        <w:rPr>
          <w:rFonts w:cs="Times New Roman"/>
          <w:szCs w:val="28"/>
          <w:lang w:val="kk-KZ"/>
        </w:rPr>
        <w:t>ға</w:t>
      </w:r>
      <w:r w:rsidRPr="00F00E98">
        <w:rPr>
          <w:rFonts w:cs="Times New Roman"/>
          <w:szCs w:val="28"/>
          <w:lang w:val="kk-KZ"/>
        </w:rPr>
        <w:t xml:space="preserve"> </w:t>
      </w:r>
      <w:r w:rsidR="00DD360B" w:rsidRPr="00F00E98">
        <w:rPr>
          <w:rFonts w:cs="Times New Roman"/>
          <w:szCs w:val="28"/>
          <w:lang w:val="kk-KZ"/>
        </w:rPr>
        <w:t xml:space="preserve">беруге </w:t>
      </w:r>
      <w:r w:rsidRPr="00F00E98">
        <w:rPr>
          <w:rFonts w:cs="Times New Roman"/>
          <w:szCs w:val="28"/>
          <w:lang w:val="kk-KZ"/>
        </w:rPr>
        <w:t>тырысқандардың жауап</w:t>
      </w:r>
      <w:r w:rsidR="00DD360B" w:rsidRPr="00F00E98">
        <w:rPr>
          <w:rFonts w:cs="Times New Roman"/>
          <w:szCs w:val="28"/>
          <w:lang w:val="kk-KZ"/>
        </w:rPr>
        <w:t xml:space="preserve">тылығын </w:t>
      </w:r>
      <w:r w:rsidRPr="00F00E98">
        <w:rPr>
          <w:rFonts w:cs="Times New Roman"/>
          <w:szCs w:val="28"/>
          <w:lang w:val="kk-KZ"/>
        </w:rPr>
        <w:t>арттырады.</w:t>
      </w:r>
    </w:p>
    <w:p w14:paraId="7D30FDB0" w14:textId="77777777" w:rsidR="00976E83" w:rsidRPr="00F00E98" w:rsidRDefault="00976E83" w:rsidP="00AF022D">
      <w:pPr>
        <w:widowControl w:val="0"/>
        <w:rPr>
          <w:rFonts w:cs="Times New Roman"/>
          <w:szCs w:val="28"/>
          <w:lang w:val="kk-KZ"/>
        </w:rPr>
      </w:pPr>
      <w:r w:rsidRPr="00F00E98">
        <w:rPr>
          <w:rFonts w:cs="Times New Roman"/>
          <w:szCs w:val="28"/>
          <w:lang w:val="kk-KZ"/>
        </w:rPr>
        <w:t xml:space="preserve">Пара туралы уағдаластықты аяқталған қылмыс деп тану айқын профилактикалық әсерге ие болады, бұл мемлекет пен қоғамға зиян келтіргенге дейін </w:t>
      </w:r>
      <w:r w:rsidR="00DD360B" w:rsidRPr="00F00E98">
        <w:rPr>
          <w:rFonts w:cs="Times New Roman"/>
          <w:szCs w:val="28"/>
          <w:lang w:val="kk-KZ"/>
        </w:rPr>
        <w:t xml:space="preserve">парақорлықтың </w:t>
      </w:r>
      <w:r w:rsidRPr="00F00E98">
        <w:rPr>
          <w:rFonts w:cs="Times New Roman"/>
          <w:szCs w:val="28"/>
          <w:lang w:val="kk-KZ"/>
        </w:rPr>
        <w:t>жолын кесуге мүмкіндік береді.</w:t>
      </w:r>
    </w:p>
    <w:p w14:paraId="5B815042" w14:textId="0A1B8B30" w:rsidR="00976E83" w:rsidRPr="00F00E98" w:rsidRDefault="00976E83" w:rsidP="00AF022D">
      <w:pPr>
        <w:widowControl w:val="0"/>
        <w:rPr>
          <w:rFonts w:cs="Times New Roman"/>
          <w:szCs w:val="28"/>
          <w:lang w:val="kk-KZ"/>
        </w:rPr>
      </w:pPr>
      <w:r w:rsidRPr="00F00E98">
        <w:rPr>
          <w:rFonts w:cs="Times New Roman"/>
          <w:szCs w:val="28"/>
          <w:lang w:val="kk-KZ"/>
        </w:rPr>
        <w:t xml:space="preserve">Сонымен қатар </w:t>
      </w:r>
      <w:r w:rsidR="00E84D15" w:rsidRPr="00F00E98">
        <w:rPr>
          <w:rFonts w:cs="Times New Roman"/>
          <w:szCs w:val="28"/>
          <w:lang w:val="kk-KZ"/>
        </w:rPr>
        <w:t xml:space="preserve">әкімшілік сыбайлас жемқорлық құқық бұзушылықтар жасағаны үшін </w:t>
      </w:r>
      <w:r w:rsidRPr="00F00E98">
        <w:rPr>
          <w:rFonts w:cs="Times New Roman"/>
          <w:i/>
          <w:szCs w:val="28"/>
          <w:lang w:val="kk-KZ"/>
        </w:rPr>
        <w:t>заңды тұлғалардың жауапкершілігі</w:t>
      </w:r>
      <w:r w:rsidRPr="00F00E98">
        <w:rPr>
          <w:rFonts w:cs="Times New Roman"/>
          <w:szCs w:val="28"/>
          <w:lang w:val="kk-KZ"/>
        </w:rPr>
        <w:t xml:space="preserve"> күшейтіледі </w:t>
      </w:r>
      <w:r w:rsidR="00E84D15" w:rsidRPr="00F00E98">
        <w:rPr>
          <w:rFonts w:cs="Times New Roman"/>
          <w:i/>
          <w:sz w:val="24"/>
          <w:szCs w:val="28"/>
          <w:lang w:val="kk-KZ"/>
        </w:rPr>
        <w:t>(сыйақы мөлшеріне байланысты бірнеше есе айыппұл енгіз</w:t>
      </w:r>
      <w:r w:rsidR="00402381" w:rsidRPr="00F00E98">
        <w:rPr>
          <w:rFonts w:cs="Times New Roman"/>
          <w:i/>
          <w:sz w:val="24"/>
          <w:szCs w:val="28"/>
          <w:lang w:val="kk-KZ"/>
        </w:rPr>
        <w:t>ілді</w:t>
      </w:r>
      <w:r w:rsidR="00E84D15" w:rsidRPr="00F00E98">
        <w:rPr>
          <w:rFonts w:cs="Times New Roman"/>
          <w:i/>
          <w:sz w:val="24"/>
          <w:szCs w:val="28"/>
          <w:lang w:val="kk-KZ"/>
        </w:rPr>
        <w:t>).</w:t>
      </w:r>
    </w:p>
    <w:p w14:paraId="0AF0CF9E" w14:textId="77777777" w:rsidR="00976E83" w:rsidRPr="00F00E98" w:rsidRDefault="00976E83" w:rsidP="00AF022D">
      <w:pPr>
        <w:widowControl w:val="0"/>
        <w:rPr>
          <w:rFonts w:cs="Times New Roman"/>
          <w:i/>
          <w:sz w:val="24"/>
          <w:szCs w:val="28"/>
          <w:lang w:val="kk-KZ"/>
        </w:rPr>
      </w:pPr>
      <w:r w:rsidRPr="00F00E98">
        <w:rPr>
          <w:rFonts w:cs="Times New Roman"/>
          <w:szCs w:val="28"/>
          <w:lang w:val="kk-KZ"/>
        </w:rPr>
        <w:t>Егер заңды тұлғаның өкілі компанияның атынан және оның мүддесі үшін шенеунікке пара берсе, онда ол жеке тұлға ретінде қылмыстық жауап</w:t>
      </w:r>
      <w:r w:rsidR="00E84D15" w:rsidRPr="00F00E98">
        <w:rPr>
          <w:rFonts w:cs="Times New Roman"/>
          <w:szCs w:val="28"/>
          <w:lang w:val="kk-KZ"/>
        </w:rPr>
        <w:t xml:space="preserve">тылыққа </w:t>
      </w:r>
      <w:r w:rsidRPr="00F00E98">
        <w:rPr>
          <w:rFonts w:cs="Times New Roman"/>
          <w:szCs w:val="28"/>
          <w:lang w:val="kk-KZ"/>
        </w:rPr>
        <w:t xml:space="preserve">тартылады. Бұл ретте заңды тұлға әкімшілік айыппұл төлеу арқылы әкімшілік жауаптылықта болады </w:t>
      </w:r>
      <w:r w:rsidRPr="00F00E98">
        <w:rPr>
          <w:rFonts w:cs="Times New Roman"/>
          <w:i/>
          <w:sz w:val="24"/>
          <w:szCs w:val="28"/>
          <w:lang w:val="kk-KZ"/>
        </w:rPr>
        <w:t>(заңсыз сыйақының 30-дан 60 есеге дейінгі сомасы).</w:t>
      </w:r>
    </w:p>
    <w:p w14:paraId="5359997E" w14:textId="0CFAB47D" w:rsidR="00976E83" w:rsidRPr="00F00E98" w:rsidRDefault="00976E83" w:rsidP="00AF022D">
      <w:pPr>
        <w:widowControl w:val="0"/>
        <w:rPr>
          <w:rFonts w:cs="Times New Roman"/>
          <w:spacing w:val="-2"/>
          <w:szCs w:val="28"/>
          <w:lang w:val="kk-KZ"/>
        </w:rPr>
      </w:pPr>
      <w:r w:rsidRPr="00F00E98">
        <w:rPr>
          <w:rFonts w:cs="Times New Roman"/>
          <w:spacing w:val="-2"/>
          <w:szCs w:val="28"/>
          <w:lang w:val="kk-KZ"/>
        </w:rPr>
        <w:t xml:space="preserve">БҰҰ Сыбайлас жемқорлыққа қарсы </w:t>
      </w:r>
      <w:r w:rsidR="00E84D15" w:rsidRPr="00F00E98">
        <w:rPr>
          <w:rFonts w:cs="Times New Roman"/>
          <w:spacing w:val="-2"/>
          <w:szCs w:val="28"/>
          <w:lang w:val="kk-KZ"/>
        </w:rPr>
        <w:t>к</w:t>
      </w:r>
      <w:r w:rsidRPr="00F00E98">
        <w:rPr>
          <w:rFonts w:cs="Times New Roman"/>
          <w:spacing w:val="-2"/>
          <w:szCs w:val="28"/>
          <w:lang w:val="kk-KZ"/>
        </w:rPr>
        <w:t>онвенциясының 26-бабы</w:t>
      </w:r>
      <w:r w:rsidR="00E84D15" w:rsidRPr="00F00E98">
        <w:rPr>
          <w:rFonts w:cs="Times New Roman"/>
          <w:spacing w:val="-2"/>
          <w:szCs w:val="28"/>
          <w:lang w:val="kk-KZ"/>
        </w:rPr>
        <w:t xml:space="preserve"> сыбайлас жемқорлық үшін </w:t>
      </w:r>
      <w:r w:rsidRPr="00F00E98">
        <w:rPr>
          <w:rFonts w:cs="Times New Roman"/>
          <w:spacing w:val="-2"/>
          <w:szCs w:val="28"/>
          <w:lang w:val="kk-KZ"/>
        </w:rPr>
        <w:t xml:space="preserve">заңды тұлғаларға қатысты </w:t>
      </w:r>
      <w:r w:rsidR="00E84D15" w:rsidRPr="00F00E98">
        <w:rPr>
          <w:rFonts w:cs="Times New Roman"/>
          <w:spacing w:val="-2"/>
          <w:szCs w:val="28"/>
          <w:lang w:val="kk-KZ"/>
        </w:rPr>
        <w:t xml:space="preserve">қылмыстық санкциялармен мөлшерлес </w:t>
      </w:r>
      <w:r w:rsidRPr="00F00E98">
        <w:rPr>
          <w:rFonts w:cs="Times New Roman"/>
          <w:spacing w:val="-2"/>
          <w:szCs w:val="28"/>
          <w:lang w:val="kk-KZ"/>
        </w:rPr>
        <w:t xml:space="preserve">осындай әкімшілік </w:t>
      </w:r>
      <w:r w:rsidR="00AB05B8" w:rsidRPr="00F00E98">
        <w:rPr>
          <w:rFonts w:cs="Times New Roman"/>
          <w:spacing w:val="-2"/>
          <w:szCs w:val="28"/>
          <w:lang w:val="kk-KZ"/>
        </w:rPr>
        <w:t>санкциялар белгілеуді талап етеді</w:t>
      </w:r>
      <w:r w:rsidRPr="00F00E98">
        <w:rPr>
          <w:rFonts w:cs="Times New Roman"/>
          <w:spacing w:val="-2"/>
          <w:szCs w:val="28"/>
          <w:lang w:val="kk-KZ"/>
        </w:rPr>
        <w:t>.</w:t>
      </w:r>
    </w:p>
    <w:p w14:paraId="2F626059" w14:textId="456E1EA0" w:rsidR="00976E83" w:rsidRPr="00F00E98" w:rsidRDefault="005F40A8" w:rsidP="00AF022D">
      <w:pPr>
        <w:widowControl w:val="0"/>
        <w:rPr>
          <w:rFonts w:cs="Times New Roman"/>
          <w:i/>
          <w:sz w:val="24"/>
          <w:szCs w:val="28"/>
          <w:lang w:val="kk-KZ"/>
        </w:rPr>
      </w:pPr>
      <w:r w:rsidRPr="00F00E98">
        <w:rPr>
          <w:rFonts w:cs="Times New Roman"/>
          <w:szCs w:val="28"/>
          <w:lang w:val="kk-KZ"/>
        </w:rPr>
        <w:t xml:space="preserve">Бұдан бұрын </w:t>
      </w:r>
      <w:r w:rsidR="00976E83" w:rsidRPr="00F00E98">
        <w:rPr>
          <w:rFonts w:cs="Times New Roman"/>
          <w:szCs w:val="28"/>
          <w:lang w:val="kk-KZ"/>
        </w:rPr>
        <w:t xml:space="preserve">Әкімшілік құқық бұзушылық туралы кодекстің </w:t>
      </w:r>
      <w:r w:rsidR="00AB05B8" w:rsidRPr="00F00E98">
        <w:rPr>
          <w:rFonts w:cs="Times New Roman"/>
          <w:szCs w:val="28"/>
          <w:lang w:val="kk-KZ"/>
        </w:rPr>
        <w:t xml:space="preserve">қолданыстағы </w:t>
      </w:r>
      <w:r w:rsidR="00976E83" w:rsidRPr="00F00E98">
        <w:rPr>
          <w:rFonts w:cs="Times New Roman"/>
          <w:szCs w:val="28"/>
          <w:lang w:val="kk-KZ"/>
        </w:rPr>
        <w:t>678</w:t>
      </w:r>
      <w:r w:rsidR="00AB05B8" w:rsidRPr="00F00E98">
        <w:rPr>
          <w:rFonts w:cs="Times New Roman"/>
          <w:szCs w:val="28"/>
          <w:lang w:val="kk-KZ"/>
        </w:rPr>
        <w:t>-</w:t>
      </w:r>
      <w:r w:rsidR="00976E83" w:rsidRPr="00F00E98">
        <w:rPr>
          <w:rFonts w:cs="Times New Roman"/>
          <w:szCs w:val="28"/>
          <w:lang w:val="kk-KZ"/>
        </w:rPr>
        <w:t xml:space="preserve">бабы бойынша айыппұл 750 айлық есептік көрсеткішті </w:t>
      </w:r>
      <w:r w:rsidR="00BE3601" w:rsidRPr="00F00E98">
        <w:rPr>
          <w:rFonts w:cs="Times New Roman"/>
          <w:szCs w:val="28"/>
          <w:lang w:val="kk-KZ"/>
        </w:rPr>
        <w:br/>
      </w:r>
      <w:r w:rsidR="00976E83" w:rsidRPr="00F00E98">
        <w:rPr>
          <w:rFonts w:cs="Times New Roman"/>
          <w:i/>
          <w:sz w:val="24"/>
          <w:szCs w:val="28"/>
          <w:lang w:val="kk-KZ"/>
        </w:rPr>
        <w:t>(3,2 млн теңге)</w:t>
      </w:r>
      <w:r w:rsidR="00976E83" w:rsidRPr="00F00E98">
        <w:rPr>
          <w:rFonts w:cs="Times New Roman"/>
          <w:szCs w:val="28"/>
          <w:lang w:val="kk-KZ"/>
        </w:rPr>
        <w:t>, қайталан</w:t>
      </w:r>
      <w:r w:rsidR="00AB05B8" w:rsidRPr="00F00E98">
        <w:rPr>
          <w:rFonts w:cs="Times New Roman"/>
          <w:szCs w:val="28"/>
          <w:lang w:val="kk-KZ"/>
        </w:rPr>
        <w:t xml:space="preserve">ғаны </w:t>
      </w:r>
      <w:r w:rsidR="00976E83" w:rsidRPr="00F00E98">
        <w:rPr>
          <w:rFonts w:cs="Times New Roman"/>
          <w:szCs w:val="28"/>
          <w:lang w:val="kk-KZ"/>
        </w:rPr>
        <w:t>үшін</w:t>
      </w:r>
      <w:r w:rsidR="00AB05B8" w:rsidRPr="00F00E98">
        <w:rPr>
          <w:rFonts w:cs="Times New Roman"/>
          <w:szCs w:val="28"/>
          <w:lang w:val="kk-KZ"/>
        </w:rPr>
        <w:t xml:space="preserve"> </w:t>
      </w:r>
      <w:r w:rsidR="00976E83" w:rsidRPr="00F00E98">
        <w:rPr>
          <w:rFonts w:cs="Times New Roman"/>
          <w:szCs w:val="28"/>
          <w:lang w:val="kk-KZ"/>
        </w:rPr>
        <w:t xml:space="preserve">1500 АЕК </w:t>
      </w:r>
      <w:r w:rsidR="00976E83" w:rsidRPr="00F00E98">
        <w:rPr>
          <w:rFonts w:cs="Times New Roman"/>
          <w:i/>
          <w:sz w:val="24"/>
          <w:szCs w:val="28"/>
          <w:lang w:val="kk-KZ"/>
        </w:rPr>
        <w:t>(6,5 млн теңге)</w:t>
      </w:r>
      <w:r w:rsidR="00976E83" w:rsidRPr="00F00E98">
        <w:rPr>
          <w:rFonts w:cs="Times New Roman"/>
          <w:szCs w:val="28"/>
          <w:lang w:val="kk-KZ"/>
        </w:rPr>
        <w:t xml:space="preserve"> </w:t>
      </w:r>
      <w:r w:rsidR="00AB05B8" w:rsidRPr="00F00E98">
        <w:rPr>
          <w:rFonts w:cs="Times New Roman"/>
          <w:szCs w:val="28"/>
          <w:lang w:val="kk-KZ"/>
        </w:rPr>
        <w:t>құра</w:t>
      </w:r>
      <w:r w:rsidRPr="00F00E98">
        <w:rPr>
          <w:rFonts w:cs="Times New Roman"/>
          <w:szCs w:val="28"/>
          <w:lang w:val="kk-KZ"/>
        </w:rPr>
        <w:t>ған</w:t>
      </w:r>
      <w:r w:rsidR="00AB05B8" w:rsidRPr="00F00E98">
        <w:rPr>
          <w:rFonts w:cs="Times New Roman"/>
          <w:szCs w:val="28"/>
          <w:lang w:val="kk-KZ"/>
        </w:rPr>
        <w:t xml:space="preserve">. </w:t>
      </w:r>
      <w:r w:rsidRPr="00F00E98">
        <w:rPr>
          <w:rFonts w:cs="Times New Roman"/>
          <w:szCs w:val="28"/>
          <w:lang w:val="kk-KZ"/>
        </w:rPr>
        <w:t>Қазір з</w:t>
      </w:r>
      <w:r w:rsidR="00AB05B8" w:rsidRPr="00F00E98">
        <w:rPr>
          <w:rFonts w:cs="Times New Roman"/>
          <w:szCs w:val="28"/>
          <w:lang w:val="kk-KZ"/>
        </w:rPr>
        <w:t>аңсыз сыйақы үшін</w:t>
      </w:r>
      <w:r w:rsidR="00976E83" w:rsidRPr="00F00E98">
        <w:rPr>
          <w:rFonts w:cs="Times New Roman"/>
          <w:szCs w:val="28"/>
          <w:lang w:val="kk-KZ"/>
        </w:rPr>
        <w:t xml:space="preserve">, мысалы, 500 мың теңге мөлшерінде айыппұл сомасы </w:t>
      </w:r>
      <w:r w:rsidR="00BE3601" w:rsidRPr="00F00E98">
        <w:rPr>
          <w:rFonts w:cs="Times New Roman"/>
          <w:szCs w:val="28"/>
          <w:lang w:val="kk-KZ"/>
        </w:rPr>
        <w:br/>
      </w:r>
      <w:r w:rsidR="00976E83" w:rsidRPr="00F00E98">
        <w:rPr>
          <w:rFonts w:cs="Times New Roman"/>
          <w:szCs w:val="28"/>
          <w:lang w:val="kk-KZ"/>
        </w:rPr>
        <w:t xml:space="preserve">20 млн теңгені құрайды </w:t>
      </w:r>
      <w:r w:rsidR="00976E83" w:rsidRPr="00F00E98">
        <w:rPr>
          <w:rFonts w:cs="Times New Roman"/>
          <w:i/>
          <w:sz w:val="24"/>
          <w:szCs w:val="28"/>
          <w:lang w:val="kk-KZ"/>
        </w:rPr>
        <w:t>(2026 жылғы АЕК мөлшерін ескере отырып, материалдық сыйақының қырық еселенген сомасы мөлшерінде – 4325 теңге).</w:t>
      </w:r>
    </w:p>
    <w:p w14:paraId="11B5A224" w14:textId="77777777" w:rsidR="00BE3601" w:rsidRPr="00F00E98" w:rsidRDefault="00BE3601" w:rsidP="00AF022D">
      <w:pPr>
        <w:widowControl w:val="0"/>
        <w:rPr>
          <w:rFonts w:cs="Times New Roman"/>
          <w:szCs w:val="28"/>
          <w:lang w:val="kk-KZ"/>
        </w:rPr>
      </w:pPr>
    </w:p>
    <w:p w14:paraId="0224191A" w14:textId="77777777" w:rsidR="00BE3601" w:rsidRPr="00F00E98" w:rsidRDefault="00BE3601" w:rsidP="00AF022D">
      <w:pPr>
        <w:widowControl w:val="0"/>
        <w:rPr>
          <w:rFonts w:cs="Times New Roman"/>
          <w:szCs w:val="28"/>
          <w:lang w:val="kk-KZ"/>
        </w:rPr>
      </w:pPr>
    </w:p>
    <w:p w14:paraId="6C170D8C" w14:textId="001A0AFC" w:rsidR="00BC4F7A" w:rsidRPr="00F00E98" w:rsidRDefault="00BC4F7A" w:rsidP="00AF022D">
      <w:pPr>
        <w:widowControl w:val="0"/>
        <w:rPr>
          <w:rFonts w:cs="Times New Roman"/>
          <w:szCs w:val="28"/>
          <w:lang w:val="kk-KZ"/>
        </w:rPr>
      </w:pPr>
      <w:r w:rsidRPr="00F00E98">
        <w:rPr>
          <w:rFonts w:cs="Times New Roman"/>
          <w:szCs w:val="28"/>
          <w:lang w:val="kk-KZ"/>
        </w:rPr>
        <w:lastRenderedPageBreak/>
        <w:t xml:space="preserve">Сондай-ақ </w:t>
      </w:r>
      <w:r w:rsidRPr="00F00E98">
        <w:rPr>
          <w:rFonts w:cs="Times New Roman"/>
          <w:i/>
          <w:szCs w:val="28"/>
          <w:lang w:val="kk-KZ"/>
        </w:rPr>
        <w:t>«тұрмыстық»</w:t>
      </w:r>
      <w:r w:rsidRPr="00F00E98">
        <w:rPr>
          <w:rFonts w:cs="Times New Roman"/>
          <w:szCs w:val="28"/>
          <w:lang w:val="kk-KZ"/>
        </w:rPr>
        <w:t xml:space="preserve"> деп аталатын</w:t>
      </w:r>
      <w:r w:rsidRPr="00F00E98">
        <w:rPr>
          <w:rFonts w:cs="Times New Roman"/>
          <w:i/>
          <w:szCs w:val="28"/>
          <w:lang w:val="kk-KZ"/>
        </w:rPr>
        <w:t xml:space="preserve"> сыбайлас жемқорлыққа</w:t>
      </w:r>
      <w:r w:rsidRPr="00F00E98">
        <w:rPr>
          <w:rFonts w:cs="Times New Roman"/>
          <w:szCs w:val="28"/>
          <w:lang w:val="kk-KZ"/>
        </w:rPr>
        <w:t xml:space="preserve"> қарсы іс-қимыл тетіктерін жетілдіруге бағытталған түзетулер көзделген.</w:t>
      </w:r>
    </w:p>
    <w:p w14:paraId="4B6F9E2F" w14:textId="2C99C7D4" w:rsidR="00976E83" w:rsidRPr="00F00E98" w:rsidRDefault="00976E83" w:rsidP="00AF022D">
      <w:pPr>
        <w:widowControl w:val="0"/>
        <w:rPr>
          <w:rFonts w:cs="Times New Roman"/>
          <w:szCs w:val="28"/>
          <w:lang w:val="kk-KZ"/>
        </w:rPr>
      </w:pPr>
      <w:r w:rsidRPr="00F00E98">
        <w:rPr>
          <w:rFonts w:cs="Times New Roman"/>
          <w:szCs w:val="28"/>
          <w:lang w:val="kk-KZ"/>
        </w:rPr>
        <w:t>Бүгінгі күні сыбайлас жемқорлық қылмыстары үшін қылмыстық жауап</w:t>
      </w:r>
      <w:r w:rsidR="0088365F" w:rsidRPr="00F00E98">
        <w:rPr>
          <w:rFonts w:cs="Times New Roman"/>
          <w:szCs w:val="28"/>
          <w:lang w:val="kk-KZ"/>
        </w:rPr>
        <w:t>тылыққа</w:t>
      </w:r>
      <w:r w:rsidRPr="00F00E98">
        <w:rPr>
          <w:rFonts w:cs="Times New Roman"/>
          <w:szCs w:val="28"/>
          <w:lang w:val="kk-KZ"/>
        </w:rPr>
        <w:t xml:space="preserve"> </w:t>
      </w:r>
      <w:r w:rsidRPr="00F00E98">
        <w:rPr>
          <w:rFonts w:cs="Times New Roman"/>
          <w:i/>
          <w:sz w:val="24"/>
          <w:szCs w:val="28"/>
          <w:lang w:val="kk-KZ"/>
        </w:rPr>
        <w:t xml:space="preserve">(оның ішінде </w:t>
      </w:r>
      <w:r w:rsidR="0088365F" w:rsidRPr="00F00E98">
        <w:rPr>
          <w:rFonts w:cs="Times New Roman"/>
          <w:i/>
          <w:sz w:val="24"/>
          <w:szCs w:val="28"/>
          <w:lang w:val="kk-KZ"/>
        </w:rPr>
        <w:t>«П</w:t>
      </w:r>
      <w:r w:rsidRPr="00F00E98">
        <w:rPr>
          <w:rFonts w:cs="Times New Roman"/>
          <w:i/>
          <w:sz w:val="24"/>
          <w:szCs w:val="28"/>
          <w:lang w:val="kk-KZ"/>
        </w:rPr>
        <w:t>ара алу</w:t>
      </w:r>
      <w:r w:rsidR="0088365F" w:rsidRPr="00F00E98">
        <w:rPr>
          <w:rFonts w:cs="Times New Roman"/>
          <w:i/>
          <w:sz w:val="24"/>
          <w:szCs w:val="28"/>
          <w:lang w:val="kk-KZ"/>
        </w:rPr>
        <w:t>»</w:t>
      </w:r>
      <w:r w:rsidRPr="00F00E98">
        <w:rPr>
          <w:rFonts w:cs="Times New Roman"/>
          <w:i/>
          <w:sz w:val="24"/>
          <w:szCs w:val="28"/>
          <w:lang w:val="kk-KZ"/>
        </w:rPr>
        <w:t xml:space="preserve"> </w:t>
      </w:r>
      <w:r w:rsidR="0088365F" w:rsidRPr="00F00E98">
        <w:rPr>
          <w:rFonts w:cs="Times New Roman"/>
          <w:i/>
          <w:sz w:val="24"/>
          <w:szCs w:val="28"/>
          <w:lang w:val="kk-KZ"/>
        </w:rPr>
        <w:t xml:space="preserve">деген </w:t>
      </w:r>
      <w:r w:rsidRPr="00F00E98">
        <w:rPr>
          <w:rFonts w:cs="Times New Roman"/>
          <w:i/>
          <w:sz w:val="24"/>
          <w:szCs w:val="28"/>
          <w:lang w:val="kk-KZ"/>
        </w:rPr>
        <w:t>ҚК-нің 366-бабы бойынша)</w:t>
      </w:r>
      <w:r w:rsidRPr="00F00E98">
        <w:rPr>
          <w:rFonts w:cs="Times New Roman"/>
          <w:szCs w:val="28"/>
          <w:lang w:val="kk-KZ"/>
        </w:rPr>
        <w:t xml:space="preserve"> </w:t>
      </w:r>
      <w:r w:rsidR="00BE3601" w:rsidRPr="00F00E98">
        <w:rPr>
          <w:rFonts w:cs="Times New Roman"/>
          <w:szCs w:val="28"/>
          <w:lang w:val="kk-KZ"/>
        </w:rPr>
        <w:br/>
      </w:r>
      <w:r w:rsidRPr="00F00E98">
        <w:rPr>
          <w:rFonts w:cs="Times New Roman"/>
          <w:szCs w:val="28"/>
          <w:lang w:val="kk-KZ"/>
        </w:rPr>
        <w:t xml:space="preserve">тек мемлекеттік лауазымды атқаратын адамдар </w:t>
      </w:r>
      <w:r w:rsidRPr="00F00E98">
        <w:rPr>
          <w:rFonts w:cs="Times New Roman"/>
          <w:i/>
          <w:sz w:val="24"/>
          <w:szCs w:val="28"/>
          <w:lang w:val="kk-KZ"/>
        </w:rPr>
        <w:t>(мемлекеттік қызметшілер, судьялар, депутаттар)</w:t>
      </w:r>
      <w:r w:rsidRPr="00F00E98">
        <w:rPr>
          <w:rFonts w:cs="Times New Roman"/>
          <w:sz w:val="24"/>
          <w:szCs w:val="28"/>
          <w:lang w:val="kk-KZ"/>
        </w:rPr>
        <w:t xml:space="preserve"> </w:t>
      </w:r>
      <w:r w:rsidRPr="00F00E98">
        <w:rPr>
          <w:rFonts w:cs="Times New Roman"/>
          <w:szCs w:val="28"/>
          <w:lang w:val="kk-KZ"/>
        </w:rPr>
        <w:t xml:space="preserve">және мемлекеттік қызметшілерге теңестірілген адамдар </w:t>
      </w:r>
      <w:r w:rsidRPr="00F00E98">
        <w:rPr>
          <w:rFonts w:cs="Times New Roman"/>
          <w:i/>
          <w:sz w:val="24"/>
          <w:szCs w:val="28"/>
          <w:lang w:val="kk-KZ"/>
        </w:rPr>
        <w:t>(мемлекеттік ұйымдар мен квазисектор субъектілеріндегі басқарушылар)</w:t>
      </w:r>
      <w:r w:rsidRPr="00F00E98">
        <w:rPr>
          <w:rFonts w:cs="Times New Roman"/>
          <w:sz w:val="24"/>
          <w:szCs w:val="28"/>
          <w:lang w:val="kk-KZ"/>
        </w:rPr>
        <w:t xml:space="preserve"> </w:t>
      </w:r>
      <w:r w:rsidRPr="00F00E98">
        <w:rPr>
          <w:rFonts w:cs="Times New Roman"/>
          <w:szCs w:val="28"/>
          <w:lang w:val="kk-KZ"/>
        </w:rPr>
        <w:t>тартылады.</w:t>
      </w:r>
    </w:p>
    <w:p w14:paraId="14144153" w14:textId="3221BD09" w:rsidR="00976E83" w:rsidRPr="00F00E98" w:rsidRDefault="00BC4F7A" w:rsidP="00AF022D">
      <w:pPr>
        <w:widowControl w:val="0"/>
        <w:rPr>
          <w:rFonts w:cs="Times New Roman"/>
          <w:spacing w:val="-2"/>
          <w:szCs w:val="28"/>
          <w:lang w:val="kk-KZ"/>
        </w:rPr>
      </w:pPr>
      <w:r w:rsidRPr="00F00E98">
        <w:rPr>
          <w:rFonts w:cs="Times New Roman"/>
          <w:spacing w:val="-2"/>
          <w:szCs w:val="28"/>
          <w:lang w:val="kk-KZ"/>
        </w:rPr>
        <w:t>Күнделікті</w:t>
      </w:r>
      <w:r w:rsidR="005C3B7D">
        <w:rPr>
          <w:rFonts w:cs="Times New Roman"/>
          <w:spacing w:val="-2"/>
          <w:szCs w:val="28"/>
          <w:lang w:val="kk-KZ"/>
        </w:rPr>
        <w:t xml:space="preserve"> өмірде сыбайлас жемқо</w:t>
      </w:r>
      <w:r w:rsidRPr="00F00E98">
        <w:rPr>
          <w:rFonts w:cs="Times New Roman"/>
          <w:spacing w:val="-2"/>
          <w:szCs w:val="28"/>
          <w:lang w:val="kk-KZ"/>
        </w:rPr>
        <w:t xml:space="preserve">рлық </w:t>
      </w:r>
      <w:r w:rsidR="00976E83" w:rsidRPr="00F00E98">
        <w:rPr>
          <w:rFonts w:cs="Times New Roman"/>
          <w:spacing w:val="-2"/>
          <w:szCs w:val="28"/>
          <w:lang w:val="kk-KZ"/>
        </w:rPr>
        <w:t xml:space="preserve">құқық бұзушылық субъектілері болып табылмайтын мемлекеттік ұйымдар мен квазимемлекеттік сектордың қызметкерлері </w:t>
      </w:r>
      <w:r w:rsidR="00976E83" w:rsidRPr="00F00E98">
        <w:rPr>
          <w:rFonts w:cs="Times New Roman"/>
          <w:i/>
          <w:spacing w:val="-2"/>
          <w:sz w:val="24"/>
          <w:szCs w:val="28"/>
          <w:lang w:val="kk-KZ"/>
        </w:rPr>
        <w:t>(мұғалімдер, дәрігерлер, ЖОО оқытушылары, банк қызметкерлері, жеке сот орындаушылары, коммуналдық қызмет қызметкерлері және б</w:t>
      </w:r>
      <w:r w:rsidR="009F09A5" w:rsidRPr="00F00E98">
        <w:rPr>
          <w:rFonts w:cs="Times New Roman"/>
          <w:i/>
          <w:spacing w:val="-2"/>
          <w:sz w:val="24"/>
          <w:szCs w:val="28"/>
          <w:lang w:val="kk-KZ"/>
        </w:rPr>
        <w:t>асқалар</w:t>
      </w:r>
      <w:r w:rsidR="00976E83" w:rsidRPr="00F00E98">
        <w:rPr>
          <w:rFonts w:cs="Times New Roman"/>
          <w:i/>
          <w:spacing w:val="-2"/>
          <w:sz w:val="24"/>
          <w:szCs w:val="28"/>
          <w:lang w:val="kk-KZ"/>
        </w:rPr>
        <w:t xml:space="preserve">) </w:t>
      </w:r>
      <w:r w:rsidRPr="00F00E98">
        <w:rPr>
          <w:rFonts w:cs="Times New Roman"/>
          <w:spacing w:val="-2"/>
          <w:szCs w:val="28"/>
          <w:lang w:val="kk-KZ"/>
        </w:rPr>
        <w:t>«тұрмыстық» сыбайлас жемқорлықтың қатысушылары бол</w:t>
      </w:r>
      <w:r w:rsidR="00976E83" w:rsidRPr="00F00E98">
        <w:rPr>
          <w:rFonts w:cs="Times New Roman"/>
          <w:spacing w:val="-2"/>
          <w:szCs w:val="28"/>
          <w:lang w:val="kk-KZ"/>
        </w:rPr>
        <w:t>ады.</w:t>
      </w:r>
    </w:p>
    <w:p w14:paraId="681AD53B" w14:textId="77777777" w:rsidR="00976E83" w:rsidRPr="00F00E98" w:rsidRDefault="00976E83" w:rsidP="00AF022D">
      <w:pPr>
        <w:widowControl w:val="0"/>
        <w:rPr>
          <w:rFonts w:cs="Times New Roman"/>
          <w:szCs w:val="28"/>
          <w:lang w:val="kk-KZ"/>
        </w:rPr>
      </w:pPr>
      <w:r w:rsidRPr="00F00E98">
        <w:rPr>
          <w:rFonts w:cs="Times New Roman"/>
          <w:szCs w:val="28"/>
          <w:lang w:val="kk-KZ"/>
        </w:rPr>
        <w:t>Мұндай адамдар өздерінің қызметтік жағдайын пайдалана отырып, материалдық сыйақы алуға және өздерінің лауазымдық міндеттерін орындағаны үшін алымдарды жүзеге асыруға мүмкіндік табады.</w:t>
      </w:r>
    </w:p>
    <w:p w14:paraId="68732E98" w14:textId="77777777" w:rsidR="00976E83" w:rsidRPr="00F00E98" w:rsidRDefault="00976E83" w:rsidP="00AF022D">
      <w:pPr>
        <w:widowControl w:val="0"/>
        <w:rPr>
          <w:rFonts w:cs="Times New Roman"/>
          <w:szCs w:val="28"/>
          <w:lang w:val="kk-KZ"/>
        </w:rPr>
      </w:pPr>
      <w:r w:rsidRPr="00F00E98">
        <w:rPr>
          <w:rFonts w:cs="Times New Roman"/>
          <w:szCs w:val="28"/>
          <w:lang w:val="kk-KZ"/>
        </w:rPr>
        <w:t>Заңсыз сыйақы алғаны үшін қылмыстық жауап</w:t>
      </w:r>
      <w:r w:rsidR="00D357E3" w:rsidRPr="00F00E98">
        <w:rPr>
          <w:rFonts w:cs="Times New Roman"/>
          <w:szCs w:val="28"/>
          <w:lang w:val="kk-KZ"/>
        </w:rPr>
        <w:t xml:space="preserve">тылық </w:t>
      </w:r>
      <w:r w:rsidRPr="00F00E98">
        <w:rPr>
          <w:rFonts w:cs="Times New Roman"/>
          <w:szCs w:val="28"/>
          <w:lang w:val="kk-KZ"/>
        </w:rPr>
        <w:t xml:space="preserve">Қазақстан Республикасы Қылмыстық кодексінің </w:t>
      </w:r>
      <w:r w:rsidR="00D357E3" w:rsidRPr="00F00E98">
        <w:rPr>
          <w:rFonts w:cs="Times New Roman"/>
          <w:szCs w:val="28"/>
          <w:lang w:val="kk-KZ"/>
        </w:rPr>
        <w:t xml:space="preserve">қолданыстағы </w:t>
      </w:r>
      <w:r w:rsidRPr="00F00E98">
        <w:rPr>
          <w:rFonts w:cs="Times New Roman"/>
          <w:szCs w:val="28"/>
          <w:lang w:val="kk-KZ"/>
        </w:rPr>
        <w:t>247-бабы бойынша туындайды.</w:t>
      </w:r>
    </w:p>
    <w:p w14:paraId="25CF6838" w14:textId="0703DB86" w:rsidR="00976E83" w:rsidRPr="00F00E98" w:rsidRDefault="00976E83" w:rsidP="00AF022D">
      <w:pPr>
        <w:widowControl w:val="0"/>
        <w:rPr>
          <w:rFonts w:cs="Times New Roman"/>
          <w:szCs w:val="28"/>
          <w:lang w:val="kk-KZ"/>
        </w:rPr>
      </w:pPr>
      <w:r w:rsidRPr="00F00E98">
        <w:rPr>
          <w:rFonts w:cs="Times New Roman"/>
          <w:szCs w:val="28"/>
          <w:lang w:val="kk-KZ"/>
        </w:rPr>
        <w:t xml:space="preserve">Бұл ретте заңсыз сыйақыны </w:t>
      </w:r>
      <w:r w:rsidR="00D357E3" w:rsidRPr="00F00E98">
        <w:rPr>
          <w:rFonts w:cs="Times New Roman"/>
          <w:szCs w:val="28"/>
          <w:lang w:val="kk-KZ"/>
        </w:rPr>
        <w:t xml:space="preserve">қорқытып алу </w:t>
      </w:r>
      <w:r w:rsidRPr="00F00E98">
        <w:rPr>
          <w:rFonts w:cs="Times New Roman"/>
          <w:szCs w:val="28"/>
          <w:lang w:val="kk-KZ"/>
        </w:rPr>
        <w:t xml:space="preserve">елеулі қоғамдық қауіп төндіреді, сондықтан осы іс-әрекет үшін жауапкершілікті күшейту және оны </w:t>
      </w:r>
      <w:r w:rsidR="00D357E3" w:rsidRPr="00F00E98">
        <w:rPr>
          <w:rFonts w:cs="Times New Roman"/>
          <w:szCs w:val="28"/>
          <w:lang w:val="kk-KZ"/>
        </w:rPr>
        <w:t xml:space="preserve">ауырлығы орташа қылмыстар санатына </w:t>
      </w:r>
      <w:r w:rsidRPr="00F00E98">
        <w:rPr>
          <w:rFonts w:cs="Times New Roman"/>
          <w:szCs w:val="28"/>
          <w:lang w:val="kk-KZ"/>
        </w:rPr>
        <w:t>жатқызу көзделген. Бұл осындай қылмыстарды анықтаудың тиімділігін арттыру үшін арнайы жедел-іздестіру іс-шараларын</w:t>
      </w:r>
      <w:r w:rsidRPr="00F00E98">
        <w:rPr>
          <w:rFonts w:cs="Times New Roman"/>
          <w:color w:val="003B5C"/>
          <w:szCs w:val="28"/>
          <w:lang w:val="kk-KZ"/>
        </w:rPr>
        <w:t xml:space="preserve"> </w:t>
      </w:r>
      <w:r w:rsidRPr="00F00E98">
        <w:rPr>
          <w:rFonts w:cs="Times New Roman"/>
          <w:szCs w:val="28"/>
          <w:lang w:val="kk-KZ"/>
        </w:rPr>
        <w:t>жүргізуге мүмкіндік береді.</w:t>
      </w:r>
    </w:p>
    <w:p w14:paraId="20DDEE82" w14:textId="77777777" w:rsidR="00976E83" w:rsidRPr="00F00E98" w:rsidRDefault="00976E83" w:rsidP="00AF022D">
      <w:pPr>
        <w:widowControl w:val="0"/>
        <w:rPr>
          <w:rFonts w:cs="Times New Roman"/>
          <w:i/>
          <w:sz w:val="24"/>
          <w:szCs w:val="28"/>
          <w:lang w:val="kk-KZ"/>
        </w:rPr>
      </w:pPr>
      <w:r w:rsidRPr="00F00E98">
        <w:rPr>
          <w:rFonts w:cs="Times New Roman"/>
          <w:szCs w:val="28"/>
          <w:lang w:val="kk-KZ"/>
        </w:rPr>
        <w:t xml:space="preserve">Сонымен </w:t>
      </w:r>
      <w:r w:rsidR="00D357E3" w:rsidRPr="00F00E98">
        <w:rPr>
          <w:rFonts w:cs="Times New Roman"/>
          <w:szCs w:val="28"/>
          <w:lang w:val="kk-KZ"/>
        </w:rPr>
        <w:t>бірге</w:t>
      </w:r>
      <w:r w:rsidRPr="00F00E98">
        <w:rPr>
          <w:rFonts w:cs="Times New Roman"/>
          <w:szCs w:val="28"/>
          <w:lang w:val="kk-KZ"/>
        </w:rPr>
        <w:t xml:space="preserve"> ірі мөлшерде немесе </w:t>
      </w:r>
      <w:r w:rsidR="00D357E3" w:rsidRPr="00F00E98">
        <w:rPr>
          <w:rFonts w:cs="Times New Roman"/>
          <w:szCs w:val="28"/>
          <w:lang w:val="kk-KZ"/>
        </w:rPr>
        <w:t xml:space="preserve">қорқыту </w:t>
      </w:r>
      <w:r w:rsidRPr="00F00E98">
        <w:rPr>
          <w:rFonts w:cs="Times New Roman"/>
          <w:szCs w:val="28"/>
          <w:lang w:val="kk-KZ"/>
        </w:rPr>
        <w:t xml:space="preserve">арқылы заңсыз сыйақы алғаны үшін </w:t>
      </w:r>
      <w:r w:rsidR="00D357E3" w:rsidRPr="00F00E98">
        <w:rPr>
          <w:rFonts w:cs="Times New Roman"/>
          <w:szCs w:val="28"/>
          <w:lang w:val="kk-KZ"/>
        </w:rPr>
        <w:t>с</w:t>
      </w:r>
      <w:r w:rsidRPr="00F00E98">
        <w:rPr>
          <w:rFonts w:cs="Times New Roman"/>
          <w:szCs w:val="28"/>
          <w:lang w:val="kk-KZ"/>
        </w:rPr>
        <w:t xml:space="preserve">анкциялар күшейтіледі </w:t>
      </w:r>
      <w:r w:rsidRPr="00F00E98">
        <w:rPr>
          <w:rFonts w:cs="Times New Roman"/>
          <w:i/>
          <w:sz w:val="24"/>
          <w:szCs w:val="28"/>
          <w:lang w:val="kk-KZ"/>
        </w:rPr>
        <w:t>(</w:t>
      </w:r>
      <w:r w:rsidR="00D357E3" w:rsidRPr="00F00E98">
        <w:rPr>
          <w:rFonts w:cs="Times New Roman"/>
          <w:i/>
          <w:sz w:val="24"/>
          <w:szCs w:val="28"/>
          <w:lang w:val="kk-KZ"/>
        </w:rPr>
        <w:t xml:space="preserve">2 жылдан 3 жылға дейін </w:t>
      </w:r>
      <w:r w:rsidRPr="00F00E98">
        <w:rPr>
          <w:rFonts w:cs="Times New Roman"/>
          <w:i/>
          <w:sz w:val="24"/>
          <w:szCs w:val="28"/>
          <w:lang w:val="kk-KZ"/>
        </w:rPr>
        <w:t>бас бостандығынан айыру).</w:t>
      </w:r>
    </w:p>
    <w:p w14:paraId="7D13B39C" w14:textId="77777777" w:rsidR="00976E83" w:rsidRPr="00F00E98" w:rsidRDefault="00976E83" w:rsidP="00AF022D">
      <w:pPr>
        <w:widowControl w:val="0"/>
        <w:rPr>
          <w:rFonts w:cs="Times New Roman"/>
          <w:spacing w:val="-2"/>
          <w:szCs w:val="28"/>
          <w:lang w:val="kk-KZ"/>
        </w:rPr>
      </w:pPr>
      <w:r w:rsidRPr="00F00E98">
        <w:rPr>
          <w:rFonts w:cs="Times New Roman"/>
          <w:spacing w:val="-2"/>
          <w:szCs w:val="28"/>
          <w:lang w:val="kk-KZ"/>
        </w:rPr>
        <w:t>Сондай-ақ Қылмыстық кодекс заңсыз сыйақы бергені үшін жауап</w:t>
      </w:r>
      <w:r w:rsidR="00BD6D1F" w:rsidRPr="00F00E98">
        <w:rPr>
          <w:rFonts w:cs="Times New Roman"/>
          <w:spacing w:val="-2"/>
          <w:szCs w:val="28"/>
          <w:lang w:val="kk-KZ"/>
        </w:rPr>
        <w:t xml:space="preserve">тылықты </w:t>
      </w:r>
      <w:r w:rsidRPr="00F00E98">
        <w:rPr>
          <w:rFonts w:cs="Times New Roman"/>
          <w:spacing w:val="-2"/>
          <w:szCs w:val="28"/>
          <w:lang w:val="kk-KZ"/>
        </w:rPr>
        <w:t xml:space="preserve">көздейтін 247-1-баппен толықтырылады. Бұл тек алушыларды ғана емес, заңсыз сыйақы берушілерді де әшкерелеуге мүмкіндік береді </w:t>
      </w:r>
      <w:r w:rsidRPr="00F00E98">
        <w:rPr>
          <w:rFonts w:cs="Times New Roman"/>
          <w:i/>
          <w:spacing w:val="-2"/>
          <w:sz w:val="24"/>
          <w:szCs w:val="28"/>
          <w:lang w:val="kk-KZ"/>
        </w:rPr>
        <w:t>(парақорлыққа ұқсас)</w:t>
      </w:r>
      <w:r w:rsidRPr="00F00E98">
        <w:rPr>
          <w:rFonts w:cs="Times New Roman"/>
          <w:spacing w:val="-2"/>
          <w:szCs w:val="28"/>
          <w:lang w:val="kk-KZ"/>
        </w:rPr>
        <w:t>.</w:t>
      </w:r>
    </w:p>
    <w:p w14:paraId="77DE6553" w14:textId="77777777" w:rsidR="00976E83" w:rsidRPr="00F00E98" w:rsidRDefault="00976E83" w:rsidP="00AF022D">
      <w:pPr>
        <w:widowControl w:val="0"/>
        <w:rPr>
          <w:rFonts w:cs="Times New Roman"/>
          <w:szCs w:val="28"/>
          <w:lang w:val="kk-KZ"/>
        </w:rPr>
      </w:pPr>
      <w:r w:rsidRPr="00F00E98">
        <w:rPr>
          <w:rFonts w:cs="Times New Roman"/>
          <w:szCs w:val="28"/>
          <w:lang w:val="kk-KZ"/>
        </w:rPr>
        <w:t xml:space="preserve">Мұндай тәсіл БҰҰ-ның Сыбайлас жемқорлыққа қарсы </w:t>
      </w:r>
      <w:r w:rsidR="00BD6D1F" w:rsidRPr="00F00E98">
        <w:rPr>
          <w:rFonts w:cs="Times New Roman"/>
          <w:szCs w:val="28"/>
          <w:lang w:val="kk-KZ"/>
        </w:rPr>
        <w:t>конвенциясының «Ж</w:t>
      </w:r>
      <w:r w:rsidRPr="00F00E98">
        <w:rPr>
          <w:rFonts w:cs="Times New Roman"/>
          <w:szCs w:val="28"/>
          <w:lang w:val="kk-KZ"/>
        </w:rPr>
        <w:t>еке сектордағы пара беру</w:t>
      </w:r>
      <w:r w:rsidR="00BD6D1F" w:rsidRPr="00F00E98">
        <w:rPr>
          <w:rFonts w:cs="Times New Roman"/>
          <w:szCs w:val="28"/>
          <w:lang w:val="kk-KZ"/>
        </w:rPr>
        <w:t>»</w:t>
      </w:r>
      <w:r w:rsidRPr="00F00E98">
        <w:rPr>
          <w:rFonts w:cs="Times New Roman"/>
          <w:szCs w:val="28"/>
          <w:lang w:val="kk-KZ"/>
        </w:rPr>
        <w:t xml:space="preserve"> </w:t>
      </w:r>
      <w:r w:rsidR="00BD6D1F" w:rsidRPr="00F00E98">
        <w:rPr>
          <w:rFonts w:cs="Times New Roman"/>
          <w:szCs w:val="28"/>
          <w:lang w:val="kk-KZ"/>
        </w:rPr>
        <w:t xml:space="preserve">деген </w:t>
      </w:r>
      <w:r w:rsidRPr="00F00E98">
        <w:rPr>
          <w:rFonts w:cs="Times New Roman"/>
          <w:szCs w:val="28"/>
          <w:lang w:val="kk-KZ"/>
        </w:rPr>
        <w:t xml:space="preserve">21-бабына толық сәйкес келеді </w:t>
      </w:r>
      <w:r w:rsidRPr="00F00E98">
        <w:rPr>
          <w:rFonts w:cs="Times New Roman"/>
          <w:i/>
          <w:sz w:val="24"/>
          <w:szCs w:val="28"/>
          <w:lang w:val="kk-KZ"/>
        </w:rPr>
        <w:t>(әрбір қатысушы мемлекет қылмыстық жазала</w:t>
      </w:r>
      <w:r w:rsidR="00E44860" w:rsidRPr="00F00E98">
        <w:rPr>
          <w:rFonts w:cs="Times New Roman"/>
          <w:i/>
          <w:sz w:val="24"/>
          <w:szCs w:val="28"/>
          <w:lang w:val="kk-KZ"/>
        </w:rPr>
        <w:t xml:space="preserve">у </w:t>
      </w:r>
      <w:r w:rsidRPr="00F00E98">
        <w:rPr>
          <w:rFonts w:cs="Times New Roman"/>
          <w:i/>
          <w:sz w:val="24"/>
          <w:szCs w:val="28"/>
          <w:lang w:val="kk-KZ"/>
        </w:rPr>
        <w:t>әрекет</w:t>
      </w:r>
      <w:r w:rsidR="00E44860" w:rsidRPr="00F00E98">
        <w:rPr>
          <w:rFonts w:cs="Times New Roman"/>
          <w:i/>
          <w:sz w:val="24"/>
          <w:szCs w:val="28"/>
          <w:lang w:val="kk-KZ"/>
        </w:rPr>
        <w:t>і</w:t>
      </w:r>
      <w:r w:rsidRPr="00F00E98">
        <w:rPr>
          <w:rFonts w:cs="Times New Roman"/>
          <w:i/>
          <w:sz w:val="24"/>
          <w:szCs w:val="28"/>
          <w:lang w:val="kk-KZ"/>
        </w:rPr>
        <w:t xml:space="preserve"> ретінде жеке сектор</w:t>
      </w:r>
      <w:r w:rsidR="00E44860" w:rsidRPr="00F00E98">
        <w:rPr>
          <w:rFonts w:cs="Times New Roman"/>
          <w:i/>
          <w:sz w:val="24"/>
          <w:szCs w:val="28"/>
          <w:lang w:val="kk-KZ"/>
        </w:rPr>
        <w:t>ды</w:t>
      </w:r>
      <w:r w:rsidRPr="00F00E98">
        <w:rPr>
          <w:rFonts w:cs="Times New Roman"/>
          <w:i/>
          <w:sz w:val="24"/>
          <w:szCs w:val="28"/>
          <w:lang w:val="kk-KZ"/>
        </w:rPr>
        <w:t xml:space="preserve"> ұйым</w:t>
      </w:r>
      <w:r w:rsidR="00E44860" w:rsidRPr="00F00E98">
        <w:rPr>
          <w:rFonts w:cs="Times New Roman"/>
          <w:i/>
          <w:sz w:val="24"/>
          <w:szCs w:val="28"/>
          <w:lang w:val="kk-KZ"/>
        </w:rPr>
        <w:t xml:space="preserve">дастыру </w:t>
      </w:r>
      <w:r w:rsidRPr="00F00E98">
        <w:rPr>
          <w:rFonts w:cs="Times New Roman"/>
          <w:i/>
          <w:sz w:val="24"/>
          <w:szCs w:val="28"/>
          <w:lang w:val="kk-KZ"/>
        </w:rPr>
        <w:t xml:space="preserve">жұмысына басшылық </w:t>
      </w:r>
      <w:r w:rsidR="00E44860" w:rsidRPr="00F00E98">
        <w:rPr>
          <w:rFonts w:cs="Times New Roman"/>
          <w:i/>
          <w:sz w:val="24"/>
          <w:szCs w:val="28"/>
          <w:lang w:val="kk-KZ"/>
        </w:rPr>
        <w:t xml:space="preserve">ететін </w:t>
      </w:r>
      <w:r w:rsidRPr="00F00E98">
        <w:rPr>
          <w:rFonts w:cs="Times New Roman"/>
          <w:i/>
          <w:sz w:val="24"/>
          <w:szCs w:val="28"/>
          <w:lang w:val="kk-KZ"/>
        </w:rPr>
        <w:t>немесе кез келген сапада</w:t>
      </w:r>
      <w:r w:rsidR="00E44860" w:rsidRPr="00F00E98">
        <w:rPr>
          <w:rFonts w:cs="Times New Roman"/>
          <w:i/>
          <w:sz w:val="24"/>
          <w:szCs w:val="28"/>
          <w:lang w:val="kk-KZ"/>
        </w:rPr>
        <w:t xml:space="preserve"> онда </w:t>
      </w:r>
      <w:r w:rsidRPr="00F00E98">
        <w:rPr>
          <w:rFonts w:cs="Times New Roman"/>
          <w:i/>
          <w:sz w:val="24"/>
          <w:szCs w:val="28"/>
          <w:lang w:val="kk-KZ"/>
        </w:rPr>
        <w:t>жұмыс істейтін адам</w:t>
      </w:r>
      <w:r w:rsidR="00E44860" w:rsidRPr="00F00E98">
        <w:rPr>
          <w:rFonts w:cs="Times New Roman"/>
          <w:i/>
          <w:sz w:val="24"/>
          <w:szCs w:val="28"/>
          <w:lang w:val="kk-KZ"/>
        </w:rPr>
        <w:t xml:space="preserve"> </w:t>
      </w:r>
      <w:r w:rsidR="00016D9D" w:rsidRPr="00F00E98">
        <w:rPr>
          <w:rFonts w:cs="Times New Roman"/>
          <w:i/>
          <w:sz w:val="24"/>
          <w:szCs w:val="28"/>
          <w:lang w:val="kk-KZ"/>
        </w:rPr>
        <w:t xml:space="preserve">қандай да бір әрекет немесе әрекетсіздік жасаумен </w:t>
      </w:r>
      <w:r w:rsidRPr="00F00E98">
        <w:rPr>
          <w:rFonts w:cs="Times New Roman"/>
          <w:i/>
          <w:sz w:val="24"/>
          <w:szCs w:val="28"/>
          <w:lang w:val="kk-KZ"/>
        </w:rPr>
        <w:t xml:space="preserve">қандай да бір заңсыз </w:t>
      </w:r>
      <w:r w:rsidR="00E44860" w:rsidRPr="00F00E98">
        <w:rPr>
          <w:rFonts w:cs="Times New Roman"/>
          <w:i/>
          <w:sz w:val="24"/>
          <w:szCs w:val="28"/>
          <w:lang w:val="kk-KZ"/>
        </w:rPr>
        <w:t xml:space="preserve">басымдылық </w:t>
      </w:r>
      <w:r w:rsidRPr="00F00E98">
        <w:rPr>
          <w:rFonts w:cs="Times New Roman"/>
          <w:i/>
          <w:sz w:val="24"/>
          <w:szCs w:val="28"/>
          <w:lang w:val="kk-KZ"/>
        </w:rPr>
        <w:t>беру мүмкіндігін қарастырады).</w:t>
      </w:r>
    </w:p>
    <w:p w14:paraId="29E21285" w14:textId="2293D27B" w:rsidR="00976E83" w:rsidRPr="00F00E98" w:rsidRDefault="00976E83" w:rsidP="00AF022D">
      <w:pPr>
        <w:widowControl w:val="0"/>
        <w:rPr>
          <w:rFonts w:cs="Times New Roman"/>
          <w:szCs w:val="28"/>
          <w:lang w:val="kk-KZ"/>
        </w:rPr>
      </w:pPr>
      <w:r w:rsidRPr="00F00E98">
        <w:rPr>
          <w:rFonts w:cs="Times New Roman"/>
          <w:szCs w:val="28"/>
          <w:lang w:val="kk-KZ"/>
        </w:rPr>
        <w:t xml:space="preserve">Сонымен қатар </w:t>
      </w:r>
      <w:r w:rsidR="00016D9D" w:rsidRPr="00F00E98">
        <w:rPr>
          <w:rFonts w:cs="Times New Roman"/>
          <w:i/>
          <w:szCs w:val="28"/>
          <w:lang w:val="kk-KZ"/>
        </w:rPr>
        <w:t>«</w:t>
      </w:r>
      <w:r w:rsidRPr="00F00E98">
        <w:rPr>
          <w:rFonts w:cs="Times New Roman"/>
          <w:i/>
          <w:szCs w:val="28"/>
          <w:lang w:val="kk-KZ"/>
        </w:rPr>
        <w:t>айналмалы есік</w:t>
      </w:r>
      <w:r w:rsidR="00016D9D" w:rsidRPr="00F00E98">
        <w:rPr>
          <w:rFonts w:cs="Times New Roman"/>
          <w:i/>
          <w:szCs w:val="28"/>
          <w:lang w:val="kk-KZ"/>
        </w:rPr>
        <w:t>»</w:t>
      </w:r>
      <w:r w:rsidRPr="00F00E98">
        <w:rPr>
          <w:rFonts w:cs="Times New Roman"/>
          <w:szCs w:val="28"/>
          <w:lang w:val="kk-KZ"/>
        </w:rPr>
        <w:t xml:space="preserve"> </w:t>
      </w:r>
      <w:r w:rsidRPr="00F00E98">
        <w:rPr>
          <w:rFonts w:cs="Times New Roman"/>
          <w:i/>
          <w:szCs w:val="28"/>
          <w:lang w:val="kk-KZ"/>
        </w:rPr>
        <w:t xml:space="preserve">және </w:t>
      </w:r>
      <w:r w:rsidR="00EF2358" w:rsidRPr="00F00E98">
        <w:rPr>
          <w:rFonts w:cs="Times New Roman"/>
          <w:i/>
          <w:szCs w:val="28"/>
          <w:lang w:val="kk-KZ"/>
        </w:rPr>
        <w:t>«</w:t>
      </w:r>
      <w:r w:rsidRPr="00F00E98">
        <w:rPr>
          <w:rFonts w:cs="Times New Roman"/>
          <w:i/>
          <w:szCs w:val="28"/>
          <w:lang w:val="kk-KZ"/>
        </w:rPr>
        <w:t>салқындату кезеңі</w:t>
      </w:r>
      <w:r w:rsidR="00EF2358" w:rsidRPr="00F00E98">
        <w:rPr>
          <w:rFonts w:cs="Times New Roman"/>
          <w:i/>
          <w:szCs w:val="28"/>
          <w:lang w:val="kk-KZ"/>
        </w:rPr>
        <w:t xml:space="preserve">» </w:t>
      </w:r>
      <w:r w:rsidR="00BE3601" w:rsidRPr="00F00E98">
        <w:rPr>
          <w:rFonts w:cs="Times New Roman"/>
          <w:i/>
          <w:szCs w:val="28"/>
          <w:lang w:val="kk-KZ"/>
        </w:rPr>
        <w:br/>
      </w:r>
      <w:r w:rsidRPr="00F00E98">
        <w:rPr>
          <w:rFonts w:cs="Times New Roman"/>
          <w:szCs w:val="28"/>
          <w:lang w:val="kk-KZ"/>
        </w:rPr>
        <w:t xml:space="preserve">деп аталатын </w:t>
      </w:r>
      <w:r w:rsidR="00EF2358" w:rsidRPr="00F00E98">
        <w:rPr>
          <w:rFonts w:cs="Times New Roman"/>
          <w:szCs w:val="28"/>
          <w:lang w:val="kk-KZ"/>
        </w:rPr>
        <w:t>қағида</w:t>
      </w:r>
      <w:r w:rsidRPr="00F00E98">
        <w:rPr>
          <w:rFonts w:cs="Times New Roman"/>
          <w:szCs w:val="28"/>
          <w:lang w:val="kk-KZ"/>
        </w:rPr>
        <w:t xml:space="preserve"> жетілдірілуде.</w:t>
      </w:r>
    </w:p>
    <w:p w14:paraId="60ED4B69" w14:textId="3DE3ACB9" w:rsidR="00FD6B92" w:rsidRPr="00F00E98" w:rsidRDefault="001B0366" w:rsidP="00AF022D">
      <w:pPr>
        <w:widowControl w:val="0"/>
        <w:spacing w:line="235" w:lineRule="auto"/>
        <w:rPr>
          <w:rFonts w:cs="Times New Roman"/>
          <w:i/>
          <w:spacing w:val="-4"/>
          <w:sz w:val="24"/>
          <w:szCs w:val="28"/>
          <w:lang w:val="kk-KZ"/>
        </w:rPr>
      </w:pPr>
      <w:r w:rsidRPr="00F00E98">
        <w:rPr>
          <w:rFonts w:cs="Times New Roman"/>
          <w:szCs w:val="28"/>
          <w:lang w:val="kk-KZ"/>
        </w:rPr>
        <w:t>Заң қабылданғанға дейін</w:t>
      </w:r>
      <w:r w:rsidR="00976E83" w:rsidRPr="00F00E98">
        <w:rPr>
          <w:rFonts w:cs="Times New Roman"/>
          <w:szCs w:val="28"/>
          <w:lang w:val="kk-KZ"/>
        </w:rPr>
        <w:t xml:space="preserve"> коммерциялық ұйымға </w:t>
      </w:r>
      <w:r w:rsidR="00976E83" w:rsidRPr="00F00E98">
        <w:rPr>
          <w:rFonts w:cs="Times New Roman"/>
          <w:i/>
          <w:sz w:val="24"/>
          <w:szCs w:val="28"/>
          <w:lang w:val="kk-KZ"/>
        </w:rPr>
        <w:t>(квазимемлекеттік сектор субъектісін қоспағанда)</w:t>
      </w:r>
      <w:r w:rsidR="00976E83" w:rsidRPr="00F00E98">
        <w:rPr>
          <w:rFonts w:cs="Times New Roman"/>
          <w:sz w:val="24"/>
          <w:szCs w:val="28"/>
          <w:lang w:val="kk-KZ"/>
        </w:rPr>
        <w:t xml:space="preserve"> </w:t>
      </w:r>
      <w:r w:rsidR="00FD6B92" w:rsidRPr="00F00E98">
        <w:rPr>
          <w:rFonts w:cs="Times New Roman"/>
          <w:szCs w:val="28"/>
          <w:lang w:val="kk-KZ"/>
        </w:rPr>
        <w:t xml:space="preserve">мемлекеттік қызметті тоқтатқаннан кейін, егер адам мемлекеттік қызметті тоқтатар алдындағы соңғы бір жылда мемлекеттік функцияларды орындау кезеңінде өзінің лауазымдық өкілеттіктеріне орай осы коммерциялық ұйымның қызметін тексеру нысанында бақылауды тікелей жүзеге асырған болса не осы коммерциялық ұйымның қызметі </w:t>
      </w:r>
      <w:r w:rsidR="00FD6B92" w:rsidRPr="00F00E98">
        <w:rPr>
          <w:rFonts w:cs="Times New Roman"/>
          <w:spacing w:val="-4"/>
          <w:szCs w:val="28"/>
          <w:lang w:val="kk-KZ"/>
        </w:rPr>
        <w:t>аталған адаммен оның құзыретіне сәйкес тікелей байланысты болса адамды жұмысқа орналастыруға жол берілме</w:t>
      </w:r>
      <w:r w:rsidRPr="00F00E98">
        <w:rPr>
          <w:rFonts w:cs="Times New Roman"/>
          <w:spacing w:val="-4"/>
          <w:szCs w:val="28"/>
          <w:lang w:val="kk-KZ"/>
        </w:rPr>
        <w:t>ген</w:t>
      </w:r>
      <w:r w:rsidR="00FD6B92" w:rsidRPr="00F00E98">
        <w:rPr>
          <w:rFonts w:cs="Times New Roman"/>
          <w:spacing w:val="-4"/>
          <w:szCs w:val="28"/>
          <w:lang w:val="kk-KZ"/>
        </w:rPr>
        <w:t xml:space="preserve"> </w:t>
      </w:r>
      <w:r w:rsidR="00FD6B92" w:rsidRPr="00F00E98">
        <w:rPr>
          <w:rFonts w:cs="Times New Roman"/>
          <w:i/>
          <w:spacing w:val="-4"/>
          <w:sz w:val="24"/>
          <w:szCs w:val="28"/>
          <w:lang w:val="kk-KZ"/>
        </w:rPr>
        <w:t>(Еңбек кодексінің 26-бабының 2-тармағы).</w:t>
      </w:r>
    </w:p>
    <w:p w14:paraId="0A72E5D9" w14:textId="2E9FA1A4" w:rsidR="00976E83" w:rsidRPr="00F00E98" w:rsidRDefault="001B0366" w:rsidP="00AF022D">
      <w:pPr>
        <w:widowControl w:val="0"/>
        <w:spacing w:line="235" w:lineRule="auto"/>
        <w:rPr>
          <w:rFonts w:cs="Times New Roman"/>
          <w:szCs w:val="28"/>
          <w:lang w:val="kk-KZ"/>
        </w:rPr>
      </w:pPr>
      <w:r w:rsidRPr="00F00E98">
        <w:rPr>
          <w:rFonts w:cs="Times New Roman"/>
          <w:szCs w:val="28"/>
          <w:lang w:val="kk-KZ"/>
        </w:rPr>
        <w:lastRenderedPageBreak/>
        <w:t>Қазір</w:t>
      </w:r>
      <w:r w:rsidR="00976E83" w:rsidRPr="00F00E98">
        <w:rPr>
          <w:rFonts w:cs="Times New Roman"/>
          <w:szCs w:val="28"/>
          <w:lang w:val="kk-KZ"/>
        </w:rPr>
        <w:t xml:space="preserve"> бұл шектеудің қолданысын бұрынғы мемлекеттік қызметшілерге</w:t>
      </w:r>
      <w:r w:rsidR="00D17582" w:rsidRPr="00F00E98">
        <w:rPr>
          <w:rFonts w:cs="Times New Roman"/>
          <w:szCs w:val="28"/>
          <w:lang w:val="kk-KZ"/>
        </w:rPr>
        <w:t xml:space="preserve"> қатысты</w:t>
      </w:r>
      <w:r w:rsidR="00976E83" w:rsidRPr="00F00E98">
        <w:rPr>
          <w:rFonts w:cs="Times New Roman"/>
          <w:szCs w:val="28"/>
          <w:lang w:val="kk-KZ"/>
        </w:rPr>
        <w:t xml:space="preserve"> ғана емес, </w:t>
      </w:r>
      <w:r w:rsidR="00D17582" w:rsidRPr="00F00E98">
        <w:rPr>
          <w:rFonts w:cs="Times New Roman"/>
          <w:szCs w:val="28"/>
          <w:lang w:val="kk-KZ"/>
        </w:rPr>
        <w:t>«Сыбайлас жемқорлыққа қарсы іс-қимыл туралы» З</w:t>
      </w:r>
      <w:r w:rsidR="00976E83" w:rsidRPr="00F00E98">
        <w:rPr>
          <w:rFonts w:cs="Times New Roman"/>
          <w:szCs w:val="28"/>
          <w:lang w:val="kk-KZ"/>
        </w:rPr>
        <w:t>аң</w:t>
      </w:r>
      <w:r w:rsidR="00D17582" w:rsidRPr="00F00E98">
        <w:rPr>
          <w:rFonts w:cs="Times New Roman"/>
          <w:szCs w:val="28"/>
          <w:lang w:val="kk-KZ"/>
        </w:rPr>
        <w:t>ның</w:t>
      </w:r>
      <w:r w:rsidR="00976E83" w:rsidRPr="00F00E98">
        <w:rPr>
          <w:rFonts w:cs="Times New Roman"/>
          <w:szCs w:val="28"/>
          <w:lang w:val="kk-KZ"/>
        </w:rPr>
        <w:t xml:space="preserve"> талаптары қолданылатын адамдардың барлық санаттарына тарат</w:t>
      </w:r>
      <w:r w:rsidRPr="00F00E98">
        <w:rPr>
          <w:rFonts w:cs="Times New Roman"/>
          <w:szCs w:val="28"/>
          <w:lang w:val="kk-KZ"/>
        </w:rPr>
        <w:t>ыл</w:t>
      </w:r>
      <w:r w:rsidR="003E7A6D" w:rsidRPr="00F00E98">
        <w:rPr>
          <w:rFonts w:cs="Times New Roman"/>
          <w:szCs w:val="28"/>
          <w:lang w:val="kk-KZ"/>
        </w:rPr>
        <w:t>ды</w:t>
      </w:r>
      <w:r w:rsidR="00D17582" w:rsidRPr="00F00E98">
        <w:rPr>
          <w:rFonts w:cs="Times New Roman"/>
          <w:szCs w:val="28"/>
          <w:lang w:val="kk-KZ"/>
        </w:rPr>
        <w:t>.</w:t>
      </w:r>
    </w:p>
    <w:p w14:paraId="74E85C1E" w14:textId="0B31CAF1" w:rsidR="00976E83" w:rsidRPr="00F00E98" w:rsidRDefault="00976E83" w:rsidP="00AF022D">
      <w:pPr>
        <w:widowControl w:val="0"/>
        <w:spacing w:line="235" w:lineRule="auto"/>
        <w:rPr>
          <w:rFonts w:cs="Times New Roman"/>
          <w:szCs w:val="28"/>
          <w:lang w:val="kk-KZ"/>
        </w:rPr>
      </w:pPr>
      <w:r w:rsidRPr="00F00E98">
        <w:rPr>
          <w:rFonts w:cs="Times New Roman"/>
          <w:szCs w:val="28"/>
          <w:lang w:val="kk-KZ"/>
        </w:rPr>
        <w:t xml:space="preserve">Бұл </w:t>
      </w:r>
      <w:r w:rsidR="00D17582" w:rsidRPr="00F00E98">
        <w:rPr>
          <w:rFonts w:cs="Times New Roman"/>
          <w:szCs w:val="28"/>
          <w:lang w:val="kk-KZ"/>
        </w:rPr>
        <w:t xml:space="preserve">ретте </w:t>
      </w:r>
      <w:r w:rsidRPr="00F00E98">
        <w:rPr>
          <w:rFonts w:cs="Times New Roman"/>
          <w:szCs w:val="28"/>
          <w:lang w:val="kk-KZ"/>
        </w:rPr>
        <w:t xml:space="preserve">шектеу тек басқару функцияларымен байланысты коммерциялық ұйымдағы лауазымдарға ғана </w:t>
      </w:r>
      <w:r w:rsidR="00D17582" w:rsidRPr="00F00E98">
        <w:rPr>
          <w:rFonts w:cs="Times New Roman"/>
          <w:szCs w:val="28"/>
          <w:lang w:val="kk-KZ"/>
        </w:rPr>
        <w:t xml:space="preserve">әрекет ететін </w:t>
      </w:r>
      <w:r w:rsidRPr="00F00E98">
        <w:rPr>
          <w:rFonts w:cs="Times New Roman"/>
          <w:szCs w:val="28"/>
          <w:lang w:val="kk-KZ"/>
        </w:rPr>
        <w:t>болады.</w:t>
      </w:r>
    </w:p>
    <w:p w14:paraId="1122E423" w14:textId="1CFB807C" w:rsidR="00976E83" w:rsidRPr="00F00E98" w:rsidRDefault="00E16494" w:rsidP="00AF022D">
      <w:pPr>
        <w:widowControl w:val="0"/>
        <w:spacing w:line="235" w:lineRule="auto"/>
        <w:rPr>
          <w:rFonts w:cs="Times New Roman"/>
          <w:szCs w:val="28"/>
          <w:lang w:val="kk-KZ"/>
        </w:rPr>
      </w:pPr>
      <w:r w:rsidRPr="00F00E98">
        <w:rPr>
          <w:rFonts w:cs="Times New Roman"/>
          <w:szCs w:val="28"/>
          <w:lang w:val="kk-KZ"/>
        </w:rPr>
        <w:t xml:space="preserve">Жекелеген өзгерістер </w:t>
      </w:r>
      <w:r w:rsidR="00976E83" w:rsidRPr="00F00E98">
        <w:rPr>
          <w:rFonts w:cs="Times New Roman"/>
          <w:i/>
          <w:szCs w:val="28"/>
          <w:lang w:val="kk-KZ"/>
        </w:rPr>
        <w:t>сыбайлас жемқорлыққа қарсы комплаенстің тәуелсіздігін күшейтуге</w:t>
      </w:r>
      <w:r w:rsidR="00976E83" w:rsidRPr="00F00E98">
        <w:rPr>
          <w:rFonts w:cs="Times New Roman"/>
          <w:szCs w:val="28"/>
          <w:lang w:val="kk-KZ"/>
        </w:rPr>
        <w:t xml:space="preserve"> бағытталған.</w:t>
      </w:r>
    </w:p>
    <w:p w14:paraId="0296C24C" w14:textId="77777777" w:rsidR="00976E83" w:rsidRPr="00F00E98" w:rsidRDefault="00976E83" w:rsidP="00AF022D">
      <w:pPr>
        <w:widowControl w:val="0"/>
        <w:spacing w:line="235" w:lineRule="auto"/>
        <w:rPr>
          <w:rFonts w:cs="Times New Roman"/>
          <w:szCs w:val="28"/>
          <w:lang w:val="kk-KZ"/>
        </w:rPr>
      </w:pPr>
      <w:r w:rsidRPr="00F00E98">
        <w:rPr>
          <w:rFonts w:cs="Times New Roman"/>
          <w:szCs w:val="28"/>
          <w:lang w:val="kk-KZ"/>
        </w:rPr>
        <w:t xml:space="preserve">Енді Директорлар кеңесінің </w:t>
      </w:r>
      <w:r w:rsidRPr="00F00E98">
        <w:rPr>
          <w:rFonts w:cs="Times New Roman"/>
          <w:i/>
          <w:sz w:val="24"/>
          <w:szCs w:val="28"/>
          <w:lang w:val="kk-KZ"/>
        </w:rPr>
        <w:t>(акционерлік қоғамда)</w:t>
      </w:r>
      <w:r w:rsidRPr="00F00E98">
        <w:rPr>
          <w:rFonts w:cs="Times New Roman"/>
          <w:sz w:val="24"/>
          <w:szCs w:val="28"/>
          <w:lang w:val="kk-KZ"/>
        </w:rPr>
        <w:t xml:space="preserve"> </w:t>
      </w:r>
      <w:r w:rsidRPr="00F00E98">
        <w:rPr>
          <w:rFonts w:cs="Times New Roman"/>
          <w:szCs w:val="28"/>
          <w:lang w:val="kk-KZ"/>
        </w:rPr>
        <w:t>және Бақ</w:t>
      </w:r>
      <w:r w:rsidR="00D17582" w:rsidRPr="00F00E98">
        <w:rPr>
          <w:rFonts w:cs="Times New Roman"/>
          <w:szCs w:val="28"/>
          <w:lang w:val="kk-KZ"/>
        </w:rPr>
        <w:t>ыл</w:t>
      </w:r>
      <w:r w:rsidRPr="00F00E98">
        <w:rPr>
          <w:rFonts w:cs="Times New Roman"/>
          <w:szCs w:val="28"/>
          <w:lang w:val="kk-KZ"/>
        </w:rPr>
        <w:t xml:space="preserve">ау кеңесінің </w:t>
      </w:r>
      <w:r w:rsidRPr="00F00E98">
        <w:rPr>
          <w:rFonts w:cs="Times New Roman"/>
          <w:i/>
          <w:sz w:val="24"/>
          <w:szCs w:val="28"/>
          <w:lang w:val="kk-KZ"/>
        </w:rPr>
        <w:t>(жауапкершілігі шектеулі серіктестікте және республикалық мемлекеттік кәсіпорында)</w:t>
      </w:r>
      <w:r w:rsidRPr="00F00E98">
        <w:rPr>
          <w:rFonts w:cs="Times New Roman"/>
          <w:sz w:val="24"/>
          <w:szCs w:val="28"/>
          <w:lang w:val="kk-KZ"/>
        </w:rPr>
        <w:t xml:space="preserve"> </w:t>
      </w:r>
      <w:r w:rsidRPr="00F00E98">
        <w:rPr>
          <w:rFonts w:cs="Times New Roman"/>
          <w:szCs w:val="28"/>
          <w:lang w:val="kk-KZ"/>
        </w:rPr>
        <w:t xml:space="preserve">айрықша құзыретіне сыбайлас жемқорлыққа қарсы комплаенс-қызметтің штат санын айқындау, оның басшысын тағайындау, </w:t>
      </w:r>
      <w:r w:rsidR="00D17582" w:rsidRPr="00F00E98">
        <w:rPr>
          <w:rFonts w:cs="Times New Roman"/>
          <w:szCs w:val="28"/>
          <w:lang w:val="kk-KZ"/>
        </w:rPr>
        <w:t xml:space="preserve">оның өкілеттіктері </w:t>
      </w:r>
      <w:r w:rsidRPr="00F00E98">
        <w:rPr>
          <w:rFonts w:cs="Times New Roman"/>
          <w:szCs w:val="28"/>
          <w:lang w:val="kk-KZ"/>
        </w:rPr>
        <w:t>мерзімін</w:t>
      </w:r>
      <w:r w:rsidR="009B1AE9" w:rsidRPr="00F00E98">
        <w:rPr>
          <w:rFonts w:cs="Times New Roman"/>
          <w:szCs w:val="28"/>
          <w:lang w:val="kk-KZ"/>
        </w:rPr>
        <w:t>,</w:t>
      </w:r>
      <w:r w:rsidRPr="00F00E98">
        <w:rPr>
          <w:rFonts w:cs="Times New Roman"/>
          <w:szCs w:val="28"/>
          <w:lang w:val="kk-KZ"/>
        </w:rPr>
        <w:t xml:space="preserve"> </w:t>
      </w:r>
      <w:r w:rsidR="009B1AE9" w:rsidRPr="00F00E98">
        <w:rPr>
          <w:rFonts w:cs="Times New Roman"/>
          <w:szCs w:val="28"/>
          <w:lang w:val="kk-KZ"/>
        </w:rPr>
        <w:t xml:space="preserve">лауазымдық жалақысының мөлшерін және сыйақы шарттарын </w:t>
      </w:r>
      <w:r w:rsidRPr="00F00E98">
        <w:rPr>
          <w:rFonts w:cs="Times New Roman"/>
          <w:szCs w:val="28"/>
          <w:lang w:val="kk-KZ"/>
        </w:rPr>
        <w:t>айқындау жатқызылатын болады</w:t>
      </w:r>
      <w:r w:rsidR="009B1AE9" w:rsidRPr="00F00E98">
        <w:rPr>
          <w:rFonts w:cs="Times New Roman"/>
          <w:szCs w:val="28"/>
          <w:lang w:val="kk-KZ"/>
        </w:rPr>
        <w:t>.</w:t>
      </w:r>
    </w:p>
    <w:p w14:paraId="6CA89E32" w14:textId="2B72AA20" w:rsidR="00976E83" w:rsidRPr="00F00E98" w:rsidRDefault="00976E83" w:rsidP="00AF022D">
      <w:pPr>
        <w:widowControl w:val="0"/>
        <w:spacing w:line="235" w:lineRule="auto"/>
        <w:rPr>
          <w:rFonts w:cs="Times New Roman"/>
          <w:i/>
          <w:sz w:val="24"/>
          <w:szCs w:val="28"/>
          <w:lang w:val="kk-KZ"/>
        </w:rPr>
      </w:pPr>
      <w:r w:rsidRPr="00F00E98">
        <w:rPr>
          <w:rFonts w:cs="Times New Roman"/>
          <w:szCs w:val="28"/>
          <w:lang w:val="kk-KZ"/>
        </w:rPr>
        <w:t xml:space="preserve">Сондай-ақ </w:t>
      </w:r>
      <w:r w:rsidR="009B1AE9" w:rsidRPr="00F00E98">
        <w:rPr>
          <w:rFonts w:cs="Times New Roman"/>
          <w:szCs w:val="28"/>
          <w:lang w:val="kk-KZ"/>
        </w:rPr>
        <w:t>«</w:t>
      </w:r>
      <w:r w:rsidRPr="00F00E98">
        <w:rPr>
          <w:rFonts w:cs="Times New Roman"/>
          <w:szCs w:val="28"/>
          <w:lang w:val="kk-KZ"/>
        </w:rPr>
        <w:t>Акционерлік қоғамдар туралы</w:t>
      </w:r>
      <w:r w:rsidR="009B1AE9" w:rsidRPr="00F00E98">
        <w:rPr>
          <w:rFonts w:cs="Times New Roman"/>
          <w:szCs w:val="28"/>
          <w:lang w:val="kk-KZ"/>
        </w:rPr>
        <w:t>»</w:t>
      </w:r>
      <w:r w:rsidRPr="00F00E98">
        <w:rPr>
          <w:rFonts w:cs="Times New Roman"/>
          <w:szCs w:val="28"/>
          <w:lang w:val="kk-KZ"/>
        </w:rPr>
        <w:t xml:space="preserve"> </w:t>
      </w:r>
      <w:r w:rsidR="0038237D" w:rsidRPr="00F00E98">
        <w:rPr>
          <w:rFonts w:cs="Times New Roman"/>
          <w:szCs w:val="28"/>
          <w:lang w:val="kk-KZ"/>
        </w:rPr>
        <w:t>з</w:t>
      </w:r>
      <w:r w:rsidRPr="00F00E98">
        <w:rPr>
          <w:rFonts w:cs="Times New Roman"/>
          <w:szCs w:val="28"/>
          <w:lang w:val="kk-KZ"/>
        </w:rPr>
        <w:t xml:space="preserve">аң сыбайлас жемқорлыққа қарсы комплаенс-қызметтің Директорлар кеңесінің отырысын шақыруға бастамашылық жасау өкілеттігімен толықтырылды </w:t>
      </w:r>
      <w:r w:rsidRPr="00F00E98">
        <w:rPr>
          <w:rFonts w:cs="Times New Roman"/>
          <w:i/>
          <w:sz w:val="24"/>
          <w:szCs w:val="28"/>
          <w:lang w:val="kk-KZ"/>
        </w:rPr>
        <w:t xml:space="preserve">(мұндай өкілеттік </w:t>
      </w:r>
      <w:r w:rsidR="009B1AE9" w:rsidRPr="00F00E98">
        <w:rPr>
          <w:rFonts w:cs="Times New Roman"/>
          <w:i/>
          <w:sz w:val="24"/>
          <w:szCs w:val="28"/>
          <w:lang w:val="kk-KZ"/>
        </w:rPr>
        <w:t>д</w:t>
      </w:r>
      <w:r w:rsidRPr="00F00E98">
        <w:rPr>
          <w:rFonts w:cs="Times New Roman"/>
          <w:i/>
          <w:sz w:val="24"/>
          <w:szCs w:val="28"/>
          <w:lang w:val="kk-KZ"/>
        </w:rPr>
        <w:t>иректорлар кеңесінің кез келген мүшесінде; ішкі аудит қызметінде; қоғам аудитін жүзеге асыратын аудиторлық ұйымда; ірі акционерде бар</w:t>
      </w:r>
      <w:r w:rsidR="00692560" w:rsidRPr="00F00E98">
        <w:rPr>
          <w:rFonts w:cs="Times New Roman"/>
          <w:i/>
          <w:sz w:val="24"/>
          <w:szCs w:val="28"/>
          <w:lang w:val="kk-KZ"/>
        </w:rPr>
        <w:t xml:space="preserve"> болған</w:t>
      </w:r>
      <w:r w:rsidRPr="00F00E98">
        <w:rPr>
          <w:rFonts w:cs="Times New Roman"/>
          <w:i/>
          <w:sz w:val="24"/>
          <w:szCs w:val="28"/>
          <w:lang w:val="kk-KZ"/>
        </w:rPr>
        <w:t>).</w:t>
      </w:r>
    </w:p>
    <w:p w14:paraId="1BC9D409" w14:textId="41DB2B27" w:rsidR="00976E83" w:rsidRPr="00F00E98" w:rsidRDefault="00E16494" w:rsidP="00AF022D">
      <w:pPr>
        <w:widowControl w:val="0"/>
        <w:spacing w:line="235" w:lineRule="auto"/>
        <w:rPr>
          <w:rFonts w:cs="Times New Roman"/>
          <w:szCs w:val="28"/>
          <w:lang w:val="kk-KZ"/>
        </w:rPr>
      </w:pPr>
      <w:r w:rsidRPr="00F00E98">
        <w:rPr>
          <w:rFonts w:cs="Times New Roman"/>
          <w:szCs w:val="28"/>
          <w:lang w:val="kk-KZ"/>
        </w:rPr>
        <w:t xml:space="preserve">Мүдделер қақтығысын реттеу институты жетілдірілуде. </w:t>
      </w:r>
      <w:r w:rsidR="009B1AE9" w:rsidRPr="00F00E98">
        <w:rPr>
          <w:rFonts w:cs="Times New Roman"/>
          <w:szCs w:val="28"/>
          <w:lang w:val="kk-KZ"/>
        </w:rPr>
        <w:t>Тиісті ден қою шараларымен м</w:t>
      </w:r>
      <w:r w:rsidR="00976E83" w:rsidRPr="00F00E98">
        <w:rPr>
          <w:rFonts w:cs="Times New Roman"/>
          <w:szCs w:val="28"/>
          <w:lang w:val="kk-KZ"/>
        </w:rPr>
        <w:t>үдделер қақтығысын</w:t>
      </w:r>
      <w:r w:rsidR="009B1AE9" w:rsidRPr="00F00E98">
        <w:rPr>
          <w:rFonts w:cs="Times New Roman"/>
          <w:szCs w:val="28"/>
          <w:lang w:val="kk-KZ"/>
        </w:rPr>
        <w:t>ың</w:t>
      </w:r>
      <w:r w:rsidR="00976E83" w:rsidRPr="00F00E98">
        <w:rPr>
          <w:rFonts w:cs="Times New Roman"/>
          <w:szCs w:val="28"/>
          <w:lang w:val="kk-KZ"/>
        </w:rPr>
        <w:t xml:space="preserve"> </w:t>
      </w:r>
      <w:r w:rsidR="009B1AE9" w:rsidRPr="00F00E98">
        <w:rPr>
          <w:rFonts w:cs="Times New Roman"/>
          <w:szCs w:val="28"/>
          <w:lang w:val="kk-KZ"/>
        </w:rPr>
        <w:t xml:space="preserve">тиісті </w:t>
      </w:r>
      <w:r w:rsidR="00976E83" w:rsidRPr="00F00E98">
        <w:rPr>
          <w:rFonts w:cs="Times New Roman"/>
          <w:szCs w:val="28"/>
          <w:lang w:val="kk-KZ"/>
        </w:rPr>
        <w:t>ықтимал, нақты және жүзеге асыр</w:t>
      </w:r>
      <w:r w:rsidR="009B1AE9" w:rsidRPr="00F00E98">
        <w:rPr>
          <w:rFonts w:cs="Times New Roman"/>
          <w:szCs w:val="28"/>
          <w:lang w:val="kk-KZ"/>
        </w:rPr>
        <w:t>ылған градациясы көзделген</w:t>
      </w:r>
      <w:r w:rsidR="00976E83" w:rsidRPr="00F00E98">
        <w:rPr>
          <w:rFonts w:cs="Times New Roman"/>
          <w:szCs w:val="28"/>
          <w:lang w:val="kk-KZ"/>
        </w:rPr>
        <w:t>.</w:t>
      </w:r>
    </w:p>
    <w:p w14:paraId="28D82F05" w14:textId="2A162BD3" w:rsidR="00976E83" w:rsidRPr="00F00E98" w:rsidRDefault="00976E83" w:rsidP="00AF022D">
      <w:pPr>
        <w:widowControl w:val="0"/>
        <w:spacing w:line="235" w:lineRule="auto"/>
        <w:rPr>
          <w:rFonts w:cs="Times New Roman"/>
          <w:szCs w:val="28"/>
          <w:lang w:val="kk-KZ"/>
        </w:rPr>
      </w:pPr>
      <w:r w:rsidRPr="00F00E98">
        <w:rPr>
          <w:rFonts w:cs="Times New Roman"/>
          <w:szCs w:val="28"/>
          <w:lang w:val="kk-KZ"/>
        </w:rPr>
        <w:t xml:space="preserve">Еңбек кодексі </w:t>
      </w:r>
      <w:r w:rsidR="009B1AE9" w:rsidRPr="00F00E98">
        <w:rPr>
          <w:rFonts w:cs="Times New Roman"/>
          <w:szCs w:val="28"/>
          <w:lang w:val="kk-KZ"/>
        </w:rPr>
        <w:t>«</w:t>
      </w:r>
      <w:r w:rsidRPr="00F00E98">
        <w:rPr>
          <w:rFonts w:cs="Times New Roman"/>
          <w:szCs w:val="28"/>
          <w:lang w:val="kk-KZ"/>
        </w:rPr>
        <w:t>Мемлекеттік мекемелерде және квазимемлекеттік сектор субъектілерінде кадр</w:t>
      </w:r>
      <w:r w:rsidR="009B1AE9" w:rsidRPr="00F00E98">
        <w:rPr>
          <w:rFonts w:cs="Times New Roman"/>
          <w:szCs w:val="28"/>
          <w:lang w:val="kk-KZ"/>
        </w:rPr>
        <w:t>лық</w:t>
      </w:r>
      <w:r w:rsidRPr="00F00E98">
        <w:rPr>
          <w:rFonts w:cs="Times New Roman"/>
          <w:szCs w:val="28"/>
          <w:lang w:val="kk-KZ"/>
        </w:rPr>
        <w:t xml:space="preserve"> процестер</w:t>
      </w:r>
      <w:r w:rsidR="009B1AE9" w:rsidRPr="00F00E98">
        <w:rPr>
          <w:rFonts w:cs="Times New Roman"/>
          <w:szCs w:val="28"/>
          <w:lang w:val="kk-KZ"/>
        </w:rPr>
        <w:t>д</w:t>
      </w:r>
      <w:r w:rsidRPr="00F00E98">
        <w:rPr>
          <w:rFonts w:cs="Times New Roman"/>
          <w:szCs w:val="28"/>
          <w:lang w:val="kk-KZ"/>
        </w:rPr>
        <w:t>і жүргізу ерекшеліктері</w:t>
      </w:r>
      <w:r w:rsidR="009B1AE9" w:rsidRPr="00F00E98">
        <w:rPr>
          <w:rFonts w:cs="Times New Roman"/>
          <w:szCs w:val="28"/>
          <w:lang w:val="kk-KZ"/>
        </w:rPr>
        <w:t>»</w:t>
      </w:r>
      <w:r w:rsidRPr="00F00E98">
        <w:rPr>
          <w:rFonts w:cs="Times New Roman"/>
          <w:szCs w:val="28"/>
          <w:lang w:val="kk-KZ"/>
        </w:rPr>
        <w:t xml:space="preserve"> деген 12-1-тараумен толықтырылды, </w:t>
      </w:r>
      <w:r w:rsidR="009B1AE9" w:rsidRPr="00F00E98">
        <w:rPr>
          <w:rFonts w:cs="Times New Roman"/>
          <w:szCs w:val="28"/>
          <w:lang w:val="kk-KZ"/>
        </w:rPr>
        <w:t>«</w:t>
      </w:r>
      <w:r w:rsidRPr="00F00E98">
        <w:rPr>
          <w:rFonts w:cs="Times New Roman"/>
          <w:szCs w:val="28"/>
          <w:lang w:val="kk-KZ"/>
        </w:rPr>
        <w:t>цифрлық кадр</w:t>
      </w:r>
      <w:r w:rsidR="009B1AE9" w:rsidRPr="00F00E98">
        <w:rPr>
          <w:rFonts w:cs="Times New Roman"/>
          <w:szCs w:val="28"/>
          <w:lang w:val="kk-KZ"/>
        </w:rPr>
        <w:t xml:space="preserve"> </w:t>
      </w:r>
      <w:r w:rsidRPr="00F00E98">
        <w:rPr>
          <w:rFonts w:cs="Times New Roman"/>
          <w:szCs w:val="28"/>
          <w:lang w:val="kk-KZ"/>
        </w:rPr>
        <w:t>жүйе</w:t>
      </w:r>
      <w:r w:rsidR="009B1AE9" w:rsidRPr="00F00E98">
        <w:rPr>
          <w:rFonts w:cs="Times New Roman"/>
          <w:szCs w:val="28"/>
          <w:lang w:val="kk-KZ"/>
        </w:rPr>
        <w:t>сі»</w:t>
      </w:r>
      <w:r w:rsidRPr="00F00E98">
        <w:rPr>
          <w:rFonts w:cs="Times New Roman"/>
          <w:szCs w:val="28"/>
          <w:lang w:val="kk-KZ"/>
        </w:rPr>
        <w:t xml:space="preserve"> ұғымы, мемлекеттік мекемелер мен квазимемлекеттік сектор субъектілерінің цифрлық кадр жүйесін жүргізу</w:t>
      </w:r>
      <w:r w:rsidR="009B1AE9" w:rsidRPr="00F00E98">
        <w:rPr>
          <w:rFonts w:cs="Times New Roman"/>
          <w:szCs w:val="28"/>
          <w:lang w:val="kk-KZ"/>
        </w:rPr>
        <w:t xml:space="preserve">, </w:t>
      </w:r>
      <w:r w:rsidR="00371789" w:rsidRPr="00F00E98">
        <w:rPr>
          <w:rFonts w:cs="Times New Roman"/>
          <w:szCs w:val="28"/>
          <w:lang w:val="kk-KZ"/>
        </w:rPr>
        <w:t xml:space="preserve">оның ішінде оған мүдделер қақтығысын анықтау үшін қажетті деректерді енгізу жөніндегі </w:t>
      </w:r>
      <w:r w:rsidRPr="00F00E98">
        <w:rPr>
          <w:rFonts w:cs="Times New Roman"/>
          <w:szCs w:val="28"/>
          <w:lang w:val="kk-KZ"/>
        </w:rPr>
        <w:t>міндеттері енгізілді.</w:t>
      </w:r>
    </w:p>
    <w:p w14:paraId="08908CD1" w14:textId="2F9C152B" w:rsidR="00976E83" w:rsidRPr="00F00E98" w:rsidRDefault="00976E83" w:rsidP="00AF022D">
      <w:pPr>
        <w:widowControl w:val="0"/>
        <w:spacing w:line="235" w:lineRule="auto"/>
        <w:rPr>
          <w:rFonts w:cs="Times New Roman"/>
          <w:szCs w:val="28"/>
          <w:lang w:val="kk-KZ"/>
        </w:rPr>
      </w:pPr>
      <w:r w:rsidRPr="00F00E98">
        <w:rPr>
          <w:rFonts w:cs="Times New Roman"/>
          <w:szCs w:val="28"/>
          <w:lang w:val="kk-KZ"/>
        </w:rPr>
        <w:t>Мемлекеттік қызмет істері агенттігінің жалпы үйлестіру, кадр</w:t>
      </w:r>
      <w:r w:rsidR="00371789" w:rsidRPr="00F00E98">
        <w:rPr>
          <w:rFonts w:cs="Times New Roman"/>
          <w:szCs w:val="28"/>
          <w:lang w:val="kk-KZ"/>
        </w:rPr>
        <w:t>лық</w:t>
      </w:r>
      <w:r w:rsidRPr="00F00E98">
        <w:rPr>
          <w:rFonts w:cs="Times New Roman"/>
          <w:szCs w:val="28"/>
          <w:lang w:val="kk-KZ"/>
        </w:rPr>
        <w:t xml:space="preserve"> процестер</w:t>
      </w:r>
      <w:r w:rsidR="00371789" w:rsidRPr="00F00E98">
        <w:rPr>
          <w:rFonts w:cs="Times New Roman"/>
          <w:szCs w:val="28"/>
          <w:lang w:val="kk-KZ"/>
        </w:rPr>
        <w:t>д</w:t>
      </w:r>
      <w:r w:rsidRPr="00F00E98">
        <w:rPr>
          <w:rFonts w:cs="Times New Roman"/>
          <w:szCs w:val="28"/>
          <w:lang w:val="kk-KZ"/>
        </w:rPr>
        <w:t>і жүргізу тәртібін айқындау, цифрлық кадр жүйесін қалыптастыру және толықтыру мониторингі жөніндегі өкілеттігі бекітілді.</w:t>
      </w:r>
    </w:p>
    <w:p w14:paraId="2C76D1AB" w14:textId="570E76B3" w:rsidR="00976E83" w:rsidRPr="00F00E98" w:rsidRDefault="00371789" w:rsidP="00AF022D">
      <w:pPr>
        <w:widowControl w:val="0"/>
        <w:spacing w:line="235" w:lineRule="auto"/>
        <w:rPr>
          <w:rFonts w:cs="Times New Roman"/>
          <w:szCs w:val="28"/>
          <w:lang w:val="kk-KZ"/>
        </w:rPr>
      </w:pPr>
      <w:r w:rsidRPr="00F00E98">
        <w:rPr>
          <w:rFonts w:cs="Times New Roman"/>
          <w:szCs w:val="28"/>
          <w:lang w:val="kk-KZ"/>
        </w:rPr>
        <w:t>«</w:t>
      </w:r>
      <w:r w:rsidR="00976E83" w:rsidRPr="00F00E98">
        <w:rPr>
          <w:rFonts w:cs="Times New Roman"/>
          <w:szCs w:val="28"/>
          <w:lang w:val="kk-KZ"/>
        </w:rPr>
        <w:t>Жеке мүдде</w:t>
      </w:r>
      <w:r w:rsidRPr="00F00E98">
        <w:rPr>
          <w:rFonts w:cs="Times New Roman"/>
          <w:szCs w:val="28"/>
          <w:lang w:val="kk-KZ"/>
        </w:rPr>
        <w:t>»</w:t>
      </w:r>
      <w:r w:rsidR="00976E83" w:rsidRPr="00F00E98">
        <w:rPr>
          <w:rFonts w:cs="Times New Roman"/>
          <w:szCs w:val="28"/>
          <w:lang w:val="kk-KZ"/>
        </w:rPr>
        <w:t xml:space="preserve"> </w:t>
      </w:r>
      <w:r w:rsidRPr="00F00E98">
        <w:rPr>
          <w:rFonts w:cs="Times New Roman"/>
          <w:szCs w:val="28"/>
          <w:lang w:val="kk-KZ"/>
        </w:rPr>
        <w:t xml:space="preserve">ұғымы, </w:t>
      </w:r>
      <w:r w:rsidR="00976E83" w:rsidRPr="00F00E98">
        <w:rPr>
          <w:rFonts w:cs="Times New Roman"/>
          <w:szCs w:val="28"/>
          <w:lang w:val="kk-KZ"/>
        </w:rPr>
        <w:t xml:space="preserve">яғни мемлекеттік қызметшінің өзіне, өзінің жақын туыстарына, жекжаттарына немесе онымен байланысты басқа да тұлғаларға мүліктік және мүліктік емес сипаттағы кез келген игіліктерді, пайданы немесе артықшылықтарды </w:t>
      </w:r>
      <w:r w:rsidRPr="00F00E98">
        <w:rPr>
          <w:rFonts w:cs="Times New Roman"/>
          <w:szCs w:val="28"/>
          <w:lang w:val="kk-KZ"/>
        </w:rPr>
        <w:t>иемденуге</w:t>
      </w:r>
      <w:r w:rsidR="00976E83" w:rsidRPr="00F00E98">
        <w:rPr>
          <w:rFonts w:cs="Times New Roman"/>
          <w:szCs w:val="28"/>
          <w:lang w:val="kk-KZ"/>
        </w:rPr>
        <w:t xml:space="preserve">, алуға немесе </w:t>
      </w:r>
      <w:r w:rsidRPr="00F00E98">
        <w:rPr>
          <w:rFonts w:cs="Times New Roman"/>
          <w:szCs w:val="28"/>
          <w:lang w:val="kk-KZ"/>
        </w:rPr>
        <w:t xml:space="preserve">көруге </w:t>
      </w:r>
      <w:r w:rsidR="00976E83" w:rsidRPr="00F00E98">
        <w:rPr>
          <w:rFonts w:cs="Times New Roman"/>
          <w:szCs w:val="28"/>
          <w:lang w:val="kk-KZ"/>
        </w:rPr>
        <w:t xml:space="preserve">мүдделілігі енгізілді </w:t>
      </w:r>
      <w:r w:rsidR="00976E83" w:rsidRPr="00F00E98">
        <w:rPr>
          <w:rFonts w:cs="Times New Roman"/>
          <w:i/>
          <w:sz w:val="24"/>
          <w:szCs w:val="28"/>
          <w:lang w:val="kk-KZ"/>
        </w:rPr>
        <w:t>(</w:t>
      </w:r>
      <w:r w:rsidRPr="00F00E98">
        <w:rPr>
          <w:rFonts w:cs="Times New Roman"/>
          <w:i/>
          <w:sz w:val="24"/>
          <w:szCs w:val="28"/>
          <w:lang w:val="kk-KZ"/>
        </w:rPr>
        <w:t>«</w:t>
      </w:r>
      <w:r w:rsidR="00976E83" w:rsidRPr="00F00E98">
        <w:rPr>
          <w:rFonts w:cs="Times New Roman"/>
          <w:i/>
          <w:sz w:val="24"/>
          <w:szCs w:val="28"/>
          <w:lang w:val="kk-KZ"/>
        </w:rPr>
        <w:t>байланысты тұлғалардың</w:t>
      </w:r>
      <w:r w:rsidRPr="00F00E98">
        <w:rPr>
          <w:rFonts w:cs="Times New Roman"/>
          <w:i/>
          <w:sz w:val="24"/>
          <w:szCs w:val="28"/>
          <w:lang w:val="kk-KZ"/>
        </w:rPr>
        <w:t xml:space="preserve">» </w:t>
      </w:r>
      <w:r w:rsidR="00976E83" w:rsidRPr="00F00E98">
        <w:rPr>
          <w:rFonts w:cs="Times New Roman"/>
          <w:i/>
          <w:sz w:val="24"/>
          <w:szCs w:val="28"/>
          <w:lang w:val="kk-KZ"/>
        </w:rPr>
        <w:t>тізбесі көзделген)</w:t>
      </w:r>
      <w:r w:rsidR="00976E83" w:rsidRPr="00F00E98">
        <w:rPr>
          <w:rFonts w:cs="Times New Roman"/>
          <w:szCs w:val="28"/>
          <w:lang w:val="kk-KZ"/>
        </w:rPr>
        <w:t>.</w:t>
      </w:r>
      <w:r w:rsidR="00976E83" w:rsidRPr="00F00E98">
        <w:rPr>
          <w:rFonts w:cs="Times New Roman"/>
          <w:sz w:val="24"/>
          <w:szCs w:val="28"/>
          <w:lang w:val="kk-KZ"/>
        </w:rPr>
        <w:t xml:space="preserve"> </w:t>
      </w:r>
      <w:r w:rsidR="00976E83" w:rsidRPr="00F00E98">
        <w:rPr>
          <w:rFonts w:cs="Times New Roman"/>
          <w:szCs w:val="28"/>
          <w:lang w:val="kk-KZ"/>
        </w:rPr>
        <w:t xml:space="preserve">Мемлекеттік қызметшінің жеке мүдделерін декларациялау міндеті белгіленді, </w:t>
      </w:r>
      <w:r w:rsidR="00263713" w:rsidRPr="00F00E98">
        <w:rPr>
          <w:rFonts w:cs="Times New Roman"/>
          <w:szCs w:val="28"/>
          <w:lang w:val="kk-KZ"/>
        </w:rPr>
        <w:br/>
      </w:r>
      <w:r w:rsidRPr="00F00E98">
        <w:rPr>
          <w:rFonts w:cs="Times New Roman"/>
          <w:szCs w:val="28"/>
          <w:lang w:val="kk-KZ"/>
        </w:rPr>
        <w:t xml:space="preserve">оны </w:t>
      </w:r>
      <w:r w:rsidR="00976E83" w:rsidRPr="00F00E98">
        <w:rPr>
          <w:rFonts w:cs="Times New Roman"/>
          <w:szCs w:val="28"/>
          <w:lang w:val="kk-KZ"/>
        </w:rPr>
        <w:t>орындамағаны үшін тәртіптік жауапкершілік көзделген.</w:t>
      </w:r>
    </w:p>
    <w:p w14:paraId="6556593F" w14:textId="77777777" w:rsidR="00976E83" w:rsidRPr="00F00E98" w:rsidRDefault="00976E83" w:rsidP="00AF022D">
      <w:pPr>
        <w:widowControl w:val="0"/>
        <w:spacing w:line="235" w:lineRule="auto"/>
        <w:rPr>
          <w:rFonts w:cs="Times New Roman"/>
          <w:spacing w:val="-2"/>
          <w:szCs w:val="28"/>
          <w:lang w:val="kk-KZ"/>
        </w:rPr>
      </w:pPr>
      <w:r w:rsidRPr="00F00E98">
        <w:rPr>
          <w:rFonts w:cs="Times New Roman"/>
          <w:spacing w:val="-2"/>
          <w:szCs w:val="28"/>
          <w:lang w:val="kk-KZ"/>
        </w:rPr>
        <w:t xml:space="preserve">Мүдделер қақтығысы кезінде мемлекеттік қызметшілердің іс-қимыл алгоритмі </w:t>
      </w:r>
      <w:r w:rsidRPr="00F00E98">
        <w:rPr>
          <w:rFonts w:cs="Times New Roman"/>
          <w:i/>
          <w:spacing w:val="-2"/>
          <w:sz w:val="24"/>
          <w:szCs w:val="28"/>
          <w:lang w:val="kk-KZ"/>
        </w:rPr>
        <w:t>(жауапты тұлғаларды хабардар ету тәртібі, нақты мерзімдер, мүдделер қақтығысын реттеу жөніндегі басқа да қажетті шаралар)</w:t>
      </w:r>
      <w:r w:rsidRPr="00F00E98">
        <w:rPr>
          <w:rFonts w:cs="Times New Roman"/>
          <w:spacing w:val="-2"/>
          <w:sz w:val="24"/>
          <w:szCs w:val="28"/>
          <w:lang w:val="kk-KZ"/>
        </w:rPr>
        <w:t xml:space="preserve"> </w:t>
      </w:r>
      <w:r w:rsidRPr="00F00E98">
        <w:rPr>
          <w:rFonts w:cs="Times New Roman"/>
          <w:spacing w:val="-2"/>
          <w:szCs w:val="28"/>
          <w:lang w:val="kk-KZ"/>
        </w:rPr>
        <w:t>егжей-тегжейлі регламенттелген.</w:t>
      </w:r>
    </w:p>
    <w:p w14:paraId="3CAAB4B5" w14:textId="1AC6CAB6" w:rsidR="00976E83" w:rsidRPr="00F00E98" w:rsidRDefault="00976E83" w:rsidP="00AF022D">
      <w:pPr>
        <w:widowControl w:val="0"/>
        <w:rPr>
          <w:rFonts w:cs="Times New Roman"/>
          <w:szCs w:val="28"/>
          <w:lang w:val="kk-KZ"/>
        </w:rPr>
      </w:pPr>
      <w:r w:rsidRPr="00F00E98">
        <w:rPr>
          <w:rFonts w:cs="Times New Roman"/>
          <w:szCs w:val="28"/>
          <w:lang w:val="kk-KZ"/>
        </w:rPr>
        <w:t xml:space="preserve">Сонымен қатар сыбайлас жемқорлыққа қарсы комплаенс-қызметтерге және </w:t>
      </w:r>
      <w:r w:rsidR="00371789" w:rsidRPr="00F00E98">
        <w:rPr>
          <w:rFonts w:cs="Times New Roman"/>
          <w:szCs w:val="28"/>
          <w:lang w:val="kk-KZ"/>
        </w:rPr>
        <w:t>ә</w:t>
      </w:r>
      <w:r w:rsidRPr="00F00E98">
        <w:rPr>
          <w:rFonts w:cs="Times New Roman"/>
          <w:szCs w:val="28"/>
          <w:lang w:val="kk-KZ"/>
        </w:rPr>
        <w:t xml:space="preserve">деп жөніндегі уәкілдерге </w:t>
      </w:r>
      <w:r w:rsidRPr="00F00E98">
        <w:rPr>
          <w:rFonts w:cs="Times New Roman"/>
          <w:i/>
          <w:sz w:val="24"/>
          <w:szCs w:val="28"/>
          <w:lang w:val="kk-KZ"/>
        </w:rPr>
        <w:t>(олар болмаған кезде – кадр қызметтері)</w:t>
      </w:r>
      <w:r w:rsidRPr="00F00E98">
        <w:rPr>
          <w:rFonts w:cs="Times New Roman"/>
          <w:sz w:val="24"/>
          <w:szCs w:val="28"/>
          <w:lang w:val="kk-KZ"/>
        </w:rPr>
        <w:t xml:space="preserve"> </w:t>
      </w:r>
      <w:r w:rsidRPr="00F00E98">
        <w:rPr>
          <w:rFonts w:cs="Times New Roman"/>
          <w:szCs w:val="28"/>
          <w:lang w:val="kk-KZ"/>
        </w:rPr>
        <w:t xml:space="preserve">мүдделер қақтығысын болғызбау және реттеу мәселелерін регламенттейтін нормативтік құқықтық актілердің талаптарын түсіндіру жүктелді, сондай-ақ мемлекеттік қызметшілердің және оларға теңестірілген адамдардың </w:t>
      </w:r>
      <w:r w:rsidR="00371789" w:rsidRPr="00F00E98">
        <w:rPr>
          <w:rFonts w:cs="Times New Roman"/>
          <w:szCs w:val="28"/>
          <w:lang w:val="kk-KZ"/>
        </w:rPr>
        <w:lastRenderedPageBreak/>
        <w:t xml:space="preserve">мүдделер қақтығысын болғызбау және реттеу жөніндегі </w:t>
      </w:r>
      <w:r w:rsidRPr="00F00E98">
        <w:rPr>
          <w:rFonts w:cs="Times New Roman"/>
          <w:szCs w:val="28"/>
          <w:lang w:val="kk-KZ"/>
        </w:rPr>
        <w:t>шараларды сақтауын қамтамасыз ету</w:t>
      </w:r>
      <w:r w:rsidR="00371789" w:rsidRPr="00F00E98">
        <w:rPr>
          <w:rFonts w:cs="Times New Roman"/>
          <w:szCs w:val="28"/>
          <w:lang w:val="kk-KZ"/>
        </w:rPr>
        <w:t xml:space="preserve"> үшін </w:t>
      </w:r>
      <w:r w:rsidRPr="00F00E98">
        <w:rPr>
          <w:rFonts w:cs="Times New Roman"/>
          <w:szCs w:val="28"/>
          <w:lang w:val="kk-KZ"/>
        </w:rPr>
        <w:t>олардың жауапкершілігі бекітілді.</w:t>
      </w:r>
    </w:p>
    <w:p w14:paraId="7BE35007" w14:textId="009D4406" w:rsidR="00976E83" w:rsidRPr="00F00E98" w:rsidRDefault="00C62645" w:rsidP="00AF022D">
      <w:pPr>
        <w:widowControl w:val="0"/>
        <w:rPr>
          <w:rFonts w:cs="Times New Roman"/>
          <w:i/>
          <w:sz w:val="24"/>
          <w:szCs w:val="28"/>
          <w:lang w:val="kk-KZ"/>
        </w:rPr>
      </w:pPr>
      <w:r w:rsidRPr="00F00E98">
        <w:rPr>
          <w:rFonts w:cs="Times New Roman"/>
          <w:szCs w:val="28"/>
          <w:lang w:val="kk-KZ"/>
        </w:rPr>
        <w:t>М</w:t>
      </w:r>
      <w:r w:rsidR="00976E83" w:rsidRPr="00F00E98">
        <w:rPr>
          <w:rFonts w:cs="Times New Roman"/>
          <w:szCs w:val="28"/>
          <w:lang w:val="kk-KZ"/>
        </w:rPr>
        <w:t xml:space="preserve">емлекеттік функцияларды орындауға уәкілеттік берілген адамдарға теңестірілген </w:t>
      </w:r>
      <w:r w:rsidR="00976E83" w:rsidRPr="00F00E98">
        <w:rPr>
          <w:rFonts w:cs="Times New Roman"/>
          <w:i/>
          <w:szCs w:val="28"/>
          <w:lang w:val="kk-KZ"/>
        </w:rPr>
        <w:t>адамдардың тізбесі кеңейтілді</w:t>
      </w:r>
      <w:r w:rsidR="00976E83" w:rsidRPr="00F00E98">
        <w:rPr>
          <w:rFonts w:cs="Times New Roman"/>
          <w:szCs w:val="28"/>
          <w:lang w:val="kk-KZ"/>
        </w:rPr>
        <w:t xml:space="preserve"> </w:t>
      </w:r>
      <w:r w:rsidR="00976E83" w:rsidRPr="00F00E98">
        <w:rPr>
          <w:rFonts w:cs="Times New Roman"/>
          <w:i/>
          <w:sz w:val="24"/>
          <w:szCs w:val="28"/>
          <w:lang w:val="kk-KZ"/>
        </w:rPr>
        <w:t>(тізбе</w:t>
      </w:r>
      <w:r w:rsidR="00371789" w:rsidRPr="00F00E98">
        <w:rPr>
          <w:rFonts w:cs="Times New Roman"/>
          <w:i/>
          <w:sz w:val="24"/>
          <w:szCs w:val="28"/>
          <w:lang w:val="kk-KZ"/>
        </w:rPr>
        <w:t xml:space="preserve"> </w:t>
      </w:r>
      <w:r w:rsidR="00A7645F" w:rsidRPr="00F00E98">
        <w:rPr>
          <w:rFonts w:cs="Times New Roman"/>
          <w:i/>
          <w:sz w:val="24"/>
          <w:szCs w:val="28"/>
          <w:lang w:val="kk-KZ"/>
        </w:rPr>
        <w:t xml:space="preserve">мемлекеттік бюджеттен </w:t>
      </w:r>
      <w:r w:rsidR="00976E83" w:rsidRPr="00F00E98">
        <w:rPr>
          <w:rFonts w:cs="Times New Roman"/>
          <w:i/>
          <w:sz w:val="24"/>
          <w:szCs w:val="28"/>
          <w:lang w:val="kk-KZ"/>
        </w:rPr>
        <w:t>қаржыландырылатын жобаларды іріктеуге қатысатын алқалы органдардың мүшелері</w:t>
      </w:r>
      <w:r w:rsidR="00A7645F" w:rsidRPr="00F00E98">
        <w:rPr>
          <w:rFonts w:cs="Times New Roman"/>
          <w:i/>
          <w:sz w:val="24"/>
          <w:szCs w:val="28"/>
          <w:lang w:val="kk-KZ"/>
        </w:rPr>
        <w:t>мен</w:t>
      </w:r>
      <w:r w:rsidR="00976E83" w:rsidRPr="00F00E98">
        <w:rPr>
          <w:rFonts w:cs="Times New Roman"/>
          <w:i/>
          <w:sz w:val="24"/>
          <w:szCs w:val="28"/>
          <w:lang w:val="kk-KZ"/>
        </w:rPr>
        <w:t xml:space="preserve"> толықтыр</w:t>
      </w:r>
      <w:r w:rsidR="00A7645F" w:rsidRPr="00F00E98">
        <w:rPr>
          <w:rFonts w:cs="Times New Roman"/>
          <w:i/>
          <w:sz w:val="24"/>
          <w:szCs w:val="28"/>
          <w:lang w:val="kk-KZ"/>
        </w:rPr>
        <w:t>ыл</w:t>
      </w:r>
      <w:r w:rsidR="00976E83" w:rsidRPr="00F00E98">
        <w:rPr>
          <w:rFonts w:cs="Times New Roman"/>
          <w:i/>
          <w:sz w:val="24"/>
          <w:szCs w:val="28"/>
          <w:lang w:val="kk-KZ"/>
        </w:rPr>
        <w:t>ды).</w:t>
      </w:r>
    </w:p>
    <w:p w14:paraId="5A82194C" w14:textId="6769F742" w:rsidR="00F65D5F" w:rsidRPr="00F00E98" w:rsidRDefault="00976E83" w:rsidP="00AF022D">
      <w:pPr>
        <w:widowControl w:val="0"/>
        <w:rPr>
          <w:rFonts w:cs="Times New Roman"/>
          <w:i/>
          <w:sz w:val="24"/>
          <w:szCs w:val="28"/>
          <w:lang w:val="kk-KZ"/>
        </w:rPr>
      </w:pPr>
      <w:r w:rsidRPr="00F00E98">
        <w:rPr>
          <w:rFonts w:cs="Times New Roman"/>
          <w:szCs w:val="28"/>
          <w:lang w:val="kk-KZ"/>
        </w:rPr>
        <w:t>О</w:t>
      </w:r>
      <w:r w:rsidR="00640898" w:rsidRPr="00F00E98">
        <w:rPr>
          <w:rFonts w:cs="Times New Roman"/>
          <w:szCs w:val="28"/>
          <w:lang w:val="kk-KZ"/>
        </w:rPr>
        <w:t>с</w:t>
      </w:r>
      <w:r w:rsidRPr="00F00E98">
        <w:rPr>
          <w:rFonts w:cs="Times New Roman"/>
          <w:szCs w:val="28"/>
          <w:lang w:val="kk-KZ"/>
        </w:rPr>
        <w:t>ы</w:t>
      </w:r>
      <w:r w:rsidR="00640898" w:rsidRPr="00F00E98">
        <w:rPr>
          <w:rFonts w:cs="Times New Roman"/>
          <w:szCs w:val="28"/>
          <w:lang w:val="kk-KZ"/>
        </w:rPr>
        <w:t>лайша</w:t>
      </w:r>
      <w:r w:rsidRPr="00F00E98">
        <w:rPr>
          <w:rFonts w:cs="Times New Roman"/>
          <w:szCs w:val="28"/>
          <w:lang w:val="kk-KZ"/>
        </w:rPr>
        <w:t xml:space="preserve"> ғылым саласындағы ұйымдарды гранттық және бағдарламалық-нысаналы қаржыландыру туралы шешім қабылдайтын ұлттық ғылыми кеңестердің мүшелері, сондай-ақ бюджет қаражаты есебінен қаржыландырылатын қандай да бір жобалар мен бағдарламаларды іріктеу</w:t>
      </w:r>
      <w:r w:rsidR="00F65D5F" w:rsidRPr="00F00E98">
        <w:rPr>
          <w:rFonts w:cs="Times New Roman"/>
          <w:szCs w:val="28"/>
          <w:lang w:val="kk-KZ"/>
        </w:rPr>
        <w:t>, гранттарды</w:t>
      </w:r>
      <w:r w:rsidR="000F13D5" w:rsidRPr="00F00E98">
        <w:rPr>
          <w:rFonts w:cs="Times New Roman"/>
          <w:szCs w:val="28"/>
          <w:lang w:val="kk-KZ"/>
        </w:rPr>
        <w:t xml:space="preserve"> және</w:t>
      </w:r>
      <w:r w:rsidR="00F65D5F" w:rsidRPr="00F00E98">
        <w:rPr>
          <w:rFonts w:cs="Times New Roman"/>
          <w:szCs w:val="28"/>
          <w:lang w:val="kk-KZ"/>
        </w:rPr>
        <w:t xml:space="preserve"> субсидияларды бөлу </w:t>
      </w:r>
      <w:r w:rsidRPr="00F00E98">
        <w:rPr>
          <w:rFonts w:cs="Times New Roman"/>
          <w:szCs w:val="28"/>
          <w:lang w:val="kk-KZ"/>
        </w:rPr>
        <w:t>жөніндегі өкілеттіктері бар басқа салалардағы алқалы органдардың мүшелері</w:t>
      </w:r>
      <w:r w:rsidR="009863CD" w:rsidRPr="00F00E98">
        <w:rPr>
          <w:rFonts w:cs="Times New Roman"/>
          <w:szCs w:val="28"/>
          <w:lang w:val="kk-KZ"/>
        </w:rPr>
        <w:t xml:space="preserve"> </w:t>
      </w:r>
      <w:r w:rsidRPr="00F00E98">
        <w:rPr>
          <w:rFonts w:cs="Times New Roman"/>
          <w:szCs w:val="28"/>
          <w:lang w:val="kk-KZ"/>
        </w:rPr>
        <w:t xml:space="preserve">заңсыз сыйақылар </w:t>
      </w:r>
      <w:r w:rsidR="00F65D5F" w:rsidRPr="00F00E98">
        <w:rPr>
          <w:rFonts w:cs="Times New Roman"/>
          <w:szCs w:val="28"/>
          <w:lang w:val="kk-KZ"/>
        </w:rPr>
        <w:t xml:space="preserve">алған жағдайда </w:t>
      </w:r>
      <w:r w:rsidRPr="00F00E98">
        <w:rPr>
          <w:rFonts w:cs="Times New Roman"/>
          <w:szCs w:val="28"/>
          <w:lang w:val="kk-KZ"/>
        </w:rPr>
        <w:t>мемлекеттік қызметшілермен тең дәрежеде қылмыстық жауаптылықта болады</w:t>
      </w:r>
      <w:r w:rsidR="00F65D5F" w:rsidRPr="00F00E98">
        <w:rPr>
          <w:rFonts w:cs="Times New Roman"/>
          <w:szCs w:val="28"/>
          <w:lang w:val="kk-KZ"/>
        </w:rPr>
        <w:t xml:space="preserve"> </w:t>
      </w:r>
      <w:r w:rsidRPr="00F00E98">
        <w:rPr>
          <w:rFonts w:cs="Times New Roman"/>
          <w:i/>
          <w:sz w:val="24"/>
          <w:szCs w:val="28"/>
          <w:lang w:val="kk-KZ"/>
        </w:rPr>
        <w:t xml:space="preserve">(ҚК-нің </w:t>
      </w:r>
      <w:r w:rsidR="00F65D5F" w:rsidRPr="00F00E98">
        <w:rPr>
          <w:rFonts w:cs="Times New Roman"/>
          <w:i/>
          <w:sz w:val="24"/>
          <w:szCs w:val="28"/>
          <w:lang w:val="kk-KZ"/>
        </w:rPr>
        <w:t>«П</w:t>
      </w:r>
      <w:r w:rsidRPr="00F00E98">
        <w:rPr>
          <w:rFonts w:cs="Times New Roman"/>
          <w:i/>
          <w:sz w:val="24"/>
          <w:szCs w:val="28"/>
          <w:lang w:val="kk-KZ"/>
        </w:rPr>
        <w:t>ара алу</w:t>
      </w:r>
      <w:r w:rsidR="00F65D5F" w:rsidRPr="00F00E98">
        <w:rPr>
          <w:rFonts w:cs="Times New Roman"/>
          <w:i/>
          <w:sz w:val="24"/>
          <w:szCs w:val="28"/>
          <w:lang w:val="kk-KZ"/>
        </w:rPr>
        <w:t>» деген 366-бабы бойынша</w:t>
      </w:r>
      <w:r w:rsidRPr="00F00E98">
        <w:rPr>
          <w:rFonts w:cs="Times New Roman"/>
          <w:i/>
          <w:sz w:val="24"/>
          <w:szCs w:val="28"/>
          <w:lang w:val="kk-KZ"/>
        </w:rPr>
        <w:t>).</w:t>
      </w:r>
    </w:p>
    <w:p w14:paraId="30F2418A" w14:textId="1AAF1970" w:rsidR="00AC5B70" w:rsidRPr="00F00E98" w:rsidRDefault="00712A95" w:rsidP="00AF022D">
      <w:pPr>
        <w:widowControl w:val="0"/>
        <w:rPr>
          <w:rFonts w:cs="Times New Roman"/>
          <w:color w:val="000000" w:themeColor="text1"/>
          <w:lang w:val="kk-KZ"/>
        </w:rPr>
      </w:pPr>
      <w:r w:rsidRPr="00F00E98">
        <w:rPr>
          <w:rFonts w:cs="Times New Roman"/>
          <w:color w:val="000000" w:themeColor="text1"/>
          <w:lang w:val="kk-KZ"/>
        </w:rPr>
        <w:t xml:space="preserve">«Мемлекеттік қызметі туралы» </w:t>
      </w:r>
      <w:r w:rsidR="004E414C" w:rsidRPr="00F00E98">
        <w:rPr>
          <w:rFonts w:cs="Times New Roman"/>
          <w:color w:val="000000" w:themeColor="text1"/>
          <w:lang w:val="kk-KZ"/>
        </w:rPr>
        <w:t xml:space="preserve">заңының жаңа редакциясының </w:t>
      </w:r>
      <w:r w:rsidR="00164201" w:rsidRPr="00F00E98">
        <w:rPr>
          <w:rFonts w:cs="Times New Roman"/>
          <w:color w:val="000000" w:themeColor="text1"/>
          <w:lang w:val="kk-KZ"/>
        </w:rPr>
        <w:t xml:space="preserve">негізгі міндеттерінің бірі </w:t>
      </w:r>
      <w:r w:rsidR="00953DEB" w:rsidRPr="00F00E98">
        <w:rPr>
          <w:rFonts w:cs="Times New Roman"/>
          <w:color w:val="000000" w:themeColor="text1"/>
          <w:lang w:val="kk-KZ"/>
        </w:rPr>
        <w:t xml:space="preserve">мемлекеттік қызметтің </w:t>
      </w:r>
      <w:r w:rsidR="00164201" w:rsidRPr="00F00E98">
        <w:rPr>
          <w:rFonts w:cs="Times New Roman"/>
          <w:color w:val="000000" w:themeColor="text1"/>
          <w:lang w:val="kk-KZ"/>
        </w:rPr>
        <w:t>сервис</w:t>
      </w:r>
      <w:r w:rsidR="00953DEB" w:rsidRPr="00F00E98">
        <w:rPr>
          <w:rFonts w:cs="Times New Roman"/>
          <w:color w:val="000000" w:themeColor="text1"/>
          <w:lang w:val="kk-KZ"/>
        </w:rPr>
        <w:t>тілік және</w:t>
      </w:r>
      <w:r w:rsidR="00164201" w:rsidRPr="00F00E98">
        <w:rPr>
          <w:rFonts w:cs="Times New Roman"/>
          <w:color w:val="000000" w:themeColor="text1"/>
          <w:lang w:val="kk-KZ"/>
        </w:rPr>
        <w:t xml:space="preserve"> </w:t>
      </w:r>
      <w:r w:rsidR="00953DEB" w:rsidRPr="00F00E98">
        <w:rPr>
          <w:rFonts w:cs="Times New Roman"/>
          <w:color w:val="000000" w:themeColor="text1"/>
          <w:lang w:val="kk-KZ"/>
        </w:rPr>
        <w:t xml:space="preserve">клиентке бағдарлану </w:t>
      </w:r>
      <w:r w:rsidR="00164201" w:rsidRPr="00F00E98">
        <w:rPr>
          <w:rFonts w:cs="Times New Roman"/>
          <w:color w:val="000000" w:themeColor="text1"/>
          <w:lang w:val="kk-KZ"/>
        </w:rPr>
        <w:t>қағидаттарына негізделген моделіне көшу</w:t>
      </w:r>
      <w:r w:rsidR="00090899" w:rsidRPr="00F00E98">
        <w:rPr>
          <w:rFonts w:cs="Times New Roman"/>
          <w:color w:val="000000" w:themeColor="text1"/>
          <w:lang w:val="kk-KZ"/>
        </w:rPr>
        <w:t xml:space="preserve">, мемлекеттік аппаратты кәсібилендіруді қамтамасыз ету, сондай-ақ HR-процестерді цифрландыру </w:t>
      </w:r>
      <w:r w:rsidR="00164201" w:rsidRPr="00F00E98">
        <w:rPr>
          <w:rFonts w:cs="Times New Roman"/>
          <w:color w:val="000000" w:themeColor="text1"/>
          <w:lang w:val="kk-KZ"/>
        </w:rPr>
        <w:t>болып табылады.</w:t>
      </w:r>
    </w:p>
    <w:p w14:paraId="06F6CC42" w14:textId="75574B57" w:rsidR="00D80194" w:rsidRPr="00F00E98" w:rsidRDefault="00A31888" w:rsidP="00AF022D">
      <w:pPr>
        <w:widowControl w:val="0"/>
        <w:rPr>
          <w:rFonts w:cs="Times New Roman"/>
          <w:color w:val="000000" w:themeColor="text1"/>
          <w:lang w:val="kk-KZ"/>
        </w:rPr>
      </w:pPr>
      <w:r w:rsidRPr="00F00E98">
        <w:rPr>
          <w:szCs w:val="28"/>
          <w:lang w:val="kk-KZ"/>
        </w:rPr>
        <w:t xml:space="preserve">Мысалы, мемлекеттік қызметке іріктеудің цифрлық форматы енгізілді және ол </w:t>
      </w:r>
      <w:r w:rsidRPr="00F00E98">
        <w:rPr>
          <w:bCs/>
          <w:szCs w:val="28"/>
          <w:lang w:val="kk-KZ"/>
        </w:rPr>
        <w:t>«Е-қызмет»</w:t>
      </w:r>
      <w:r w:rsidRPr="00F00E98">
        <w:rPr>
          <w:szCs w:val="28"/>
          <w:lang w:val="kk-KZ"/>
        </w:rPr>
        <w:t xml:space="preserve"> интеграцияланған цифрлық жүйесі арқылы жүзеге асырылуда. </w:t>
      </w:r>
      <w:r w:rsidR="00D80194" w:rsidRPr="00F00E98">
        <w:rPr>
          <w:szCs w:val="28"/>
          <w:lang w:val="kk-KZ"/>
        </w:rPr>
        <w:t>Сонымен қатар, кандидаттарды мемлекеттік емес сектор өкілдері есебінен тарту</w:t>
      </w:r>
      <w:r w:rsidR="00BB5107" w:rsidRPr="00F00E98">
        <w:rPr>
          <w:szCs w:val="28"/>
          <w:lang w:val="kk-KZ"/>
        </w:rPr>
        <w:t>ды</w:t>
      </w:r>
      <w:r w:rsidR="00D80194" w:rsidRPr="00F00E98">
        <w:rPr>
          <w:szCs w:val="28"/>
          <w:lang w:val="kk-KZ"/>
        </w:rPr>
        <w:t xml:space="preserve"> одан әрі кеңейту көзделіп отыр. </w:t>
      </w:r>
    </w:p>
    <w:p w14:paraId="53A44AE2" w14:textId="6D76C51A" w:rsidR="004410E0" w:rsidRPr="00F00E98" w:rsidRDefault="004410E0" w:rsidP="00AF022D">
      <w:pPr>
        <w:pStyle w:val="afe"/>
        <w:spacing w:before="0" w:beforeAutospacing="0" w:after="0" w:afterAutospacing="0"/>
        <w:ind w:firstLine="709"/>
        <w:jc w:val="both"/>
        <w:rPr>
          <w:color w:val="000000" w:themeColor="text1"/>
          <w:sz w:val="28"/>
          <w:szCs w:val="28"/>
          <w:lang w:val="kk-KZ"/>
        </w:rPr>
      </w:pPr>
      <w:r w:rsidRPr="00F00E98">
        <w:rPr>
          <w:color w:val="000000" w:themeColor="text1"/>
          <w:sz w:val="28"/>
          <w:szCs w:val="28"/>
          <w:lang w:val="kk-KZ"/>
        </w:rPr>
        <w:t xml:space="preserve">Сонымен бірге құқық бұзушылық профилактикасы қызметтерін құру көзделген </w:t>
      </w:r>
      <w:r w:rsidRPr="00F00E98">
        <w:rPr>
          <w:i/>
          <w:color w:val="000000" w:themeColor="text1"/>
          <w:szCs w:val="28"/>
          <w:lang w:val="kk-KZ"/>
        </w:rPr>
        <w:t xml:space="preserve">(саны 120 штат бірліктен кем емес мемлекеттік органдарда) (персоналды басқару қызметінің қызметтік тергеу жүргізу жөніндегі функцияларын қайта бөлу жолымен), </w:t>
      </w:r>
      <w:r w:rsidRPr="00F00E98">
        <w:rPr>
          <w:color w:val="000000" w:themeColor="text1"/>
          <w:sz w:val="28"/>
          <w:szCs w:val="28"/>
          <w:lang w:val="kk-KZ"/>
        </w:rPr>
        <w:t>бұл құқық бұзушылықтардың алдын алу жөніндегі қызметтің тиімділігін арттыруға және ұйымдастырушылық тәуелсіздігін қамтамасыз етуге мүмкіндік береді</w:t>
      </w:r>
      <w:r w:rsidR="00B00C4C" w:rsidRPr="00F00E98">
        <w:rPr>
          <w:color w:val="000000" w:themeColor="text1"/>
          <w:sz w:val="28"/>
          <w:szCs w:val="28"/>
          <w:lang w:val="kk-KZ"/>
        </w:rPr>
        <w:t>.</w:t>
      </w:r>
    </w:p>
    <w:p w14:paraId="41FFA780" w14:textId="1AF5DCAA" w:rsidR="007C35EE" w:rsidRPr="00F00E98" w:rsidRDefault="00164201" w:rsidP="00AF022D">
      <w:pPr>
        <w:widowControl w:val="0"/>
        <w:rPr>
          <w:rFonts w:cs="Times New Roman"/>
          <w:i/>
          <w:color w:val="000000" w:themeColor="text1"/>
          <w:sz w:val="24"/>
          <w:lang w:val="kk-KZ"/>
        </w:rPr>
      </w:pPr>
      <w:r w:rsidRPr="00F00E98">
        <w:rPr>
          <w:rFonts w:cs="Times New Roman"/>
          <w:color w:val="000000" w:themeColor="text1"/>
          <w:lang w:val="kk-KZ"/>
        </w:rPr>
        <w:t xml:space="preserve">Сондай-ақ </w:t>
      </w:r>
      <w:r w:rsidR="007C35EE" w:rsidRPr="00F00E98">
        <w:rPr>
          <w:rFonts w:cs="Times New Roman"/>
          <w:color w:val="000000" w:themeColor="text1"/>
          <w:lang w:val="kk-KZ"/>
        </w:rPr>
        <w:t xml:space="preserve">жақын туыстарының бірлескен қызметіне байланысты оларға қатысты шектеулер белгіленуімен, мемлекеттің функциялары мен міндеттерін іске асыруда </w:t>
      </w:r>
      <w:r w:rsidRPr="00F00E98">
        <w:rPr>
          <w:rFonts w:cs="Times New Roman"/>
          <w:color w:val="000000" w:themeColor="text1"/>
          <w:lang w:val="kk-KZ"/>
        </w:rPr>
        <w:t>жәрдемдесетін адамдардың құқықт</w:t>
      </w:r>
      <w:r w:rsidR="007007C9" w:rsidRPr="00F00E98">
        <w:rPr>
          <w:rFonts w:cs="Times New Roman"/>
          <w:color w:val="000000" w:themeColor="text1"/>
          <w:lang w:val="kk-KZ"/>
        </w:rPr>
        <w:t>ық мәртебесі айқындалды</w:t>
      </w:r>
      <w:r w:rsidRPr="00F00E98">
        <w:rPr>
          <w:rFonts w:cs="Times New Roman"/>
          <w:color w:val="000000" w:themeColor="text1"/>
          <w:lang w:val="kk-KZ"/>
        </w:rPr>
        <w:t xml:space="preserve"> </w:t>
      </w:r>
      <w:r w:rsidRPr="00F00E98">
        <w:rPr>
          <w:rFonts w:cs="Times New Roman"/>
          <w:i/>
          <w:color w:val="000000" w:themeColor="text1"/>
          <w:sz w:val="24"/>
          <w:lang w:val="kk-KZ"/>
        </w:rPr>
        <w:t xml:space="preserve">(шетелдік </w:t>
      </w:r>
      <w:r w:rsidR="007C35EE" w:rsidRPr="00F00E98">
        <w:rPr>
          <w:rFonts w:cs="Times New Roman"/>
          <w:i/>
          <w:color w:val="000000" w:themeColor="text1"/>
          <w:sz w:val="24"/>
          <w:lang w:val="kk-KZ"/>
        </w:rPr>
        <w:t>жұмыскерлер</w:t>
      </w:r>
      <w:r w:rsidRPr="00F00E98">
        <w:rPr>
          <w:rFonts w:cs="Times New Roman"/>
          <w:i/>
          <w:color w:val="000000" w:themeColor="text1"/>
          <w:sz w:val="24"/>
          <w:lang w:val="kk-KZ"/>
        </w:rPr>
        <w:t>, еңбек шарты негізінде мемлекеттік органдарда қызметті жүзеге асыратын тұлғалар, мемлекеттік ұйымдарда басқару функцияларын орындайтын тұлғалар, келісімшарттық қызметшілер)</w:t>
      </w:r>
      <w:r w:rsidR="007C35EE" w:rsidRPr="00F00E98">
        <w:rPr>
          <w:rFonts w:cs="Times New Roman"/>
          <w:i/>
          <w:color w:val="000000" w:themeColor="text1"/>
          <w:sz w:val="24"/>
          <w:lang w:val="kk-KZ"/>
        </w:rPr>
        <w:t>.</w:t>
      </w:r>
    </w:p>
    <w:p w14:paraId="07C9C2B4" w14:textId="72AD5466" w:rsidR="007C35EE" w:rsidRPr="00F00E98" w:rsidRDefault="00700601" w:rsidP="00AF022D">
      <w:pPr>
        <w:widowControl w:val="0"/>
        <w:rPr>
          <w:rFonts w:cs="Times New Roman"/>
          <w:color w:val="000000" w:themeColor="text1"/>
          <w:lang w:val="kk-KZ"/>
        </w:rPr>
      </w:pPr>
      <w:r w:rsidRPr="00F00E98">
        <w:rPr>
          <w:rFonts w:cs="Times New Roman"/>
          <w:color w:val="000000" w:themeColor="text1"/>
          <w:lang w:val="kk-KZ"/>
        </w:rPr>
        <w:t>Аталған</w:t>
      </w:r>
      <w:r w:rsidR="00164201" w:rsidRPr="00F00E98">
        <w:rPr>
          <w:rFonts w:cs="Times New Roman"/>
          <w:color w:val="000000" w:themeColor="text1"/>
          <w:lang w:val="kk-KZ"/>
        </w:rPr>
        <w:t xml:space="preserve"> шараларды іске асыру мемлекеттік қызмет жүйесінің тиімділігін арттыруға ықпал етеді, сондай-ақ азаматтардың мемлекеттік қызметке деген сенімін одан әрі нығайтуға </w:t>
      </w:r>
      <w:r w:rsidR="007C35EE" w:rsidRPr="00F00E98">
        <w:rPr>
          <w:rFonts w:cs="Times New Roman"/>
          <w:color w:val="000000" w:themeColor="text1"/>
          <w:lang w:val="kk-KZ"/>
        </w:rPr>
        <w:t>көмектес</w:t>
      </w:r>
      <w:r w:rsidR="002B04A6">
        <w:rPr>
          <w:rFonts w:cs="Times New Roman"/>
          <w:color w:val="000000" w:themeColor="text1"/>
          <w:lang w:val="kk-KZ"/>
        </w:rPr>
        <w:t>е</w:t>
      </w:r>
      <w:r w:rsidR="007C35EE" w:rsidRPr="00F00E98">
        <w:rPr>
          <w:rFonts w:cs="Times New Roman"/>
          <w:color w:val="000000" w:themeColor="text1"/>
          <w:lang w:val="kk-KZ"/>
        </w:rPr>
        <w:t>ді</w:t>
      </w:r>
      <w:r w:rsidR="00164201" w:rsidRPr="00F00E98">
        <w:rPr>
          <w:rFonts w:cs="Times New Roman"/>
          <w:color w:val="000000" w:themeColor="text1"/>
          <w:lang w:val="kk-KZ"/>
        </w:rPr>
        <w:t xml:space="preserve"> деп күтілуде.</w:t>
      </w:r>
    </w:p>
    <w:p w14:paraId="623F27C4" w14:textId="77777777" w:rsidR="00164201" w:rsidRPr="00F00E98" w:rsidRDefault="00164201" w:rsidP="00AF022D">
      <w:pPr>
        <w:widowControl w:val="0"/>
        <w:rPr>
          <w:rFonts w:cs="Times New Roman"/>
          <w:color w:val="000000" w:themeColor="text1"/>
          <w:lang w:val="kk-KZ"/>
        </w:rPr>
      </w:pPr>
      <w:r w:rsidRPr="00F00E98">
        <w:rPr>
          <w:rFonts w:cs="Times New Roman"/>
          <w:color w:val="000000" w:themeColor="text1"/>
          <w:lang w:val="kk-KZ"/>
        </w:rPr>
        <w:t>Жалпы 2025 жылы қабылданған құқықтық шаралар</w:t>
      </w:r>
      <w:r w:rsidR="007C35EE" w:rsidRPr="00F00E98">
        <w:rPr>
          <w:rFonts w:cs="Times New Roman"/>
          <w:color w:val="000000" w:themeColor="text1"/>
          <w:lang w:val="kk-KZ"/>
        </w:rPr>
        <w:t xml:space="preserve"> </w:t>
      </w:r>
      <w:r w:rsidRPr="00F00E98">
        <w:rPr>
          <w:rFonts w:cs="Times New Roman"/>
          <w:color w:val="000000" w:themeColor="text1"/>
          <w:lang w:val="kk-KZ"/>
        </w:rPr>
        <w:t>сыбайлас жемқорлыққа қарсы іс-қимылдың институционалдық негіздерін дәйекті нығайту туралы</w:t>
      </w:r>
      <w:r w:rsidR="007C35EE" w:rsidRPr="00F00E98">
        <w:rPr>
          <w:rFonts w:cs="Times New Roman"/>
          <w:color w:val="000000" w:themeColor="text1"/>
          <w:lang w:val="kk-KZ"/>
        </w:rPr>
        <w:t xml:space="preserve"> куәландырады</w:t>
      </w:r>
      <w:r w:rsidRPr="00F00E98">
        <w:rPr>
          <w:rFonts w:cs="Times New Roman"/>
          <w:color w:val="000000" w:themeColor="text1"/>
          <w:lang w:val="kk-KZ"/>
        </w:rPr>
        <w:t>, бұл сыбайлас жемқорлық тәуекелдерінің тиімді алдын алудың қосымша құқықтық кепілдіктерін қалыптастырады.</w:t>
      </w:r>
    </w:p>
    <w:p w14:paraId="4D21980F" w14:textId="1244FABA" w:rsidR="00AB0362" w:rsidRPr="00F00E98" w:rsidRDefault="00AB0362" w:rsidP="00AB0362">
      <w:pPr>
        <w:widowControl w:val="0"/>
        <w:rPr>
          <w:rFonts w:cs="Times New Roman"/>
          <w:i/>
          <w:iCs/>
          <w:spacing w:val="-4"/>
          <w:lang w:val="kk-KZ"/>
        </w:rPr>
      </w:pPr>
      <w:r w:rsidRPr="00F00E98">
        <w:rPr>
          <w:rFonts w:cs="Times New Roman"/>
          <w:spacing w:val="-4"/>
          <w:lang w:val="kk-KZ"/>
        </w:rPr>
        <w:t xml:space="preserve">Сонымен қатар, сыбайлас жемқорлыққа қарсы саясатты одан әрі жетілдіру мақсатында сыбайлас жемқорлық құқық бұзушылықтарының алдын алуға бағытталған тиімді халықаралық құқықтық институттарды зерделеу орынды болып табылады, мысалы, </w:t>
      </w:r>
      <w:r w:rsidRPr="00F00E98">
        <w:rPr>
          <w:rFonts w:cs="Times New Roman"/>
          <w:i/>
          <w:iCs/>
          <w:spacing w:val="-4"/>
          <w:lang w:val="kk-KZ"/>
        </w:rPr>
        <w:t>ықпал етуді сатуды криминализациялау.</w:t>
      </w:r>
    </w:p>
    <w:p w14:paraId="697746AC" w14:textId="7B06DC5C" w:rsidR="00AB0362" w:rsidRPr="00F00E98" w:rsidRDefault="0090171E" w:rsidP="00AB0362">
      <w:pPr>
        <w:rPr>
          <w:rFonts w:cs="Times New Roman"/>
          <w:lang w:val="kk-KZ"/>
        </w:rPr>
      </w:pPr>
      <w:r w:rsidRPr="00F00E98">
        <w:rPr>
          <w:rFonts w:cs="Times New Roman"/>
          <w:lang w:val="kk-KZ"/>
        </w:rPr>
        <w:lastRenderedPageBreak/>
        <w:t>Халықаралық тәжірибе көрсеткендей, ықпал етуді сатуға қарсы іс-қимыл мәселелері бірқатар әмбебап және өңірлік сыбайлас жемқорлыққа қарсы халықаралық құжаттарда көрініс тауып, сондай-ақ жекелеген мемлекеттердің ұлттық заңнамасында өз дамуын тапқан.</w:t>
      </w:r>
    </w:p>
    <w:p w14:paraId="4B916212" w14:textId="743253A4" w:rsidR="00AB0362" w:rsidRPr="00F00E98" w:rsidRDefault="0090171E" w:rsidP="0090171E">
      <w:pPr>
        <w:widowControl w:val="0"/>
        <w:rPr>
          <w:rFonts w:cs="Times New Roman"/>
          <w:lang w:val="kk-KZ"/>
        </w:rPr>
      </w:pPr>
      <w:r w:rsidRPr="00F00E98">
        <w:rPr>
          <w:rFonts w:cs="Times New Roman"/>
          <w:lang w:val="kk-KZ"/>
        </w:rPr>
        <w:t>Атап айтқанда, Еуропа Кеңесінің 1999 жылғы Сыбайлас жемқорлық үшін қылмыстық жауапкершілік туралы конвенциясы 12-бабын</w:t>
      </w:r>
      <w:r w:rsidR="00ED7FE4" w:rsidRPr="00F00E98">
        <w:rPr>
          <w:rFonts w:cs="Times New Roman"/>
          <w:lang w:val="kk-KZ"/>
        </w:rPr>
        <w:t>да</w:t>
      </w:r>
      <w:r w:rsidRPr="00F00E98">
        <w:rPr>
          <w:rFonts w:cs="Times New Roman"/>
          <w:lang w:val="kk-KZ"/>
        </w:rPr>
        <w:t xml:space="preserve"> және Біріккен Ұлттар Ұйымының 2003 жылғы Сыбайлас жемқорлыққа қарсы конвенциясы 18-бабында мемлекеттерге өздерінің ұлттық заңнамасының негізгі қағидаттарын ескере отырып, </w:t>
      </w:r>
      <w:r w:rsidR="00ED7FE4" w:rsidRPr="00F00E98">
        <w:rPr>
          <w:rFonts w:cs="Times New Roman"/>
          <w:lang w:val="kk-KZ"/>
        </w:rPr>
        <w:t xml:space="preserve">ықпал етуді сатуды </w:t>
      </w:r>
      <w:r w:rsidRPr="00F00E98">
        <w:rPr>
          <w:rFonts w:cs="Times New Roman"/>
          <w:lang w:val="kk-KZ"/>
        </w:rPr>
        <w:t xml:space="preserve">қылмыстық құқық бұзушылық ретінде тануға бағытталған заңнамалық және өзге де шараларды қабылдау мәселесін қарастыру мүмкіндігі көзделген. </w:t>
      </w:r>
    </w:p>
    <w:p w14:paraId="2A581A56" w14:textId="77777777" w:rsidR="00ED7FE4" w:rsidRPr="00F00E98" w:rsidRDefault="00ED7FE4" w:rsidP="00ED7FE4">
      <w:pPr>
        <w:widowControl w:val="0"/>
        <w:rPr>
          <w:rFonts w:cs="Times New Roman"/>
          <w:lang w:val="kk-KZ"/>
        </w:rPr>
      </w:pPr>
      <w:r w:rsidRPr="00F00E98">
        <w:rPr>
          <w:rFonts w:cs="Times New Roman"/>
          <w:lang w:val="kk-KZ"/>
        </w:rPr>
        <w:t>Осыған байланысты халықаралық ұсынымдар мен шетелдік тәжірибені ескере отырып, құқық қолдану практикасын, ықтимал тәуекелдерді және құқықтық реттеудің ықтимал модельдерін кешенді талдау негізінде осы саладағы ұлттық заңнаманы одан әрі жетілдіру мәселесін қарастыруға болады.</w:t>
      </w:r>
    </w:p>
    <w:p w14:paraId="72C82D79" w14:textId="2ED2254D" w:rsidR="00ED7FE4" w:rsidRPr="00F00E98" w:rsidRDefault="00ED7FE4" w:rsidP="00ED7FE4">
      <w:pPr>
        <w:widowControl w:val="0"/>
        <w:rPr>
          <w:rFonts w:cs="Times New Roman"/>
          <w:lang w:val="kk-KZ"/>
        </w:rPr>
      </w:pPr>
      <w:r w:rsidRPr="00F00E98">
        <w:rPr>
          <w:rFonts w:cs="Times New Roman"/>
          <w:lang w:val="kk-KZ"/>
        </w:rPr>
        <w:t xml:space="preserve">ГРЕКО және ЭЫДҰ мониторингтік тетіктері сияқты халықаралық ұйымдар өз бағалауларында ықпал етуді сатуды тиімді құқықтық реттеудің сыбайлас жемқорлықтың алдын алу жүйесінің маңызды элементтерінің бірі екеніне назар аударады. Сонымен қатар, осы институтты нормативтік тұрғыдан бекітудің нақты тәсілдерін әрбір мемлекет өзінің ұлттық құқықтық жүйесінің ерекшеліктерін ескере отырып дербес айқындайды. </w:t>
      </w:r>
    </w:p>
    <w:p w14:paraId="36A721F7" w14:textId="3E9922D5" w:rsidR="00164201" w:rsidRPr="00F00E98" w:rsidRDefault="00164201" w:rsidP="00AF022D">
      <w:pPr>
        <w:widowControl w:val="0"/>
        <w:spacing w:line="238" w:lineRule="auto"/>
        <w:rPr>
          <w:rFonts w:cs="Times New Roman"/>
          <w:lang w:val="kk-KZ"/>
        </w:rPr>
      </w:pPr>
      <w:r w:rsidRPr="00F00E98">
        <w:rPr>
          <w:rFonts w:cs="Times New Roman"/>
          <w:lang w:val="kk-KZ"/>
        </w:rPr>
        <w:t xml:space="preserve">Сондай-ақ сыбайлас жемқорлыққа қарсы іс-қимылдың тиімді құралы </w:t>
      </w:r>
      <w:r w:rsidRPr="00F00E98">
        <w:rPr>
          <w:rFonts w:cs="Times New Roman"/>
          <w:i/>
          <w:iCs/>
          <w:lang w:val="kk-KZ"/>
        </w:rPr>
        <w:t>ақпарат берушілерді қорғау болып</w:t>
      </w:r>
      <w:r w:rsidRPr="00F00E98">
        <w:rPr>
          <w:rFonts w:cs="Times New Roman"/>
          <w:lang w:val="kk-KZ"/>
        </w:rPr>
        <w:t xml:space="preserve"> табылады.</w:t>
      </w:r>
    </w:p>
    <w:p w14:paraId="44CEDB3E" w14:textId="77777777" w:rsidR="00164201" w:rsidRPr="00F00E98" w:rsidRDefault="00164201" w:rsidP="00AF022D">
      <w:pPr>
        <w:widowControl w:val="0"/>
        <w:spacing w:line="238" w:lineRule="auto"/>
        <w:rPr>
          <w:rFonts w:cs="Times New Roman"/>
          <w:lang w:val="kk-KZ"/>
        </w:rPr>
      </w:pPr>
      <w:r w:rsidRPr="00F00E98">
        <w:rPr>
          <w:rFonts w:cs="Times New Roman"/>
          <w:lang w:val="kk-KZ"/>
        </w:rPr>
        <w:t>Сыбайлас жемқорлық фактілері туралы хабарлаған адамдарды қорғау мәселелері сыбайлас жемқорлық құқық бұзушылықтардың алдын алу жүйесінің негізгі элементі болып табылады. Осыған байланысты олардың еңбек құқықтарын қорғау кепілдіктері заңнамалық түрде бекітілген.</w:t>
      </w:r>
    </w:p>
    <w:p w14:paraId="4EBDC38C" w14:textId="402577CE" w:rsidR="00164201" w:rsidRPr="00F00E98" w:rsidRDefault="00164201" w:rsidP="00AF022D">
      <w:pPr>
        <w:widowControl w:val="0"/>
        <w:spacing w:line="238" w:lineRule="auto"/>
        <w:rPr>
          <w:rFonts w:cs="Times New Roman"/>
          <w:lang w:val="kk-KZ"/>
        </w:rPr>
      </w:pPr>
      <w:r w:rsidRPr="00F00E98">
        <w:rPr>
          <w:rFonts w:cs="Times New Roman"/>
          <w:lang w:val="kk-KZ"/>
        </w:rPr>
        <w:t xml:space="preserve">Қосымша </w:t>
      </w:r>
      <w:r w:rsidR="00C42B50" w:rsidRPr="00F00E98">
        <w:rPr>
          <w:rFonts w:cs="Times New Roman"/>
          <w:lang w:val="kk-KZ"/>
        </w:rPr>
        <w:t>«М</w:t>
      </w:r>
      <w:r w:rsidRPr="00F00E98">
        <w:rPr>
          <w:rFonts w:cs="Times New Roman"/>
          <w:lang w:val="kk-KZ"/>
        </w:rPr>
        <w:t>емлекеттік қызмет туралы</w:t>
      </w:r>
      <w:r w:rsidR="00C42B50" w:rsidRPr="00F00E98">
        <w:rPr>
          <w:rFonts w:cs="Times New Roman"/>
          <w:lang w:val="kk-KZ"/>
        </w:rPr>
        <w:t>»</w:t>
      </w:r>
      <w:r w:rsidRPr="00F00E98">
        <w:rPr>
          <w:rFonts w:cs="Times New Roman"/>
          <w:lang w:val="kk-KZ"/>
        </w:rPr>
        <w:t xml:space="preserve"> </w:t>
      </w:r>
      <w:r w:rsidR="003C7F6F" w:rsidRPr="00F00E98">
        <w:rPr>
          <w:rFonts w:cs="Times New Roman"/>
          <w:lang w:val="kk-KZ"/>
        </w:rPr>
        <w:t>з</w:t>
      </w:r>
      <w:r w:rsidRPr="00F00E98">
        <w:rPr>
          <w:rFonts w:cs="Times New Roman"/>
          <w:lang w:val="kk-KZ"/>
        </w:rPr>
        <w:t xml:space="preserve">аңның жаңа редакциясында </w:t>
      </w:r>
      <w:r w:rsidR="00C42B50" w:rsidRPr="00F00E98">
        <w:rPr>
          <w:rFonts w:cs="Times New Roman"/>
          <w:lang w:val="kk-KZ"/>
        </w:rPr>
        <w:t>м</w:t>
      </w:r>
      <w:r w:rsidRPr="00F00E98">
        <w:rPr>
          <w:rFonts w:cs="Times New Roman"/>
          <w:lang w:val="kk-KZ"/>
        </w:rPr>
        <w:t xml:space="preserve">емлекеттік орган басшысының мемлекеттік қызметшілердің сыбайлас жемқорлық құқық бұзушылықтар туралы </w:t>
      </w:r>
      <w:r w:rsidR="00C42B50" w:rsidRPr="00F00E98">
        <w:rPr>
          <w:rFonts w:cs="Times New Roman"/>
          <w:lang w:val="kk-KZ"/>
        </w:rPr>
        <w:t xml:space="preserve">арыздары </w:t>
      </w:r>
      <w:r w:rsidRPr="00F00E98">
        <w:rPr>
          <w:rFonts w:cs="Times New Roman"/>
          <w:lang w:val="kk-KZ"/>
        </w:rPr>
        <w:t>бойынша шаралар қабылдау міндеті көзделген. Осы норманы іске асыру үшін сыбайлас жемқорлық құқық бұзушылықтар жасауға итермелеу жағдайларын қоса алғанда, осындай өтініштерге ден қою тәртібі әзірленді.</w:t>
      </w:r>
    </w:p>
    <w:p w14:paraId="6103AC85" w14:textId="77777777" w:rsidR="00164201" w:rsidRPr="00F00E98" w:rsidRDefault="00164201" w:rsidP="00AF022D">
      <w:pPr>
        <w:widowControl w:val="0"/>
        <w:spacing w:line="238" w:lineRule="auto"/>
        <w:rPr>
          <w:rFonts w:cs="Times New Roman"/>
          <w:lang w:val="kk-KZ"/>
        </w:rPr>
      </w:pPr>
      <w:r w:rsidRPr="00F00E98">
        <w:rPr>
          <w:rFonts w:cs="Times New Roman"/>
          <w:lang w:val="kk-KZ"/>
        </w:rPr>
        <w:t>Осылайша, ақпарат берушілерді құқықтық және институционалдық қорғаудың кешенді тетігі қалыптасады.</w:t>
      </w:r>
    </w:p>
    <w:p w14:paraId="64FE6246" w14:textId="1F83BCE9" w:rsidR="00967DA8" w:rsidRPr="00F00E98" w:rsidRDefault="00164201" w:rsidP="00AF022D">
      <w:pPr>
        <w:widowControl w:val="0"/>
        <w:spacing w:line="238" w:lineRule="auto"/>
        <w:rPr>
          <w:rFonts w:cs="Times New Roman"/>
          <w:lang w:val="kk-KZ"/>
        </w:rPr>
      </w:pPr>
      <w:r w:rsidRPr="00F00E98">
        <w:rPr>
          <w:rFonts w:cs="Times New Roman"/>
          <w:lang w:val="kk-KZ"/>
        </w:rPr>
        <w:t xml:space="preserve">Тұтастай алғанда, елдің құқықтық жүйесіне </w:t>
      </w:r>
      <w:r w:rsidR="00C42B50" w:rsidRPr="00F00E98">
        <w:rPr>
          <w:rFonts w:cs="Times New Roman"/>
          <w:lang w:val="kk-KZ"/>
        </w:rPr>
        <w:t>х</w:t>
      </w:r>
      <w:r w:rsidRPr="00F00E98">
        <w:rPr>
          <w:rFonts w:cs="Times New Roman"/>
          <w:lang w:val="kk-KZ"/>
        </w:rPr>
        <w:t>алықаралық сыбайлас жемқорлыққа қарсы стандарттарды шешуші және үдемелі имплементациялауды жалғастыру қажет.</w:t>
      </w:r>
    </w:p>
    <w:p w14:paraId="1BF2EF38" w14:textId="252CD556" w:rsidR="006D1AB7" w:rsidRPr="00F00E98" w:rsidRDefault="006D1AB7" w:rsidP="00AF022D">
      <w:pPr>
        <w:widowControl w:val="0"/>
        <w:spacing w:line="238" w:lineRule="auto"/>
        <w:rPr>
          <w:rFonts w:cs="Times New Roman"/>
          <w:sz w:val="16"/>
          <w:szCs w:val="12"/>
          <w:lang w:val="kk-KZ"/>
        </w:rPr>
      </w:pPr>
    </w:p>
    <w:p w14:paraId="2633E054" w14:textId="4B3E09CE" w:rsidR="00C42B50" w:rsidRPr="00F00E98" w:rsidRDefault="008C27FA" w:rsidP="00AF022D">
      <w:pPr>
        <w:pStyle w:val="a4"/>
        <w:widowControl w:val="0"/>
        <w:spacing w:line="238" w:lineRule="auto"/>
        <w:ind w:left="0"/>
        <w:outlineLvl w:val="0"/>
        <w:rPr>
          <w:rFonts w:eastAsiaTheme="majorEastAsia" w:cs="Times New Roman"/>
          <w:b/>
          <w:color w:val="003B5C"/>
          <w:szCs w:val="32"/>
          <w:lang w:val="kk-KZ"/>
        </w:rPr>
      </w:pPr>
      <w:bookmarkStart w:id="6" w:name="_Toc232703544"/>
      <w:r w:rsidRPr="00F00E98">
        <w:rPr>
          <w:rFonts w:eastAsiaTheme="majorEastAsia" w:cs="Times New Roman"/>
          <w:b/>
          <w:color w:val="003B5C"/>
          <w:szCs w:val="32"/>
          <w:lang w:val="kk-KZ"/>
        </w:rPr>
        <w:t>3</w:t>
      </w:r>
      <w:r w:rsidR="006D1AB7" w:rsidRPr="00F00E98">
        <w:rPr>
          <w:rFonts w:eastAsiaTheme="majorEastAsia" w:cs="Times New Roman"/>
          <w:b/>
          <w:color w:val="003B5C"/>
          <w:szCs w:val="32"/>
          <w:lang w:val="kk-KZ"/>
        </w:rPr>
        <w:t>. </w:t>
      </w:r>
      <w:r w:rsidR="00755D01" w:rsidRPr="00F00E98">
        <w:rPr>
          <w:rFonts w:eastAsiaTheme="majorEastAsia" w:cs="Times New Roman"/>
          <w:b/>
          <w:color w:val="003B5C"/>
          <w:szCs w:val="32"/>
          <w:lang w:val="kk-KZ"/>
        </w:rPr>
        <w:t>Қоғамда</w:t>
      </w:r>
      <w:r w:rsidR="00A06A10" w:rsidRPr="00F00E98">
        <w:rPr>
          <w:rFonts w:eastAsiaTheme="majorEastAsia" w:cs="Times New Roman"/>
          <w:b/>
          <w:color w:val="003B5C"/>
          <w:szCs w:val="32"/>
          <w:lang w:val="kk-KZ"/>
        </w:rPr>
        <w:t xml:space="preserve"> </w:t>
      </w:r>
      <w:r w:rsidR="00755D01" w:rsidRPr="00F00E98">
        <w:rPr>
          <w:rFonts w:eastAsiaTheme="majorEastAsia" w:cs="Times New Roman"/>
          <w:b/>
          <w:color w:val="003B5C"/>
          <w:szCs w:val="32"/>
          <w:lang w:val="kk-KZ"/>
        </w:rPr>
        <w:t>сыбайлас жемқорлыққа қарсы мәдениетті қалыптастыру</w:t>
      </w:r>
      <w:bookmarkEnd w:id="6"/>
    </w:p>
    <w:p w14:paraId="7016ACA6" w14:textId="77777777" w:rsidR="006D1AB7" w:rsidRPr="00F00E98" w:rsidRDefault="006D1AB7" w:rsidP="00BE3601">
      <w:pPr>
        <w:widowControl w:val="0"/>
        <w:spacing w:line="238" w:lineRule="auto"/>
        <w:rPr>
          <w:rFonts w:cs="Times New Roman"/>
          <w:sz w:val="16"/>
          <w:szCs w:val="12"/>
          <w:lang w:val="kk-KZ"/>
        </w:rPr>
      </w:pPr>
    </w:p>
    <w:p w14:paraId="22E83DB1" w14:textId="46F4C43E" w:rsidR="00C42B50" w:rsidRPr="00F00E98" w:rsidRDefault="00DB7528" w:rsidP="00AF022D">
      <w:pPr>
        <w:pStyle w:val="a4"/>
        <w:widowControl w:val="0"/>
        <w:spacing w:line="238" w:lineRule="auto"/>
        <w:ind w:left="0"/>
        <w:rPr>
          <w:rFonts w:eastAsiaTheme="majorEastAsia" w:cs="Times New Roman"/>
          <w:b/>
          <w:szCs w:val="32"/>
          <w:lang w:val="kk-KZ"/>
        </w:rPr>
      </w:pPr>
      <w:r w:rsidRPr="00F00E98">
        <w:rPr>
          <w:rFonts w:cs="Times New Roman"/>
          <w:szCs w:val="28"/>
          <w:lang w:val="kk-KZ"/>
        </w:rPr>
        <w:t xml:space="preserve">Қазақстанның ішкі саясаты қағидаттарының бірі </w:t>
      </w:r>
      <w:r w:rsidR="00C42B50" w:rsidRPr="00F00E98">
        <w:rPr>
          <w:rFonts w:cs="Times New Roman"/>
          <w:szCs w:val="28"/>
          <w:lang w:val="kk-KZ"/>
        </w:rPr>
        <w:t>«</w:t>
      </w:r>
      <w:r w:rsidRPr="00F00E98">
        <w:rPr>
          <w:rFonts w:cs="Times New Roman"/>
          <w:szCs w:val="28"/>
          <w:lang w:val="kk-KZ"/>
        </w:rPr>
        <w:t>Адал азамат</w:t>
      </w:r>
      <w:r w:rsidR="00C42B50" w:rsidRPr="00F00E98">
        <w:rPr>
          <w:rFonts w:cs="Times New Roman"/>
          <w:szCs w:val="28"/>
          <w:lang w:val="kk-KZ"/>
        </w:rPr>
        <w:t>»</w:t>
      </w:r>
      <w:r w:rsidRPr="00F00E98">
        <w:rPr>
          <w:rFonts w:cs="Times New Roman"/>
          <w:szCs w:val="28"/>
          <w:lang w:val="kk-KZ"/>
        </w:rPr>
        <w:t xml:space="preserve"> қағидаты </w:t>
      </w:r>
      <w:r w:rsidRPr="00F00E98">
        <w:rPr>
          <w:rFonts w:cs="Times New Roman"/>
          <w:i/>
          <w:sz w:val="24"/>
          <w:szCs w:val="28"/>
          <w:lang w:val="kk-KZ"/>
        </w:rPr>
        <w:t>(Қазақстан Республикасы Президен</w:t>
      </w:r>
      <w:r w:rsidR="00755D01" w:rsidRPr="00F00E98">
        <w:rPr>
          <w:rFonts w:cs="Times New Roman"/>
          <w:i/>
          <w:sz w:val="24"/>
          <w:szCs w:val="28"/>
          <w:lang w:val="kk-KZ"/>
        </w:rPr>
        <w:t>тінің 2025 жылғы 5 қарашадағы № </w:t>
      </w:r>
      <w:r w:rsidRPr="00F00E98">
        <w:rPr>
          <w:rFonts w:cs="Times New Roman"/>
          <w:i/>
          <w:sz w:val="24"/>
          <w:szCs w:val="28"/>
          <w:lang w:val="kk-KZ"/>
        </w:rPr>
        <w:t>1081 Жарлығы)</w:t>
      </w:r>
      <w:r w:rsidRPr="00F00E98">
        <w:rPr>
          <w:rFonts w:cs="Times New Roman"/>
          <w:sz w:val="24"/>
          <w:szCs w:val="28"/>
          <w:lang w:val="kk-KZ"/>
        </w:rPr>
        <w:t xml:space="preserve"> </w:t>
      </w:r>
      <w:r w:rsidRPr="00F00E98">
        <w:rPr>
          <w:rFonts w:cs="Times New Roman"/>
          <w:szCs w:val="28"/>
          <w:lang w:val="kk-KZ"/>
        </w:rPr>
        <w:t xml:space="preserve">болып табылады, ол </w:t>
      </w:r>
      <w:r w:rsidR="00C42B50" w:rsidRPr="00F00E98">
        <w:rPr>
          <w:rFonts w:cs="Times New Roman"/>
          <w:szCs w:val="28"/>
          <w:lang w:val="kk-KZ"/>
        </w:rPr>
        <w:t xml:space="preserve">заңды сыйлайтын, білімді, отаншыл, </w:t>
      </w:r>
      <w:r w:rsidR="00C42B50" w:rsidRPr="00F00E98">
        <w:rPr>
          <w:rFonts w:cs="Times New Roman"/>
          <w:szCs w:val="28"/>
          <w:lang w:val="kk-KZ"/>
        </w:rPr>
        <w:lastRenderedPageBreak/>
        <w:t xml:space="preserve">жауапкершілікті сезінетін, </w:t>
      </w:r>
      <w:r w:rsidRPr="00F00E98">
        <w:rPr>
          <w:rFonts w:cs="Times New Roman"/>
          <w:szCs w:val="28"/>
          <w:lang w:val="kk-KZ"/>
        </w:rPr>
        <w:t>қоғамда адал еңбе</w:t>
      </w:r>
      <w:r w:rsidR="00C42B50" w:rsidRPr="00F00E98">
        <w:rPr>
          <w:rFonts w:cs="Times New Roman"/>
          <w:szCs w:val="28"/>
          <w:lang w:val="kk-KZ"/>
        </w:rPr>
        <w:t xml:space="preserve">гімен </w:t>
      </w:r>
      <w:r w:rsidRPr="00F00E98">
        <w:rPr>
          <w:rFonts w:cs="Times New Roman"/>
          <w:szCs w:val="28"/>
          <w:lang w:val="kk-KZ"/>
        </w:rPr>
        <w:t xml:space="preserve">лайықты табысқа </w:t>
      </w:r>
      <w:r w:rsidR="00C42B50" w:rsidRPr="00F00E98">
        <w:rPr>
          <w:rFonts w:cs="Times New Roman"/>
          <w:szCs w:val="28"/>
          <w:lang w:val="kk-KZ"/>
        </w:rPr>
        <w:t xml:space="preserve">жетіп, қоғамда сый-құрметке </w:t>
      </w:r>
      <w:r w:rsidRPr="00F00E98">
        <w:rPr>
          <w:rFonts w:cs="Times New Roman"/>
          <w:szCs w:val="28"/>
          <w:lang w:val="kk-KZ"/>
        </w:rPr>
        <w:t xml:space="preserve">қол жеткізетін азаматтың бейнесін </w:t>
      </w:r>
      <w:r w:rsidR="00C42B50" w:rsidRPr="00F00E98">
        <w:rPr>
          <w:rFonts w:cs="Times New Roman"/>
          <w:szCs w:val="28"/>
          <w:lang w:val="kk-KZ"/>
        </w:rPr>
        <w:t>білдіреді.</w:t>
      </w:r>
    </w:p>
    <w:p w14:paraId="42937E6D" w14:textId="77777777" w:rsidR="00C42B50" w:rsidRPr="00F00E98" w:rsidRDefault="00DB7528" w:rsidP="00AF022D">
      <w:pPr>
        <w:pStyle w:val="a4"/>
        <w:widowControl w:val="0"/>
        <w:spacing w:line="235" w:lineRule="auto"/>
        <w:ind w:left="0"/>
        <w:rPr>
          <w:rFonts w:eastAsiaTheme="majorEastAsia" w:cs="Times New Roman"/>
          <w:b/>
          <w:szCs w:val="32"/>
          <w:lang w:val="kk-KZ"/>
        </w:rPr>
      </w:pPr>
      <w:r w:rsidRPr="00F00E98">
        <w:rPr>
          <w:rFonts w:cs="Times New Roman"/>
          <w:szCs w:val="28"/>
          <w:lang w:val="kk-KZ"/>
        </w:rPr>
        <w:t xml:space="preserve">Іс жүзінде бұл қағидат білім беру мекемелеріндегі оқу-тәрбие процесі, кең </w:t>
      </w:r>
      <w:r w:rsidR="00C42B50" w:rsidRPr="00F00E98">
        <w:rPr>
          <w:rFonts w:cs="Times New Roman"/>
          <w:szCs w:val="28"/>
          <w:lang w:val="kk-KZ"/>
        </w:rPr>
        <w:t xml:space="preserve">ағартушылық </w:t>
      </w:r>
      <w:r w:rsidRPr="00F00E98">
        <w:rPr>
          <w:rFonts w:cs="Times New Roman"/>
          <w:szCs w:val="28"/>
          <w:lang w:val="kk-KZ"/>
        </w:rPr>
        <w:t xml:space="preserve">жұмыс, мәдени-гуманитарлық жобалар, заңнамалық бастамалар, салауатты өмір салтын </w:t>
      </w:r>
      <w:r w:rsidR="00C42B50" w:rsidRPr="00F00E98">
        <w:rPr>
          <w:rFonts w:cs="Times New Roman"/>
          <w:szCs w:val="28"/>
          <w:lang w:val="kk-KZ"/>
        </w:rPr>
        <w:t xml:space="preserve">ілгерілету </w:t>
      </w:r>
      <w:r w:rsidRPr="00F00E98">
        <w:rPr>
          <w:rFonts w:cs="Times New Roman"/>
          <w:szCs w:val="28"/>
          <w:lang w:val="kk-KZ"/>
        </w:rPr>
        <w:t xml:space="preserve">арқылы </w:t>
      </w:r>
      <w:r w:rsidR="00C42B50" w:rsidRPr="00F00E98">
        <w:rPr>
          <w:rFonts w:cs="Times New Roman"/>
          <w:szCs w:val="28"/>
          <w:lang w:val="kk-KZ"/>
        </w:rPr>
        <w:t xml:space="preserve">іске </w:t>
      </w:r>
      <w:r w:rsidRPr="00F00E98">
        <w:rPr>
          <w:rFonts w:cs="Times New Roman"/>
          <w:szCs w:val="28"/>
          <w:lang w:val="kk-KZ"/>
        </w:rPr>
        <w:t>асырылады.</w:t>
      </w:r>
    </w:p>
    <w:p w14:paraId="2F65EE3F" w14:textId="77777777" w:rsidR="00DB7528" w:rsidRPr="00F00E98" w:rsidRDefault="00DB7528" w:rsidP="00AF022D">
      <w:pPr>
        <w:pStyle w:val="a4"/>
        <w:widowControl w:val="0"/>
        <w:spacing w:line="235" w:lineRule="auto"/>
        <w:ind w:left="0"/>
        <w:rPr>
          <w:rFonts w:cs="Times New Roman"/>
          <w:szCs w:val="28"/>
          <w:lang w:val="kk-KZ"/>
        </w:rPr>
      </w:pPr>
      <w:r w:rsidRPr="00F00E98">
        <w:rPr>
          <w:rFonts w:cs="Times New Roman"/>
          <w:szCs w:val="28"/>
          <w:lang w:val="kk-KZ"/>
        </w:rPr>
        <w:t xml:space="preserve">Мұндай тәсілдер </w:t>
      </w:r>
      <w:r w:rsidR="00C42B50" w:rsidRPr="00F00E98">
        <w:rPr>
          <w:rFonts w:cs="Times New Roman"/>
          <w:szCs w:val="28"/>
          <w:lang w:val="kk-KZ"/>
        </w:rPr>
        <w:t xml:space="preserve">сыбайлас жемқорлыққа қарсы іс-қимылдың </w:t>
      </w:r>
      <w:r w:rsidR="008234E2" w:rsidRPr="00F00E98">
        <w:rPr>
          <w:rFonts w:cs="Times New Roman"/>
          <w:szCs w:val="28"/>
          <w:lang w:val="kk-KZ"/>
        </w:rPr>
        <w:t xml:space="preserve">тиімді және </w:t>
      </w:r>
      <w:r w:rsidR="00C42B50" w:rsidRPr="00F00E98">
        <w:rPr>
          <w:rFonts w:cs="Times New Roman"/>
          <w:szCs w:val="28"/>
          <w:lang w:val="kk-KZ"/>
        </w:rPr>
        <w:t xml:space="preserve">әлемде мойындалған </w:t>
      </w:r>
      <w:r w:rsidR="008234E2" w:rsidRPr="00F00E98">
        <w:rPr>
          <w:rFonts w:cs="Times New Roman"/>
          <w:szCs w:val="28"/>
          <w:lang w:val="kk-KZ"/>
        </w:rPr>
        <w:t xml:space="preserve">шараларының </w:t>
      </w:r>
      <w:r w:rsidRPr="00F00E98">
        <w:rPr>
          <w:rFonts w:cs="Times New Roman"/>
          <w:szCs w:val="28"/>
          <w:lang w:val="kk-KZ"/>
        </w:rPr>
        <w:t>бірі</w:t>
      </w:r>
      <w:r w:rsidR="008234E2" w:rsidRPr="00F00E98">
        <w:rPr>
          <w:rFonts w:cs="Times New Roman"/>
          <w:szCs w:val="28"/>
          <w:lang w:val="kk-KZ"/>
        </w:rPr>
        <w:t xml:space="preserve"> – сыбайлас жемқорлыққа қарсы мәдениетті қалыптастыру,</w:t>
      </w:r>
      <w:r w:rsidRPr="00F00E98">
        <w:rPr>
          <w:rFonts w:cs="Times New Roman"/>
          <w:szCs w:val="28"/>
          <w:lang w:val="kk-KZ"/>
        </w:rPr>
        <w:t xml:space="preserve"> яғни </w:t>
      </w:r>
      <w:r w:rsidR="008234E2" w:rsidRPr="00F00E98">
        <w:rPr>
          <w:rFonts w:cs="Times New Roman"/>
          <w:szCs w:val="28"/>
          <w:lang w:val="kk-KZ"/>
        </w:rPr>
        <w:t xml:space="preserve">сыбайлас жемқорлыққа қарсы іс-қимыл субъектілері жүзеге асыратын қоғамда сыбайлас жемқорлыққа төзбеушілікті көрсететін құндылықтарды сақтау және нығайту </w:t>
      </w:r>
      <w:r w:rsidRPr="00F00E98">
        <w:rPr>
          <w:rFonts w:cs="Times New Roman"/>
          <w:szCs w:val="28"/>
          <w:lang w:val="kk-KZ"/>
        </w:rPr>
        <w:t>жөніндегі қызметі</w:t>
      </w:r>
      <w:r w:rsidR="008234E2" w:rsidRPr="00F00E98">
        <w:rPr>
          <w:rFonts w:cs="Times New Roman"/>
          <w:szCs w:val="28"/>
          <w:lang w:val="kk-KZ"/>
        </w:rPr>
        <w:t>не үйлесімді сай келеді.</w:t>
      </w:r>
    </w:p>
    <w:p w14:paraId="7471A7C6" w14:textId="77777777" w:rsidR="00DB7528" w:rsidRPr="00F00E98" w:rsidRDefault="00DB7528" w:rsidP="00AF022D">
      <w:pPr>
        <w:widowControl w:val="0"/>
        <w:spacing w:line="235" w:lineRule="auto"/>
        <w:rPr>
          <w:rFonts w:cs="Times New Roman"/>
          <w:lang w:val="kk-KZ"/>
        </w:rPr>
      </w:pPr>
      <w:r w:rsidRPr="00F00E98">
        <w:rPr>
          <w:rFonts w:cs="Times New Roman"/>
          <w:lang w:val="kk-KZ"/>
        </w:rPr>
        <w:t xml:space="preserve">БҰҰ-ның Сыбайлас жемқорлыққа қарсы </w:t>
      </w:r>
      <w:r w:rsidR="00437C2F" w:rsidRPr="00F00E98">
        <w:rPr>
          <w:rFonts w:cs="Times New Roman"/>
          <w:lang w:val="kk-KZ"/>
        </w:rPr>
        <w:t>к</w:t>
      </w:r>
      <w:r w:rsidRPr="00F00E98">
        <w:rPr>
          <w:rFonts w:cs="Times New Roman"/>
          <w:lang w:val="kk-KZ"/>
        </w:rPr>
        <w:t>онвенциясында адалдық пен сатылмаушылықты қамтамасыз ету, сондай-ақ сыбайлас жемқорлықтан бас тартатын мәдениетті қалыптастыруға жәрдемдесу қажеттігі</w:t>
      </w:r>
      <w:r w:rsidR="00437C2F" w:rsidRPr="00F00E98">
        <w:rPr>
          <w:rFonts w:cs="Times New Roman"/>
          <w:lang w:val="kk-KZ"/>
        </w:rPr>
        <w:t xml:space="preserve">нің атап өтілгені </w:t>
      </w:r>
      <w:r w:rsidRPr="00F00E98">
        <w:rPr>
          <w:rFonts w:cs="Times New Roman"/>
          <w:lang w:val="kk-KZ"/>
        </w:rPr>
        <w:t>кездейсоқ емес.</w:t>
      </w:r>
    </w:p>
    <w:p w14:paraId="473E3C4F" w14:textId="77777777" w:rsidR="00DB7528" w:rsidRPr="00F00E98" w:rsidRDefault="00DB7528" w:rsidP="00AF022D">
      <w:pPr>
        <w:widowControl w:val="0"/>
        <w:spacing w:line="235" w:lineRule="auto"/>
        <w:rPr>
          <w:rFonts w:cs="Times New Roman"/>
          <w:lang w:val="kk-KZ"/>
        </w:rPr>
      </w:pPr>
      <w:r w:rsidRPr="00F00E98">
        <w:rPr>
          <w:rFonts w:cs="Times New Roman"/>
          <w:lang w:val="kk-KZ"/>
        </w:rPr>
        <w:t>Бұл бағыт білім беру, ақпараттық және ұйымдастырушылық сипаттағы шаралар кешені арқылы іске асырылады.</w:t>
      </w:r>
    </w:p>
    <w:p w14:paraId="399C7366" w14:textId="77777777" w:rsidR="00DB7528" w:rsidRPr="00F00E98" w:rsidRDefault="00DB7528" w:rsidP="00AF022D">
      <w:pPr>
        <w:widowControl w:val="0"/>
        <w:spacing w:line="235" w:lineRule="auto"/>
        <w:rPr>
          <w:rFonts w:cs="Times New Roman"/>
          <w:lang w:val="kk-KZ"/>
        </w:rPr>
      </w:pPr>
      <w:r w:rsidRPr="00F00E98">
        <w:rPr>
          <w:rFonts w:cs="Times New Roman"/>
          <w:lang w:val="kk-KZ"/>
        </w:rPr>
        <w:t xml:space="preserve">Сыбайлас жемқорлықтың алдын алуға азаматтардың құқықтық санасын арттыруға және мемлекеттік билік органдарына деген сенім деңгейін нығайтуға бағытталған </w:t>
      </w:r>
      <w:r w:rsidRPr="00F00E98">
        <w:rPr>
          <w:rFonts w:cs="Times New Roman"/>
          <w:i/>
          <w:lang w:val="kk-KZ"/>
        </w:rPr>
        <w:t>ақпараттық-түсіндіру</w:t>
      </w:r>
      <w:r w:rsidRPr="00F00E98">
        <w:rPr>
          <w:rFonts w:cs="Times New Roman"/>
          <w:lang w:val="kk-KZ"/>
        </w:rPr>
        <w:t xml:space="preserve"> жұмысы елеулі әсер етеді.</w:t>
      </w:r>
    </w:p>
    <w:p w14:paraId="290BC091" w14:textId="77777777" w:rsidR="00DB7528" w:rsidRPr="00F00E98" w:rsidRDefault="00423D7E" w:rsidP="00AF022D">
      <w:pPr>
        <w:widowControl w:val="0"/>
        <w:spacing w:line="235" w:lineRule="auto"/>
        <w:rPr>
          <w:rFonts w:cs="Times New Roman"/>
          <w:lang w:val="kk-KZ"/>
        </w:rPr>
      </w:pPr>
      <w:r w:rsidRPr="00F00E98">
        <w:rPr>
          <w:rFonts w:cs="Times New Roman"/>
          <w:lang w:val="kk-KZ"/>
        </w:rPr>
        <w:t>Мәселен, ө</w:t>
      </w:r>
      <w:r w:rsidR="00DB7528" w:rsidRPr="00F00E98">
        <w:rPr>
          <w:rFonts w:cs="Times New Roman"/>
          <w:lang w:val="kk-KZ"/>
        </w:rPr>
        <w:t>ңірлерде 529 мың адамды қамти отырып, 3,6 мың ақпараттық-түсіндіру іс-шара</w:t>
      </w:r>
      <w:r w:rsidRPr="00F00E98">
        <w:rPr>
          <w:rFonts w:cs="Times New Roman"/>
          <w:lang w:val="kk-KZ"/>
        </w:rPr>
        <w:t>с</w:t>
      </w:r>
      <w:r w:rsidR="00DB7528" w:rsidRPr="00F00E98">
        <w:rPr>
          <w:rFonts w:cs="Times New Roman"/>
          <w:lang w:val="kk-KZ"/>
        </w:rPr>
        <w:t>ы өткізілді.</w:t>
      </w:r>
    </w:p>
    <w:p w14:paraId="42E7418F" w14:textId="0EE9CCB1" w:rsidR="00DB7528" w:rsidRPr="00F00E98" w:rsidRDefault="00565227" w:rsidP="00AF022D">
      <w:pPr>
        <w:widowControl w:val="0"/>
        <w:spacing w:line="235" w:lineRule="auto"/>
        <w:rPr>
          <w:rFonts w:cs="Times New Roman"/>
          <w:lang w:val="kk-KZ"/>
        </w:rPr>
      </w:pPr>
      <w:r w:rsidRPr="00F00E98">
        <w:rPr>
          <w:rFonts w:cs="Times New Roman"/>
          <w:lang w:val="kk-KZ"/>
        </w:rPr>
        <w:t xml:space="preserve">Нысаналы топтар бөлінісінде </w:t>
      </w:r>
      <w:r w:rsidRPr="00F00E98">
        <w:rPr>
          <w:rFonts w:cs="Times New Roman"/>
          <w:i/>
          <w:sz w:val="24"/>
          <w:lang w:val="kk-KZ"/>
        </w:rPr>
        <w:t xml:space="preserve">(жастар, мемлекеттік қызметшілер, азаматтық қызметшілер, квазимемлекеттік ұйымдардың қызметкерлері, </w:t>
      </w:r>
      <w:r w:rsidR="00755D01" w:rsidRPr="00F00E98">
        <w:rPr>
          <w:rFonts w:cs="Times New Roman"/>
          <w:i/>
          <w:sz w:val="24"/>
          <w:lang w:val="kk-KZ"/>
        </w:rPr>
        <w:br/>
      </w:r>
      <w:r w:rsidRPr="00F00E98">
        <w:rPr>
          <w:rFonts w:cs="Times New Roman"/>
          <w:i/>
          <w:sz w:val="24"/>
          <w:lang w:val="kk-KZ"/>
        </w:rPr>
        <w:t>бизнес-қоғамдастық)</w:t>
      </w:r>
      <w:r w:rsidRPr="00F00E98">
        <w:rPr>
          <w:rFonts w:cs="Times New Roman"/>
          <w:lang w:val="kk-KZ"/>
        </w:rPr>
        <w:t xml:space="preserve"> А</w:t>
      </w:r>
      <w:r w:rsidR="00DB7528" w:rsidRPr="00F00E98">
        <w:rPr>
          <w:rFonts w:cs="Times New Roman"/>
          <w:lang w:val="kk-KZ"/>
        </w:rPr>
        <w:t xml:space="preserve">қпараттық жұмыстың жалпы республикалық жоспарын орындау жалғасуда </w:t>
      </w:r>
      <w:r w:rsidR="00DB7528" w:rsidRPr="00F00E98">
        <w:rPr>
          <w:rFonts w:cs="Times New Roman"/>
          <w:i/>
          <w:sz w:val="24"/>
          <w:lang w:val="kk-KZ"/>
        </w:rPr>
        <w:t xml:space="preserve">(Үкіметтің </w:t>
      </w:r>
      <w:r w:rsidRPr="00F00E98">
        <w:rPr>
          <w:rFonts w:cs="Times New Roman"/>
          <w:i/>
          <w:sz w:val="24"/>
          <w:lang w:val="kk-KZ"/>
        </w:rPr>
        <w:t xml:space="preserve">2022 жылғы </w:t>
      </w:r>
      <w:r w:rsidR="00DB7528" w:rsidRPr="00F00E98">
        <w:rPr>
          <w:rFonts w:cs="Times New Roman"/>
          <w:i/>
          <w:sz w:val="24"/>
          <w:lang w:val="kk-KZ"/>
        </w:rPr>
        <w:t>31</w:t>
      </w:r>
      <w:r w:rsidRPr="00F00E98">
        <w:rPr>
          <w:rFonts w:cs="Times New Roman"/>
          <w:i/>
          <w:sz w:val="24"/>
          <w:lang w:val="kk-KZ"/>
        </w:rPr>
        <w:t xml:space="preserve"> желтоқсандағы </w:t>
      </w:r>
      <w:r w:rsidR="00DB7528" w:rsidRPr="00F00E98">
        <w:rPr>
          <w:rFonts w:cs="Times New Roman"/>
          <w:i/>
          <w:sz w:val="24"/>
          <w:lang w:val="kk-KZ"/>
        </w:rPr>
        <w:t xml:space="preserve">№ 1147 </w:t>
      </w:r>
      <w:r w:rsidRPr="00F00E98">
        <w:rPr>
          <w:rFonts w:cs="Times New Roman"/>
          <w:i/>
          <w:sz w:val="24"/>
          <w:lang w:val="kk-KZ"/>
        </w:rPr>
        <w:t>қ</w:t>
      </w:r>
      <w:r w:rsidR="00DB7528" w:rsidRPr="00F00E98">
        <w:rPr>
          <w:rFonts w:cs="Times New Roman"/>
          <w:i/>
          <w:sz w:val="24"/>
          <w:lang w:val="kk-KZ"/>
        </w:rPr>
        <w:t>аулысы)</w:t>
      </w:r>
      <w:r w:rsidRPr="00F00E98">
        <w:rPr>
          <w:rFonts w:cs="Times New Roman"/>
          <w:sz w:val="24"/>
          <w:lang w:val="kk-KZ"/>
        </w:rPr>
        <w:t>.</w:t>
      </w:r>
    </w:p>
    <w:p w14:paraId="3CCADE58" w14:textId="2BBDF53B" w:rsidR="00DB7528" w:rsidRPr="00F00E98" w:rsidRDefault="00DB7528" w:rsidP="00AF022D">
      <w:pPr>
        <w:widowControl w:val="0"/>
        <w:spacing w:line="235" w:lineRule="auto"/>
        <w:rPr>
          <w:rFonts w:cs="Times New Roman"/>
          <w:lang w:val="kk-KZ"/>
        </w:rPr>
      </w:pPr>
      <w:r w:rsidRPr="00F00E98">
        <w:rPr>
          <w:rFonts w:cs="Times New Roman"/>
          <w:lang w:val="kk-KZ"/>
        </w:rPr>
        <w:t xml:space="preserve">Оны іске асыру барысында қоғамдық пікір көшбасшыларының </w:t>
      </w:r>
      <w:r w:rsidRPr="00F00E98">
        <w:rPr>
          <w:rFonts w:cs="Times New Roman"/>
          <w:i/>
          <w:sz w:val="24"/>
          <w:lang w:val="kk-KZ"/>
        </w:rPr>
        <w:t>(Қазақстан халқы Ассамблеясының, діни бірлестіктердің, кәсіподақтардың өкілдері)</w:t>
      </w:r>
      <w:r w:rsidRPr="00F00E98">
        <w:rPr>
          <w:rFonts w:cs="Times New Roman"/>
          <w:lang w:val="kk-KZ"/>
        </w:rPr>
        <w:t xml:space="preserve"> қатысуымен 335 іс-шара өткізілді, барлық деңгейдегі әкімдердің </w:t>
      </w:r>
      <w:r w:rsidR="00755D01" w:rsidRPr="00F00E98">
        <w:rPr>
          <w:rFonts w:cs="Times New Roman"/>
          <w:lang w:val="kk-KZ"/>
        </w:rPr>
        <w:br/>
      </w:r>
      <w:r w:rsidRPr="00F00E98">
        <w:rPr>
          <w:rFonts w:cs="Times New Roman"/>
          <w:lang w:val="kk-KZ"/>
        </w:rPr>
        <w:t xml:space="preserve">369 мақаласы </w:t>
      </w:r>
      <w:r w:rsidR="004A2B38" w:rsidRPr="00F00E98">
        <w:rPr>
          <w:rFonts w:cs="Times New Roman"/>
          <w:lang w:val="kk-KZ"/>
        </w:rPr>
        <w:t xml:space="preserve">өңірлік БАҚ-та </w:t>
      </w:r>
      <w:r w:rsidRPr="00F00E98">
        <w:rPr>
          <w:rFonts w:cs="Times New Roman"/>
          <w:lang w:val="kk-KZ"/>
        </w:rPr>
        <w:t>жарияланды</w:t>
      </w:r>
      <w:r w:rsidR="004A2B38" w:rsidRPr="00F00E98">
        <w:rPr>
          <w:rFonts w:cs="Times New Roman"/>
          <w:lang w:val="kk-KZ"/>
        </w:rPr>
        <w:t xml:space="preserve">, </w:t>
      </w:r>
      <w:r w:rsidRPr="00F00E98">
        <w:rPr>
          <w:rFonts w:cs="Times New Roman"/>
          <w:lang w:val="kk-KZ"/>
        </w:rPr>
        <w:t xml:space="preserve">56 телевизиялық шығарылым көрсетілді </w:t>
      </w:r>
      <w:r w:rsidRPr="00F00E98">
        <w:rPr>
          <w:rFonts w:cs="Times New Roman"/>
          <w:i/>
          <w:sz w:val="24"/>
          <w:lang w:val="kk-KZ"/>
        </w:rPr>
        <w:t>(</w:t>
      </w:r>
      <w:r w:rsidR="004A2B38" w:rsidRPr="00F00E98">
        <w:rPr>
          <w:rFonts w:cs="Times New Roman"/>
          <w:i/>
          <w:sz w:val="24"/>
          <w:lang w:val="kk-KZ"/>
        </w:rPr>
        <w:t>«</w:t>
      </w:r>
      <w:r w:rsidRPr="00F00E98">
        <w:rPr>
          <w:rFonts w:cs="Times New Roman"/>
          <w:i/>
          <w:sz w:val="24"/>
          <w:lang w:val="kk-KZ"/>
        </w:rPr>
        <w:t xml:space="preserve">STOP </w:t>
      </w:r>
      <w:r w:rsidR="004A2B38" w:rsidRPr="00F00E98">
        <w:rPr>
          <w:rFonts w:cs="Times New Roman"/>
          <w:i/>
          <w:sz w:val="24"/>
          <w:lang w:val="kk-KZ"/>
        </w:rPr>
        <w:t xml:space="preserve">коррупция» </w:t>
      </w:r>
      <w:r w:rsidRPr="00F00E98">
        <w:rPr>
          <w:rFonts w:cs="Times New Roman"/>
          <w:i/>
          <w:sz w:val="24"/>
          <w:lang w:val="kk-KZ"/>
        </w:rPr>
        <w:t>және</w:t>
      </w:r>
      <w:r w:rsidR="004A2B38" w:rsidRPr="00F00E98">
        <w:rPr>
          <w:rFonts w:cs="Times New Roman"/>
          <w:i/>
          <w:sz w:val="24"/>
          <w:lang w:val="kk-KZ"/>
        </w:rPr>
        <w:t xml:space="preserve"> «</w:t>
      </w:r>
      <w:r w:rsidRPr="00F00E98">
        <w:rPr>
          <w:rFonts w:cs="Times New Roman"/>
          <w:i/>
          <w:sz w:val="24"/>
          <w:lang w:val="kk-KZ"/>
        </w:rPr>
        <w:t>STOP жемқорлық</w:t>
      </w:r>
      <w:r w:rsidR="004A2B38" w:rsidRPr="00F00E98">
        <w:rPr>
          <w:rFonts w:cs="Times New Roman"/>
          <w:i/>
          <w:sz w:val="24"/>
          <w:lang w:val="kk-KZ"/>
        </w:rPr>
        <w:t>»</w:t>
      </w:r>
      <w:r w:rsidRPr="00F00E98">
        <w:rPr>
          <w:rFonts w:cs="Times New Roman"/>
          <w:i/>
          <w:sz w:val="24"/>
          <w:lang w:val="kk-KZ"/>
        </w:rPr>
        <w:t>)</w:t>
      </w:r>
      <w:r w:rsidRPr="00F00E98">
        <w:rPr>
          <w:rFonts w:cs="Times New Roman"/>
          <w:lang w:val="kk-KZ"/>
        </w:rPr>
        <w:t>.</w:t>
      </w:r>
    </w:p>
    <w:p w14:paraId="4DC0B62D" w14:textId="255407A7" w:rsidR="00DB7528" w:rsidRPr="00F00E98" w:rsidRDefault="00DB7528" w:rsidP="00AF022D">
      <w:pPr>
        <w:widowControl w:val="0"/>
        <w:spacing w:line="235" w:lineRule="auto"/>
        <w:rPr>
          <w:rFonts w:cs="Times New Roman"/>
          <w:lang w:val="kk-KZ"/>
        </w:rPr>
      </w:pPr>
      <w:r w:rsidRPr="00F00E98">
        <w:rPr>
          <w:rFonts w:cs="Times New Roman"/>
          <w:lang w:val="kk-KZ"/>
        </w:rPr>
        <w:t xml:space="preserve">Мәдениет және ақпарат министрлігі мемлекеттік ақпараттық тапсырыс шеңберінде республикалық телеарналарда сериалдар, көркем және деректі фильмдер </w:t>
      </w:r>
      <w:r w:rsidRPr="00F00E98">
        <w:rPr>
          <w:rFonts w:cs="Times New Roman"/>
          <w:i/>
          <w:sz w:val="24"/>
          <w:lang w:val="kk-KZ"/>
        </w:rPr>
        <w:t>(</w:t>
      </w:r>
      <w:r w:rsidR="004A2B38" w:rsidRPr="00F00E98">
        <w:rPr>
          <w:rFonts w:cs="Times New Roman"/>
          <w:i/>
          <w:sz w:val="24"/>
          <w:lang w:val="kk-KZ"/>
        </w:rPr>
        <w:t>«</w:t>
      </w:r>
      <w:r w:rsidRPr="00F00E98">
        <w:rPr>
          <w:rFonts w:cs="Times New Roman"/>
          <w:i/>
          <w:sz w:val="24"/>
          <w:lang w:val="kk-KZ"/>
        </w:rPr>
        <w:t>Дерт</w:t>
      </w:r>
      <w:r w:rsidR="004A2B38" w:rsidRPr="00F00E98">
        <w:rPr>
          <w:rFonts w:cs="Times New Roman"/>
          <w:i/>
          <w:sz w:val="24"/>
          <w:lang w:val="kk-KZ"/>
        </w:rPr>
        <w:t>»</w:t>
      </w:r>
      <w:r w:rsidRPr="00F00E98">
        <w:rPr>
          <w:rFonts w:cs="Times New Roman"/>
          <w:i/>
          <w:sz w:val="24"/>
          <w:lang w:val="kk-KZ"/>
        </w:rPr>
        <w:t xml:space="preserve">, </w:t>
      </w:r>
      <w:r w:rsidR="004A2B38" w:rsidRPr="00F00E98">
        <w:rPr>
          <w:rFonts w:cs="Times New Roman"/>
          <w:i/>
          <w:sz w:val="24"/>
          <w:lang w:val="kk-KZ"/>
        </w:rPr>
        <w:t>«Бүгінгі кү</w:t>
      </w:r>
      <w:r w:rsidRPr="00F00E98">
        <w:rPr>
          <w:rFonts w:cs="Times New Roman"/>
          <w:i/>
          <w:sz w:val="24"/>
          <w:lang w:val="kk-KZ"/>
        </w:rPr>
        <w:t>ннің батырлары</w:t>
      </w:r>
      <w:r w:rsidR="004A2B38" w:rsidRPr="00F00E98">
        <w:rPr>
          <w:rFonts w:cs="Times New Roman"/>
          <w:i/>
          <w:sz w:val="24"/>
          <w:lang w:val="kk-KZ"/>
        </w:rPr>
        <w:t>»</w:t>
      </w:r>
      <w:r w:rsidRPr="00F00E98">
        <w:rPr>
          <w:rFonts w:cs="Times New Roman"/>
          <w:i/>
          <w:sz w:val="24"/>
          <w:lang w:val="kk-KZ"/>
        </w:rPr>
        <w:t>)</w:t>
      </w:r>
      <w:r w:rsidR="004A2B38" w:rsidRPr="00F00E98">
        <w:rPr>
          <w:rFonts w:cs="Times New Roman"/>
          <w:sz w:val="24"/>
          <w:lang w:val="kk-KZ"/>
        </w:rPr>
        <w:t xml:space="preserve"> </w:t>
      </w:r>
      <w:r w:rsidR="004A2B38" w:rsidRPr="00F00E98">
        <w:rPr>
          <w:rFonts w:cs="Times New Roman"/>
          <w:lang w:val="kk-KZ"/>
        </w:rPr>
        <w:t xml:space="preserve">көрсетеді, </w:t>
      </w:r>
      <w:r w:rsidRPr="00F00E98">
        <w:rPr>
          <w:rFonts w:cs="Times New Roman"/>
          <w:lang w:val="kk-KZ"/>
        </w:rPr>
        <w:t xml:space="preserve">театр алаңдарында сыбайлас жемқорлыққа қарсы сананы қалыптастыруға арналған қойылымдар </w:t>
      </w:r>
      <w:r w:rsidRPr="00F00E98">
        <w:rPr>
          <w:rFonts w:cs="Times New Roman"/>
          <w:i/>
          <w:sz w:val="24"/>
          <w:lang w:val="kk-KZ"/>
        </w:rPr>
        <w:t>(</w:t>
      </w:r>
      <w:r w:rsidR="004A2B38" w:rsidRPr="00F00E98">
        <w:rPr>
          <w:rFonts w:cs="Times New Roman"/>
          <w:i/>
          <w:sz w:val="24"/>
          <w:lang w:val="kk-KZ"/>
        </w:rPr>
        <w:t>«</w:t>
      </w:r>
      <w:r w:rsidRPr="00F00E98">
        <w:rPr>
          <w:rFonts w:cs="Times New Roman"/>
          <w:i/>
          <w:sz w:val="24"/>
          <w:lang w:val="kk-KZ"/>
        </w:rPr>
        <w:t>Емтихан</w:t>
      </w:r>
      <w:r w:rsidR="004A2B38" w:rsidRPr="00F00E98">
        <w:rPr>
          <w:rFonts w:cs="Times New Roman"/>
          <w:i/>
          <w:sz w:val="24"/>
          <w:lang w:val="kk-KZ"/>
        </w:rPr>
        <w:t>»</w:t>
      </w:r>
      <w:r w:rsidRPr="00F00E98">
        <w:rPr>
          <w:rFonts w:cs="Times New Roman"/>
          <w:i/>
          <w:sz w:val="24"/>
          <w:lang w:val="kk-KZ"/>
        </w:rPr>
        <w:t xml:space="preserve">, </w:t>
      </w:r>
      <w:r w:rsidR="004A2B38" w:rsidRPr="00F00E98">
        <w:rPr>
          <w:rFonts w:cs="Times New Roman"/>
          <w:i/>
          <w:sz w:val="24"/>
          <w:lang w:val="kk-KZ"/>
        </w:rPr>
        <w:t>«Ұждан»</w:t>
      </w:r>
      <w:r w:rsidRPr="00F00E98">
        <w:rPr>
          <w:rFonts w:cs="Times New Roman"/>
          <w:i/>
          <w:sz w:val="24"/>
          <w:lang w:val="kk-KZ"/>
        </w:rPr>
        <w:t xml:space="preserve">, </w:t>
      </w:r>
      <w:r w:rsidR="004A2B38" w:rsidRPr="00F00E98">
        <w:rPr>
          <w:rFonts w:cs="Times New Roman"/>
          <w:i/>
          <w:sz w:val="24"/>
          <w:lang w:val="kk-KZ"/>
        </w:rPr>
        <w:t>«</w:t>
      </w:r>
      <w:r w:rsidRPr="00F00E98">
        <w:rPr>
          <w:rFonts w:cs="Times New Roman"/>
          <w:i/>
          <w:sz w:val="24"/>
          <w:lang w:val="kk-KZ"/>
        </w:rPr>
        <w:t>Құрық</w:t>
      </w:r>
      <w:r w:rsidR="004A2B38" w:rsidRPr="00F00E98">
        <w:rPr>
          <w:rFonts w:cs="Times New Roman"/>
          <w:i/>
          <w:sz w:val="24"/>
          <w:lang w:val="kk-KZ"/>
        </w:rPr>
        <w:t>»</w:t>
      </w:r>
      <w:r w:rsidRPr="00F00E98">
        <w:rPr>
          <w:rFonts w:cs="Times New Roman"/>
          <w:i/>
          <w:sz w:val="24"/>
          <w:lang w:val="kk-KZ"/>
        </w:rPr>
        <w:t xml:space="preserve">, </w:t>
      </w:r>
      <w:r w:rsidR="004A2B38" w:rsidRPr="00F00E98">
        <w:rPr>
          <w:rFonts w:cs="Times New Roman"/>
          <w:i/>
          <w:sz w:val="24"/>
          <w:lang w:val="kk-KZ"/>
        </w:rPr>
        <w:t>«Волки и овцы»</w:t>
      </w:r>
      <w:r w:rsidRPr="00F00E98">
        <w:rPr>
          <w:rFonts w:cs="Times New Roman"/>
          <w:i/>
          <w:sz w:val="24"/>
          <w:lang w:val="kk-KZ"/>
        </w:rPr>
        <w:t xml:space="preserve">, </w:t>
      </w:r>
      <w:r w:rsidR="004A2B38" w:rsidRPr="00F00E98">
        <w:rPr>
          <w:rFonts w:cs="Times New Roman"/>
          <w:i/>
          <w:sz w:val="24"/>
          <w:lang w:val="kk-KZ"/>
        </w:rPr>
        <w:t>«Доходное место»</w:t>
      </w:r>
      <w:r w:rsidRPr="00F00E98">
        <w:rPr>
          <w:rFonts w:cs="Times New Roman"/>
          <w:i/>
          <w:sz w:val="24"/>
          <w:lang w:val="kk-KZ"/>
        </w:rPr>
        <w:t xml:space="preserve">, </w:t>
      </w:r>
      <w:r w:rsidR="004A2B38" w:rsidRPr="00F00E98">
        <w:rPr>
          <w:rFonts w:cs="Times New Roman"/>
          <w:i/>
          <w:sz w:val="24"/>
          <w:lang w:val="kk-KZ"/>
        </w:rPr>
        <w:t>«</w:t>
      </w:r>
      <w:r w:rsidRPr="00F00E98">
        <w:rPr>
          <w:rFonts w:cs="Times New Roman"/>
          <w:i/>
          <w:sz w:val="24"/>
          <w:lang w:val="kk-KZ"/>
        </w:rPr>
        <w:t>Соқыр үміт</w:t>
      </w:r>
      <w:r w:rsidR="004A2B38" w:rsidRPr="00F00E98">
        <w:rPr>
          <w:rFonts w:cs="Times New Roman"/>
          <w:i/>
          <w:sz w:val="24"/>
          <w:lang w:val="kk-KZ"/>
        </w:rPr>
        <w:t>»</w:t>
      </w:r>
      <w:r w:rsidRPr="00F00E98">
        <w:rPr>
          <w:rFonts w:cs="Times New Roman"/>
          <w:i/>
          <w:sz w:val="24"/>
          <w:lang w:val="kk-KZ"/>
        </w:rPr>
        <w:t xml:space="preserve">, </w:t>
      </w:r>
      <w:r w:rsidR="004A2B38" w:rsidRPr="00F00E98">
        <w:rPr>
          <w:rFonts w:cs="Times New Roman"/>
          <w:i/>
          <w:sz w:val="24"/>
          <w:lang w:val="kk-KZ"/>
        </w:rPr>
        <w:t>«</w:t>
      </w:r>
      <w:r w:rsidRPr="00F00E98">
        <w:rPr>
          <w:rFonts w:cs="Times New Roman"/>
          <w:i/>
          <w:sz w:val="24"/>
          <w:lang w:val="kk-KZ"/>
        </w:rPr>
        <w:t>Мәңгілік бала бейне</w:t>
      </w:r>
      <w:r w:rsidR="004A2B38" w:rsidRPr="00F00E98">
        <w:rPr>
          <w:rFonts w:cs="Times New Roman"/>
          <w:i/>
          <w:sz w:val="24"/>
          <w:lang w:val="kk-KZ"/>
        </w:rPr>
        <w:t>»</w:t>
      </w:r>
      <w:r w:rsidRPr="00F00E98">
        <w:rPr>
          <w:rFonts w:cs="Times New Roman"/>
          <w:i/>
          <w:sz w:val="24"/>
          <w:lang w:val="kk-KZ"/>
        </w:rPr>
        <w:t xml:space="preserve">, </w:t>
      </w:r>
      <w:r w:rsidR="004A2B38" w:rsidRPr="00F00E98">
        <w:rPr>
          <w:rFonts w:cs="Times New Roman"/>
          <w:i/>
          <w:sz w:val="24"/>
          <w:lang w:val="kk-KZ"/>
        </w:rPr>
        <w:t>«</w:t>
      </w:r>
      <w:r w:rsidRPr="00F00E98">
        <w:rPr>
          <w:rFonts w:cs="Times New Roman"/>
          <w:i/>
          <w:sz w:val="24"/>
          <w:lang w:val="kk-KZ"/>
        </w:rPr>
        <w:t>Қасқырлар</w:t>
      </w:r>
      <w:r w:rsidR="004A2B38" w:rsidRPr="00F00E98">
        <w:rPr>
          <w:rFonts w:cs="Times New Roman"/>
          <w:i/>
          <w:sz w:val="24"/>
          <w:lang w:val="kk-KZ"/>
        </w:rPr>
        <w:t xml:space="preserve"> </w:t>
      </w:r>
      <w:r w:rsidRPr="00F00E98">
        <w:rPr>
          <w:rFonts w:cs="Times New Roman"/>
          <w:i/>
          <w:sz w:val="24"/>
          <w:lang w:val="kk-KZ"/>
        </w:rPr>
        <w:t>мен қойлар</w:t>
      </w:r>
      <w:r w:rsidR="004A2B38" w:rsidRPr="00F00E98">
        <w:rPr>
          <w:rFonts w:cs="Times New Roman"/>
          <w:i/>
          <w:sz w:val="24"/>
          <w:lang w:val="kk-KZ"/>
        </w:rPr>
        <w:t>»</w:t>
      </w:r>
      <w:r w:rsidRPr="00F00E98">
        <w:rPr>
          <w:rFonts w:cs="Times New Roman"/>
          <w:i/>
          <w:sz w:val="24"/>
          <w:lang w:val="kk-KZ"/>
        </w:rPr>
        <w:t xml:space="preserve">, </w:t>
      </w:r>
      <w:r w:rsidR="004A2B38" w:rsidRPr="00F00E98">
        <w:rPr>
          <w:rFonts w:cs="Times New Roman"/>
          <w:i/>
          <w:sz w:val="24"/>
          <w:lang w:val="kk-KZ"/>
        </w:rPr>
        <w:t>«</w:t>
      </w:r>
      <w:r w:rsidRPr="00F00E98">
        <w:rPr>
          <w:rFonts w:cs="Times New Roman"/>
          <w:i/>
          <w:sz w:val="24"/>
          <w:lang w:val="kk-KZ"/>
        </w:rPr>
        <w:t>Бақытсыз Жамал</w:t>
      </w:r>
      <w:r w:rsidR="004A2B38" w:rsidRPr="00F00E98">
        <w:rPr>
          <w:rFonts w:cs="Times New Roman"/>
          <w:i/>
          <w:sz w:val="24"/>
          <w:lang w:val="kk-KZ"/>
        </w:rPr>
        <w:t>»</w:t>
      </w:r>
      <w:r w:rsidRPr="00F00E98">
        <w:rPr>
          <w:rFonts w:cs="Times New Roman"/>
          <w:i/>
          <w:sz w:val="24"/>
          <w:lang w:val="kk-KZ"/>
        </w:rPr>
        <w:t>)</w:t>
      </w:r>
      <w:r w:rsidR="004A2B38" w:rsidRPr="00F00E98">
        <w:rPr>
          <w:rFonts w:cs="Times New Roman"/>
          <w:i/>
          <w:sz w:val="24"/>
          <w:lang w:val="kk-KZ"/>
        </w:rPr>
        <w:t xml:space="preserve"> </w:t>
      </w:r>
      <w:r w:rsidR="004A2B38" w:rsidRPr="00F00E98">
        <w:rPr>
          <w:rFonts w:cs="Times New Roman"/>
          <w:lang w:val="kk-KZ"/>
        </w:rPr>
        <w:t>қойылады.</w:t>
      </w:r>
    </w:p>
    <w:p w14:paraId="7519BEE0" w14:textId="3A796E52" w:rsidR="00DB7528" w:rsidRPr="00F00E98" w:rsidRDefault="00DB7528" w:rsidP="00AF022D">
      <w:pPr>
        <w:widowControl w:val="0"/>
        <w:spacing w:line="235" w:lineRule="auto"/>
        <w:rPr>
          <w:rFonts w:cs="Times New Roman"/>
          <w:lang w:val="kk-KZ"/>
        </w:rPr>
      </w:pPr>
      <w:r w:rsidRPr="00F00E98">
        <w:rPr>
          <w:rFonts w:cs="Times New Roman"/>
          <w:lang w:val="kk-KZ"/>
        </w:rPr>
        <w:t xml:space="preserve">Сыбайлас жемқорлыққа қарсы аудиороликтер </w:t>
      </w:r>
      <w:r w:rsidRPr="00F00E98">
        <w:rPr>
          <w:rFonts w:cs="Times New Roman"/>
          <w:i/>
          <w:sz w:val="24"/>
          <w:lang w:val="kk-KZ"/>
        </w:rPr>
        <w:t>(1424 call-орталығының қызметі, сыйлықтар алуға тыйым салу, мүдделер</w:t>
      </w:r>
      <w:r w:rsidR="00755D01" w:rsidRPr="00F00E98">
        <w:rPr>
          <w:rFonts w:cs="Times New Roman"/>
          <w:i/>
          <w:sz w:val="24"/>
          <w:lang w:val="kk-KZ"/>
        </w:rPr>
        <w:t xml:space="preserve"> қақтығысын шешу және т.</w:t>
      </w:r>
      <w:r w:rsidRPr="00F00E98">
        <w:rPr>
          <w:rFonts w:cs="Times New Roman"/>
          <w:i/>
          <w:sz w:val="24"/>
          <w:lang w:val="kk-KZ"/>
        </w:rPr>
        <w:t xml:space="preserve">б. туралы) </w:t>
      </w:r>
      <w:r w:rsidRPr="00F00E98">
        <w:rPr>
          <w:rFonts w:cs="Times New Roman"/>
          <w:lang w:val="kk-KZ"/>
        </w:rPr>
        <w:t xml:space="preserve">жүйелі негізде радиостанцияларда </w:t>
      </w:r>
      <w:r w:rsidRPr="00F00E98">
        <w:rPr>
          <w:rFonts w:cs="Times New Roman"/>
          <w:i/>
          <w:sz w:val="24"/>
          <w:lang w:val="kk-KZ"/>
        </w:rPr>
        <w:t>(</w:t>
      </w:r>
      <w:r w:rsidR="004A2B38" w:rsidRPr="00F00E98">
        <w:rPr>
          <w:rFonts w:cs="Times New Roman"/>
          <w:i/>
          <w:sz w:val="24"/>
          <w:lang w:val="kk-KZ"/>
        </w:rPr>
        <w:t>«</w:t>
      </w:r>
      <w:r w:rsidRPr="00F00E98">
        <w:rPr>
          <w:rFonts w:cs="Times New Roman"/>
          <w:i/>
          <w:sz w:val="24"/>
          <w:lang w:val="kk-KZ"/>
        </w:rPr>
        <w:t>Lux FM</w:t>
      </w:r>
      <w:r w:rsidR="004A2B38" w:rsidRPr="00F00E98">
        <w:rPr>
          <w:rFonts w:cs="Times New Roman"/>
          <w:i/>
          <w:sz w:val="24"/>
          <w:lang w:val="kk-KZ"/>
        </w:rPr>
        <w:t>»</w:t>
      </w:r>
      <w:r w:rsidRPr="00F00E98">
        <w:rPr>
          <w:rFonts w:cs="Times New Roman"/>
          <w:i/>
          <w:sz w:val="24"/>
          <w:lang w:val="kk-KZ"/>
        </w:rPr>
        <w:t xml:space="preserve">, </w:t>
      </w:r>
      <w:r w:rsidR="004A2B38" w:rsidRPr="00F00E98">
        <w:rPr>
          <w:rFonts w:cs="Times New Roman"/>
          <w:i/>
          <w:sz w:val="24"/>
          <w:lang w:val="kk-KZ"/>
        </w:rPr>
        <w:t>«</w:t>
      </w:r>
      <w:r w:rsidRPr="00F00E98">
        <w:rPr>
          <w:rFonts w:cs="Times New Roman"/>
          <w:i/>
          <w:sz w:val="24"/>
          <w:lang w:val="kk-KZ"/>
        </w:rPr>
        <w:t>102 FM</w:t>
      </w:r>
      <w:r w:rsidR="004A2B38" w:rsidRPr="00F00E98">
        <w:rPr>
          <w:rFonts w:cs="Times New Roman"/>
          <w:i/>
          <w:sz w:val="24"/>
          <w:lang w:val="kk-KZ"/>
        </w:rPr>
        <w:t>»</w:t>
      </w:r>
      <w:r w:rsidRPr="00F00E98">
        <w:rPr>
          <w:rFonts w:cs="Times New Roman"/>
          <w:i/>
          <w:sz w:val="24"/>
          <w:lang w:val="kk-KZ"/>
        </w:rPr>
        <w:t xml:space="preserve">, </w:t>
      </w:r>
      <w:r w:rsidR="004A2B38" w:rsidRPr="00F00E98">
        <w:rPr>
          <w:rFonts w:cs="Times New Roman"/>
          <w:i/>
          <w:sz w:val="24"/>
          <w:lang w:val="kk-KZ"/>
        </w:rPr>
        <w:t>«</w:t>
      </w:r>
      <w:r w:rsidRPr="00F00E98">
        <w:rPr>
          <w:rFonts w:cs="Times New Roman"/>
          <w:i/>
          <w:sz w:val="24"/>
          <w:lang w:val="kk-KZ"/>
        </w:rPr>
        <w:t>106.8 FM</w:t>
      </w:r>
      <w:r w:rsidR="004A2B38" w:rsidRPr="00F00E98">
        <w:rPr>
          <w:rFonts w:cs="Times New Roman"/>
          <w:i/>
          <w:sz w:val="24"/>
          <w:lang w:val="kk-KZ"/>
        </w:rPr>
        <w:t>»</w:t>
      </w:r>
      <w:r w:rsidRPr="00F00E98">
        <w:rPr>
          <w:rFonts w:cs="Times New Roman"/>
          <w:i/>
          <w:sz w:val="24"/>
          <w:lang w:val="kk-KZ"/>
        </w:rPr>
        <w:t xml:space="preserve">, </w:t>
      </w:r>
      <w:r w:rsidR="004A2B38" w:rsidRPr="00F00E98">
        <w:rPr>
          <w:rFonts w:cs="Times New Roman"/>
          <w:i/>
          <w:sz w:val="24"/>
          <w:lang w:val="kk-KZ"/>
        </w:rPr>
        <w:t>«</w:t>
      </w:r>
      <w:r w:rsidRPr="00F00E98">
        <w:rPr>
          <w:rFonts w:cs="Times New Roman"/>
          <w:i/>
          <w:sz w:val="24"/>
          <w:lang w:val="kk-KZ"/>
        </w:rPr>
        <w:t>Ақтөбе радиосы</w:t>
      </w:r>
      <w:r w:rsidR="004A2B38" w:rsidRPr="00F00E98">
        <w:rPr>
          <w:rFonts w:cs="Times New Roman"/>
          <w:i/>
          <w:sz w:val="24"/>
          <w:lang w:val="kk-KZ"/>
        </w:rPr>
        <w:t>»</w:t>
      </w:r>
      <w:r w:rsidRPr="00F00E98">
        <w:rPr>
          <w:rFonts w:cs="Times New Roman"/>
          <w:i/>
          <w:sz w:val="24"/>
          <w:lang w:val="kk-KZ"/>
        </w:rPr>
        <w:t xml:space="preserve">, </w:t>
      </w:r>
      <w:r w:rsidR="004A2B38" w:rsidRPr="00F00E98">
        <w:rPr>
          <w:rFonts w:cs="Times New Roman"/>
          <w:i/>
          <w:sz w:val="24"/>
          <w:lang w:val="kk-KZ"/>
        </w:rPr>
        <w:t>«</w:t>
      </w:r>
      <w:r w:rsidRPr="00F00E98">
        <w:rPr>
          <w:rFonts w:cs="Times New Roman"/>
          <w:i/>
          <w:sz w:val="24"/>
          <w:lang w:val="kk-KZ"/>
        </w:rPr>
        <w:t xml:space="preserve">Тандем, </w:t>
      </w:r>
      <w:r w:rsidR="004A2B38" w:rsidRPr="00F00E98">
        <w:rPr>
          <w:rFonts w:cs="Times New Roman"/>
          <w:i/>
          <w:sz w:val="24"/>
          <w:lang w:val="kk-KZ"/>
        </w:rPr>
        <w:t>«</w:t>
      </w:r>
      <w:r w:rsidRPr="00F00E98">
        <w:rPr>
          <w:rFonts w:cs="Times New Roman"/>
          <w:i/>
          <w:sz w:val="24"/>
          <w:lang w:val="kk-KZ"/>
        </w:rPr>
        <w:t>Атырау Radiosy</w:t>
      </w:r>
      <w:r w:rsidR="004A2B38" w:rsidRPr="00F00E98">
        <w:rPr>
          <w:rFonts w:cs="Times New Roman"/>
          <w:i/>
          <w:sz w:val="24"/>
          <w:lang w:val="kk-KZ"/>
        </w:rPr>
        <w:t>»</w:t>
      </w:r>
      <w:r w:rsidRPr="00F00E98">
        <w:rPr>
          <w:rFonts w:cs="Times New Roman"/>
          <w:i/>
          <w:sz w:val="24"/>
          <w:lang w:val="kk-KZ"/>
        </w:rPr>
        <w:t xml:space="preserve">, </w:t>
      </w:r>
      <w:r w:rsidR="004A2B38" w:rsidRPr="00F00E98">
        <w:rPr>
          <w:rFonts w:cs="Times New Roman"/>
          <w:i/>
          <w:sz w:val="24"/>
          <w:lang w:val="kk-KZ"/>
        </w:rPr>
        <w:t>«</w:t>
      </w:r>
      <w:r w:rsidRPr="00F00E98">
        <w:rPr>
          <w:rFonts w:cs="Times New Roman"/>
          <w:i/>
          <w:sz w:val="24"/>
          <w:lang w:val="kk-KZ"/>
        </w:rPr>
        <w:t>Жаңа FM</w:t>
      </w:r>
      <w:r w:rsidR="004A2B38" w:rsidRPr="00F00E98">
        <w:rPr>
          <w:rFonts w:cs="Times New Roman"/>
          <w:i/>
          <w:sz w:val="24"/>
          <w:szCs w:val="24"/>
          <w:lang w:val="kk-KZ"/>
        </w:rPr>
        <w:t>», «радио «МИКС», «Заман», «Рассвет», Жетісу ТРК және басқалар</w:t>
      </w:r>
      <w:r w:rsidRPr="00F00E98">
        <w:rPr>
          <w:rFonts w:cs="Times New Roman"/>
          <w:i/>
          <w:sz w:val="24"/>
          <w:szCs w:val="24"/>
          <w:lang w:val="kk-KZ"/>
        </w:rPr>
        <w:t>)</w:t>
      </w:r>
      <w:r w:rsidRPr="00F00E98">
        <w:rPr>
          <w:rFonts w:cs="Times New Roman"/>
          <w:sz w:val="24"/>
          <w:szCs w:val="24"/>
          <w:lang w:val="kk-KZ"/>
        </w:rPr>
        <w:t xml:space="preserve"> </w:t>
      </w:r>
      <w:r w:rsidRPr="00F00E98">
        <w:rPr>
          <w:rFonts w:cs="Times New Roman"/>
          <w:lang w:val="kk-KZ"/>
        </w:rPr>
        <w:t xml:space="preserve">және қоғамдық орындарда </w:t>
      </w:r>
      <w:r w:rsidRPr="00F00E98">
        <w:rPr>
          <w:rFonts w:cs="Times New Roman"/>
          <w:i/>
          <w:sz w:val="24"/>
          <w:lang w:val="kk-KZ"/>
        </w:rPr>
        <w:t>(барлық өңірлерде)</w:t>
      </w:r>
      <w:r w:rsidRPr="00F00E98">
        <w:rPr>
          <w:rFonts w:cs="Times New Roman"/>
          <w:sz w:val="24"/>
          <w:lang w:val="kk-KZ"/>
        </w:rPr>
        <w:t xml:space="preserve"> </w:t>
      </w:r>
      <w:r w:rsidR="004A2B38" w:rsidRPr="00F00E98">
        <w:rPr>
          <w:rFonts w:cs="Times New Roman"/>
          <w:lang w:val="kk-KZ"/>
        </w:rPr>
        <w:t>кеңінен таратылады.</w:t>
      </w:r>
    </w:p>
    <w:p w14:paraId="77BC921B" w14:textId="47E0F9AF" w:rsidR="00DB7528" w:rsidRDefault="001E2922" w:rsidP="00AF022D">
      <w:pPr>
        <w:widowControl w:val="0"/>
        <w:rPr>
          <w:rFonts w:cs="Times New Roman"/>
          <w:lang w:val="kk-KZ"/>
        </w:rPr>
      </w:pPr>
      <w:r w:rsidRPr="00F00E98">
        <w:rPr>
          <w:rFonts w:cs="Times New Roman"/>
          <w:lang w:val="kk-KZ"/>
        </w:rPr>
        <w:t>Сыбайлас жемқорлыққа қарсы 70 мыңнан астам жадынама әзірленіп,  а</w:t>
      </w:r>
      <w:r w:rsidR="00DB7528" w:rsidRPr="00F00E98">
        <w:rPr>
          <w:rFonts w:cs="Times New Roman"/>
          <w:lang w:val="kk-KZ"/>
        </w:rPr>
        <w:t>заматтар</w:t>
      </w:r>
      <w:r w:rsidRPr="00F00E98">
        <w:rPr>
          <w:rFonts w:cs="Times New Roman"/>
          <w:lang w:val="kk-KZ"/>
        </w:rPr>
        <w:t>дың</w:t>
      </w:r>
      <w:r w:rsidR="00DB7528" w:rsidRPr="00F00E98">
        <w:rPr>
          <w:rFonts w:cs="Times New Roman"/>
          <w:lang w:val="kk-KZ"/>
        </w:rPr>
        <w:t>, мемлекеттік органдар мен ведомстволық бағынысты ұйымдардың қызметкерлері арасында таратылды.</w:t>
      </w:r>
    </w:p>
    <w:p w14:paraId="1CD77E13" w14:textId="77777777" w:rsidR="00F00E98" w:rsidRPr="00F00E98" w:rsidRDefault="00F00E98" w:rsidP="00AF022D">
      <w:pPr>
        <w:widowControl w:val="0"/>
        <w:rPr>
          <w:rFonts w:cs="Times New Roman"/>
          <w:lang w:val="kk-KZ"/>
        </w:rPr>
      </w:pPr>
    </w:p>
    <w:p w14:paraId="183E0408" w14:textId="77777777" w:rsidR="00DB7528" w:rsidRPr="00F00E98" w:rsidRDefault="00DB7528" w:rsidP="00AF022D">
      <w:pPr>
        <w:widowControl w:val="0"/>
        <w:rPr>
          <w:rFonts w:cs="Times New Roman"/>
          <w:spacing w:val="-4"/>
          <w:lang w:val="kk-KZ"/>
        </w:rPr>
      </w:pPr>
      <w:r w:rsidRPr="00F00E98">
        <w:rPr>
          <w:rFonts w:cs="Times New Roman"/>
          <w:spacing w:val="-4"/>
          <w:lang w:val="kk-KZ"/>
        </w:rPr>
        <w:lastRenderedPageBreak/>
        <w:t>Сонымен қатар</w:t>
      </w:r>
      <w:r w:rsidR="007855E7" w:rsidRPr="00F00E98">
        <w:rPr>
          <w:rFonts w:cs="Times New Roman"/>
          <w:spacing w:val="-4"/>
          <w:lang w:val="kk-KZ"/>
        </w:rPr>
        <w:t xml:space="preserve"> </w:t>
      </w:r>
      <w:r w:rsidRPr="00F00E98">
        <w:rPr>
          <w:rFonts w:cs="Times New Roman"/>
          <w:spacing w:val="-4"/>
          <w:lang w:val="kk-KZ"/>
        </w:rPr>
        <w:t xml:space="preserve">кітапханаларда </w:t>
      </w:r>
      <w:r w:rsidRPr="00F00E98">
        <w:rPr>
          <w:rFonts w:cs="Times New Roman"/>
          <w:i/>
          <w:spacing w:val="-4"/>
          <w:sz w:val="24"/>
          <w:lang w:val="kk-KZ"/>
        </w:rPr>
        <w:t>(ауылдық округтерге дейін)</w:t>
      </w:r>
      <w:r w:rsidRPr="00F00E98">
        <w:rPr>
          <w:rFonts w:cs="Times New Roman"/>
          <w:spacing w:val="-4"/>
          <w:sz w:val="24"/>
          <w:lang w:val="kk-KZ"/>
        </w:rPr>
        <w:t xml:space="preserve"> </w:t>
      </w:r>
      <w:r w:rsidR="0025371D" w:rsidRPr="00F00E98">
        <w:rPr>
          <w:rFonts w:cs="Times New Roman"/>
          <w:spacing w:val="-4"/>
          <w:lang w:val="kk-KZ"/>
        </w:rPr>
        <w:t>с</w:t>
      </w:r>
      <w:r w:rsidRPr="00F00E98">
        <w:rPr>
          <w:rFonts w:cs="Times New Roman"/>
          <w:spacing w:val="-4"/>
          <w:lang w:val="kk-KZ"/>
        </w:rPr>
        <w:t xml:space="preserve">ыбайлас жемқорлыққа қарсы кітап көрмелері ұйымдастырылды. Келушілердің назарына </w:t>
      </w:r>
      <w:r w:rsidR="0025371D" w:rsidRPr="00F00E98">
        <w:rPr>
          <w:rFonts w:cs="Times New Roman"/>
          <w:spacing w:val="-4"/>
          <w:lang w:val="kk-KZ"/>
        </w:rPr>
        <w:t xml:space="preserve">Қазақстанның сыбайлас жемқорлыққа қарсы саясаты туралы </w:t>
      </w:r>
      <w:r w:rsidRPr="00F00E98">
        <w:rPr>
          <w:rFonts w:cs="Times New Roman"/>
          <w:spacing w:val="-4"/>
          <w:lang w:val="kk-KZ"/>
        </w:rPr>
        <w:t>кітаптар, брошюралар, жинақтар, журналдар және басқа да материалдар ұсынылды.</w:t>
      </w:r>
    </w:p>
    <w:p w14:paraId="1E2D61E1" w14:textId="77777777" w:rsidR="00DB7528" w:rsidRPr="00F00E98" w:rsidRDefault="00DB7528" w:rsidP="00AF022D">
      <w:pPr>
        <w:widowControl w:val="0"/>
        <w:rPr>
          <w:rFonts w:cs="Times New Roman"/>
          <w:lang w:val="kk-KZ"/>
        </w:rPr>
      </w:pPr>
      <w:r w:rsidRPr="00F00E98">
        <w:rPr>
          <w:rFonts w:cs="Times New Roman"/>
          <w:lang w:val="kk-KZ"/>
        </w:rPr>
        <w:t>Ақпараттық жұмыс жоспарын іске асыру сыбайлас жемқорлыққа қарсы мәдениетті қалыптастыру мәселелерінде жүйелі өзара іс-қимылды қамтамасыз ететін сыбайлас жемқорлыққа қарсы іс-қимылдың барлық субъектілерінің күш-жігерін шоғырландырудың пәрменді құралы ретінде оның маңыздылығын растайды.</w:t>
      </w:r>
    </w:p>
    <w:p w14:paraId="4E10A657" w14:textId="77777777" w:rsidR="00DB7528" w:rsidRPr="00F00E98" w:rsidRDefault="00DB7528" w:rsidP="00AF022D">
      <w:pPr>
        <w:widowControl w:val="0"/>
        <w:rPr>
          <w:rFonts w:cs="Times New Roman"/>
          <w:lang w:val="kk-KZ"/>
        </w:rPr>
      </w:pPr>
      <w:r w:rsidRPr="00F00E98">
        <w:rPr>
          <w:rFonts w:cs="Times New Roman"/>
          <w:lang w:val="kk-KZ"/>
        </w:rPr>
        <w:t>Бұл ретте негізгі нысаналы топтармен, ең алдымен жастармен атаулы жұмысқа ерекше назар аударылады.</w:t>
      </w:r>
    </w:p>
    <w:p w14:paraId="6FCA3AE2" w14:textId="6BEF3A7A" w:rsidR="00DB7528" w:rsidRPr="00F00E98" w:rsidRDefault="00DB7528" w:rsidP="00AF022D">
      <w:pPr>
        <w:widowControl w:val="0"/>
        <w:rPr>
          <w:rFonts w:cs="Times New Roman"/>
          <w:lang w:val="kk-KZ"/>
        </w:rPr>
      </w:pPr>
      <w:r w:rsidRPr="00F00E98">
        <w:rPr>
          <w:rFonts w:cs="Times New Roman"/>
          <w:lang w:val="kk-KZ"/>
        </w:rPr>
        <w:t xml:space="preserve">Осы мақсатта </w:t>
      </w:r>
      <w:r w:rsidR="0025371D" w:rsidRPr="00F00E98">
        <w:rPr>
          <w:rFonts w:cs="Times New Roman"/>
          <w:lang w:val="kk-KZ"/>
        </w:rPr>
        <w:t>«</w:t>
      </w:r>
      <w:r w:rsidRPr="00F00E98">
        <w:rPr>
          <w:rFonts w:cs="Times New Roman"/>
          <w:lang w:val="kk-KZ"/>
        </w:rPr>
        <w:t>Тәртіпті өзіңнен баста!</w:t>
      </w:r>
      <w:r w:rsidR="0025371D" w:rsidRPr="00F00E98">
        <w:rPr>
          <w:rFonts w:cs="Times New Roman"/>
          <w:lang w:val="kk-KZ"/>
        </w:rPr>
        <w:t xml:space="preserve">» акциясы өткізілді, </w:t>
      </w:r>
      <w:r w:rsidRPr="00F00E98">
        <w:rPr>
          <w:rFonts w:cs="Times New Roman"/>
          <w:lang w:val="kk-KZ"/>
        </w:rPr>
        <w:t xml:space="preserve">оның </w:t>
      </w:r>
      <w:r w:rsidR="0025371D" w:rsidRPr="00F00E98">
        <w:rPr>
          <w:rFonts w:cs="Times New Roman"/>
          <w:lang w:val="kk-KZ"/>
        </w:rPr>
        <w:t xml:space="preserve">шеңберінде </w:t>
      </w:r>
      <w:r w:rsidRPr="00F00E98">
        <w:rPr>
          <w:rFonts w:cs="Times New Roman"/>
          <w:lang w:val="kk-KZ"/>
        </w:rPr>
        <w:t xml:space="preserve">397 мың </w:t>
      </w:r>
      <w:r w:rsidR="0025371D" w:rsidRPr="00F00E98">
        <w:rPr>
          <w:rFonts w:cs="Times New Roman"/>
          <w:lang w:val="kk-KZ"/>
        </w:rPr>
        <w:t xml:space="preserve">мектеп </w:t>
      </w:r>
      <w:r w:rsidRPr="00F00E98">
        <w:rPr>
          <w:rFonts w:cs="Times New Roman"/>
          <w:lang w:val="kk-KZ"/>
        </w:rPr>
        <w:t>оқушы</w:t>
      </w:r>
      <w:r w:rsidR="0025371D" w:rsidRPr="00F00E98">
        <w:rPr>
          <w:rFonts w:cs="Times New Roman"/>
          <w:lang w:val="kk-KZ"/>
        </w:rPr>
        <w:t>сы</w:t>
      </w:r>
      <w:r w:rsidRPr="00F00E98">
        <w:rPr>
          <w:rFonts w:cs="Times New Roman"/>
          <w:lang w:val="kk-KZ"/>
        </w:rPr>
        <w:t>ның, колледждер мен жоғары оқу орынд</w:t>
      </w:r>
      <w:r w:rsidR="00755D01" w:rsidRPr="00F00E98">
        <w:rPr>
          <w:rFonts w:cs="Times New Roman"/>
          <w:lang w:val="kk-KZ"/>
        </w:rPr>
        <w:t>ары студенттерінің қатысуымен 2 </w:t>
      </w:r>
      <w:r w:rsidRPr="00F00E98">
        <w:rPr>
          <w:rFonts w:cs="Times New Roman"/>
          <w:lang w:val="kk-KZ"/>
        </w:rPr>
        <w:t>035 іс-шара ұйымдастырылды.</w:t>
      </w:r>
    </w:p>
    <w:p w14:paraId="3C41E3CB" w14:textId="65FEB920" w:rsidR="0040741A" w:rsidRPr="00F00E98" w:rsidRDefault="00DB7528" w:rsidP="00AF022D">
      <w:pPr>
        <w:widowControl w:val="0"/>
        <w:rPr>
          <w:rFonts w:cs="Times New Roman"/>
          <w:lang w:val="kk-KZ"/>
        </w:rPr>
      </w:pPr>
      <w:r w:rsidRPr="00F00E98">
        <w:rPr>
          <w:rFonts w:cs="Times New Roman"/>
          <w:lang w:val="kk-KZ"/>
        </w:rPr>
        <w:t xml:space="preserve">Облыс әкімдіктерінің білім басқармаларымен бірлесіп, </w:t>
      </w:r>
      <w:r w:rsidR="0025371D" w:rsidRPr="00F00E98">
        <w:rPr>
          <w:rFonts w:cs="Times New Roman"/>
          <w:lang w:val="kk-KZ"/>
        </w:rPr>
        <w:t>а</w:t>
      </w:r>
      <w:r w:rsidRPr="00F00E98">
        <w:rPr>
          <w:rFonts w:cs="Times New Roman"/>
          <w:lang w:val="kk-KZ"/>
        </w:rPr>
        <w:t xml:space="preserve">кадемиялық адалдық және оның маңыздылығы мәселелері бойынша ашық сабақтар мен тренингтер өткізуді, жастар көшбасшылары үшін сыбайлас жемқорлыққа қарсы шеберлік сыныптарын ұйымдастыруды және өзге де ағартушылық </w:t>
      </w:r>
      <w:r w:rsidR="00755D01" w:rsidRPr="00F00E98">
        <w:rPr>
          <w:rFonts w:cs="Times New Roman"/>
          <w:lang w:val="kk-KZ"/>
        </w:rPr>
        <w:br/>
      </w:r>
      <w:r w:rsidRPr="00F00E98">
        <w:rPr>
          <w:rFonts w:cs="Times New Roman"/>
          <w:lang w:val="kk-KZ"/>
        </w:rPr>
        <w:t xml:space="preserve">іс-шараларды көздейтін </w:t>
      </w:r>
      <w:r w:rsidR="0025371D" w:rsidRPr="00F00E98">
        <w:rPr>
          <w:rFonts w:cs="Times New Roman"/>
          <w:lang w:val="kk-KZ"/>
        </w:rPr>
        <w:t>Ж</w:t>
      </w:r>
      <w:r w:rsidRPr="00F00E98">
        <w:rPr>
          <w:rFonts w:cs="Times New Roman"/>
          <w:lang w:val="kk-KZ"/>
        </w:rPr>
        <w:t>астар арасында сыбайлас жемқорлыққа қарсы мәдениетті қалыптастыру жөніндегі кешенді жоспар іске асырылды.</w:t>
      </w:r>
    </w:p>
    <w:p w14:paraId="46CCA79B" w14:textId="77777777" w:rsidR="00DB7528" w:rsidRPr="00F00E98" w:rsidRDefault="00DB7528" w:rsidP="00AF022D">
      <w:pPr>
        <w:widowControl w:val="0"/>
        <w:rPr>
          <w:rFonts w:cs="Times New Roman"/>
          <w:lang w:val="kk-KZ"/>
        </w:rPr>
      </w:pPr>
      <w:r w:rsidRPr="00F00E98">
        <w:rPr>
          <w:rFonts w:cs="Times New Roman"/>
          <w:lang w:val="kk-KZ"/>
        </w:rPr>
        <w:t xml:space="preserve">Сонымен </w:t>
      </w:r>
      <w:r w:rsidR="0025371D" w:rsidRPr="00F00E98">
        <w:rPr>
          <w:rFonts w:cs="Times New Roman"/>
          <w:lang w:val="kk-KZ"/>
        </w:rPr>
        <w:t xml:space="preserve">бірге </w:t>
      </w:r>
      <w:r w:rsidRPr="00F00E98">
        <w:rPr>
          <w:rFonts w:cs="Times New Roman"/>
          <w:lang w:val="kk-KZ"/>
        </w:rPr>
        <w:t xml:space="preserve">азаматтарды </w:t>
      </w:r>
      <w:r w:rsidR="0040741A" w:rsidRPr="00F00E98">
        <w:rPr>
          <w:rFonts w:cs="Times New Roman"/>
          <w:lang w:val="kk-KZ"/>
        </w:rPr>
        <w:t xml:space="preserve">сыбайлас жемқорлыққа қарсы қызметке </w:t>
      </w:r>
      <w:r w:rsidRPr="00F00E98">
        <w:rPr>
          <w:rFonts w:cs="Times New Roman"/>
          <w:lang w:val="kk-KZ"/>
        </w:rPr>
        <w:t xml:space="preserve">тарту </w:t>
      </w:r>
      <w:r w:rsidR="0040741A" w:rsidRPr="00F00E98">
        <w:rPr>
          <w:rFonts w:cs="Times New Roman"/>
          <w:lang w:val="kk-KZ"/>
        </w:rPr>
        <w:t>және сыбайлас жемқорлықтың алдын алуға қоғамдық қатысудың тиімділігін арттыруға жөніндегі</w:t>
      </w:r>
      <w:r w:rsidRPr="00F00E98">
        <w:rPr>
          <w:rFonts w:cs="Times New Roman"/>
          <w:lang w:val="kk-KZ"/>
        </w:rPr>
        <w:t xml:space="preserve"> жүйелі жұмыс жалғас</w:t>
      </w:r>
      <w:r w:rsidR="0040741A" w:rsidRPr="00F00E98">
        <w:rPr>
          <w:rFonts w:cs="Times New Roman"/>
          <w:lang w:val="kk-KZ"/>
        </w:rPr>
        <w:t>тырыл</w:t>
      </w:r>
      <w:r w:rsidRPr="00F00E98">
        <w:rPr>
          <w:rFonts w:cs="Times New Roman"/>
          <w:lang w:val="kk-KZ"/>
        </w:rPr>
        <w:t>уда</w:t>
      </w:r>
      <w:r w:rsidR="00AC3244" w:rsidRPr="00F00E98">
        <w:rPr>
          <w:rFonts w:cs="Times New Roman"/>
          <w:lang w:val="kk-KZ"/>
        </w:rPr>
        <w:t>.</w:t>
      </w:r>
    </w:p>
    <w:p w14:paraId="348638B2" w14:textId="19FB3566" w:rsidR="0084566D" w:rsidRPr="00F00E98" w:rsidRDefault="0040741A" w:rsidP="00AF022D">
      <w:pPr>
        <w:widowControl w:val="0"/>
        <w:rPr>
          <w:rFonts w:cs="Times New Roman"/>
          <w:i/>
          <w:iCs/>
          <w:sz w:val="22"/>
          <w:szCs w:val="18"/>
          <w:lang w:val="kk-KZ"/>
        </w:rPr>
      </w:pPr>
      <w:r w:rsidRPr="00F00E98">
        <w:rPr>
          <w:rFonts w:cs="Times New Roman"/>
          <w:lang w:val="kk-KZ"/>
        </w:rPr>
        <w:t>«</w:t>
      </w:r>
      <w:r w:rsidR="00DB7528" w:rsidRPr="00F00E98">
        <w:rPr>
          <w:rFonts w:cs="Times New Roman"/>
          <w:lang w:val="kk-KZ"/>
        </w:rPr>
        <w:t>Сыбайлас жемқорлыққа қарсы волонтерлік</w:t>
      </w:r>
      <w:r w:rsidRPr="00F00E98">
        <w:rPr>
          <w:rFonts w:cs="Times New Roman"/>
          <w:lang w:val="kk-KZ"/>
        </w:rPr>
        <w:t>»</w:t>
      </w:r>
      <w:r w:rsidR="00DB7528" w:rsidRPr="00F00E98">
        <w:rPr>
          <w:rFonts w:cs="Times New Roman"/>
          <w:lang w:val="kk-KZ"/>
        </w:rPr>
        <w:t xml:space="preserve"> жобасы </w:t>
      </w:r>
      <w:r w:rsidRPr="00F00E98">
        <w:rPr>
          <w:rFonts w:cs="Times New Roman"/>
          <w:lang w:val="kk-KZ"/>
        </w:rPr>
        <w:t>шеңберінде</w:t>
      </w:r>
      <w:r w:rsidR="00527395" w:rsidRPr="00F00E98">
        <w:rPr>
          <w:rFonts w:cs="Times New Roman"/>
          <w:lang w:val="kk-KZ"/>
        </w:rPr>
        <w:t xml:space="preserve"> жемқорлыққа қарсы мәдениетті қалыптастыруға және халықтың азаматтық белсенділігін арттыруға бағытталған </w:t>
      </w:r>
      <w:r w:rsidR="0084566D" w:rsidRPr="00F00E98">
        <w:rPr>
          <w:rFonts w:cs="Times New Roman"/>
          <w:lang w:val="kk-KZ"/>
        </w:rPr>
        <w:t xml:space="preserve">кешенді </w:t>
      </w:r>
      <w:r w:rsidR="00527395" w:rsidRPr="00F00E98">
        <w:rPr>
          <w:rFonts w:cs="Times New Roman"/>
          <w:lang w:val="kk-KZ"/>
        </w:rPr>
        <w:t>іс-шаралар</w:t>
      </w:r>
      <w:r w:rsidR="0084566D" w:rsidRPr="00F00E98">
        <w:rPr>
          <w:rFonts w:cs="Times New Roman"/>
          <w:lang w:val="kk-KZ"/>
        </w:rPr>
        <w:t xml:space="preserve"> өткізілді </w:t>
      </w:r>
      <w:r w:rsidR="0084566D" w:rsidRPr="00F00E98">
        <w:rPr>
          <w:rFonts w:cs="Times New Roman"/>
          <w:i/>
          <w:iCs/>
          <w:sz w:val="24"/>
          <w:szCs w:val="20"/>
          <w:lang w:val="kk-KZ"/>
        </w:rPr>
        <w:t>(тренингтер, флешмобтар, семинарлар, дөңгелек үстелдер, пікірсайыс турнирлері және т.б.).</w:t>
      </w:r>
      <w:r w:rsidR="0084566D" w:rsidRPr="00F00E98">
        <w:rPr>
          <w:rFonts w:cs="Times New Roman"/>
          <w:sz w:val="24"/>
          <w:szCs w:val="20"/>
          <w:lang w:val="kk-KZ"/>
        </w:rPr>
        <w:t xml:space="preserve"> </w:t>
      </w:r>
      <w:r w:rsidR="0084566D" w:rsidRPr="00F00E98">
        <w:rPr>
          <w:rFonts w:cs="Times New Roman"/>
          <w:lang w:val="kk-KZ"/>
        </w:rPr>
        <w:t>Волонтерлердің қатысуымен ұйымдастырылған іс-шараларға жалпы саны</w:t>
      </w:r>
      <w:r w:rsidR="00DB7528" w:rsidRPr="00F00E98">
        <w:rPr>
          <w:rFonts w:cs="Times New Roman"/>
          <w:lang w:val="kk-KZ"/>
        </w:rPr>
        <w:t xml:space="preserve"> 18,8 мың а</w:t>
      </w:r>
      <w:r w:rsidR="0084566D" w:rsidRPr="00F00E98">
        <w:rPr>
          <w:rFonts w:cs="Times New Roman"/>
          <w:lang w:val="kk-KZ"/>
        </w:rPr>
        <w:t>дам</w:t>
      </w:r>
      <w:r w:rsidR="00DB7528" w:rsidRPr="00F00E98">
        <w:rPr>
          <w:rFonts w:cs="Times New Roman"/>
          <w:lang w:val="kk-KZ"/>
        </w:rPr>
        <w:t xml:space="preserve"> қатысты</w:t>
      </w:r>
      <w:r w:rsidR="0084566D" w:rsidRPr="00F00E98">
        <w:rPr>
          <w:rFonts w:cs="Times New Roman"/>
          <w:lang w:val="kk-KZ"/>
        </w:rPr>
        <w:t xml:space="preserve"> </w:t>
      </w:r>
      <w:r w:rsidR="0084566D" w:rsidRPr="00F00E98">
        <w:rPr>
          <w:rFonts w:cs="Times New Roman"/>
          <w:i/>
          <w:iCs/>
          <w:sz w:val="24"/>
          <w:szCs w:val="20"/>
          <w:lang w:val="kk-KZ"/>
        </w:rPr>
        <w:t xml:space="preserve">(оның ішінде мемлекеттік қызметшілер мен квазимемлекеттік сектор қызметкерлері </w:t>
      </w:r>
      <w:r w:rsidR="004E2E53" w:rsidRPr="00F00E98">
        <w:rPr>
          <w:rFonts w:cs="Times New Roman"/>
          <w:i/>
          <w:iCs/>
          <w:sz w:val="24"/>
          <w:szCs w:val="20"/>
          <w:lang w:val="kk-KZ"/>
        </w:rPr>
        <w:t>бар</w:t>
      </w:r>
      <w:r w:rsidR="0084566D" w:rsidRPr="00F00E98">
        <w:rPr>
          <w:rFonts w:cs="Times New Roman"/>
          <w:i/>
          <w:iCs/>
          <w:sz w:val="24"/>
          <w:szCs w:val="20"/>
          <w:lang w:val="kk-KZ"/>
        </w:rPr>
        <w:t>)</w:t>
      </w:r>
      <w:r w:rsidR="00DB7528" w:rsidRPr="00F00E98">
        <w:rPr>
          <w:rFonts w:cs="Times New Roman"/>
          <w:i/>
          <w:iCs/>
          <w:sz w:val="24"/>
          <w:szCs w:val="20"/>
          <w:lang w:val="kk-KZ"/>
        </w:rPr>
        <w:t>.</w:t>
      </w:r>
    </w:p>
    <w:p w14:paraId="3446BC60" w14:textId="120C6E08" w:rsidR="00DB7528" w:rsidRPr="00F00E98" w:rsidRDefault="00527395" w:rsidP="00AF022D">
      <w:pPr>
        <w:widowControl w:val="0"/>
        <w:rPr>
          <w:rFonts w:cs="Times New Roman"/>
          <w:lang w:val="kk-KZ"/>
        </w:rPr>
      </w:pPr>
      <w:r w:rsidRPr="00F00E98">
        <w:rPr>
          <w:rFonts w:cs="Times New Roman"/>
          <w:lang w:val="kk-KZ"/>
        </w:rPr>
        <w:t>Бұдан басқа м</w:t>
      </w:r>
      <w:r w:rsidR="00DB7528" w:rsidRPr="00F00E98">
        <w:rPr>
          <w:rFonts w:cs="Times New Roman"/>
          <w:lang w:val="kk-KZ"/>
        </w:rPr>
        <w:t xml:space="preserve">обильді сыбайлас жемқорлыққа қарсы топтар 189 шығу ұйымдастырды, 14,5 мыңнан астам азамат қамтылды </w:t>
      </w:r>
      <w:r w:rsidR="0040741A" w:rsidRPr="00F00E98">
        <w:rPr>
          <w:rFonts w:cs="Times New Roman"/>
          <w:lang w:val="kk-KZ"/>
        </w:rPr>
        <w:t xml:space="preserve">және </w:t>
      </w:r>
      <w:r w:rsidR="00F00E98">
        <w:rPr>
          <w:rFonts w:cs="Times New Roman"/>
          <w:lang w:val="kk-KZ"/>
        </w:rPr>
        <w:br/>
      </w:r>
      <w:r w:rsidR="002137B1" w:rsidRPr="00F00E98">
        <w:rPr>
          <w:rFonts w:cs="Times New Roman"/>
          <w:lang w:val="kk-KZ"/>
        </w:rPr>
        <w:t>1 </w:t>
      </w:r>
      <w:r w:rsidR="00DB7528" w:rsidRPr="00F00E98">
        <w:rPr>
          <w:rFonts w:cs="Times New Roman"/>
          <w:lang w:val="kk-KZ"/>
        </w:rPr>
        <w:t xml:space="preserve">827 </w:t>
      </w:r>
      <w:r w:rsidR="0040741A" w:rsidRPr="00F00E98">
        <w:rPr>
          <w:rFonts w:cs="Times New Roman"/>
          <w:lang w:val="kk-KZ"/>
        </w:rPr>
        <w:t>п</w:t>
      </w:r>
      <w:r w:rsidR="00DB7528" w:rsidRPr="00F00E98">
        <w:rPr>
          <w:rFonts w:cs="Times New Roman"/>
          <w:lang w:val="kk-KZ"/>
        </w:rPr>
        <w:t xml:space="preserve">роблемалық мәселе шешілді, бұл </w:t>
      </w:r>
      <w:r w:rsidR="0040741A" w:rsidRPr="00F00E98">
        <w:rPr>
          <w:rFonts w:cs="Times New Roman"/>
          <w:lang w:val="kk-KZ"/>
        </w:rPr>
        <w:t xml:space="preserve">тұрғындардың </w:t>
      </w:r>
      <w:r w:rsidR="00DB7528" w:rsidRPr="00F00E98">
        <w:rPr>
          <w:rFonts w:cs="Times New Roman"/>
          <w:lang w:val="kk-KZ"/>
        </w:rPr>
        <w:t>өтініштеріне жедел ден қоюға және жергілікті жерлерде профилактикалық жұмысты күшейтуге ықпал етті.</w:t>
      </w:r>
    </w:p>
    <w:p w14:paraId="6A4F5344" w14:textId="4D177AA4" w:rsidR="00AD4154" w:rsidRPr="00F00E98" w:rsidRDefault="00AD4154" w:rsidP="00AF022D">
      <w:pPr>
        <w:widowControl w:val="0"/>
        <w:rPr>
          <w:rFonts w:cs="Times New Roman"/>
          <w:lang w:val="kk-KZ"/>
        </w:rPr>
      </w:pPr>
      <w:r w:rsidRPr="00F00E98">
        <w:rPr>
          <w:rFonts w:cs="Times New Roman"/>
          <w:lang w:val="kk-KZ"/>
        </w:rPr>
        <w:t xml:space="preserve">Осы тұрғыда Қазақстанның бастамасымен Біріккен Ұлттар Ұйымы Бас Ассамблеясының 2026 жылды Тұрақты даму мүддесіндегі халықаралық еріктілер жылы деп </w:t>
      </w:r>
      <w:r w:rsidR="00C37910" w:rsidRPr="00F00E98">
        <w:rPr>
          <w:rFonts w:cs="Times New Roman"/>
          <w:lang w:val="kk-KZ"/>
        </w:rPr>
        <w:t xml:space="preserve">жариялауы айрықша маңызға ие. </w:t>
      </w:r>
    </w:p>
    <w:p w14:paraId="56C46E0D" w14:textId="588426D9" w:rsidR="00AD4154" w:rsidRPr="00F00E98" w:rsidRDefault="00772584" w:rsidP="00AF022D">
      <w:pPr>
        <w:widowControl w:val="0"/>
        <w:rPr>
          <w:rFonts w:cs="Times New Roman"/>
          <w:lang w:val="kk-KZ"/>
        </w:rPr>
      </w:pPr>
      <w:r w:rsidRPr="00F00E98">
        <w:rPr>
          <w:rFonts w:cs="Times New Roman"/>
          <w:lang w:val="kk-KZ"/>
        </w:rPr>
        <w:t>Бұл шешім мемлекеттің еріктілер қозғалысын дамытуға бағытталған саясатының халықаралық деңгейде мойындалған</w:t>
      </w:r>
      <w:r w:rsidR="004A554F" w:rsidRPr="00F00E98">
        <w:rPr>
          <w:rFonts w:cs="Times New Roman"/>
          <w:lang w:val="kk-KZ"/>
        </w:rPr>
        <w:t>ын көрсетіп, азаматтық қоғамның әлеуметтік маңызы бар міндеттерді, оның ішінде сыбайлас жемқорлықтың алдын алу мен адалдық мәдениетін қалыптастыру ісіне кеңінен қатысуының маңыздылығын айқындайды.</w:t>
      </w:r>
      <w:r w:rsidRPr="00F00E98">
        <w:rPr>
          <w:rFonts w:cs="Times New Roman"/>
          <w:lang w:val="kk-KZ"/>
        </w:rPr>
        <w:t xml:space="preserve"> </w:t>
      </w:r>
    </w:p>
    <w:p w14:paraId="60D3252D" w14:textId="43644171" w:rsidR="004A554F" w:rsidRPr="004217CE" w:rsidRDefault="004A554F" w:rsidP="00AF022D">
      <w:pPr>
        <w:widowControl w:val="0"/>
        <w:rPr>
          <w:rFonts w:cs="Times New Roman"/>
          <w:spacing w:val="-4"/>
          <w:lang w:val="kk-KZ"/>
        </w:rPr>
      </w:pPr>
      <w:r w:rsidRPr="004217CE">
        <w:rPr>
          <w:rFonts w:cs="Times New Roman"/>
          <w:spacing w:val="-4"/>
          <w:lang w:val="kk-KZ"/>
        </w:rPr>
        <w:t xml:space="preserve">Сондай-ақ мемлекеттік органдар мен квазимемлекеттік сектор субъектілерінде сыбайлас жемқорлықтың </w:t>
      </w:r>
      <w:r w:rsidR="00D7671B" w:rsidRPr="004217CE">
        <w:rPr>
          <w:rFonts w:cs="Times New Roman"/>
          <w:spacing w:val="-4"/>
          <w:lang w:val="kk-KZ"/>
        </w:rPr>
        <w:t xml:space="preserve">алдын алу </w:t>
      </w:r>
      <w:r w:rsidRPr="004217CE">
        <w:rPr>
          <w:rFonts w:cs="Times New Roman"/>
          <w:spacing w:val="-4"/>
          <w:lang w:val="kk-KZ"/>
        </w:rPr>
        <w:t>ішкі жүйесі нығайтылуда</w:t>
      </w:r>
      <w:r w:rsidR="00D7671B" w:rsidRPr="004217CE">
        <w:rPr>
          <w:rFonts w:cs="Times New Roman"/>
          <w:spacing w:val="-4"/>
          <w:lang w:val="kk-KZ"/>
        </w:rPr>
        <w:t>.</w:t>
      </w:r>
    </w:p>
    <w:p w14:paraId="18B58B44" w14:textId="5C680715" w:rsidR="00DB7528" w:rsidRPr="00F00E98" w:rsidRDefault="00DB7528" w:rsidP="00AF022D">
      <w:pPr>
        <w:widowControl w:val="0"/>
        <w:rPr>
          <w:rFonts w:cs="Times New Roman"/>
          <w:lang w:val="kk-KZ"/>
        </w:rPr>
      </w:pPr>
      <w:r w:rsidRPr="00F00E98">
        <w:rPr>
          <w:rFonts w:cs="Times New Roman"/>
          <w:lang w:val="kk-KZ"/>
        </w:rPr>
        <w:lastRenderedPageBreak/>
        <w:t xml:space="preserve">Әдеп жөніндегі уәкілдер </w:t>
      </w:r>
      <w:r w:rsidRPr="00F00E98">
        <w:rPr>
          <w:rFonts w:cs="Times New Roman"/>
          <w:i/>
          <w:sz w:val="24"/>
          <w:lang w:val="kk-KZ"/>
        </w:rPr>
        <w:t>(мемлекеттік органдарда)</w:t>
      </w:r>
      <w:r w:rsidRPr="00F00E98">
        <w:rPr>
          <w:rFonts w:cs="Times New Roman"/>
          <w:sz w:val="24"/>
          <w:lang w:val="kk-KZ"/>
        </w:rPr>
        <w:t xml:space="preserve"> </w:t>
      </w:r>
      <w:r w:rsidRPr="00F00E98">
        <w:rPr>
          <w:rFonts w:cs="Times New Roman"/>
          <w:lang w:val="kk-KZ"/>
        </w:rPr>
        <w:t xml:space="preserve">және комплаенс-офицерлер </w:t>
      </w:r>
      <w:r w:rsidRPr="00F00E98">
        <w:rPr>
          <w:rFonts w:cs="Times New Roman"/>
          <w:i/>
          <w:sz w:val="24"/>
          <w:lang w:val="kk-KZ"/>
        </w:rPr>
        <w:t>(квазимемлекеттік сектор субъектілерінде)</w:t>
      </w:r>
      <w:r w:rsidRPr="00F00E98">
        <w:rPr>
          <w:rFonts w:cs="Times New Roman"/>
          <w:sz w:val="24"/>
          <w:lang w:val="kk-KZ"/>
        </w:rPr>
        <w:t xml:space="preserve"> </w:t>
      </w:r>
      <w:r w:rsidRPr="00F00E98">
        <w:rPr>
          <w:rFonts w:cs="Times New Roman"/>
          <w:lang w:val="kk-KZ"/>
        </w:rPr>
        <w:t xml:space="preserve">сыбайлас жемқорлыққа қарсы заңнаманы сақтау мәселелері бойынша оқыту және түсіндіру </w:t>
      </w:r>
      <w:r w:rsidR="00755D01" w:rsidRPr="00F00E98">
        <w:rPr>
          <w:rFonts w:cs="Times New Roman"/>
          <w:lang w:val="kk-KZ"/>
        </w:rPr>
        <w:br/>
      </w:r>
      <w:r w:rsidRPr="00F00E98">
        <w:rPr>
          <w:rFonts w:cs="Times New Roman"/>
          <w:lang w:val="kk-KZ"/>
        </w:rPr>
        <w:t>іс-шаралары</w:t>
      </w:r>
      <w:r w:rsidR="0040741A" w:rsidRPr="00F00E98">
        <w:rPr>
          <w:rFonts w:cs="Times New Roman"/>
          <w:lang w:val="kk-KZ"/>
        </w:rPr>
        <w:t>н</w:t>
      </w:r>
      <w:r w:rsidRPr="00F00E98">
        <w:rPr>
          <w:rFonts w:cs="Times New Roman"/>
          <w:lang w:val="kk-KZ"/>
        </w:rPr>
        <w:t xml:space="preserve"> </w:t>
      </w:r>
      <w:r w:rsidRPr="00F00E98">
        <w:rPr>
          <w:rFonts w:cs="Times New Roman"/>
          <w:i/>
          <w:sz w:val="24"/>
          <w:lang w:val="kk-KZ"/>
        </w:rPr>
        <w:t>(тренингтер, семинарлар, дөңгелек үстелдер)</w:t>
      </w:r>
      <w:r w:rsidRPr="00F00E98">
        <w:rPr>
          <w:rFonts w:cs="Times New Roman"/>
          <w:lang w:val="kk-KZ"/>
        </w:rPr>
        <w:t>, оның ішінде қазіргі қызметкерлермен және қызметке кіретін кандидаттармен жеке кездесулер</w:t>
      </w:r>
      <w:r w:rsidR="0040741A" w:rsidRPr="00F00E98">
        <w:rPr>
          <w:rFonts w:cs="Times New Roman"/>
          <w:lang w:val="kk-KZ"/>
        </w:rPr>
        <w:t>ді</w:t>
      </w:r>
      <w:r w:rsidRPr="00F00E98">
        <w:rPr>
          <w:rFonts w:cs="Times New Roman"/>
          <w:lang w:val="kk-KZ"/>
        </w:rPr>
        <w:t xml:space="preserve"> жүйелі түрде өткізеді.</w:t>
      </w:r>
    </w:p>
    <w:p w14:paraId="07AC61C2" w14:textId="77777777" w:rsidR="00DB7528" w:rsidRPr="00F00E98" w:rsidRDefault="00DB7528" w:rsidP="00AF022D">
      <w:pPr>
        <w:widowControl w:val="0"/>
        <w:spacing w:line="233" w:lineRule="auto"/>
        <w:rPr>
          <w:rFonts w:cs="Times New Roman"/>
          <w:lang w:val="kk-KZ"/>
        </w:rPr>
      </w:pPr>
      <w:r w:rsidRPr="00F00E98">
        <w:rPr>
          <w:rFonts w:cs="Times New Roman"/>
          <w:lang w:val="kk-KZ"/>
        </w:rPr>
        <w:t xml:space="preserve">Мысалы, </w:t>
      </w:r>
      <w:r w:rsidR="0040741A" w:rsidRPr="00F00E98">
        <w:rPr>
          <w:rFonts w:cs="Times New Roman"/>
          <w:lang w:val="kk-KZ"/>
        </w:rPr>
        <w:t>«</w:t>
      </w:r>
      <w:r w:rsidRPr="00F00E98">
        <w:rPr>
          <w:rFonts w:cs="Times New Roman"/>
          <w:lang w:val="kk-KZ"/>
        </w:rPr>
        <w:t>Самұрық-Қазына</w:t>
      </w:r>
      <w:r w:rsidR="0040741A" w:rsidRPr="00F00E98">
        <w:rPr>
          <w:rFonts w:cs="Times New Roman"/>
          <w:lang w:val="kk-KZ"/>
        </w:rPr>
        <w:t>»</w:t>
      </w:r>
      <w:r w:rsidRPr="00F00E98">
        <w:rPr>
          <w:rFonts w:cs="Times New Roman"/>
          <w:lang w:val="kk-KZ"/>
        </w:rPr>
        <w:t xml:space="preserve"> </w:t>
      </w:r>
      <w:r w:rsidR="0040741A" w:rsidRPr="00F00E98">
        <w:rPr>
          <w:rFonts w:cs="Times New Roman"/>
          <w:lang w:val="kk-KZ"/>
        </w:rPr>
        <w:t>Ұ</w:t>
      </w:r>
      <w:r w:rsidRPr="00F00E98">
        <w:rPr>
          <w:rFonts w:cs="Times New Roman"/>
          <w:lang w:val="kk-KZ"/>
        </w:rPr>
        <w:t>лттық әл-ауқат қоры</w:t>
      </w:r>
      <w:r w:rsidR="0040741A" w:rsidRPr="00F00E98">
        <w:rPr>
          <w:rFonts w:cs="Times New Roman"/>
          <w:lang w:val="kk-KZ"/>
        </w:rPr>
        <w:t>»</w:t>
      </w:r>
      <w:r w:rsidRPr="00F00E98">
        <w:rPr>
          <w:rFonts w:cs="Times New Roman"/>
          <w:lang w:val="kk-KZ"/>
        </w:rPr>
        <w:t xml:space="preserve"> АҚ компаниялар тобында </w:t>
      </w:r>
      <w:r w:rsidR="0040741A" w:rsidRPr="00F00E98">
        <w:rPr>
          <w:rFonts w:cs="Times New Roman"/>
          <w:lang w:val="kk-KZ"/>
        </w:rPr>
        <w:t xml:space="preserve">сыбайлас жемқорлыққа қарсы тақырыптағы практикалық ситуациялық міндеттерді шешу бойынша </w:t>
      </w:r>
      <w:r w:rsidRPr="00F00E98">
        <w:rPr>
          <w:rFonts w:cs="Times New Roman"/>
          <w:lang w:val="kk-KZ"/>
        </w:rPr>
        <w:t xml:space="preserve">Басқарма мүшелерін, бөлімше басшыларын қоса алғанда, </w:t>
      </w:r>
      <w:r w:rsidR="0040741A" w:rsidRPr="00F00E98">
        <w:rPr>
          <w:rFonts w:cs="Times New Roman"/>
          <w:lang w:val="kk-KZ"/>
        </w:rPr>
        <w:t>Қ</w:t>
      </w:r>
      <w:r w:rsidRPr="00F00E98">
        <w:rPr>
          <w:rFonts w:cs="Times New Roman"/>
          <w:lang w:val="kk-KZ"/>
        </w:rPr>
        <w:t xml:space="preserve">ор қызметкерлерін оқыту және тестілеу өткізілді. Оқытудың мақсаты қызметкерлердің іскерлік этиканың негізгі қағидаттары, </w:t>
      </w:r>
      <w:r w:rsidR="004C3EB5" w:rsidRPr="00F00E98">
        <w:rPr>
          <w:rFonts w:cs="Times New Roman"/>
          <w:lang w:val="kk-KZ"/>
        </w:rPr>
        <w:t>ұ</w:t>
      </w:r>
      <w:r w:rsidRPr="00F00E98">
        <w:rPr>
          <w:rFonts w:cs="Times New Roman"/>
          <w:lang w:val="kk-KZ"/>
        </w:rPr>
        <w:t xml:space="preserve">лттық сыбайлас жемқорлыққа қарсы заңнаманың талаптары </w:t>
      </w:r>
      <w:r w:rsidR="004C3EB5" w:rsidRPr="00F00E98">
        <w:rPr>
          <w:rFonts w:cs="Times New Roman"/>
          <w:lang w:val="kk-KZ"/>
        </w:rPr>
        <w:t xml:space="preserve">және Қордың ішкі комплаенс-саясаты </w:t>
      </w:r>
      <w:r w:rsidRPr="00F00E98">
        <w:rPr>
          <w:rFonts w:cs="Times New Roman"/>
          <w:lang w:val="kk-KZ"/>
        </w:rPr>
        <w:t xml:space="preserve">туралы хабардарлығын арттыру болды. Тест тапсырмалары </w:t>
      </w:r>
      <w:r w:rsidR="004C3EB5" w:rsidRPr="00F00E98">
        <w:rPr>
          <w:rFonts w:cs="Times New Roman"/>
          <w:lang w:val="kk-KZ"/>
        </w:rPr>
        <w:t xml:space="preserve">қызметкерлерге </w:t>
      </w:r>
      <w:r w:rsidRPr="00F00E98">
        <w:rPr>
          <w:rFonts w:cs="Times New Roman"/>
          <w:lang w:val="kk-KZ"/>
        </w:rPr>
        <w:t>кәсіби қызметте кездес</w:t>
      </w:r>
      <w:r w:rsidR="004C3EB5" w:rsidRPr="00F00E98">
        <w:rPr>
          <w:rFonts w:cs="Times New Roman"/>
          <w:lang w:val="kk-KZ"/>
        </w:rPr>
        <w:t xml:space="preserve">уі мүмкін </w:t>
      </w:r>
      <w:r w:rsidRPr="00F00E98">
        <w:rPr>
          <w:rFonts w:cs="Times New Roman"/>
          <w:lang w:val="kk-KZ"/>
        </w:rPr>
        <w:t>нақты жағдайларды модельдеу негізінде</w:t>
      </w:r>
      <w:r w:rsidR="004C3EB5" w:rsidRPr="00F00E98">
        <w:rPr>
          <w:rFonts w:cs="Times New Roman"/>
          <w:lang w:val="kk-KZ"/>
        </w:rPr>
        <w:t xml:space="preserve"> әзірленді</w:t>
      </w:r>
      <w:r w:rsidRPr="00F00E98">
        <w:rPr>
          <w:rFonts w:cs="Times New Roman"/>
          <w:lang w:val="kk-KZ"/>
        </w:rPr>
        <w:t xml:space="preserve">, бұл </w:t>
      </w:r>
      <w:r w:rsidR="004C3EB5" w:rsidRPr="00F00E98">
        <w:rPr>
          <w:rFonts w:cs="Times New Roman"/>
          <w:lang w:val="kk-KZ"/>
        </w:rPr>
        <w:t xml:space="preserve">тек теориялық білімді ғана емес, сонымен қатар комплаенс-талаптарды қолданудың практикалық дағдыларын </w:t>
      </w:r>
      <w:r w:rsidRPr="00F00E98">
        <w:rPr>
          <w:rFonts w:cs="Times New Roman"/>
          <w:lang w:val="kk-KZ"/>
        </w:rPr>
        <w:t>бағалауға мүмкіндік берді</w:t>
      </w:r>
      <w:r w:rsidR="004C3EB5" w:rsidRPr="00F00E98">
        <w:rPr>
          <w:rFonts w:cs="Times New Roman"/>
          <w:lang w:val="kk-KZ"/>
        </w:rPr>
        <w:t>.</w:t>
      </w:r>
    </w:p>
    <w:p w14:paraId="7B2F0FD6" w14:textId="77777777" w:rsidR="00DB7528" w:rsidRPr="00F00E98" w:rsidRDefault="00DB7528" w:rsidP="00AF022D">
      <w:pPr>
        <w:widowControl w:val="0"/>
        <w:spacing w:line="233" w:lineRule="auto"/>
        <w:rPr>
          <w:rFonts w:cs="Times New Roman"/>
          <w:lang w:val="kk-KZ"/>
        </w:rPr>
      </w:pPr>
      <w:r w:rsidRPr="00F00E98">
        <w:rPr>
          <w:rFonts w:cs="Times New Roman"/>
          <w:lang w:val="kk-KZ"/>
        </w:rPr>
        <w:t>Қор қызметкерлерінің анонимді сауалнамасының нәтижелері хабардар</w:t>
      </w:r>
      <w:r w:rsidR="004C3EB5" w:rsidRPr="00F00E98">
        <w:rPr>
          <w:rFonts w:cs="Times New Roman"/>
          <w:lang w:val="kk-KZ"/>
        </w:rPr>
        <w:t xml:space="preserve"> болудың </w:t>
      </w:r>
      <w:r w:rsidRPr="00F00E98">
        <w:rPr>
          <w:rFonts w:cs="Times New Roman"/>
          <w:lang w:val="kk-KZ"/>
        </w:rPr>
        <w:t xml:space="preserve">жоғары деңгейін көрсетті: респонденттердің 90% астамы </w:t>
      </w:r>
      <w:r w:rsidR="004C3EB5" w:rsidRPr="00F00E98">
        <w:rPr>
          <w:rFonts w:cs="Times New Roman"/>
          <w:lang w:val="kk-KZ"/>
        </w:rPr>
        <w:t xml:space="preserve">негізгі сұрақтарға, оның ішінде Мінез-құлық кодексін сақтау, бұзушылықтар туралы хабарлау тәртібі, мүдделер қақтығысын реттеу, стандарттарды сақтамағаны үшін жауапкершілік және санкциялық комплаенс-бақылау сияқты бағыттар бойынша </w:t>
      </w:r>
      <w:r w:rsidRPr="00F00E98">
        <w:rPr>
          <w:rFonts w:cs="Times New Roman"/>
          <w:lang w:val="kk-KZ"/>
        </w:rPr>
        <w:t>сәтті жауап берді</w:t>
      </w:r>
      <w:r w:rsidR="004C3EB5" w:rsidRPr="00F00E98">
        <w:rPr>
          <w:rFonts w:cs="Times New Roman"/>
          <w:lang w:val="kk-KZ"/>
        </w:rPr>
        <w:t>.</w:t>
      </w:r>
    </w:p>
    <w:p w14:paraId="577F8611" w14:textId="558887BC" w:rsidR="00DB7528" w:rsidRPr="00F00E98" w:rsidRDefault="00DB7528" w:rsidP="00AF022D">
      <w:pPr>
        <w:widowControl w:val="0"/>
        <w:spacing w:line="233" w:lineRule="auto"/>
        <w:rPr>
          <w:rFonts w:cs="Times New Roman"/>
          <w:lang w:val="kk-KZ"/>
        </w:rPr>
      </w:pPr>
      <w:r w:rsidRPr="00F00E98">
        <w:rPr>
          <w:rFonts w:cs="Times New Roman"/>
          <w:lang w:val="kk-KZ"/>
        </w:rPr>
        <w:t xml:space="preserve">Мемлекеттік қызметшілерді сыбайлас жемқорлыққа қарсы оқыту жүйелі негізде жүзеге асырылады. </w:t>
      </w:r>
      <w:r w:rsidR="004B0AA5" w:rsidRPr="00F00E98">
        <w:rPr>
          <w:rFonts w:cs="Times New Roman"/>
          <w:lang w:val="kk-KZ"/>
        </w:rPr>
        <w:t>2025</w:t>
      </w:r>
      <w:r w:rsidRPr="00F00E98">
        <w:rPr>
          <w:rFonts w:cs="Times New Roman"/>
          <w:lang w:val="kk-KZ"/>
        </w:rPr>
        <w:t xml:space="preserve"> жыл</w:t>
      </w:r>
      <w:r w:rsidR="00724E52" w:rsidRPr="00F00E98">
        <w:rPr>
          <w:rFonts w:cs="Times New Roman"/>
          <w:lang w:val="kk-KZ"/>
        </w:rPr>
        <w:t>ы</w:t>
      </w:r>
      <w:r w:rsidRPr="00F00E98">
        <w:rPr>
          <w:rFonts w:cs="Times New Roman"/>
          <w:lang w:val="kk-KZ"/>
        </w:rPr>
        <w:t xml:space="preserve"> Қазақстан Республикасы Президентінің жанындағы Мемлекеттік басқару академиясында </w:t>
      </w:r>
      <w:r w:rsidR="00492840" w:rsidRPr="00F00E98">
        <w:rPr>
          <w:rFonts w:cs="Times New Roman"/>
          <w:lang w:val="kk-KZ"/>
        </w:rPr>
        <w:t>с</w:t>
      </w:r>
      <w:r w:rsidRPr="00F00E98">
        <w:rPr>
          <w:rFonts w:cs="Times New Roman"/>
          <w:lang w:val="kk-KZ"/>
        </w:rPr>
        <w:t>ыбайлас жемқорлық</w:t>
      </w:r>
      <w:r w:rsidR="00724E52" w:rsidRPr="00F00E98">
        <w:rPr>
          <w:rFonts w:cs="Times New Roman"/>
          <w:lang w:val="kk-KZ"/>
        </w:rPr>
        <w:t xml:space="preserve">тың алдын алу </w:t>
      </w:r>
      <w:r w:rsidRPr="00F00E98">
        <w:rPr>
          <w:rFonts w:cs="Times New Roman"/>
          <w:lang w:val="kk-KZ"/>
        </w:rPr>
        <w:t xml:space="preserve">мәселелері бойынша </w:t>
      </w:r>
      <w:r w:rsidR="00FE506E" w:rsidRPr="00F00E98">
        <w:rPr>
          <w:rFonts w:cs="Times New Roman"/>
          <w:lang w:val="kk-KZ"/>
        </w:rPr>
        <w:t>қайта даярлау</w:t>
      </w:r>
      <w:r w:rsidR="000558C0" w:rsidRPr="00F00E98">
        <w:rPr>
          <w:rFonts w:cs="Times New Roman"/>
          <w:lang w:val="kk-KZ"/>
        </w:rPr>
        <w:t xml:space="preserve"> курстары</w:t>
      </w:r>
      <w:r w:rsidR="00512EB0" w:rsidRPr="00F00E98">
        <w:rPr>
          <w:rFonts w:cs="Times New Roman"/>
          <w:lang w:val="kk-KZ"/>
        </w:rPr>
        <w:t xml:space="preserve"> және </w:t>
      </w:r>
      <w:r w:rsidR="0037742C" w:rsidRPr="00F00E98">
        <w:rPr>
          <w:rFonts w:cs="Times New Roman"/>
          <w:lang w:val="kk-KZ"/>
        </w:rPr>
        <w:t>біліктілі</w:t>
      </w:r>
      <w:r w:rsidR="00A16184" w:rsidRPr="00F00E98">
        <w:rPr>
          <w:rFonts w:cs="Times New Roman"/>
          <w:lang w:val="kk-KZ"/>
        </w:rPr>
        <w:t>гін</w:t>
      </w:r>
      <w:r w:rsidR="0037742C" w:rsidRPr="00F00E98">
        <w:rPr>
          <w:rFonts w:cs="Times New Roman"/>
          <w:lang w:val="kk-KZ"/>
        </w:rPr>
        <w:t xml:space="preserve"> арттыру </w:t>
      </w:r>
      <w:r w:rsidR="00FE506E" w:rsidRPr="00F00E98">
        <w:rPr>
          <w:rFonts w:cs="Times New Roman"/>
          <w:lang w:val="kk-KZ"/>
        </w:rPr>
        <w:t>семинарлар</w:t>
      </w:r>
      <w:r w:rsidR="00724E52" w:rsidRPr="00F00E98">
        <w:rPr>
          <w:rFonts w:cs="Times New Roman"/>
          <w:lang w:val="kk-KZ"/>
        </w:rPr>
        <w:t>ларынан 8,5 мың адам өтті</w:t>
      </w:r>
      <w:r w:rsidR="0037742C" w:rsidRPr="00F00E98">
        <w:rPr>
          <w:rFonts w:cs="Times New Roman"/>
          <w:lang w:val="kk-KZ"/>
        </w:rPr>
        <w:t>.</w:t>
      </w:r>
    </w:p>
    <w:p w14:paraId="524727CC" w14:textId="0DAC367D" w:rsidR="00DB7528" w:rsidRPr="00F00E98" w:rsidRDefault="00DB7528" w:rsidP="00AF022D">
      <w:pPr>
        <w:widowControl w:val="0"/>
        <w:spacing w:line="233" w:lineRule="auto"/>
        <w:rPr>
          <w:rFonts w:cs="Times New Roman"/>
          <w:lang w:val="kk-KZ"/>
        </w:rPr>
      </w:pPr>
      <w:r w:rsidRPr="00F00E98">
        <w:rPr>
          <w:rFonts w:cs="Times New Roman"/>
          <w:lang w:val="kk-KZ"/>
        </w:rPr>
        <w:t xml:space="preserve">Мемлекеттік органдар мен ұйымдар қызметкерлерін жаппай ағарту мақсатында </w:t>
      </w:r>
      <w:r w:rsidR="00492840" w:rsidRPr="00F00E98">
        <w:rPr>
          <w:rFonts w:cs="Times New Roman"/>
          <w:lang w:val="kk-KZ"/>
        </w:rPr>
        <w:t>«</w:t>
      </w:r>
      <w:r w:rsidRPr="00F00E98">
        <w:rPr>
          <w:rFonts w:cs="Times New Roman"/>
          <w:lang w:val="kk-KZ"/>
        </w:rPr>
        <w:t>Documentolog</w:t>
      </w:r>
      <w:r w:rsidR="00492840" w:rsidRPr="00F00E98">
        <w:rPr>
          <w:rFonts w:cs="Times New Roman"/>
          <w:lang w:val="kk-KZ"/>
        </w:rPr>
        <w:t>»</w:t>
      </w:r>
      <w:r w:rsidRPr="00F00E98">
        <w:rPr>
          <w:rFonts w:cs="Times New Roman"/>
          <w:lang w:val="kk-KZ"/>
        </w:rPr>
        <w:t xml:space="preserve"> ақпараттық жүйесінде оқыту модулі қолданыл</w:t>
      </w:r>
      <w:r w:rsidR="00724E52" w:rsidRPr="00F00E98">
        <w:rPr>
          <w:rFonts w:cs="Times New Roman"/>
          <w:lang w:val="kk-KZ"/>
        </w:rPr>
        <w:t>уда</w:t>
      </w:r>
      <w:r w:rsidRPr="00F00E98">
        <w:rPr>
          <w:rFonts w:cs="Times New Roman"/>
          <w:lang w:val="kk-KZ"/>
        </w:rPr>
        <w:t xml:space="preserve">, </w:t>
      </w:r>
      <w:r w:rsidR="00724E52" w:rsidRPr="00F00E98">
        <w:rPr>
          <w:rFonts w:cs="Times New Roman"/>
          <w:lang w:val="kk-KZ"/>
        </w:rPr>
        <w:t>аталған жүйе арқылы</w:t>
      </w:r>
      <w:r w:rsidRPr="00F00E98">
        <w:rPr>
          <w:rFonts w:cs="Times New Roman"/>
          <w:lang w:val="kk-KZ"/>
        </w:rPr>
        <w:t xml:space="preserve"> </w:t>
      </w:r>
      <w:r w:rsidR="000558C0" w:rsidRPr="00F00E98">
        <w:rPr>
          <w:rFonts w:cs="Times New Roman"/>
          <w:lang w:val="kk-KZ"/>
        </w:rPr>
        <w:t>сыбайлас жемқорлыққа қарсы оқытумен 33</w:t>
      </w:r>
      <w:r w:rsidRPr="00F00E98">
        <w:rPr>
          <w:rFonts w:cs="Times New Roman"/>
          <w:lang w:val="kk-KZ"/>
        </w:rPr>
        <w:t xml:space="preserve"> мың</w:t>
      </w:r>
      <w:r w:rsidR="000558C0" w:rsidRPr="00F00E98">
        <w:rPr>
          <w:rFonts w:cs="Times New Roman"/>
          <w:lang w:val="kk-KZ"/>
        </w:rPr>
        <w:t>нан астам</w:t>
      </w:r>
      <w:r w:rsidRPr="00F00E98">
        <w:rPr>
          <w:rFonts w:cs="Times New Roman"/>
          <w:lang w:val="kk-KZ"/>
        </w:rPr>
        <w:t xml:space="preserve"> мемлекеттік қызметші</w:t>
      </w:r>
      <w:r w:rsidR="000558C0" w:rsidRPr="00F00E98">
        <w:rPr>
          <w:rFonts w:cs="Times New Roman"/>
          <w:lang w:val="kk-KZ"/>
        </w:rPr>
        <w:t>,</w:t>
      </w:r>
      <w:r w:rsidRPr="00F00E98">
        <w:rPr>
          <w:rFonts w:cs="Times New Roman"/>
          <w:lang w:val="kk-KZ"/>
        </w:rPr>
        <w:t xml:space="preserve"> квазимемлекеттік </w:t>
      </w:r>
      <w:r w:rsidR="000558C0" w:rsidRPr="00F00E98">
        <w:rPr>
          <w:rFonts w:cs="Times New Roman"/>
          <w:lang w:val="kk-KZ"/>
        </w:rPr>
        <w:t xml:space="preserve">және жеке </w:t>
      </w:r>
      <w:r w:rsidRPr="00F00E98">
        <w:rPr>
          <w:rFonts w:cs="Times New Roman"/>
          <w:lang w:val="kk-KZ"/>
        </w:rPr>
        <w:t xml:space="preserve">сектор </w:t>
      </w:r>
      <w:r w:rsidR="000558C0" w:rsidRPr="00F00E98">
        <w:rPr>
          <w:rFonts w:cs="Times New Roman"/>
          <w:lang w:val="kk-KZ"/>
        </w:rPr>
        <w:t>өкілдері</w:t>
      </w:r>
      <w:r w:rsidRPr="00F00E98">
        <w:rPr>
          <w:rFonts w:cs="Times New Roman"/>
          <w:lang w:val="kk-KZ"/>
        </w:rPr>
        <w:t xml:space="preserve"> қамтылған.</w:t>
      </w:r>
    </w:p>
    <w:p w14:paraId="1B133B7F" w14:textId="77777777" w:rsidR="00755D01" w:rsidRPr="00F00E98" w:rsidRDefault="00DB7528" w:rsidP="00AF022D">
      <w:pPr>
        <w:widowControl w:val="0"/>
        <w:spacing w:line="233" w:lineRule="auto"/>
        <w:rPr>
          <w:rFonts w:cs="Times New Roman"/>
          <w:lang w:val="kk-KZ"/>
        </w:rPr>
      </w:pPr>
      <w:r w:rsidRPr="00F00E98">
        <w:rPr>
          <w:rFonts w:cs="Times New Roman"/>
          <w:lang w:val="kk-KZ"/>
        </w:rPr>
        <w:t xml:space="preserve">Сондай-ақ БҰҰ-ның Есірткі және қылмыс жөніндегі басқармасы мен Германияның халықаралық ынтымақтастық қорының қолдауымен </w:t>
      </w:r>
      <w:r w:rsidR="00492840" w:rsidRPr="00F00E98">
        <w:rPr>
          <w:rFonts w:cs="Times New Roman"/>
          <w:lang w:val="kk-KZ"/>
        </w:rPr>
        <w:t>қ</w:t>
      </w:r>
      <w:r w:rsidRPr="00F00E98">
        <w:rPr>
          <w:rFonts w:cs="Times New Roman"/>
          <w:lang w:val="kk-KZ"/>
        </w:rPr>
        <w:t xml:space="preserve">ұқық қорғау органдарының қызметкерлері үшін бір апталық курс және екі вебинар ұйымдастырылды, бұл </w:t>
      </w:r>
      <w:r w:rsidR="00492840" w:rsidRPr="00F00E98">
        <w:rPr>
          <w:rFonts w:cs="Times New Roman"/>
          <w:lang w:val="kk-KZ"/>
        </w:rPr>
        <w:t xml:space="preserve">сыбайлас жемқорлық құқық бұзушылықтардың алдын алуға және анықтауға </w:t>
      </w:r>
      <w:r w:rsidRPr="00F00E98">
        <w:rPr>
          <w:rFonts w:cs="Times New Roman"/>
          <w:lang w:val="kk-KZ"/>
        </w:rPr>
        <w:t>қазіргі заманғы тәсілдерді практикалық қолда</w:t>
      </w:r>
      <w:r w:rsidR="00755D01" w:rsidRPr="00F00E98">
        <w:rPr>
          <w:rFonts w:cs="Times New Roman"/>
          <w:lang w:val="kk-KZ"/>
        </w:rPr>
        <w:t>нуды кеңейтуге мүмкіндік берді.</w:t>
      </w:r>
    </w:p>
    <w:p w14:paraId="25036B27" w14:textId="1D59F1E0" w:rsidR="00DB7528" w:rsidRPr="00F00E98" w:rsidRDefault="00DB7528" w:rsidP="00AF022D">
      <w:pPr>
        <w:widowControl w:val="0"/>
        <w:spacing w:line="233" w:lineRule="auto"/>
        <w:rPr>
          <w:rFonts w:cs="Times New Roman"/>
          <w:lang w:val="kk-KZ"/>
        </w:rPr>
      </w:pPr>
      <w:r w:rsidRPr="00F00E98">
        <w:rPr>
          <w:rFonts w:cs="Times New Roman"/>
          <w:lang w:val="kk-KZ"/>
        </w:rPr>
        <w:t xml:space="preserve">Халықаралық сыбайлас жемқорлыққа қарсы күрес күні </w:t>
      </w:r>
      <w:r w:rsidRPr="00F00E98">
        <w:rPr>
          <w:rFonts w:cs="Times New Roman"/>
          <w:i/>
          <w:sz w:val="24"/>
          <w:lang w:val="kk-KZ"/>
        </w:rPr>
        <w:t xml:space="preserve">(2025 жылғы </w:t>
      </w:r>
      <w:r w:rsidR="00755D01" w:rsidRPr="00F00E98">
        <w:rPr>
          <w:rFonts w:cs="Times New Roman"/>
          <w:i/>
          <w:sz w:val="24"/>
          <w:lang w:val="kk-KZ"/>
        </w:rPr>
        <w:br/>
      </w:r>
      <w:r w:rsidRPr="00F00E98">
        <w:rPr>
          <w:rFonts w:cs="Times New Roman"/>
          <w:i/>
          <w:sz w:val="24"/>
          <w:lang w:val="kk-KZ"/>
        </w:rPr>
        <w:t xml:space="preserve">9 желтоқсан) </w:t>
      </w:r>
      <w:r w:rsidRPr="00F00E98">
        <w:rPr>
          <w:rFonts w:cs="Times New Roman"/>
          <w:lang w:val="kk-KZ"/>
        </w:rPr>
        <w:t>елд</w:t>
      </w:r>
      <w:r w:rsidR="00492840" w:rsidRPr="00F00E98">
        <w:rPr>
          <w:rFonts w:cs="Times New Roman"/>
          <w:lang w:val="kk-KZ"/>
        </w:rPr>
        <w:t>егі</w:t>
      </w:r>
      <w:r w:rsidRPr="00F00E98">
        <w:rPr>
          <w:rFonts w:cs="Times New Roman"/>
          <w:lang w:val="kk-KZ"/>
        </w:rPr>
        <w:t xml:space="preserve"> жоғары оқу орындарының, орта білім беру ұйымдарының, сараптамалық қоғамдастық пен мемлекеттік органдардың өкілдерін қоса алғанда, 300</w:t>
      </w:r>
      <w:r w:rsidR="00492840" w:rsidRPr="00F00E98">
        <w:rPr>
          <w:rFonts w:cs="Times New Roman"/>
          <w:lang w:val="kk-KZ"/>
        </w:rPr>
        <w:t>-</w:t>
      </w:r>
      <w:r w:rsidRPr="00F00E98">
        <w:rPr>
          <w:rFonts w:cs="Times New Roman"/>
          <w:lang w:val="kk-KZ"/>
        </w:rPr>
        <w:t xml:space="preserve">ден астам қатысушыны біріктірген </w:t>
      </w:r>
      <w:r w:rsidR="00492840" w:rsidRPr="00F00E98">
        <w:rPr>
          <w:rFonts w:cs="Times New Roman"/>
          <w:lang w:val="kk-KZ"/>
        </w:rPr>
        <w:t>«</w:t>
      </w:r>
      <w:r w:rsidRPr="00F00E98">
        <w:rPr>
          <w:rFonts w:cs="Times New Roman"/>
          <w:lang w:val="kk-KZ"/>
        </w:rPr>
        <w:t>Адал білім – адал ұрпақ</w:t>
      </w:r>
      <w:r w:rsidR="00492840" w:rsidRPr="00F00E98">
        <w:rPr>
          <w:rFonts w:cs="Times New Roman"/>
          <w:lang w:val="kk-KZ"/>
        </w:rPr>
        <w:t>»</w:t>
      </w:r>
      <w:r w:rsidRPr="00F00E98">
        <w:rPr>
          <w:rFonts w:cs="Times New Roman"/>
          <w:lang w:val="kk-KZ"/>
        </w:rPr>
        <w:t xml:space="preserve"> республикалық </w:t>
      </w:r>
      <w:r w:rsidR="00492840" w:rsidRPr="00F00E98">
        <w:rPr>
          <w:rFonts w:cs="Times New Roman"/>
          <w:lang w:val="kk-KZ"/>
        </w:rPr>
        <w:t>а</w:t>
      </w:r>
      <w:r w:rsidRPr="00F00E98">
        <w:rPr>
          <w:rFonts w:cs="Times New Roman"/>
          <w:lang w:val="kk-KZ"/>
        </w:rPr>
        <w:t>кадемиялық адалдық форумы өтті.</w:t>
      </w:r>
    </w:p>
    <w:p w14:paraId="0F327536" w14:textId="7CC3F660" w:rsidR="00DB7528" w:rsidRPr="00F00E98" w:rsidRDefault="00DB7528" w:rsidP="00AF022D">
      <w:pPr>
        <w:widowControl w:val="0"/>
        <w:spacing w:line="233" w:lineRule="auto"/>
        <w:rPr>
          <w:rFonts w:cs="Times New Roman"/>
          <w:lang w:val="kk-KZ"/>
        </w:rPr>
      </w:pPr>
      <w:r w:rsidRPr="00F00E98">
        <w:rPr>
          <w:rFonts w:cs="Times New Roman"/>
          <w:lang w:val="kk-KZ"/>
        </w:rPr>
        <w:t xml:space="preserve">Форум қорытындысы бойынша Мемлекеттік қызмет істері агенттігі, </w:t>
      </w:r>
      <w:r w:rsidR="00F30001" w:rsidRPr="00F00E98">
        <w:rPr>
          <w:rFonts w:cs="Times New Roman"/>
          <w:lang w:val="kk-KZ"/>
        </w:rPr>
        <w:t>Ғ</w:t>
      </w:r>
      <w:r w:rsidRPr="00F00E98">
        <w:rPr>
          <w:rFonts w:cs="Times New Roman"/>
          <w:lang w:val="kk-KZ"/>
        </w:rPr>
        <w:t xml:space="preserve">ылым және жоғары білім министрлігі, </w:t>
      </w:r>
      <w:r w:rsidR="00F30001" w:rsidRPr="00F00E98">
        <w:rPr>
          <w:rFonts w:cs="Times New Roman"/>
          <w:lang w:val="kk-KZ"/>
        </w:rPr>
        <w:t>Оқу-ағарту м</w:t>
      </w:r>
      <w:r w:rsidRPr="00F00E98">
        <w:rPr>
          <w:rFonts w:cs="Times New Roman"/>
          <w:lang w:val="kk-KZ"/>
        </w:rPr>
        <w:t xml:space="preserve">инистрлігі және </w:t>
      </w:r>
      <w:r w:rsidR="00F30001" w:rsidRPr="00F00E98">
        <w:rPr>
          <w:rFonts w:cs="Times New Roman"/>
          <w:lang w:val="kk-KZ"/>
        </w:rPr>
        <w:lastRenderedPageBreak/>
        <w:t>А</w:t>
      </w:r>
      <w:r w:rsidRPr="00F00E98">
        <w:rPr>
          <w:rFonts w:cs="Times New Roman"/>
          <w:lang w:val="kk-KZ"/>
        </w:rPr>
        <w:t xml:space="preserve">кадемиялық адалдық лигасы арасында </w:t>
      </w:r>
      <w:r w:rsidR="00F30001" w:rsidRPr="00F00E98">
        <w:rPr>
          <w:rFonts w:cs="Times New Roman"/>
          <w:lang w:val="kk-KZ"/>
        </w:rPr>
        <w:t>Академиялық адалдықты нығайту жөніндегі бірлескен жұмыс туралы м</w:t>
      </w:r>
      <w:r w:rsidRPr="00F00E98">
        <w:rPr>
          <w:rFonts w:cs="Times New Roman"/>
          <w:lang w:val="kk-KZ"/>
        </w:rPr>
        <w:t>еморандумға қол қойылды.</w:t>
      </w:r>
    </w:p>
    <w:p w14:paraId="1DC75B61" w14:textId="77777777" w:rsidR="00F30001" w:rsidRPr="00F00E98" w:rsidRDefault="00DB7528" w:rsidP="00AF022D">
      <w:pPr>
        <w:widowControl w:val="0"/>
        <w:spacing w:line="233" w:lineRule="auto"/>
        <w:rPr>
          <w:rFonts w:cs="Times New Roman"/>
          <w:lang w:val="kk-KZ"/>
        </w:rPr>
      </w:pPr>
      <w:r w:rsidRPr="00F00E98">
        <w:rPr>
          <w:rFonts w:cs="Times New Roman"/>
          <w:lang w:val="kk-KZ"/>
        </w:rPr>
        <w:t xml:space="preserve">Меморандумды орындау үшін адалдық мәдениетін дамыту, </w:t>
      </w:r>
      <w:r w:rsidR="00F30001" w:rsidRPr="00F00E98">
        <w:rPr>
          <w:rFonts w:cs="Times New Roman"/>
          <w:lang w:val="kk-KZ"/>
        </w:rPr>
        <w:t>х</w:t>
      </w:r>
      <w:r w:rsidRPr="00F00E98">
        <w:rPr>
          <w:rFonts w:cs="Times New Roman"/>
          <w:lang w:val="kk-KZ"/>
        </w:rPr>
        <w:t>алықаралық сыбайлас жемқорлыққа қарсы стандарттарды енгізу</w:t>
      </w:r>
      <w:r w:rsidR="00F30001" w:rsidRPr="00F00E98">
        <w:rPr>
          <w:rFonts w:cs="Times New Roman"/>
          <w:lang w:val="kk-KZ"/>
        </w:rPr>
        <w:t xml:space="preserve">, сондай-ақ этика, құқықтық сауаттылық және кәсіби жауапкершілік жөніндегі бағдарламаларды кеңейту </w:t>
      </w:r>
      <w:r w:rsidRPr="00F00E98">
        <w:rPr>
          <w:rFonts w:cs="Times New Roman"/>
          <w:lang w:val="kk-KZ"/>
        </w:rPr>
        <w:t>жөніндегі іс-шаралар кешенін көздейтін 2026-2027 жылдарға арналған Жол картасы бекітілді</w:t>
      </w:r>
      <w:r w:rsidR="00F30001" w:rsidRPr="00F00E98">
        <w:rPr>
          <w:rFonts w:cs="Times New Roman"/>
          <w:lang w:val="kk-KZ"/>
        </w:rPr>
        <w:t>.</w:t>
      </w:r>
    </w:p>
    <w:p w14:paraId="04096C03" w14:textId="77777777" w:rsidR="00F30001" w:rsidRPr="00F00E98" w:rsidRDefault="00DB7528" w:rsidP="00AF022D">
      <w:pPr>
        <w:widowControl w:val="0"/>
        <w:spacing w:line="233" w:lineRule="auto"/>
        <w:rPr>
          <w:rFonts w:cs="Times New Roman"/>
          <w:szCs w:val="28"/>
          <w:lang w:val="kk-KZ"/>
        </w:rPr>
      </w:pPr>
      <w:r w:rsidRPr="00F00E98">
        <w:rPr>
          <w:rFonts w:cs="Times New Roman"/>
          <w:szCs w:val="28"/>
          <w:lang w:val="kk-KZ"/>
        </w:rPr>
        <w:t xml:space="preserve">Құқықтық тәртіп органдарын түсіндіру жұмыстарына </w:t>
      </w:r>
      <w:r w:rsidR="00F30001" w:rsidRPr="00F00E98">
        <w:rPr>
          <w:rFonts w:cs="Times New Roman"/>
          <w:szCs w:val="28"/>
          <w:lang w:val="kk-KZ"/>
        </w:rPr>
        <w:t xml:space="preserve">белсенді тарту </w:t>
      </w:r>
      <w:r w:rsidRPr="00F00E98">
        <w:rPr>
          <w:rFonts w:cs="Times New Roman"/>
          <w:szCs w:val="28"/>
          <w:lang w:val="kk-KZ"/>
        </w:rPr>
        <w:t xml:space="preserve">және техникалық ресурстарды пайдалану </w:t>
      </w:r>
      <w:r w:rsidR="00F30001" w:rsidRPr="00F00E98">
        <w:rPr>
          <w:rFonts w:cs="Times New Roman"/>
          <w:szCs w:val="28"/>
          <w:lang w:val="kk-KZ"/>
        </w:rPr>
        <w:t xml:space="preserve">сыбайлас жемқорлыққа нөлдік төзімділік қағидатын нығайтуға </w:t>
      </w:r>
      <w:r w:rsidRPr="00F00E98">
        <w:rPr>
          <w:rFonts w:cs="Times New Roman"/>
          <w:szCs w:val="28"/>
          <w:lang w:val="kk-KZ"/>
        </w:rPr>
        <w:t>оң әсер етеді.</w:t>
      </w:r>
    </w:p>
    <w:p w14:paraId="78816569" w14:textId="77777777" w:rsidR="001615CB" w:rsidRPr="00F00E98" w:rsidRDefault="00F30001" w:rsidP="00AF022D">
      <w:pPr>
        <w:widowControl w:val="0"/>
        <w:spacing w:line="233" w:lineRule="auto"/>
        <w:rPr>
          <w:rFonts w:cs="Times New Roman"/>
          <w:szCs w:val="28"/>
          <w:lang w:val="kk-KZ"/>
        </w:rPr>
      </w:pPr>
      <w:r w:rsidRPr="00F00E98">
        <w:rPr>
          <w:rFonts w:cs="Times New Roman"/>
          <w:szCs w:val="28"/>
          <w:lang w:val="kk-KZ"/>
        </w:rPr>
        <w:t xml:space="preserve">Мәселен, </w:t>
      </w:r>
      <w:r w:rsidR="00DB7528" w:rsidRPr="00F00E98">
        <w:rPr>
          <w:rFonts w:cs="Times New Roman"/>
          <w:szCs w:val="28"/>
          <w:lang w:val="kk-KZ"/>
        </w:rPr>
        <w:t xml:space="preserve">2025 жылы прокуратура органдары сыбайлас жемқорлыққа қарсы күрес </w:t>
      </w:r>
      <w:r w:rsidRPr="00F00E98">
        <w:rPr>
          <w:rFonts w:cs="Times New Roman"/>
          <w:szCs w:val="28"/>
          <w:lang w:val="kk-KZ"/>
        </w:rPr>
        <w:t xml:space="preserve">жөніндегі </w:t>
      </w:r>
      <w:r w:rsidR="00DB7528" w:rsidRPr="00F00E98">
        <w:rPr>
          <w:rFonts w:cs="Times New Roman"/>
          <w:szCs w:val="28"/>
          <w:lang w:val="kk-KZ"/>
        </w:rPr>
        <w:t>қабылданып жатқан шаралар туралы жұртшылықты ақпараттандыру мақсатында 150-ден астам түсіндіру сипат</w:t>
      </w:r>
      <w:r w:rsidR="001615CB" w:rsidRPr="00F00E98">
        <w:rPr>
          <w:rFonts w:cs="Times New Roman"/>
          <w:szCs w:val="28"/>
          <w:lang w:val="kk-KZ"/>
        </w:rPr>
        <w:t>ынд</w:t>
      </w:r>
      <w:r w:rsidR="00DB7528" w:rsidRPr="00F00E98">
        <w:rPr>
          <w:rFonts w:cs="Times New Roman"/>
          <w:szCs w:val="28"/>
          <w:lang w:val="kk-KZ"/>
        </w:rPr>
        <w:t xml:space="preserve">а іс-шара </w:t>
      </w:r>
      <w:r w:rsidR="00DB7528" w:rsidRPr="00F00E98">
        <w:rPr>
          <w:rFonts w:cs="Times New Roman"/>
          <w:i/>
          <w:sz w:val="24"/>
          <w:szCs w:val="28"/>
          <w:lang w:val="kk-KZ"/>
        </w:rPr>
        <w:t>(дөңгелек үстелдер, дәрістер, интернет-конференциялар және т.б.)</w:t>
      </w:r>
      <w:r w:rsidR="00DB7528" w:rsidRPr="00F00E98">
        <w:rPr>
          <w:rFonts w:cs="Times New Roman"/>
          <w:sz w:val="24"/>
          <w:szCs w:val="28"/>
          <w:lang w:val="kk-KZ"/>
        </w:rPr>
        <w:t xml:space="preserve"> </w:t>
      </w:r>
      <w:r w:rsidR="00DB7528" w:rsidRPr="00F00E98">
        <w:rPr>
          <w:rFonts w:cs="Times New Roman"/>
          <w:szCs w:val="28"/>
          <w:lang w:val="kk-KZ"/>
        </w:rPr>
        <w:t>өткізді.</w:t>
      </w:r>
    </w:p>
    <w:p w14:paraId="171C6170" w14:textId="77777777" w:rsidR="001641F0" w:rsidRPr="00F00E98" w:rsidRDefault="00DB7528" w:rsidP="00AF022D">
      <w:pPr>
        <w:widowControl w:val="0"/>
        <w:rPr>
          <w:rFonts w:cs="Times New Roman"/>
          <w:szCs w:val="28"/>
          <w:lang w:val="kk-KZ"/>
        </w:rPr>
      </w:pPr>
      <w:r w:rsidRPr="00F00E98">
        <w:rPr>
          <w:rFonts w:cs="Times New Roman"/>
          <w:szCs w:val="28"/>
          <w:lang w:val="kk-KZ"/>
        </w:rPr>
        <w:t xml:space="preserve">Бас прокуратура жанындағы Құқық қорғау органдары академиясы күштік ведомстволардың қызметкерлері үшін 7 ғылыми-практикалық іс-шара </w:t>
      </w:r>
      <w:r w:rsidRPr="00F00E98">
        <w:rPr>
          <w:rFonts w:cs="Times New Roman"/>
          <w:i/>
          <w:sz w:val="24"/>
          <w:szCs w:val="28"/>
          <w:lang w:val="kk-KZ"/>
        </w:rPr>
        <w:t>(тренингтер, семинарлар, дөңгелек үстелдер)</w:t>
      </w:r>
      <w:r w:rsidRPr="00F00E98">
        <w:rPr>
          <w:rFonts w:cs="Times New Roman"/>
          <w:sz w:val="24"/>
          <w:szCs w:val="28"/>
          <w:lang w:val="kk-KZ"/>
        </w:rPr>
        <w:t xml:space="preserve"> </w:t>
      </w:r>
      <w:r w:rsidRPr="00F00E98">
        <w:rPr>
          <w:rFonts w:cs="Times New Roman"/>
          <w:szCs w:val="28"/>
          <w:lang w:val="kk-KZ"/>
        </w:rPr>
        <w:t xml:space="preserve">ұйымдастырды. Академияның бастапқы кәсіптік даярлық курстарының 354 тыңдаушысы әдепті сақтау, парасаттылық және сыбайлас жемқорлыққа қарсы іс-қимыл мәселелері бойынша оқытудан өтті. Академия мамандары </w:t>
      </w:r>
      <w:r w:rsidR="001615CB" w:rsidRPr="00F00E98">
        <w:rPr>
          <w:rFonts w:cs="Times New Roman"/>
          <w:szCs w:val="28"/>
          <w:lang w:val="kk-KZ"/>
        </w:rPr>
        <w:t xml:space="preserve">сыбайлас жемқорлыққа қарсы іс-қимыл мәселелері бойынша </w:t>
      </w:r>
      <w:r w:rsidRPr="00F00E98">
        <w:rPr>
          <w:rFonts w:cs="Times New Roman"/>
          <w:szCs w:val="28"/>
          <w:lang w:val="kk-KZ"/>
        </w:rPr>
        <w:t xml:space="preserve">бірқатар іргелі </w:t>
      </w:r>
      <w:r w:rsidR="001615CB" w:rsidRPr="00F00E98">
        <w:rPr>
          <w:rFonts w:cs="Times New Roman"/>
          <w:szCs w:val="28"/>
          <w:lang w:val="kk-KZ"/>
        </w:rPr>
        <w:t xml:space="preserve">және практикалық ғылыми зерттеулер </w:t>
      </w:r>
      <w:r w:rsidRPr="00F00E98">
        <w:rPr>
          <w:rFonts w:cs="Times New Roman"/>
          <w:szCs w:val="28"/>
          <w:lang w:val="kk-KZ"/>
        </w:rPr>
        <w:t>жүргізді.</w:t>
      </w:r>
    </w:p>
    <w:p w14:paraId="36D2B591" w14:textId="77777777" w:rsidR="001641F0" w:rsidRPr="00F00E98" w:rsidRDefault="00DB7528" w:rsidP="00AF022D">
      <w:pPr>
        <w:widowControl w:val="0"/>
        <w:spacing w:line="238" w:lineRule="auto"/>
        <w:rPr>
          <w:rFonts w:cs="Times New Roman"/>
          <w:szCs w:val="28"/>
          <w:lang w:val="kk-KZ"/>
        </w:rPr>
      </w:pPr>
      <w:r w:rsidRPr="00F00E98">
        <w:rPr>
          <w:rFonts w:cs="Times New Roman"/>
          <w:szCs w:val="28"/>
          <w:lang w:val="kk-KZ"/>
        </w:rPr>
        <w:t xml:space="preserve">Ішкі істер органдары 2025 жылы жеке құрам арасында сыбайлас жемқорлықтың алдын алуды </w:t>
      </w:r>
      <w:r w:rsidR="001641F0" w:rsidRPr="00F00E98">
        <w:rPr>
          <w:rFonts w:cs="Times New Roman"/>
          <w:szCs w:val="28"/>
          <w:lang w:val="kk-KZ"/>
        </w:rPr>
        <w:t>«П</w:t>
      </w:r>
      <w:r w:rsidRPr="00F00E98">
        <w:rPr>
          <w:rFonts w:cs="Times New Roman"/>
          <w:szCs w:val="28"/>
          <w:lang w:val="kk-KZ"/>
        </w:rPr>
        <w:t>олиция Заң мен тәртіпті күзетуде</w:t>
      </w:r>
      <w:r w:rsidR="001641F0" w:rsidRPr="00F00E98">
        <w:rPr>
          <w:rFonts w:cs="Times New Roman"/>
          <w:szCs w:val="28"/>
          <w:lang w:val="kk-KZ"/>
        </w:rPr>
        <w:t xml:space="preserve">» </w:t>
      </w:r>
      <w:r w:rsidRPr="00F00E98">
        <w:rPr>
          <w:rFonts w:cs="Times New Roman"/>
          <w:szCs w:val="28"/>
          <w:lang w:val="kk-KZ"/>
        </w:rPr>
        <w:t xml:space="preserve">ұранымен </w:t>
      </w:r>
      <w:r w:rsidR="001641F0" w:rsidRPr="00F00E98">
        <w:rPr>
          <w:rFonts w:cs="Times New Roman"/>
          <w:szCs w:val="28"/>
          <w:lang w:val="kk-KZ"/>
        </w:rPr>
        <w:t>Қ</w:t>
      </w:r>
      <w:r w:rsidRPr="00F00E98">
        <w:rPr>
          <w:rFonts w:cs="Times New Roman"/>
          <w:szCs w:val="28"/>
          <w:lang w:val="kk-KZ"/>
        </w:rPr>
        <w:t>ұқық бұзушылықтың алдын алу жылы шеңберінде жүзеге асырды.</w:t>
      </w:r>
    </w:p>
    <w:p w14:paraId="4C8C5823" w14:textId="77777777" w:rsidR="001641F0" w:rsidRPr="00F00E98" w:rsidRDefault="00DB7528" w:rsidP="00AF022D">
      <w:pPr>
        <w:widowControl w:val="0"/>
        <w:spacing w:line="238" w:lineRule="auto"/>
        <w:rPr>
          <w:rFonts w:cs="Times New Roman"/>
          <w:szCs w:val="28"/>
          <w:lang w:val="kk-KZ"/>
        </w:rPr>
      </w:pPr>
      <w:r w:rsidRPr="00F00E98">
        <w:rPr>
          <w:rFonts w:cs="Times New Roman"/>
          <w:szCs w:val="28"/>
          <w:lang w:val="kk-KZ"/>
        </w:rPr>
        <w:t xml:space="preserve">Осы мақсатта </w:t>
      </w:r>
      <w:r w:rsidR="001641F0" w:rsidRPr="00F00E98">
        <w:rPr>
          <w:rFonts w:cs="Times New Roman"/>
          <w:szCs w:val="28"/>
          <w:lang w:val="kk-KZ"/>
        </w:rPr>
        <w:t xml:space="preserve">азаматтардың өтініштерін </w:t>
      </w:r>
      <w:r w:rsidRPr="00F00E98">
        <w:rPr>
          <w:rFonts w:cs="Times New Roman"/>
          <w:szCs w:val="28"/>
          <w:lang w:val="kk-KZ"/>
        </w:rPr>
        <w:t>сапа</w:t>
      </w:r>
      <w:r w:rsidR="001641F0" w:rsidRPr="00F00E98">
        <w:rPr>
          <w:rFonts w:cs="Times New Roman"/>
          <w:szCs w:val="28"/>
          <w:lang w:val="kk-KZ"/>
        </w:rPr>
        <w:t xml:space="preserve">лы және жедел қарау үшін </w:t>
      </w:r>
      <w:r w:rsidRPr="00F00E98">
        <w:rPr>
          <w:rFonts w:cs="Times New Roman"/>
          <w:szCs w:val="28"/>
          <w:lang w:val="kk-KZ"/>
        </w:rPr>
        <w:t>мобильді топтар, сондай</w:t>
      </w:r>
      <w:r w:rsidR="001641F0" w:rsidRPr="00F00E98">
        <w:rPr>
          <w:rFonts w:cs="Times New Roman"/>
          <w:szCs w:val="28"/>
          <w:lang w:val="kk-KZ"/>
        </w:rPr>
        <w:t>-</w:t>
      </w:r>
      <w:r w:rsidRPr="00F00E98">
        <w:rPr>
          <w:rFonts w:cs="Times New Roman"/>
          <w:szCs w:val="28"/>
          <w:lang w:val="kk-KZ"/>
        </w:rPr>
        <w:t xml:space="preserve">ақ полиция тарапынан кідіріссіз реакцияны талап ететін төтенше </w:t>
      </w:r>
      <w:r w:rsidR="001641F0" w:rsidRPr="00F00E98">
        <w:rPr>
          <w:rFonts w:cs="Times New Roman"/>
          <w:szCs w:val="28"/>
          <w:lang w:val="kk-KZ"/>
        </w:rPr>
        <w:t>оқиғаларға</w:t>
      </w:r>
      <w:r w:rsidRPr="00F00E98">
        <w:rPr>
          <w:rFonts w:cs="Times New Roman"/>
          <w:szCs w:val="28"/>
          <w:lang w:val="kk-KZ"/>
        </w:rPr>
        <w:t>, оның ішінде қызметкерлерге қатысты сыни жарияланымдарға ден қою үшін</w:t>
      </w:r>
      <w:r w:rsidR="001641F0" w:rsidRPr="00F00E98">
        <w:rPr>
          <w:rFonts w:cs="Times New Roman"/>
          <w:szCs w:val="28"/>
          <w:lang w:val="kk-KZ"/>
        </w:rPr>
        <w:t xml:space="preserve"> жедел топтар құрылды</w:t>
      </w:r>
      <w:r w:rsidRPr="00F00E98">
        <w:rPr>
          <w:rFonts w:cs="Times New Roman"/>
          <w:szCs w:val="28"/>
          <w:lang w:val="kk-KZ"/>
        </w:rPr>
        <w:t>.</w:t>
      </w:r>
    </w:p>
    <w:p w14:paraId="3F1E1619" w14:textId="77777777" w:rsidR="002B3CD5" w:rsidRPr="00F00E98" w:rsidRDefault="00DB7528" w:rsidP="00AF022D">
      <w:pPr>
        <w:widowControl w:val="0"/>
        <w:spacing w:line="238" w:lineRule="auto"/>
        <w:rPr>
          <w:rFonts w:cs="Times New Roman"/>
          <w:szCs w:val="28"/>
          <w:lang w:val="kk-KZ"/>
        </w:rPr>
      </w:pPr>
      <w:r w:rsidRPr="00F00E98">
        <w:rPr>
          <w:rFonts w:cs="Times New Roman"/>
          <w:szCs w:val="28"/>
          <w:lang w:val="kk-KZ"/>
        </w:rPr>
        <w:t xml:space="preserve">Жыл ішінде ішкі істер органдарының әкімшілік ғимараттарында, сондай-ақ </w:t>
      </w:r>
      <w:r w:rsidR="00A05596" w:rsidRPr="00F00E98">
        <w:rPr>
          <w:rFonts w:cs="Times New Roman"/>
          <w:szCs w:val="28"/>
          <w:lang w:val="kk-KZ"/>
        </w:rPr>
        <w:t xml:space="preserve">жалпы </w:t>
      </w:r>
      <w:r w:rsidRPr="00F00E98">
        <w:rPr>
          <w:rFonts w:cs="Times New Roman"/>
          <w:szCs w:val="28"/>
          <w:lang w:val="kk-KZ"/>
        </w:rPr>
        <w:t xml:space="preserve">қолжетімді орындарда </w:t>
      </w:r>
      <w:r w:rsidR="00A05596" w:rsidRPr="00F00E98">
        <w:rPr>
          <w:rFonts w:cs="Times New Roman"/>
          <w:szCs w:val="28"/>
          <w:lang w:val="kk-KZ"/>
        </w:rPr>
        <w:t>өзіндік қауіпсіздік бөлімшелері сенім телефондарының нөмірлері мен WhatsApp QR-кодтары</w:t>
      </w:r>
      <w:r w:rsidR="002B3CD5" w:rsidRPr="00F00E98">
        <w:rPr>
          <w:rFonts w:cs="Times New Roman"/>
          <w:szCs w:val="28"/>
          <w:lang w:val="kk-KZ"/>
        </w:rPr>
        <w:t>н қоса алғанда,</w:t>
      </w:r>
      <w:r w:rsidR="00A05596" w:rsidRPr="00F00E98">
        <w:rPr>
          <w:rFonts w:cs="Times New Roman"/>
          <w:szCs w:val="28"/>
          <w:lang w:val="kk-KZ"/>
        </w:rPr>
        <w:t xml:space="preserve"> </w:t>
      </w:r>
      <w:r w:rsidR="002B3CD5" w:rsidRPr="00F00E98">
        <w:rPr>
          <w:rFonts w:cs="Times New Roman"/>
          <w:szCs w:val="28"/>
          <w:lang w:val="kk-KZ"/>
        </w:rPr>
        <w:t xml:space="preserve">оның ішінде LED-экрандарда және әлеуметтік желілерде </w:t>
      </w:r>
      <w:r w:rsidR="00A05596" w:rsidRPr="00F00E98">
        <w:rPr>
          <w:rFonts w:cs="Times New Roman"/>
          <w:szCs w:val="28"/>
          <w:lang w:val="kk-KZ"/>
        </w:rPr>
        <w:t>с</w:t>
      </w:r>
      <w:r w:rsidRPr="00F00E98">
        <w:rPr>
          <w:rFonts w:cs="Times New Roman"/>
          <w:szCs w:val="28"/>
          <w:lang w:val="kk-KZ"/>
        </w:rPr>
        <w:t>ыбайлас жемқорлыққа жол бермеу туралы 20 мыңға жуық көрнекі материал</w:t>
      </w:r>
      <w:r w:rsidR="002B3CD5" w:rsidRPr="00F00E98">
        <w:rPr>
          <w:rFonts w:cs="Times New Roman"/>
          <w:szCs w:val="28"/>
          <w:lang w:val="kk-KZ"/>
        </w:rPr>
        <w:t xml:space="preserve"> </w:t>
      </w:r>
      <w:r w:rsidRPr="00F00E98">
        <w:rPr>
          <w:rFonts w:cs="Times New Roman"/>
          <w:szCs w:val="28"/>
          <w:lang w:val="kk-KZ"/>
        </w:rPr>
        <w:t>орналастырылды.</w:t>
      </w:r>
    </w:p>
    <w:p w14:paraId="00429FB1" w14:textId="06E7BB1E" w:rsidR="00DB7528" w:rsidRPr="00F00E98" w:rsidRDefault="00DB7528" w:rsidP="00AF022D">
      <w:pPr>
        <w:widowControl w:val="0"/>
        <w:spacing w:line="238" w:lineRule="auto"/>
        <w:rPr>
          <w:rFonts w:cs="Times New Roman"/>
          <w:szCs w:val="28"/>
          <w:lang w:val="kk-KZ"/>
        </w:rPr>
      </w:pPr>
      <w:r w:rsidRPr="00F00E98">
        <w:rPr>
          <w:rFonts w:cs="Times New Roman"/>
          <w:szCs w:val="28"/>
          <w:lang w:val="kk-KZ"/>
        </w:rPr>
        <w:t>Нәтижесінде есепті</w:t>
      </w:r>
      <w:r w:rsidR="002B3CD5" w:rsidRPr="00F00E98">
        <w:rPr>
          <w:rFonts w:cs="Times New Roman"/>
          <w:szCs w:val="28"/>
          <w:lang w:val="kk-KZ"/>
        </w:rPr>
        <w:t>к</w:t>
      </w:r>
      <w:r w:rsidRPr="00F00E98">
        <w:rPr>
          <w:rFonts w:cs="Times New Roman"/>
          <w:szCs w:val="28"/>
          <w:lang w:val="kk-KZ"/>
        </w:rPr>
        <w:t xml:space="preserve"> кезеңде</w:t>
      </w:r>
      <w:r w:rsidR="002B3CD5" w:rsidRPr="00F00E98">
        <w:rPr>
          <w:rFonts w:cs="Times New Roman"/>
          <w:szCs w:val="28"/>
          <w:lang w:val="kk-KZ"/>
        </w:rPr>
        <w:t xml:space="preserve"> «сенім телефонына»</w:t>
      </w:r>
      <w:r w:rsidRPr="00F00E98">
        <w:rPr>
          <w:rFonts w:cs="Times New Roman"/>
          <w:szCs w:val="28"/>
          <w:lang w:val="kk-KZ"/>
        </w:rPr>
        <w:t xml:space="preserve"> 4,8 мың қоңырау, WhatsApp QR-коды арқылы 862 хабарлама</w:t>
      </w:r>
      <w:r w:rsidR="002B3CD5" w:rsidRPr="00F00E98">
        <w:rPr>
          <w:rFonts w:cs="Times New Roman"/>
          <w:szCs w:val="28"/>
          <w:lang w:val="kk-KZ"/>
        </w:rPr>
        <w:t xml:space="preserve"> келіп түсті</w:t>
      </w:r>
      <w:r w:rsidRPr="00F00E98">
        <w:rPr>
          <w:rFonts w:cs="Times New Roman"/>
          <w:szCs w:val="28"/>
          <w:lang w:val="kk-KZ"/>
        </w:rPr>
        <w:t>, ол</w:t>
      </w:r>
      <w:r w:rsidR="002B3CD5" w:rsidRPr="00F00E98">
        <w:rPr>
          <w:rFonts w:cs="Times New Roman"/>
          <w:szCs w:val="28"/>
          <w:lang w:val="kk-KZ"/>
        </w:rPr>
        <w:t>ар</w:t>
      </w:r>
      <w:r w:rsidRPr="00F00E98">
        <w:rPr>
          <w:rFonts w:cs="Times New Roman"/>
          <w:szCs w:val="28"/>
          <w:lang w:val="kk-KZ"/>
        </w:rPr>
        <w:t xml:space="preserve"> бойынша </w:t>
      </w:r>
      <w:r w:rsidR="00755D01" w:rsidRPr="00F00E98">
        <w:rPr>
          <w:rFonts w:cs="Times New Roman"/>
          <w:szCs w:val="28"/>
          <w:lang w:val="kk-KZ"/>
        </w:rPr>
        <w:br/>
      </w:r>
      <w:r w:rsidRPr="00F00E98">
        <w:rPr>
          <w:rFonts w:cs="Times New Roman"/>
          <w:szCs w:val="28"/>
          <w:lang w:val="kk-KZ"/>
        </w:rPr>
        <w:t>242 қызметтік тергеу, 6 сотқа дейінгі терге</w:t>
      </w:r>
      <w:r w:rsidR="002B3CD5" w:rsidRPr="00F00E98">
        <w:rPr>
          <w:rFonts w:cs="Times New Roman"/>
          <w:szCs w:val="28"/>
          <w:lang w:val="kk-KZ"/>
        </w:rPr>
        <w:t xml:space="preserve">п-тексеру </w:t>
      </w:r>
      <w:r w:rsidRPr="00F00E98">
        <w:rPr>
          <w:rFonts w:cs="Times New Roman"/>
          <w:szCs w:val="28"/>
          <w:lang w:val="kk-KZ"/>
        </w:rPr>
        <w:t xml:space="preserve">тағайындалды. </w:t>
      </w:r>
      <w:r w:rsidR="00755D01" w:rsidRPr="00F00E98">
        <w:rPr>
          <w:rFonts w:cs="Times New Roman"/>
          <w:szCs w:val="28"/>
          <w:lang w:val="kk-KZ"/>
        </w:rPr>
        <w:br/>
      </w:r>
      <w:r w:rsidRPr="00F00E98">
        <w:rPr>
          <w:rFonts w:cs="Times New Roman"/>
          <w:szCs w:val="28"/>
          <w:lang w:val="kk-KZ"/>
        </w:rPr>
        <w:t>60 қызметкер тәртіптік жазаға тартылды.</w:t>
      </w:r>
    </w:p>
    <w:p w14:paraId="16F4FE47" w14:textId="31BEA78C" w:rsidR="002B3CD5" w:rsidRDefault="00DB7528" w:rsidP="00AF022D">
      <w:pPr>
        <w:pStyle w:val="a4"/>
        <w:widowControl w:val="0"/>
        <w:spacing w:line="238" w:lineRule="auto"/>
        <w:ind w:left="0"/>
        <w:rPr>
          <w:rFonts w:cs="Times New Roman"/>
          <w:szCs w:val="28"/>
          <w:lang w:val="kk-KZ"/>
        </w:rPr>
      </w:pPr>
      <w:r w:rsidRPr="00F00E98">
        <w:rPr>
          <w:rFonts w:cs="Times New Roman"/>
          <w:szCs w:val="28"/>
          <w:lang w:val="kk-KZ"/>
        </w:rPr>
        <w:t>Сонымен қатар</w:t>
      </w:r>
      <w:r w:rsidR="002B3CD5" w:rsidRPr="00F00E98">
        <w:rPr>
          <w:rFonts w:cs="Times New Roman"/>
          <w:szCs w:val="28"/>
          <w:lang w:val="kk-KZ"/>
        </w:rPr>
        <w:t xml:space="preserve"> </w:t>
      </w:r>
      <w:r w:rsidRPr="00F00E98">
        <w:rPr>
          <w:rFonts w:cs="Times New Roman"/>
          <w:szCs w:val="28"/>
          <w:lang w:val="kk-KZ"/>
        </w:rPr>
        <w:t xml:space="preserve">сананы трансформациялаудағы келесі қадам </w:t>
      </w:r>
      <w:r w:rsidR="002B3CD5" w:rsidRPr="00F00E98">
        <w:rPr>
          <w:rFonts w:cs="Times New Roman"/>
          <w:szCs w:val="28"/>
          <w:lang w:val="kk-KZ"/>
        </w:rPr>
        <w:t>«</w:t>
      </w:r>
      <w:r w:rsidRPr="00F00E98">
        <w:rPr>
          <w:rFonts w:cs="Times New Roman"/>
          <w:szCs w:val="28"/>
          <w:lang w:val="kk-KZ"/>
        </w:rPr>
        <w:t>тұрмыстық сыбайлас жемқорлықтың</w:t>
      </w:r>
      <w:r w:rsidR="002B3CD5" w:rsidRPr="00F00E98">
        <w:rPr>
          <w:rFonts w:cs="Times New Roman"/>
          <w:szCs w:val="28"/>
          <w:lang w:val="kk-KZ"/>
        </w:rPr>
        <w:t>»</w:t>
      </w:r>
      <w:r w:rsidRPr="00F00E98">
        <w:rPr>
          <w:rFonts w:cs="Times New Roman"/>
          <w:szCs w:val="28"/>
          <w:lang w:val="kk-KZ"/>
        </w:rPr>
        <w:t xml:space="preserve"> кешенді және атаулы профилактикасы арқылы, оның ішінде қызметшілердің түрлі санаттарының тән тәуекелдері мен функцияларын ескере отырып, атаулы оқу бағдарламаларына көшу арқылы </w:t>
      </w:r>
      <w:r w:rsidR="002B3CD5" w:rsidRPr="00F00E98">
        <w:rPr>
          <w:rFonts w:cs="Times New Roman"/>
          <w:szCs w:val="28"/>
          <w:lang w:val="kk-KZ"/>
        </w:rPr>
        <w:t>«</w:t>
      </w:r>
      <w:r w:rsidRPr="00F00E98">
        <w:rPr>
          <w:rFonts w:cs="Times New Roman"/>
          <w:szCs w:val="28"/>
          <w:lang w:val="kk-KZ"/>
        </w:rPr>
        <w:t>тұрмыстық ризашылыққа</w:t>
      </w:r>
      <w:r w:rsidR="002B3CD5" w:rsidRPr="00F00E98">
        <w:rPr>
          <w:rFonts w:cs="Times New Roman"/>
          <w:szCs w:val="28"/>
          <w:lang w:val="kk-KZ"/>
        </w:rPr>
        <w:t>»</w:t>
      </w:r>
      <w:r w:rsidRPr="00F00E98">
        <w:rPr>
          <w:rFonts w:cs="Times New Roman"/>
          <w:szCs w:val="28"/>
          <w:lang w:val="kk-KZ"/>
        </w:rPr>
        <w:t xml:space="preserve"> қоғамдық төзімділікті әлсірету болуы мүмкін.</w:t>
      </w:r>
    </w:p>
    <w:p w14:paraId="7A2E77FA" w14:textId="77777777" w:rsidR="00E760DA" w:rsidRPr="00F00E98" w:rsidRDefault="00E760DA" w:rsidP="00AF022D">
      <w:pPr>
        <w:pStyle w:val="a4"/>
        <w:widowControl w:val="0"/>
        <w:spacing w:line="238" w:lineRule="auto"/>
        <w:ind w:left="0"/>
        <w:rPr>
          <w:rFonts w:cs="Times New Roman"/>
          <w:szCs w:val="28"/>
          <w:lang w:val="kk-KZ"/>
        </w:rPr>
      </w:pPr>
    </w:p>
    <w:p w14:paraId="4FCBAD61" w14:textId="2CF5A060" w:rsidR="002B3CD5" w:rsidRPr="00F00E98" w:rsidRDefault="002B3CD5" w:rsidP="00AF022D">
      <w:pPr>
        <w:pStyle w:val="a4"/>
        <w:widowControl w:val="0"/>
        <w:spacing w:line="238" w:lineRule="auto"/>
        <w:ind w:left="0"/>
        <w:rPr>
          <w:rFonts w:cs="Times New Roman"/>
          <w:szCs w:val="28"/>
          <w:lang w:val="kk-KZ"/>
        </w:rPr>
      </w:pPr>
      <w:r w:rsidRPr="00F00E98">
        <w:rPr>
          <w:rFonts w:cs="Times New Roman"/>
          <w:lang w:val="kk-KZ"/>
        </w:rPr>
        <w:lastRenderedPageBreak/>
        <w:t>«</w:t>
      </w:r>
      <w:r w:rsidR="00876D08" w:rsidRPr="00F00E98">
        <w:rPr>
          <w:rFonts w:cs="Times New Roman"/>
          <w:lang w:val="kk-KZ"/>
        </w:rPr>
        <w:t>Адал азамат</w:t>
      </w:r>
      <w:r w:rsidRPr="00F00E98">
        <w:rPr>
          <w:rFonts w:cs="Times New Roman"/>
          <w:lang w:val="kk-KZ"/>
        </w:rPr>
        <w:t>»</w:t>
      </w:r>
      <w:r w:rsidR="00876D08" w:rsidRPr="00F00E98">
        <w:rPr>
          <w:rFonts w:cs="Times New Roman"/>
          <w:lang w:val="kk-KZ"/>
        </w:rPr>
        <w:t xml:space="preserve"> және </w:t>
      </w:r>
      <w:r w:rsidRPr="00F00E98">
        <w:rPr>
          <w:rFonts w:cs="Times New Roman"/>
          <w:lang w:val="kk-KZ"/>
        </w:rPr>
        <w:t>«</w:t>
      </w:r>
      <w:r w:rsidR="00876D08" w:rsidRPr="00F00E98">
        <w:rPr>
          <w:rFonts w:cs="Times New Roman"/>
          <w:lang w:val="kk-KZ"/>
        </w:rPr>
        <w:t xml:space="preserve">Заң </w:t>
      </w:r>
      <w:r w:rsidRPr="00F00E98">
        <w:rPr>
          <w:rFonts w:cs="Times New Roman"/>
          <w:lang w:val="kk-KZ"/>
        </w:rPr>
        <w:t xml:space="preserve">мен </w:t>
      </w:r>
      <w:r w:rsidR="00876D08" w:rsidRPr="00F00E98">
        <w:rPr>
          <w:rFonts w:cs="Times New Roman"/>
          <w:lang w:val="kk-KZ"/>
        </w:rPr>
        <w:t>тәртіп</w:t>
      </w:r>
      <w:r w:rsidRPr="00F00E98">
        <w:rPr>
          <w:rFonts w:cs="Times New Roman"/>
          <w:lang w:val="kk-KZ"/>
        </w:rPr>
        <w:t>»</w:t>
      </w:r>
      <w:r w:rsidR="00876D08" w:rsidRPr="00F00E98">
        <w:rPr>
          <w:rFonts w:cs="Times New Roman"/>
          <w:lang w:val="kk-KZ"/>
        </w:rPr>
        <w:t xml:space="preserve"> қағидаттарын іске асыру </w:t>
      </w:r>
      <w:r w:rsidR="00876D08" w:rsidRPr="00F00E98">
        <w:rPr>
          <w:rFonts w:cs="Times New Roman"/>
          <w:i/>
          <w:sz w:val="24"/>
          <w:lang w:val="kk-KZ"/>
        </w:rPr>
        <w:t>(Қазақстан Республикасы Президентінің 2025 жылғы 5 қарашадағы №</w:t>
      </w:r>
      <w:r w:rsidR="00755D01" w:rsidRPr="00F00E98">
        <w:rPr>
          <w:rFonts w:cs="Times New Roman"/>
          <w:i/>
          <w:sz w:val="24"/>
          <w:lang w:val="kk-KZ"/>
        </w:rPr>
        <w:t> </w:t>
      </w:r>
      <w:r w:rsidR="00876D08" w:rsidRPr="00F00E98">
        <w:rPr>
          <w:rFonts w:cs="Times New Roman"/>
          <w:i/>
          <w:sz w:val="24"/>
          <w:lang w:val="kk-KZ"/>
        </w:rPr>
        <w:t>1081 Жарлығында бекітілген)</w:t>
      </w:r>
      <w:r w:rsidR="00876D08" w:rsidRPr="00F00E98">
        <w:rPr>
          <w:rFonts w:cs="Times New Roman"/>
          <w:lang w:val="kk-KZ"/>
        </w:rPr>
        <w:t xml:space="preserve"> парасаттылыққа, заңдылыққа және қоғамға қызмет етуге негізделген мемлекеттік қызметтің жаңа моделін қалыптастыруға бағытталған. Осы қағидаттар шеңберінде </w:t>
      </w:r>
      <w:r w:rsidRPr="00F00E98">
        <w:rPr>
          <w:rFonts w:cs="Times New Roman"/>
          <w:lang w:val="kk-KZ"/>
        </w:rPr>
        <w:t xml:space="preserve">баса назар </w:t>
      </w:r>
      <w:r w:rsidR="00876D08" w:rsidRPr="00F00E98">
        <w:rPr>
          <w:rFonts w:cs="Times New Roman"/>
          <w:lang w:val="kk-KZ"/>
        </w:rPr>
        <w:t xml:space="preserve">рәсімдерді </w:t>
      </w:r>
      <w:r w:rsidRPr="00F00E98">
        <w:rPr>
          <w:rFonts w:cs="Times New Roman"/>
          <w:lang w:val="kk-KZ"/>
        </w:rPr>
        <w:t xml:space="preserve">формальды </w:t>
      </w:r>
      <w:r w:rsidR="00876D08" w:rsidRPr="00F00E98">
        <w:rPr>
          <w:rFonts w:cs="Times New Roman"/>
          <w:lang w:val="kk-KZ"/>
        </w:rPr>
        <w:t xml:space="preserve">орындаудан әділ, ашық және </w:t>
      </w:r>
      <w:r w:rsidRPr="00F00E98">
        <w:rPr>
          <w:rFonts w:cs="Times New Roman"/>
          <w:lang w:val="kk-KZ"/>
        </w:rPr>
        <w:t>а</w:t>
      </w:r>
      <w:r w:rsidR="00876D08" w:rsidRPr="00F00E98">
        <w:rPr>
          <w:rFonts w:cs="Times New Roman"/>
          <w:lang w:val="kk-KZ"/>
        </w:rPr>
        <w:t>заматтарға бағдарланған нәтижелерді қамтамасыз етуге аударылады. Қызметтік этика стандарттарын дәйекті енгізу, мемлекеттік басқарудың сервистік моделін дамыту, сондай-ақ мемлекеттік қызметтерді цифрландыру есептілікті арттыруға және адам факторының әсерін төмендетуге ықпал етеді.</w:t>
      </w:r>
    </w:p>
    <w:p w14:paraId="53C7444D" w14:textId="77777777" w:rsidR="00876D08" w:rsidRPr="00F00E98" w:rsidRDefault="00876D08" w:rsidP="00AF022D">
      <w:pPr>
        <w:pStyle w:val="a4"/>
        <w:widowControl w:val="0"/>
        <w:spacing w:line="238" w:lineRule="auto"/>
        <w:ind w:left="0"/>
        <w:rPr>
          <w:rFonts w:cs="Times New Roman"/>
          <w:szCs w:val="28"/>
          <w:lang w:val="kk-KZ"/>
        </w:rPr>
      </w:pPr>
      <w:r w:rsidRPr="00F00E98">
        <w:rPr>
          <w:rFonts w:cs="Times New Roman"/>
          <w:lang w:val="kk-KZ"/>
        </w:rPr>
        <w:t>Сыбайлас жемқорлыққа қарсы мәдениетті және жауапкершіліктің бұлтартпастығын нығайту бойынша бір мезгілде іске асырылатын шаралар мемлекеттік қызметшінің әкімшілік кедергілерді жеткізуші ретінде қабылда</w:t>
      </w:r>
      <w:r w:rsidR="002B3CD5" w:rsidRPr="00F00E98">
        <w:rPr>
          <w:rFonts w:cs="Times New Roman"/>
          <w:lang w:val="kk-KZ"/>
        </w:rPr>
        <w:t>н</w:t>
      </w:r>
      <w:r w:rsidRPr="00F00E98">
        <w:rPr>
          <w:rFonts w:cs="Times New Roman"/>
          <w:lang w:val="kk-KZ"/>
        </w:rPr>
        <w:t>уынан мемлекеттің кәсіби және ашық өкілінің бейнесіне көшуі</w:t>
      </w:r>
      <w:r w:rsidR="002B3CD5" w:rsidRPr="00F00E98">
        <w:rPr>
          <w:rFonts w:cs="Times New Roman"/>
          <w:lang w:val="kk-KZ"/>
        </w:rPr>
        <w:t>н</w:t>
      </w:r>
      <w:r w:rsidRPr="00F00E98">
        <w:rPr>
          <w:rFonts w:cs="Times New Roman"/>
          <w:lang w:val="kk-KZ"/>
        </w:rPr>
        <w:t xml:space="preserve"> қамтамасыз етеді.</w:t>
      </w:r>
    </w:p>
    <w:p w14:paraId="1E9416C4" w14:textId="403D0C9E" w:rsidR="00876D08" w:rsidRPr="00F00E98" w:rsidRDefault="009A1F2A" w:rsidP="00AF022D">
      <w:pPr>
        <w:pStyle w:val="a4"/>
        <w:widowControl w:val="0"/>
        <w:spacing w:line="238" w:lineRule="auto"/>
        <w:ind w:left="0"/>
        <w:rPr>
          <w:rFonts w:cs="Times New Roman"/>
          <w:lang w:val="kk-KZ"/>
        </w:rPr>
      </w:pPr>
      <w:r w:rsidRPr="00F00E98">
        <w:rPr>
          <w:rFonts w:cs="Times New Roman"/>
          <w:lang w:val="kk-KZ"/>
        </w:rPr>
        <w:t>Осылайша, бюрократия мен сыбайлас жемқорлыққа байланысты орныққан стереотиптерден біртіндеп бас тартуды көздейтін қоғамдық қабылдаудың өзгеруіне бағытталған орнықты үрдіс қалыптасуда, бұл азаматтардың мемлекеттік институттарға деген сенімін арттыруға, сондай-ақ мемлекеттік қызметтің имиджі мен мемлекеттік қызметші мәртебесін нығайтуға ықпал етеді</w:t>
      </w:r>
      <w:r w:rsidR="00876D08" w:rsidRPr="00F00E98">
        <w:rPr>
          <w:rFonts w:cs="Times New Roman"/>
          <w:lang w:val="kk-KZ"/>
        </w:rPr>
        <w:t>.</w:t>
      </w:r>
    </w:p>
    <w:p w14:paraId="323A1A0C" w14:textId="77777777" w:rsidR="00ED0C66" w:rsidRPr="00F00E98" w:rsidRDefault="00876D08" w:rsidP="00AF022D">
      <w:pPr>
        <w:pStyle w:val="a4"/>
        <w:widowControl w:val="0"/>
        <w:spacing w:line="238" w:lineRule="auto"/>
        <w:ind w:left="0"/>
        <w:rPr>
          <w:rFonts w:cs="Times New Roman"/>
          <w:lang w:val="kk-KZ"/>
        </w:rPr>
      </w:pPr>
      <w:r w:rsidRPr="00F00E98">
        <w:rPr>
          <w:rFonts w:cs="Times New Roman"/>
          <w:lang w:val="kk-KZ"/>
        </w:rPr>
        <w:t>Тұтастай алғанда, Қазақстанда сыбайлас жемқорлыққа қарсы мәдениетті қалыптастырудың тұрақты жұмыс істейтін</w:t>
      </w:r>
      <w:r w:rsidR="0080753F" w:rsidRPr="00F00E98">
        <w:rPr>
          <w:rFonts w:cs="Times New Roman"/>
          <w:lang w:val="kk-KZ"/>
        </w:rPr>
        <w:t>,</w:t>
      </w:r>
      <w:r w:rsidRPr="00F00E98">
        <w:rPr>
          <w:rFonts w:cs="Times New Roman"/>
          <w:lang w:val="kk-KZ"/>
        </w:rPr>
        <w:t xml:space="preserve"> </w:t>
      </w:r>
      <w:r w:rsidR="0080753F" w:rsidRPr="00F00E98">
        <w:rPr>
          <w:rFonts w:cs="Times New Roman"/>
          <w:lang w:val="kk-KZ"/>
        </w:rPr>
        <w:t xml:space="preserve">оны одан әрі трансформациялауға негіз болатын </w:t>
      </w:r>
      <w:r w:rsidRPr="00F00E98">
        <w:rPr>
          <w:rFonts w:cs="Times New Roman"/>
          <w:lang w:val="kk-KZ"/>
        </w:rPr>
        <w:t>тетіктер қалыптастырыл</w:t>
      </w:r>
      <w:r w:rsidR="0080753F" w:rsidRPr="00F00E98">
        <w:rPr>
          <w:rFonts w:cs="Times New Roman"/>
          <w:lang w:val="kk-KZ"/>
        </w:rPr>
        <w:t>ған.</w:t>
      </w:r>
    </w:p>
    <w:p w14:paraId="7A0604B7" w14:textId="77777777" w:rsidR="00876D08" w:rsidRPr="00F00E98" w:rsidRDefault="00876D08" w:rsidP="00AF022D">
      <w:pPr>
        <w:pStyle w:val="a4"/>
        <w:widowControl w:val="0"/>
        <w:spacing w:line="238" w:lineRule="auto"/>
        <w:ind w:left="0"/>
        <w:rPr>
          <w:rFonts w:cs="Times New Roman"/>
          <w:sz w:val="16"/>
          <w:szCs w:val="12"/>
          <w:lang w:val="kk-KZ"/>
        </w:rPr>
      </w:pPr>
    </w:p>
    <w:p w14:paraId="53EFCFD3" w14:textId="712B9445" w:rsidR="005C65C6" w:rsidRPr="00F00E98" w:rsidRDefault="008C27FA" w:rsidP="00AF022D">
      <w:pPr>
        <w:pStyle w:val="1"/>
        <w:spacing w:before="0" w:line="238" w:lineRule="auto"/>
        <w:rPr>
          <w:rFonts w:ascii="Times New Roman" w:hAnsi="Times New Roman" w:cs="Times New Roman"/>
          <w:sz w:val="28"/>
          <w:szCs w:val="28"/>
          <w:lang w:val="kk-KZ"/>
        </w:rPr>
      </w:pPr>
      <w:bookmarkStart w:id="7" w:name="_Toc232703545"/>
      <w:r w:rsidRPr="00F00E98">
        <w:rPr>
          <w:rFonts w:ascii="Times New Roman" w:hAnsi="Times New Roman" w:cs="Times New Roman"/>
          <w:b/>
          <w:color w:val="003B5C"/>
          <w:sz w:val="28"/>
          <w:szCs w:val="28"/>
          <w:lang w:val="kk-KZ"/>
        </w:rPr>
        <w:t>4</w:t>
      </w:r>
      <w:r w:rsidR="006D1AB7" w:rsidRPr="00F00E98">
        <w:rPr>
          <w:rFonts w:ascii="Times New Roman" w:hAnsi="Times New Roman" w:cs="Times New Roman"/>
          <w:b/>
          <w:color w:val="003B5C"/>
          <w:sz w:val="28"/>
          <w:szCs w:val="28"/>
          <w:lang w:val="kk-KZ"/>
        </w:rPr>
        <w:t>. </w:t>
      </w:r>
      <w:r w:rsidR="00755D01" w:rsidRPr="00F00E98">
        <w:rPr>
          <w:rFonts w:ascii="Times New Roman" w:hAnsi="Times New Roman" w:cs="Times New Roman"/>
          <w:b/>
          <w:color w:val="003B5C"/>
          <w:sz w:val="28"/>
          <w:szCs w:val="28"/>
          <w:lang w:val="kk-KZ"/>
        </w:rPr>
        <w:t>Сыбайлас жемқорлыққа ықпал ететін себептер мен жағдайларды жою</w:t>
      </w:r>
      <w:bookmarkEnd w:id="7"/>
    </w:p>
    <w:p w14:paraId="3204A87F" w14:textId="77777777" w:rsidR="0080753F" w:rsidRPr="00F00E98" w:rsidRDefault="0080753F" w:rsidP="00AF022D">
      <w:pPr>
        <w:pStyle w:val="a4"/>
        <w:widowControl w:val="0"/>
        <w:spacing w:line="238" w:lineRule="auto"/>
        <w:ind w:left="0"/>
        <w:rPr>
          <w:rFonts w:cs="Times New Roman"/>
          <w:sz w:val="16"/>
          <w:szCs w:val="12"/>
          <w:lang w:val="kk-KZ"/>
        </w:rPr>
      </w:pPr>
    </w:p>
    <w:p w14:paraId="77C0D79D" w14:textId="7C98D815" w:rsidR="0080753F" w:rsidRDefault="008C27FA" w:rsidP="00AF022D">
      <w:pPr>
        <w:pStyle w:val="a4"/>
        <w:widowControl w:val="0"/>
        <w:spacing w:line="238" w:lineRule="auto"/>
        <w:ind w:left="0"/>
        <w:outlineLvl w:val="1"/>
        <w:rPr>
          <w:rFonts w:eastAsiaTheme="majorEastAsia" w:cs="Times New Roman"/>
          <w:b/>
          <w:color w:val="003B5C"/>
          <w:szCs w:val="28"/>
          <w:lang w:val="kk-KZ"/>
        </w:rPr>
      </w:pPr>
      <w:bookmarkStart w:id="8" w:name="_Toc232703546"/>
      <w:r w:rsidRPr="00F00E98">
        <w:rPr>
          <w:rFonts w:eastAsiaTheme="majorEastAsia" w:cs="Times New Roman"/>
          <w:b/>
          <w:color w:val="003B5C"/>
          <w:szCs w:val="28"/>
          <w:lang w:val="kk-KZ"/>
        </w:rPr>
        <w:t>4</w:t>
      </w:r>
      <w:r w:rsidR="00876D08" w:rsidRPr="00F00E98">
        <w:rPr>
          <w:rFonts w:eastAsiaTheme="majorEastAsia" w:cs="Times New Roman"/>
          <w:b/>
          <w:color w:val="003B5C"/>
          <w:szCs w:val="28"/>
          <w:lang w:val="kk-KZ"/>
        </w:rPr>
        <w:t>.1.</w:t>
      </w:r>
      <w:r w:rsidR="006D1AB7" w:rsidRPr="00F00E98">
        <w:rPr>
          <w:rFonts w:eastAsiaTheme="majorEastAsia" w:cs="Times New Roman"/>
          <w:b/>
          <w:color w:val="003B5C"/>
          <w:szCs w:val="28"/>
          <w:lang w:val="kk-KZ"/>
        </w:rPr>
        <w:t> </w:t>
      </w:r>
      <w:r w:rsidR="00876D08" w:rsidRPr="00F00E98">
        <w:rPr>
          <w:rFonts w:eastAsiaTheme="majorEastAsia" w:cs="Times New Roman"/>
          <w:b/>
          <w:color w:val="003B5C"/>
          <w:szCs w:val="28"/>
          <w:lang w:val="kk-KZ"/>
        </w:rPr>
        <w:t>Сыбайлас жемқорлық тәуекелдерін талдау және сыбайлас жемқорлыққа қарсы мониторинг</w:t>
      </w:r>
      <w:bookmarkStart w:id="9" w:name="_Hlk226379911"/>
      <w:bookmarkEnd w:id="8"/>
    </w:p>
    <w:p w14:paraId="0EA6960B" w14:textId="77777777" w:rsidR="00DC644F" w:rsidRPr="00F00E98" w:rsidRDefault="00DC644F" w:rsidP="00AF022D">
      <w:pPr>
        <w:pStyle w:val="a4"/>
        <w:widowControl w:val="0"/>
        <w:spacing w:line="238" w:lineRule="auto"/>
        <w:ind w:left="0"/>
        <w:outlineLvl w:val="1"/>
        <w:rPr>
          <w:rFonts w:eastAsiaTheme="majorEastAsia" w:cs="Times New Roman"/>
          <w:b/>
          <w:color w:val="003B5C"/>
          <w:szCs w:val="28"/>
          <w:lang w:val="kk-KZ"/>
        </w:rPr>
      </w:pPr>
    </w:p>
    <w:p w14:paraId="3C1CAD2D" w14:textId="77777777" w:rsidR="0080753F" w:rsidRPr="00F00E98" w:rsidRDefault="00876D08" w:rsidP="00AF022D">
      <w:pPr>
        <w:pStyle w:val="a4"/>
        <w:widowControl w:val="0"/>
        <w:spacing w:line="238" w:lineRule="auto"/>
        <w:ind w:left="0"/>
        <w:rPr>
          <w:rFonts w:cs="Times New Roman"/>
          <w:szCs w:val="28"/>
          <w:lang w:val="kk-KZ"/>
        </w:rPr>
      </w:pPr>
      <w:r w:rsidRPr="00F00E98">
        <w:rPr>
          <w:rFonts w:cs="Times New Roman"/>
          <w:szCs w:val="28"/>
          <w:lang w:val="kk-KZ"/>
        </w:rPr>
        <w:t xml:space="preserve">Сыбайлас жемқорлық тәуекелдерін сыртқы талдау </w:t>
      </w:r>
      <w:r w:rsidR="0080753F" w:rsidRPr="00F00E98">
        <w:rPr>
          <w:rFonts w:cs="Times New Roman"/>
          <w:szCs w:val="28"/>
          <w:lang w:val="kk-KZ"/>
        </w:rPr>
        <w:t xml:space="preserve">сыбайлас жемқорлықтың себептері мен жағдайларын анықтау және жою арқылы оны болдырмау жөніндегі тиімді шараларды әзірлеу мен іске асыруда </w:t>
      </w:r>
      <w:r w:rsidRPr="00F00E98">
        <w:rPr>
          <w:rFonts w:cs="Times New Roman"/>
          <w:szCs w:val="28"/>
          <w:lang w:val="kk-KZ"/>
        </w:rPr>
        <w:t>маңызды рөл атқарады.</w:t>
      </w:r>
    </w:p>
    <w:p w14:paraId="332C7D07" w14:textId="63BDB505" w:rsidR="00EF11A8" w:rsidRPr="00F00E98" w:rsidRDefault="00876D08" w:rsidP="00AF022D">
      <w:pPr>
        <w:pStyle w:val="a4"/>
        <w:widowControl w:val="0"/>
        <w:spacing w:line="238" w:lineRule="auto"/>
        <w:ind w:left="0"/>
        <w:rPr>
          <w:rFonts w:cs="Times New Roman"/>
          <w:szCs w:val="28"/>
          <w:lang w:val="kk-KZ"/>
        </w:rPr>
      </w:pPr>
      <w:r w:rsidRPr="00F00E98">
        <w:rPr>
          <w:rFonts w:cs="Times New Roman"/>
          <w:szCs w:val="28"/>
          <w:lang w:val="kk-KZ"/>
        </w:rPr>
        <w:t>2025 жылы сыбайлас жемқорлық тәуекелдеріне 48 сыртқы талдау жүргізілді, о</w:t>
      </w:r>
      <w:r w:rsidR="0080753F" w:rsidRPr="00F00E98">
        <w:rPr>
          <w:rFonts w:cs="Times New Roman"/>
          <w:szCs w:val="28"/>
          <w:lang w:val="kk-KZ"/>
        </w:rPr>
        <w:t xml:space="preserve">лардың </w:t>
      </w:r>
      <w:r w:rsidRPr="00F00E98">
        <w:rPr>
          <w:rFonts w:cs="Times New Roman"/>
          <w:szCs w:val="28"/>
          <w:lang w:val="kk-KZ"/>
        </w:rPr>
        <w:t xml:space="preserve">қорытындысы бойынша мемлекеттік органдар </w:t>
      </w:r>
      <w:r w:rsidR="00E760DA">
        <w:rPr>
          <w:rFonts w:cs="Times New Roman"/>
          <w:szCs w:val="28"/>
          <w:lang w:val="kk-KZ"/>
        </w:rPr>
        <w:br/>
      </w:r>
      <w:r w:rsidRPr="00F00E98">
        <w:rPr>
          <w:rFonts w:cs="Times New Roman"/>
          <w:szCs w:val="28"/>
          <w:lang w:val="kk-KZ"/>
        </w:rPr>
        <w:t>мен ұйымдарға 600-ден астам ұсыны</w:t>
      </w:r>
      <w:r w:rsidR="00EF11A8" w:rsidRPr="00F00E98">
        <w:rPr>
          <w:rFonts w:cs="Times New Roman"/>
          <w:szCs w:val="28"/>
          <w:lang w:val="kk-KZ"/>
        </w:rPr>
        <w:t>м</w:t>
      </w:r>
      <w:r w:rsidR="0080753F" w:rsidRPr="00F00E98">
        <w:rPr>
          <w:rFonts w:cs="Times New Roman"/>
          <w:szCs w:val="28"/>
          <w:lang w:val="kk-KZ"/>
        </w:rPr>
        <w:t xml:space="preserve"> енгізіліп, </w:t>
      </w:r>
      <w:r w:rsidRPr="00F00E98">
        <w:rPr>
          <w:rFonts w:cs="Times New Roman"/>
          <w:szCs w:val="28"/>
          <w:lang w:val="kk-KZ"/>
        </w:rPr>
        <w:t>оның 50% орындалды.</w:t>
      </w:r>
    </w:p>
    <w:p w14:paraId="4CC53BAD" w14:textId="77777777" w:rsidR="00EF11A8" w:rsidRPr="00F00E98" w:rsidRDefault="00876D08" w:rsidP="00AF022D">
      <w:pPr>
        <w:pStyle w:val="a4"/>
        <w:widowControl w:val="0"/>
        <w:spacing w:line="238" w:lineRule="auto"/>
        <w:ind w:left="0"/>
        <w:rPr>
          <w:rFonts w:cs="Times New Roman"/>
          <w:szCs w:val="28"/>
          <w:lang w:val="kk-KZ"/>
        </w:rPr>
      </w:pPr>
      <w:r w:rsidRPr="00F00E98">
        <w:rPr>
          <w:rFonts w:cs="Times New Roman"/>
          <w:szCs w:val="28"/>
          <w:lang w:val="kk-KZ"/>
        </w:rPr>
        <w:t>Уәкілетті орган енгізілген ұсынымдарды</w:t>
      </w:r>
      <w:r w:rsidR="00EF11A8" w:rsidRPr="00F00E98">
        <w:rPr>
          <w:rFonts w:cs="Times New Roman"/>
          <w:szCs w:val="28"/>
          <w:lang w:val="kk-KZ"/>
        </w:rPr>
        <w:t>ң</w:t>
      </w:r>
      <w:r w:rsidRPr="00F00E98">
        <w:rPr>
          <w:rFonts w:cs="Times New Roman"/>
          <w:szCs w:val="28"/>
          <w:lang w:val="kk-KZ"/>
        </w:rPr>
        <w:t xml:space="preserve"> орындалуын</w:t>
      </w:r>
      <w:r w:rsidR="00EF11A8" w:rsidRPr="00F00E98">
        <w:rPr>
          <w:rFonts w:cs="Times New Roman"/>
          <w:szCs w:val="28"/>
          <w:lang w:val="kk-KZ"/>
        </w:rPr>
        <w:t>а</w:t>
      </w:r>
      <w:r w:rsidRPr="00F00E98">
        <w:rPr>
          <w:rFonts w:cs="Times New Roman"/>
          <w:szCs w:val="28"/>
          <w:lang w:val="kk-KZ"/>
        </w:rPr>
        <w:t xml:space="preserve"> мониторинг</w:t>
      </w:r>
      <w:r w:rsidR="00EF11A8" w:rsidRPr="00F00E98">
        <w:rPr>
          <w:rFonts w:cs="Times New Roman"/>
          <w:szCs w:val="28"/>
          <w:lang w:val="kk-KZ"/>
        </w:rPr>
        <w:t xml:space="preserve">ті ұдайы </w:t>
      </w:r>
      <w:r w:rsidRPr="00F00E98">
        <w:rPr>
          <w:rFonts w:cs="Times New Roman"/>
          <w:szCs w:val="28"/>
          <w:lang w:val="kk-KZ"/>
        </w:rPr>
        <w:t>негізде жүзеге асырады, сондай-ақ мүдделі мемлекеттік органдармен және ұйымдармен ведомствоаралық өзара іс-қимыл жолға қойылған. Мұндай тәсіл әзірленген шараларды дәйекті сүйемелдеуді қамтамасыз етуге, оларды іске асырудың проблемалық мәселелерін уақтылы анықтауға және сыбайлас жемқорлық тәуекелдерін іс жүзінде жоюға қол жеткізуге мүмкіндік береді.</w:t>
      </w:r>
    </w:p>
    <w:p w14:paraId="458F3649" w14:textId="353B0FDC" w:rsidR="00EF11A8" w:rsidRPr="00F00E98" w:rsidRDefault="00EF11A8" w:rsidP="00AF022D">
      <w:pPr>
        <w:pStyle w:val="a4"/>
        <w:widowControl w:val="0"/>
        <w:spacing w:line="238" w:lineRule="auto"/>
        <w:ind w:left="0"/>
        <w:rPr>
          <w:rFonts w:cs="Times New Roman"/>
          <w:szCs w:val="28"/>
          <w:lang w:val="kk-KZ"/>
        </w:rPr>
      </w:pPr>
      <w:r w:rsidRPr="00F00E98">
        <w:rPr>
          <w:rFonts w:cs="Times New Roman"/>
          <w:szCs w:val="28"/>
          <w:lang w:val="kk-KZ"/>
        </w:rPr>
        <w:t xml:space="preserve">Мәселен, </w:t>
      </w:r>
      <w:r w:rsidR="00876D08" w:rsidRPr="00F00E98">
        <w:rPr>
          <w:rFonts w:cs="Times New Roman"/>
          <w:i/>
          <w:szCs w:val="28"/>
          <w:lang w:val="kk-KZ"/>
        </w:rPr>
        <w:t>спортты қаржыландыру саласында</w:t>
      </w:r>
      <w:r w:rsidR="00876D08" w:rsidRPr="00F00E98">
        <w:rPr>
          <w:rFonts w:cs="Times New Roman"/>
          <w:szCs w:val="28"/>
          <w:lang w:val="kk-KZ"/>
        </w:rPr>
        <w:t xml:space="preserve"> </w:t>
      </w:r>
      <w:r w:rsidRPr="00F00E98">
        <w:rPr>
          <w:rFonts w:cs="Times New Roman"/>
          <w:szCs w:val="28"/>
          <w:lang w:val="kk-KZ"/>
        </w:rPr>
        <w:t>Т</w:t>
      </w:r>
      <w:r w:rsidR="00876D08" w:rsidRPr="00F00E98">
        <w:rPr>
          <w:rFonts w:cs="Times New Roman"/>
          <w:szCs w:val="28"/>
          <w:lang w:val="kk-KZ"/>
        </w:rPr>
        <w:t xml:space="preserve">уризм және спорт министрлігі бюджеттік саясатты </w:t>
      </w:r>
      <w:r w:rsidR="006B0B86" w:rsidRPr="00F00E98">
        <w:rPr>
          <w:rFonts w:cs="Times New Roman"/>
          <w:szCs w:val="28"/>
          <w:lang w:val="kk-KZ"/>
        </w:rPr>
        <w:t xml:space="preserve">жүйелендіруге </w:t>
      </w:r>
      <w:r w:rsidR="00876D08" w:rsidRPr="00F00E98">
        <w:rPr>
          <w:rFonts w:cs="Times New Roman"/>
          <w:szCs w:val="28"/>
          <w:lang w:val="kk-KZ"/>
        </w:rPr>
        <w:t xml:space="preserve">және анықталған сыбайлас жемқорлық алғышарттарын барынша азайтуға бағытталған іс-шаралар </w:t>
      </w:r>
      <w:r w:rsidR="00876D08" w:rsidRPr="00F00E98">
        <w:rPr>
          <w:rFonts w:cs="Times New Roman"/>
          <w:szCs w:val="28"/>
          <w:lang w:val="kk-KZ"/>
        </w:rPr>
        <w:lastRenderedPageBreak/>
        <w:t>кешенін іске асырды.</w:t>
      </w:r>
    </w:p>
    <w:p w14:paraId="22227194" w14:textId="53733AAB" w:rsidR="00C62BCB" w:rsidRPr="00F00E98" w:rsidRDefault="00876D08" w:rsidP="00AF022D">
      <w:pPr>
        <w:pStyle w:val="a4"/>
        <w:widowControl w:val="0"/>
        <w:spacing w:line="238" w:lineRule="auto"/>
        <w:ind w:left="0"/>
        <w:rPr>
          <w:rFonts w:cs="Times New Roman"/>
          <w:szCs w:val="28"/>
          <w:lang w:val="kk-KZ"/>
        </w:rPr>
      </w:pPr>
      <w:r w:rsidRPr="00F00E98">
        <w:rPr>
          <w:rFonts w:cs="Times New Roman"/>
          <w:szCs w:val="28"/>
          <w:lang w:val="kk-KZ"/>
        </w:rPr>
        <w:t>Атап айтқанда, Қазақстан Республика</w:t>
      </w:r>
      <w:r w:rsidR="00755D01" w:rsidRPr="00F00E98">
        <w:rPr>
          <w:rFonts w:cs="Times New Roman"/>
          <w:szCs w:val="28"/>
          <w:lang w:val="kk-KZ"/>
        </w:rPr>
        <w:t>сының 2025 жылғы 15 сәуірдегі № </w:t>
      </w:r>
      <w:r w:rsidRPr="00F00E98">
        <w:rPr>
          <w:rFonts w:cs="Times New Roman"/>
          <w:szCs w:val="28"/>
          <w:lang w:val="kk-KZ"/>
        </w:rPr>
        <w:t>183-VIII Заңымен дене шынықтыру және спорт мәселелері жөніндегі заңнамаға өзгерістер енгізілді. Олар қаржыландыруды ретке келтіруге және спорт</w:t>
      </w:r>
      <w:r w:rsidR="00EF11A8" w:rsidRPr="00F00E98">
        <w:rPr>
          <w:rFonts w:cs="Times New Roman"/>
          <w:szCs w:val="28"/>
          <w:lang w:val="kk-KZ"/>
        </w:rPr>
        <w:t>тың</w:t>
      </w:r>
      <w:r w:rsidRPr="00F00E98">
        <w:rPr>
          <w:rFonts w:cs="Times New Roman"/>
          <w:szCs w:val="28"/>
          <w:lang w:val="kk-KZ"/>
        </w:rPr>
        <w:t xml:space="preserve"> </w:t>
      </w:r>
      <w:r w:rsidR="00EF11A8" w:rsidRPr="00F00E98">
        <w:rPr>
          <w:rFonts w:cs="Times New Roman"/>
          <w:szCs w:val="28"/>
          <w:lang w:val="kk-KZ"/>
        </w:rPr>
        <w:t xml:space="preserve">басым </w:t>
      </w:r>
      <w:r w:rsidRPr="00F00E98">
        <w:rPr>
          <w:rFonts w:cs="Times New Roman"/>
          <w:szCs w:val="28"/>
          <w:lang w:val="kk-KZ"/>
        </w:rPr>
        <w:t>түрлерін айқындау</w:t>
      </w:r>
      <w:r w:rsidR="00EF11A8" w:rsidRPr="00F00E98">
        <w:rPr>
          <w:rFonts w:cs="Times New Roman"/>
          <w:szCs w:val="28"/>
          <w:lang w:val="kk-KZ"/>
        </w:rPr>
        <w:t>ға</w:t>
      </w:r>
      <w:r w:rsidRPr="00F00E98">
        <w:rPr>
          <w:rFonts w:cs="Times New Roman"/>
          <w:szCs w:val="28"/>
          <w:lang w:val="kk-KZ"/>
        </w:rPr>
        <w:t>, спорт федерацияларын аккредиттеу жүйесін жетілдіру</w:t>
      </w:r>
      <w:r w:rsidR="00EF11A8" w:rsidRPr="00F00E98">
        <w:rPr>
          <w:rFonts w:cs="Times New Roman"/>
          <w:szCs w:val="28"/>
          <w:lang w:val="kk-KZ"/>
        </w:rPr>
        <w:t>ге</w:t>
      </w:r>
      <w:r w:rsidRPr="00F00E98">
        <w:rPr>
          <w:rFonts w:cs="Times New Roman"/>
          <w:szCs w:val="28"/>
          <w:lang w:val="kk-KZ"/>
        </w:rPr>
        <w:t>, бюджет қаражаты және квазимемлекеттік сектор субъектілерінің қаражаты есебінен шетелдік спортшыларды қаржыландыруға тыйым салуды белгілеу</w:t>
      </w:r>
      <w:r w:rsidR="00EF11A8" w:rsidRPr="00F00E98">
        <w:rPr>
          <w:rFonts w:cs="Times New Roman"/>
          <w:szCs w:val="28"/>
          <w:lang w:val="kk-KZ"/>
        </w:rPr>
        <w:t>ге</w:t>
      </w:r>
      <w:r w:rsidRPr="00F00E98">
        <w:rPr>
          <w:rFonts w:cs="Times New Roman"/>
          <w:szCs w:val="28"/>
          <w:lang w:val="kk-KZ"/>
        </w:rPr>
        <w:t>, сондай-ақ спорттың ойын түрлері бойынша кәсіби спорт клубтарын ұстауға бюджет</w:t>
      </w:r>
      <w:r w:rsidR="00EF11A8" w:rsidRPr="00F00E98">
        <w:rPr>
          <w:rFonts w:cs="Times New Roman"/>
          <w:szCs w:val="28"/>
          <w:lang w:val="kk-KZ"/>
        </w:rPr>
        <w:t xml:space="preserve">тік </w:t>
      </w:r>
      <w:r w:rsidR="00C62BCB" w:rsidRPr="00F00E98">
        <w:rPr>
          <w:rFonts w:cs="Times New Roman"/>
          <w:szCs w:val="28"/>
          <w:lang w:val="kk-KZ"/>
        </w:rPr>
        <w:t xml:space="preserve">қаражат </w:t>
      </w:r>
      <w:r w:rsidRPr="00F00E98">
        <w:rPr>
          <w:rFonts w:cs="Times New Roman"/>
          <w:szCs w:val="28"/>
          <w:lang w:val="kk-KZ"/>
        </w:rPr>
        <w:t>лимиттерін белгілеу</w:t>
      </w:r>
      <w:r w:rsidR="00EF11A8" w:rsidRPr="00F00E98">
        <w:rPr>
          <w:rFonts w:cs="Times New Roman"/>
          <w:szCs w:val="28"/>
          <w:lang w:val="kk-KZ"/>
        </w:rPr>
        <w:t>ге бағытталған</w:t>
      </w:r>
      <w:r w:rsidRPr="00F00E98">
        <w:rPr>
          <w:rFonts w:cs="Times New Roman"/>
          <w:szCs w:val="28"/>
          <w:lang w:val="kk-KZ"/>
        </w:rPr>
        <w:t>.</w:t>
      </w:r>
    </w:p>
    <w:p w14:paraId="1E6BF330" w14:textId="77777777" w:rsidR="00107342" w:rsidRPr="00F00E98" w:rsidRDefault="00876D08" w:rsidP="00AF022D">
      <w:pPr>
        <w:pStyle w:val="a4"/>
        <w:widowControl w:val="0"/>
        <w:spacing w:line="238" w:lineRule="auto"/>
        <w:ind w:left="0"/>
        <w:rPr>
          <w:rFonts w:cs="Times New Roman"/>
          <w:szCs w:val="28"/>
          <w:lang w:val="kk-KZ"/>
        </w:rPr>
      </w:pPr>
      <w:r w:rsidRPr="00F00E98">
        <w:rPr>
          <w:rFonts w:cs="Times New Roman"/>
          <w:szCs w:val="28"/>
          <w:lang w:val="kk-KZ"/>
        </w:rPr>
        <w:t xml:space="preserve">Бір мезгілде спорттық даярлықтың ұлттық стандарттары енгізілді және допингке қарсы </w:t>
      </w:r>
      <w:r w:rsidR="00083ACE" w:rsidRPr="00F00E98">
        <w:rPr>
          <w:rFonts w:cs="Times New Roman"/>
          <w:szCs w:val="28"/>
          <w:lang w:val="kk-KZ"/>
        </w:rPr>
        <w:t>қағидаларды</w:t>
      </w:r>
      <w:r w:rsidRPr="00F00E98">
        <w:rPr>
          <w:rFonts w:cs="Times New Roman"/>
          <w:szCs w:val="28"/>
          <w:lang w:val="kk-KZ"/>
        </w:rPr>
        <w:t xml:space="preserve"> бұзғаны үшін шаралар қабылдау бөлігінде уәкілетті органның құзыреті кеңейтілді, бұл жиынтығында мемлекеттік қаржыландырудың атаулылығын арттыруға </w:t>
      </w:r>
      <w:r w:rsidR="001D47E5" w:rsidRPr="00F00E98">
        <w:rPr>
          <w:rFonts w:cs="Times New Roman"/>
          <w:szCs w:val="28"/>
          <w:lang w:val="kk-KZ"/>
        </w:rPr>
        <w:t xml:space="preserve">және тиісті салада бақылауды күшейтуге </w:t>
      </w:r>
      <w:r w:rsidRPr="00F00E98">
        <w:rPr>
          <w:rFonts w:cs="Times New Roman"/>
          <w:szCs w:val="28"/>
          <w:lang w:val="kk-KZ"/>
        </w:rPr>
        <w:t>ықпал етеді.</w:t>
      </w:r>
    </w:p>
    <w:p w14:paraId="2E5D49A9" w14:textId="1E192D77" w:rsidR="00303FCD" w:rsidRPr="00F00E98" w:rsidRDefault="00876D08" w:rsidP="00AF022D">
      <w:pPr>
        <w:pStyle w:val="a4"/>
        <w:widowControl w:val="0"/>
        <w:ind w:left="0"/>
        <w:rPr>
          <w:rFonts w:cs="Times New Roman"/>
          <w:szCs w:val="28"/>
          <w:lang w:val="kk-KZ"/>
        </w:rPr>
      </w:pPr>
      <w:r w:rsidRPr="00F00E98">
        <w:rPr>
          <w:rFonts w:cs="Times New Roman"/>
          <w:szCs w:val="28"/>
          <w:lang w:val="kk-KZ"/>
        </w:rPr>
        <w:t xml:space="preserve">Мемлекет басшысы 2025 жылғы 8 қыркүйектегі Қазақстан халқына Жолдауында футбол клубтарын коммерцияландыру </w:t>
      </w:r>
      <w:r w:rsidR="00107342" w:rsidRPr="00F00E98">
        <w:rPr>
          <w:rFonts w:cs="Times New Roman"/>
          <w:szCs w:val="28"/>
          <w:lang w:val="kk-KZ"/>
        </w:rPr>
        <w:t>жөніндегі</w:t>
      </w:r>
      <w:r w:rsidRPr="00F00E98">
        <w:rPr>
          <w:rFonts w:cs="Times New Roman"/>
          <w:szCs w:val="28"/>
          <w:lang w:val="kk-KZ"/>
        </w:rPr>
        <w:t xml:space="preserve"> жұмысты жеделдетуді тапсырды. Мемлекеттік меншіктегі 19 клубтың 12</w:t>
      </w:r>
      <w:r w:rsidR="00107342" w:rsidRPr="00F00E98">
        <w:rPr>
          <w:rFonts w:cs="Times New Roman"/>
          <w:szCs w:val="28"/>
          <w:lang w:val="kk-KZ"/>
        </w:rPr>
        <w:t>-сі</w:t>
      </w:r>
      <w:r w:rsidRPr="00F00E98">
        <w:rPr>
          <w:rFonts w:cs="Times New Roman"/>
          <w:szCs w:val="28"/>
          <w:lang w:val="kk-KZ"/>
        </w:rPr>
        <w:t xml:space="preserve"> жекешелендірілді </w:t>
      </w:r>
      <w:r w:rsidRPr="00F00E98">
        <w:rPr>
          <w:rFonts w:cs="Times New Roman"/>
          <w:i/>
          <w:sz w:val="24"/>
          <w:szCs w:val="28"/>
          <w:lang w:val="kk-KZ"/>
        </w:rPr>
        <w:t>(</w:t>
      </w:r>
      <w:r w:rsidR="00107342" w:rsidRPr="00F00E98">
        <w:rPr>
          <w:rFonts w:cs="Times New Roman"/>
          <w:i/>
          <w:sz w:val="24"/>
          <w:szCs w:val="28"/>
          <w:lang w:val="kk-KZ"/>
        </w:rPr>
        <w:t>«</w:t>
      </w:r>
      <w:r w:rsidRPr="00F00E98">
        <w:rPr>
          <w:rFonts w:cs="Times New Roman"/>
          <w:i/>
          <w:sz w:val="24"/>
          <w:szCs w:val="28"/>
          <w:lang w:val="kk-KZ"/>
        </w:rPr>
        <w:t>Қайсар</w:t>
      </w:r>
      <w:r w:rsidR="00107342" w:rsidRPr="00F00E98">
        <w:rPr>
          <w:rFonts w:cs="Times New Roman"/>
          <w:i/>
          <w:sz w:val="24"/>
          <w:szCs w:val="28"/>
          <w:lang w:val="kk-KZ"/>
        </w:rPr>
        <w:t>»</w:t>
      </w:r>
      <w:r w:rsidRPr="00F00E98">
        <w:rPr>
          <w:rFonts w:cs="Times New Roman"/>
          <w:i/>
          <w:sz w:val="24"/>
          <w:szCs w:val="28"/>
          <w:lang w:val="kk-KZ"/>
        </w:rPr>
        <w:t xml:space="preserve"> ФК </w:t>
      </w:r>
      <w:r w:rsidR="00107342" w:rsidRPr="00F00E98">
        <w:rPr>
          <w:rFonts w:cs="Times New Roman"/>
          <w:i/>
          <w:sz w:val="24"/>
          <w:szCs w:val="28"/>
          <w:lang w:val="kk-KZ"/>
        </w:rPr>
        <w:t>–</w:t>
      </w:r>
      <w:r w:rsidRPr="00F00E98">
        <w:rPr>
          <w:rFonts w:cs="Times New Roman"/>
          <w:i/>
          <w:sz w:val="24"/>
          <w:szCs w:val="28"/>
          <w:lang w:val="kk-KZ"/>
        </w:rPr>
        <w:t xml:space="preserve"> </w:t>
      </w:r>
      <w:r w:rsidR="00107342" w:rsidRPr="00F00E98">
        <w:rPr>
          <w:rFonts w:cs="Times New Roman"/>
          <w:i/>
          <w:sz w:val="24"/>
          <w:szCs w:val="28"/>
          <w:lang w:val="kk-KZ"/>
        </w:rPr>
        <w:t>«</w:t>
      </w:r>
      <w:r w:rsidRPr="00F00E98">
        <w:rPr>
          <w:rFonts w:cs="Times New Roman"/>
          <w:i/>
          <w:sz w:val="24"/>
          <w:szCs w:val="28"/>
          <w:lang w:val="kk-KZ"/>
        </w:rPr>
        <w:t>TAU GROUP LTD</w:t>
      </w:r>
      <w:r w:rsidR="00107342" w:rsidRPr="00F00E98">
        <w:rPr>
          <w:rFonts w:cs="Times New Roman"/>
          <w:i/>
          <w:sz w:val="24"/>
          <w:szCs w:val="28"/>
          <w:lang w:val="kk-KZ"/>
        </w:rPr>
        <w:t>»</w:t>
      </w:r>
      <w:r w:rsidRPr="00F00E98">
        <w:rPr>
          <w:rFonts w:cs="Times New Roman"/>
          <w:i/>
          <w:sz w:val="24"/>
          <w:szCs w:val="28"/>
          <w:lang w:val="kk-KZ"/>
        </w:rPr>
        <w:t>,</w:t>
      </w:r>
      <w:r w:rsidR="00107342" w:rsidRPr="00F00E98">
        <w:rPr>
          <w:rFonts w:cs="Times New Roman"/>
          <w:i/>
          <w:sz w:val="24"/>
          <w:szCs w:val="28"/>
          <w:lang w:val="kk-KZ"/>
        </w:rPr>
        <w:t xml:space="preserve"> «</w:t>
      </w:r>
      <w:r w:rsidRPr="00F00E98">
        <w:rPr>
          <w:rFonts w:cs="Times New Roman"/>
          <w:i/>
          <w:sz w:val="24"/>
          <w:szCs w:val="28"/>
          <w:lang w:val="kk-KZ"/>
        </w:rPr>
        <w:t>Қызыл-Жар</w:t>
      </w:r>
      <w:r w:rsidR="00107342" w:rsidRPr="00F00E98">
        <w:rPr>
          <w:rFonts w:cs="Times New Roman"/>
          <w:i/>
          <w:sz w:val="24"/>
          <w:szCs w:val="28"/>
          <w:lang w:val="kk-KZ"/>
        </w:rPr>
        <w:t>»</w:t>
      </w:r>
      <w:r w:rsidRPr="00F00E98">
        <w:rPr>
          <w:rFonts w:cs="Times New Roman"/>
          <w:i/>
          <w:sz w:val="24"/>
          <w:szCs w:val="28"/>
          <w:lang w:val="kk-KZ"/>
        </w:rPr>
        <w:t xml:space="preserve"> ФК </w:t>
      </w:r>
      <w:r w:rsidR="00107342" w:rsidRPr="00F00E98">
        <w:rPr>
          <w:rFonts w:cs="Times New Roman"/>
          <w:i/>
          <w:sz w:val="24"/>
          <w:szCs w:val="28"/>
          <w:lang w:val="kk-KZ"/>
        </w:rPr>
        <w:t>–</w:t>
      </w:r>
      <w:r w:rsidRPr="00F00E98">
        <w:rPr>
          <w:rFonts w:cs="Times New Roman"/>
          <w:i/>
          <w:sz w:val="24"/>
          <w:szCs w:val="28"/>
          <w:lang w:val="kk-KZ"/>
        </w:rPr>
        <w:t xml:space="preserve"> </w:t>
      </w:r>
      <w:r w:rsidR="00107342" w:rsidRPr="00F00E98">
        <w:rPr>
          <w:rFonts w:cs="Times New Roman"/>
          <w:i/>
          <w:sz w:val="24"/>
          <w:szCs w:val="28"/>
          <w:lang w:val="kk-KZ"/>
        </w:rPr>
        <w:t>«</w:t>
      </w:r>
      <w:r w:rsidRPr="00F00E98">
        <w:rPr>
          <w:rFonts w:cs="Times New Roman"/>
          <w:i/>
          <w:sz w:val="24"/>
          <w:szCs w:val="28"/>
          <w:lang w:val="kk-KZ"/>
        </w:rPr>
        <w:t>ЦАТЭК</w:t>
      </w:r>
      <w:r w:rsidR="00107342" w:rsidRPr="00F00E98">
        <w:rPr>
          <w:rFonts w:cs="Times New Roman"/>
          <w:i/>
          <w:sz w:val="24"/>
          <w:szCs w:val="28"/>
          <w:lang w:val="kk-KZ"/>
        </w:rPr>
        <w:t>»</w:t>
      </w:r>
      <w:r w:rsidRPr="00F00E98">
        <w:rPr>
          <w:rFonts w:cs="Times New Roman"/>
          <w:i/>
          <w:sz w:val="24"/>
          <w:szCs w:val="28"/>
          <w:lang w:val="kk-KZ"/>
        </w:rPr>
        <w:t xml:space="preserve"> </w:t>
      </w:r>
      <w:r w:rsidR="00107342" w:rsidRPr="00F00E98">
        <w:rPr>
          <w:rFonts w:cs="Times New Roman"/>
          <w:i/>
          <w:sz w:val="24"/>
          <w:szCs w:val="28"/>
          <w:lang w:val="kk-KZ"/>
        </w:rPr>
        <w:t>АҚ</w:t>
      </w:r>
      <w:r w:rsidRPr="00F00E98">
        <w:rPr>
          <w:rFonts w:cs="Times New Roman"/>
          <w:i/>
          <w:sz w:val="24"/>
          <w:szCs w:val="28"/>
          <w:lang w:val="kk-KZ"/>
        </w:rPr>
        <w:t xml:space="preserve">, </w:t>
      </w:r>
      <w:r w:rsidR="00107342" w:rsidRPr="00F00E98">
        <w:rPr>
          <w:rFonts w:cs="Times New Roman"/>
          <w:i/>
          <w:sz w:val="24"/>
          <w:szCs w:val="28"/>
          <w:lang w:val="kk-KZ"/>
        </w:rPr>
        <w:t>«</w:t>
      </w:r>
      <w:r w:rsidRPr="00F00E98">
        <w:rPr>
          <w:rFonts w:cs="Times New Roman"/>
          <w:i/>
          <w:sz w:val="24"/>
          <w:szCs w:val="28"/>
          <w:lang w:val="kk-KZ"/>
        </w:rPr>
        <w:t>Жеңіс</w:t>
      </w:r>
      <w:r w:rsidR="00107342" w:rsidRPr="00F00E98">
        <w:rPr>
          <w:rFonts w:cs="Times New Roman"/>
          <w:i/>
          <w:sz w:val="24"/>
          <w:szCs w:val="28"/>
          <w:lang w:val="kk-KZ"/>
        </w:rPr>
        <w:t>»</w:t>
      </w:r>
      <w:r w:rsidRPr="00F00E98">
        <w:rPr>
          <w:rFonts w:cs="Times New Roman"/>
          <w:i/>
          <w:sz w:val="24"/>
          <w:szCs w:val="28"/>
          <w:lang w:val="kk-KZ"/>
        </w:rPr>
        <w:t xml:space="preserve"> ФК</w:t>
      </w:r>
      <w:r w:rsidR="00107342" w:rsidRPr="00F00E98">
        <w:rPr>
          <w:rFonts w:cs="Times New Roman"/>
          <w:i/>
          <w:sz w:val="24"/>
          <w:szCs w:val="28"/>
          <w:lang w:val="kk-KZ"/>
        </w:rPr>
        <w:t xml:space="preserve"> </w:t>
      </w:r>
      <w:r w:rsidR="00755D01" w:rsidRPr="00F00E98">
        <w:rPr>
          <w:rFonts w:cs="Times New Roman"/>
          <w:i/>
          <w:sz w:val="24"/>
          <w:szCs w:val="28"/>
          <w:lang w:val="kk-KZ"/>
        </w:rPr>
        <w:t>–</w:t>
      </w:r>
      <w:r w:rsidR="00107342" w:rsidRPr="00F00E98">
        <w:rPr>
          <w:rFonts w:cs="Times New Roman"/>
          <w:i/>
          <w:sz w:val="24"/>
          <w:szCs w:val="28"/>
          <w:lang w:val="kk-KZ"/>
        </w:rPr>
        <w:t xml:space="preserve"> </w:t>
      </w:r>
      <w:r w:rsidRPr="00F00E98">
        <w:rPr>
          <w:rFonts w:cs="Times New Roman"/>
          <w:i/>
          <w:sz w:val="24"/>
          <w:szCs w:val="28"/>
          <w:lang w:val="kk-KZ"/>
        </w:rPr>
        <w:t xml:space="preserve">Kaspi Group, </w:t>
      </w:r>
      <w:r w:rsidR="00107342" w:rsidRPr="00F00E98">
        <w:rPr>
          <w:rFonts w:cs="Times New Roman"/>
          <w:i/>
          <w:sz w:val="24"/>
          <w:szCs w:val="28"/>
          <w:lang w:val="kk-KZ"/>
        </w:rPr>
        <w:t>«</w:t>
      </w:r>
      <w:r w:rsidRPr="00F00E98">
        <w:rPr>
          <w:rFonts w:cs="Times New Roman"/>
          <w:i/>
          <w:sz w:val="24"/>
          <w:szCs w:val="28"/>
          <w:lang w:val="kk-KZ"/>
        </w:rPr>
        <w:t>Шахтер</w:t>
      </w:r>
      <w:r w:rsidR="00107342" w:rsidRPr="00F00E98">
        <w:rPr>
          <w:rFonts w:cs="Times New Roman"/>
          <w:i/>
          <w:sz w:val="24"/>
          <w:szCs w:val="28"/>
          <w:lang w:val="kk-KZ"/>
        </w:rPr>
        <w:t>»</w:t>
      </w:r>
      <w:r w:rsidRPr="00F00E98">
        <w:rPr>
          <w:rFonts w:cs="Times New Roman"/>
          <w:i/>
          <w:sz w:val="24"/>
          <w:szCs w:val="28"/>
          <w:lang w:val="kk-KZ"/>
        </w:rPr>
        <w:t xml:space="preserve"> ФК</w:t>
      </w:r>
      <w:r w:rsidR="00107342" w:rsidRPr="00F00E98">
        <w:rPr>
          <w:rFonts w:cs="Times New Roman"/>
          <w:i/>
          <w:sz w:val="24"/>
          <w:szCs w:val="28"/>
          <w:lang w:val="kk-KZ"/>
        </w:rPr>
        <w:t xml:space="preserve"> </w:t>
      </w:r>
      <w:r w:rsidRPr="00F00E98">
        <w:rPr>
          <w:rFonts w:cs="Times New Roman"/>
          <w:i/>
          <w:sz w:val="24"/>
          <w:szCs w:val="28"/>
          <w:lang w:val="kk-KZ"/>
        </w:rPr>
        <w:t>-</w:t>
      </w:r>
      <w:r w:rsidR="00107342" w:rsidRPr="00F00E98">
        <w:rPr>
          <w:rFonts w:cs="Times New Roman"/>
          <w:i/>
          <w:sz w:val="24"/>
          <w:szCs w:val="28"/>
          <w:lang w:val="kk-KZ"/>
        </w:rPr>
        <w:t xml:space="preserve"> </w:t>
      </w:r>
      <w:r w:rsidRPr="00F00E98">
        <w:rPr>
          <w:rFonts w:cs="Times New Roman"/>
          <w:i/>
          <w:sz w:val="24"/>
          <w:szCs w:val="28"/>
          <w:lang w:val="kk-KZ"/>
        </w:rPr>
        <w:t>Freedom Finance,</w:t>
      </w:r>
      <w:r w:rsidR="00107342" w:rsidRPr="00F00E98">
        <w:rPr>
          <w:rFonts w:cs="Times New Roman"/>
          <w:i/>
          <w:sz w:val="24"/>
          <w:szCs w:val="28"/>
          <w:lang w:val="kk-KZ"/>
        </w:rPr>
        <w:t xml:space="preserve"> «</w:t>
      </w:r>
      <w:r w:rsidRPr="00F00E98">
        <w:rPr>
          <w:rFonts w:cs="Times New Roman"/>
          <w:i/>
          <w:sz w:val="24"/>
          <w:szCs w:val="28"/>
          <w:lang w:val="kk-KZ"/>
        </w:rPr>
        <w:t>Ордабасы</w:t>
      </w:r>
      <w:r w:rsidR="00107342" w:rsidRPr="00F00E98">
        <w:rPr>
          <w:rFonts w:cs="Times New Roman"/>
          <w:i/>
          <w:sz w:val="24"/>
          <w:szCs w:val="28"/>
          <w:lang w:val="kk-KZ"/>
        </w:rPr>
        <w:t>»</w:t>
      </w:r>
      <w:r w:rsidRPr="00F00E98">
        <w:rPr>
          <w:rFonts w:cs="Times New Roman"/>
          <w:i/>
          <w:sz w:val="24"/>
          <w:szCs w:val="28"/>
          <w:lang w:val="kk-KZ"/>
        </w:rPr>
        <w:t xml:space="preserve"> ФК </w:t>
      </w:r>
      <w:r w:rsidR="00107342" w:rsidRPr="00F00E98">
        <w:rPr>
          <w:rFonts w:cs="Times New Roman"/>
          <w:i/>
          <w:sz w:val="24"/>
          <w:szCs w:val="28"/>
          <w:lang w:val="kk-KZ"/>
        </w:rPr>
        <w:t>–</w:t>
      </w:r>
      <w:r w:rsidRPr="00F00E98">
        <w:rPr>
          <w:rFonts w:cs="Times New Roman"/>
          <w:i/>
          <w:sz w:val="24"/>
          <w:szCs w:val="28"/>
          <w:lang w:val="kk-KZ"/>
        </w:rPr>
        <w:t xml:space="preserve"> </w:t>
      </w:r>
      <w:r w:rsidR="00107342" w:rsidRPr="00F00E98">
        <w:rPr>
          <w:rFonts w:cs="Times New Roman"/>
          <w:i/>
          <w:sz w:val="24"/>
          <w:szCs w:val="28"/>
          <w:lang w:val="kk-KZ"/>
        </w:rPr>
        <w:t>«</w:t>
      </w:r>
      <w:r w:rsidRPr="00F00E98">
        <w:rPr>
          <w:rFonts w:cs="Times New Roman"/>
          <w:i/>
          <w:sz w:val="24"/>
          <w:szCs w:val="28"/>
          <w:lang w:val="kk-KZ"/>
        </w:rPr>
        <w:t>Integra Construction KZ</w:t>
      </w:r>
      <w:r w:rsidR="00107342" w:rsidRPr="00F00E98">
        <w:rPr>
          <w:rFonts w:cs="Times New Roman"/>
          <w:i/>
          <w:sz w:val="24"/>
          <w:szCs w:val="28"/>
          <w:lang w:val="kk-KZ"/>
        </w:rPr>
        <w:t>»</w:t>
      </w:r>
      <w:r w:rsidRPr="00F00E98">
        <w:rPr>
          <w:rFonts w:cs="Times New Roman"/>
          <w:i/>
          <w:sz w:val="24"/>
          <w:szCs w:val="28"/>
          <w:lang w:val="kk-KZ"/>
        </w:rPr>
        <w:t xml:space="preserve">, </w:t>
      </w:r>
      <w:r w:rsidR="00107342" w:rsidRPr="00F00E98">
        <w:rPr>
          <w:rFonts w:cs="Times New Roman"/>
          <w:i/>
          <w:sz w:val="24"/>
          <w:szCs w:val="28"/>
          <w:lang w:val="kk-KZ"/>
        </w:rPr>
        <w:t>«</w:t>
      </w:r>
      <w:r w:rsidRPr="00F00E98">
        <w:rPr>
          <w:rFonts w:cs="Times New Roman"/>
          <w:i/>
          <w:sz w:val="24"/>
          <w:szCs w:val="28"/>
          <w:lang w:val="kk-KZ"/>
        </w:rPr>
        <w:t>Тараз</w:t>
      </w:r>
      <w:r w:rsidR="00107342" w:rsidRPr="00F00E98">
        <w:rPr>
          <w:rFonts w:cs="Times New Roman"/>
          <w:i/>
          <w:sz w:val="24"/>
          <w:szCs w:val="28"/>
          <w:lang w:val="kk-KZ"/>
        </w:rPr>
        <w:t>»</w:t>
      </w:r>
      <w:r w:rsidRPr="00F00E98">
        <w:rPr>
          <w:rFonts w:cs="Times New Roman"/>
          <w:i/>
          <w:sz w:val="24"/>
          <w:szCs w:val="28"/>
          <w:lang w:val="kk-KZ"/>
        </w:rPr>
        <w:t xml:space="preserve"> ФК </w:t>
      </w:r>
      <w:r w:rsidR="00303FCD" w:rsidRPr="00F00E98">
        <w:rPr>
          <w:rFonts w:cs="Times New Roman"/>
          <w:i/>
          <w:sz w:val="24"/>
          <w:szCs w:val="28"/>
          <w:lang w:val="kk-KZ"/>
        </w:rPr>
        <w:t>–</w:t>
      </w:r>
      <w:r w:rsidRPr="00F00E98">
        <w:rPr>
          <w:rFonts w:cs="Times New Roman"/>
          <w:i/>
          <w:sz w:val="24"/>
          <w:szCs w:val="28"/>
          <w:lang w:val="kk-KZ"/>
        </w:rPr>
        <w:t xml:space="preserve"> </w:t>
      </w:r>
      <w:r w:rsidR="00303FCD" w:rsidRPr="00F00E98">
        <w:rPr>
          <w:rFonts w:cs="Times New Roman"/>
          <w:i/>
          <w:sz w:val="24"/>
          <w:szCs w:val="28"/>
          <w:lang w:val="kk-KZ"/>
        </w:rPr>
        <w:t>«</w:t>
      </w:r>
      <w:r w:rsidRPr="00F00E98">
        <w:rPr>
          <w:rFonts w:cs="Times New Roman"/>
          <w:i/>
          <w:sz w:val="24"/>
          <w:szCs w:val="28"/>
          <w:lang w:val="kk-KZ"/>
        </w:rPr>
        <w:t>SD Famyli</w:t>
      </w:r>
      <w:r w:rsidR="00303FCD" w:rsidRPr="00F00E98">
        <w:rPr>
          <w:rFonts w:cs="Times New Roman"/>
          <w:i/>
          <w:sz w:val="24"/>
          <w:szCs w:val="28"/>
          <w:lang w:val="kk-KZ"/>
        </w:rPr>
        <w:t>»</w:t>
      </w:r>
      <w:r w:rsidRPr="00F00E98">
        <w:rPr>
          <w:rFonts w:cs="Times New Roman"/>
          <w:i/>
          <w:sz w:val="24"/>
          <w:szCs w:val="28"/>
          <w:lang w:val="kk-KZ"/>
        </w:rPr>
        <w:t xml:space="preserve">, </w:t>
      </w:r>
      <w:r w:rsidR="00303FCD" w:rsidRPr="00F00E98">
        <w:rPr>
          <w:rFonts w:cs="Times New Roman"/>
          <w:i/>
          <w:sz w:val="24"/>
          <w:szCs w:val="28"/>
          <w:lang w:val="kk-KZ"/>
        </w:rPr>
        <w:t>«</w:t>
      </w:r>
      <w:r w:rsidRPr="00F00E98">
        <w:rPr>
          <w:rFonts w:cs="Times New Roman"/>
          <w:i/>
          <w:sz w:val="24"/>
          <w:szCs w:val="28"/>
          <w:lang w:val="kk-KZ"/>
        </w:rPr>
        <w:t>Ақтөбе</w:t>
      </w:r>
      <w:r w:rsidR="00303FCD" w:rsidRPr="00F00E98">
        <w:rPr>
          <w:rFonts w:cs="Times New Roman"/>
          <w:i/>
          <w:sz w:val="24"/>
          <w:szCs w:val="28"/>
          <w:lang w:val="kk-KZ"/>
        </w:rPr>
        <w:t>»</w:t>
      </w:r>
      <w:r w:rsidRPr="00F00E98">
        <w:rPr>
          <w:rFonts w:cs="Times New Roman"/>
          <w:i/>
          <w:sz w:val="24"/>
          <w:szCs w:val="28"/>
          <w:lang w:val="kk-KZ"/>
        </w:rPr>
        <w:t xml:space="preserve"> ФК </w:t>
      </w:r>
      <w:r w:rsidR="00303FCD" w:rsidRPr="00F00E98">
        <w:rPr>
          <w:rFonts w:cs="Times New Roman"/>
          <w:i/>
          <w:sz w:val="24"/>
          <w:szCs w:val="28"/>
          <w:lang w:val="kk-KZ"/>
        </w:rPr>
        <w:t>–</w:t>
      </w:r>
      <w:r w:rsidRPr="00F00E98">
        <w:rPr>
          <w:rFonts w:cs="Times New Roman"/>
          <w:i/>
          <w:sz w:val="24"/>
          <w:szCs w:val="28"/>
          <w:lang w:val="kk-KZ"/>
        </w:rPr>
        <w:t xml:space="preserve"> </w:t>
      </w:r>
      <w:r w:rsidR="00303FCD" w:rsidRPr="00F00E98">
        <w:rPr>
          <w:rFonts w:cs="Times New Roman"/>
          <w:i/>
          <w:sz w:val="24"/>
          <w:szCs w:val="28"/>
          <w:lang w:val="kk-KZ"/>
        </w:rPr>
        <w:t>«</w:t>
      </w:r>
      <w:r w:rsidRPr="00F00E98">
        <w:rPr>
          <w:rFonts w:cs="Times New Roman"/>
          <w:i/>
          <w:sz w:val="24"/>
          <w:szCs w:val="28"/>
          <w:lang w:val="kk-KZ"/>
        </w:rPr>
        <w:t>Qazaq Stroy Properties</w:t>
      </w:r>
      <w:r w:rsidR="00303FCD" w:rsidRPr="00F00E98">
        <w:rPr>
          <w:rFonts w:cs="Times New Roman"/>
          <w:i/>
          <w:sz w:val="24"/>
          <w:szCs w:val="28"/>
          <w:lang w:val="kk-KZ"/>
        </w:rPr>
        <w:t>»</w:t>
      </w:r>
      <w:r w:rsidRPr="00F00E98">
        <w:rPr>
          <w:rFonts w:cs="Times New Roman"/>
          <w:i/>
          <w:sz w:val="24"/>
          <w:szCs w:val="28"/>
          <w:lang w:val="kk-KZ"/>
        </w:rPr>
        <w:t xml:space="preserve">, </w:t>
      </w:r>
      <w:r w:rsidR="00303FCD" w:rsidRPr="00F00E98">
        <w:rPr>
          <w:rFonts w:cs="Times New Roman"/>
          <w:i/>
          <w:sz w:val="24"/>
          <w:szCs w:val="28"/>
          <w:lang w:val="kk-KZ"/>
        </w:rPr>
        <w:t>«</w:t>
      </w:r>
      <w:r w:rsidRPr="00F00E98">
        <w:rPr>
          <w:rFonts w:cs="Times New Roman"/>
          <w:i/>
          <w:sz w:val="24"/>
          <w:szCs w:val="28"/>
          <w:lang w:val="kk-KZ"/>
        </w:rPr>
        <w:t>Елім</w:t>
      </w:r>
      <w:r w:rsidR="00303FCD" w:rsidRPr="00F00E98">
        <w:rPr>
          <w:rFonts w:cs="Times New Roman"/>
          <w:i/>
          <w:sz w:val="24"/>
          <w:szCs w:val="28"/>
          <w:lang w:val="kk-KZ"/>
        </w:rPr>
        <w:t>-</w:t>
      </w:r>
      <w:r w:rsidRPr="00F00E98">
        <w:rPr>
          <w:rFonts w:cs="Times New Roman"/>
          <w:i/>
          <w:sz w:val="24"/>
          <w:szCs w:val="28"/>
          <w:lang w:val="kk-KZ"/>
        </w:rPr>
        <w:t>ай</w:t>
      </w:r>
      <w:r w:rsidR="00303FCD" w:rsidRPr="00F00E98">
        <w:rPr>
          <w:rFonts w:cs="Times New Roman"/>
          <w:i/>
          <w:sz w:val="24"/>
          <w:szCs w:val="28"/>
          <w:lang w:val="kk-KZ"/>
        </w:rPr>
        <w:t>»</w:t>
      </w:r>
      <w:r w:rsidRPr="00F00E98">
        <w:rPr>
          <w:rFonts w:cs="Times New Roman"/>
          <w:i/>
          <w:sz w:val="24"/>
          <w:szCs w:val="28"/>
          <w:lang w:val="kk-KZ"/>
        </w:rPr>
        <w:t xml:space="preserve"> ФК </w:t>
      </w:r>
      <w:r w:rsidR="00303FCD" w:rsidRPr="00F00E98">
        <w:rPr>
          <w:rFonts w:cs="Times New Roman"/>
          <w:i/>
          <w:sz w:val="24"/>
          <w:szCs w:val="28"/>
          <w:lang w:val="kk-KZ"/>
        </w:rPr>
        <w:t>–</w:t>
      </w:r>
      <w:r w:rsidRPr="00F00E98">
        <w:rPr>
          <w:rFonts w:cs="Times New Roman"/>
          <w:i/>
          <w:sz w:val="24"/>
          <w:szCs w:val="28"/>
          <w:lang w:val="kk-KZ"/>
        </w:rPr>
        <w:t xml:space="preserve"> </w:t>
      </w:r>
      <w:r w:rsidR="00303FCD" w:rsidRPr="00F00E98">
        <w:rPr>
          <w:rFonts w:cs="Times New Roman"/>
          <w:i/>
          <w:sz w:val="24"/>
          <w:szCs w:val="28"/>
          <w:lang w:val="kk-KZ"/>
        </w:rPr>
        <w:t>«</w:t>
      </w:r>
      <w:r w:rsidRPr="00F00E98">
        <w:rPr>
          <w:rFonts w:cs="Times New Roman"/>
          <w:i/>
          <w:sz w:val="24"/>
          <w:szCs w:val="28"/>
          <w:lang w:val="kk-KZ"/>
        </w:rPr>
        <w:t>KAZ Minerals</w:t>
      </w:r>
      <w:r w:rsidR="00303FCD" w:rsidRPr="00F00E98">
        <w:rPr>
          <w:rFonts w:cs="Times New Roman"/>
          <w:i/>
          <w:sz w:val="24"/>
          <w:szCs w:val="28"/>
          <w:lang w:val="kk-KZ"/>
        </w:rPr>
        <w:t>»</w:t>
      </w:r>
      <w:r w:rsidRPr="00F00E98">
        <w:rPr>
          <w:rFonts w:cs="Times New Roman"/>
          <w:i/>
          <w:sz w:val="24"/>
          <w:szCs w:val="28"/>
          <w:lang w:val="kk-KZ"/>
        </w:rPr>
        <w:t xml:space="preserve">, </w:t>
      </w:r>
      <w:r w:rsidR="00303FCD" w:rsidRPr="00F00E98">
        <w:rPr>
          <w:rFonts w:cs="Times New Roman"/>
          <w:i/>
          <w:sz w:val="24"/>
          <w:szCs w:val="28"/>
          <w:lang w:val="kk-KZ"/>
        </w:rPr>
        <w:t>«</w:t>
      </w:r>
      <w:r w:rsidRPr="00F00E98">
        <w:rPr>
          <w:rFonts w:cs="Times New Roman"/>
          <w:i/>
          <w:sz w:val="24"/>
          <w:szCs w:val="28"/>
          <w:lang w:val="kk-KZ"/>
        </w:rPr>
        <w:t>Тобыл</w:t>
      </w:r>
      <w:r w:rsidR="00303FCD" w:rsidRPr="00F00E98">
        <w:rPr>
          <w:rFonts w:cs="Times New Roman"/>
          <w:i/>
          <w:sz w:val="24"/>
          <w:szCs w:val="28"/>
          <w:lang w:val="kk-KZ"/>
        </w:rPr>
        <w:t>»</w:t>
      </w:r>
      <w:r w:rsidRPr="00F00E98">
        <w:rPr>
          <w:rFonts w:cs="Times New Roman"/>
          <w:i/>
          <w:sz w:val="24"/>
          <w:szCs w:val="28"/>
          <w:lang w:val="kk-KZ"/>
        </w:rPr>
        <w:t xml:space="preserve"> ФК </w:t>
      </w:r>
      <w:r w:rsidR="00303FCD" w:rsidRPr="00F00E98">
        <w:rPr>
          <w:rFonts w:cs="Times New Roman"/>
          <w:i/>
          <w:sz w:val="24"/>
          <w:szCs w:val="28"/>
          <w:lang w:val="kk-KZ"/>
        </w:rPr>
        <w:t>– «</w:t>
      </w:r>
      <w:r w:rsidRPr="00F00E98">
        <w:rPr>
          <w:rFonts w:cs="Times New Roman"/>
          <w:i/>
          <w:sz w:val="24"/>
          <w:szCs w:val="28"/>
          <w:lang w:val="kk-KZ"/>
        </w:rPr>
        <w:t>Eurasian Resources Group</w:t>
      </w:r>
      <w:r w:rsidR="00303FCD" w:rsidRPr="00F00E98">
        <w:rPr>
          <w:rFonts w:cs="Times New Roman"/>
          <w:i/>
          <w:sz w:val="24"/>
          <w:szCs w:val="28"/>
          <w:lang w:val="kk-KZ"/>
        </w:rPr>
        <w:t>»</w:t>
      </w:r>
      <w:r w:rsidRPr="00F00E98">
        <w:rPr>
          <w:rFonts w:cs="Times New Roman"/>
          <w:i/>
          <w:sz w:val="24"/>
          <w:szCs w:val="28"/>
          <w:lang w:val="kk-KZ"/>
        </w:rPr>
        <w:t xml:space="preserve">, </w:t>
      </w:r>
      <w:r w:rsidR="00303FCD" w:rsidRPr="00F00E98">
        <w:rPr>
          <w:rFonts w:cs="Times New Roman"/>
          <w:i/>
          <w:sz w:val="24"/>
          <w:szCs w:val="28"/>
          <w:lang w:val="kk-KZ"/>
        </w:rPr>
        <w:t>«</w:t>
      </w:r>
      <w:r w:rsidRPr="00F00E98">
        <w:rPr>
          <w:rFonts w:cs="Times New Roman"/>
          <w:i/>
          <w:sz w:val="24"/>
          <w:szCs w:val="28"/>
          <w:lang w:val="kk-KZ"/>
        </w:rPr>
        <w:t>Оқжетпес</w:t>
      </w:r>
      <w:r w:rsidR="00303FCD" w:rsidRPr="00F00E98">
        <w:rPr>
          <w:rFonts w:cs="Times New Roman"/>
          <w:i/>
          <w:sz w:val="24"/>
          <w:szCs w:val="28"/>
          <w:lang w:val="kk-KZ"/>
        </w:rPr>
        <w:t>»</w:t>
      </w:r>
      <w:r w:rsidRPr="00F00E98">
        <w:rPr>
          <w:rFonts w:cs="Times New Roman"/>
          <w:i/>
          <w:sz w:val="24"/>
          <w:szCs w:val="28"/>
          <w:lang w:val="kk-KZ"/>
        </w:rPr>
        <w:t xml:space="preserve"> ФК </w:t>
      </w:r>
      <w:r w:rsidR="00303FCD" w:rsidRPr="00F00E98">
        <w:rPr>
          <w:rFonts w:cs="Times New Roman"/>
          <w:i/>
          <w:sz w:val="24"/>
          <w:szCs w:val="28"/>
          <w:lang w:val="kk-KZ"/>
        </w:rPr>
        <w:t>–</w:t>
      </w:r>
      <w:r w:rsidRPr="00F00E98">
        <w:rPr>
          <w:rFonts w:cs="Times New Roman"/>
          <w:i/>
          <w:sz w:val="24"/>
          <w:szCs w:val="28"/>
          <w:lang w:val="kk-KZ"/>
        </w:rPr>
        <w:t xml:space="preserve"> </w:t>
      </w:r>
      <w:r w:rsidR="00303FCD" w:rsidRPr="00F00E98">
        <w:rPr>
          <w:rFonts w:cs="Times New Roman"/>
          <w:i/>
          <w:sz w:val="24"/>
          <w:szCs w:val="28"/>
          <w:lang w:val="kk-KZ"/>
        </w:rPr>
        <w:t>«</w:t>
      </w:r>
      <w:r w:rsidRPr="00F00E98">
        <w:rPr>
          <w:rFonts w:cs="Times New Roman"/>
          <w:i/>
          <w:sz w:val="24"/>
          <w:szCs w:val="28"/>
          <w:lang w:val="kk-KZ"/>
        </w:rPr>
        <w:t>Оқжетпес ФК</w:t>
      </w:r>
      <w:r w:rsidR="00303FCD" w:rsidRPr="00F00E98">
        <w:rPr>
          <w:rFonts w:cs="Times New Roman"/>
          <w:i/>
          <w:sz w:val="24"/>
          <w:szCs w:val="28"/>
          <w:lang w:val="kk-KZ"/>
        </w:rPr>
        <w:t>» қоры</w:t>
      </w:r>
      <w:r w:rsidRPr="00F00E98">
        <w:rPr>
          <w:rFonts w:cs="Times New Roman"/>
          <w:i/>
          <w:sz w:val="24"/>
          <w:szCs w:val="28"/>
          <w:lang w:val="kk-KZ"/>
        </w:rPr>
        <w:t xml:space="preserve">, </w:t>
      </w:r>
      <w:r w:rsidR="00303FCD" w:rsidRPr="00F00E98">
        <w:rPr>
          <w:rFonts w:cs="Times New Roman"/>
          <w:i/>
          <w:sz w:val="24"/>
          <w:szCs w:val="28"/>
          <w:lang w:val="kk-KZ"/>
        </w:rPr>
        <w:t>«</w:t>
      </w:r>
      <w:r w:rsidRPr="00F00E98">
        <w:rPr>
          <w:rFonts w:cs="Times New Roman"/>
          <w:i/>
          <w:sz w:val="24"/>
          <w:szCs w:val="28"/>
          <w:lang w:val="kk-KZ"/>
        </w:rPr>
        <w:t>Тұран</w:t>
      </w:r>
      <w:r w:rsidR="00303FCD" w:rsidRPr="00F00E98">
        <w:rPr>
          <w:rFonts w:cs="Times New Roman"/>
          <w:i/>
          <w:sz w:val="24"/>
          <w:szCs w:val="28"/>
          <w:lang w:val="kk-KZ"/>
        </w:rPr>
        <w:t>»</w:t>
      </w:r>
      <w:r w:rsidRPr="00F00E98">
        <w:rPr>
          <w:rFonts w:cs="Times New Roman"/>
          <w:i/>
          <w:sz w:val="24"/>
          <w:szCs w:val="28"/>
          <w:lang w:val="kk-KZ"/>
        </w:rPr>
        <w:t xml:space="preserve"> ФК </w:t>
      </w:r>
      <w:r w:rsidR="00303FCD" w:rsidRPr="00F00E98">
        <w:rPr>
          <w:rFonts w:cs="Times New Roman"/>
          <w:i/>
          <w:sz w:val="24"/>
          <w:szCs w:val="28"/>
          <w:lang w:val="kk-KZ"/>
        </w:rPr>
        <w:t>–</w:t>
      </w:r>
      <w:r w:rsidRPr="00F00E98">
        <w:rPr>
          <w:rFonts w:cs="Times New Roman"/>
          <w:i/>
          <w:sz w:val="24"/>
          <w:szCs w:val="28"/>
          <w:lang w:val="kk-KZ"/>
        </w:rPr>
        <w:t xml:space="preserve"> </w:t>
      </w:r>
      <w:r w:rsidR="00303FCD" w:rsidRPr="00F00E98">
        <w:rPr>
          <w:rFonts w:cs="Times New Roman"/>
          <w:i/>
          <w:sz w:val="24"/>
          <w:szCs w:val="28"/>
          <w:lang w:val="kk-KZ"/>
        </w:rPr>
        <w:t>«</w:t>
      </w:r>
      <w:r w:rsidRPr="00F00E98">
        <w:rPr>
          <w:rFonts w:cs="Times New Roman"/>
          <w:i/>
          <w:sz w:val="24"/>
          <w:szCs w:val="28"/>
          <w:lang w:val="kk-KZ"/>
        </w:rPr>
        <w:t>Ordabasy Group</w:t>
      </w:r>
      <w:r w:rsidR="00303FCD" w:rsidRPr="00F00E98">
        <w:rPr>
          <w:rFonts w:cs="Times New Roman"/>
          <w:i/>
          <w:sz w:val="24"/>
          <w:szCs w:val="28"/>
          <w:lang w:val="kk-KZ"/>
        </w:rPr>
        <w:t>»</w:t>
      </w:r>
      <w:r w:rsidRPr="00F00E98">
        <w:rPr>
          <w:rFonts w:cs="Times New Roman"/>
          <w:i/>
          <w:sz w:val="24"/>
          <w:szCs w:val="28"/>
          <w:lang w:val="kk-KZ"/>
        </w:rPr>
        <w:t xml:space="preserve">, </w:t>
      </w:r>
      <w:r w:rsidR="00303FCD" w:rsidRPr="00F00E98">
        <w:rPr>
          <w:rFonts w:cs="Times New Roman"/>
          <w:i/>
          <w:sz w:val="24"/>
          <w:szCs w:val="28"/>
          <w:lang w:val="kk-KZ"/>
        </w:rPr>
        <w:t>«</w:t>
      </w:r>
      <w:r w:rsidRPr="00F00E98">
        <w:rPr>
          <w:rFonts w:cs="Times New Roman"/>
          <w:i/>
          <w:sz w:val="24"/>
          <w:szCs w:val="28"/>
          <w:lang w:val="kk-KZ"/>
        </w:rPr>
        <w:t>Атырау</w:t>
      </w:r>
      <w:r w:rsidR="00303FCD" w:rsidRPr="00F00E98">
        <w:rPr>
          <w:rFonts w:cs="Times New Roman"/>
          <w:i/>
          <w:sz w:val="24"/>
          <w:szCs w:val="28"/>
          <w:lang w:val="kk-KZ"/>
        </w:rPr>
        <w:t>»</w:t>
      </w:r>
      <w:r w:rsidRPr="00F00E98">
        <w:rPr>
          <w:rFonts w:cs="Times New Roman"/>
          <w:i/>
          <w:sz w:val="24"/>
          <w:szCs w:val="28"/>
          <w:lang w:val="kk-KZ"/>
        </w:rPr>
        <w:t xml:space="preserve"> ФК </w:t>
      </w:r>
      <w:r w:rsidR="00303FCD" w:rsidRPr="00F00E98">
        <w:rPr>
          <w:rFonts w:cs="Times New Roman"/>
          <w:i/>
          <w:sz w:val="24"/>
          <w:szCs w:val="28"/>
          <w:lang w:val="kk-KZ"/>
        </w:rPr>
        <w:t>–</w:t>
      </w:r>
      <w:r w:rsidRPr="00F00E98">
        <w:rPr>
          <w:rFonts w:cs="Times New Roman"/>
          <w:i/>
          <w:sz w:val="24"/>
          <w:szCs w:val="28"/>
          <w:lang w:val="kk-KZ"/>
        </w:rPr>
        <w:t xml:space="preserve"> </w:t>
      </w:r>
      <w:r w:rsidR="00303FCD" w:rsidRPr="00F00E98">
        <w:rPr>
          <w:rFonts w:cs="Times New Roman"/>
          <w:i/>
          <w:sz w:val="24"/>
          <w:szCs w:val="28"/>
          <w:lang w:val="kk-KZ"/>
        </w:rPr>
        <w:t>«</w:t>
      </w:r>
      <w:r w:rsidRPr="00F00E98">
        <w:rPr>
          <w:rFonts w:cs="Times New Roman"/>
          <w:i/>
          <w:sz w:val="24"/>
          <w:szCs w:val="28"/>
          <w:lang w:val="kk-KZ"/>
        </w:rPr>
        <w:t>Caspian Football Group</w:t>
      </w:r>
      <w:r w:rsidR="00303FCD" w:rsidRPr="00F00E98">
        <w:rPr>
          <w:rFonts w:cs="Times New Roman"/>
          <w:i/>
          <w:sz w:val="24"/>
          <w:szCs w:val="28"/>
          <w:lang w:val="kk-KZ"/>
        </w:rPr>
        <w:t>»</w:t>
      </w:r>
      <w:r w:rsidRPr="00F00E98">
        <w:rPr>
          <w:rFonts w:cs="Times New Roman"/>
          <w:i/>
          <w:sz w:val="24"/>
          <w:szCs w:val="28"/>
          <w:lang w:val="kk-KZ"/>
        </w:rPr>
        <w:t xml:space="preserve"> ЖШС)</w:t>
      </w:r>
      <w:r w:rsidRPr="00F00E98">
        <w:rPr>
          <w:rFonts w:cs="Times New Roman"/>
          <w:szCs w:val="28"/>
          <w:lang w:val="kk-KZ"/>
        </w:rPr>
        <w:t>. Қалған кәсіби футбол клубтары бойынша әлеуетті инвесторлармен келіссөздер жүргізілуде және жеке капиталды тарту модельдері пысықталуда.</w:t>
      </w:r>
    </w:p>
    <w:p w14:paraId="4BDFAE56" w14:textId="77777777" w:rsidR="00303FCD" w:rsidRPr="00F00E98" w:rsidRDefault="00876D08" w:rsidP="00AF022D">
      <w:pPr>
        <w:pStyle w:val="a4"/>
        <w:widowControl w:val="0"/>
        <w:ind w:left="0"/>
        <w:rPr>
          <w:rFonts w:cs="Times New Roman"/>
          <w:szCs w:val="28"/>
          <w:lang w:val="kk-KZ"/>
        </w:rPr>
      </w:pPr>
      <w:r w:rsidRPr="00F00E98">
        <w:rPr>
          <w:rFonts w:cs="Times New Roman"/>
          <w:szCs w:val="28"/>
          <w:lang w:val="kk-KZ"/>
        </w:rPr>
        <w:t xml:space="preserve">Бұл жұмыстың мақсаты кәсіби футболдың мемлекеттік қаржыландыруға тәуелділігін </w:t>
      </w:r>
      <w:r w:rsidR="00303FCD" w:rsidRPr="00F00E98">
        <w:rPr>
          <w:rFonts w:cs="Times New Roman"/>
          <w:szCs w:val="28"/>
          <w:lang w:val="kk-KZ"/>
        </w:rPr>
        <w:t xml:space="preserve">төмендету </w:t>
      </w:r>
      <w:r w:rsidRPr="00F00E98">
        <w:rPr>
          <w:rFonts w:cs="Times New Roman"/>
          <w:szCs w:val="28"/>
          <w:lang w:val="kk-KZ"/>
        </w:rPr>
        <w:t xml:space="preserve">және сыбайлас жемқорлық тәуекелдерін </w:t>
      </w:r>
      <w:r w:rsidR="00303FCD" w:rsidRPr="00F00E98">
        <w:rPr>
          <w:rFonts w:cs="Times New Roman"/>
          <w:szCs w:val="28"/>
          <w:lang w:val="kk-KZ"/>
        </w:rPr>
        <w:t xml:space="preserve">барынша </w:t>
      </w:r>
      <w:r w:rsidRPr="00F00E98">
        <w:rPr>
          <w:rFonts w:cs="Times New Roman"/>
          <w:szCs w:val="28"/>
          <w:lang w:val="kk-KZ"/>
        </w:rPr>
        <w:t>азайту болып табылады.</w:t>
      </w:r>
    </w:p>
    <w:p w14:paraId="5F300031" w14:textId="77777777" w:rsidR="00B728B8" w:rsidRPr="00F00E98" w:rsidRDefault="00876D08" w:rsidP="00AF022D">
      <w:pPr>
        <w:pStyle w:val="a4"/>
        <w:widowControl w:val="0"/>
        <w:ind w:left="0"/>
        <w:rPr>
          <w:rFonts w:cs="Times New Roman"/>
          <w:szCs w:val="28"/>
          <w:lang w:val="kk-KZ"/>
        </w:rPr>
      </w:pPr>
      <w:r w:rsidRPr="00F00E98">
        <w:rPr>
          <w:rFonts w:cs="Times New Roman"/>
          <w:szCs w:val="28"/>
          <w:lang w:val="kk-KZ"/>
        </w:rPr>
        <w:t xml:space="preserve">Сонымен </w:t>
      </w:r>
      <w:r w:rsidR="00303FCD" w:rsidRPr="00F00E98">
        <w:rPr>
          <w:rFonts w:cs="Times New Roman"/>
          <w:szCs w:val="28"/>
          <w:lang w:val="kk-KZ"/>
        </w:rPr>
        <w:t xml:space="preserve">бірге </w:t>
      </w:r>
      <w:r w:rsidRPr="00F00E98">
        <w:rPr>
          <w:rFonts w:cs="Times New Roman"/>
          <w:szCs w:val="28"/>
          <w:lang w:val="kk-KZ"/>
        </w:rPr>
        <w:t xml:space="preserve">саланы басқару процестерін цифрландыру қамтамасыз етіледі. </w:t>
      </w:r>
      <w:r w:rsidR="00303FCD" w:rsidRPr="00F00E98">
        <w:rPr>
          <w:rFonts w:cs="Times New Roman"/>
          <w:szCs w:val="28"/>
          <w:lang w:val="kk-KZ"/>
        </w:rPr>
        <w:t>«е</w:t>
      </w:r>
      <w:r w:rsidRPr="00F00E98">
        <w:rPr>
          <w:rFonts w:cs="Times New Roman"/>
          <w:szCs w:val="28"/>
          <w:lang w:val="kk-KZ"/>
        </w:rPr>
        <w:t>-Sport</w:t>
      </w:r>
      <w:r w:rsidR="00303FCD" w:rsidRPr="00F00E98">
        <w:rPr>
          <w:rFonts w:cs="Times New Roman"/>
          <w:szCs w:val="28"/>
          <w:lang w:val="kk-KZ"/>
        </w:rPr>
        <w:t>»</w:t>
      </w:r>
      <w:r w:rsidRPr="00F00E98">
        <w:rPr>
          <w:rFonts w:cs="Times New Roman"/>
          <w:szCs w:val="28"/>
          <w:lang w:val="kk-KZ"/>
        </w:rPr>
        <w:t xml:space="preserve"> ақпараттық жүйесінде спорт субъектілерін есепке алу, </w:t>
      </w:r>
      <w:r w:rsidR="00303FCD" w:rsidRPr="00F00E98">
        <w:rPr>
          <w:rFonts w:cs="Times New Roman"/>
          <w:szCs w:val="28"/>
          <w:lang w:val="kk-KZ"/>
        </w:rPr>
        <w:t>к</w:t>
      </w:r>
      <w:r w:rsidRPr="00F00E98">
        <w:rPr>
          <w:rFonts w:cs="Times New Roman"/>
          <w:szCs w:val="28"/>
          <w:lang w:val="kk-KZ"/>
        </w:rPr>
        <w:t xml:space="preserve">үнтізбелік жоспарлау және инфрақұрылым тізілімінің модульдері енгізілген. Пилоттық режимде жүйеге спорттық федерациялар мен ұйымдар қосылған, </w:t>
      </w:r>
      <w:r w:rsidR="00303FCD" w:rsidRPr="00F00E98">
        <w:rPr>
          <w:rFonts w:cs="Times New Roman"/>
          <w:szCs w:val="28"/>
          <w:lang w:val="kk-KZ"/>
        </w:rPr>
        <w:t xml:space="preserve">деректер </w:t>
      </w:r>
      <w:r w:rsidRPr="00F00E98">
        <w:rPr>
          <w:rFonts w:cs="Times New Roman"/>
          <w:szCs w:val="28"/>
          <w:lang w:val="kk-KZ"/>
        </w:rPr>
        <w:t xml:space="preserve">базасы толтырылуда. </w:t>
      </w:r>
      <w:r w:rsidR="00303FCD" w:rsidRPr="00F00E98">
        <w:rPr>
          <w:rFonts w:cs="Times New Roman"/>
          <w:szCs w:val="28"/>
          <w:lang w:val="kk-KZ"/>
        </w:rPr>
        <w:t xml:space="preserve">Көрсетілген </w:t>
      </w:r>
      <w:r w:rsidRPr="00F00E98">
        <w:rPr>
          <w:rFonts w:cs="Times New Roman"/>
          <w:szCs w:val="28"/>
          <w:lang w:val="kk-KZ"/>
        </w:rPr>
        <w:t xml:space="preserve">шаралар ресурстарды ашық бөлу және спортты қаржыландыру </w:t>
      </w:r>
      <w:r w:rsidR="00303FCD" w:rsidRPr="00F00E98">
        <w:rPr>
          <w:rFonts w:cs="Times New Roman"/>
          <w:szCs w:val="28"/>
          <w:lang w:val="kk-KZ"/>
        </w:rPr>
        <w:t xml:space="preserve">процестерінде </w:t>
      </w:r>
      <w:r w:rsidRPr="00F00E98">
        <w:rPr>
          <w:rFonts w:cs="Times New Roman"/>
          <w:szCs w:val="28"/>
          <w:lang w:val="kk-KZ"/>
        </w:rPr>
        <w:t>есептілікті арттыру үшін негіз қалыптастырады.</w:t>
      </w:r>
    </w:p>
    <w:p w14:paraId="4F8447AB" w14:textId="77777777" w:rsidR="00401E37" w:rsidRPr="00F00E98" w:rsidRDefault="00876D08" w:rsidP="00AF022D">
      <w:pPr>
        <w:pStyle w:val="a4"/>
        <w:widowControl w:val="0"/>
        <w:ind w:left="0"/>
        <w:rPr>
          <w:rFonts w:cs="Times New Roman"/>
          <w:szCs w:val="28"/>
          <w:lang w:val="kk-KZ"/>
        </w:rPr>
      </w:pPr>
      <w:r w:rsidRPr="00F00E98">
        <w:rPr>
          <w:rFonts w:cs="Times New Roman"/>
          <w:i/>
          <w:szCs w:val="28"/>
          <w:lang w:val="kk-KZ"/>
        </w:rPr>
        <w:t>Автомобиль жолдарын салу саласында</w:t>
      </w:r>
      <w:r w:rsidRPr="00F00E98">
        <w:rPr>
          <w:rFonts w:cs="Times New Roman"/>
          <w:szCs w:val="28"/>
          <w:lang w:val="kk-KZ"/>
        </w:rPr>
        <w:t xml:space="preserve"> </w:t>
      </w:r>
      <w:r w:rsidR="00B728B8" w:rsidRPr="00F00E98">
        <w:rPr>
          <w:rFonts w:cs="Times New Roman"/>
          <w:szCs w:val="28"/>
          <w:lang w:val="kk-KZ"/>
        </w:rPr>
        <w:t xml:space="preserve">362 өзекті емес жобалау-сметалық құжаттама </w:t>
      </w:r>
      <w:r w:rsidRPr="00F00E98">
        <w:rPr>
          <w:rFonts w:cs="Times New Roman"/>
          <w:szCs w:val="28"/>
          <w:lang w:val="kk-KZ"/>
        </w:rPr>
        <w:t>анықталды, оны әзірлеуге 23 млрд теңге ұтымсыз жұмсалды. Сондай</w:t>
      </w:r>
      <w:r w:rsidR="00B728B8" w:rsidRPr="00F00E98">
        <w:rPr>
          <w:rFonts w:cs="Times New Roman"/>
          <w:szCs w:val="28"/>
          <w:lang w:val="kk-KZ"/>
        </w:rPr>
        <w:t>-</w:t>
      </w:r>
      <w:r w:rsidRPr="00F00E98">
        <w:rPr>
          <w:rFonts w:cs="Times New Roman"/>
          <w:szCs w:val="28"/>
          <w:lang w:val="kk-KZ"/>
        </w:rPr>
        <w:t xml:space="preserve">ақ құны </w:t>
      </w:r>
      <w:r w:rsidR="00B728B8" w:rsidRPr="00F00E98">
        <w:rPr>
          <w:rFonts w:cs="Times New Roman"/>
          <w:szCs w:val="28"/>
          <w:lang w:val="kk-KZ"/>
        </w:rPr>
        <w:t xml:space="preserve">27 млрд теңге </w:t>
      </w:r>
      <w:r w:rsidRPr="00F00E98">
        <w:rPr>
          <w:rFonts w:cs="Times New Roman"/>
          <w:szCs w:val="28"/>
          <w:lang w:val="kk-KZ"/>
        </w:rPr>
        <w:t xml:space="preserve">324 </w:t>
      </w:r>
      <w:r w:rsidR="00B728B8" w:rsidRPr="00F00E98">
        <w:rPr>
          <w:rFonts w:cs="Times New Roman"/>
          <w:szCs w:val="28"/>
          <w:lang w:val="kk-KZ"/>
        </w:rPr>
        <w:t xml:space="preserve">объект </w:t>
      </w:r>
      <w:r w:rsidRPr="00F00E98">
        <w:rPr>
          <w:rFonts w:cs="Times New Roman"/>
          <w:szCs w:val="28"/>
          <w:lang w:val="kk-KZ"/>
        </w:rPr>
        <w:t xml:space="preserve">міндетті мемлекеттік сараптамадан өткен жоқ. </w:t>
      </w:r>
      <w:r w:rsidR="00B728B8" w:rsidRPr="00F00E98">
        <w:rPr>
          <w:rFonts w:cs="Times New Roman"/>
          <w:szCs w:val="28"/>
          <w:lang w:val="kk-KZ"/>
        </w:rPr>
        <w:t xml:space="preserve">408 млрд теңгеге жуық сомаға келісімшарттар алу үшін жұмыс тәжірибесі туралы </w:t>
      </w:r>
      <w:r w:rsidRPr="00F00E98">
        <w:rPr>
          <w:rFonts w:cs="Times New Roman"/>
          <w:szCs w:val="28"/>
          <w:lang w:val="kk-KZ"/>
        </w:rPr>
        <w:t xml:space="preserve">70 фирманың </w:t>
      </w:r>
      <w:r w:rsidR="00B728B8" w:rsidRPr="00F00E98">
        <w:rPr>
          <w:rFonts w:cs="Times New Roman"/>
          <w:szCs w:val="28"/>
          <w:lang w:val="kk-KZ"/>
        </w:rPr>
        <w:t xml:space="preserve">шынайы </w:t>
      </w:r>
      <w:r w:rsidRPr="00F00E98">
        <w:rPr>
          <w:rFonts w:cs="Times New Roman"/>
          <w:szCs w:val="28"/>
          <w:lang w:val="kk-KZ"/>
        </w:rPr>
        <w:t>емес мәліметтерді пайдалану фактілері тіркелді.</w:t>
      </w:r>
    </w:p>
    <w:p w14:paraId="20BE4C3B" w14:textId="7FD65CC0" w:rsidR="00401E37" w:rsidRDefault="00876D08" w:rsidP="00AF022D">
      <w:pPr>
        <w:pStyle w:val="a4"/>
        <w:widowControl w:val="0"/>
        <w:ind w:left="0"/>
        <w:rPr>
          <w:rFonts w:cs="Times New Roman"/>
          <w:szCs w:val="28"/>
          <w:lang w:val="kk-KZ"/>
        </w:rPr>
      </w:pPr>
      <w:r w:rsidRPr="00F00E98">
        <w:rPr>
          <w:rFonts w:cs="Times New Roman"/>
          <w:szCs w:val="28"/>
          <w:lang w:val="kk-KZ"/>
        </w:rPr>
        <w:t xml:space="preserve">Мұндай бұзушылықтардың алдын алу мақсатында Ұлттық жол активтері сапасы орталығының ескертулерін жою міндеттілігі бекітілді, сондай-ақ жойылмаған ақаулар болған кезде объектілерді пайдалануға беруге тыйым </w:t>
      </w:r>
      <w:r w:rsidR="00401E37" w:rsidRPr="00F00E98">
        <w:rPr>
          <w:rFonts w:cs="Times New Roman"/>
          <w:szCs w:val="28"/>
          <w:lang w:val="kk-KZ"/>
        </w:rPr>
        <w:t>енгізілді</w:t>
      </w:r>
      <w:r w:rsidRPr="00F00E98">
        <w:rPr>
          <w:rFonts w:cs="Times New Roman"/>
          <w:szCs w:val="28"/>
          <w:lang w:val="kk-KZ"/>
        </w:rPr>
        <w:t>.</w:t>
      </w:r>
    </w:p>
    <w:p w14:paraId="5DB12D15" w14:textId="77777777" w:rsidR="00E760DA" w:rsidRPr="00F00E98" w:rsidRDefault="00E760DA" w:rsidP="00AF022D">
      <w:pPr>
        <w:pStyle w:val="a4"/>
        <w:widowControl w:val="0"/>
        <w:ind w:left="0"/>
        <w:rPr>
          <w:rFonts w:cs="Times New Roman"/>
          <w:szCs w:val="28"/>
          <w:lang w:val="kk-KZ"/>
        </w:rPr>
      </w:pPr>
    </w:p>
    <w:p w14:paraId="3F7F367F" w14:textId="77777777" w:rsidR="00A8726F" w:rsidRPr="00F00E98" w:rsidRDefault="00401E37" w:rsidP="00AF022D">
      <w:pPr>
        <w:pStyle w:val="a4"/>
        <w:widowControl w:val="0"/>
        <w:ind w:left="0"/>
        <w:rPr>
          <w:rFonts w:cs="Times New Roman"/>
          <w:szCs w:val="28"/>
          <w:lang w:val="kk-KZ"/>
        </w:rPr>
      </w:pPr>
      <w:r w:rsidRPr="00F00E98">
        <w:rPr>
          <w:rFonts w:cs="Times New Roman"/>
          <w:szCs w:val="28"/>
          <w:lang w:val="kk-KZ"/>
        </w:rPr>
        <w:t xml:space="preserve">Бұған қоса </w:t>
      </w:r>
      <w:r w:rsidR="00876D08" w:rsidRPr="00F00E98">
        <w:rPr>
          <w:rFonts w:cs="Times New Roman"/>
          <w:szCs w:val="28"/>
          <w:lang w:val="kk-KZ"/>
        </w:rPr>
        <w:t xml:space="preserve">жұмыстар мен материалдардың сапасына сараптама жүргізу мәселелері заңнамалық деңгейде реттелді, ал автомобиль жолдарында техникалық және авторлық қадағалауды жүзеге асыратын тұлғалар </w:t>
      </w:r>
      <w:r w:rsidRPr="00F00E98">
        <w:rPr>
          <w:rFonts w:cs="Times New Roman"/>
          <w:szCs w:val="28"/>
          <w:lang w:val="kk-KZ"/>
        </w:rPr>
        <w:t xml:space="preserve">мемлекеттік функцияларды орындайтын адамдарға </w:t>
      </w:r>
      <w:r w:rsidR="00876D08" w:rsidRPr="00F00E98">
        <w:rPr>
          <w:rFonts w:cs="Times New Roman"/>
          <w:szCs w:val="28"/>
          <w:lang w:val="kk-KZ"/>
        </w:rPr>
        <w:t>теңестірілді</w:t>
      </w:r>
      <w:r w:rsidRPr="00F00E98">
        <w:rPr>
          <w:rFonts w:cs="Times New Roman"/>
          <w:szCs w:val="28"/>
          <w:lang w:val="kk-KZ"/>
        </w:rPr>
        <w:t>,</w:t>
      </w:r>
      <w:r w:rsidR="00876D08" w:rsidRPr="00F00E98">
        <w:rPr>
          <w:rFonts w:cs="Times New Roman"/>
          <w:szCs w:val="28"/>
          <w:lang w:val="kk-KZ"/>
        </w:rPr>
        <w:t xml:space="preserve"> </w:t>
      </w:r>
      <w:r w:rsidRPr="00F00E98">
        <w:rPr>
          <w:rFonts w:cs="Times New Roman"/>
          <w:szCs w:val="28"/>
          <w:lang w:val="kk-KZ"/>
        </w:rPr>
        <w:t xml:space="preserve">бұл </w:t>
      </w:r>
      <w:r w:rsidR="00876D08" w:rsidRPr="00F00E98">
        <w:rPr>
          <w:rFonts w:cs="Times New Roman"/>
          <w:szCs w:val="28"/>
          <w:lang w:val="kk-KZ"/>
        </w:rPr>
        <w:t>олардың жауапкершілігі</w:t>
      </w:r>
      <w:r w:rsidRPr="00F00E98">
        <w:rPr>
          <w:rFonts w:cs="Times New Roman"/>
          <w:szCs w:val="28"/>
          <w:lang w:val="kk-KZ"/>
        </w:rPr>
        <w:t>н күшейтеді</w:t>
      </w:r>
      <w:r w:rsidR="00876D08" w:rsidRPr="00F00E98">
        <w:rPr>
          <w:rFonts w:cs="Times New Roman"/>
          <w:szCs w:val="28"/>
          <w:lang w:val="kk-KZ"/>
        </w:rPr>
        <w:t>.</w:t>
      </w:r>
    </w:p>
    <w:p w14:paraId="0E5A6F6C" w14:textId="77777777" w:rsidR="00A8726F" w:rsidRPr="00F00E98" w:rsidRDefault="00876D08" w:rsidP="00AF022D">
      <w:pPr>
        <w:pStyle w:val="a4"/>
        <w:widowControl w:val="0"/>
        <w:ind w:left="0"/>
        <w:rPr>
          <w:rFonts w:cs="Times New Roman"/>
          <w:szCs w:val="28"/>
          <w:lang w:val="kk-KZ"/>
        </w:rPr>
      </w:pPr>
      <w:r w:rsidRPr="00F00E98">
        <w:rPr>
          <w:rFonts w:cs="Times New Roman"/>
          <w:szCs w:val="28"/>
          <w:lang w:val="kk-KZ"/>
        </w:rPr>
        <w:t>Цифрлық шешімдерді дамытуға орталықтандырылған есепке алуды, деректердің ашықтығын және өнімнің сапалық сипаттамаларымен айла-шарғы жасауды болдырмауды қамтамасыз ететін жол-құрылыс материалдары мен технологияларының бірыңғай базасы енгізілді.</w:t>
      </w:r>
    </w:p>
    <w:p w14:paraId="3E712813" w14:textId="77777777" w:rsidR="00A8726F" w:rsidRPr="00F00E98" w:rsidRDefault="00876D08" w:rsidP="00AF022D">
      <w:pPr>
        <w:pStyle w:val="a4"/>
        <w:widowControl w:val="0"/>
        <w:spacing w:line="247" w:lineRule="auto"/>
        <w:ind w:left="0"/>
        <w:rPr>
          <w:rFonts w:cs="Times New Roman"/>
          <w:szCs w:val="28"/>
          <w:lang w:val="kk-KZ"/>
        </w:rPr>
      </w:pPr>
      <w:r w:rsidRPr="00F00E98">
        <w:rPr>
          <w:rFonts w:cs="Times New Roman"/>
          <w:i/>
          <w:szCs w:val="28"/>
          <w:lang w:val="kk-KZ"/>
        </w:rPr>
        <w:t>Халықты әлеуметтік қорғау саласында</w:t>
      </w:r>
      <w:r w:rsidRPr="00F00E98">
        <w:rPr>
          <w:rFonts w:cs="Times New Roman"/>
          <w:szCs w:val="28"/>
          <w:lang w:val="kk-KZ"/>
        </w:rPr>
        <w:t xml:space="preserve"> адами факторды барынша азайтуға және рәсімдердің ашықтығын арттыруға бағытталған шаралар іске асырылуда. Атап айтқанда, қарау мерзімдерін қысқартуды және рәсімдерді оңайлатуды көздейтін жекелеген нозологиялар бойынша мүгедектікті белгілеудің проактивті сырттай тетігі енгізілді.</w:t>
      </w:r>
    </w:p>
    <w:p w14:paraId="161B3054" w14:textId="77777777" w:rsidR="001365F8" w:rsidRPr="00F00E98" w:rsidRDefault="00A8726F" w:rsidP="00AF022D">
      <w:pPr>
        <w:pStyle w:val="a4"/>
        <w:widowControl w:val="0"/>
        <w:spacing w:line="247" w:lineRule="auto"/>
        <w:ind w:left="0"/>
        <w:rPr>
          <w:rFonts w:cs="Times New Roman"/>
          <w:szCs w:val="28"/>
          <w:lang w:val="kk-KZ"/>
        </w:rPr>
      </w:pPr>
      <w:r w:rsidRPr="00F00E98">
        <w:rPr>
          <w:rFonts w:cs="Times New Roman"/>
          <w:szCs w:val="28"/>
          <w:lang w:val="kk-KZ"/>
        </w:rPr>
        <w:t xml:space="preserve">Мұнымен </w:t>
      </w:r>
      <w:r w:rsidR="00876D08" w:rsidRPr="00F00E98">
        <w:rPr>
          <w:rFonts w:cs="Times New Roman"/>
          <w:szCs w:val="28"/>
          <w:lang w:val="kk-KZ"/>
        </w:rPr>
        <w:t>қатар жұмыспен қамтуға мемлекеттік қолдау көрсету тетіктері жетілдірілуде. Субсидияланатын жұмыс орындарын жұмыс берушілер</w:t>
      </w:r>
      <w:r w:rsidRPr="00F00E98">
        <w:rPr>
          <w:rFonts w:cs="Times New Roman"/>
          <w:szCs w:val="28"/>
          <w:lang w:val="kk-KZ"/>
        </w:rPr>
        <w:t xml:space="preserve"> мен өңірлер </w:t>
      </w:r>
      <w:r w:rsidR="00876D08" w:rsidRPr="00F00E98">
        <w:rPr>
          <w:rFonts w:cs="Times New Roman"/>
          <w:szCs w:val="28"/>
          <w:lang w:val="kk-KZ"/>
        </w:rPr>
        <w:t>арасында бөлудің ашық критерийлері белгіленді</w:t>
      </w:r>
      <w:r w:rsidR="001365F8" w:rsidRPr="00F00E98">
        <w:rPr>
          <w:rFonts w:cs="Times New Roman"/>
          <w:szCs w:val="28"/>
          <w:lang w:val="kk-KZ"/>
        </w:rPr>
        <w:t xml:space="preserve">, </w:t>
      </w:r>
      <w:r w:rsidR="00876D08" w:rsidRPr="00F00E98">
        <w:rPr>
          <w:rFonts w:cs="Times New Roman"/>
          <w:szCs w:val="28"/>
          <w:lang w:val="kk-KZ"/>
        </w:rPr>
        <w:t xml:space="preserve">автоматтандырылған бақылау </w:t>
      </w:r>
      <w:r w:rsidR="001365F8" w:rsidRPr="00F00E98">
        <w:rPr>
          <w:rFonts w:cs="Times New Roman"/>
          <w:szCs w:val="28"/>
          <w:lang w:val="kk-KZ"/>
        </w:rPr>
        <w:t xml:space="preserve">инструменттері </w:t>
      </w:r>
      <w:r w:rsidR="00876D08" w:rsidRPr="00F00E98">
        <w:rPr>
          <w:rFonts w:cs="Times New Roman"/>
          <w:szCs w:val="28"/>
          <w:lang w:val="kk-KZ"/>
        </w:rPr>
        <w:t>енгізілді және тиісті бағдарламаларға қатысушылардың жауапкершілігі күшейтілді.</w:t>
      </w:r>
    </w:p>
    <w:p w14:paraId="2C19CEAC" w14:textId="77777777" w:rsidR="001365F8" w:rsidRPr="00F00E98" w:rsidRDefault="001365F8" w:rsidP="00AF022D">
      <w:pPr>
        <w:pStyle w:val="a4"/>
        <w:widowControl w:val="0"/>
        <w:spacing w:line="247" w:lineRule="auto"/>
        <w:ind w:left="0"/>
        <w:rPr>
          <w:rFonts w:cs="Times New Roman"/>
          <w:szCs w:val="28"/>
          <w:lang w:val="kk-KZ"/>
        </w:rPr>
      </w:pPr>
      <w:r w:rsidRPr="00F00E98">
        <w:rPr>
          <w:rFonts w:cs="Times New Roman"/>
          <w:szCs w:val="28"/>
          <w:lang w:val="kk-KZ"/>
        </w:rPr>
        <w:t>Қатысушылардың келуін күнделікті мониторингілеу үшін ж</w:t>
      </w:r>
      <w:r w:rsidR="00876D08" w:rsidRPr="00F00E98">
        <w:rPr>
          <w:rFonts w:cs="Times New Roman"/>
          <w:szCs w:val="28"/>
          <w:lang w:val="kk-KZ"/>
        </w:rPr>
        <w:t xml:space="preserve">ұмыс берушілер мен мансап орталықтарының жауапкершілігі </w:t>
      </w:r>
      <w:r w:rsidRPr="00F00E98">
        <w:rPr>
          <w:rFonts w:cs="Times New Roman"/>
          <w:szCs w:val="28"/>
          <w:lang w:val="kk-KZ"/>
        </w:rPr>
        <w:t xml:space="preserve">көзделген, Электрондық еңбек биржасы арқылы жұмыс берушілердің </w:t>
      </w:r>
      <w:r w:rsidR="00876D08" w:rsidRPr="00F00E98">
        <w:rPr>
          <w:rFonts w:cs="Times New Roman"/>
          <w:szCs w:val="28"/>
          <w:lang w:val="kk-KZ"/>
        </w:rPr>
        <w:t>белгіленген талаптарға сәйкестігін автоматтандырылған тексеру енгізілді.</w:t>
      </w:r>
    </w:p>
    <w:p w14:paraId="751A7340" w14:textId="77777777" w:rsidR="000B6144" w:rsidRPr="00F00E98" w:rsidRDefault="00876D08" w:rsidP="00AF022D">
      <w:pPr>
        <w:pStyle w:val="a4"/>
        <w:widowControl w:val="0"/>
        <w:spacing w:line="247" w:lineRule="auto"/>
        <w:ind w:left="0"/>
        <w:rPr>
          <w:rFonts w:cs="Times New Roman"/>
          <w:szCs w:val="28"/>
          <w:lang w:val="kk-KZ"/>
        </w:rPr>
      </w:pPr>
      <w:r w:rsidRPr="00F00E98">
        <w:rPr>
          <w:rFonts w:cs="Times New Roman"/>
          <w:szCs w:val="28"/>
          <w:lang w:val="kk-KZ"/>
        </w:rPr>
        <w:t>Сонымен қатар инватакси қызметін бәсекелестік ортаға беру мақсатында сапарларды цифрлық есе</w:t>
      </w:r>
      <w:r w:rsidR="001365F8" w:rsidRPr="00F00E98">
        <w:rPr>
          <w:rFonts w:cs="Times New Roman"/>
          <w:szCs w:val="28"/>
          <w:lang w:val="kk-KZ"/>
        </w:rPr>
        <w:t xml:space="preserve">пке алуды </w:t>
      </w:r>
      <w:r w:rsidRPr="00F00E98">
        <w:rPr>
          <w:rFonts w:cs="Times New Roman"/>
          <w:szCs w:val="28"/>
          <w:lang w:val="kk-KZ"/>
        </w:rPr>
        <w:t xml:space="preserve">жақсарту және уақыт пен жалған қызметтердің тіркелуін болдырмау үшін </w:t>
      </w:r>
      <w:r w:rsidR="001365F8" w:rsidRPr="00F00E98">
        <w:rPr>
          <w:rFonts w:cs="Times New Roman"/>
          <w:szCs w:val="28"/>
          <w:lang w:val="kk-KZ"/>
        </w:rPr>
        <w:t>Ә</w:t>
      </w:r>
      <w:r w:rsidRPr="00F00E98">
        <w:rPr>
          <w:rFonts w:cs="Times New Roman"/>
          <w:szCs w:val="28"/>
          <w:lang w:val="kk-KZ"/>
        </w:rPr>
        <w:t>леуметтік кодекс</w:t>
      </w:r>
      <w:r w:rsidR="001365F8" w:rsidRPr="00F00E98">
        <w:rPr>
          <w:rFonts w:cs="Times New Roman"/>
          <w:szCs w:val="28"/>
          <w:lang w:val="kk-KZ"/>
        </w:rPr>
        <w:t>ке</w:t>
      </w:r>
      <w:r w:rsidRPr="00F00E98">
        <w:rPr>
          <w:rFonts w:cs="Times New Roman"/>
          <w:szCs w:val="28"/>
          <w:lang w:val="kk-KZ"/>
        </w:rPr>
        <w:t xml:space="preserve"> </w:t>
      </w:r>
      <w:r w:rsidR="001365F8" w:rsidRPr="00F00E98">
        <w:rPr>
          <w:rFonts w:cs="Times New Roman"/>
          <w:szCs w:val="28"/>
          <w:lang w:val="kk-KZ"/>
        </w:rPr>
        <w:t>және «Автомобиль көлігі туралы» З</w:t>
      </w:r>
      <w:r w:rsidRPr="00F00E98">
        <w:rPr>
          <w:rFonts w:cs="Times New Roman"/>
          <w:szCs w:val="28"/>
          <w:lang w:val="kk-KZ"/>
        </w:rPr>
        <w:t xml:space="preserve">аңға </w:t>
      </w:r>
      <w:r w:rsidR="000B6144" w:rsidRPr="00F00E98">
        <w:rPr>
          <w:rFonts w:cs="Times New Roman"/>
          <w:szCs w:val="28"/>
          <w:lang w:val="kk-KZ"/>
        </w:rPr>
        <w:t xml:space="preserve">әлеуметтік қызметтер порталы арқылы инватакси қызметтерін көрсету бөлігінде </w:t>
      </w:r>
      <w:r w:rsidRPr="00F00E98">
        <w:rPr>
          <w:rFonts w:cs="Times New Roman"/>
          <w:szCs w:val="28"/>
          <w:lang w:val="kk-KZ"/>
        </w:rPr>
        <w:t xml:space="preserve">түзетулер енгізілді. Бұл мүгедектігі бар адамдарға өздерінің ерекше қажеттіліктерін ескере отырып, арнайы көлік қызметтеріне тапсырыс беруге мүмкіндік береді, сондай-ақ </w:t>
      </w:r>
      <w:r w:rsidR="000B6144" w:rsidRPr="00F00E98">
        <w:rPr>
          <w:rFonts w:cs="Times New Roman"/>
          <w:szCs w:val="28"/>
          <w:lang w:val="kk-KZ"/>
        </w:rPr>
        <w:t>қ</w:t>
      </w:r>
      <w:r w:rsidRPr="00F00E98">
        <w:rPr>
          <w:rFonts w:cs="Times New Roman"/>
          <w:szCs w:val="28"/>
          <w:lang w:val="kk-KZ"/>
        </w:rPr>
        <w:t>ызмет көрсету мерзім</w:t>
      </w:r>
      <w:r w:rsidR="000B6144" w:rsidRPr="00F00E98">
        <w:rPr>
          <w:rFonts w:cs="Times New Roman"/>
          <w:szCs w:val="28"/>
          <w:lang w:val="kk-KZ"/>
        </w:rPr>
        <w:t>дер</w:t>
      </w:r>
      <w:r w:rsidRPr="00F00E98">
        <w:rPr>
          <w:rFonts w:cs="Times New Roman"/>
          <w:szCs w:val="28"/>
          <w:lang w:val="kk-KZ"/>
        </w:rPr>
        <w:t>і мен күту уақытын қысқартады.</w:t>
      </w:r>
    </w:p>
    <w:p w14:paraId="12C44521" w14:textId="44732FF1" w:rsidR="000B6144" w:rsidRPr="00F00E98" w:rsidRDefault="000B6144" w:rsidP="00AF022D">
      <w:pPr>
        <w:pStyle w:val="a4"/>
        <w:widowControl w:val="0"/>
        <w:spacing w:line="247" w:lineRule="auto"/>
        <w:ind w:left="0"/>
        <w:rPr>
          <w:rFonts w:cs="Times New Roman"/>
          <w:spacing w:val="-6"/>
          <w:szCs w:val="28"/>
          <w:lang w:val="kk-KZ"/>
        </w:rPr>
      </w:pPr>
      <w:r w:rsidRPr="00F00E98">
        <w:rPr>
          <w:rFonts w:cs="Times New Roman"/>
          <w:i/>
          <w:spacing w:val="-6"/>
          <w:szCs w:val="28"/>
          <w:lang w:val="kk-KZ"/>
        </w:rPr>
        <w:t>Б</w:t>
      </w:r>
      <w:r w:rsidR="00876D08" w:rsidRPr="00F00E98">
        <w:rPr>
          <w:rFonts w:cs="Times New Roman"/>
          <w:i/>
          <w:spacing w:val="-6"/>
          <w:szCs w:val="28"/>
          <w:lang w:val="kk-KZ"/>
        </w:rPr>
        <w:t>ілім беруді қаржыландыру саласында</w:t>
      </w:r>
      <w:r w:rsidR="00876D08" w:rsidRPr="00F00E98">
        <w:rPr>
          <w:rFonts w:cs="Times New Roman"/>
          <w:spacing w:val="-6"/>
          <w:szCs w:val="28"/>
          <w:lang w:val="kk-KZ"/>
        </w:rPr>
        <w:t xml:space="preserve"> сыбайлас жемқорлық </w:t>
      </w:r>
      <w:r w:rsidRPr="00F00E98">
        <w:rPr>
          <w:rFonts w:cs="Times New Roman"/>
          <w:spacing w:val="-6"/>
          <w:szCs w:val="28"/>
          <w:lang w:val="kk-KZ"/>
        </w:rPr>
        <w:t xml:space="preserve">тәуекелдерін </w:t>
      </w:r>
      <w:r w:rsidR="00876D08" w:rsidRPr="00F00E98">
        <w:rPr>
          <w:rFonts w:cs="Times New Roman"/>
          <w:spacing w:val="-6"/>
          <w:szCs w:val="28"/>
          <w:lang w:val="kk-KZ"/>
        </w:rPr>
        <w:t xml:space="preserve">сыртқы талдау қорытындысы бойынша </w:t>
      </w:r>
      <w:r w:rsidRPr="00F00E98">
        <w:rPr>
          <w:rFonts w:cs="Times New Roman"/>
          <w:spacing w:val="-6"/>
          <w:szCs w:val="28"/>
          <w:lang w:val="kk-KZ"/>
        </w:rPr>
        <w:t xml:space="preserve">Оқу-ағарту </w:t>
      </w:r>
      <w:r w:rsidR="00876D08" w:rsidRPr="00F00E98">
        <w:rPr>
          <w:rFonts w:cs="Times New Roman"/>
          <w:spacing w:val="-6"/>
          <w:szCs w:val="28"/>
          <w:lang w:val="kk-KZ"/>
        </w:rPr>
        <w:t xml:space="preserve">министрлігімен бірлесіп </w:t>
      </w:r>
      <w:r w:rsidR="00755D01" w:rsidRPr="00F00E98">
        <w:rPr>
          <w:rFonts w:cs="Times New Roman"/>
          <w:spacing w:val="-6"/>
          <w:szCs w:val="28"/>
          <w:lang w:val="kk-KZ"/>
        </w:rPr>
        <w:br/>
      </w:r>
      <w:r w:rsidR="00876D08" w:rsidRPr="00F00E98">
        <w:rPr>
          <w:rFonts w:cs="Times New Roman"/>
          <w:spacing w:val="-6"/>
          <w:szCs w:val="28"/>
          <w:lang w:val="kk-KZ"/>
        </w:rPr>
        <w:t>14 іс</w:t>
      </w:r>
      <w:r w:rsidRPr="00F00E98">
        <w:rPr>
          <w:rFonts w:cs="Times New Roman"/>
          <w:spacing w:val="-6"/>
          <w:szCs w:val="28"/>
          <w:lang w:val="kk-KZ"/>
        </w:rPr>
        <w:t>-</w:t>
      </w:r>
      <w:r w:rsidR="00876D08" w:rsidRPr="00F00E98">
        <w:rPr>
          <w:rFonts w:cs="Times New Roman"/>
          <w:spacing w:val="-6"/>
          <w:szCs w:val="28"/>
          <w:lang w:val="kk-KZ"/>
        </w:rPr>
        <w:t>шара көзделген, о</w:t>
      </w:r>
      <w:r w:rsidRPr="00F00E98">
        <w:rPr>
          <w:rFonts w:cs="Times New Roman"/>
          <w:spacing w:val="-6"/>
          <w:szCs w:val="28"/>
          <w:lang w:val="kk-KZ"/>
        </w:rPr>
        <w:t xml:space="preserve">ның </w:t>
      </w:r>
      <w:r w:rsidR="00876D08" w:rsidRPr="00F00E98">
        <w:rPr>
          <w:rFonts w:cs="Times New Roman"/>
          <w:spacing w:val="-6"/>
          <w:szCs w:val="28"/>
          <w:lang w:val="kk-KZ"/>
        </w:rPr>
        <w:t>9</w:t>
      </w:r>
      <w:r w:rsidRPr="00F00E98">
        <w:rPr>
          <w:rFonts w:cs="Times New Roman"/>
          <w:spacing w:val="-6"/>
          <w:szCs w:val="28"/>
          <w:lang w:val="kk-KZ"/>
        </w:rPr>
        <w:t>-ы</w:t>
      </w:r>
      <w:r w:rsidR="00876D08" w:rsidRPr="00F00E98">
        <w:rPr>
          <w:rFonts w:cs="Times New Roman"/>
          <w:spacing w:val="-6"/>
          <w:szCs w:val="28"/>
          <w:lang w:val="kk-KZ"/>
        </w:rPr>
        <w:t xml:space="preserve"> орындалды.</w:t>
      </w:r>
    </w:p>
    <w:p w14:paraId="0E9CC59A" w14:textId="4282ABB1" w:rsidR="000B6144" w:rsidRPr="00F00E98" w:rsidRDefault="00755D01" w:rsidP="00AF022D">
      <w:pPr>
        <w:pStyle w:val="a4"/>
        <w:widowControl w:val="0"/>
        <w:spacing w:line="247" w:lineRule="auto"/>
        <w:ind w:left="0"/>
        <w:rPr>
          <w:rFonts w:cs="Times New Roman"/>
          <w:szCs w:val="28"/>
          <w:lang w:val="kk-KZ"/>
        </w:rPr>
      </w:pPr>
      <w:r w:rsidRPr="00F00E98">
        <w:rPr>
          <w:rFonts w:cs="Times New Roman"/>
          <w:szCs w:val="28"/>
          <w:lang w:val="kk-KZ"/>
        </w:rPr>
        <w:t>Мәселен, 2 966 орта мектептің 2 </w:t>
      </w:r>
      <w:r w:rsidR="00876D08" w:rsidRPr="00F00E98">
        <w:rPr>
          <w:rFonts w:cs="Times New Roman"/>
          <w:szCs w:val="28"/>
          <w:lang w:val="kk-KZ"/>
        </w:rPr>
        <w:t xml:space="preserve">962-сінде сабаққа қатысуды бақылауды автоматтандыру </w:t>
      </w:r>
      <w:r w:rsidR="000B6144" w:rsidRPr="00F00E98">
        <w:rPr>
          <w:rFonts w:cs="Times New Roman"/>
          <w:szCs w:val="28"/>
          <w:lang w:val="kk-KZ"/>
        </w:rPr>
        <w:t xml:space="preserve">жөніндегі </w:t>
      </w:r>
      <w:r w:rsidR="00876D08" w:rsidRPr="00F00E98">
        <w:rPr>
          <w:rFonts w:cs="Times New Roman"/>
          <w:szCs w:val="28"/>
          <w:lang w:val="kk-KZ"/>
        </w:rPr>
        <w:t>аппараттық-бағдарламалық кешендер орнатылған, бұл 99,9% құрайды</w:t>
      </w:r>
      <w:r w:rsidR="000B6144" w:rsidRPr="00F00E98">
        <w:rPr>
          <w:rFonts w:cs="Times New Roman"/>
          <w:szCs w:val="28"/>
          <w:lang w:val="kk-KZ"/>
        </w:rPr>
        <w:t xml:space="preserve"> </w:t>
      </w:r>
      <w:r w:rsidR="00876D08" w:rsidRPr="00F00E98">
        <w:rPr>
          <w:rFonts w:cs="Times New Roman"/>
          <w:i/>
          <w:sz w:val="24"/>
          <w:szCs w:val="28"/>
          <w:lang w:val="kk-KZ"/>
        </w:rPr>
        <w:t>(қалған 4 білім беру мекемесінде күрделі жөндеу жұмыстары жүргізілуде, аяқтау мерзімі</w:t>
      </w:r>
      <w:r w:rsidR="000B6144" w:rsidRPr="00F00E98">
        <w:rPr>
          <w:rFonts w:cs="Times New Roman"/>
          <w:i/>
          <w:sz w:val="24"/>
          <w:szCs w:val="28"/>
          <w:lang w:val="kk-KZ"/>
        </w:rPr>
        <w:t xml:space="preserve"> – </w:t>
      </w:r>
      <w:r w:rsidR="00876D08" w:rsidRPr="00F00E98">
        <w:rPr>
          <w:rFonts w:cs="Times New Roman"/>
          <w:i/>
          <w:sz w:val="24"/>
          <w:szCs w:val="28"/>
          <w:lang w:val="kk-KZ"/>
        </w:rPr>
        <w:t>2026</w:t>
      </w:r>
      <w:r w:rsidR="000B6144" w:rsidRPr="00F00E98">
        <w:rPr>
          <w:rFonts w:cs="Times New Roman"/>
          <w:i/>
          <w:sz w:val="24"/>
          <w:szCs w:val="28"/>
          <w:lang w:val="kk-KZ"/>
        </w:rPr>
        <w:t xml:space="preserve"> </w:t>
      </w:r>
      <w:r w:rsidR="00876D08" w:rsidRPr="00F00E98">
        <w:rPr>
          <w:rFonts w:cs="Times New Roman"/>
          <w:i/>
          <w:sz w:val="24"/>
          <w:szCs w:val="28"/>
          <w:lang w:val="kk-KZ"/>
        </w:rPr>
        <w:t>жылғы шілде).</w:t>
      </w:r>
    </w:p>
    <w:p w14:paraId="2F556AC8" w14:textId="7A1F0A98" w:rsidR="00306A64" w:rsidRPr="00F00E98" w:rsidRDefault="00876D08" w:rsidP="00AF022D">
      <w:pPr>
        <w:pStyle w:val="a4"/>
        <w:widowControl w:val="0"/>
        <w:ind w:left="0"/>
        <w:rPr>
          <w:rFonts w:cs="Times New Roman"/>
          <w:szCs w:val="28"/>
          <w:lang w:val="kk-KZ"/>
        </w:rPr>
      </w:pPr>
      <w:r w:rsidRPr="00F00E98">
        <w:rPr>
          <w:rFonts w:cs="Times New Roman"/>
          <w:szCs w:val="28"/>
          <w:lang w:val="kk-KZ"/>
        </w:rPr>
        <w:t>Ұлттық білім беру дерек</w:t>
      </w:r>
      <w:r w:rsidR="00306A64" w:rsidRPr="00F00E98">
        <w:rPr>
          <w:rFonts w:cs="Times New Roman"/>
          <w:szCs w:val="28"/>
          <w:lang w:val="kk-KZ"/>
        </w:rPr>
        <w:t xml:space="preserve">қорын </w:t>
      </w:r>
      <w:r w:rsidRPr="00F00E98">
        <w:rPr>
          <w:rFonts w:cs="Times New Roman"/>
          <w:szCs w:val="28"/>
          <w:lang w:val="kk-KZ"/>
        </w:rPr>
        <w:t xml:space="preserve">бюджетті жоспарлаудың 12 ақпараттық жүйесімен интеграциялау жүзеге асырылды. Бұл жергілікті атқарушы органдар деңгейінде бюджеттік өтінімдерді қалыптастыру және бекіту процесін автоматтандыруға, сондай-ақ қызметкерлер мен оқушылар контингенті бойынша мәліметтерді автоматты </w:t>
      </w:r>
      <w:r w:rsidR="00306A64" w:rsidRPr="00F00E98">
        <w:rPr>
          <w:rFonts w:cs="Times New Roman"/>
          <w:szCs w:val="28"/>
          <w:lang w:val="kk-KZ"/>
        </w:rPr>
        <w:t>түр</w:t>
      </w:r>
      <w:r w:rsidRPr="00F00E98">
        <w:rPr>
          <w:rFonts w:cs="Times New Roman"/>
          <w:szCs w:val="28"/>
          <w:lang w:val="kk-KZ"/>
        </w:rPr>
        <w:t>де алуға мүмкіндік берді.</w:t>
      </w:r>
    </w:p>
    <w:p w14:paraId="7AEE3938" w14:textId="1B32E522" w:rsidR="00306A64" w:rsidRPr="00F00E98" w:rsidRDefault="00260918" w:rsidP="00AF022D">
      <w:pPr>
        <w:pStyle w:val="a4"/>
        <w:widowControl w:val="0"/>
        <w:ind w:left="0"/>
        <w:rPr>
          <w:rFonts w:cs="Times New Roman"/>
          <w:szCs w:val="28"/>
          <w:lang w:val="kk-KZ"/>
        </w:rPr>
      </w:pPr>
      <w:r w:rsidRPr="00F00E98">
        <w:rPr>
          <w:rFonts w:cs="Times New Roman"/>
          <w:szCs w:val="28"/>
          <w:lang w:val="kk-KZ"/>
        </w:rPr>
        <w:lastRenderedPageBreak/>
        <w:t>Е</w:t>
      </w:r>
      <w:r w:rsidR="00876D08" w:rsidRPr="00F00E98">
        <w:rPr>
          <w:rFonts w:cs="Times New Roman"/>
          <w:szCs w:val="28"/>
          <w:lang w:val="kk-KZ"/>
        </w:rPr>
        <w:t xml:space="preserve">ліміздің 14 өңірінде </w:t>
      </w:r>
      <w:r w:rsidR="00876D08" w:rsidRPr="00F00E98">
        <w:rPr>
          <w:rFonts w:cs="Times New Roman"/>
          <w:i/>
          <w:sz w:val="24"/>
          <w:szCs w:val="28"/>
          <w:lang w:val="kk-KZ"/>
        </w:rPr>
        <w:t xml:space="preserve">(Ақмола, Ақтөбе, Алматы, Жамбыл, Батыс Қазақстан, Қостанай, Қызылорда, Павлодар, Солтүстік Қазақстан, Түркістан облыстары, сондай-ақ Абай және Жетісу облыстары, Алматы және Шымкент қалалары) </w:t>
      </w:r>
      <w:r w:rsidR="00306A64" w:rsidRPr="00F00E98">
        <w:rPr>
          <w:rFonts w:cs="Times New Roman"/>
          <w:szCs w:val="28"/>
          <w:lang w:val="kk-KZ"/>
        </w:rPr>
        <w:t xml:space="preserve">орталықтандырылған бухгалтерия </w:t>
      </w:r>
      <w:r w:rsidR="00876D08" w:rsidRPr="00F00E98">
        <w:rPr>
          <w:rFonts w:cs="Times New Roman"/>
          <w:szCs w:val="28"/>
          <w:lang w:val="kk-KZ"/>
        </w:rPr>
        <w:t xml:space="preserve">енгізілді, бұл бухгалтерлік есептің ашықтығын арттырады және </w:t>
      </w:r>
      <w:r w:rsidR="00306A64" w:rsidRPr="00F00E98">
        <w:rPr>
          <w:rFonts w:cs="Times New Roman"/>
          <w:szCs w:val="28"/>
          <w:lang w:val="kk-KZ"/>
        </w:rPr>
        <w:t xml:space="preserve">іс жүзінде деректерді </w:t>
      </w:r>
      <w:r w:rsidR="00876D08" w:rsidRPr="00F00E98">
        <w:rPr>
          <w:rFonts w:cs="Times New Roman"/>
          <w:szCs w:val="28"/>
          <w:lang w:val="kk-KZ"/>
        </w:rPr>
        <w:t>манипуляция</w:t>
      </w:r>
      <w:r w:rsidR="00306A64" w:rsidRPr="00F00E98">
        <w:rPr>
          <w:rFonts w:cs="Times New Roman"/>
          <w:szCs w:val="28"/>
          <w:lang w:val="kk-KZ"/>
        </w:rPr>
        <w:t>лау</w:t>
      </w:r>
      <w:r w:rsidR="00876D08" w:rsidRPr="00F00E98">
        <w:rPr>
          <w:rFonts w:cs="Times New Roman"/>
          <w:szCs w:val="28"/>
          <w:lang w:val="kk-KZ"/>
        </w:rPr>
        <w:t xml:space="preserve"> тәуекелдерін жояды.</w:t>
      </w:r>
    </w:p>
    <w:p w14:paraId="20160CE3" w14:textId="77777777" w:rsidR="00306A64" w:rsidRPr="00F00E98" w:rsidRDefault="00876D08" w:rsidP="00AF022D">
      <w:pPr>
        <w:pStyle w:val="a4"/>
        <w:widowControl w:val="0"/>
        <w:ind w:left="0"/>
        <w:rPr>
          <w:rFonts w:cs="Times New Roman"/>
          <w:szCs w:val="28"/>
          <w:lang w:val="kk-KZ"/>
        </w:rPr>
      </w:pPr>
      <w:r w:rsidRPr="00F00E98">
        <w:rPr>
          <w:rFonts w:cs="Times New Roman"/>
          <w:i/>
          <w:szCs w:val="28"/>
          <w:lang w:val="kk-KZ"/>
        </w:rPr>
        <w:t>Ғылымды қаржыландыру саласында</w:t>
      </w:r>
      <w:r w:rsidRPr="00F00E98">
        <w:rPr>
          <w:rFonts w:cs="Times New Roman"/>
          <w:szCs w:val="28"/>
          <w:lang w:val="kk-KZ"/>
        </w:rPr>
        <w:t xml:space="preserve"> </w:t>
      </w:r>
      <w:r w:rsidR="00306A64" w:rsidRPr="00F00E98">
        <w:rPr>
          <w:rFonts w:cs="Times New Roman"/>
          <w:szCs w:val="28"/>
          <w:lang w:val="kk-KZ"/>
        </w:rPr>
        <w:t>Ғ</w:t>
      </w:r>
      <w:r w:rsidRPr="00F00E98">
        <w:rPr>
          <w:rFonts w:cs="Times New Roman"/>
          <w:szCs w:val="28"/>
          <w:lang w:val="kk-KZ"/>
        </w:rPr>
        <w:t xml:space="preserve">ылым және жоғары білім министрлігі Жол картасында көзделген 105 </w:t>
      </w:r>
      <w:r w:rsidR="00306A64" w:rsidRPr="00F00E98">
        <w:rPr>
          <w:rFonts w:cs="Times New Roman"/>
          <w:szCs w:val="28"/>
          <w:lang w:val="kk-KZ"/>
        </w:rPr>
        <w:t xml:space="preserve">тармақтан </w:t>
      </w:r>
      <w:r w:rsidRPr="00F00E98">
        <w:rPr>
          <w:rFonts w:cs="Times New Roman"/>
          <w:szCs w:val="28"/>
          <w:lang w:val="kk-KZ"/>
        </w:rPr>
        <w:t>80 іс-шараны іске асырды.</w:t>
      </w:r>
    </w:p>
    <w:p w14:paraId="08F9178A" w14:textId="77777777" w:rsidR="00C87E91" w:rsidRPr="00F00E98" w:rsidRDefault="00876D08" w:rsidP="00AF022D">
      <w:pPr>
        <w:pStyle w:val="a4"/>
        <w:widowControl w:val="0"/>
        <w:ind w:left="0"/>
        <w:rPr>
          <w:rFonts w:cs="Times New Roman"/>
          <w:szCs w:val="28"/>
          <w:lang w:val="kk-KZ"/>
        </w:rPr>
      </w:pPr>
      <w:r w:rsidRPr="00F00E98">
        <w:rPr>
          <w:rFonts w:cs="Times New Roman"/>
          <w:szCs w:val="28"/>
          <w:lang w:val="kk-KZ"/>
        </w:rPr>
        <w:t xml:space="preserve">Атап айтқанда, </w:t>
      </w:r>
      <w:r w:rsidR="00306A64" w:rsidRPr="00F00E98">
        <w:rPr>
          <w:rFonts w:cs="Times New Roman"/>
          <w:szCs w:val="28"/>
          <w:lang w:val="kk-KZ"/>
        </w:rPr>
        <w:t xml:space="preserve">конкурстық құжаттаманы қалыптастыру кезеңінде бағдарламалық-нысаналы қаржыландыруда </w:t>
      </w:r>
      <w:r w:rsidRPr="00F00E98">
        <w:rPr>
          <w:rFonts w:cs="Times New Roman"/>
          <w:szCs w:val="28"/>
          <w:lang w:val="kk-KZ"/>
        </w:rPr>
        <w:t>сметаның қаржылық-экономикалық негіздемесі енгізілді</w:t>
      </w:r>
      <w:r w:rsidR="00306A64" w:rsidRPr="00F00E98">
        <w:rPr>
          <w:rFonts w:cs="Times New Roman"/>
          <w:szCs w:val="28"/>
          <w:lang w:val="kk-KZ"/>
        </w:rPr>
        <w:t xml:space="preserve">, аккредиттеу туралы куәлік болмаған немесе қолданылу мерзімі өткен жағдайда </w:t>
      </w:r>
      <w:r w:rsidRPr="00F00E98">
        <w:rPr>
          <w:rFonts w:cs="Times New Roman"/>
          <w:szCs w:val="28"/>
          <w:lang w:val="kk-KZ"/>
        </w:rPr>
        <w:t xml:space="preserve">шарт жасасуға техникалық тыйым </w:t>
      </w:r>
      <w:r w:rsidR="00306A64" w:rsidRPr="00F00E98">
        <w:rPr>
          <w:rFonts w:cs="Times New Roman"/>
          <w:szCs w:val="28"/>
          <w:lang w:val="kk-KZ"/>
        </w:rPr>
        <w:t xml:space="preserve">белгіленді, сондай-ақ </w:t>
      </w:r>
      <w:r w:rsidR="00C87E91" w:rsidRPr="00F00E98">
        <w:rPr>
          <w:rFonts w:cs="Times New Roman"/>
          <w:szCs w:val="28"/>
          <w:lang w:val="kk-KZ"/>
        </w:rPr>
        <w:t xml:space="preserve">бір және сол мақсаттарға арналған халықаралық бағдарламалар шеңберінде </w:t>
      </w:r>
      <w:r w:rsidR="00C87E91" w:rsidRPr="00F00E98">
        <w:rPr>
          <w:rFonts w:cs="Times New Roman"/>
          <w:i/>
          <w:sz w:val="24"/>
          <w:szCs w:val="28"/>
          <w:lang w:val="kk-KZ"/>
        </w:rPr>
        <w:t>(сатып алынған жабдықтың құнын өтеуге және грант бойынша жабдықты сатып алуға субсидиялар)</w:t>
      </w:r>
      <w:r w:rsidR="00C87E91" w:rsidRPr="00F00E98">
        <w:rPr>
          <w:rFonts w:cs="Times New Roman"/>
          <w:szCs w:val="28"/>
          <w:lang w:val="kk-KZ"/>
        </w:rPr>
        <w:t xml:space="preserve"> қосарланған бюджеттік қаржыландыру және қоса қаржыландыру </w:t>
      </w:r>
      <w:r w:rsidRPr="00F00E98">
        <w:rPr>
          <w:rFonts w:cs="Times New Roman"/>
          <w:szCs w:val="28"/>
          <w:lang w:val="kk-KZ"/>
        </w:rPr>
        <w:t>алу мүмкіндігі алып тасталды</w:t>
      </w:r>
      <w:r w:rsidR="00C87E91" w:rsidRPr="00F00E98">
        <w:rPr>
          <w:rFonts w:cs="Times New Roman"/>
          <w:szCs w:val="28"/>
          <w:lang w:val="kk-KZ"/>
        </w:rPr>
        <w:t>.</w:t>
      </w:r>
    </w:p>
    <w:p w14:paraId="5708D004" w14:textId="3EBB62B5" w:rsidR="00876D08" w:rsidRPr="00F00E98" w:rsidRDefault="00876D08" w:rsidP="00AF022D">
      <w:pPr>
        <w:pStyle w:val="a4"/>
        <w:widowControl w:val="0"/>
        <w:ind w:left="0"/>
        <w:rPr>
          <w:rFonts w:cs="Times New Roman"/>
          <w:szCs w:val="28"/>
          <w:lang w:val="kk-KZ"/>
        </w:rPr>
      </w:pPr>
      <w:r w:rsidRPr="00F00E98">
        <w:rPr>
          <w:rFonts w:cs="Times New Roman"/>
          <w:szCs w:val="28"/>
          <w:lang w:val="kk-KZ"/>
        </w:rPr>
        <w:t xml:space="preserve">Сонымен қатар </w:t>
      </w:r>
      <w:r w:rsidR="00FF57E6" w:rsidRPr="00F00E98">
        <w:rPr>
          <w:rFonts w:cs="Times New Roman"/>
          <w:szCs w:val="28"/>
          <w:lang w:val="kk-KZ"/>
        </w:rPr>
        <w:t xml:space="preserve">«Ұлттық мемлекеттік ғылыми-техникалық сараптама орталығы» ақпараттық жүйесінде жобаларға қатысушы тұлғалар туралы мәліметтер </w:t>
      </w:r>
      <w:r w:rsidRPr="00F00E98">
        <w:rPr>
          <w:rFonts w:cs="Times New Roman"/>
          <w:szCs w:val="28"/>
          <w:lang w:val="kk-KZ"/>
        </w:rPr>
        <w:t>шифрланған</w:t>
      </w:r>
      <w:r w:rsidR="00FF57E6" w:rsidRPr="00F00E98">
        <w:rPr>
          <w:rFonts w:cs="Times New Roman"/>
          <w:szCs w:val="28"/>
          <w:lang w:val="kk-KZ"/>
        </w:rPr>
        <w:t xml:space="preserve">, </w:t>
      </w:r>
      <w:r w:rsidRPr="00F00E98">
        <w:rPr>
          <w:rFonts w:cs="Times New Roman"/>
          <w:szCs w:val="28"/>
          <w:lang w:val="kk-KZ"/>
        </w:rPr>
        <w:t xml:space="preserve">бұзушылықтарға жол берген тұлғаларды белгілі </w:t>
      </w:r>
      <w:r w:rsidR="00703DE0" w:rsidRPr="00F00E98">
        <w:rPr>
          <w:rFonts w:cs="Times New Roman"/>
          <w:szCs w:val="28"/>
          <w:lang w:val="kk-KZ"/>
        </w:rPr>
        <w:br/>
      </w:r>
      <w:r w:rsidRPr="00F00E98">
        <w:rPr>
          <w:rFonts w:cs="Times New Roman"/>
          <w:szCs w:val="28"/>
          <w:lang w:val="kk-KZ"/>
        </w:rPr>
        <w:t xml:space="preserve">бір мерзімге одан әрі бюджеттік қаржыландыруға қолжетімділік шектелген, </w:t>
      </w:r>
      <w:r w:rsidR="00FF57E6" w:rsidRPr="00F00E98">
        <w:rPr>
          <w:rFonts w:cs="Times New Roman"/>
          <w:szCs w:val="28"/>
          <w:lang w:val="kk-KZ"/>
        </w:rPr>
        <w:t xml:space="preserve">бір және </w:t>
      </w:r>
      <w:r w:rsidRPr="00F00E98">
        <w:rPr>
          <w:rFonts w:cs="Times New Roman"/>
          <w:szCs w:val="28"/>
          <w:lang w:val="kk-KZ"/>
        </w:rPr>
        <w:t>сол өтінімді қайта сарапта</w:t>
      </w:r>
      <w:r w:rsidR="00FF57E6" w:rsidRPr="00F00E98">
        <w:rPr>
          <w:rFonts w:cs="Times New Roman"/>
          <w:szCs w:val="28"/>
          <w:lang w:val="kk-KZ"/>
        </w:rPr>
        <w:t xml:space="preserve">мадан өткізуге </w:t>
      </w:r>
      <w:r w:rsidRPr="00F00E98">
        <w:rPr>
          <w:rFonts w:cs="Times New Roman"/>
          <w:szCs w:val="28"/>
          <w:lang w:val="kk-KZ"/>
        </w:rPr>
        <w:t xml:space="preserve">тыйым </w:t>
      </w:r>
      <w:r w:rsidR="00FF57E6" w:rsidRPr="00F00E98">
        <w:rPr>
          <w:rFonts w:cs="Times New Roman"/>
          <w:szCs w:val="28"/>
          <w:lang w:val="kk-KZ"/>
        </w:rPr>
        <w:t>белгіленген</w:t>
      </w:r>
      <w:r w:rsidRPr="00F00E98">
        <w:rPr>
          <w:rFonts w:cs="Times New Roman"/>
          <w:szCs w:val="28"/>
          <w:lang w:val="kk-KZ"/>
        </w:rPr>
        <w:t xml:space="preserve">, өтінімдерді қарайтын сарапшыларды қолмен іріктеу алып тасталған, </w:t>
      </w:r>
      <w:r w:rsidR="00703DE0" w:rsidRPr="00F00E98">
        <w:rPr>
          <w:rFonts w:cs="Times New Roman"/>
          <w:szCs w:val="28"/>
          <w:lang w:val="kk-KZ"/>
        </w:rPr>
        <w:br/>
      </w:r>
      <w:r w:rsidRPr="00F00E98">
        <w:rPr>
          <w:rFonts w:cs="Times New Roman"/>
          <w:szCs w:val="28"/>
          <w:lang w:val="kk-KZ"/>
        </w:rPr>
        <w:t>сондай-ақ ақпараттық жүйедегі барлық өзгерістер туралы мәліметтердің сақталуы қамтамасыз етілген.</w:t>
      </w:r>
    </w:p>
    <w:bookmarkEnd w:id="9"/>
    <w:p w14:paraId="0820FCDA" w14:textId="5CAAD91B" w:rsidR="00CB049F" w:rsidRPr="00F00E98" w:rsidRDefault="00CB049F" w:rsidP="00AF022D">
      <w:pPr>
        <w:widowControl w:val="0"/>
        <w:rPr>
          <w:rFonts w:cs="Times New Roman"/>
          <w:szCs w:val="28"/>
          <w:lang w:val="kk-KZ"/>
        </w:rPr>
      </w:pPr>
      <w:r w:rsidRPr="00F00E98">
        <w:rPr>
          <w:rFonts w:cs="Times New Roman"/>
          <w:szCs w:val="28"/>
          <w:lang w:val="kk-KZ"/>
        </w:rPr>
        <w:t xml:space="preserve">Сонымен </w:t>
      </w:r>
      <w:r w:rsidR="00C84153" w:rsidRPr="00F00E98">
        <w:rPr>
          <w:rFonts w:cs="Times New Roman"/>
          <w:szCs w:val="28"/>
          <w:lang w:val="kk-KZ"/>
        </w:rPr>
        <w:t xml:space="preserve">бірге </w:t>
      </w:r>
      <w:r w:rsidR="003375F9" w:rsidRPr="00F00E98">
        <w:rPr>
          <w:rFonts w:cs="Times New Roman"/>
          <w:szCs w:val="28"/>
          <w:lang w:val="kk-KZ"/>
        </w:rPr>
        <w:t>2026 жылғы 12 маусымда «Қазақстан Республикасының кейбір заңнамалық актілеріне сыбайлас сыбайлас жемқорлыққа қарсы іс-қимыл мәселелері бойынша өзгерістер мен толықтырулар енгізу туралы» заңына сәйкес</w:t>
      </w:r>
      <w:r w:rsidR="00543ED1" w:rsidRPr="00F00E98">
        <w:rPr>
          <w:rFonts w:cs="Times New Roman"/>
          <w:szCs w:val="28"/>
          <w:lang w:val="kk-KZ"/>
        </w:rPr>
        <w:t xml:space="preserve"> </w:t>
      </w:r>
      <w:r w:rsidRPr="00F00E98">
        <w:rPr>
          <w:rFonts w:cs="Times New Roman"/>
          <w:szCs w:val="28"/>
          <w:lang w:val="kk-KZ"/>
        </w:rPr>
        <w:t xml:space="preserve">мемлекеттік бюджет қаражатынан қаржыландырылатын жобалар мен бағдарламаларды іріктеуге, сондай-ақ жобаларды қаржыландыру не мемлекеттік қолдау шараларын ұсыну туралы шешімдер қабылдауға қатысатын алқалы органдардың мүшелерін </w:t>
      </w:r>
      <w:r w:rsidR="00543ED1" w:rsidRPr="00F00E98">
        <w:rPr>
          <w:rFonts w:cs="Times New Roman"/>
          <w:szCs w:val="28"/>
          <w:lang w:val="kk-KZ"/>
        </w:rPr>
        <w:t xml:space="preserve">мемлекеттік функцияларды орындауға уәкілетті адамдарға </w:t>
      </w:r>
      <w:r w:rsidRPr="00F00E98">
        <w:rPr>
          <w:rFonts w:cs="Times New Roman"/>
          <w:szCs w:val="28"/>
          <w:lang w:val="kk-KZ"/>
        </w:rPr>
        <w:t>жатқызуды көздейтін заңнамаға</w:t>
      </w:r>
      <w:r w:rsidR="00C84153" w:rsidRPr="00F00E98">
        <w:rPr>
          <w:rFonts w:cs="Times New Roman"/>
          <w:szCs w:val="28"/>
          <w:lang w:val="kk-KZ"/>
        </w:rPr>
        <w:t xml:space="preserve"> толықтырулар </w:t>
      </w:r>
      <w:r w:rsidR="003375F9" w:rsidRPr="00F00E98">
        <w:rPr>
          <w:rFonts w:cs="Times New Roman"/>
          <w:szCs w:val="28"/>
          <w:lang w:val="kk-KZ"/>
        </w:rPr>
        <w:t>карастырылған</w:t>
      </w:r>
      <w:r w:rsidRPr="00F00E98">
        <w:rPr>
          <w:rFonts w:cs="Times New Roman"/>
          <w:szCs w:val="28"/>
          <w:lang w:val="kk-KZ"/>
        </w:rPr>
        <w:t>.</w:t>
      </w:r>
    </w:p>
    <w:p w14:paraId="7490F109" w14:textId="09F1F53A" w:rsidR="00CB049F" w:rsidRPr="00F00E98" w:rsidRDefault="00CB049F" w:rsidP="00AF022D">
      <w:pPr>
        <w:widowControl w:val="0"/>
        <w:rPr>
          <w:rFonts w:cs="Times New Roman"/>
          <w:szCs w:val="28"/>
          <w:lang w:val="kk-KZ"/>
        </w:rPr>
      </w:pPr>
      <w:r w:rsidRPr="00F00E98">
        <w:rPr>
          <w:rFonts w:cs="Times New Roman"/>
          <w:szCs w:val="28"/>
          <w:lang w:val="kk-KZ"/>
        </w:rPr>
        <w:t>Бұл сыбайлас жемқорлыққа қарсы талаптар</w:t>
      </w:r>
      <w:r w:rsidR="00543ED1" w:rsidRPr="00F00E98">
        <w:rPr>
          <w:rFonts w:cs="Times New Roman"/>
          <w:szCs w:val="28"/>
          <w:lang w:val="kk-KZ"/>
        </w:rPr>
        <w:t xml:space="preserve"> мен</w:t>
      </w:r>
      <w:r w:rsidRPr="00F00E98">
        <w:rPr>
          <w:rFonts w:cs="Times New Roman"/>
          <w:szCs w:val="28"/>
          <w:lang w:val="kk-KZ"/>
        </w:rPr>
        <w:t xml:space="preserve"> </w:t>
      </w:r>
      <w:r w:rsidR="00543ED1" w:rsidRPr="00F00E98">
        <w:rPr>
          <w:rFonts w:cs="Times New Roman"/>
          <w:szCs w:val="28"/>
          <w:lang w:val="kk-KZ"/>
        </w:rPr>
        <w:t xml:space="preserve">шектеулерді оның ішінде ғылым саласындағы гранттық және бағдарламалық-нысаналы қаржыландыру </w:t>
      </w:r>
      <w:r w:rsidR="00543ED1" w:rsidRPr="00F00E98">
        <w:rPr>
          <w:rFonts w:cs="Times New Roman"/>
          <w:i/>
          <w:iCs/>
          <w:sz w:val="24"/>
          <w:szCs w:val="24"/>
          <w:lang w:val="kk-KZ"/>
        </w:rPr>
        <w:t>(қаржыландыруды тоқтату)</w:t>
      </w:r>
      <w:r w:rsidR="00543ED1" w:rsidRPr="00F00E98">
        <w:rPr>
          <w:rFonts w:cs="Times New Roman"/>
          <w:sz w:val="24"/>
          <w:szCs w:val="24"/>
          <w:lang w:val="kk-KZ"/>
        </w:rPr>
        <w:t xml:space="preserve"> </w:t>
      </w:r>
      <w:r w:rsidR="00543ED1" w:rsidRPr="00F00E98">
        <w:rPr>
          <w:rFonts w:cs="Times New Roman"/>
          <w:szCs w:val="28"/>
          <w:lang w:val="kk-KZ"/>
        </w:rPr>
        <w:t xml:space="preserve">туралы шешім қабылдайтын ұлттық ғылыми кеңестердің мүшелеріне қолдануға </w:t>
      </w:r>
      <w:r w:rsidRPr="00F00E98">
        <w:rPr>
          <w:rFonts w:cs="Times New Roman"/>
          <w:szCs w:val="28"/>
          <w:lang w:val="kk-KZ"/>
        </w:rPr>
        <w:t>мүмкіндік береді</w:t>
      </w:r>
      <w:r w:rsidR="00543ED1" w:rsidRPr="00F00E98">
        <w:rPr>
          <w:rFonts w:cs="Times New Roman"/>
          <w:szCs w:val="28"/>
          <w:lang w:val="kk-KZ"/>
        </w:rPr>
        <w:t>.</w:t>
      </w:r>
    </w:p>
    <w:p w14:paraId="777BEF29" w14:textId="77777777" w:rsidR="00CB049F" w:rsidRPr="00F00E98" w:rsidRDefault="00CB049F" w:rsidP="00AF022D">
      <w:pPr>
        <w:widowControl w:val="0"/>
        <w:rPr>
          <w:rFonts w:cs="Times New Roman"/>
          <w:spacing w:val="-8"/>
          <w:szCs w:val="28"/>
          <w:lang w:val="kk-KZ"/>
        </w:rPr>
      </w:pPr>
      <w:r w:rsidRPr="00F00E98">
        <w:rPr>
          <w:rFonts w:cs="Times New Roman"/>
          <w:spacing w:val="-8"/>
          <w:szCs w:val="28"/>
          <w:lang w:val="kk-KZ"/>
        </w:rPr>
        <w:t xml:space="preserve">Осылайша, қабылданып жатқан шаралар кешенді және жүйелі сипатқа ие, процестерді цифрландыруға, басқарудың ашықтығын арттыруға және қатысушылардың жауапкершілігін күшейтуге бағытталған. </w:t>
      </w:r>
      <w:r w:rsidR="00736E2D" w:rsidRPr="00F00E98">
        <w:rPr>
          <w:rFonts w:cs="Times New Roman"/>
          <w:spacing w:val="-8"/>
          <w:szCs w:val="28"/>
          <w:lang w:val="kk-KZ"/>
        </w:rPr>
        <w:t xml:space="preserve">Мұның бәрі </w:t>
      </w:r>
      <w:r w:rsidRPr="00F00E98">
        <w:rPr>
          <w:rFonts w:cs="Times New Roman"/>
          <w:spacing w:val="-8"/>
          <w:szCs w:val="28"/>
          <w:lang w:val="kk-KZ"/>
        </w:rPr>
        <w:t xml:space="preserve">сыбайлас жемқорлыққа қарсы тұрақты ортаны қалыптастыруға </w:t>
      </w:r>
      <w:r w:rsidR="00736E2D" w:rsidRPr="00F00E98">
        <w:rPr>
          <w:rFonts w:cs="Times New Roman"/>
          <w:spacing w:val="-8"/>
          <w:szCs w:val="28"/>
          <w:lang w:val="kk-KZ"/>
        </w:rPr>
        <w:t xml:space="preserve">және сыбайлас жемқорлық құқық бұзушылықтар жасау үшін алғышарттарды төмендетуге </w:t>
      </w:r>
      <w:r w:rsidRPr="00F00E98">
        <w:rPr>
          <w:rFonts w:cs="Times New Roman"/>
          <w:spacing w:val="-8"/>
          <w:szCs w:val="28"/>
          <w:lang w:val="kk-KZ"/>
        </w:rPr>
        <w:t>ықпал етеді.</w:t>
      </w:r>
    </w:p>
    <w:p w14:paraId="6892F2B3" w14:textId="77777777" w:rsidR="00CB049F" w:rsidRPr="00F00E98" w:rsidRDefault="00CB049F" w:rsidP="00AF022D">
      <w:pPr>
        <w:widowControl w:val="0"/>
        <w:rPr>
          <w:rFonts w:cs="Times New Roman"/>
          <w:szCs w:val="28"/>
          <w:lang w:val="kk-KZ"/>
        </w:rPr>
      </w:pPr>
      <w:r w:rsidRPr="00F00E98">
        <w:rPr>
          <w:rFonts w:cs="Times New Roman"/>
          <w:i/>
          <w:szCs w:val="28"/>
          <w:lang w:val="kk-KZ"/>
        </w:rPr>
        <w:t>Сыбайлас жемқорлыққа қарсы мониторинг</w:t>
      </w:r>
      <w:r w:rsidRPr="00F00E98">
        <w:rPr>
          <w:rFonts w:cs="Times New Roman"/>
          <w:szCs w:val="28"/>
          <w:lang w:val="kk-KZ"/>
        </w:rPr>
        <w:t xml:space="preserve"> шеңберінде 2025 жылы сыбайлас жемқорлыққа қарсы шектеулерді сақтамау, жақын туыстары мен </w:t>
      </w:r>
      <w:r w:rsidRPr="00F00E98">
        <w:rPr>
          <w:rFonts w:cs="Times New Roman"/>
          <w:szCs w:val="28"/>
          <w:lang w:val="kk-KZ"/>
        </w:rPr>
        <w:lastRenderedPageBreak/>
        <w:t xml:space="preserve">жұбайларының бірлескен қызметі, мүдделер қақтығысы фактілері бойынша құқық қолдану практикасын кешенді зерделеу жүргізілді, сондай-ақ мектепке дейінгі білім беру және </w:t>
      </w:r>
      <w:r w:rsidR="00736E2D" w:rsidRPr="00F00E98">
        <w:rPr>
          <w:rFonts w:cs="Times New Roman"/>
          <w:szCs w:val="28"/>
          <w:lang w:val="kk-KZ"/>
        </w:rPr>
        <w:t xml:space="preserve">жер қойнауын пайдаланушылардың </w:t>
      </w:r>
      <w:r w:rsidRPr="00F00E98">
        <w:rPr>
          <w:rFonts w:cs="Times New Roman"/>
          <w:szCs w:val="28"/>
          <w:lang w:val="kk-KZ"/>
        </w:rPr>
        <w:t>өңірлердің әлеуметтік-экономикалық дамуын қаржыландыру</w:t>
      </w:r>
      <w:r w:rsidR="00736E2D" w:rsidRPr="00F00E98">
        <w:rPr>
          <w:rFonts w:cs="Times New Roman"/>
          <w:szCs w:val="28"/>
          <w:lang w:val="kk-KZ"/>
        </w:rPr>
        <w:t>ы</w:t>
      </w:r>
      <w:r w:rsidRPr="00F00E98">
        <w:rPr>
          <w:rFonts w:cs="Times New Roman"/>
          <w:szCs w:val="28"/>
          <w:lang w:val="kk-KZ"/>
        </w:rPr>
        <w:t xml:space="preserve"> саласындағы тәуекелдер</w:t>
      </w:r>
      <w:r w:rsidR="00736E2D" w:rsidRPr="00F00E98">
        <w:rPr>
          <w:rFonts w:cs="Times New Roman"/>
          <w:szCs w:val="28"/>
          <w:lang w:val="kk-KZ"/>
        </w:rPr>
        <w:t>г</w:t>
      </w:r>
      <w:r w:rsidRPr="00F00E98">
        <w:rPr>
          <w:rFonts w:cs="Times New Roman"/>
          <w:szCs w:val="28"/>
          <w:lang w:val="kk-KZ"/>
        </w:rPr>
        <w:t>е талдау жасалды.</w:t>
      </w:r>
    </w:p>
    <w:p w14:paraId="6875B223" w14:textId="77777777" w:rsidR="00CB049F" w:rsidRPr="00F00E98" w:rsidRDefault="00CB049F" w:rsidP="00AF022D">
      <w:pPr>
        <w:widowControl w:val="0"/>
        <w:rPr>
          <w:rFonts w:cs="Times New Roman"/>
          <w:szCs w:val="28"/>
          <w:lang w:val="kk-KZ"/>
        </w:rPr>
      </w:pPr>
      <w:r w:rsidRPr="00F00E98">
        <w:rPr>
          <w:rFonts w:cs="Times New Roman"/>
          <w:i/>
          <w:szCs w:val="28"/>
          <w:lang w:val="kk-KZ"/>
        </w:rPr>
        <w:t>Сыбайлас жемқорлыққа қарсы заңнаманы сақтау мониторингінің</w:t>
      </w:r>
      <w:r w:rsidRPr="00F00E98">
        <w:rPr>
          <w:rFonts w:cs="Times New Roman"/>
          <w:szCs w:val="28"/>
          <w:lang w:val="kk-KZ"/>
        </w:rPr>
        <w:t xml:space="preserve"> нәтижелері бойынша 122 бұзушылық фактісі анықталды. Бұзушылықтардың ең көп саны Ақмола, Алматы, Батыс Қазақстан және Қызылорда облыстарында тіркелген.</w:t>
      </w:r>
    </w:p>
    <w:p w14:paraId="063FE540" w14:textId="1D210B52" w:rsidR="00CB049F" w:rsidRPr="00F00E98" w:rsidRDefault="00CB049F" w:rsidP="00AF022D">
      <w:pPr>
        <w:widowControl w:val="0"/>
        <w:rPr>
          <w:rFonts w:cs="Times New Roman"/>
          <w:szCs w:val="28"/>
          <w:lang w:val="kk-KZ"/>
        </w:rPr>
      </w:pPr>
      <w:r w:rsidRPr="00F00E98">
        <w:rPr>
          <w:rFonts w:cs="Times New Roman"/>
          <w:szCs w:val="28"/>
          <w:lang w:val="kk-KZ"/>
        </w:rPr>
        <w:t>Оларды жасағаны үшін 13 адам әкімшілік жауап</w:t>
      </w:r>
      <w:r w:rsidR="00C54A8B" w:rsidRPr="00F00E98">
        <w:rPr>
          <w:rFonts w:cs="Times New Roman"/>
          <w:szCs w:val="28"/>
          <w:lang w:val="kk-KZ"/>
        </w:rPr>
        <w:t>тылыққа</w:t>
      </w:r>
      <w:r w:rsidRPr="00F00E98">
        <w:rPr>
          <w:rFonts w:cs="Times New Roman"/>
          <w:szCs w:val="28"/>
          <w:lang w:val="kk-KZ"/>
        </w:rPr>
        <w:t>, 58 адам тәртіптік жауап</w:t>
      </w:r>
      <w:r w:rsidR="00C54A8B" w:rsidRPr="00F00E98">
        <w:rPr>
          <w:rFonts w:cs="Times New Roman"/>
          <w:szCs w:val="28"/>
          <w:lang w:val="kk-KZ"/>
        </w:rPr>
        <w:t>тылыққа тартылды</w:t>
      </w:r>
      <w:r w:rsidRPr="00F00E98">
        <w:rPr>
          <w:rFonts w:cs="Times New Roman"/>
          <w:szCs w:val="28"/>
          <w:lang w:val="kk-KZ"/>
        </w:rPr>
        <w:t>, оның ішінде 14 басшы қарамағындағылардың әрекеттері не әрекетсіздігі үшін</w:t>
      </w:r>
      <w:r w:rsidR="00C54A8B" w:rsidRPr="00F00E98">
        <w:rPr>
          <w:rFonts w:cs="Times New Roman"/>
          <w:szCs w:val="28"/>
          <w:lang w:val="kk-KZ"/>
        </w:rPr>
        <w:t xml:space="preserve"> жауапқа тартылды</w:t>
      </w:r>
      <w:r w:rsidRPr="00F00E98">
        <w:rPr>
          <w:rFonts w:cs="Times New Roman"/>
          <w:szCs w:val="28"/>
          <w:lang w:val="kk-KZ"/>
        </w:rPr>
        <w:t>.</w:t>
      </w:r>
      <w:r w:rsidR="00C54A8B" w:rsidRPr="00F00E98">
        <w:rPr>
          <w:rFonts w:cs="Times New Roman"/>
          <w:szCs w:val="28"/>
          <w:lang w:val="kk-KZ"/>
        </w:rPr>
        <w:t xml:space="preserve"> </w:t>
      </w:r>
      <w:r w:rsidR="00703DE0" w:rsidRPr="00F00E98">
        <w:rPr>
          <w:rFonts w:cs="Times New Roman"/>
          <w:szCs w:val="28"/>
          <w:lang w:val="kk-KZ"/>
        </w:rPr>
        <w:br/>
      </w:r>
      <w:r w:rsidRPr="00F00E98">
        <w:rPr>
          <w:rFonts w:cs="Times New Roman"/>
          <w:szCs w:val="28"/>
          <w:lang w:val="kk-KZ"/>
        </w:rPr>
        <w:t>43 адам атқаратын мемлекеттік лауазымдарынан босатылды.</w:t>
      </w:r>
    </w:p>
    <w:p w14:paraId="5C4A7761" w14:textId="77777777" w:rsidR="00CB049F" w:rsidRPr="00F00E98" w:rsidRDefault="00CB049F" w:rsidP="00AF022D">
      <w:pPr>
        <w:widowControl w:val="0"/>
        <w:rPr>
          <w:rFonts w:cs="Times New Roman"/>
          <w:szCs w:val="28"/>
          <w:lang w:val="kk-KZ"/>
        </w:rPr>
      </w:pPr>
      <w:r w:rsidRPr="00F00E98">
        <w:rPr>
          <w:rFonts w:cs="Times New Roman"/>
          <w:szCs w:val="28"/>
          <w:lang w:val="kk-KZ"/>
        </w:rPr>
        <w:t xml:space="preserve">Ең жиі </w:t>
      </w:r>
      <w:r w:rsidR="00C54A8B" w:rsidRPr="00F00E98">
        <w:rPr>
          <w:rFonts w:cs="Times New Roman"/>
          <w:szCs w:val="28"/>
          <w:lang w:val="kk-KZ"/>
        </w:rPr>
        <w:t xml:space="preserve">таралған </w:t>
      </w:r>
      <w:r w:rsidRPr="00F00E98">
        <w:rPr>
          <w:rFonts w:cs="Times New Roman"/>
          <w:szCs w:val="28"/>
          <w:lang w:val="kk-KZ"/>
        </w:rPr>
        <w:t xml:space="preserve">бұзушылықтардың ішінде құмар ойындарға қатысу және бәс тігу </w:t>
      </w:r>
      <w:r w:rsidRPr="00F00E98">
        <w:rPr>
          <w:rFonts w:cs="Times New Roman"/>
          <w:i/>
          <w:sz w:val="24"/>
          <w:szCs w:val="28"/>
          <w:lang w:val="kk-KZ"/>
        </w:rPr>
        <w:t>(37 факт)</w:t>
      </w:r>
      <w:r w:rsidRPr="00F00E98">
        <w:rPr>
          <w:rFonts w:cs="Times New Roman"/>
          <w:szCs w:val="28"/>
          <w:lang w:val="kk-KZ"/>
        </w:rPr>
        <w:t xml:space="preserve">, мемлекеттік қызметті кәсіпкерлік қызметпен ұштастыру </w:t>
      </w:r>
      <w:r w:rsidRPr="00F00E98">
        <w:rPr>
          <w:rFonts w:cs="Times New Roman"/>
          <w:i/>
          <w:sz w:val="24"/>
          <w:szCs w:val="28"/>
          <w:lang w:val="kk-KZ"/>
        </w:rPr>
        <w:t>(15 факт)</w:t>
      </w:r>
      <w:r w:rsidRPr="00F00E98">
        <w:rPr>
          <w:rFonts w:cs="Times New Roman"/>
          <w:szCs w:val="28"/>
          <w:lang w:val="kk-KZ"/>
        </w:rPr>
        <w:t xml:space="preserve">, декларацияларды ұсыну </w:t>
      </w:r>
      <w:r w:rsidR="00C54A8B" w:rsidRPr="00F00E98">
        <w:rPr>
          <w:rFonts w:cs="Times New Roman"/>
          <w:szCs w:val="28"/>
          <w:lang w:val="kk-KZ"/>
        </w:rPr>
        <w:t xml:space="preserve">жөніндегі </w:t>
      </w:r>
      <w:r w:rsidRPr="00F00E98">
        <w:rPr>
          <w:rFonts w:cs="Times New Roman"/>
          <w:szCs w:val="28"/>
          <w:lang w:val="kk-KZ"/>
        </w:rPr>
        <w:t xml:space="preserve">талаптарды сақтамау </w:t>
      </w:r>
      <w:r w:rsidRPr="00F00E98">
        <w:rPr>
          <w:rFonts w:cs="Times New Roman"/>
          <w:i/>
          <w:sz w:val="24"/>
          <w:szCs w:val="28"/>
          <w:lang w:val="kk-KZ"/>
        </w:rPr>
        <w:t>(12 факт)</w:t>
      </w:r>
      <w:r w:rsidRPr="00F00E98">
        <w:rPr>
          <w:rFonts w:cs="Times New Roman"/>
          <w:szCs w:val="28"/>
          <w:lang w:val="kk-KZ"/>
        </w:rPr>
        <w:t xml:space="preserve">, туыстарын жұмысқа орналастыру </w:t>
      </w:r>
      <w:r w:rsidRPr="00F00E98">
        <w:rPr>
          <w:rFonts w:cs="Times New Roman"/>
          <w:i/>
          <w:sz w:val="24"/>
          <w:szCs w:val="28"/>
          <w:lang w:val="kk-KZ"/>
        </w:rPr>
        <w:t>(10 факт)</w:t>
      </w:r>
      <w:r w:rsidRPr="00F00E98">
        <w:rPr>
          <w:rFonts w:cs="Times New Roman"/>
          <w:szCs w:val="28"/>
          <w:lang w:val="kk-KZ"/>
        </w:rPr>
        <w:t xml:space="preserve">, мүдделер қақтығысын уақтылы реттеу жөнінде шаралар </w:t>
      </w:r>
      <w:r w:rsidR="00C54A8B" w:rsidRPr="00F00E98">
        <w:rPr>
          <w:rFonts w:cs="Times New Roman"/>
          <w:szCs w:val="28"/>
          <w:lang w:val="kk-KZ"/>
        </w:rPr>
        <w:t xml:space="preserve">қабылдамау </w:t>
      </w:r>
      <w:r w:rsidRPr="00F00E98">
        <w:rPr>
          <w:rFonts w:cs="Times New Roman"/>
          <w:i/>
          <w:sz w:val="24"/>
          <w:szCs w:val="28"/>
          <w:lang w:val="kk-KZ"/>
        </w:rPr>
        <w:t>(10 факт)</w:t>
      </w:r>
      <w:r w:rsidRPr="00F00E98">
        <w:rPr>
          <w:rFonts w:cs="Times New Roman"/>
          <w:szCs w:val="28"/>
          <w:lang w:val="kk-KZ"/>
        </w:rPr>
        <w:t xml:space="preserve"> және </w:t>
      </w:r>
      <w:r w:rsidR="00C54A8B" w:rsidRPr="00F00E98">
        <w:rPr>
          <w:rFonts w:cs="Times New Roman"/>
          <w:szCs w:val="28"/>
          <w:lang w:val="kk-KZ"/>
        </w:rPr>
        <w:t xml:space="preserve">мүлікті сенімгерлік басқаруға беру жөніндегі талаптарды сақтамау </w:t>
      </w:r>
      <w:r w:rsidR="00C54A8B" w:rsidRPr="00F00E98">
        <w:rPr>
          <w:rFonts w:cs="Times New Roman"/>
          <w:i/>
          <w:sz w:val="24"/>
          <w:szCs w:val="28"/>
          <w:lang w:val="kk-KZ"/>
        </w:rPr>
        <w:t>(8 факт)</w:t>
      </w:r>
      <w:r w:rsidR="00C54A8B" w:rsidRPr="00F00E98">
        <w:rPr>
          <w:rFonts w:cs="Times New Roman"/>
          <w:szCs w:val="28"/>
          <w:lang w:val="kk-KZ"/>
        </w:rPr>
        <w:t xml:space="preserve"> оқиғалары </w:t>
      </w:r>
      <w:r w:rsidRPr="00F00E98">
        <w:rPr>
          <w:rFonts w:cs="Times New Roman"/>
          <w:szCs w:val="28"/>
          <w:lang w:val="kk-KZ"/>
        </w:rPr>
        <w:t>анықталды.</w:t>
      </w:r>
    </w:p>
    <w:p w14:paraId="2FD2A7BF" w14:textId="77777777" w:rsidR="00CB049F" w:rsidRPr="00F00E98" w:rsidRDefault="00CB049F" w:rsidP="00AF022D">
      <w:pPr>
        <w:widowControl w:val="0"/>
        <w:spacing w:line="230" w:lineRule="auto"/>
        <w:rPr>
          <w:rFonts w:cs="Times New Roman"/>
          <w:szCs w:val="28"/>
          <w:lang w:val="kk-KZ"/>
        </w:rPr>
      </w:pPr>
      <w:r w:rsidRPr="00F00E98">
        <w:rPr>
          <w:rFonts w:cs="Times New Roman"/>
          <w:szCs w:val="28"/>
          <w:lang w:val="kk-KZ"/>
        </w:rPr>
        <w:t xml:space="preserve">Қабылданған ден қою шаралары тек </w:t>
      </w:r>
      <w:r w:rsidR="00C54A8B" w:rsidRPr="00F00E98">
        <w:rPr>
          <w:rFonts w:cs="Times New Roman"/>
          <w:szCs w:val="28"/>
          <w:lang w:val="kk-KZ"/>
        </w:rPr>
        <w:t xml:space="preserve">кінәлі адамдарды жауапқа тартуға </w:t>
      </w:r>
      <w:r w:rsidRPr="00F00E98">
        <w:rPr>
          <w:rFonts w:cs="Times New Roman"/>
          <w:szCs w:val="28"/>
          <w:lang w:val="kk-KZ"/>
        </w:rPr>
        <w:t>қана емес, сонымен қатар құқық бұзушылықтар жасауға ықпал ететін себептер мен жағдайларды жоюға</w:t>
      </w:r>
      <w:r w:rsidR="00C54A8B" w:rsidRPr="00F00E98">
        <w:rPr>
          <w:rFonts w:cs="Times New Roman"/>
          <w:szCs w:val="28"/>
          <w:lang w:val="kk-KZ"/>
        </w:rPr>
        <w:t xml:space="preserve"> бағдарланған</w:t>
      </w:r>
      <w:r w:rsidRPr="00F00E98">
        <w:rPr>
          <w:rFonts w:cs="Times New Roman"/>
          <w:szCs w:val="28"/>
          <w:lang w:val="kk-KZ"/>
        </w:rPr>
        <w:t>.</w:t>
      </w:r>
    </w:p>
    <w:p w14:paraId="3F7A0641" w14:textId="77777777" w:rsidR="00CB049F" w:rsidRPr="00F00E98" w:rsidRDefault="00CB049F" w:rsidP="00AF022D">
      <w:pPr>
        <w:widowControl w:val="0"/>
        <w:spacing w:line="230" w:lineRule="auto"/>
        <w:rPr>
          <w:rFonts w:cs="Times New Roman"/>
          <w:szCs w:val="28"/>
          <w:lang w:val="kk-KZ"/>
        </w:rPr>
      </w:pPr>
      <w:r w:rsidRPr="00F00E98">
        <w:rPr>
          <w:rFonts w:cs="Times New Roman"/>
          <w:i/>
          <w:szCs w:val="28"/>
          <w:lang w:val="kk-KZ"/>
        </w:rPr>
        <w:t>Мектепке дейінгі білім беру</w:t>
      </w:r>
      <w:r w:rsidRPr="00F00E98">
        <w:rPr>
          <w:rFonts w:cs="Times New Roman"/>
          <w:szCs w:val="28"/>
          <w:lang w:val="kk-KZ"/>
        </w:rPr>
        <w:t xml:space="preserve"> саласында</w:t>
      </w:r>
      <w:r w:rsidR="001F1D9F" w:rsidRPr="00F00E98">
        <w:rPr>
          <w:rFonts w:cs="Times New Roman"/>
          <w:szCs w:val="28"/>
          <w:lang w:val="kk-KZ"/>
        </w:rPr>
        <w:t>ғы</w:t>
      </w:r>
      <w:r w:rsidRPr="00F00E98">
        <w:rPr>
          <w:rFonts w:cs="Times New Roman"/>
          <w:szCs w:val="28"/>
          <w:lang w:val="kk-KZ"/>
        </w:rPr>
        <w:t xml:space="preserve"> мониторинг балабақша тәрбиеленушілерінің бару санымен айла-шарғы жасау фактілері</w:t>
      </w:r>
      <w:r w:rsidR="001F1D9F" w:rsidRPr="00F00E98">
        <w:rPr>
          <w:rFonts w:cs="Times New Roman"/>
          <w:szCs w:val="28"/>
          <w:lang w:val="kk-KZ"/>
        </w:rPr>
        <w:t>н</w:t>
      </w:r>
      <w:r w:rsidRPr="00F00E98">
        <w:rPr>
          <w:rFonts w:cs="Times New Roman"/>
          <w:szCs w:val="28"/>
          <w:lang w:val="kk-KZ"/>
        </w:rPr>
        <w:t xml:space="preserve"> анықтады.</w:t>
      </w:r>
    </w:p>
    <w:p w14:paraId="474ECA79" w14:textId="31A92F34" w:rsidR="00CB049F" w:rsidRPr="00F00E98" w:rsidRDefault="00CB049F" w:rsidP="00AF022D">
      <w:pPr>
        <w:widowControl w:val="0"/>
        <w:spacing w:line="230" w:lineRule="auto"/>
        <w:rPr>
          <w:rFonts w:cs="Times New Roman"/>
          <w:szCs w:val="28"/>
          <w:lang w:val="kk-KZ"/>
        </w:rPr>
      </w:pPr>
      <w:r w:rsidRPr="00F00E98">
        <w:rPr>
          <w:rFonts w:cs="Times New Roman"/>
          <w:szCs w:val="28"/>
          <w:lang w:val="kk-KZ"/>
        </w:rPr>
        <w:t xml:space="preserve">Балалардың болмау себептері шындыққа сәйкес келмейтін жалған медициналық анықтамалар мен ата-аналардың өтініштерін есепке алу табеліне енгізу </w:t>
      </w:r>
      <w:r w:rsidR="001F1D9F" w:rsidRPr="00F00E98">
        <w:rPr>
          <w:rFonts w:cs="Times New Roman"/>
          <w:szCs w:val="28"/>
          <w:lang w:val="kk-KZ"/>
        </w:rPr>
        <w:t xml:space="preserve">оқиғалары </w:t>
      </w:r>
      <w:r w:rsidRPr="00F00E98">
        <w:rPr>
          <w:rFonts w:cs="Times New Roman"/>
          <w:szCs w:val="28"/>
          <w:lang w:val="kk-KZ"/>
        </w:rPr>
        <w:t xml:space="preserve">анықталды. </w:t>
      </w:r>
      <w:r w:rsidR="001F1D9F" w:rsidRPr="00F00E98">
        <w:rPr>
          <w:rFonts w:cs="Times New Roman"/>
          <w:szCs w:val="28"/>
          <w:lang w:val="kk-KZ"/>
        </w:rPr>
        <w:t xml:space="preserve">Бұдан басқа, </w:t>
      </w:r>
      <w:r w:rsidRPr="00F00E98">
        <w:rPr>
          <w:rFonts w:cs="Times New Roman"/>
          <w:szCs w:val="28"/>
          <w:lang w:val="kk-KZ"/>
        </w:rPr>
        <w:t xml:space="preserve">мектепке дейінгі ұйымдардың санитарлық-эпидемиологиялық қорытындыларды қоса алғанда, қажетті рұқсат құжаттарынсыз қызметін жүзеге асыру фактілері </w:t>
      </w:r>
      <w:r w:rsidR="00F80FDF" w:rsidRPr="00F00E98">
        <w:rPr>
          <w:rFonts w:cs="Times New Roman"/>
          <w:szCs w:val="28"/>
          <w:lang w:val="kk-KZ"/>
        </w:rPr>
        <w:t>бар</w:t>
      </w:r>
      <w:r w:rsidRPr="00F00E98">
        <w:rPr>
          <w:rFonts w:cs="Times New Roman"/>
          <w:szCs w:val="28"/>
          <w:lang w:val="kk-KZ"/>
        </w:rPr>
        <w:t>.</w:t>
      </w:r>
    </w:p>
    <w:p w14:paraId="34BA5C26" w14:textId="77777777" w:rsidR="00CB049F" w:rsidRPr="00F00E98" w:rsidRDefault="00CB049F" w:rsidP="00AF022D">
      <w:pPr>
        <w:widowControl w:val="0"/>
        <w:spacing w:line="230" w:lineRule="auto"/>
        <w:rPr>
          <w:rFonts w:cs="Times New Roman"/>
          <w:spacing w:val="-2"/>
          <w:szCs w:val="28"/>
          <w:lang w:val="kk-KZ"/>
        </w:rPr>
      </w:pPr>
      <w:r w:rsidRPr="00F00E98">
        <w:rPr>
          <w:rFonts w:cs="Times New Roman"/>
          <w:spacing w:val="-2"/>
          <w:szCs w:val="28"/>
          <w:lang w:val="kk-KZ"/>
        </w:rPr>
        <w:t xml:space="preserve">Сыбайлас жемқорлық тәуекелдерін азайту мақсатында ішкі бақылауды күшейту, жүйелі профилактикалық және түсіндіру жұмыстарын қамтамасыз ету, </w:t>
      </w:r>
      <w:r w:rsidR="001F1D9F" w:rsidRPr="00F00E98">
        <w:rPr>
          <w:rFonts w:cs="Times New Roman"/>
          <w:spacing w:val="-2"/>
          <w:szCs w:val="28"/>
          <w:lang w:val="kk-KZ"/>
        </w:rPr>
        <w:t xml:space="preserve">мемлекеттік деректер базасына кіріктіре отырып, </w:t>
      </w:r>
      <w:r w:rsidRPr="00F00E98">
        <w:rPr>
          <w:rFonts w:cs="Times New Roman"/>
          <w:spacing w:val="-2"/>
          <w:szCs w:val="28"/>
          <w:lang w:val="kk-KZ"/>
        </w:rPr>
        <w:t>тәуекелдерді басқаруды автоматтандыру</w:t>
      </w:r>
      <w:r w:rsidR="001F1D9F" w:rsidRPr="00F00E98">
        <w:rPr>
          <w:rFonts w:cs="Times New Roman"/>
          <w:spacing w:val="-2"/>
          <w:szCs w:val="28"/>
          <w:lang w:val="kk-KZ"/>
        </w:rPr>
        <w:t xml:space="preserve">, ваучерлік қаржыландыру шеңберінде биометриялық сәйкестендіруді енгізу, </w:t>
      </w:r>
      <w:r w:rsidRPr="00F00E98">
        <w:rPr>
          <w:rFonts w:cs="Times New Roman"/>
          <w:spacing w:val="-2"/>
          <w:szCs w:val="28"/>
          <w:lang w:val="kk-KZ"/>
        </w:rPr>
        <w:t xml:space="preserve">сондай-ақ </w:t>
      </w:r>
      <w:r w:rsidR="001F1D9F" w:rsidRPr="00F00E98">
        <w:rPr>
          <w:rFonts w:cs="Times New Roman"/>
          <w:spacing w:val="-2"/>
          <w:szCs w:val="28"/>
          <w:lang w:val="kk-KZ"/>
        </w:rPr>
        <w:t>м</w:t>
      </w:r>
      <w:r w:rsidRPr="00F00E98">
        <w:rPr>
          <w:rFonts w:cs="Times New Roman"/>
          <w:spacing w:val="-2"/>
          <w:szCs w:val="28"/>
          <w:lang w:val="kk-KZ"/>
        </w:rPr>
        <w:t>ектепке дейінгі ұйымдарды тексеру жөніндегі арнайы комиссиялардың қызметін регламенттеу</w:t>
      </w:r>
      <w:r w:rsidR="001F1D9F" w:rsidRPr="00F00E98">
        <w:rPr>
          <w:rFonts w:cs="Times New Roman"/>
          <w:spacing w:val="-2"/>
          <w:szCs w:val="28"/>
          <w:lang w:val="kk-KZ"/>
        </w:rPr>
        <w:t xml:space="preserve"> ұсынылды</w:t>
      </w:r>
      <w:r w:rsidRPr="00F00E98">
        <w:rPr>
          <w:rFonts w:cs="Times New Roman"/>
          <w:spacing w:val="-2"/>
          <w:szCs w:val="28"/>
          <w:lang w:val="kk-KZ"/>
        </w:rPr>
        <w:t>.</w:t>
      </w:r>
    </w:p>
    <w:p w14:paraId="6C6DEFA0" w14:textId="77777777" w:rsidR="00CB049F" w:rsidRPr="00F00E98" w:rsidRDefault="00CB049F" w:rsidP="00AF022D">
      <w:pPr>
        <w:widowControl w:val="0"/>
        <w:spacing w:line="230" w:lineRule="auto"/>
        <w:rPr>
          <w:rFonts w:cs="Times New Roman"/>
          <w:spacing w:val="-4"/>
          <w:szCs w:val="28"/>
          <w:lang w:val="kk-KZ"/>
        </w:rPr>
      </w:pPr>
      <w:r w:rsidRPr="00F00E98">
        <w:rPr>
          <w:rFonts w:cs="Times New Roman"/>
          <w:i/>
          <w:spacing w:val="-4"/>
          <w:szCs w:val="28"/>
          <w:lang w:val="kk-KZ"/>
        </w:rPr>
        <w:t>Жер қойнауын пайдаланушылардың өңірлердің әлеуметтік-экономикалық дамуын қаржыландыру</w:t>
      </w:r>
      <w:r w:rsidR="00D17D44" w:rsidRPr="00F00E98">
        <w:rPr>
          <w:rFonts w:cs="Times New Roman"/>
          <w:spacing w:val="-4"/>
          <w:szCs w:val="28"/>
          <w:lang w:val="kk-KZ"/>
        </w:rPr>
        <w:t>ы</w:t>
      </w:r>
      <w:r w:rsidRPr="00F00E98">
        <w:rPr>
          <w:rFonts w:cs="Times New Roman"/>
          <w:spacing w:val="-4"/>
          <w:szCs w:val="28"/>
          <w:lang w:val="kk-KZ"/>
        </w:rPr>
        <w:t xml:space="preserve"> саласында да елеулі тәуекелдер </w:t>
      </w:r>
      <w:r w:rsidR="00D17D44" w:rsidRPr="00F00E98">
        <w:rPr>
          <w:rFonts w:cs="Times New Roman"/>
          <w:spacing w:val="-4"/>
          <w:szCs w:val="28"/>
          <w:lang w:val="kk-KZ"/>
        </w:rPr>
        <w:t>анықталған</w:t>
      </w:r>
      <w:r w:rsidRPr="00F00E98">
        <w:rPr>
          <w:rFonts w:cs="Times New Roman"/>
          <w:spacing w:val="-4"/>
          <w:szCs w:val="28"/>
          <w:lang w:val="kk-KZ"/>
        </w:rPr>
        <w:t>.</w:t>
      </w:r>
    </w:p>
    <w:p w14:paraId="246E0D28" w14:textId="7C1B5F96" w:rsidR="00900F2A" w:rsidRPr="00F00E98" w:rsidRDefault="00900F2A" w:rsidP="00AF022D">
      <w:pPr>
        <w:widowControl w:val="0"/>
        <w:spacing w:line="230" w:lineRule="auto"/>
        <w:rPr>
          <w:rFonts w:cs="Times New Roman"/>
          <w:szCs w:val="28"/>
          <w:lang w:val="kk-KZ"/>
        </w:rPr>
      </w:pPr>
      <w:r w:rsidRPr="00F00E98">
        <w:rPr>
          <w:rFonts w:cs="Times New Roman"/>
          <w:szCs w:val="28"/>
          <w:lang w:val="kk-KZ"/>
        </w:rPr>
        <w:t>Заңнамамен белгіленген міндеттемелердің болуына қарамастан, оларды орындаудың әртүрлі тетіктерін қолдану</w:t>
      </w:r>
      <w:r w:rsidR="0095465E" w:rsidRPr="00F00E98">
        <w:rPr>
          <w:rFonts w:cs="Times New Roman"/>
          <w:szCs w:val="28"/>
          <w:lang w:val="kk-KZ"/>
        </w:rPr>
        <w:t xml:space="preserve"> </w:t>
      </w:r>
      <w:r w:rsidR="0095465E" w:rsidRPr="00F00E98">
        <w:rPr>
          <w:rFonts w:cs="Times New Roman"/>
          <w:i/>
          <w:sz w:val="24"/>
          <w:szCs w:val="28"/>
          <w:lang w:val="kk-KZ"/>
        </w:rPr>
        <w:t xml:space="preserve">(бюджеттік сыныптама коды бойынша қаражат аудару, меморандумдар жасасу, инвестициялық жобаларды іске асыру) </w:t>
      </w:r>
      <w:r w:rsidR="0095465E" w:rsidRPr="00F00E98">
        <w:rPr>
          <w:rFonts w:cs="Times New Roman"/>
          <w:szCs w:val="28"/>
          <w:lang w:val="kk-KZ"/>
        </w:rPr>
        <w:t xml:space="preserve">олардың орындалуын есепке алу және бақылау тиімділігін төмендетті. </w:t>
      </w:r>
    </w:p>
    <w:p w14:paraId="0DAD8C34" w14:textId="3635B697" w:rsidR="00CB049F" w:rsidRPr="00F00E98" w:rsidRDefault="00CB049F" w:rsidP="00AF022D">
      <w:pPr>
        <w:widowControl w:val="0"/>
        <w:spacing w:line="230" w:lineRule="auto"/>
        <w:rPr>
          <w:rFonts w:cs="Times New Roman"/>
          <w:szCs w:val="28"/>
          <w:lang w:val="kk-KZ"/>
        </w:rPr>
      </w:pPr>
      <w:r w:rsidRPr="00F00E98">
        <w:rPr>
          <w:rFonts w:cs="Times New Roman"/>
          <w:szCs w:val="28"/>
          <w:lang w:val="kk-KZ"/>
        </w:rPr>
        <w:t xml:space="preserve">Міндеттемелердің едәуір бөлігі меморандумдар </w:t>
      </w:r>
      <w:r w:rsidR="00D17D44" w:rsidRPr="00F00E98">
        <w:rPr>
          <w:rFonts w:cs="Times New Roman"/>
          <w:szCs w:val="28"/>
          <w:lang w:val="kk-KZ"/>
        </w:rPr>
        <w:t xml:space="preserve">мен инвестициялық жобалар </w:t>
      </w:r>
      <w:r w:rsidRPr="00F00E98">
        <w:rPr>
          <w:rFonts w:cs="Times New Roman"/>
          <w:szCs w:val="28"/>
          <w:lang w:val="kk-KZ"/>
        </w:rPr>
        <w:t xml:space="preserve">арқылы орындалады, бұл ашықтықты </w:t>
      </w:r>
      <w:r w:rsidR="00D17D44" w:rsidRPr="00F00E98">
        <w:rPr>
          <w:rFonts w:cs="Times New Roman"/>
          <w:szCs w:val="28"/>
          <w:lang w:val="kk-KZ"/>
        </w:rPr>
        <w:t xml:space="preserve">төмендетеді </w:t>
      </w:r>
      <w:r w:rsidRPr="00F00E98">
        <w:rPr>
          <w:rFonts w:cs="Times New Roman"/>
          <w:szCs w:val="28"/>
          <w:lang w:val="kk-KZ"/>
        </w:rPr>
        <w:t>және қаражаттың пайдаланылуын бақылауды қиындатады.</w:t>
      </w:r>
    </w:p>
    <w:p w14:paraId="55E853FF" w14:textId="77777777" w:rsidR="00CB049F" w:rsidRPr="00F00E98" w:rsidRDefault="00CB049F" w:rsidP="00AF022D">
      <w:pPr>
        <w:widowControl w:val="0"/>
        <w:spacing w:line="230" w:lineRule="auto"/>
        <w:rPr>
          <w:rFonts w:cs="Times New Roman"/>
          <w:szCs w:val="28"/>
          <w:lang w:val="kk-KZ"/>
        </w:rPr>
      </w:pPr>
      <w:r w:rsidRPr="00F00E98">
        <w:rPr>
          <w:rFonts w:cs="Times New Roman"/>
          <w:szCs w:val="28"/>
          <w:lang w:val="kk-KZ"/>
        </w:rPr>
        <w:t xml:space="preserve">Өңірдің әлеуметтік-экономикалық дамуына және оның </w:t>
      </w:r>
      <w:r w:rsidRPr="00F00E98">
        <w:rPr>
          <w:rFonts w:cs="Times New Roman"/>
          <w:szCs w:val="28"/>
          <w:lang w:val="kk-KZ"/>
        </w:rPr>
        <w:lastRenderedPageBreak/>
        <w:t xml:space="preserve">инфрақұрылымына түсетін түсімдерді орталықтандырылған есепке алудың болмауы әртүрлі ведомстволардың есептілігінде </w:t>
      </w:r>
      <w:r w:rsidR="00D17D44" w:rsidRPr="00F00E98">
        <w:rPr>
          <w:rFonts w:cs="Times New Roman"/>
          <w:szCs w:val="28"/>
          <w:lang w:val="kk-KZ"/>
        </w:rPr>
        <w:t>е</w:t>
      </w:r>
      <w:r w:rsidRPr="00F00E98">
        <w:rPr>
          <w:rFonts w:cs="Times New Roman"/>
          <w:szCs w:val="28"/>
          <w:lang w:val="kk-KZ"/>
        </w:rPr>
        <w:t xml:space="preserve">леулі сәйкессіздіктерге әкеп соқтырды </w:t>
      </w:r>
      <w:r w:rsidRPr="00F00E98">
        <w:rPr>
          <w:rFonts w:cs="Times New Roman"/>
          <w:i/>
          <w:sz w:val="24"/>
          <w:szCs w:val="28"/>
          <w:lang w:val="kk-KZ"/>
        </w:rPr>
        <w:t xml:space="preserve">(2022-2023 жылдары: Қаржы министрлігінің деректері бойынша – 47,9 млрд теңге, </w:t>
      </w:r>
      <w:r w:rsidR="00D17D44" w:rsidRPr="00F00E98">
        <w:rPr>
          <w:rFonts w:cs="Times New Roman"/>
          <w:i/>
          <w:sz w:val="24"/>
          <w:szCs w:val="28"/>
          <w:lang w:val="kk-KZ"/>
        </w:rPr>
        <w:t>Б</w:t>
      </w:r>
      <w:r w:rsidRPr="00F00E98">
        <w:rPr>
          <w:rFonts w:cs="Times New Roman"/>
          <w:i/>
          <w:sz w:val="24"/>
          <w:szCs w:val="28"/>
          <w:lang w:val="kk-KZ"/>
        </w:rPr>
        <w:t xml:space="preserve">ірыңғай мемлекеттік басқару жүйесі бойынша – 6,5 трлн теңге, </w:t>
      </w:r>
      <w:r w:rsidR="00D17D44" w:rsidRPr="00F00E98">
        <w:rPr>
          <w:rFonts w:cs="Times New Roman"/>
          <w:i/>
          <w:sz w:val="24"/>
          <w:szCs w:val="28"/>
          <w:lang w:val="kk-KZ"/>
        </w:rPr>
        <w:t>Ө</w:t>
      </w:r>
      <w:r w:rsidRPr="00F00E98">
        <w:rPr>
          <w:rFonts w:cs="Times New Roman"/>
          <w:i/>
          <w:sz w:val="24"/>
          <w:szCs w:val="28"/>
          <w:lang w:val="kk-KZ"/>
        </w:rPr>
        <w:t>неркәсіп және құрылыс министрлігі мен Энергетика министрлігі бойынша – 30,5 млрд теңге).</w:t>
      </w:r>
    </w:p>
    <w:p w14:paraId="4CEB44D0" w14:textId="4375A2C1" w:rsidR="00CB049F" w:rsidRPr="00F00E98" w:rsidRDefault="00CB049F" w:rsidP="00AF022D">
      <w:pPr>
        <w:widowControl w:val="0"/>
        <w:spacing w:line="230" w:lineRule="auto"/>
        <w:rPr>
          <w:rFonts w:cs="Times New Roman"/>
          <w:szCs w:val="28"/>
          <w:lang w:val="kk-KZ"/>
        </w:rPr>
      </w:pPr>
      <w:r w:rsidRPr="00F00E98">
        <w:rPr>
          <w:rFonts w:cs="Times New Roman"/>
          <w:szCs w:val="28"/>
          <w:lang w:val="kk-KZ"/>
        </w:rPr>
        <w:t xml:space="preserve">Сонымен қатар қатты </w:t>
      </w:r>
      <w:r w:rsidR="00D17D44" w:rsidRPr="00F00E98">
        <w:rPr>
          <w:rFonts w:cs="Times New Roman"/>
          <w:szCs w:val="28"/>
          <w:lang w:val="kk-KZ"/>
        </w:rPr>
        <w:t xml:space="preserve">пайдалы қазбалар </w:t>
      </w:r>
      <w:r w:rsidRPr="00F00E98">
        <w:rPr>
          <w:rFonts w:cs="Times New Roman"/>
          <w:szCs w:val="28"/>
          <w:lang w:val="kk-KZ"/>
        </w:rPr>
        <w:t>және кең таралған пайдалы қазбалар үшін бірыңғай</w:t>
      </w:r>
      <w:r w:rsidR="0095465E" w:rsidRPr="00F00E98">
        <w:rPr>
          <w:lang w:val="kk-KZ"/>
        </w:rPr>
        <w:t xml:space="preserve"> </w:t>
      </w:r>
      <w:r w:rsidR="0095465E" w:rsidRPr="00F00E98">
        <w:rPr>
          <w:rFonts w:cs="Times New Roman"/>
          <w:szCs w:val="28"/>
          <w:lang w:val="kk-KZ"/>
        </w:rPr>
        <w:t>аударымдар сомасын анықтау</w:t>
      </w:r>
      <w:r w:rsidRPr="00F00E98">
        <w:rPr>
          <w:rFonts w:cs="Times New Roman"/>
          <w:szCs w:val="28"/>
          <w:lang w:val="kk-KZ"/>
        </w:rPr>
        <w:t xml:space="preserve"> стандарт </w:t>
      </w:r>
      <w:r w:rsidR="0095465E" w:rsidRPr="00F00E98">
        <w:rPr>
          <w:rFonts w:cs="Times New Roman"/>
          <w:szCs w:val="28"/>
          <w:lang w:val="kk-KZ"/>
        </w:rPr>
        <w:t>орнатылмаған</w:t>
      </w:r>
      <w:r w:rsidRPr="00F00E98">
        <w:rPr>
          <w:rFonts w:cs="Times New Roman"/>
          <w:szCs w:val="28"/>
          <w:lang w:val="kk-KZ"/>
        </w:rPr>
        <w:t xml:space="preserve">. Өңірдің дамуына аударымдар сомасын белгілеу жүйелі емес сипатта. Аударымдардың бірыңғай мөлшері </w:t>
      </w:r>
      <w:r w:rsidRPr="00F00E98">
        <w:rPr>
          <w:rFonts w:cs="Times New Roman"/>
          <w:i/>
          <w:sz w:val="24"/>
          <w:szCs w:val="28"/>
          <w:lang w:val="kk-KZ"/>
        </w:rPr>
        <w:t>(инвестициялардың 1%)</w:t>
      </w:r>
      <w:r w:rsidRPr="00F00E98">
        <w:rPr>
          <w:rFonts w:cs="Times New Roman"/>
          <w:szCs w:val="28"/>
          <w:lang w:val="kk-KZ"/>
        </w:rPr>
        <w:t xml:space="preserve"> белгіленген уран және көмірсутектер саласындағы жер қойнауын пайдаланудан айырмашылығы, жер қойнауын пайдаланудың басқа түрлері үшін бірыңғай нормативтер көзделмеген.</w:t>
      </w:r>
    </w:p>
    <w:p w14:paraId="12F19983" w14:textId="5A63B523" w:rsidR="00125728" w:rsidRPr="00F00E98" w:rsidRDefault="00125728" w:rsidP="00AF022D">
      <w:pPr>
        <w:widowControl w:val="0"/>
        <w:spacing w:line="230" w:lineRule="auto"/>
        <w:rPr>
          <w:rFonts w:cs="Times New Roman"/>
          <w:szCs w:val="28"/>
          <w:lang w:val="kk-KZ"/>
        </w:rPr>
      </w:pPr>
      <w:r w:rsidRPr="00F00E98">
        <w:rPr>
          <w:rFonts w:cs="Times New Roman"/>
          <w:szCs w:val="28"/>
          <w:lang w:val="kk-KZ"/>
        </w:rPr>
        <w:t>Аударымдар сомаларын айқындау қағидалары мен айқын өлшемшарттарына қатысты мәселелердің реттелмеуі өңірлерде әртүрлі тәсілдер</w:t>
      </w:r>
      <w:r w:rsidR="00012996" w:rsidRPr="00F00E98">
        <w:rPr>
          <w:rFonts w:cs="Times New Roman"/>
          <w:szCs w:val="28"/>
          <w:lang w:val="kk-KZ"/>
        </w:rPr>
        <w:t>дің қолданылуына алып</w:t>
      </w:r>
      <w:r w:rsidRPr="00F00E98">
        <w:rPr>
          <w:rFonts w:cs="Times New Roman"/>
          <w:szCs w:val="28"/>
          <w:lang w:val="kk-KZ"/>
        </w:rPr>
        <w:t xml:space="preserve"> келеді және</w:t>
      </w:r>
      <w:r w:rsidR="00012996" w:rsidRPr="00F00E98">
        <w:rPr>
          <w:rFonts w:cs="Times New Roman"/>
          <w:szCs w:val="28"/>
          <w:lang w:val="kk-KZ"/>
        </w:rPr>
        <w:t xml:space="preserve"> оларды белгілеу кезінде айла-шарғы жасауға жағдай тудырады.</w:t>
      </w:r>
    </w:p>
    <w:p w14:paraId="5573CE33" w14:textId="77777777" w:rsidR="00CB049F" w:rsidRPr="00F00E98" w:rsidRDefault="00CB049F" w:rsidP="00AF022D">
      <w:pPr>
        <w:widowControl w:val="0"/>
        <w:spacing w:line="230" w:lineRule="auto"/>
        <w:rPr>
          <w:rFonts w:cs="Times New Roman"/>
          <w:i/>
          <w:sz w:val="24"/>
          <w:szCs w:val="28"/>
          <w:lang w:val="kk-KZ"/>
        </w:rPr>
      </w:pPr>
      <w:r w:rsidRPr="00F00E98">
        <w:rPr>
          <w:rFonts w:cs="Times New Roman"/>
          <w:szCs w:val="28"/>
          <w:lang w:val="kk-KZ"/>
        </w:rPr>
        <w:t xml:space="preserve">Жекелеген облыстарда кең таралған пайдалы қазбаларды өндіруге арналған келісімшарттарда өңірдің дамуын қаржыландыру </w:t>
      </w:r>
      <w:r w:rsidR="00293AE0" w:rsidRPr="00F00E98">
        <w:rPr>
          <w:rFonts w:cs="Times New Roman"/>
          <w:szCs w:val="28"/>
          <w:lang w:val="kk-KZ"/>
        </w:rPr>
        <w:t xml:space="preserve">жөніндегі </w:t>
      </w:r>
      <w:r w:rsidRPr="00F00E98">
        <w:rPr>
          <w:rFonts w:cs="Times New Roman"/>
          <w:szCs w:val="28"/>
          <w:lang w:val="kk-KZ"/>
        </w:rPr>
        <w:t xml:space="preserve">талаптар жоқ </w:t>
      </w:r>
      <w:r w:rsidRPr="00F00E98">
        <w:rPr>
          <w:rFonts w:cs="Times New Roman"/>
          <w:i/>
          <w:sz w:val="24"/>
          <w:szCs w:val="28"/>
          <w:lang w:val="kk-KZ"/>
        </w:rPr>
        <w:t>(мысалы, Түркістан облысындағы келісімшарттардың шамамен 50%)</w:t>
      </w:r>
      <w:r w:rsidRPr="00F00E98">
        <w:rPr>
          <w:rFonts w:cs="Times New Roman"/>
          <w:szCs w:val="28"/>
          <w:lang w:val="kk-KZ"/>
        </w:rPr>
        <w:t>.</w:t>
      </w:r>
    </w:p>
    <w:p w14:paraId="56BA6526" w14:textId="2283C80D" w:rsidR="00CB049F" w:rsidRPr="00F00E98" w:rsidRDefault="00293AE0" w:rsidP="00AF022D">
      <w:pPr>
        <w:widowControl w:val="0"/>
        <w:spacing w:line="230" w:lineRule="auto"/>
        <w:rPr>
          <w:rFonts w:cs="Times New Roman"/>
          <w:i/>
          <w:sz w:val="24"/>
          <w:szCs w:val="28"/>
          <w:lang w:val="kk-KZ"/>
        </w:rPr>
      </w:pPr>
      <w:r w:rsidRPr="00F00E98">
        <w:rPr>
          <w:rFonts w:cs="Times New Roman"/>
          <w:szCs w:val="28"/>
          <w:lang w:val="kk-KZ"/>
        </w:rPr>
        <w:t xml:space="preserve">Бірқатар </w:t>
      </w:r>
      <w:r w:rsidR="00CB049F" w:rsidRPr="00F00E98">
        <w:rPr>
          <w:rFonts w:cs="Times New Roman"/>
          <w:szCs w:val="28"/>
          <w:lang w:val="kk-KZ"/>
        </w:rPr>
        <w:t xml:space="preserve">жағдайларда міндеттемелердің сомалары әртүрлі өлшем бірліктерінде белгіленеді </w:t>
      </w:r>
      <w:r w:rsidR="00CB049F" w:rsidRPr="00F00E98">
        <w:rPr>
          <w:rFonts w:cs="Times New Roman"/>
          <w:i/>
          <w:sz w:val="24"/>
          <w:szCs w:val="28"/>
          <w:lang w:val="kk-KZ"/>
        </w:rPr>
        <w:t xml:space="preserve">(теңге, АЕК, шығындардың </w:t>
      </w:r>
      <w:r w:rsidRPr="00F00E98">
        <w:rPr>
          <w:rFonts w:cs="Times New Roman"/>
          <w:i/>
          <w:sz w:val="24"/>
          <w:szCs w:val="28"/>
          <w:lang w:val="kk-KZ"/>
        </w:rPr>
        <w:t>проценті</w:t>
      </w:r>
      <w:r w:rsidR="00CB049F" w:rsidRPr="00F00E98">
        <w:rPr>
          <w:rFonts w:cs="Times New Roman"/>
          <w:i/>
          <w:sz w:val="24"/>
          <w:szCs w:val="28"/>
          <w:lang w:val="kk-KZ"/>
        </w:rPr>
        <w:t>)</w:t>
      </w:r>
      <w:r w:rsidR="00CB049F" w:rsidRPr="00F00E98">
        <w:rPr>
          <w:rFonts w:cs="Times New Roman"/>
          <w:szCs w:val="28"/>
          <w:lang w:val="kk-KZ"/>
        </w:rPr>
        <w:t xml:space="preserve">, бұл </w:t>
      </w:r>
      <w:r w:rsidRPr="00F00E98">
        <w:rPr>
          <w:rFonts w:cs="Times New Roman"/>
          <w:szCs w:val="28"/>
          <w:lang w:val="kk-KZ"/>
        </w:rPr>
        <w:t xml:space="preserve">оларды салыстыруды және бақылау </w:t>
      </w:r>
      <w:r w:rsidR="00CB049F" w:rsidRPr="00F00E98">
        <w:rPr>
          <w:rFonts w:cs="Times New Roman"/>
          <w:szCs w:val="28"/>
          <w:lang w:val="kk-KZ"/>
        </w:rPr>
        <w:t xml:space="preserve">қиындатады </w:t>
      </w:r>
      <w:r w:rsidR="00CB049F" w:rsidRPr="00F00E98">
        <w:rPr>
          <w:rFonts w:cs="Times New Roman"/>
          <w:i/>
          <w:sz w:val="24"/>
          <w:szCs w:val="28"/>
          <w:lang w:val="kk-KZ"/>
        </w:rPr>
        <w:t xml:space="preserve">(мысалы, Ақмола облысында </w:t>
      </w:r>
      <w:r w:rsidR="00703DE0" w:rsidRPr="00F00E98">
        <w:rPr>
          <w:rFonts w:cs="Times New Roman"/>
          <w:i/>
          <w:sz w:val="24"/>
          <w:szCs w:val="28"/>
          <w:lang w:val="kk-KZ"/>
        </w:rPr>
        <w:br/>
      </w:r>
      <w:r w:rsidR="00CB049F" w:rsidRPr="00F00E98">
        <w:rPr>
          <w:rFonts w:cs="Times New Roman"/>
          <w:i/>
          <w:sz w:val="24"/>
          <w:szCs w:val="28"/>
          <w:lang w:val="kk-KZ"/>
        </w:rPr>
        <w:t>121 келісімшарттың ішінен</w:t>
      </w:r>
      <w:r w:rsidRPr="00F00E98">
        <w:rPr>
          <w:rFonts w:cs="Times New Roman"/>
          <w:i/>
          <w:sz w:val="24"/>
          <w:szCs w:val="28"/>
          <w:lang w:val="kk-KZ"/>
        </w:rPr>
        <w:t xml:space="preserve"> </w:t>
      </w:r>
      <w:r w:rsidR="00CB049F" w:rsidRPr="00F00E98">
        <w:rPr>
          <w:rFonts w:cs="Times New Roman"/>
          <w:i/>
          <w:sz w:val="24"/>
          <w:szCs w:val="28"/>
          <w:lang w:val="kk-KZ"/>
        </w:rPr>
        <w:t>66 жағдайда сома теңгемен, 52 жағдайда – АЕК</w:t>
      </w:r>
      <w:r w:rsidRPr="00F00E98">
        <w:rPr>
          <w:rFonts w:cs="Times New Roman"/>
          <w:i/>
          <w:sz w:val="24"/>
          <w:szCs w:val="28"/>
          <w:lang w:val="kk-KZ"/>
        </w:rPr>
        <w:t>-</w:t>
      </w:r>
      <w:r w:rsidR="00CB049F" w:rsidRPr="00F00E98">
        <w:rPr>
          <w:rFonts w:cs="Times New Roman"/>
          <w:i/>
          <w:sz w:val="24"/>
          <w:szCs w:val="28"/>
          <w:lang w:val="kk-KZ"/>
        </w:rPr>
        <w:t xml:space="preserve">те, </w:t>
      </w:r>
      <w:r w:rsidR="00703DE0" w:rsidRPr="00F00E98">
        <w:rPr>
          <w:rFonts w:cs="Times New Roman"/>
          <w:i/>
          <w:sz w:val="24"/>
          <w:szCs w:val="28"/>
          <w:lang w:val="kk-KZ"/>
        </w:rPr>
        <w:br/>
      </w:r>
      <w:r w:rsidR="00CB049F" w:rsidRPr="00F00E98">
        <w:rPr>
          <w:rFonts w:cs="Times New Roman"/>
          <w:i/>
          <w:sz w:val="24"/>
          <w:szCs w:val="28"/>
          <w:lang w:val="kk-KZ"/>
        </w:rPr>
        <w:t>3</w:t>
      </w:r>
      <w:r w:rsidRPr="00F00E98">
        <w:rPr>
          <w:rFonts w:cs="Times New Roman"/>
          <w:i/>
          <w:sz w:val="24"/>
          <w:szCs w:val="28"/>
          <w:lang w:val="kk-KZ"/>
        </w:rPr>
        <w:t xml:space="preserve"> жағдайда ш</w:t>
      </w:r>
      <w:r w:rsidR="00CB049F" w:rsidRPr="00F00E98">
        <w:rPr>
          <w:rFonts w:cs="Times New Roman"/>
          <w:i/>
          <w:sz w:val="24"/>
          <w:szCs w:val="28"/>
          <w:lang w:val="kk-KZ"/>
        </w:rPr>
        <w:t xml:space="preserve">ығындардың </w:t>
      </w:r>
      <w:r w:rsidRPr="00F00E98">
        <w:rPr>
          <w:rFonts w:cs="Times New Roman"/>
          <w:i/>
          <w:sz w:val="24"/>
          <w:szCs w:val="28"/>
          <w:lang w:val="kk-KZ"/>
        </w:rPr>
        <w:t xml:space="preserve">процентімен </w:t>
      </w:r>
      <w:r w:rsidR="00CB049F" w:rsidRPr="00F00E98">
        <w:rPr>
          <w:rFonts w:cs="Times New Roman"/>
          <w:i/>
          <w:sz w:val="24"/>
          <w:szCs w:val="28"/>
          <w:lang w:val="kk-KZ"/>
        </w:rPr>
        <w:t>көрсетілген)</w:t>
      </w:r>
      <w:r w:rsidR="00CB049F" w:rsidRPr="00F00E98">
        <w:rPr>
          <w:rFonts w:cs="Times New Roman"/>
          <w:szCs w:val="28"/>
          <w:lang w:val="kk-KZ"/>
        </w:rPr>
        <w:t>.</w:t>
      </w:r>
    </w:p>
    <w:p w14:paraId="47C74EDA" w14:textId="585FEFFB" w:rsidR="00CB049F" w:rsidRPr="00F00E98" w:rsidRDefault="00CB049F" w:rsidP="00AF022D">
      <w:pPr>
        <w:widowControl w:val="0"/>
        <w:spacing w:line="238" w:lineRule="auto"/>
        <w:rPr>
          <w:rFonts w:cs="Times New Roman"/>
          <w:szCs w:val="28"/>
          <w:lang w:val="kk-KZ"/>
        </w:rPr>
      </w:pPr>
      <w:r w:rsidRPr="00F00E98">
        <w:rPr>
          <w:rFonts w:cs="Times New Roman"/>
          <w:szCs w:val="28"/>
          <w:lang w:val="kk-KZ"/>
        </w:rPr>
        <w:t xml:space="preserve">Энергетика министрлігінің кейбір келісімшарттарында </w:t>
      </w:r>
      <w:r w:rsidR="00293AE0" w:rsidRPr="00F00E98">
        <w:rPr>
          <w:rFonts w:cs="Times New Roman"/>
          <w:szCs w:val="28"/>
          <w:lang w:val="kk-KZ"/>
        </w:rPr>
        <w:t xml:space="preserve">өңірдің әлеуметтік-экономикалық дамуына </w:t>
      </w:r>
      <w:r w:rsidRPr="00F00E98">
        <w:rPr>
          <w:rFonts w:cs="Times New Roman"/>
          <w:szCs w:val="28"/>
          <w:lang w:val="kk-KZ"/>
        </w:rPr>
        <w:t>аударымдар сомасы</w:t>
      </w:r>
      <w:r w:rsidR="00293AE0" w:rsidRPr="00F00E98">
        <w:rPr>
          <w:rFonts w:cs="Times New Roman"/>
          <w:szCs w:val="28"/>
          <w:lang w:val="kk-KZ"/>
        </w:rPr>
        <w:t xml:space="preserve"> </w:t>
      </w:r>
      <w:r w:rsidRPr="00F00E98">
        <w:rPr>
          <w:rFonts w:cs="Times New Roman"/>
          <w:szCs w:val="28"/>
          <w:lang w:val="kk-KZ"/>
        </w:rPr>
        <w:t>тіркелмейді,</w:t>
      </w:r>
      <w:r w:rsidR="00293AE0" w:rsidRPr="00F00E98">
        <w:rPr>
          <w:rFonts w:cs="Times New Roman"/>
          <w:szCs w:val="28"/>
          <w:lang w:val="kk-KZ"/>
        </w:rPr>
        <w:t xml:space="preserve"> </w:t>
      </w:r>
      <w:r w:rsidR="00BD0240" w:rsidRPr="00F00E98">
        <w:rPr>
          <w:rFonts w:cs="Times New Roman"/>
          <w:szCs w:val="28"/>
          <w:lang w:val="kk-KZ"/>
        </w:rPr>
        <w:br/>
      </w:r>
      <w:r w:rsidR="00293AE0" w:rsidRPr="00F00E98">
        <w:rPr>
          <w:rFonts w:cs="Times New Roman"/>
          <w:szCs w:val="28"/>
          <w:lang w:val="kk-KZ"/>
        </w:rPr>
        <w:t>ол</w:t>
      </w:r>
      <w:r w:rsidRPr="00F00E98">
        <w:rPr>
          <w:rFonts w:cs="Times New Roman"/>
          <w:szCs w:val="28"/>
          <w:lang w:val="kk-KZ"/>
        </w:rPr>
        <w:t xml:space="preserve"> жергілікті атқарушы органдармен және жер қойнауын пайдаланушылармен келісім бойынша </w:t>
      </w:r>
      <w:r w:rsidR="00293AE0" w:rsidRPr="00F00E98">
        <w:rPr>
          <w:rFonts w:cs="Times New Roman"/>
          <w:szCs w:val="28"/>
          <w:lang w:val="kk-KZ"/>
        </w:rPr>
        <w:t>айқындалады</w:t>
      </w:r>
      <w:r w:rsidRPr="00F00E98">
        <w:rPr>
          <w:rFonts w:cs="Times New Roman"/>
          <w:szCs w:val="28"/>
          <w:lang w:val="kk-KZ"/>
        </w:rPr>
        <w:t>.</w:t>
      </w:r>
    </w:p>
    <w:p w14:paraId="4428D830" w14:textId="77777777" w:rsidR="00CB049F" w:rsidRPr="00F00E98" w:rsidRDefault="00CB049F" w:rsidP="00AF022D">
      <w:pPr>
        <w:widowControl w:val="0"/>
        <w:spacing w:line="238" w:lineRule="auto"/>
        <w:rPr>
          <w:rFonts w:cs="Times New Roman"/>
          <w:szCs w:val="28"/>
          <w:lang w:val="kk-KZ"/>
        </w:rPr>
      </w:pPr>
      <w:r w:rsidRPr="00F00E98">
        <w:rPr>
          <w:rFonts w:cs="Times New Roman"/>
          <w:szCs w:val="28"/>
          <w:lang w:val="kk-KZ"/>
        </w:rPr>
        <w:t xml:space="preserve">Сыбайлас жемқорлық тәуекелдерін барынша азайту мақсатында жер қойнауын пайдаланушылардың әлеуметтік және қаржылық міндеттемелерді </w:t>
      </w:r>
      <w:r w:rsidRPr="00F00E98">
        <w:rPr>
          <w:rFonts w:cs="Times New Roman"/>
          <w:i/>
          <w:sz w:val="24"/>
          <w:szCs w:val="28"/>
          <w:lang w:val="kk-KZ"/>
        </w:rPr>
        <w:t>(келісімшарттар мен лицензиялардың барлық түрлері бойынша)</w:t>
      </w:r>
      <w:r w:rsidRPr="00F00E98">
        <w:rPr>
          <w:rFonts w:cs="Times New Roman"/>
          <w:sz w:val="24"/>
          <w:szCs w:val="28"/>
          <w:lang w:val="kk-KZ"/>
        </w:rPr>
        <w:t xml:space="preserve"> </w:t>
      </w:r>
      <w:r w:rsidRPr="00F00E98">
        <w:rPr>
          <w:rFonts w:cs="Times New Roman"/>
          <w:szCs w:val="28"/>
          <w:lang w:val="kk-KZ"/>
        </w:rPr>
        <w:t>орындауын есепке алудың бірыңғай ақпараттық жүйесін әзірлеу, сондай-ақ өңірдің әлеуметтік-экономикалық дамуына аударымдардың бірыңғай нормативін енгізу мәселесін қарау ұсынылды.</w:t>
      </w:r>
    </w:p>
    <w:p w14:paraId="6DFA7EDA" w14:textId="77777777" w:rsidR="00CB049F" w:rsidRPr="00F00E98" w:rsidRDefault="00CB049F" w:rsidP="00AF022D">
      <w:pPr>
        <w:widowControl w:val="0"/>
        <w:spacing w:line="238" w:lineRule="auto"/>
        <w:rPr>
          <w:rFonts w:cs="Times New Roman"/>
          <w:szCs w:val="28"/>
          <w:lang w:val="kk-KZ"/>
        </w:rPr>
      </w:pPr>
      <w:r w:rsidRPr="00F00E98">
        <w:rPr>
          <w:rFonts w:cs="Times New Roman"/>
          <w:szCs w:val="28"/>
          <w:lang w:val="kk-KZ"/>
        </w:rPr>
        <w:t xml:space="preserve">Осы шараларды іске асыру қаржы ағындарының ашықтығын арттыруға, деректердің салыстырмалылығын қамтамасыз етуге және </w:t>
      </w:r>
      <w:r w:rsidR="00C76703" w:rsidRPr="00F00E98">
        <w:rPr>
          <w:rFonts w:cs="Times New Roman"/>
          <w:szCs w:val="28"/>
          <w:lang w:val="kk-KZ"/>
        </w:rPr>
        <w:t xml:space="preserve">жер қойнауын пайдаланушылардың міндеттемелерін орындауын </w:t>
      </w:r>
      <w:r w:rsidRPr="00F00E98">
        <w:rPr>
          <w:rFonts w:cs="Times New Roman"/>
          <w:szCs w:val="28"/>
          <w:lang w:val="kk-KZ"/>
        </w:rPr>
        <w:t>бақылауды күшейтуге мүмкіндік береді.</w:t>
      </w:r>
    </w:p>
    <w:p w14:paraId="3DE17418" w14:textId="2CF65F4D" w:rsidR="00CB049F" w:rsidRPr="00F00E98" w:rsidRDefault="00CB049F" w:rsidP="00AF022D">
      <w:pPr>
        <w:widowControl w:val="0"/>
        <w:spacing w:line="238" w:lineRule="auto"/>
        <w:rPr>
          <w:rFonts w:cs="Times New Roman"/>
          <w:szCs w:val="28"/>
          <w:lang w:val="kk-KZ"/>
        </w:rPr>
      </w:pPr>
      <w:r w:rsidRPr="00F00E98">
        <w:rPr>
          <w:rFonts w:cs="Times New Roman"/>
          <w:szCs w:val="28"/>
          <w:lang w:val="kk-KZ"/>
        </w:rPr>
        <w:t xml:space="preserve">Талдамалық жұмыстың тағы бір бағыты </w:t>
      </w:r>
      <w:r w:rsidRPr="00F00E98">
        <w:rPr>
          <w:rFonts w:cs="Times New Roman"/>
          <w:i/>
          <w:szCs w:val="28"/>
          <w:lang w:val="kk-KZ"/>
        </w:rPr>
        <w:t>мемлекеттік сатып алу</w:t>
      </w:r>
      <w:r w:rsidR="00B17D82" w:rsidRPr="00F00E98">
        <w:rPr>
          <w:rFonts w:cs="Times New Roman"/>
          <w:i/>
          <w:szCs w:val="28"/>
          <w:lang w:val="kk-KZ"/>
        </w:rPr>
        <w:t>дың</w:t>
      </w:r>
      <w:r w:rsidRPr="00F00E98">
        <w:rPr>
          <w:rFonts w:cs="Times New Roman"/>
          <w:i/>
          <w:szCs w:val="28"/>
          <w:lang w:val="kk-KZ"/>
        </w:rPr>
        <w:t xml:space="preserve"> мониторингі</w:t>
      </w:r>
      <w:r w:rsidRPr="00F00E98">
        <w:rPr>
          <w:rFonts w:cs="Times New Roman"/>
          <w:szCs w:val="28"/>
          <w:lang w:val="kk-KZ"/>
        </w:rPr>
        <w:t xml:space="preserve"> болып табылады. </w:t>
      </w:r>
      <w:r w:rsidR="00B17D82" w:rsidRPr="00F00E98">
        <w:rPr>
          <w:rFonts w:cs="Times New Roman"/>
          <w:szCs w:val="28"/>
          <w:lang w:val="kk-KZ"/>
        </w:rPr>
        <w:t xml:space="preserve">Мәселен, </w:t>
      </w:r>
      <w:r w:rsidRPr="00F00E98">
        <w:rPr>
          <w:rFonts w:cs="Times New Roman"/>
          <w:szCs w:val="28"/>
          <w:lang w:val="kk-KZ"/>
        </w:rPr>
        <w:t xml:space="preserve">сыбайлас жемқорлыққа қарсы </w:t>
      </w:r>
      <w:r w:rsidR="00BD0240" w:rsidRPr="00F00E98">
        <w:rPr>
          <w:rFonts w:cs="Times New Roman"/>
          <w:szCs w:val="28"/>
          <w:lang w:val="kk-KZ"/>
        </w:rPr>
        <w:br/>
      </w:r>
      <w:r w:rsidRPr="00F00E98">
        <w:rPr>
          <w:rFonts w:cs="Times New Roman"/>
          <w:szCs w:val="28"/>
          <w:lang w:val="kk-KZ"/>
        </w:rPr>
        <w:t>іс-қимыл саласындағы уәкілетті орган тауарлардың, жұмыстардың және қызметтердің құнын жалпы сомасы 29 млрд теңгеге асыра бағалау фактілерін анықтады, бұл бюджет қаражатын тиім</w:t>
      </w:r>
      <w:r w:rsidR="00D90DD4" w:rsidRPr="00F00E98">
        <w:rPr>
          <w:rFonts w:cs="Times New Roman"/>
          <w:szCs w:val="28"/>
          <w:lang w:val="kk-KZ"/>
        </w:rPr>
        <w:t xml:space="preserve">сіз </w:t>
      </w:r>
      <w:r w:rsidRPr="00F00E98">
        <w:rPr>
          <w:rFonts w:cs="Times New Roman"/>
          <w:szCs w:val="28"/>
          <w:lang w:val="kk-KZ"/>
        </w:rPr>
        <w:t>және ашық жұмса</w:t>
      </w:r>
      <w:r w:rsidR="00D90DD4" w:rsidRPr="00F00E98">
        <w:rPr>
          <w:rFonts w:cs="Times New Roman"/>
          <w:szCs w:val="28"/>
          <w:lang w:val="kk-KZ"/>
        </w:rPr>
        <w:t>ма</w:t>
      </w:r>
      <w:r w:rsidRPr="00F00E98">
        <w:rPr>
          <w:rFonts w:cs="Times New Roman"/>
          <w:szCs w:val="28"/>
          <w:lang w:val="kk-KZ"/>
        </w:rPr>
        <w:t xml:space="preserve">удың </w:t>
      </w:r>
      <w:r w:rsidR="00D90DD4" w:rsidRPr="00F00E98">
        <w:rPr>
          <w:rFonts w:cs="Times New Roman"/>
          <w:szCs w:val="28"/>
          <w:lang w:val="kk-KZ"/>
        </w:rPr>
        <w:t>е</w:t>
      </w:r>
      <w:r w:rsidRPr="00F00E98">
        <w:rPr>
          <w:rFonts w:cs="Times New Roman"/>
          <w:szCs w:val="28"/>
          <w:lang w:val="kk-KZ"/>
        </w:rPr>
        <w:t>леулі тәуекелдерінің бар екендігін көрсетеді.</w:t>
      </w:r>
    </w:p>
    <w:p w14:paraId="0D2FA326" w14:textId="3E010735" w:rsidR="00CB049F" w:rsidRPr="00F00E98" w:rsidRDefault="00CB049F" w:rsidP="00AF022D">
      <w:pPr>
        <w:widowControl w:val="0"/>
        <w:spacing w:line="238" w:lineRule="auto"/>
        <w:rPr>
          <w:rFonts w:cs="Times New Roman"/>
          <w:szCs w:val="28"/>
          <w:lang w:val="kk-KZ"/>
        </w:rPr>
      </w:pPr>
      <w:r w:rsidRPr="00F00E98">
        <w:rPr>
          <w:rFonts w:cs="Times New Roman"/>
          <w:szCs w:val="28"/>
          <w:lang w:val="kk-KZ"/>
        </w:rPr>
        <w:t>Қабылданған шаралардың қорытындысы бойынша тапсырыс берушілер көрсетілген соманы қайта қарады, жоспарлы бағалар төмендетілді немесе сатып алынатын тауарлардың көлемі ұлғай</w:t>
      </w:r>
      <w:r w:rsidR="00D90DD4" w:rsidRPr="00F00E98">
        <w:rPr>
          <w:rFonts w:cs="Times New Roman"/>
          <w:szCs w:val="28"/>
          <w:lang w:val="kk-KZ"/>
        </w:rPr>
        <w:t>тыл</w:t>
      </w:r>
      <w:r w:rsidRPr="00F00E98">
        <w:rPr>
          <w:rFonts w:cs="Times New Roman"/>
          <w:szCs w:val="28"/>
          <w:lang w:val="kk-KZ"/>
        </w:rPr>
        <w:t>ды.</w:t>
      </w:r>
    </w:p>
    <w:p w14:paraId="7792A7E4" w14:textId="77777777" w:rsidR="00CB049F" w:rsidRPr="00F00E98" w:rsidRDefault="00CB049F" w:rsidP="00AF022D">
      <w:pPr>
        <w:widowControl w:val="0"/>
        <w:spacing w:line="238" w:lineRule="auto"/>
        <w:rPr>
          <w:rFonts w:cs="Times New Roman"/>
          <w:szCs w:val="28"/>
          <w:lang w:val="kk-KZ"/>
        </w:rPr>
      </w:pPr>
      <w:r w:rsidRPr="00F00E98">
        <w:rPr>
          <w:rFonts w:cs="Times New Roman"/>
          <w:szCs w:val="28"/>
          <w:lang w:val="kk-KZ"/>
        </w:rPr>
        <w:lastRenderedPageBreak/>
        <w:t>Заңнамада ұлттық режимнен алып қою белгіленген тауарларды, жұмыстарды, қызметтерді сатып алу кезінде сыбайлас жемқорлық тәуекелдері анықталған Жетісу облысының мысалы</w:t>
      </w:r>
      <w:r w:rsidR="00D90DD4" w:rsidRPr="00F00E98">
        <w:rPr>
          <w:rFonts w:cs="Times New Roman"/>
          <w:szCs w:val="28"/>
          <w:lang w:val="kk-KZ"/>
        </w:rPr>
        <w:t>н</w:t>
      </w:r>
      <w:r w:rsidRPr="00F00E98">
        <w:rPr>
          <w:rFonts w:cs="Times New Roman"/>
          <w:szCs w:val="28"/>
          <w:lang w:val="kk-KZ"/>
        </w:rPr>
        <w:t xml:space="preserve"> көрсет</w:t>
      </w:r>
      <w:r w:rsidR="00D90DD4" w:rsidRPr="00F00E98">
        <w:rPr>
          <w:rFonts w:cs="Times New Roman"/>
          <w:szCs w:val="28"/>
          <w:lang w:val="kk-KZ"/>
        </w:rPr>
        <w:t>уге болады</w:t>
      </w:r>
      <w:r w:rsidRPr="00F00E98">
        <w:rPr>
          <w:rFonts w:cs="Times New Roman"/>
          <w:szCs w:val="28"/>
          <w:lang w:val="kk-KZ"/>
        </w:rPr>
        <w:t>.</w:t>
      </w:r>
    </w:p>
    <w:p w14:paraId="503FD3C8" w14:textId="623F0338" w:rsidR="00CB049F" w:rsidRPr="00F00E98" w:rsidRDefault="00CB049F" w:rsidP="00AF022D">
      <w:pPr>
        <w:widowControl w:val="0"/>
        <w:spacing w:line="238" w:lineRule="auto"/>
        <w:rPr>
          <w:rFonts w:cs="Times New Roman"/>
          <w:i/>
          <w:sz w:val="24"/>
          <w:szCs w:val="28"/>
          <w:lang w:val="kk-KZ"/>
        </w:rPr>
      </w:pPr>
      <w:r w:rsidRPr="00F00E98">
        <w:rPr>
          <w:rFonts w:cs="Times New Roman"/>
          <w:szCs w:val="28"/>
          <w:lang w:val="kk-KZ"/>
        </w:rPr>
        <w:t xml:space="preserve">Мемлекеттік сатып алуды жүзеге асыру қағидаларының 23-тармағының талаптарын бұза отырып </w:t>
      </w:r>
      <w:r w:rsidR="00BD0240" w:rsidRPr="00F00E98">
        <w:rPr>
          <w:rFonts w:cs="Times New Roman"/>
          <w:i/>
          <w:sz w:val="24"/>
          <w:szCs w:val="28"/>
          <w:lang w:val="kk-KZ"/>
        </w:rPr>
        <w:t>(Қаржыминінің 09.10.2024 ж. № </w:t>
      </w:r>
      <w:r w:rsidRPr="00F00E98">
        <w:rPr>
          <w:rFonts w:cs="Times New Roman"/>
          <w:i/>
          <w:sz w:val="24"/>
          <w:szCs w:val="28"/>
          <w:lang w:val="kk-KZ"/>
        </w:rPr>
        <w:t>687 бұйрығы)</w:t>
      </w:r>
      <w:r w:rsidR="00D90DD4" w:rsidRPr="00F00E98">
        <w:rPr>
          <w:rFonts w:cs="Times New Roman"/>
          <w:szCs w:val="28"/>
          <w:lang w:val="kk-KZ"/>
        </w:rPr>
        <w:t>,</w:t>
      </w:r>
      <w:r w:rsidRPr="00F00E98">
        <w:rPr>
          <w:rFonts w:cs="Times New Roman"/>
          <w:sz w:val="24"/>
          <w:szCs w:val="28"/>
          <w:lang w:val="kk-KZ"/>
        </w:rPr>
        <w:t xml:space="preserve"> </w:t>
      </w:r>
      <w:r w:rsidR="00D90DD4" w:rsidRPr="00F00E98">
        <w:rPr>
          <w:rFonts w:cs="Times New Roman"/>
          <w:szCs w:val="28"/>
          <w:lang w:val="kk-KZ"/>
        </w:rPr>
        <w:t>С</w:t>
      </w:r>
      <w:r w:rsidRPr="00F00E98">
        <w:rPr>
          <w:rFonts w:cs="Times New Roman"/>
          <w:szCs w:val="28"/>
          <w:lang w:val="kk-KZ"/>
        </w:rPr>
        <w:t xml:space="preserve">енімді бағдарламалық қамтамасыз ету және электрондық өнеркәсіп өнімдерінің тізілімінде жоқ жеткізушілермен шарттар жасасу фактілері болды </w:t>
      </w:r>
      <w:r w:rsidRPr="00F00E98">
        <w:rPr>
          <w:rFonts w:cs="Times New Roman"/>
          <w:i/>
          <w:sz w:val="24"/>
          <w:szCs w:val="28"/>
          <w:lang w:val="kk-KZ"/>
        </w:rPr>
        <w:t>(</w:t>
      </w:r>
      <w:r w:rsidR="00D90DD4" w:rsidRPr="00F00E98">
        <w:rPr>
          <w:rFonts w:cs="Times New Roman"/>
          <w:i/>
          <w:sz w:val="24"/>
          <w:szCs w:val="28"/>
          <w:lang w:val="kk-KZ"/>
        </w:rPr>
        <w:t>Қ</w:t>
      </w:r>
      <w:r w:rsidRPr="00F00E98">
        <w:rPr>
          <w:rFonts w:cs="Times New Roman"/>
          <w:i/>
          <w:sz w:val="24"/>
          <w:szCs w:val="28"/>
          <w:lang w:val="kk-KZ"/>
        </w:rPr>
        <w:t xml:space="preserve">орғаныс және аэроғарыш өнеркәсібі министрінің </w:t>
      </w:r>
      <w:r w:rsidR="00BD0240" w:rsidRPr="00F00E98">
        <w:rPr>
          <w:rFonts w:cs="Times New Roman"/>
          <w:i/>
          <w:sz w:val="24"/>
          <w:szCs w:val="28"/>
          <w:lang w:val="kk-KZ"/>
        </w:rPr>
        <w:t>28.03.2018 ж. № </w:t>
      </w:r>
      <w:r w:rsidR="00D90DD4" w:rsidRPr="00F00E98">
        <w:rPr>
          <w:rFonts w:cs="Times New Roman"/>
          <w:i/>
          <w:sz w:val="24"/>
          <w:szCs w:val="28"/>
          <w:lang w:val="kk-KZ"/>
        </w:rPr>
        <w:t xml:space="preserve">53/НҚ </w:t>
      </w:r>
      <w:r w:rsidRPr="00F00E98">
        <w:rPr>
          <w:rFonts w:cs="Times New Roman"/>
          <w:i/>
          <w:sz w:val="24"/>
          <w:szCs w:val="28"/>
          <w:lang w:val="kk-KZ"/>
        </w:rPr>
        <w:t>бұйрығы).</w:t>
      </w:r>
    </w:p>
    <w:p w14:paraId="3BAC8689" w14:textId="77777777" w:rsidR="00CB049F" w:rsidRPr="00F00E98" w:rsidRDefault="00D81044" w:rsidP="00AF022D">
      <w:pPr>
        <w:widowControl w:val="0"/>
        <w:spacing w:line="238" w:lineRule="auto"/>
        <w:rPr>
          <w:rFonts w:cs="Times New Roman"/>
          <w:i/>
          <w:sz w:val="24"/>
          <w:szCs w:val="28"/>
          <w:lang w:val="kk-KZ"/>
        </w:rPr>
      </w:pPr>
      <w:r w:rsidRPr="00F00E98">
        <w:rPr>
          <w:rFonts w:cs="Times New Roman"/>
          <w:szCs w:val="28"/>
          <w:lang w:val="kk-KZ"/>
        </w:rPr>
        <w:t xml:space="preserve">Алдын алу әсерін күшейту мақсатында мемлекеттік сатып алу саласындағы заңнаманы бұзғаны үшін </w:t>
      </w:r>
      <w:r w:rsidR="00CB049F" w:rsidRPr="00F00E98">
        <w:rPr>
          <w:rFonts w:cs="Times New Roman"/>
          <w:szCs w:val="28"/>
          <w:lang w:val="kk-KZ"/>
        </w:rPr>
        <w:t>кінәлі тапсырыс берушілер мен ұйымдастырушыларды әкімшілік жауап</w:t>
      </w:r>
      <w:r w:rsidRPr="00F00E98">
        <w:rPr>
          <w:rFonts w:cs="Times New Roman"/>
          <w:szCs w:val="28"/>
          <w:lang w:val="kk-KZ"/>
        </w:rPr>
        <w:t xml:space="preserve">тылыққа </w:t>
      </w:r>
      <w:r w:rsidR="00CB049F" w:rsidRPr="00F00E98">
        <w:rPr>
          <w:rFonts w:cs="Times New Roman"/>
          <w:szCs w:val="28"/>
          <w:lang w:val="kk-KZ"/>
        </w:rPr>
        <w:t xml:space="preserve">тарту </w:t>
      </w:r>
      <w:r w:rsidRPr="00F00E98">
        <w:rPr>
          <w:rFonts w:cs="Times New Roman"/>
          <w:szCs w:val="28"/>
          <w:lang w:val="kk-KZ"/>
        </w:rPr>
        <w:t xml:space="preserve">жөніндегі </w:t>
      </w:r>
      <w:r w:rsidR="00CB049F" w:rsidRPr="00F00E98">
        <w:rPr>
          <w:rFonts w:cs="Times New Roman"/>
          <w:szCs w:val="28"/>
          <w:lang w:val="kk-KZ"/>
        </w:rPr>
        <w:t>жұмыс жүргізілді</w:t>
      </w:r>
      <w:r w:rsidR="005D7B84" w:rsidRPr="00F00E98">
        <w:rPr>
          <w:rFonts w:cs="Times New Roman"/>
          <w:szCs w:val="28"/>
          <w:lang w:val="kk-KZ"/>
        </w:rPr>
        <w:t xml:space="preserve"> </w:t>
      </w:r>
      <w:r w:rsidR="00CB049F" w:rsidRPr="00F00E98">
        <w:rPr>
          <w:rFonts w:cs="Times New Roman"/>
          <w:i/>
          <w:sz w:val="24"/>
          <w:szCs w:val="28"/>
          <w:lang w:val="kk-KZ"/>
        </w:rPr>
        <w:t>(</w:t>
      </w:r>
      <w:r w:rsidR="005D7B84" w:rsidRPr="00F00E98">
        <w:rPr>
          <w:rFonts w:cs="Times New Roman"/>
          <w:i/>
          <w:sz w:val="24"/>
          <w:szCs w:val="28"/>
          <w:lang w:val="kk-KZ"/>
        </w:rPr>
        <w:t xml:space="preserve">мониторинг барысында анықталған бұзушылық белгілері </w:t>
      </w:r>
      <w:r w:rsidR="00CB049F" w:rsidRPr="00F00E98">
        <w:rPr>
          <w:rFonts w:cs="Times New Roman"/>
          <w:i/>
          <w:sz w:val="24"/>
          <w:szCs w:val="28"/>
          <w:lang w:val="kk-KZ"/>
        </w:rPr>
        <w:t>барлық фактілер әкімшілік жауап</w:t>
      </w:r>
      <w:r w:rsidR="005D7B84" w:rsidRPr="00F00E98">
        <w:rPr>
          <w:rFonts w:cs="Times New Roman"/>
          <w:i/>
          <w:sz w:val="24"/>
          <w:szCs w:val="28"/>
          <w:lang w:val="kk-KZ"/>
        </w:rPr>
        <w:t xml:space="preserve">тылықты </w:t>
      </w:r>
      <w:r w:rsidR="00CB049F" w:rsidRPr="00F00E98">
        <w:rPr>
          <w:rFonts w:cs="Times New Roman"/>
          <w:i/>
          <w:sz w:val="24"/>
          <w:szCs w:val="28"/>
          <w:lang w:val="kk-KZ"/>
        </w:rPr>
        <w:t>қарау үшін ішкі мемлекеттік аудит органдарына берілді).</w:t>
      </w:r>
    </w:p>
    <w:p w14:paraId="64B1F84E" w14:textId="5561A3BF" w:rsidR="00CB049F" w:rsidRPr="00F00E98" w:rsidRDefault="00CB049F" w:rsidP="00AF022D">
      <w:pPr>
        <w:widowControl w:val="0"/>
        <w:spacing w:line="238" w:lineRule="auto"/>
        <w:rPr>
          <w:rFonts w:cs="Times New Roman"/>
          <w:szCs w:val="28"/>
          <w:lang w:val="kk-KZ"/>
        </w:rPr>
      </w:pPr>
      <w:r w:rsidRPr="00F00E98">
        <w:rPr>
          <w:rFonts w:cs="Times New Roman"/>
          <w:szCs w:val="28"/>
          <w:lang w:val="kk-KZ"/>
        </w:rPr>
        <w:t xml:space="preserve">125 бұзушылық анықталды, кінәлі тұлғалардан жалпы сомасы </w:t>
      </w:r>
      <w:r w:rsidR="003D0CE4" w:rsidRPr="00F00E98">
        <w:rPr>
          <w:rFonts w:cs="Times New Roman"/>
          <w:szCs w:val="28"/>
          <w:lang w:val="kk-KZ"/>
        </w:rPr>
        <w:br/>
      </w:r>
      <w:r w:rsidRPr="00F00E98">
        <w:rPr>
          <w:rFonts w:cs="Times New Roman"/>
          <w:szCs w:val="28"/>
          <w:lang w:val="kk-KZ"/>
        </w:rPr>
        <w:t>24,6 млн теңгеге әкімшілік айыппұлдар өндірілді.</w:t>
      </w:r>
    </w:p>
    <w:p w14:paraId="1A8FAD91" w14:textId="77777777" w:rsidR="00CB049F" w:rsidRPr="00F00E98" w:rsidRDefault="00CB049F" w:rsidP="00AF022D">
      <w:pPr>
        <w:widowControl w:val="0"/>
        <w:spacing w:line="238" w:lineRule="auto"/>
        <w:rPr>
          <w:rFonts w:cs="Times New Roman"/>
          <w:szCs w:val="28"/>
          <w:lang w:val="kk-KZ"/>
        </w:rPr>
      </w:pPr>
      <w:r w:rsidRPr="00F00E98">
        <w:rPr>
          <w:rFonts w:cs="Times New Roman"/>
          <w:szCs w:val="28"/>
          <w:lang w:val="kk-KZ"/>
        </w:rPr>
        <w:t xml:space="preserve">Мемлекеттік органдар мен квазимемлекеттік сектор субъектілері тұрақты негізде бекітілген кестелерге сәйкес </w:t>
      </w:r>
      <w:r w:rsidRPr="00F00E98">
        <w:rPr>
          <w:rFonts w:cs="Times New Roman"/>
          <w:i/>
          <w:szCs w:val="28"/>
          <w:lang w:val="kk-KZ"/>
        </w:rPr>
        <w:t>сыбайлас жемқорлық тәуекелдеріне ішкі талдау</w:t>
      </w:r>
      <w:r w:rsidRPr="00F00E98">
        <w:rPr>
          <w:rFonts w:cs="Times New Roman"/>
          <w:szCs w:val="28"/>
          <w:lang w:val="kk-KZ"/>
        </w:rPr>
        <w:t xml:space="preserve"> жүргізеді және оларды жою </w:t>
      </w:r>
      <w:r w:rsidR="005D7B84" w:rsidRPr="00F00E98">
        <w:rPr>
          <w:rFonts w:cs="Times New Roman"/>
          <w:szCs w:val="28"/>
          <w:lang w:val="kk-KZ"/>
        </w:rPr>
        <w:t xml:space="preserve">бойынша алдын ала </w:t>
      </w:r>
      <w:r w:rsidRPr="00F00E98">
        <w:rPr>
          <w:rFonts w:cs="Times New Roman"/>
          <w:szCs w:val="28"/>
          <w:lang w:val="kk-KZ"/>
        </w:rPr>
        <w:t>шаралар қабылда</w:t>
      </w:r>
      <w:r w:rsidR="005D7B84" w:rsidRPr="00F00E98">
        <w:rPr>
          <w:rFonts w:cs="Times New Roman"/>
          <w:szCs w:val="28"/>
          <w:lang w:val="kk-KZ"/>
        </w:rPr>
        <w:t>й</w:t>
      </w:r>
      <w:r w:rsidRPr="00F00E98">
        <w:rPr>
          <w:rFonts w:cs="Times New Roman"/>
          <w:szCs w:val="28"/>
          <w:lang w:val="kk-KZ"/>
        </w:rPr>
        <w:t>ды.</w:t>
      </w:r>
    </w:p>
    <w:p w14:paraId="1502565D" w14:textId="0C1730F0" w:rsidR="00CB049F" w:rsidRPr="00F00E98" w:rsidRDefault="00CB049F" w:rsidP="00AF022D">
      <w:pPr>
        <w:widowControl w:val="0"/>
        <w:spacing w:line="238" w:lineRule="auto"/>
        <w:rPr>
          <w:rFonts w:cs="Times New Roman"/>
          <w:szCs w:val="28"/>
          <w:lang w:val="kk-KZ"/>
        </w:rPr>
      </w:pPr>
      <w:r w:rsidRPr="00F00E98">
        <w:rPr>
          <w:rFonts w:cs="Times New Roman"/>
          <w:szCs w:val="28"/>
          <w:lang w:val="kk-KZ"/>
        </w:rPr>
        <w:t xml:space="preserve">Мәселен, мысалы, </w:t>
      </w:r>
      <w:r w:rsidR="005D7B84" w:rsidRPr="00F00E98">
        <w:rPr>
          <w:rFonts w:cs="Times New Roman"/>
          <w:szCs w:val="28"/>
          <w:lang w:val="kk-KZ"/>
        </w:rPr>
        <w:t>К</w:t>
      </w:r>
      <w:r w:rsidRPr="00F00E98">
        <w:rPr>
          <w:rFonts w:cs="Times New Roman"/>
          <w:szCs w:val="28"/>
          <w:lang w:val="kk-KZ"/>
        </w:rPr>
        <w:t xml:space="preserve">өлік министрлігінде </w:t>
      </w:r>
      <w:r w:rsidR="005D7B84" w:rsidRPr="00F00E98">
        <w:rPr>
          <w:rFonts w:cs="Times New Roman"/>
          <w:szCs w:val="28"/>
          <w:lang w:val="kk-KZ"/>
        </w:rPr>
        <w:t xml:space="preserve">23 құрылымдық бөлімшеде </w:t>
      </w:r>
      <w:r w:rsidRPr="00F00E98">
        <w:rPr>
          <w:rFonts w:cs="Times New Roman"/>
          <w:szCs w:val="28"/>
          <w:lang w:val="kk-KZ"/>
        </w:rPr>
        <w:t>талдау жүргізілі</w:t>
      </w:r>
      <w:r w:rsidR="005D7B84" w:rsidRPr="00F00E98">
        <w:rPr>
          <w:rFonts w:cs="Times New Roman"/>
          <w:szCs w:val="28"/>
          <w:lang w:val="kk-KZ"/>
        </w:rPr>
        <w:t xml:space="preserve">п, </w:t>
      </w:r>
      <w:r w:rsidRPr="00F00E98">
        <w:rPr>
          <w:rFonts w:cs="Times New Roman"/>
          <w:szCs w:val="28"/>
          <w:lang w:val="kk-KZ"/>
        </w:rPr>
        <w:t xml:space="preserve">119 сыбайлас жемқорлық тәуекелі анықталған, </w:t>
      </w:r>
      <w:r w:rsidR="003D0CE4" w:rsidRPr="00F00E98">
        <w:rPr>
          <w:rFonts w:cs="Times New Roman"/>
          <w:szCs w:val="28"/>
          <w:lang w:val="kk-KZ"/>
        </w:rPr>
        <w:br/>
      </w:r>
      <w:r w:rsidRPr="00F00E98">
        <w:rPr>
          <w:rFonts w:cs="Times New Roman"/>
          <w:szCs w:val="28"/>
          <w:lang w:val="kk-KZ"/>
        </w:rPr>
        <w:t>оның 82-сі жойылды, 37 іс-шара бойынша жұмыс өзге есепті</w:t>
      </w:r>
      <w:r w:rsidR="005D7B84" w:rsidRPr="00F00E98">
        <w:rPr>
          <w:rFonts w:cs="Times New Roman"/>
          <w:szCs w:val="28"/>
          <w:lang w:val="kk-KZ"/>
        </w:rPr>
        <w:t>к</w:t>
      </w:r>
      <w:r w:rsidRPr="00F00E98">
        <w:rPr>
          <w:rFonts w:cs="Times New Roman"/>
          <w:szCs w:val="28"/>
          <w:lang w:val="kk-KZ"/>
        </w:rPr>
        <w:t xml:space="preserve"> кезеңге жоспарланған болатын.</w:t>
      </w:r>
    </w:p>
    <w:p w14:paraId="15B7FA97" w14:textId="77777777" w:rsidR="00CB049F" w:rsidRPr="00F00E98" w:rsidRDefault="00CB049F" w:rsidP="00AF022D">
      <w:pPr>
        <w:widowControl w:val="0"/>
        <w:spacing w:line="233" w:lineRule="auto"/>
        <w:rPr>
          <w:rFonts w:cs="Times New Roman"/>
          <w:szCs w:val="28"/>
          <w:lang w:val="kk-KZ"/>
        </w:rPr>
      </w:pPr>
      <w:r w:rsidRPr="00F00E98">
        <w:rPr>
          <w:rFonts w:cs="Times New Roman"/>
          <w:szCs w:val="28"/>
          <w:lang w:val="kk-KZ"/>
        </w:rPr>
        <w:t xml:space="preserve">Еңбек </w:t>
      </w:r>
      <w:r w:rsidR="005D7B84" w:rsidRPr="00F00E98">
        <w:rPr>
          <w:rFonts w:cs="Times New Roman"/>
          <w:szCs w:val="28"/>
          <w:lang w:val="kk-KZ"/>
        </w:rPr>
        <w:t xml:space="preserve">және халықты әлеуметтік қорғау </w:t>
      </w:r>
      <w:r w:rsidRPr="00F00E98">
        <w:rPr>
          <w:rFonts w:cs="Times New Roman"/>
          <w:szCs w:val="28"/>
          <w:lang w:val="kk-KZ"/>
        </w:rPr>
        <w:t>министрлігінің Мемлекеттік еңбек инспекциясы комитетінде ішкі талдау</w:t>
      </w:r>
      <w:r w:rsidR="005D7B84" w:rsidRPr="00F00E98">
        <w:rPr>
          <w:rFonts w:cs="Times New Roman"/>
          <w:szCs w:val="28"/>
          <w:lang w:val="kk-KZ"/>
        </w:rPr>
        <w:t xml:space="preserve"> </w:t>
      </w:r>
      <w:r w:rsidRPr="00F00E98">
        <w:rPr>
          <w:rFonts w:cs="Times New Roman"/>
          <w:szCs w:val="28"/>
          <w:lang w:val="kk-KZ"/>
        </w:rPr>
        <w:t>70 сыбайлас жемқорлық тәуекелі</w:t>
      </w:r>
      <w:r w:rsidR="005D7B84" w:rsidRPr="00F00E98">
        <w:rPr>
          <w:rFonts w:cs="Times New Roman"/>
          <w:szCs w:val="28"/>
          <w:lang w:val="kk-KZ"/>
        </w:rPr>
        <w:t>н анықтауға мүмкіндік берді.</w:t>
      </w:r>
      <w:r w:rsidRPr="00F00E98">
        <w:rPr>
          <w:rFonts w:cs="Times New Roman"/>
          <w:szCs w:val="28"/>
          <w:lang w:val="kk-KZ"/>
        </w:rPr>
        <w:t xml:space="preserve"> Бүгінгі күні 25</w:t>
      </w:r>
      <w:r w:rsidR="005D7B84" w:rsidRPr="00F00E98">
        <w:rPr>
          <w:rFonts w:cs="Times New Roman"/>
          <w:szCs w:val="28"/>
          <w:lang w:val="kk-KZ"/>
        </w:rPr>
        <w:t>-і</w:t>
      </w:r>
      <w:r w:rsidRPr="00F00E98">
        <w:rPr>
          <w:rFonts w:cs="Times New Roman"/>
          <w:szCs w:val="28"/>
          <w:lang w:val="kk-KZ"/>
        </w:rPr>
        <w:t xml:space="preserve"> </w:t>
      </w:r>
      <w:r w:rsidRPr="00F00E98">
        <w:rPr>
          <w:rFonts w:cs="Times New Roman"/>
          <w:i/>
          <w:sz w:val="24"/>
          <w:szCs w:val="28"/>
          <w:lang w:val="kk-KZ"/>
        </w:rPr>
        <w:t>(35%)</w:t>
      </w:r>
      <w:r w:rsidRPr="00F00E98">
        <w:rPr>
          <w:rFonts w:cs="Times New Roman"/>
          <w:szCs w:val="28"/>
          <w:lang w:val="kk-KZ"/>
        </w:rPr>
        <w:t xml:space="preserve"> жойылды, қалған іс-шараларды орындау жалғасуда.</w:t>
      </w:r>
    </w:p>
    <w:p w14:paraId="4E152D4D" w14:textId="6DBE4BCD" w:rsidR="00CB049F" w:rsidRPr="00F00E98" w:rsidRDefault="00CB049F" w:rsidP="00AF022D">
      <w:pPr>
        <w:widowControl w:val="0"/>
        <w:spacing w:line="233" w:lineRule="auto"/>
        <w:rPr>
          <w:rFonts w:cs="Times New Roman"/>
          <w:szCs w:val="28"/>
          <w:lang w:val="kk-KZ"/>
        </w:rPr>
      </w:pPr>
      <w:r w:rsidRPr="00F00E98">
        <w:rPr>
          <w:rFonts w:cs="Times New Roman"/>
          <w:szCs w:val="28"/>
          <w:lang w:val="kk-KZ"/>
        </w:rPr>
        <w:t xml:space="preserve">Өңірлік деңгейде, Шығыс Қазақстан облысында әкімдіктің </w:t>
      </w:r>
      <w:r w:rsidR="005D7B84" w:rsidRPr="00F00E98">
        <w:rPr>
          <w:rFonts w:cs="Times New Roman"/>
          <w:szCs w:val="28"/>
          <w:lang w:val="kk-KZ"/>
        </w:rPr>
        <w:t xml:space="preserve">және оған ведомстволық бағынысты квазимемлекеттік сектор субъектілерінің </w:t>
      </w:r>
      <w:r w:rsidR="003D0CE4" w:rsidRPr="00F00E98">
        <w:rPr>
          <w:rFonts w:cs="Times New Roman"/>
          <w:szCs w:val="28"/>
          <w:lang w:val="kk-KZ"/>
        </w:rPr>
        <w:br/>
      </w:r>
      <w:r w:rsidR="005D7B84" w:rsidRPr="00F00E98">
        <w:rPr>
          <w:rFonts w:cs="Times New Roman"/>
          <w:szCs w:val="28"/>
          <w:lang w:val="kk-KZ"/>
        </w:rPr>
        <w:t xml:space="preserve">82 құрылымдық бөлімшесінің </w:t>
      </w:r>
      <w:r w:rsidRPr="00F00E98">
        <w:rPr>
          <w:rFonts w:cs="Times New Roman"/>
          <w:szCs w:val="28"/>
          <w:lang w:val="kk-KZ"/>
        </w:rPr>
        <w:t>қызметіне талдау жасалды</w:t>
      </w:r>
      <w:r w:rsidR="005D7B84" w:rsidRPr="00F00E98">
        <w:rPr>
          <w:rFonts w:cs="Times New Roman"/>
          <w:szCs w:val="28"/>
          <w:lang w:val="kk-KZ"/>
        </w:rPr>
        <w:t xml:space="preserve">. </w:t>
      </w:r>
      <w:r w:rsidRPr="00F00E98">
        <w:rPr>
          <w:rFonts w:cs="Times New Roman"/>
          <w:szCs w:val="28"/>
          <w:lang w:val="kk-KZ"/>
        </w:rPr>
        <w:t xml:space="preserve">438 сыбайлас жемқорлық тәуекелі анықталды, оның төрттен бірі </w:t>
      </w:r>
      <w:r w:rsidRPr="00F00E98">
        <w:rPr>
          <w:rFonts w:cs="Times New Roman"/>
          <w:i/>
          <w:sz w:val="24"/>
          <w:szCs w:val="28"/>
          <w:lang w:val="kk-KZ"/>
        </w:rPr>
        <w:t>(100-ден астам)</w:t>
      </w:r>
      <w:r w:rsidRPr="00F00E98">
        <w:rPr>
          <w:rFonts w:cs="Times New Roman"/>
          <w:szCs w:val="28"/>
          <w:lang w:val="kk-KZ"/>
        </w:rPr>
        <w:t xml:space="preserve"> </w:t>
      </w:r>
      <w:r w:rsidR="005D7B84" w:rsidRPr="00F00E98">
        <w:rPr>
          <w:rFonts w:cs="Times New Roman"/>
          <w:szCs w:val="28"/>
          <w:lang w:val="kk-KZ"/>
        </w:rPr>
        <w:t xml:space="preserve">нормативтік құқықтық актілерде </w:t>
      </w:r>
      <w:r w:rsidRPr="00F00E98">
        <w:rPr>
          <w:rFonts w:cs="Times New Roman"/>
          <w:szCs w:val="28"/>
          <w:lang w:val="kk-KZ"/>
        </w:rPr>
        <w:t xml:space="preserve">тіркелген. Негізгі үлесті құқықтық олқылықтар </w:t>
      </w:r>
      <w:r w:rsidRPr="00F00E98">
        <w:rPr>
          <w:rFonts w:cs="Times New Roman"/>
          <w:i/>
          <w:sz w:val="24"/>
          <w:szCs w:val="28"/>
          <w:lang w:val="kk-KZ"/>
        </w:rPr>
        <w:t xml:space="preserve">(40-тан </w:t>
      </w:r>
      <w:r w:rsidR="005D7B84" w:rsidRPr="00F00E98">
        <w:rPr>
          <w:rFonts w:cs="Times New Roman"/>
          <w:i/>
          <w:sz w:val="24"/>
          <w:szCs w:val="28"/>
          <w:lang w:val="kk-KZ"/>
        </w:rPr>
        <w:t>астам</w:t>
      </w:r>
      <w:r w:rsidRPr="00F00E98">
        <w:rPr>
          <w:rFonts w:cs="Times New Roman"/>
          <w:i/>
          <w:sz w:val="24"/>
          <w:szCs w:val="28"/>
          <w:lang w:val="kk-KZ"/>
        </w:rPr>
        <w:t>)</w:t>
      </w:r>
      <w:r w:rsidRPr="00F00E98">
        <w:rPr>
          <w:rFonts w:cs="Times New Roman"/>
          <w:szCs w:val="28"/>
          <w:lang w:val="kk-KZ"/>
        </w:rPr>
        <w:t xml:space="preserve">, </w:t>
      </w:r>
      <w:r w:rsidR="005D7B84" w:rsidRPr="00F00E98">
        <w:rPr>
          <w:rFonts w:cs="Times New Roman"/>
          <w:szCs w:val="28"/>
          <w:lang w:val="kk-KZ"/>
        </w:rPr>
        <w:t xml:space="preserve">коллизиялар </w:t>
      </w:r>
      <w:r w:rsidRPr="00F00E98">
        <w:rPr>
          <w:rFonts w:cs="Times New Roman"/>
          <w:i/>
          <w:sz w:val="24"/>
          <w:szCs w:val="28"/>
          <w:lang w:val="kk-KZ"/>
        </w:rPr>
        <w:t>(30)</w:t>
      </w:r>
      <w:r w:rsidRPr="00F00E98">
        <w:rPr>
          <w:rFonts w:cs="Times New Roman"/>
          <w:szCs w:val="28"/>
          <w:lang w:val="kk-KZ"/>
        </w:rPr>
        <w:t xml:space="preserve"> және артық әкімшілік </w:t>
      </w:r>
      <w:r w:rsidR="007A416C" w:rsidRPr="00F00E98">
        <w:rPr>
          <w:rFonts w:cs="Times New Roman"/>
          <w:szCs w:val="28"/>
          <w:lang w:val="kk-KZ"/>
        </w:rPr>
        <w:t>талаптар</w:t>
      </w:r>
      <w:r w:rsidRPr="00F00E98">
        <w:rPr>
          <w:rFonts w:cs="Times New Roman"/>
          <w:szCs w:val="28"/>
          <w:lang w:val="kk-KZ"/>
        </w:rPr>
        <w:t xml:space="preserve"> </w:t>
      </w:r>
      <w:r w:rsidRPr="00F00E98">
        <w:rPr>
          <w:rFonts w:cs="Times New Roman"/>
          <w:i/>
          <w:sz w:val="24"/>
          <w:szCs w:val="28"/>
          <w:lang w:val="kk-KZ"/>
        </w:rPr>
        <w:t>(10)</w:t>
      </w:r>
      <w:r w:rsidRPr="00F00E98">
        <w:rPr>
          <w:rFonts w:cs="Times New Roman"/>
          <w:szCs w:val="28"/>
          <w:lang w:val="kk-KZ"/>
        </w:rPr>
        <w:t xml:space="preserve"> құрайды. Оларды жою мақсатында орталық мемлекеттік органдарға заңнамаға өзгерістер мен толықтырулар енгізу жөнінде ұсыныстар</w:t>
      </w:r>
      <w:r w:rsidR="005D7B84" w:rsidRPr="00F00E98">
        <w:rPr>
          <w:rFonts w:cs="Times New Roman"/>
          <w:szCs w:val="28"/>
          <w:lang w:val="kk-KZ"/>
        </w:rPr>
        <w:t xml:space="preserve">мен </w:t>
      </w:r>
      <w:r w:rsidRPr="00F00E98">
        <w:rPr>
          <w:rFonts w:cs="Times New Roman"/>
          <w:szCs w:val="28"/>
          <w:lang w:val="kk-KZ"/>
        </w:rPr>
        <w:t>бастамашыл</w:t>
      </w:r>
      <w:r w:rsidR="005D7B84" w:rsidRPr="00F00E98">
        <w:rPr>
          <w:rFonts w:cs="Times New Roman"/>
          <w:szCs w:val="28"/>
          <w:lang w:val="kk-KZ"/>
        </w:rPr>
        <w:t>ық</w:t>
      </w:r>
      <w:r w:rsidRPr="00F00E98">
        <w:rPr>
          <w:rFonts w:cs="Times New Roman"/>
          <w:szCs w:val="28"/>
          <w:lang w:val="kk-KZ"/>
        </w:rPr>
        <w:t xml:space="preserve"> хаттар жолданды.</w:t>
      </w:r>
    </w:p>
    <w:p w14:paraId="49942724" w14:textId="0EF0AE7F" w:rsidR="00DC42AD" w:rsidRDefault="00CB049F" w:rsidP="00AF022D">
      <w:pPr>
        <w:widowControl w:val="0"/>
        <w:spacing w:line="233" w:lineRule="auto"/>
        <w:rPr>
          <w:rFonts w:cs="Times New Roman"/>
          <w:szCs w:val="28"/>
          <w:lang w:val="kk-KZ"/>
        </w:rPr>
      </w:pPr>
      <w:r w:rsidRPr="00F00E98">
        <w:rPr>
          <w:rFonts w:cs="Times New Roman"/>
          <w:szCs w:val="28"/>
          <w:lang w:val="kk-KZ"/>
        </w:rPr>
        <w:t xml:space="preserve">Осылайша, сыбайлас жемқорлық тәуекелдерін сыртқы және ішкі талдау </w:t>
      </w:r>
      <w:r w:rsidR="00F2068D" w:rsidRPr="00F00E98">
        <w:rPr>
          <w:rFonts w:cs="Times New Roman"/>
          <w:szCs w:val="28"/>
          <w:lang w:val="kk-KZ"/>
        </w:rPr>
        <w:t xml:space="preserve">және </w:t>
      </w:r>
      <w:r w:rsidRPr="00F00E98">
        <w:rPr>
          <w:rFonts w:cs="Times New Roman"/>
          <w:szCs w:val="28"/>
          <w:lang w:val="kk-KZ"/>
        </w:rPr>
        <w:t xml:space="preserve">сыбайлас жемқорлыққа қарсы мониторинг </w:t>
      </w:r>
      <w:r w:rsidR="00F2068D" w:rsidRPr="00F00E98">
        <w:rPr>
          <w:rFonts w:cs="Times New Roman"/>
          <w:szCs w:val="28"/>
          <w:lang w:val="kk-KZ"/>
        </w:rPr>
        <w:t xml:space="preserve">ұдайы </w:t>
      </w:r>
      <w:r w:rsidRPr="00F00E98">
        <w:rPr>
          <w:rFonts w:cs="Times New Roman"/>
          <w:szCs w:val="28"/>
          <w:lang w:val="kk-KZ"/>
        </w:rPr>
        <w:t>кері байланыс және басқару</w:t>
      </w:r>
      <w:r w:rsidR="00F2068D" w:rsidRPr="00F00E98">
        <w:rPr>
          <w:rFonts w:cs="Times New Roman"/>
          <w:szCs w:val="28"/>
          <w:lang w:val="kk-KZ"/>
        </w:rPr>
        <w:t>шылық</w:t>
      </w:r>
      <w:r w:rsidRPr="00F00E98">
        <w:rPr>
          <w:rFonts w:cs="Times New Roman"/>
          <w:szCs w:val="28"/>
          <w:lang w:val="kk-KZ"/>
        </w:rPr>
        <w:t xml:space="preserve"> шешімдер</w:t>
      </w:r>
      <w:r w:rsidR="00F2068D" w:rsidRPr="00F00E98">
        <w:rPr>
          <w:rFonts w:cs="Times New Roman"/>
          <w:szCs w:val="28"/>
          <w:lang w:val="kk-KZ"/>
        </w:rPr>
        <w:t>д</w:t>
      </w:r>
      <w:r w:rsidRPr="00F00E98">
        <w:rPr>
          <w:rFonts w:cs="Times New Roman"/>
          <w:szCs w:val="28"/>
          <w:lang w:val="kk-KZ"/>
        </w:rPr>
        <w:t>і</w:t>
      </w:r>
      <w:r w:rsidR="00F2068D" w:rsidRPr="00F00E98">
        <w:rPr>
          <w:rFonts w:cs="Times New Roman"/>
          <w:szCs w:val="28"/>
          <w:lang w:val="kk-KZ"/>
        </w:rPr>
        <w:t xml:space="preserve"> </w:t>
      </w:r>
      <w:r w:rsidRPr="00F00E98">
        <w:rPr>
          <w:rFonts w:cs="Times New Roman"/>
          <w:szCs w:val="28"/>
          <w:lang w:val="kk-KZ"/>
        </w:rPr>
        <w:t xml:space="preserve">түзету тетігін қалыптастыра отырып, сыбайлас жемқорлық құқық бұзушылықтардың себептері мен </w:t>
      </w:r>
      <w:r w:rsidR="00F2068D" w:rsidRPr="00F00E98">
        <w:rPr>
          <w:rFonts w:cs="Times New Roman"/>
          <w:szCs w:val="28"/>
          <w:lang w:val="kk-KZ"/>
        </w:rPr>
        <w:t xml:space="preserve">шарттарын </w:t>
      </w:r>
      <w:r w:rsidRPr="00F00E98">
        <w:rPr>
          <w:rFonts w:cs="Times New Roman"/>
          <w:szCs w:val="28"/>
          <w:lang w:val="kk-KZ"/>
        </w:rPr>
        <w:t xml:space="preserve">анықтауды және жоюды қамтамасыз етеді. Бұл ретте сыбайлас жемқорлыққа қарсы саясатты дамытудың қазіргі кезеңінде мемлекеттік құрылымдардың бизнес-процестерінен сыбайлас жемқорлық тәуекелдерін алып тастағаннан кейін рәсімдерді міндетті түрде сынақтан өткізе отырып және әсерін өлшей отырып, </w:t>
      </w:r>
      <w:r w:rsidR="00F2068D" w:rsidRPr="00F00E98">
        <w:rPr>
          <w:rFonts w:cs="Times New Roman"/>
          <w:szCs w:val="28"/>
          <w:lang w:val="kk-KZ"/>
        </w:rPr>
        <w:t>«</w:t>
      </w:r>
      <w:r w:rsidRPr="00F00E98">
        <w:rPr>
          <w:rFonts w:cs="Times New Roman"/>
          <w:szCs w:val="28"/>
          <w:lang w:val="kk-KZ"/>
        </w:rPr>
        <w:t>sludge-аудит</w:t>
      </w:r>
      <w:r w:rsidR="00F2068D" w:rsidRPr="00F00E98">
        <w:rPr>
          <w:rFonts w:cs="Times New Roman"/>
          <w:szCs w:val="28"/>
          <w:lang w:val="kk-KZ"/>
        </w:rPr>
        <w:t>»</w:t>
      </w:r>
      <w:r w:rsidRPr="00F00E98">
        <w:rPr>
          <w:rFonts w:cs="Times New Roman"/>
          <w:szCs w:val="28"/>
          <w:lang w:val="kk-KZ"/>
        </w:rPr>
        <w:t xml:space="preserve"> қағидатын енгізу ерекше мәнге ие болады.</w:t>
      </w:r>
    </w:p>
    <w:p w14:paraId="4263083E" w14:textId="77777777" w:rsidR="00DC644F" w:rsidRPr="00F00E98" w:rsidRDefault="00DC644F" w:rsidP="00AF022D">
      <w:pPr>
        <w:widowControl w:val="0"/>
        <w:spacing w:line="233" w:lineRule="auto"/>
        <w:rPr>
          <w:rFonts w:cs="Times New Roman"/>
          <w:szCs w:val="28"/>
          <w:lang w:val="kk-KZ"/>
        </w:rPr>
      </w:pPr>
    </w:p>
    <w:p w14:paraId="66D9FA41" w14:textId="534C38FA" w:rsidR="00B34728" w:rsidRDefault="008C27FA" w:rsidP="00AF022D">
      <w:pPr>
        <w:pStyle w:val="a4"/>
        <w:widowControl w:val="0"/>
        <w:spacing w:line="233" w:lineRule="auto"/>
        <w:ind w:left="0"/>
        <w:outlineLvl w:val="1"/>
        <w:rPr>
          <w:rFonts w:eastAsiaTheme="majorEastAsia" w:cs="Times New Roman"/>
          <w:b/>
          <w:color w:val="003B5C"/>
          <w:szCs w:val="28"/>
          <w:lang w:val="kk-KZ"/>
        </w:rPr>
      </w:pPr>
      <w:bookmarkStart w:id="10" w:name="_Toc232703547"/>
      <w:r w:rsidRPr="00F00E98">
        <w:rPr>
          <w:rFonts w:eastAsiaTheme="majorEastAsia" w:cs="Times New Roman"/>
          <w:b/>
          <w:color w:val="003B5C"/>
          <w:szCs w:val="28"/>
          <w:lang w:val="kk-KZ"/>
        </w:rPr>
        <w:lastRenderedPageBreak/>
        <w:t>4</w:t>
      </w:r>
      <w:r w:rsidR="006D1AB7" w:rsidRPr="00F00E98">
        <w:rPr>
          <w:rFonts w:eastAsiaTheme="majorEastAsia" w:cs="Times New Roman"/>
          <w:b/>
          <w:color w:val="003B5C"/>
          <w:szCs w:val="28"/>
          <w:lang w:val="kk-KZ"/>
        </w:rPr>
        <w:t>.2. </w:t>
      </w:r>
      <w:r w:rsidR="00283153" w:rsidRPr="00F00E98">
        <w:rPr>
          <w:rFonts w:eastAsiaTheme="majorEastAsia" w:cs="Times New Roman"/>
          <w:b/>
          <w:color w:val="003B5C"/>
          <w:szCs w:val="28"/>
          <w:lang w:val="kk-KZ"/>
        </w:rPr>
        <w:t>Нормативтік құқықтық актілер жобаларының сыбайлас жемқорлыққа қарсы ғылыми сараптамасы</w:t>
      </w:r>
      <w:bookmarkEnd w:id="10"/>
    </w:p>
    <w:p w14:paraId="2E32AC42" w14:textId="77777777" w:rsidR="00DC644F" w:rsidRPr="00F00E98" w:rsidRDefault="00DC644F" w:rsidP="00AF022D">
      <w:pPr>
        <w:pStyle w:val="a4"/>
        <w:widowControl w:val="0"/>
        <w:spacing w:line="233" w:lineRule="auto"/>
        <w:ind w:left="0"/>
        <w:outlineLvl w:val="1"/>
        <w:rPr>
          <w:rFonts w:eastAsiaTheme="majorEastAsia" w:cs="Times New Roman"/>
          <w:b/>
          <w:color w:val="003B5C"/>
          <w:szCs w:val="28"/>
          <w:lang w:val="kk-KZ"/>
        </w:rPr>
      </w:pPr>
    </w:p>
    <w:p w14:paraId="53627EA8" w14:textId="77777777" w:rsidR="00B34728" w:rsidRPr="00F00E98" w:rsidRDefault="00283153" w:rsidP="00AF022D">
      <w:pPr>
        <w:pStyle w:val="a4"/>
        <w:widowControl w:val="0"/>
        <w:spacing w:line="233" w:lineRule="auto"/>
        <w:ind w:left="0"/>
        <w:rPr>
          <w:rFonts w:eastAsiaTheme="majorEastAsia" w:cs="Times New Roman"/>
          <w:b/>
          <w:color w:val="003B5C"/>
          <w:szCs w:val="28"/>
          <w:lang w:val="kk-KZ"/>
        </w:rPr>
      </w:pPr>
      <w:r w:rsidRPr="00F00E98">
        <w:rPr>
          <w:rFonts w:cs="Times New Roman"/>
          <w:lang w:val="kk-KZ"/>
        </w:rPr>
        <w:t>Сыбайлас жемқорлыққа қарсы іс-қимыл шаралары жүйесінде нормативтік құқықтық актілер жобаларының сыбайлас жемқорлыққа қарсы сараптамасына ерекше рөл берілген.</w:t>
      </w:r>
    </w:p>
    <w:p w14:paraId="04A1D438" w14:textId="2294338B" w:rsidR="0068075D" w:rsidRPr="00F00E98" w:rsidRDefault="00283153" w:rsidP="00AF022D">
      <w:pPr>
        <w:spacing w:line="233" w:lineRule="auto"/>
        <w:rPr>
          <w:rFonts w:eastAsiaTheme="majorEastAsia"/>
          <w:b/>
          <w:color w:val="003B5C"/>
          <w:szCs w:val="28"/>
          <w:lang w:val="kk-KZ"/>
        </w:rPr>
      </w:pPr>
      <w:r w:rsidRPr="00F00E98">
        <w:rPr>
          <w:lang w:val="kk-KZ"/>
        </w:rPr>
        <w:t xml:space="preserve">2025 жылы сыбайлас жемқорлыққа қарсы ғылыми сараптама жүргізуді үйлестіруді </w:t>
      </w:r>
      <w:r w:rsidR="00B34728" w:rsidRPr="00F00E98">
        <w:rPr>
          <w:lang w:val="kk-KZ"/>
        </w:rPr>
        <w:t>«</w:t>
      </w:r>
      <w:r w:rsidR="002137B1" w:rsidRPr="00F00E98">
        <w:rPr>
          <w:lang w:val="kk-KZ"/>
        </w:rPr>
        <w:t>Г. </w:t>
      </w:r>
      <w:r w:rsidR="00B34728" w:rsidRPr="00F00E98">
        <w:rPr>
          <w:lang w:val="kk-KZ"/>
        </w:rPr>
        <w:t>Сапарғалиев атындағы М</w:t>
      </w:r>
      <w:r w:rsidRPr="00F00E98">
        <w:rPr>
          <w:lang w:val="kk-KZ"/>
        </w:rPr>
        <w:t>емлекет және құқық ғылыми-зерттеу институты</w:t>
      </w:r>
      <w:r w:rsidR="00B34728" w:rsidRPr="00F00E98">
        <w:rPr>
          <w:lang w:val="kk-KZ"/>
        </w:rPr>
        <w:t>»</w:t>
      </w:r>
      <w:r w:rsidRPr="00F00E98">
        <w:rPr>
          <w:lang w:val="kk-KZ"/>
        </w:rPr>
        <w:t xml:space="preserve"> ЖШС </w:t>
      </w:r>
      <w:r w:rsidR="00006D4A" w:rsidRPr="00F00E98">
        <w:rPr>
          <w:i/>
          <w:sz w:val="24"/>
          <w:lang w:val="kk-KZ"/>
        </w:rPr>
        <w:t>(бұдан әрі</w:t>
      </w:r>
      <w:r w:rsidR="0068075D" w:rsidRPr="00F00E98">
        <w:rPr>
          <w:i/>
          <w:sz w:val="24"/>
          <w:lang w:val="kk-KZ"/>
        </w:rPr>
        <w:t xml:space="preserve"> – Ү</w:t>
      </w:r>
      <w:r w:rsidR="00006D4A" w:rsidRPr="00F00E98">
        <w:rPr>
          <w:i/>
          <w:sz w:val="24"/>
          <w:lang w:val="kk-KZ"/>
        </w:rPr>
        <w:t>йлестіруші)</w:t>
      </w:r>
      <w:r w:rsidR="00006D4A" w:rsidRPr="00F00E98">
        <w:rPr>
          <w:sz w:val="24"/>
          <w:lang w:val="kk-KZ"/>
        </w:rPr>
        <w:t xml:space="preserve"> </w:t>
      </w:r>
      <w:r w:rsidRPr="00F00E98">
        <w:rPr>
          <w:lang w:val="kk-KZ"/>
        </w:rPr>
        <w:t>жүзеге асырды.</w:t>
      </w:r>
    </w:p>
    <w:p w14:paraId="4F570C02" w14:textId="76D26469" w:rsidR="0068075D" w:rsidRPr="00F00E98" w:rsidRDefault="00283153" w:rsidP="00AF022D">
      <w:pPr>
        <w:pStyle w:val="a4"/>
        <w:widowControl w:val="0"/>
        <w:spacing w:line="233" w:lineRule="auto"/>
        <w:ind w:left="0"/>
        <w:rPr>
          <w:rFonts w:eastAsiaTheme="majorEastAsia" w:cs="Times New Roman"/>
          <w:b/>
          <w:color w:val="003B5C"/>
          <w:szCs w:val="28"/>
          <w:lang w:val="kk-KZ"/>
        </w:rPr>
      </w:pPr>
      <w:r w:rsidRPr="00F00E98">
        <w:rPr>
          <w:rFonts w:cs="Times New Roman"/>
          <w:lang w:val="kk-KZ"/>
        </w:rPr>
        <w:t>Есепті</w:t>
      </w:r>
      <w:r w:rsidR="0068075D" w:rsidRPr="00F00E98">
        <w:rPr>
          <w:rFonts w:cs="Times New Roman"/>
          <w:lang w:val="kk-KZ"/>
        </w:rPr>
        <w:t>к</w:t>
      </w:r>
      <w:r w:rsidRPr="00F00E98">
        <w:rPr>
          <w:rFonts w:cs="Times New Roman"/>
          <w:lang w:val="kk-KZ"/>
        </w:rPr>
        <w:t xml:space="preserve"> кезеңде но</w:t>
      </w:r>
      <w:r w:rsidR="006D1AB7" w:rsidRPr="00F00E98">
        <w:rPr>
          <w:rFonts w:cs="Times New Roman"/>
          <w:lang w:val="kk-KZ"/>
        </w:rPr>
        <w:t>рмативтік құқықтық актілердің 3 </w:t>
      </w:r>
      <w:r w:rsidRPr="00F00E98">
        <w:rPr>
          <w:rFonts w:cs="Times New Roman"/>
          <w:lang w:val="kk-KZ"/>
        </w:rPr>
        <w:t>239 жобасы бойынша сарапшылар 5</w:t>
      </w:r>
      <w:r w:rsidR="006D1AB7" w:rsidRPr="00F00E98">
        <w:rPr>
          <w:rFonts w:cs="Times New Roman"/>
          <w:lang w:val="kk-KZ"/>
        </w:rPr>
        <w:t> </w:t>
      </w:r>
      <w:r w:rsidRPr="00F00E98">
        <w:rPr>
          <w:rFonts w:cs="Times New Roman"/>
          <w:lang w:val="kk-KZ"/>
        </w:rPr>
        <w:t>138 ескерту берді, оның 4</w:t>
      </w:r>
      <w:r w:rsidR="006D1AB7" w:rsidRPr="00F00E98">
        <w:rPr>
          <w:rFonts w:cs="Times New Roman"/>
          <w:lang w:val="kk-KZ"/>
        </w:rPr>
        <w:t> </w:t>
      </w:r>
      <w:r w:rsidRPr="00F00E98">
        <w:rPr>
          <w:rFonts w:cs="Times New Roman"/>
          <w:lang w:val="kk-KZ"/>
        </w:rPr>
        <w:t>103 немесе 79,9%</w:t>
      </w:r>
      <w:r w:rsidR="0068075D" w:rsidRPr="00F00E98">
        <w:rPr>
          <w:rFonts w:cs="Times New Roman"/>
          <w:lang w:val="kk-KZ"/>
        </w:rPr>
        <w:t xml:space="preserve"> </w:t>
      </w:r>
      <w:r w:rsidRPr="00F00E98">
        <w:rPr>
          <w:rFonts w:cs="Times New Roman"/>
          <w:lang w:val="kk-KZ"/>
        </w:rPr>
        <w:t>әзірлеуші мемлекеттік органдар ескер</w:t>
      </w:r>
      <w:r w:rsidR="0068075D" w:rsidRPr="00F00E98">
        <w:rPr>
          <w:rFonts w:cs="Times New Roman"/>
          <w:lang w:val="kk-KZ"/>
        </w:rPr>
        <w:t>ді</w:t>
      </w:r>
      <w:r w:rsidRPr="00F00E98">
        <w:rPr>
          <w:rFonts w:cs="Times New Roman"/>
          <w:lang w:val="kk-KZ"/>
        </w:rPr>
        <w:t>.</w:t>
      </w:r>
    </w:p>
    <w:p w14:paraId="5974943F" w14:textId="77777777" w:rsidR="0068075D" w:rsidRPr="00F00E98" w:rsidRDefault="00283153" w:rsidP="00AF022D">
      <w:pPr>
        <w:pStyle w:val="a4"/>
        <w:widowControl w:val="0"/>
        <w:spacing w:line="233" w:lineRule="auto"/>
        <w:ind w:left="0"/>
        <w:rPr>
          <w:rFonts w:eastAsiaTheme="majorEastAsia" w:cs="Times New Roman"/>
          <w:b/>
          <w:color w:val="003B5C"/>
          <w:szCs w:val="28"/>
          <w:lang w:val="kk-KZ"/>
        </w:rPr>
      </w:pPr>
      <w:r w:rsidRPr="00F00E98">
        <w:rPr>
          <w:rFonts w:cs="Times New Roman"/>
          <w:lang w:val="kk-KZ"/>
        </w:rPr>
        <w:t xml:space="preserve">Бұл көрсеткіштер </w:t>
      </w:r>
      <w:r w:rsidR="00BD2C94" w:rsidRPr="00F00E98">
        <w:rPr>
          <w:rFonts w:cs="Times New Roman"/>
          <w:lang w:val="kk-KZ"/>
        </w:rPr>
        <w:t>норма шығармашылық</w:t>
      </w:r>
      <w:r w:rsidRPr="00F00E98">
        <w:rPr>
          <w:rFonts w:cs="Times New Roman"/>
          <w:lang w:val="kk-KZ"/>
        </w:rPr>
        <w:t xml:space="preserve"> процесі сатысында сыбайлас жемқорлық нормаларын енгізудің алдын алу және әзірленіп жатқан </w:t>
      </w:r>
      <w:r w:rsidR="0068075D" w:rsidRPr="00F00E98">
        <w:rPr>
          <w:rFonts w:cs="Times New Roman"/>
          <w:lang w:val="kk-KZ"/>
        </w:rPr>
        <w:t xml:space="preserve">нормативтік құқықтық актілер </w:t>
      </w:r>
      <w:r w:rsidRPr="00F00E98">
        <w:rPr>
          <w:rFonts w:cs="Times New Roman"/>
          <w:lang w:val="kk-KZ"/>
        </w:rPr>
        <w:t xml:space="preserve">жобаларының сапасын арттыру </w:t>
      </w:r>
      <w:r w:rsidR="0068075D" w:rsidRPr="00F00E98">
        <w:rPr>
          <w:rFonts w:cs="Times New Roman"/>
          <w:lang w:val="kk-KZ"/>
        </w:rPr>
        <w:t xml:space="preserve">инструменті </w:t>
      </w:r>
      <w:r w:rsidRPr="00F00E98">
        <w:rPr>
          <w:rFonts w:cs="Times New Roman"/>
          <w:lang w:val="kk-KZ"/>
        </w:rPr>
        <w:t xml:space="preserve">ретінде сараптаманың сақталып отырған практикалық маңыздылығын </w:t>
      </w:r>
      <w:r w:rsidR="0068075D" w:rsidRPr="00F00E98">
        <w:rPr>
          <w:rFonts w:cs="Times New Roman"/>
          <w:lang w:val="kk-KZ"/>
        </w:rPr>
        <w:t>куәландырады</w:t>
      </w:r>
      <w:r w:rsidRPr="00F00E98">
        <w:rPr>
          <w:rFonts w:cs="Times New Roman"/>
          <w:lang w:val="kk-KZ"/>
        </w:rPr>
        <w:t>.</w:t>
      </w:r>
    </w:p>
    <w:p w14:paraId="686827D3" w14:textId="77777777" w:rsidR="0068075D" w:rsidRPr="00F00E98" w:rsidRDefault="00283153" w:rsidP="00AF022D">
      <w:pPr>
        <w:pStyle w:val="a4"/>
        <w:widowControl w:val="0"/>
        <w:spacing w:line="233" w:lineRule="auto"/>
        <w:ind w:left="0"/>
        <w:rPr>
          <w:rFonts w:eastAsiaTheme="majorEastAsia" w:cs="Times New Roman"/>
          <w:b/>
          <w:color w:val="003B5C"/>
          <w:szCs w:val="28"/>
          <w:lang w:val="kk-KZ"/>
        </w:rPr>
      </w:pPr>
      <w:r w:rsidRPr="00F00E98">
        <w:rPr>
          <w:rFonts w:cs="Times New Roman"/>
          <w:lang w:val="kk-KZ"/>
        </w:rPr>
        <w:t xml:space="preserve">Сонымен бірге талдау </w:t>
      </w:r>
      <w:r w:rsidR="00BD2C94" w:rsidRPr="00F00E98">
        <w:rPr>
          <w:rFonts w:cs="Times New Roman"/>
          <w:lang w:val="kk-KZ"/>
        </w:rPr>
        <w:t xml:space="preserve">норма шығармашылықтың </w:t>
      </w:r>
      <w:r w:rsidRPr="00F00E98">
        <w:rPr>
          <w:rFonts w:cs="Times New Roman"/>
          <w:lang w:val="kk-KZ"/>
        </w:rPr>
        <w:t>негізгі проблемасы анықталған ескертулер</w:t>
      </w:r>
      <w:r w:rsidR="0068075D" w:rsidRPr="00F00E98">
        <w:rPr>
          <w:rFonts w:cs="Times New Roman"/>
          <w:lang w:val="kk-KZ"/>
        </w:rPr>
        <w:t>дің</w:t>
      </w:r>
      <w:r w:rsidRPr="00F00E98">
        <w:rPr>
          <w:rFonts w:cs="Times New Roman"/>
          <w:lang w:val="kk-KZ"/>
        </w:rPr>
        <w:t xml:space="preserve"> санында емес, </w:t>
      </w:r>
      <w:r w:rsidR="0068075D" w:rsidRPr="00F00E98">
        <w:rPr>
          <w:rFonts w:cs="Times New Roman"/>
          <w:lang w:val="kk-KZ"/>
        </w:rPr>
        <w:t xml:space="preserve">бір және сол </w:t>
      </w:r>
      <w:r w:rsidRPr="00F00E98">
        <w:rPr>
          <w:rFonts w:cs="Times New Roman"/>
          <w:lang w:val="kk-KZ"/>
        </w:rPr>
        <w:t>ақаулардың қайталануында екенін көрсетеді.</w:t>
      </w:r>
    </w:p>
    <w:p w14:paraId="7ECCBBEA" w14:textId="77777777" w:rsidR="0068075D" w:rsidRPr="00F00E98" w:rsidRDefault="00283153" w:rsidP="00AF022D">
      <w:pPr>
        <w:pStyle w:val="a4"/>
        <w:widowControl w:val="0"/>
        <w:spacing w:line="233" w:lineRule="auto"/>
        <w:ind w:left="0"/>
        <w:rPr>
          <w:rFonts w:cs="Times New Roman"/>
          <w:lang w:val="kk-KZ"/>
        </w:rPr>
      </w:pPr>
      <w:r w:rsidRPr="00F00E98">
        <w:rPr>
          <w:rFonts w:cs="Times New Roman"/>
          <w:lang w:val="kk-KZ"/>
        </w:rPr>
        <w:t>Олардың ішінде нормалардың шамадан тыс жүктелуі. Көбінесе нормалар артық элементтерді қамтиды, бұл оларды қолдануды қиындатады және түсініксіздікті тудырады</w:t>
      </w:r>
      <w:r w:rsidR="0068075D" w:rsidRPr="00F00E98">
        <w:rPr>
          <w:rFonts w:cs="Times New Roman"/>
          <w:lang w:val="kk-KZ"/>
        </w:rPr>
        <w:t>.</w:t>
      </w:r>
    </w:p>
    <w:p w14:paraId="0F52004A" w14:textId="77777777" w:rsidR="00423B56" w:rsidRPr="00F00E98" w:rsidRDefault="00283153" w:rsidP="00AF022D">
      <w:pPr>
        <w:pStyle w:val="a4"/>
        <w:widowControl w:val="0"/>
        <w:spacing w:line="233" w:lineRule="auto"/>
        <w:ind w:left="0"/>
        <w:rPr>
          <w:rFonts w:cs="Times New Roman"/>
          <w:lang w:val="kk-KZ"/>
        </w:rPr>
      </w:pPr>
      <w:r w:rsidRPr="00F00E98">
        <w:rPr>
          <w:rFonts w:cs="Times New Roman"/>
          <w:lang w:val="kk-KZ"/>
        </w:rPr>
        <w:t xml:space="preserve">Сондай-ақ рәсімдік пысықтаудың жеткіліксіздігіне жол беріледі. Көптеген жобаларда әрекеттер тізбегі, </w:t>
      </w:r>
      <w:r w:rsidR="0068075D" w:rsidRPr="00F00E98">
        <w:rPr>
          <w:rFonts w:cs="Times New Roman"/>
          <w:lang w:val="kk-KZ"/>
        </w:rPr>
        <w:t xml:space="preserve">рәсімдердің айқын </w:t>
      </w:r>
      <w:r w:rsidRPr="00F00E98">
        <w:rPr>
          <w:rFonts w:cs="Times New Roman"/>
          <w:lang w:val="kk-KZ"/>
        </w:rPr>
        <w:t xml:space="preserve">логикасы </w:t>
      </w:r>
      <w:r w:rsidR="0068075D" w:rsidRPr="00F00E98">
        <w:rPr>
          <w:rFonts w:cs="Times New Roman"/>
          <w:lang w:val="kk-KZ"/>
        </w:rPr>
        <w:t xml:space="preserve">және іске асыру тетігі </w:t>
      </w:r>
      <w:r w:rsidRPr="00F00E98">
        <w:rPr>
          <w:rFonts w:cs="Times New Roman"/>
          <w:lang w:val="kk-KZ"/>
        </w:rPr>
        <w:t>жоқ.</w:t>
      </w:r>
    </w:p>
    <w:p w14:paraId="57E1C929" w14:textId="77777777" w:rsidR="00423B56" w:rsidRPr="00F00E98" w:rsidRDefault="00283153" w:rsidP="00AF022D">
      <w:pPr>
        <w:pStyle w:val="a4"/>
        <w:widowControl w:val="0"/>
        <w:spacing w:line="233" w:lineRule="auto"/>
        <w:ind w:left="0"/>
        <w:rPr>
          <w:rFonts w:cs="Times New Roman"/>
          <w:spacing w:val="-2"/>
          <w:lang w:val="kk-KZ"/>
        </w:rPr>
      </w:pPr>
      <w:r w:rsidRPr="00F00E98">
        <w:rPr>
          <w:rFonts w:cs="Times New Roman"/>
          <w:spacing w:val="-2"/>
          <w:lang w:val="kk-KZ"/>
        </w:rPr>
        <w:t>Өкілеттік балансының ауысуы орын алады. Жобал</w:t>
      </w:r>
      <w:r w:rsidR="00423B56" w:rsidRPr="00F00E98">
        <w:rPr>
          <w:rFonts w:cs="Times New Roman"/>
          <w:spacing w:val="-2"/>
          <w:lang w:val="kk-KZ"/>
        </w:rPr>
        <w:t>ық</w:t>
      </w:r>
      <w:r w:rsidRPr="00F00E98">
        <w:rPr>
          <w:rFonts w:cs="Times New Roman"/>
          <w:spacing w:val="-2"/>
          <w:lang w:val="kk-KZ"/>
        </w:rPr>
        <w:t xml:space="preserve"> нормалар бір</w:t>
      </w:r>
      <w:r w:rsidR="00423B56" w:rsidRPr="00F00E98">
        <w:rPr>
          <w:rFonts w:cs="Times New Roman"/>
          <w:spacing w:val="-2"/>
          <w:lang w:val="kk-KZ"/>
        </w:rPr>
        <w:t>қатар</w:t>
      </w:r>
      <w:r w:rsidRPr="00F00E98">
        <w:rPr>
          <w:rFonts w:cs="Times New Roman"/>
          <w:spacing w:val="-2"/>
          <w:lang w:val="kk-KZ"/>
        </w:rPr>
        <w:t xml:space="preserve"> жағдайларда мемлекеттік органның ұстанымын күшейтеді, </w:t>
      </w:r>
      <w:r w:rsidR="00423B56" w:rsidRPr="00F00E98">
        <w:rPr>
          <w:rFonts w:cs="Times New Roman"/>
          <w:spacing w:val="-2"/>
          <w:lang w:val="kk-KZ"/>
        </w:rPr>
        <w:t xml:space="preserve">арыз </w:t>
      </w:r>
      <w:r w:rsidRPr="00F00E98">
        <w:rPr>
          <w:rFonts w:cs="Times New Roman"/>
          <w:spacing w:val="-2"/>
          <w:lang w:val="kk-KZ"/>
        </w:rPr>
        <w:t>берушінің құқықтарын қорғауды әлсіретеді, біржақты шешімдерге жол береді.</w:t>
      </w:r>
    </w:p>
    <w:p w14:paraId="0BEEFF2B" w14:textId="77777777" w:rsidR="00E432EF" w:rsidRPr="00F00E98" w:rsidRDefault="00283153" w:rsidP="00AF022D">
      <w:pPr>
        <w:pStyle w:val="a4"/>
        <w:widowControl w:val="0"/>
        <w:spacing w:line="233" w:lineRule="auto"/>
        <w:ind w:left="0"/>
        <w:rPr>
          <w:rFonts w:cs="Times New Roman"/>
          <w:i/>
          <w:sz w:val="24"/>
          <w:lang w:val="kk-KZ"/>
        </w:rPr>
      </w:pPr>
      <w:r w:rsidRPr="00F00E98">
        <w:rPr>
          <w:rFonts w:cs="Times New Roman"/>
          <w:lang w:val="kk-KZ"/>
        </w:rPr>
        <w:t xml:space="preserve">Сонымен қатар нормалар </w:t>
      </w:r>
      <w:r w:rsidR="00423B56" w:rsidRPr="00F00E98">
        <w:rPr>
          <w:rFonts w:cs="Times New Roman"/>
          <w:lang w:val="kk-KZ"/>
        </w:rPr>
        <w:t>олардың талаптары формальды сақтала</w:t>
      </w:r>
      <w:r w:rsidR="00E432EF" w:rsidRPr="00F00E98">
        <w:rPr>
          <w:rFonts w:cs="Times New Roman"/>
          <w:lang w:val="kk-KZ"/>
        </w:rPr>
        <w:t>тындай</w:t>
      </w:r>
      <w:r w:rsidR="00423B56" w:rsidRPr="00F00E98">
        <w:rPr>
          <w:rFonts w:cs="Times New Roman"/>
          <w:lang w:val="kk-KZ"/>
        </w:rPr>
        <w:t xml:space="preserve">, бірақ қоғамдық қатынастар іс жүзінде реттелмейтіндей </w:t>
      </w:r>
      <w:r w:rsidR="00423B56" w:rsidRPr="00F00E98">
        <w:rPr>
          <w:rFonts w:cs="Times New Roman"/>
          <w:i/>
          <w:sz w:val="24"/>
          <w:lang w:val="kk-KZ"/>
        </w:rPr>
        <w:t xml:space="preserve">(реттеудің </w:t>
      </w:r>
      <w:r w:rsidR="00E432EF" w:rsidRPr="00F00E98">
        <w:rPr>
          <w:rFonts w:cs="Times New Roman"/>
          <w:i/>
          <w:sz w:val="24"/>
          <w:lang w:val="kk-KZ"/>
        </w:rPr>
        <w:t xml:space="preserve">формальды </w:t>
      </w:r>
      <w:r w:rsidR="00423B56" w:rsidRPr="00F00E98">
        <w:rPr>
          <w:rFonts w:cs="Times New Roman"/>
          <w:i/>
          <w:sz w:val="24"/>
          <w:lang w:val="kk-KZ"/>
        </w:rPr>
        <w:t>сипаты)</w:t>
      </w:r>
      <w:r w:rsidR="00E432EF" w:rsidRPr="00F00E98">
        <w:rPr>
          <w:rFonts w:cs="Times New Roman"/>
          <w:i/>
          <w:sz w:val="24"/>
          <w:lang w:val="kk-KZ"/>
        </w:rPr>
        <w:t xml:space="preserve"> </w:t>
      </w:r>
      <w:r w:rsidR="00E432EF" w:rsidRPr="00F00E98">
        <w:rPr>
          <w:rFonts w:cs="Times New Roman"/>
          <w:lang w:val="kk-KZ"/>
        </w:rPr>
        <w:t xml:space="preserve">қалыптастырылуы </w:t>
      </w:r>
      <w:r w:rsidRPr="00F00E98">
        <w:rPr>
          <w:rFonts w:cs="Times New Roman"/>
          <w:lang w:val="kk-KZ"/>
        </w:rPr>
        <w:t>мүмкін</w:t>
      </w:r>
      <w:r w:rsidR="00E432EF" w:rsidRPr="00F00E98">
        <w:rPr>
          <w:rFonts w:cs="Times New Roman"/>
          <w:lang w:val="kk-KZ"/>
        </w:rPr>
        <w:t>.</w:t>
      </w:r>
    </w:p>
    <w:p w14:paraId="6ABFBCDB" w14:textId="7B5CB775" w:rsidR="00B15787" w:rsidRPr="00F00E98" w:rsidRDefault="00283153" w:rsidP="00AF022D">
      <w:pPr>
        <w:pStyle w:val="a4"/>
        <w:widowControl w:val="0"/>
        <w:spacing w:line="233" w:lineRule="auto"/>
        <w:ind w:left="0"/>
        <w:rPr>
          <w:rFonts w:cs="Times New Roman"/>
          <w:lang w:val="kk-KZ"/>
        </w:rPr>
      </w:pPr>
      <w:r w:rsidRPr="00F00E98">
        <w:rPr>
          <w:rFonts w:cs="Times New Roman"/>
          <w:lang w:val="kk-KZ"/>
        </w:rPr>
        <w:t>Бұл ретте жобалар</w:t>
      </w:r>
      <w:r w:rsidR="00B86231" w:rsidRPr="00F00E98">
        <w:rPr>
          <w:rFonts w:cs="Times New Roman"/>
          <w:lang w:val="kk-KZ"/>
        </w:rPr>
        <w:t>ды әзірлеу</w:t>
      </w:r>
      <w:r w:rsidRPr="00F00E98">
        <w:rPr>
          <w:rFonts w:cs="Times New Roman"/>
          <w:lang w:val="kk-KZ"/>
        </w:rPr>
        <w:t xml:space="preserve"> сапасының төмендеуіне </w:t>
      </w:r>
      <w:r w:rsidR="00E432EF" w:rsidRPr="00F00E98">
        <w:rPr>
          <w:rFonts w:cs="Times New Roman"/>
          <w:lang w:val="kk-KZ"/>
        </w:rPr>
        <w:t xml:space="preserve">әзірлеушілерге жүктемені арттыруға және қателіктердің ықтималдығына әкеп соғатын </w:t>
      </w:r>
      <w:r w:rsidRPr="00F00E98">
        <w:rPr>
          <w:rFonts w:cs="Times New Roman"/>
          <w:lang w:val="kk-KZ"/>
        </w:rPr>
        <w:t>мемлекеттік органдардың нормашығармашылық белсенділігінің шоғырлануы ықпал етеді.</w:t>
      </w:r>
    </w:p>
    <w:p w14:paraId="58BD0C27" w14:textId="77777777" w:rsidR="00B15787" w:rsidRPr="00F00E98" w:rsidRDefault="00B15787" w:rsidP="00AF022D">
      <w:pPr>
        <w:pStyle w:val="a4"/>
        <w:widowControl w:val="0"/>
        <w:spacing w:line="233" w:lineRule="auto"/>
        <w:ind w:left="0"/>
        <w:rPr>
          <w:rFonts w:cs="Times New Roman"/>
          <w:lang w:val="kk-KZ"/>
        </w:rPr>
      </w:pPr>
      <w:r w:rsidRPr="00F00E98">
        <w:rPr>
          <w:rFonts w:cs="Times New Roman"/>
          <w:lang w:val="kk-KZ"/>
        </w:rPr>
        <w:t xml:space="preserve">Көрсетілген </w:t>
      </w:r>
      <w:r w:rsidR="00283153" w:rsidRPr="00F00E98">
        <w:rPr>
          <w:rFonts w:cs="Times New Roman"/>
          <w:lang w:val="kk-KZ"/>
        </w:rPr>
        <w:t>факторлар бірнеше министрліктерде айқын көрінеді.</w:t>
      </w:r>
    </w:p>
    <w:p w14:paraId="678811E7" w14:textId="77777777" w:rsidR="00B15787" w:rsidRPr="00F00E98" w:rsidRDefault="00B15787" w:rsidP="00AF022D">
      <w:pPr>
        <w:pStyle w:val="a4"/>
        <w:widowControl w:val="0"/>
        <w:spacing w:line="233" w:lineRule="auto"/>
        <w:ind w:left="0"/>
        <w:rPr>
          <w:rFonts w:cs="Times New Roman"/>
          <w:lang w:val="kk-KZ"/>
        </w:rPr>
      </w:pPr>
      <w:r w:rsidRPr="00F00E98">
        <w:rPr>
          <w:rFonts w:cs="Times New Roman"/>
          <w:lang w:val="kk-KZ"/>
        </w:rPr>
        <w:t>Мәселен,</w:t>
      </w:r>
      <w:r w:rsidR="00283153" w:rsidRPr="00F00E98">
        <w:rPr>
          <w:rFonts w:cs="Times New Roman"/>
          <w:lang w:val="kk-KZ"/>
        </w:rPr>
        <w:t xml:space="preserve"> </w:t>
      </w:r>
      <w:r w:rsidR="00283153" w:rsidRPr="00F00E98">
        <w:rPr>
          <w:rFonts w:cs="Times New Roman"/>
          <w:i/>
          <w:lang w:val="kk-KZ"/>
        </w:rPr>
        <w:t>Қаржы министрлігінде</w:t>
      </w:r>
      <w:r w:rsidR="00283153" w:rsidRPr="00F00E98">
        <w:rPr>
          <w:rFonts w:cs="Times New Roman"/>
          <w:lang w:val="kk-KZ"/>
        </w:rPr>
        <w:t xml:space="preserve"> қаржылық реттеу нормаларының шамадан тыс жүкте</w:t>
      </w:r>
      <w:r w:rsidRPr="00F00E98">
        <w:rPr>
          <w:rFonts w:cs="Times New Roman"/>
          <w:lang w:val="kk-KZ"/>
        </w:rPr>
        <w:t xml:space="preserve">месі </w:t>
      </w:r>
      <w:r w:rsidR="00283153" w:rsidRPr="00F00E98">
        <w:rPr>
          <w:rFonts w:cs="Times New Roman"/>
          <w:lang w:val="kk-KZ"/>
        </w:rPr>
        <w:t>құқық қолданудың күрделенуіне, балама түсіндірулердің пайда болуына және нормаларды іріктеп қолдану тәуекелдерінің өсуіне әкеледі.</w:t>
      </w:r>
    </w:p>
    <w:p w14:paraId="6A23ADAC" w14:textId="77777777" w:rsidR="00B15787" w:rsidRPr="00F00E98" w:rsidRDefault="00283153" w:rsidP="00AF022D">
      <w:pPr>
        <w:pStyle w:val="a4"/>
        <w:widowControl w:val="0"/>
        <w:spacing w:line="233" w:lineRule="auto"/>
        <w:ind w:left="0"/>
        <w:rPr>
          <w:rFonts w:cs="Times New Roman"/>
          <w:lang w:val="kk-KZ"/>
        </w:rPr>
      </w:pPr>
      <w:r w:rsidRPr="00F00E98">
        <w:rPr>
          <w:rFonts w:cs="Times New Roman"/>
          <w:lang w:val="kk-KZ"/>
        </w:rPr>
        <w:t xml:space="preserve">Мұнда әсіресе бюджеттік </w:t>
      </w:r>
      <w:r w:rsidR="00B15787" w:rsidRPr="00F00E98">
        <w:rPr>
          <w:rFonts w:cs="Times New Roman"/>
          <w:lang w:val="kk-KZ"/>
        </w:rPr>
        <w:t>рәсімдер</w:t>
      </w:r>
      <w:r w:rsidRPr="00F00E98">
        <w:rPr>
          <w:rFonts w:cs="Times New Roman"/>
          <w:lang w:val="kk-KZ"/>
        </w:rPr>
        <w:t xml:space="preserve">, салықтық әкімшілік және қаржылық ресурстарды бөлу </w:t>
      </w:r>
      <w:r w:rsidR="00B15787" w:rsidRPr="00F00E98">
        <w:rPr>
          <w:rFonts w:cs="Times New Roman"/>
          <w:lang w:val="kk-KZ"/>
        </w:rPr>
        <w:t xml:space="preserve">ерекше </w:t>
      </w:r>
      <w:r w:rsidRPr="00F00E98">
        <w:rPr>
          <w:rFonts w:cs="Times New Roman"/>
          <w:lang w:val="kk-KZ"/>
        </w:rPr>
        <w:t xml:space="preserve">осал болып табылады. </w:t>
      </w:r>
      <w:r w:rsidR="00B15787" w:rsidRPr="00F00E98">
        <w:rPr>
          <w:rFonts w:cs="Times New Roman"/>
          <w:lang w:val="kk-KZ"/>
        </w:rPr>
        <w:t xml:space="preserve">Басты проблема – </w:t>
      </w:r>
      <w:r w:rsidRPr="00F00E98">
        <w:rPr>
          <w:rFonts w:cs="Times New Roman"/>
          <w:lang w:val="kk-KZ"/>
        </w:rPr>
        <w:t>нормалардың</w:t>
      </w:r>
      <w:r w:rsidR="00B15787" w:rsidRPr="00F00E98">
        <w:rPr>
          <w:rFonts w:cs="Times New Roman"/>
          <w:lang w:val="kk-KZ"/>
        </w:rPr>
        <w:t xml:space="preserve"> </w:t>
      </w:r>
      <w:r w:rsidRPr="00F00E98">
        <w:rPr>
          <w:rFonts w:cs="Times New Roman"/>
          <w:lang w:val="kk-KZ"/>
        </w:rPr>
        <w:t xml:space="preserve">күрделілігі және </w:t>
      </w:r>
      <w:r w:rsidR="00B15787" w:rsidRPr="00F00E98">
        <w:rPr>
          <w:rFonts w:cs="Times New Roman"/>
          <w:lang w:val="kk-KZ"/>
        </w:rPr>
        <w:t xml:space="preserve">тетіктерді </w:t>
      </w:r>
      <w:r w:rsidRPr="00F00E98">
        <w:rPr>
          <w:rFonts w:cs="Times New Roman"/>
          <w:lang w:val="kk-KZ"/>
        </w:rPr>
        <w:t xml:space="preserve">жеткіліксіз </w:t>
      </w:r>
      <w:r w:rsidR="00B15787" w:rsidRPr="00F00E98">
        <w:rPr>
          <w:rFonts w:cs="Times New Roman"/>
          <w:lang w:val="kk-KZ"/>
        </w:rPr>
        <w:t>детализациялау</w:t>
      </w:r>
      <w:r w:rsidRPr="00F00E98">
        <w:rPr>
          <w:rFonts w:cs="Times New Roman"/>
          <w:lang w:val="kk-KZ"/>
        </w:rPr>
        <w:t>.</w:t>
      </w:r>
    </w:p>
    <w:p w14:paraId="75CA88C1" w14:textId="4A622F58" w:rsidR="00A242E0" w:rsidRPr="00F00E98" w:rsidRDefault="00283153" w:rsidP="00AF022D">
      <w:pPr>
        <w:pStyle w:val="a4"/>
        <w:widowControl w:val="0"/>
        <w:spacing w:line="233" w:lineRule="auto"/>
        <w:ind w:left="0"/>
        <w:rPr>
          <w:rFonts w:cs="Times New Roman"/>
          <w:lang w:val="kk-KZ"/>
        </w:rPr>
      </w:pPr>
      <w:r w:rsidRPr="00F00E98">
        <w:rPr>
          <w:rFonts w:cs="Times New Roman"/>
          <w:i/>
          <w:lang w:val="kk-KZ"/>
        </w:rPr>
        <w:t>Денсаулық сақтау министрлігінің</w:t>
      </w:r>
      <w:r w:rsidRPr="00F00E98">
        <w:rPr>
          <w:rFonts w:cs="Times New Roman"/>
          <w:lang w:val="kk-KZ"/>
        </w:rPr>
        <w:t xml:space="preserve"> жобалары бойынша ескертулер нормалардың негіздемелік сипатына, нақты регламенттің болмауына және лауазымды тұлғалардың </w:t>
      </w:r>
      <w:r w:rsidR="00B15787" w:rsidRPr="00F00E98">
        <w:rPr>
          <w:rFonts w:cs="Times New Roman"/>
          <w:lang w:val="kk-KZ"/>
        </w:rPr>
        <w:t xml:space="preserve">айтарлықтай </w:t>
      </w:r>
      <w:r w:rsidRPr="00F00E98">
        <w:rPr>
          <w:rFonts w:cs="Times New Roman"/>
          <w:lang w:val="kk-KZ"/>
        </w:rPr>
        <w:t>қа</w:t>
      </w:r>
      <w:r w:rsidR="00B15787" w:rsidRPr="00F00E98">
        <w:rPr>
          <w:rFonts w:cs="Times New Roman"/>
          <w:lang w:val="kk-KZ"/>
        </w:rPr>
        <w:t>р</w:t>
      </w:r>
      <w:r w:rsidRPr="00F00E98">
        <w:rPr>
          <w:rFonts w:cs="Times New Roman"/>
          <w:lang w:val="kk-KZ"/>
        </w:rPr>
        <w:t>ау</w:t>
      </w:r>
      <w:r w:rsidR="000057E2" w:rsidRPr="00F00E98">
        <w:rPr>
          <w:rFonts w:cs="Times New Roman"/>
          <w:lang w:val="kk-KZ"/>
        </w:rPr>
        <w:t xml:space="preserve"> мүмкіндігіне</w:t>
      </w:r>
      <w:r w:rsidRPr="00F00E98">
        <w:rPr>
          <w:rFonts w:cs="Times New Roman"/>
          <w:lang w:val="kk-KZ"/>
        </w:rPr>
        <w:t xml:space="preserve"> қатысты.</w:t>
      </w:r>
      <w:r w:rsidR="00B15787" w:rsidRPr="00F00E98">
        <w:rPr>
          <w:rFonts w:cs="Times New Roman"/>
          <w:lang w:val="kk-KZ"/>
        </w:rPr>
        <w:t xml:space="preserve"> Бұл </w:t>
      </w:r>
      <w:r w:rsidRPr="00F00E98">
        <w:rPr>
          <w:rFonts w:cs="Times New Roman"/>
          <w:lang w:val="kk-KZ"/>
        </w:rPr>
        <w:lastRenderedPageBreak/>
        <w:t>қызметтерге</w:t>
      </w:r>
      <w:r w:rsidR="00B15787" w:rsidRPr="00F00E98">
        <w:rPr>
          <w:rFonts w:cs="Times New Roman"/>
          <w:lang w:val="kk-KZ"/>
        </w:rPr>
        <w:t xml:space="preserve"> тең</w:t>
      </w:r>
      <w:r w:rsidR="00A242E0" w:rsidRPr="00F00E98">
        <w:rPr>
          <w:rFonts w:cs="Times New Roman"/>
          <w:lang w:val="kk-KZ"/>
        </w:rPr>
        <w:t xml:space="preserve"> емес</w:t>
      </w:r>
      <w:r w:rsidR="00B15787" w:rsidRPr="00F00E98">
        <w:rPr>
          <w:rFonts w:cs="Times New Roman"/>
          <w:lang w:val="kk-KZ"/>
        </w:rPr>
        <w:t xml:space="preserve"> қол жеті</w:t>
      </w:r>
      <w:r w:rsidR="00A242E0" w:rsidRPr="00F00E98">
        <w:rPr>
          <w:rFonts w:cs="Times New Roman"/>
          <w:lang w:val="kk-KZ"/>
        </w:rPr>
        <w:t>мділікке</w:t>
      </w:r>
      <w:r w:rsidRPr="00F00E98">
        <w:rPr>
          <w:rFonts w:cs="Times New Roman"/>
          <w:lang w:val="kk-KZ"/>
        </w:rPr>
        <w:t xml:space="preserve">, әртүрлі қолдану </w:t>
      </w:r>
      <w:r w:rsidR="00B15787" w:rsidRPr="00F00E98">
        <w:rPr>
          <w:rFonts w:cs="Times New Roman"/>
          <w:lang w:val="kk-KZ"/>
        </w:rPr>
        <w:t xml:space="preserve">практикасына </w:t>
      </w:r>
      <w:r w:rsidRPr="00F00E98">
        <w:rPr>
          <w:rFonts w:cs="Times New Roman"/>
          <w:lang w:val="kk-KZ"/>
        </w:rPr>
        <w:t>және мүдделер қақтығысының туындауына</w:t>
      </w:r>
      <w:r w:rsidR="00A242E0" w:rsidRPr="00F00E98">
        <w:rPr>
          <w:rFonts w:cs="Times New Roman"/>
          <w:lang w:val="kk-KZ"/>
        </w:rPr>
        <w:t xml:space="preserve"> тәуекелдер туғызады.</w:t>
      </w:r>
    </w:p>
    <w:p w14:paraId="75ED5C2E" w14:textId="77777777" w:rsidR="00A242E0" w:rsidRPr="00F00E98" w:rsidRDefault="00A242E0" w:rsidP="00AF022D">
      <w:pPr>
        <w:pStyle w:val="a4"/>
        <w:widowControl w:val="0"/>
        <w:spacing w:line="233" w:lineRule="auto"/>
        <w:ind w:left="0"/>
        <w:rPr>
          <w:rFonts w:cs="Times New Roman"/>
          <w:lang w:val="kk-KZ"/>
        </w:rPr>
      </w:pPr>
      <w:r w:rsidRPr="00F00E98">
        <w:rPr>
          <w:rFonts w:cs="Times New Roman"/>
          <w:lang w:val="kk-KZ"/>
        </w:rPr>
        <w:t>Р</w:t>
      </w:r>
      <w:r w:rsidR="00283153" w:rsidRPr="00F00E98">
        <w:rPr>
          <w:rFonts w:cs="Times New Roman"/>
          <w:lang w:val="kk-KZ"/>
        </w:rPr>
        <w:t xml:space="preserve">еттелетін саланың жоғары әлеуметтік маңыздылығын ескере отырып, тұжырымдамалардың дәлдігі мен бірегейлігіне қойылатын талаптарды арттыру қажет. Егжей-тегжейлі процедуралар болмаған жағдайда, ұқсас жағдайларда пациенттерге бірдей емес </w:t>
      </w:r>
      <w:r w:rsidRPr="00F00E98">
        <w:rPr>
          <w:rFonts w:cs="Times New Roman"/>
          <w:lang w:val="kk-KZ"/>
        </w:rPr>
        <w:t xml:space="preserve">тәсіл тәуекелі </w:t>
      </w:r>
      <w:r w:rsidR="00283153" w:rsidRPr="00F00E98">
        <w:rPr>
          <w:rFonts w:cs="Times New Roman"/>
          <w:lang w:val="kk-KZ"/>
        </w:rPr>
        <w:t>артады.</w:t>
      </w:r>
    </w:p>
    <w:p w14:paraId="2DF64B85" w14:textId="77777777" w:rsidR="00A242E0" w:rsidRPr="00F00E98" w:rsidRDefault="00283153" w:rsidP="00AF022D">
      <w:pPr>
        <w:pStyle w:val="a4"/>
        <w:widowControl w:val="0"/>
        <w:spacing w:line="233" w:lineRule="auto"/>
        <w:ind w:left="0"/>
        <w:rPr>
          <w:rFonts w:cs="Times New Roman"/>
          <w:lang w:val="kk-KZ"/>
        </w:rPr>
      </w:pPr>
      <w:r w:rsidRPr="00F00E98">
        <w:rPr>
          <w:rFonts w:cs="Times New Roman"/>
          <w:i/>
          <w:lang w:val="kk-KZ"/>
        </w:rPr>
        <w:t>Ауыл шаруашылығы министрлігінде</w:t>
      </w:r>
      <w:r w:rsidRPr="00F00E98">
        <w:rPr>
          <w:rFonts w:cs="Times New Roman"/>
          <w:lang w:val="kk-KZ"/>
        </w:rPr>
        <w:t xml:space="preserve"> шешімдердің жауапты тұлғалардың қалауына тәуелділігі, әсіресе ресурстарды бөлу және мемлекеттік қолдау шараларына рұқсат беру мәселелерінде </w:t>
      </w:r>
      <w:r w:rsidR="00A242E0" w:rsidRPr="00F00E98">
        <w:rPr>
          <w:rFonts w:cs="Times New Roman"/>
          <w:lang w:val="kk-KZ"/>
        </w:rPr>
        <w:t xml:space="preserve">типтік </w:t>
      </w:r>
      <w:r w:rsidRPr="00F00E98">
        <w:rPr>
          <w:rFonts w:cs="Times New Roman"/>
          <w:lang w:val="kk-KZ"/>
        </w:rPr>
        <w:t>проблема ба</w:t>
      </w:r>
      <w:r w:rsidR="00A242E0" w:rsidRPr="00F00E98">
        <w:rPr>
          <w:rFonts w:cs="Times New Roman"/>
          <w:lang w:val="kk-KZ"/>
        </w:rPr>
        <w:t>йқалады</w:t>
      </w:r>
      <w:r w:rsidRPr="00F00E98">
        <w:rPr>
          <w:rFonts w:cs="Times New Roman"/>
          <w:lang w:val="kk-KZ"/>
        </w:rPr>
        <w:t>.</w:t>
      </w:r>
    </w:p>
    <w:p w14:paraId="5CBBFC11" w14:textId="77777777" w:rsidR="00A242E0" w:rsidRPr="00F00E98" w:rsidRDefault="00283153" w:rsidP="00AF022D">
      <w:pPr>
        <w:pStyle w:val="a4"/>
        <w:widowControl w:val="0"/>
        <w:spacing w:line="233" w:lineRule="auto"/>
        <w:ind w:left="0"/>
        <w:rPr>
          <w:rFonts w:cs="Times New Roman"/>
          <w:lang w:val="kk-KZ"/>
        </w:rPr>
      </w:pPr>
      <w:r w:rsidRPr="00F00E98">
        <w:rPr>
          <w:rFonts w:cs="Times New Roman"/>
          <w:lang w:val="kk-KZ"/>
        </w:rPr>
        <w:t xml:space="preserve">Нормалардың </w:t>
      </w:r>
      <w:r w:rsidR="00A242E0" w:rsidRPr="00F00E98">
        <w:rPr>
          <w:rFonts w:cs="Times New Roman"/>
          <w:lang w:val="kk-KZ"/>
        </w:rPr>
        <w:t>м</w:t>
      </w:r>
      <w:r w:rsidRPr="00F00E98">
        <w:rPr>
          <w:rFonts w:cs="Times New Roman"/>
          <w:lang w:val="kk-KZ"/>
        </w:rPr>
        <w:t>ұ</w:t>
      </w:r>
      <w:r w:rsidR="00A242E0" w:rsidRPr="00F00E98">
        <w:rPr>
          <w:rFonts w:cs="Times New Roman"/>
          <w:lang w:val="kk-KZ"/>
        </w:rPr>
        <w:t>ндай</w:t>
      </w:r>
      <w:r w:rsidRPr="00F00E98">
        <w:rPr>
          <w:rFonts w:cs="Times New Roman"/>
          <w:lang w:val="kk-KZ"/>
        </w:rPr>
        <w:t xml:space="preserve"> </w:t>
      </w:r>
      <w:r w:rsidR="00A242E0" w:rsidRPr="00F00E98">
        <w:rPr>
          <w:rFonts w:cs="Times New Roman"/>
          <w:lang w:val="kk-KZ"/>
        </w:rPr>
        <w:t xml:space="preserve">конструкциясы таңдап </w:t>
      </w:r>
      <w:r w:rsidRPr="00F00E98">
        <w:rPr>
          <w:rFonts w:cs="Times New Roman"/>
          <w:lang w:val="kk-KZ"/>
        </w:rPr>
        <w:t xml:space="preserve">қолдануға, </w:t>
      </w:r>
      <w:r w:rsidR="00A242E0" w:rsidRPr="00F00E98">
        <w:rPr>
          <w:rFonts w:cs="Times New Roman"/>
          <w:lang w:val="kk-KZ"/>
        </w:rPr>
        <w:t xml:space="preserve">рәсімдердің </w:t>
      </w:r>
      <w:r w:rsidRPr="00F00E98">
        <w:rPr>
          <w:rFonts w:cs="Times New Roman"/>
          <w:lang w:val="kk-KZ"/>
        </w:rPr>
        <w:t>ашық</w:t>
      </w:r>
      <w:r w:rsidR="00A242E0" w:rsidRPr="00F00E98">
        <w:rPr>
          <w:rFonts w:cs="Times New Roman"/>
          <w:lang w:val="kk-KZ"/>
        </w:rPr>
        <w:t xml:space="preserve"> болмауына </w:t>
      </w:r>
      <w:r w:rsidRPr="00F00E98">
        <w:rPr>
          <w:rFonts w:cs="Times New Roman"/>
          <w:lang w:val="kk-KZ"/>
        </w:rPr>
        <w:t>және жүйеге деген сенімнің төмендеуіне әкелуі мүмкін.</w:t>
      </w:r>
    </w:p>
    <w:p w14:paraId="32C1EE58" w14:textId="77777777" w:rsidR="00A242E0" w:rsidRPr="00F00E98" w:rsidRDefault="00283153" w:rsidP="00AF022D">
      <w:pPr>
        <w:pStyle w:val="a4"/>
        <w:widowControl w:val="0"/>
        <w:spacing w:line="233" w:lineRule="auto"/>
        <w:ind w:left="0"/>
        <w:rPr>
          <w:rFonts w:cs="Times New Roman"/>
          <w:lang w:val="kk-KZ"/>
        </w:rPr>
      </w:pPr>
      <w:r w:rsidRPr="00F00E98">
        <w:rPr>
          <w:rFonts w:cs="Times New Roman"/>
          <w:lang w:val="kk-KZ"/>
        </w:rPr>
        <w:t xml:space="preserve">Субсидия алушыларды бағалау мен іріктеудің </w:t>
      </w:r>
      <w:r w:rsidR="00A242E0" w:rsidRPr="00F00E98">
        <w:rPr>
          <w:rFonts w:cs="Times New Roman"/>
          <w:lang w:val="kk-KZ"/>
        </w:rPr>
        <w:t>айқын</w:t>
      </w:r>
      <w:r w:rsidRPr="00F00E98">
        <w:rPr>
          <w:rFonts w:cs="Times New Roman"/>
          <w:lang w:val="kk-KZ"/>
        </w:rPr>
        <w:t xml:space="preserve"> тетіктерінің болмауы ерекше назар аударуды талап етеді, бұл реттеудің болжамдылығын төмендетеді.</w:t>
      </w:r>
    </w:p>
    <w:p w14:paraId="54E17B76" w14:textId="77777777" w:rsidR="00A242E0" w:rsidRPr="00F00E98" w:rsidRDefault="00283153" w:rsidP="00AF022D">
      <w:pPr>
        <w:pStyle w:val="a4"/>
        <w:widowControl w:val="0"/>
        <w:spacing w:line="233" w:lineRule="auto"/>
        <w:ind w:left="0"/>
        <w:rPr>
          <w:rFonts w:cs="Times New Roman"/>
          <w:lang w:val="kk-KZ"/>
        </w:rPr>
      </w:pPr>
      <w:r w:rsidRPr="00F00E98">
        <w:rPr>
          <w:rFonts w:cs="Times New Roman"/>
          <w:i/>
          <w:lang w:val="kk-KZ"/>
        </w:rPr>
        <w:t>Ішкі істер министрлігінің</w:t>
      </w:r>
      <w:r w:rsidRPr="00F00E98">
        <w:rPr>
          <w:rFonts w:cs="Times New Roman"/>
          <w:lang w:val="kk-KZ"/>
        </w:rPr>
        <w:t xml:space="preserve"> жобалары бойынша ескертулердің салыстырмалы түрде төмен көрсеткішіне қарамастан, проблемаларды толық анықтамау және сараптамаға </w:t>
      </w:r>
      <w:r w:rsidR="00A242E0" w:rsidRPr="00F00E98">
        <w:rPr>
          <w:rFonts w:cs="Times New Roman"/>
          <w:lang w:val="kk-KZ"/>
        </w:rPr>
        <w:t xml:space="preserve">формальды </w:t>
      </w:r>
      <w:r w:rsidRPr="00F00E98">
        <w:rPr>
          <w:rFonts w:cs="Times New Roman"/>
          <w:lang w:val="kk-KZ"/>
        </w:rPr>
        <w:t>көзқарас тәуекелін ескеру қажет.</w:t>
      </w:r>
    </w:p>
    <w:p w14:paraId="51B9ED4C" w14:textId="53298E8F" w:rsidR="00BB7EBC" w:rsidRPr="00F00E98" w:rsidRDefault="00283153" w:rsidP="00245846">
      <w:pPr>
        <w:pStyle w:val="a4"/>
        <w:widowControl w:val="0"/>
        <w:spacing w:line="233" w:lineRule="auto"/>
        <w:ind w:left="0"/>
        <w:rPr>
          <w:rFonts w:cs="Times New Roman"/>
          <w:lang w:val="kk-KZ"/>
        </w:rPr>
      </w:pPr>
      <w:r w:rsidRPr="00F00E98">
        <w:rPr>
          <w:rFonts w:cs="Times New Roman"/>
          <w:lang w:val="kk-KZ"/>
        </w:rPr>
        <w:t>Полиция қызметіне қатысты нормалар</w:t>
      </w:r>
      <w:r w:rsidR="00A242E0" w:rsidRPr="00F00E98">
        <w:rPr>
          <w:rFonts w:cs="Times New Roman"/>
          <w:lang w:val="kk-KZ"/>
        </w:rPr>
        <w:t xml:space="preserve"> </w:t>
      </w:r>
      <w:r w:rsidRPr="00F00E98">
        <w:rPr>
          <w:rFonts w:cs="Times New Roman"/>
          <w:lang w:val="kk-KZ"/>
        </w:rPr>
        <w:t>көбінесе тұжырым</w:t>
      </w:r>
      <w:r w:rsidR="00A242E0" w:rsidRPr="00F00E98">
        <w:rPr>
          <w:rFonts w:cs="Times New Roman"/>
          <w:lang w:val="kk-KZ"/>
        </w:rPr>
        <w:t>д</w:t>
      </w:r>
      <w:r w:rsidRPr="00F00E98">
        <w:rPr>
          <w:rFonts w:cs="Times New Roman"/>
          <w:lang w:val="kk-KZ"/>
        </w:rPr>
        <w:t xml:space="preserve">ардың жоғары </w:t>
      </w:r>
      <w:r w:rsidR="007D5352" w:rsidRPr="00F00E98">
        <w:rPr>
          <w:rFonts w:cs="Times New Roman"/>
          <w:lang w:val="kk-KZ"/>
        </w:rPr>
        <w:t xml:space="preserve">дәрежедегі </w:t>
      </w:r>
      <w:r w:rsidRPr="00F00E98">
        <w:rPr>
          <w:rFonts w:cs="Times New Roman"/>
          <w:lang w:val="kk-KZ"/>
        </w:rPr>
        <w:t xml:space="preserve">дәлдігін және нормалардың қолданыстағы заңнамамен сәйкестігін талап ететін құқықтық қатынастардың кең </w:t>
      </w:r>
      <w:r w:rsidR="007D5352" w:rsidRPr="00F00E98">
        <w:rPr>
          <w:rFonts w:cs="Times New Roman"/>
          <w:lang w:val="kk-KZ"/>
        </w:rPr>
        <w:t>шеңберін қамтиды</w:t>
      </w:r>
      <w:r w:rsidRPr="00F00E98">
        <w:rPr>
          <w:rFonts w:cs="Times New Roman"/>
          <w:lang w:val="kk-KZ"/>
        </w:rPr>
        <w:t>.</w:t>
      </w:r>
      <w:r w:rsidR="00245846" w:rsidRPr="00F00E98">
        <w:rPr>
          <w:rFonts w:cs="Times New Roman"/>
          <w:lang w:val="kk-KZ"/>
        </w:rPr>
        <w:t xml:space="preserve"> </w:t>
      </w:r>
      <w:r w:rsidR="00C409F9" w:rsidRPr="00F00E98">
        <w:rPr>
          <w:rFonts w:cs="Times New Roman"/>
          <w:lang w:val="kk-KZ"/>
        </w:rPr>
        <w:t>Алайда жекелеген жобаларда рәсімдердің жеткілікті түрде нақтыланбауы</w:t>
      </w:r>
      <w:r w:rsidR="00BB7EBC" w:rsidRPr="00F00E98">
        <w:rPr>
          <w:rFonts w:cs="Times New Roman"/>
          <w:lang w:val="kk-KZ"/>
        </w:rPr>
        <w:t xml:space="preserve"> байқалуы мүмкін, бұл құқықтық нормалар арасындағы қайшылықтардың туындауына және құқық қолдану практикасында қиындықтардың пайда болуына алғышарттар жасайды. </w:t>
      </w:r>
    </w:p>
    <w:p w14:paraId="60BABBBE" w14:textId="11E8CFFB" w:rsidR="005675DC" w:rsidRPr="00F00E98" w:rsidRDefault="00283153" w:rsidP="00AF022D">
      <w:pPr>
        <w:pStyle w:val="a4"/>
        <w:widowControl w:val="0"/>
        <w:spacing w:line="233" w:lineRule="auto"/>
        <w:ind w:left="0"/>
        <w:rPr>
          <w:rFonts w:cs="Times New Roman"/>
          <w:lang w:val="kk-KZ"/>
        </w:rPr>
      </w:pPr>
      <w:r w:rsidRPr="00F00E98">
        <w:rPr>
          <w:rFonts w:cs="Times New Roman"/>
          <w:i/>
          <w:lang w:val="kk-KZ"/>
        </w:rPr>
        <w:t xml:space="preserve">Өнеркәсіп </w:t>
      </w:r>
      <w:r w:rsidR="005675DC" w:rsidRPr="00F00E98">
        <w:rPr>
          <w:rFonts w:cs="Times New Roman"/>
          <w:i/>
          <w:lang w:val="kk-KZ"/>
        </w:rPr>
        <w:t xml:space="preserve">және құрылыс </w:t>
      </w:r>
      <w:r w:rsidRPr="00F00E98">
        <w:rPr>
          <w:rFonts w:cs="Times New Roman"/>
          <w:i/>
          <w:lang w:val="kk-KZ"/>
        </w:rPr>
        <w:t>министрлігі</w:t>
      </w:r>
      <w:r w:rsidRPr="00F00E98">
        <w:rPr>
          <w:rFonts w:cs="Times New Roman"/>
          <w:lang w:val="kk-KZ"/>
        </w:rPr>
        <w:t xml:space="preserve"> </w:t>
      </w:r>
      <w:r w:rsidR="005675DC" w:rsidRPr="00F00E98">
        <w:rPr>
          <w:rFonts w:cs="Times New Roman"/>
          <w:lang w:val="kk-KZ"/>
        </w:rPr>
        <w:t xml:space="preserve">мен </w:t>
      </w:r>
      <w:r w:rsidR="005675DC" w:rsidRPr="00F00E98">
        <w:rPr>
          <w:rFonts w:cs="Times New Roman"/>
          <w:i/>
          <w:lang w:val="kk-KZ"/>
        </w:rPr>
        <w:t>Көлік министрлігі</w:t>
      </w:r>
      <w:r w:rsidR="005675DC" w:rsidRPr="00F00E98">
        <w:rPr>
          <w:rFonts w:cs="Times New Roman"/>
          <w:lang w:val="kk-KZ"/>
        </w:rPr>
        <w:t xml:space="preserve"> жеке</w:t>
      </w:r>
      <w:r w:rsidRPr="00F00E98">
        <w:rPr>
          <w:rFonts w:cs="Times New Roman"/>
          <w:lang w:val="kk-KZ"/>
        </w:rPr>
        <w:t xml:space="preserve"> назар аударуға лайық</w:t>
      </w:r>
      <w:r w:rsidR="005675DC" w:rsidRPr="00F00E98">
        <w:rPr>
          <w:rFonts w:cs="Times New Roman"/>
          <w:lang w:val="kk-KZ"/>
        </w:rPr>
        <w:t xml:space="preserve">, оларда </w:t>
      </w:r>
      <w:r w:rsidRPr="00F00E98">
        <w:rPr>
          <w:rFonts w:cs="Times New Roman"/>
          <w:lang w:val="kk-KZ"/>
        </w:rPr>
        <w:t>техникалық күрделі нормаларды жеткіліксіз пысықтаумен байланысты тәуекелдер сақтала</w:t>
      </w:r>
      <w:r w:rsidR="005675DC" w:rsidRPr="00F00E98">
        <w:rPr>
          <w:rFonts w:cs="Times New Roman"/>
          <w:lang w:val="kk-KZ"/>
        </w:rPr>
        <w:t>д</w:t>
      </w:r>
      <w:r w:rsidRPr="00F00E98">
        <w:rPr>
          <w:rFonts w:cs="Times New Roman"/>
          <w:lang w:val="kk-KZ"/>
        </w:rPr>
        <w:t>ы</w:t>
      </w:r>
      <w:r w:rsidR="005675DC" w:rsidRPr="00F00E98">
        <w:rPr>
          <w:rFonts w:cs="Times New Roman"/>
          <w:lang w:val="kk-KZ"/>
        </w:rPr>
        <w:t>.</w:t>
      </w:r>
    </w:p>
    <w:p w14:paraId="76C146E1" w14:textId="77777777" w:rsidR="005675DC" w:rsidRPr="00F00E98" w:rsidRDefault="00283153" w:rsidP="00AF022D">
      <w:pPr>
        <w:pStyle w:val="a4"/>
        <w:widowControl w:val="0"/>
        <w:ind w:left="0"/>
        <w:rPr>
          <w:rFonts w:cs="Times New Roman"/>
          <w:lang w:val="kk-KZ"/>
        </w:rPr>
      </w:pPr>
      <w:r w:rsidRPr="00F00E98">
        <w:rPr>
          <w:rFonts w:cs="Times New Roman"/>
          <w:lang w:val="kk-KZ"/>
        </w:rPr>
        <w:t xml:space="preserve">Реттеу көбінесе </w:t>
      </w:r>
      <w:r w:rsidR="005675DC" w:rsidRPr="00F00E98">
        <w:rPr>
          <w:rFonts w:cs="Times New Roman"/>
          <w:lang w:val="kk-KZ"/>
        </w:rPr>
        <w:t xml:space="preserve">маманжандырылған </w:t>
      </w:r>
      <w:r w:rsidRPr="00F00E98">
        <w:rPr>
          <w:rFonts w:cs="Times New Roman"/>
          <w:lang w:val="kk-KZ"/>
        </w:rPr>
        <w:t xml:space="preserve">сипатта болады, бұл тұжырымдардың жоғары дәлдігін және нормаларды құрудың </w:t>
      </w:r>
      <w:r w:rsidR="005675DC" w:rsidRPr="00F00E98">
        <w:rPr>
          <w:rFonts w:cs="Times New Roman"/>
          <w:lang w:val="kk-KZ"/>
        </w:rPr>
        <w:t xml:space="preserve">айқын </w:t>
      </w:r>
      <w:r w:rsidRPr="00F00E98">
        <w:rPr>
          <w:rFonts w:cs="Times New Roman"/>
          <w:lang w:val="kk-KZ"/>
        </w:rPr>
        <w:t xml:space="preserve">логикасын талап етеді. </w:t>
      </w:r>
      <w:r w:rsidR="005675DC" w:rsidRPr="00F00E98">
        <w:rPr>
          <w:rFonts w:cs="Times New Roman"/>
          <w:lang w:val="kk-KZ"/>
        </w:rPr>
        <w:t>С</w:t>
      </w:r>
      <w:r w:rsidRPr="00F00E98">
        <w:rPr>
          <w:rFonts w:cs="Times New Roman"/>
          <w:lang w:val="kk-KZ"/>
        </w:rPr>
        <w:t xml:space="preserve">онымен қатар бірқатар жобаларда </w:t>
      </w:r>
      <w:r w:rsidR="005675DC" w:rsidRPr="00F00E98">
        <w:rPr>
          <w:rFonts w:cs="Times New Roman"/>
          <w:lang w:val="kk-KZ"/>
        </w:rPr>
        <w:t xml:space="preserve">оларды іске асыру тетіктерін жеткілікті түрде ашпай, </w:t>
      </w:r>
      <w:r w:rsidRPr="00F00E98">
        <w:rPr>
          <w:rFonts w:cs="Times New Roman"/>
          <w:lang w:val="kk-KZ"/>
        </w:rPr>
        <w:t>күрделі конструкцияларды пайдалану байқалады.</w:t>
      </w:r>
    </w:p>
    <w:p w14:paraId="6FC9244A" w14:textId="77777777" w:rsidR="005675DC" w:rsidRPr="00F00E98" w:rsidRDefault="00283153" w:rsidP="00AF022D">
      <w:pPr>
        <w:pStyle w:val="a4"/>
        <w:widowControl w:val="0"/>
        <w:ind w:left="0"/>
        <w:rPr>
          <w:rFonts w:cs="Times New Roman"/>
          <w:spacing w:val="-2"/>
          <w:lang w:val="kk-KZ"/>
        </w:rPr>
      </w:pPr>
      <w:r w:rsidRPr="00F00E98">
        <w:rPr>
          <w:rFonts w:cs="Times New Roman"/>
          <w:spacing w:val="-2"/>
          <w:lang w:val="kk-KZ"/>
        </w:rPr>
        <w:t xml:space="preserve">Осындай проблемалар </w:t>
      </w:r>
      <w:r w:rsidRPr="00F00E98">
        <w:rPr>
          <w:rFonts w:cs="Times New Roman"/>
          <w:i/>
          <w:spacing w:val="-2"/>
          <w:lang w:val="kk-KZ"/>
        </w:rPr>
        <w:t xml:space="preserve">Мәдениет </w:t>
      </w:r>
      <w:r w:rsidR="005675DC" w:rsidRPr="00F00E98">
        <w:rPr>
          <w:rFonts w:cs="Times New Roman"/>
          <w:i/>
          <w:spacing w:val="-2"/>
          <w:lang w:val="kk-KZ"/>
        </w:rPr>
        <w:t xml:space="preserve">және ақпарат </w:t>
      </w:r>
      <w:r w:rsidRPr="00F00E98">
        <w:rPr>
          <w:rFonts w:cs="Times New Roman"/>
          <w:i/>
          <w:spacing w:val="-2"/>
          <w:lang w:val="kk-KZ"/>
        </w:rPr>
        <w:t>министрлігінде</w:t>
      </w:r>
      <w:r w:rsidR="005675DC" w:rsidRPr="00F00E98">
        <w:rPr>
          <w:rFonts w:cs="Times New Roman"/>
          <w:i/>
          <w:spacing w:val="-2"/>
          <w:lang w:val="kk-KZ"/>
        </w:rPr>
        <w:t>,</w:t>
      </w:r>
      <w:r w:rsidRPr="00F00E98">
        <w:rPr>
          <w:rFonts w:cs="Times New Roman"/>
          <w:spacing w:val="-2"/>
          <w:lang w:val="kk-KZ"/>
        </w:rPr>
        <w:t xml:space="preserve"> </w:t>
      </w:r>
      <w:r w:rsidR="005675DC" w:rsidRPr="00F00E98">
        <w:rPr>
          <w:rFonts w:cs="Times New Roman"/>
          <w:spacing w:val="-2"/>
          <w:lang w:val="kk-KZ"/>
        </w:rPr>
        <w:t xml:space="preserve">сондай-ақ Оқу-ағарту министрлігінің жекелеген жобаларында </w:t>
      </w:r>
      <w:r w:rsidRPr="00F00E98">
        <w:rPr>
          <w:rFonts w:cs="Times New Roman"/>
          <w:spacing w:val="-2"/>
          <w:lang w:val="kk-KZ"/>
        </w:rPr>
        <w:t>байқалады</w:t>
      </w:r>
      <w:r w:rsidR="005675DC" w:rsidRPr="00F00E98">
        <w:rPr>
          <w:rFonts w:cs="Times New Roman"/>
          <w:spacing w:val="-2"/>
          <w:lang w:val="kk-KZ"/>
        </w:rPr>
        <w:t xml:space="preserve">, </w:t>
      </w:r>
      <w:r w:rsidRPr="00F00E98">
        <w:rPr>
          <w:rFonts w:cs="Times New Roman"/>
          <w:spacing w:val="-2"/>
          <w:lang w:val="kk-KZ"/>
        </w:rPr>
        <w:t xml:space="preserve">мұнда нормалар көбінесе бағалау </w:t>
      </w:r>
      <w:r w:rsidR="005675DC" w:rsidRPr="00F00E98">
        <w:rPr>
          <w:rFonts w:cs="Times New Roman"/>
          <w:spacing w:val="-2"/>
          <w:lang w:val="kk-KZ"/>
        </w:rPr>
        <w:t xml:space="preserve">санаттарын </w:t>
      </w:r>
      <w:r w:rsidRPr="00F00E98">
        <w:rPr>
          <w:rFonts w:cs="Times New Roman"/>
          <w:spacing w:val="-2"/>
          <w:lang w:val="kk-KZ"/>
        </w:rPr>
        <w:t xml:space="preserve">қамтиды және оларды қолданудың нақты </w:t>
      </w:r>
      <w:r w:rsidR="005675DC" w:rsidRPr="00F00E98">
        <w:rPr>
          <w:rFonts w:cs="Times New Roman"/>
          <w:spacing w:val="-2"/>
          <w:lang w:val="kk-KZ"/>
        </w:rPr>
        <w:t xml:space="preserve">өлщемшарттарымен </w:t>
      </w:r>
      <w:r w:rsidRPr="00F00E98">
        <w:rPr>
          <w:rFonts w:cs="Times New Roman"/>
          <w:spacing w:val="-2"/>
          <w:lang w:val="kk-KZ"/>
        </w:rPr>
        <w:t xml:space="preserve">бірге жүрмейді. Бұл </w:t>
      </w:r>
      <w:r w:rsidR="005675DC" w:rsidRPr="00F00E98">
        <w:rPr>
          <w:rFonts w:cs="Times New Roman"/>
          <w:spacing w:val="-2"/>
          <w:lang w:val="kk-KZ"/>
        </w:rPr>
        <w:t xml:space="preserve">бір және сол ережелерді іске асырудың әртүрлі практикасына </w:t>
      </w:r>
      <w:r w:rsidRPr="00F00E98">
        <w:rPr>
          <w:rFonts w:cs="Times New Roman"/>
          <w:spacing w:val="-2"/>
          <w:lang w:val="kk-KZ"/>
        </w:rPr>
        <w:t xml:space="preserve">әкелуі мүмкін. </w:t>
      </w:r>
      <w:r w:rsidR="005675DC" w:rsidRPr="00F00E98">
        <w:rPr>
          <w:rFonts w:cs="Times New Roman"/>
          <w:spacing w:val="-2"/>
          <w:lang w:val="kk-KZ"/>
        </w:rPr>
        <w:t>Б</w:t>
      </w:r>
      <w:r w:rsidRPr="00F00E98">
        <w:rPr>
          <w:rFonts w:cs="Times New Roman"/>
          <w:spacing w:val="-2"/>
          <w:lang w:val="kk-KZ"/>
        </w:rPr>
        <w:t>ір</w:t>
      </w:r>
      <w:r w:rsidR="005675DC" w:rsidRPr="00F00E98">
        <w:rPr>
          <w:rFonts w:cs="Times New Roman"/>
          <w:spacing w:val="-2"/>
          <w:lang w:val="kk-KZ"/>
        </w:rPr>
        <w:t xml:space="preserve">қатар </w:t>
      </w:r>
      <w:r w:rsidRPr="00F00E98">
        <w:rPr>
          <w:rFonts w:cs="Times New Roman"/>
          <w:spacing w:val="-2"/>
          <w:lang w:val="kk-KZ"/>
        </w:rPr>
        <w:t>жағдайларда шешім</w:t>
      </w:r>
      <w:r w:rsidR="005675DC" w:rsidRPr="00F00E98">
        <w:rPr>
          <w:rFonts w:cs="Times New Roman"/>
          <w:spacing w:val="-2"/>
          <w:lang w:val="kk-KZ"/>
        </w:rPr>
        <w:t>дер</w:t>
      </w:r>
      <w:r w:rsidRPr="00F00E98">
        <w:rPr>
          <w:rFonts w:cs="Times New Roman"/>
          <w:spacing w:val="-2"/>
          <w:lang w:val="kk-KZ"/>
        </w:rPr>
        <w:t xml:space="preserve"> қабылдау </w:t>
      </w:r>
      <w:r w:rsidR="005675DC" w:rsidRPr="00F00E98">
        <w:rPr>
          <w:rFonts w:cs="Times New Roman"/>
          <w:spacing w:val="-2"/>
          <w:lang w:val="kk-KZ"/>
        </w:rPr>
        <w:t xml:space="preserve">рәсімдерінің </w:t>
      </w:r>
      <w:r w:rsidRPr="00F00E98">
        <w:rPr>
          <w:rFonts w:cs="Times New Roman"/>
          <w:spacing w:val="-2"/>
          <w:lang w:val="kk-KZ"/>
        </w:rPr>
        <w:t xml:space="preserve">жеткіліксіз </w:t>
      </w:r>
      <w:r w:rsidR="005675DC" w:rsidRPr="00F00E98">
        <w:rPr>
          <w:rFonts w:cs="Times New Roman"/>
          <w:spacing w:val="-2"/>
          <w:lang w:val="kk-KZ"/>
        </w:rPr>
        <w:t>детализациясы тіркеледі</w:t>
      </w:r>
      <w:r w:rsidRPr="00F00E98">
        <w:rPr>
          <w:rFonts w:cs="Times New Roman"/>
          <w:spacing w:val="-2"/>
          <w:lang w:val="kk-KZ"/>
        </w:rPr>
        <w:t>, бұл реттеудің ашықтығы мен болжамдылығы</w:t>
      </w:r>
      <w:r w:rsidR="005675DC" w:rsidRPr="00F00E98">
        <w:rPr>
          <w:rFonts w:cs="Times New Roman"/>
          <w:spacing w:val="-2"/>
          <w:lang w:val="kk-KZ"/>
        </w:rPr>
        <w:t xml:space="preserve"> деңгейі</w:t>
      </w:r>
      <w:r w:rsidRPr="00F00E98">
        <w:rPr>
          <w:rFonts w:cs="Times New Roman"/>
          <w:spacing w:val="-2"/>
          <w:lang w:val="kk-KZ"/>
        </w:rPr>
        <w:t>н төмендетеді.</w:t>
      </w:r>
    </w:p>
    <w:p w14:paraId="12822325" w14:textId="77777777" w:rsidR="007C0634" w:rsidRPr="00F00E98" w:rsidRDefault="005675DC" w:rsidP="00AF022D">
      <w:pPr>
        <w:pStyle w:val="a4"/>
        <w:widowControl w:val="0"/>
        <w:ind w:left="0"/>
        <w:rPr>
          <w:rFonts w:cs="Times New Roman"/>
          <w:lang w:val="kk-KZ"/>
        </w:rPr>
      </w:pPr>
      <w:r w:rsidRPr="00F00E98">
        <w:rPr>
          <w:rFonts w:cs="Times New Roman"/>
          <w:lang w:val="kk-KZ"/>
        </w:rPr>
        <w:t>Ә</w:t>
      </w:r>
      <w:r w:rsidR="00283153" w:rsidRPr="00F00E98">
        <w:rPr>
          <w:rFonts w:cs="Times New Roman"/>
          <w:lang w:val="kk-KZ"/>
        </w:rPr>
        <w:t xml:space="preserve">леуметтік бағдарланған салаларда қатысушылардың кең </w:t>
      </w:r>
      <w:r w:rsidRPr="00F00E98">
        <w:rPr>
          <w:rFonts w:cs="Times New Roman"/>
          <w:lang w:val="kk-KZ"/>
        </w:rPr>
        <w:t xml:space="preserve">шеңбері </w:t>
      </w:r>
      <w:r w:rsidR="00283153" w:rsidRPr="00F00E98">
        <w:rPr>
          <w:rFonts w:cs="Times New Roman"/>
          <w:lang w:val="kk-KZ"/>
        </w:rPr>
        <w:t xml:space="preserve">үшін нормалардың анықтығы мен қол жетімділігі ерекше маңызды екенін </w:t>
      </w:r>
      <w:r w:rsidR="007C0634" w:rsidRPr="00F00E98">
        <w:rPr>
          <w:rFonts w:cs="Times New Roman"/>
          <w:lang w:val="kk-KZ"/>
        </w:rPr>
        <w:t xml:space="preserve">қосымша </w:t>
      </w:r>
      <w:r w:rsidR="00283153" w:rsidRPr="00F00E98">
        <w:rPr>
          <w:rFonts w:cs="Times New Roman"/>
          <w:lang w:val="kk-KZ"/>
        </w:rPr>
        <w:t>ескер</w:t>
      </w:r>
      <w:r w:rsidR="007C0634" w:rsidRPr="00F00E98">
        <w:rPr>
          <w:rFonts w:cs="Times New Roman"/>
          <w:lang w:val="kk-KZ"/>
        </w:rPr>
        <w:t>ген</w:t>
      </w:r>
      <w:r w:rsidR="00283153" w:rsidRPr="00F00E98">
        <w:rPr>
          <w:rFonts w:cs="Times New Roman"/>
          <w:lang w:val="kk-KZ"/>
        </w:rPr>
        <w:t xml:space="preserve"> </w:t>
      </w:r>
      <w:r w:rsidR="007C0634" w:rsidRPr="00F00E98">
        <w:rPr>
          <w:rFonts w:cs="Times New Roman"/>
          <w:lang w:val="kk-KZ"/>
        </w:rPr>
        <w:t>жөн</w:t>
      </w:r>
      <w:r w:rsidR="00283153" w:rsidRPr="00F00E98">
        <w:rPr>
          <w:rFonts w:cs="Times New Roman"/>
          <w:lang w:val="kk-KZ"/>
        </w:rPr>
        <w:t xml:space="preserve">, бұл олардың мазмұны мен құрылымын мұқият </w:t>
      </w:r>
      <w:r w:rsidR="007C0634" w:rsidRPr="00F00E98">
        <w:rPr>
          <w:rFonts w:cs="Times New Roman"/>
          <w:lang w:val="kk-KZ"/>
        </w:rPr>
        <w:t xml:space="preserve">пысықтауды </w:t>
      </w:r>
      <w:r w:rsidR="00283153" w:rsidRPr="00F00E98">
        <w:rPr>
          <w:rFonts w:cs="Times New Roman"/>
          <w:lang w:val="kk-KZ"/>
        </w:rPr>
        <w:t>қажет етеді.</w:t>
      </w:r>
    </w:p>
    <w:p w14:paraId="258B0A73" w14:textId="77777777" w:rsidR="007C0634" w:rsidRPr="00F00E98" w:rsidRDefault="00283153" w:rsidP="00AF022D">
      <w:pPr>
        <w:pStyle w:val="a4"/>
        <w:widowControl w:val="0"/>
        <w:ind w:left="0"/>
        <w:rPr>
          <w:rFonts w:cs="Times New Roman"/>
          <w:lang w:val="kk-KZ"/>
        </w:rPr>
      </w:pPr>
      <w:r w:rsidRPr="00F00E98">
        <w:rPr>
          <w:rFonts w:cs="Times New Roman"/>
          <w:lang w:val="kk-KZ"/>
        </w:rPr>
        <w:t>Жиынтығында көрсетілген мән</w:t>
      </w:r>
      <w:r w:rsidR="007C0634" w:rsidRPr="00F00E98">
        <w:rPr>
          <w:rFonts w:cs="Times New Roman"/>
          <w:lang w:val="kk-KZ"/>
        </w:rPr>
        <w:t>-</w:t>
      </w:r>
      <w:r w:rsidRPr="00F00E98">
        <w:rPr>
          <w:rFonts w:cs="Times New Roman"/>
          <w:lang w:val="kk-KZ"/>
        </w:rPr>
        <w:t xml:space="preserve">жайлар </w:t>
      </w:r>
      <w:r w:rsidR="007C0634" w:rsidRPr="00F00E98">
        <w:rPr>
          <w:rFonts w:cs="Times New Roman"/>
          <w:lang w:val="kk-KZ"/>
        </w:rPr>
        <w:t xml:space="preserve">олардың айқындылығын, дәйектілігін және практикалық қолданылуын арттыруға </w:t>
      </w:r>
      <w:r w:rsidRPr="00F00E98">
        <w:rPr>
          <w:rFonts w:cs="Times New Roman"/>
          <w:lang w:val="kk-KZ"/>
        </w:rPr>
        <w:t xml:space="preserve">бағытталған </w:t>
      </w:r>
      <w:r w:rsidRPr="00F00E98">
        <w:rPr>
          <w:rFonts w:cs="Times New Roman"/>
          <w:lang w:val="kk-KZ"/>
        </w:rPr>
        <w:lastRenderedPageBreak/>
        <w:t xml:space="preserve">нормаларды </w:t>
      </w:r>
      <w:r w:rsidR="007C0634" w:rsidRPr="00F00E98">
        <w:rPr>
          <w:rFonts w:cs="Times New Roman"/>
          <w:lang w:val="kk-KZ"/>
        </w:rPr>
        <w:t>ана</w:t>
      </w:r>
      <w:r w:rsidRPr="00F00E98">
        <w:rPr>
          <w:rFonts w:cs="Times New Roman"/>
          <w:lang w:val="kk-KZ"/>
        </w:rPr>
        <w:t xml:space="preserve">ғұрлым терең пысықтау қажеттілігі туралы </w:t>
      </w:r>
      <w:r w:rsidR="007C0634" w:rsidRPr="00F00E98">
        <w:rPr>
          <w:rFonts w:cs="Times New Roman"/>
          <w:lang w:val="kk-KZ"/>
        </w:rPr>
        <w:t>куәландырады</w:t>
      </w:r>
      <w:r w:rsidRPr="00F00E98">
        <w:rPr>
          <w:rFonts w:cs="Times New Roman"/>
          <w:lang w:val="kk-KZ"/>
        </w:rPr>
        <w:t>.</w:t>
      </w:r>
    </w:p>
    <w:p w14:paraId="621CA69B" w14:textId="2E63EECD" w:rsidR="00BD2C94" w:rsidRPr="00F00E98" w:rsidRDefault="00283153" w:rsidP="00AF022D">
      <w:pPr>
        <w:pStyle w:val="a4"/>
        <w:widowControl w:val="0"/>
        <w:ind w:left="0"/>
        <w:rPr>
          <w:rFonts w:cs="Times New Roman"/>
          <w:lang w:val="kk-KZ"/>
        </w:rPr>
      </w:pPr>
      <w:r w:rsidRPr="00F00E98">
        <w:rPr>
          <w:rFonts w:cs="Times New Roman"/>
          <w:lang w:val="kk-KZ"/>
        </w:rPr>
        <w:t>Тиімділікті арттыру үшін НҚА әзірлеудің бірыңғай стандарттарын енгізу, алдын ала талдауды күшейту және кемшіліктерді ресми түзетуге емес, оларды мағыналы түрде жоюға бағдарлау талап етіледі.</w:t>
      </w:r>
    </w:p>
    <w:p w14:paraId="0030776E" w14:textId="034981CD" w:rsidR="00BD2C94" w:rsidRPr="00F00E98" w:rsidRDefault="00283153" w:rsidP="00AF022D">
      <w:pPr>
        <w:pStyle w:val="a4"/>
        <w:widowControl w:val="0"/>
        <w:ind w:left="0"/>
        <w:rPr>
          <w:rFonts w:cs="Times New Roman"/>
          <w:lang w:val="kk-KZ"/>
        </w:rPr>
      </w:pPr>
      <w:r w:rsidRPr="00F00E98">
        <w:rPr>
          <w:rFonts w:cs="Times New Roman"/>
          <w:lang w:val="kk-KZ"/>
        </w:rPr>
        <w:t>Сыбайлас жемқорлыққа қарсы сараптаманың одан әрі институционалдық дамуы заңнамалық тұрғыдан бекітілді.</w:t>
      </w:r>
    </w:p>
    <w:p w14:paraId="5E6278BF" w14:textId="77777777" w:rsidR="0023184D" w:rsidRPr="00F00E98" w:rsidRDefault="00283153" w:rsidP="00AF022D">
      <w:pPr>
        <w:pStyle w:val="a4"/>
        <w:widowControl w:val="0"/>
        <w:ind w:left="0"/>
        <w:rPr>
          <w:rFonts w:cs="Times New Roman"/>
          <w:lang w:val="kk-KZ"/>
        </w:rPr>
      </w:pPr>
      <w:r w:rsidRPr="00F00E98">
        <w:rPr>
          <w:rFonts w:cs="Times New Roman"/>
          <w:lang w:val="kk-KZ"/>
        </w:rPr>
        <w:t xml:space="preserve">Мәселен, </w:t>
      </w:r>
      <w:r w:rsidR="00BD2C94" w:rsidRPr="00F00E98">
        <w:rPr>
          <w:rFonts w:cs="Times New Roman"/>
          <w:lang w:val="kk-KZ"/>
        </w:rPr>
        <w:t xml:space="preserve">«Қазақстан Республикасының кейбір заңнамалық актілеріне әкімшілік әділет, норма шығармашылық және заң көмегін ұйымдастыру мәселелері бойынша </w:t>
      </w:r>
      <w:r w:rsidRPr="00F00E98">
        <w:rPr>
          <w:rFonts w:cs="Times New Roman"/>
          <w:lang w:val="kk-KZ"/>
        </w:rPr>
        <w:t xml:space="preserve">өзгерістер </w:t>
      </w:r>
      <w:r w:rsidR="00BD2C94" w:rsidRPr="00F00E98">
        <w:rPr>
          <w:rFonts w:cs="Times New Roman"/>
          <w:lang w:val="kk-KZ"/>
        </w:rPr>
        <w:t xml:space="preserve">мен толықтырулар </w:t>
      </w:r>
      <w:r w:rsidRPr="00F00E98">
        <w:rPr>
          <w:rFonts w:cs="Times New Roman"/>
          <w:lang w:val="kk-KZ"/>
        </w:rPr>
        <w:t>енгізу туралы</w:t>
      </w:r>
      <w:r w:rsidR="00BD2C94" w:rsidRPr="00F00E98">
        <w:rPr>
          <w:rFonts w:cs="Times New Roman"/>
          <w:lang w:val="kk-KZ"/>
        </w:rPr>
        <w:t>»</w:t>
      </w:r>
      <w:r w:rsidRPr="00F00E98">
        <w:rPr>
          <w:rFonts w:cs="Times New Roman"/>
          <w:lang w:val="kk-KZ"/>
        </w:rPr>
        <w:t xml:space="preserve"> Қазақстан Республикасының </w:t>
      </w:r>
      <w:r w:rsidR="00BD2C94" w:rsidRPr="00F00E98">
        <w:rPr>
          <w:rFonts w:cs="Times New Roman"/>
          <w:lang w:val="kk-KZ"/>
        </w:rPr>
        <w:t xml:space="preserve">2025 жылғы 17 желтоқсандағы </w:t>
      </w:r>
      <w:r w:rsidRPr="00F00E98">
        <w:rPr>
          <w:rFonts w:cs="Times New Roman"/>
          <w:lang w:val="kk-KZ"/>
        </w:rPr>
        <w:t xml:space="preserve">Заңымен </w:t>
      </w:r>
      <w:r w:rsidR="0023184D" w:rsidRPr="00F00E98">
        <w:rPr>
          <w:rFonts w:cs="Times New Roman"/>
          <w:lang w:val="kk-KZ"/>
        </w:rPr>
        <w:t>м</w:t>
      </w:r>
      <w:r w:rsidRPr="00F00E98">
        <w:rPr>
          <w:rFonts w:cs="Times New Roman"/>
          <w:lang w:val="kk-KZ"/>
        </w:rPr>
        <w:t>емлекеттік органдардың норма шығар</w:t>
      </w:r>
      <w:r w:rsidR="0023184D" w:rsidRPr="00F00E98">
        <w:rPr>
          <w:rFonts w:cs="Times New Roman"/>
          <w:lang w:val="kk-KZ"/>
        </w:rPr>
        <w:t>машылық</w:t>
      </w:r>
      <w:r w:rsidRPr="00F00E98">
        <w:rPr>
          <w:rFonts w:cs="Times New Roman"/>
          <w:lang w:val="kk-KZ"/>
        </w:rPr>
        <w:t xml:space="preserve"> қызметін ғылыми сүйемелдеуді, оның ішінде сыбайлас жемқорлыққа қарсы сараптама жүргізуді үйлестіруді жүзеге асыратын уәкілетті ұйымның мәртебесі </w:t>
      </w:r>
      <w:r w:rsidR="0023184D" w:rsidRPr="00F00E98">
        <w:rPr>
          <w:rFonts w:cs="Times New Roman"/>
          <w:lang w:val="kk-KZ"/>
        </w:rPr>
        <w:t>«З</w:t>
      </w:r>
      <w:r w:rsidRPr="00F00E98">
        <w:rPr>
          <w:rFonts w:cs="Times New Roman"/>
          <w:lang w:val="kk-KZ"/>
        </w:rPr>
        <w:t>аңнама және құқықтық ақпарат институты</w:t>
      </w:r>
      <w:r w:rsidR="0023184D" w:rsidRPr="00F00E98">
        <w:rPr>
          <w:rFonts w:cs="Times New Roman"/>
          <w:lang w:val="kk-KZ"/>
        </w:rPr>
        <w:t>»</w:t>
      </w:r>
      <w:r w:rsidRPr="00F00E98">
        <w:rPr>
          <w:rFonts w:cs="Times New Roman"/>
          <w:lang w:val="kk-KZ"/>
        </w:rPr>
        <w:t xml:space="preserve"> ШЖҚ РМК </w:t>
      </w:r>
      <w:r w:rsidRPr="00F00E98">
        <w:rPr>
          <w:rFonts w:cs="Times New Roman"/>
          <w:i/>
          <w:sz w:val="24"/>
          <w:lang w:val="kk-KZ"/>
        </w:rPr>
        <w:t>(бұдан әрі – Институт)</w:t>
      </w:r>
      <w:r w:rsidRPr="00F00E98">
        <w:rPr>
          <w:rFonts w:cs="Times New Roman"/>
          <w:sz w:val="24"/>
          <w:lang w:val="kk-KZ"/>
        </w:rPr>
        <w:t xml:space="preserve"> </w:t>
      </w:r>
      <w:r w:rsidRPr="00F00E98">
        <w:rPr>
          <w:rFonts w:cs="Times New Roman"/>
          <w:lang w:val="kk-KZ"/>
        </w:rPr>
        <w:t>бекітілді.</w:t>
      </w:r>
    </w:p>
    <w:p w14:paraId="02BF23AA" w14:textId="77777777" w:rsidR="0023184D" w:rsidRPr="00F00E98" w:rsidRDefault="00283153" w:rsidP="00AF022D">
      <w:pPr>
        <w:pStyle w:val="a4"/>
        <w:widowControl w:val="0"/>
        <w:ind w:left="0"/>
        <w:rPr>
          <w:rFonts w:cs="Times New Roman"/>
          <w:lang w:val="kk-KZ"/>
        </w:rPr>
      </w:pPr>
      <w:r w:rsidRPr="00F00E98">
        <w:rPr>
          <w:rFonts w:cs="Times New Roman"/>
          <w:lang w:val="kk-KZ"/>
        </w:rPr>
        <w:t>Бұл шара нормашығармашылық қызметті ғылыми сүйемелдеу сапасын одан әрі арттыруға бағытталған.</w:t>
      </w:r>
    </w:p>
    <w:p w14:paraId="79C7DE50" w14:textId="77777777" w:rsidR="007C75B0" w:rsidRPr="00F00E98" w:rsidRDefault="00283153" w:rsidP="00AF022D">
      <w:pPr>
        <w:pStyle w:val="a4"/>
        <w:widowControl w:val="0"/>
        <w:ind w:left="0"/>
        <w:rPr>
          <w:rFonts w:cs="Times New Roman"/>
          <w:lang w:val="kk-KZ"/>
        </w:rPr>
      </w:pPr>
      <w:r w:rsidRPr="00F00E98">
        <w:rPr>
          <w:rFonts w:cs="Times New Roman"/>
          <w:lang w:val="kk-KZ"/>
        </w:rPr>
        <w:t xml:space="preserve">Бұдан басқа, аталған Заңды іске асыру шеңберінде </w:t>
      </w:r>
      <w:r w:rsidR="0023184D" w:rsidRPr="00F00E98">
        <w:rPr>
          <w:rFonts w:cs="Times New Roman"/>
          <w:lang w:val="kk-KZ"/>
        </w:rPr>
        <w:t>И</w:t>
      </w:r>
      <w:r w:rsidRPr="00F00E98">
        <w:rPr>
          <w:rFonts w:cs="Times New Roman"/>
          <w:lang w:val="kk-KZ"/>
        </w:rPr>
        <w:t xml:space="preserve">нститут </w:t>
      </w:r>
      <w:r w:rsidR="0023184D" w:rsidRPr="00F00E98">
        <w:rPr>
          <w:rFonts w:cs="Times New Roman"/>
          <w:lang w:val="kk-KZ"/>
        </w:rPr>
        <w:t>н</w:t>
      </w:r>
      <w:r w:rsidRPr="00F00E98">
        <w:rPr>
          <w:rFonts w:cs="Times New Roman"/>
          <w:lang w:val="kk-KZ"/>
        </w:rPr>
        <w:t xml:space="preserve">ормативтік құқықтық актілердің жобаларын бөлуді, дайындауды </w:t>
      </w:r>
      <w:r w:rsidR="007C75B0" w:rsidRPr="00F00E98">
        <w:rPr>
          <w:rFonts w:cs="Times New Roman"/>
          <w:lang w:val="kk-KZ"/>
        </w:rPr>
        <w:t xml:space="preserve">және сараптама қорытындыларын жіберуді, сондай-ақ сараптама жүргізуге байланысты өзге де рәсімдерді сүйемелдеуді </w:t>
      </w:r>
      <w:r w:rsidRPr="00F00E98">
        <w:rPr>
          <w:rFonts w:cs="Times New Roman"/>
          <w:lang w:val="kk-KZ"/>
        </w:rPr>
        <w:t xml:space="preserve">қоса алғанда, </w:t>
      </w:r>
      <w:r w:rsidR="0023184D" w:rsidRPr="00F00E98">
        <w:rPr>
          <w:rFonts w:cs="Times New Roman"/>
          <w:lang w:val="kk-KZ"/>
        </w:rPr>
        <w:t>Ү</w:t>
      </w:r>
      <w:r w:rsidRPr="00F00E98">
        <w:rPr>
          <w:rFonts w:cs="Times New Roman"/>
          <w:lang w:val="kk-KZ"/>
        </w:rPr>
        <w:t xml:space="preserve">йлестіруші мен сарапшының цифрлық өзара іс-қимылын қамтамасыз ететін </w:t>
      </w:r>
      <w:r w:rsidR="007C75B0" w:rsidRPr="00F00E98">
        <w:rPr>
          <w:rFonts w:cs="Times New Roman"/>
          <w:lang w:val="kk-KZ"/>
        </w:rPr>
        <w:t>«Ғ</w:t>
      </w:r>
      <w:r w:rsidRPr="00F00E98">
        <w:rPr>
          <w:rFonts w:cs="Times New Roman"/>
          <w:lang w:val="kk-KZ"/>
        </w:rPr>
        <w:t>ылыми сараптамалар</w:t>
      </w:r>
      <w:r w:rsidR="007C75B0" w:rsidRPr="00F00E98">
        <w:rPr>
          <w:rFonts w:cs="Times New Roman"/>
          <w:lang w:val="kk-KZ"/>
        </w:rPr>
        <w:t>»</w:t>
      </w:r>
      <w:r w:rsidRPr="00F00E98">
        <w:rPr>
          <w:rFonts w:cs="Times New Roman"/>
          <w:lang w:val="kk-KZ"/>
        </w:rPr>
        <w:t xml:space="preserve"> ақпараттық жүйесін әзірледі</w:t>
      </w:r>
      <w:r w:rsidR="007C75B0" w:rsidRPr="00F00E98">
        <w:rPr>
          <w:rFonts w:cs="Times New Roman"/>
          <w:lang w:val="kk-KZ"/>
        </w:rPr>
        <w:t>.</w:t>
      </w:r>
    </w:p>
    <w:p w14:paraId="03A88DB1" w14:textId="77777777" w:rsidR="00283153" w:rsidRPr="00F00E98" w:rsidRDefault="00283153" w:rsidP="00AF022D">
      <w:pPr>
        <w:pStyle w:val="a4"/>
        <w:widowControl w:val="0"/>
        <w:ind w:left="0"/>
        <w:rPr>
          <w:rFonts w:cs="Times New Roman"/>
          <w:lang w:val="kk-KZ"/>
        </w:rPr>
      </w:pPr>
      <w:r w:rsidRPr="00F00E98">
        <w:rPr>
          <w:rFonts w:cs="Times New Roman"/>
          <w:lang w:val="kk-KZ"/>
        </w:rPr>
        <w:t>Бұл платформаны енгізу сараптамалық қызметтің ашықтығын, жеделдігі мен тиімділігін арттыруға ықпал етеді.</w:t>
      </w:r>
    </w:p>
    <w:p w14:paraId="7450759F" w14:textId="5E8898A2" w:rsidR="00DC42AD" w:rsidRDefault="00283153" w:rsidP="00AF022D">
      <w:pPr>
        <w:pStyle w:val="a4"/>
        <w:widowControl w:val="0"/>
        <w:ind w:left="0"/>
        <w:rPr>
          <w:rFonts w:cs="Times New Roman"/>
          <w:lang w:val="kk-KZ"/>
        </w:rPr>
      </w:pPr>
      <w:r w:rsidRPr="00F00E98">
        <w:rPr>
          <w:rFonts w:cs="Times New Roman"/>
          <w:lang w:val="kk-KZ"/>
        </w:rPr>
        <w:t>Жалпы қабылданған шаралар сыбайлас жемқорлыққа қарсы ғылыми сараптама институтын одан әрі жетілдіруді, оның ұйымдық негізі мен институционалдық негізін нығайтуды қамтамасыз етті.</w:t>
      </w:r>
    </w:p>
    <w:p w14:paraId="39546162" w14:textId="77777777" w:rsidR="00DC644F" w:rsidRPr="00F00E98" w:rsidRDefault="00DC644F" w:rsidP="00AF022D">
      <w:pPr>
        <w:pStyle w:val="a4"/>
        <w:widowControl w:val="0"/>
        <w:ind w:left="0"/>
        <w:rPr>
          <w:rFonts w:cs="Times New Roman"/>
          <w:lang w:val="kk-KZ"/>
        </w:rPr>
      </w:pPr>
    </w:p>
    <w:p w14:paraId="71A84DF6" w14:textId="7528C0F8" w:rsidR="00283153" w:rsidRDefault="008C27FA" w:rsidP="00AF022D">
      <w:pPr>
        <w:pStyle w:val="2"/>
        <w:spacing w:before="0" w:after="0"/>
        <w:ind w:firstLine="709"/>
        <w:jc w:val="both"/>
        <w:rPr>
          <w:rFonts w:ascii="Times New Roman" w:hAnsi="Times New Roman" w:cs="Times New Roman"/>
          <w:b/>
          <w:color w:val="003B5C"/>
          <w:sz w:val="28"/>
          <w:szCs w:val="28"/>
          <w:lang w:val="kk-KZ"/>
        </w:rPr>
      </w:pPr>
      <w:bookmarkStart w:id="11" w:name="_Toc232703548"/>
      <w:r w:rsidRPr="00F00E98">
        <w:rPr>
          <w:rFonts w:ascii="Times New Roman" w:hAnsi="Times New Roman" w:cs="Times New Roman"/>
          <w:b/>
          <w:color w:val="003B5C"/>
          <w:sz w:val="28"/>
          <w:szCs w:val="28"/>
          <w:lang w:val="kk-KZ"/>
        </w:rPr>
        <w:t>4</w:t>
      </w:r>
      <w:r w:rsidR="006D1AB7" w:rsidRPr="00F00E98">
        <w:rPr>
          <w:rFonts w:ascii="Times New Roman" w:hAnsi="Times New Roman" w:cs="Times New Roman"/>
          <w:b/>
          <w:color w:val="003B5C"/>
          <w:sz w:val="28"/>
          <w:szCs w:val="28"/>
          <w:lang w:val="kk-KZ"/>
        </w:rPr>
        <w:t>.3. </w:t>
      </w:r>
      <w:r w:rsidR="00283153" w:rsidRPr="00F00E98">
        <w:rPr>
          <w:rFonts w:ascii="Times New Roman" w:hAnsi="Times New Roman" w:cs="Times New Roman"/>
          <w:b/>
          <w:color w:val="003B5C"/>
          <w:sz w:val="28"/>
          <w:szCs w:val="28"/>
          <w:lang w:val="kk-KZ"/>
        </w:rPr>
        <w:t>Цифрландыру сыбайлас жемқорлықтың алдын алудың тиімді құралы ретінде</w:t>
      </w:r>
      <w:bookmarkEnd w:id="11"/>
    </w:p>
    <w:p w14:paraId="6C09DB15" w14:textId="77777777" w:rsidR="00BC744A" w:rsidRDefault="00BC744A" w:rsidP="00AF022D">
      <w:pPr>
        <w:widowControl w:val="0"/>
        <w:rPr>
          <w:rFonts w:cs="Times New Roman"/>
          <w:szCs w:val="28"/>
          <w:lang w:val="kk-KZ"/>
        </w:rPr>
      </w:pPr>
    </w:p>
    <w:p w14:paraId="60C3D931" w14:textId="3F0CE068" w:rsidR="00283153" w:rsidRPr="00F00E98" w:rsidRDefault="00283153" w:rsidP="00AF022D">
      <w:pPr>
        <w:widowControl w:val="0"/>
        <w:rPr>
          <w:rFonts w:cs="Times New Roman"/>
          <w:szCs w:val="28"/>
          <w:lang w:val="kk-KZ"/>
        </w:rPr>
      </w:pPr>
      <w:r w:rsidRPr="00F00E98">
        <w:rPr>
          <w:rFonts w:cs="Times New Roman"/>
          <w:szCs w:val="28"/>
          <w:lang w:val="kk-KZ"/>
        </w:rPr>
        <w:t>Цифрландыру мемлекеттік органдардың тиімділігін, ашықтығы мен есептілігін арттырудың негізгі құралы болып қала береді. Электрондық алгоритмдерді енгізу азаматтар</w:t>
      </w:r>
      <w:r w:rsidR="00F50606" w:rsidRPr="00F00E98">
        <w:rPr>
          <w:rFonts w:cs="Times New Roman"/>
          <w:szCs w:val="28"/>
          <w:lang w:val="kk-KZ"/>
        </w:rPr>
        <w:t xml:space="preserve"> мен бизнестің мемлекеттік қызметтерге және ақпаратқа </w:t>
      </w:r>
      <w:r w:rsidRPr="00F00E98">
        <w:rPr>
          <w:rFonts w:cs="Times New Roman"/>
          <w:szCs w:val="28"/>
          <w:lang w:val="kk-KZ"/>
        </w:rPr>
        <w:t>қолжетімділігін кеңейтуге ықпал етеді, сондай-ақ тиімдірек өзара іс-қимылды қамтамасыз ете отырып, мемлекеттік органдар арасындағы деректер алмасуды жақсартады.</w:t>
      </w:r>
    </w:p>
    <w:p w14:paraId="54700C55" w14:textId="77777777" w:rsidR="00283153" w:rsidRPr="00F00E98" w:rsidRDefault="00283153" w:rsidP="00AF022D">
      <w:pPr>
        <w:widowControl w:val="0"/>
        <w:rPr>
          <w:rFonts w:cs="Times New Roman"/>
          <w:spacing w:val="-4"/>
          <w:szCs w:val="28"/>
          <w:lang w:val="kk-KZ"/>
        </w:rPr>
      </w:pPr>
      <w:r w:rsidRPr="00F00E98">
        <w:rPr>
          <w:rFonts w:cs="Times New Roman"/>
          <w:spacing w:val="-4"/>
          <w:szCs w:val="28"/>
          <w:lang w:val="kk-KZ"/>
        </w:rPr>
        <w:t>2025 жылы процестерді оңтайландыруға және сыбайлас жемқорлық тәуекелдерін азайтуға бағытталған цифрлық бастамалар кешені іске асырылды.</w:t>
      </w:r>
    </w:p>
    <w:p w14:paraId="6996096B" w14:textId="77777777" w:rsidR="00283153" w:rsidRPr="00F00E98" w:rsidRDefault="00283153" w:rsidP="00AF022D">
      <w:pPr>
        <w:widowControl w:val="0"/>
        <w:rPr>
          <w:rFonts w:cs="Times New Roman"/>
          <w:szCs w:val="28"/>
          <w:lang w:val="kk-KZ"/>
        </w:rPr>
      </w:pPr>
      <w:r w:rsidRPr="00F00E98">
        <w:rPr>
          <w:rFonts w:cs="Times New Roman"/>
          <w:szCs w:val="28"/>
          <w:lang w:val="kk-KZ"/>
        </w:rPr>
        <w:t xml:space="preserve">Маңызды жобалардың бірі </w:t>
      </w:r>
      <w:r w:rsidR="00F50606" w:rsidRPr="00F00E98">
        <w:rPr>
          <w:rFonts w:cs="Times New Roman"/>
          <w:i/>
          <w:szCs w:val="28"/>
          <w:lang w:val="kk-KZ"/>
        </w:rPr>
        <w:t>«</w:t>
      </w:r>
      <w:r w:rsidRPr="00F00E98">
        <w:rPr>
          <w:rFonts w:cs="Times New Roman"/>
          <w:i/>
          <w:szCs w:val="28"/>
          <w:lang w:val="kk-KZ"/>
        </w:rPr>
        <w:t>Цифрлық теңге</w:t>
      </w:r>
      <w:r w:rsidR="00F50606" w:rsidRPr="00F00E98">
        <w:rPr>
          <w:rFonts w:cs="Times New Roman"/>
          <w:i/>
          <w:szCs w:val="28"/>
          <w:lang w:val="kk-KZ"/>
        </w:rPr>
        <w:t>»</w:t>
      </w:r>
      <w:r w:rsidRPr="00F00E98">
        <w:rPr>
          <w:rFonts w:cs="Times New Roman"/>
          <w:szCs w:val="28"/>
          <w:lang w:val="kk-KZ"/>
        </w:rPr>
        <w:t xml:space="preserve"> болды</w:t>
      </w:r>
      <w:r w:rsidR="00F50606" w:rsidRPr="00F00E98">
        <w:rPr>
          <w:rFonts w:cs="Times New Roman"/>
          <w:szCs w:val="28"/>
          <w:lang w:val="kk-KZ"/>
        </w:rPr>
        <w:t xml:space="preserve">, ол </w:t>
      </w:r>
      <w:r w:rsidRPr="00F00E98">
        <w:rPr>
          <w:rFonts w:cs="Times New Roman"/>
          <w:szCs w:val="28"/>
          <w:lang w:val="kk-KZ"/>
        </w:rPr>
        <w:t xml:space="preserve">2021 жылдан бастап бірнеше </w:t>
      </w:r>
      <w:r w:rsidR="00F50606" w:rsidRPr="00F00E98">
        <w:rPr>
          <w:rFonts w:cs="Times New Roman"/>
          <w:szCs w:val="28"/>
          <w:lang w:val="kk-KZ"/>
        </w:rPr>
        <w:t xml:space="preserve">пилоттық </w:t>
      </w:r>
      <w:r w:rsidRPr="00F00E98">
        <w:rPr>
          <w:rFonts w:cs="Times New Roman"/>
          <w:szCs w:val="28"/>
          <w:lang w:val="kk-KZ"/>
        </w:rPr>
        <w:t>кезеңдер</w:t>
      </w:r>
      <w:r w:rsidR="00F50606" w:rsidRPr="00F00E98">
        <w:rPr>
          <w:rFonts w:cs="Times New Roman"/>
          <w:szCs w:val="28"/>
          <w:lang w:val="kk-KZ"/>
        </w:rPr>
        <w:t>ден</w:t>
      </w:r>
      <w:r w:rsidRPr="00F00E98">
        <w:rPr>
          <w:rFonts w:cs="Times New Roman"/>
          <w:szCs w:val="28"/>
          <w:lang w:val="kk-KZ"/>
        </w:rPr>
        <w:t xml:space="preserve"> өтіп, 2025 жылы үш бағытты </w:t>
      </w:r>
      <w:r w:rsidR="00F50606" w:rsidRPr="00F00E98">
        <w:rPr>
          <w:rFonts w:cs="Times New Roman"/>
          <w:szCs w:val="28"/>
          <w:lang w:val="kk-KZ"/>
        </w:rPr>
        <w:t xml:space="preserve">іске </w:t>
      </w:r>
      <w:r w:rsidRPr="00F00E98">
        <w:rPr>
          <w:rFonts w:cs="Times New Roman"/>
          <w:szCs w:val="28"/>
          <w:lang w:val="kk-KZ"/>
        </w:rPr>
        <w:t>асыруды аяқтады.</w:t>
      </w:r>
    </w:p>
    <w:p w14:paraId="3BF44755" w14:textId="77777777" w:rsidR="00283153" w:rsidRPr="00F00E98" w:rsidRDefault="00283153" w:rsidP="00AF022D">
      <w:pPr>
        <w:widowControl w:val="0"/>
        <w:rPr>
          <w:rFonts w:cs="Times New Roman"/>
          <w:szCs w:val="28"/>
          <w:lang w:val="kk-KZ"/>
        </w:rPr>
      </w:pPr>
      <w:r w:rsidRPr="00F00E98">
        <w:rPr>
          <w:rFonts w:cs="Times New Roman"/>
          <w:i/>
          <w:szCs w:val="28"/>
          <w:lang w:val="kk-KZ"/>
        </w:rPr>
        <w:t>Бірінші бағыт</w:t>
      </w:r>
      <w:r w:rsidRPr="00F00E98">
        <w:rPr>
          <w:rFonts w:cs="Times New Roman"/>
          <w:szCs w:val="28"/>
          <w:lang w:val="kk-KZ"/>
        </w:rPr>
        <w:t xml:space="preserve"> бойынша </w:t>
      </w:r>
      <w:r w:rsidR="00F50606" w:rsidRPr="00F00E98">
        <w:rPr>
          <w:rFonts w:cs="Times New Roman"/>
          <w:szCs w:val="28"/>
          <w:lang w:val="kk-KZ"/>
        </w:rPr>
        <w:t>«</w:t>
      </w:r>
      <w:r w:rsidRPr="00F00E98">
        <w:rPr>
          <w:rFonts w:cs="Times New Roman"/>
          <w:szCs w:val="28"/>
          <w:lang w:val="kk-KZ"/>
        </w:rPr>
        <w:t>Достық-Мойынты</w:t>
      </w:r>
      <w:r w:rsidR="00F50606" w:rsidRPr="00F00E98">
        <w:rPr>
          <w:rFonts w:cs="Times New Roman"/>
          <w:szCs w:val="28"/>
          <w:lang w:val="kk-KZ"/>
        </w:rPr>
        <w:t>»</w:t>
      </w:r>
      <w:r w:rsidRPr="00F00E98">
        <w:rPr>
          <w:rFonts w:cs="Times New Roman"/>
          <w:szCs w:val="28"/>
          <w:lang w:val="kk-KZ"/>
        </w:rPr>
        <w:t xml:space="preserve"> темір жолының екінші желісінің құрылысын және </w:t>
      </w:r>
      <w:r w:rsidR="00F50606" w:rsidRPr="00F00E98">
        <w:rPr>
          <w:rFonts w:cs="Times New Roman"/>
          <w:szCs w:val="28"/>
          <w:lang w:val="kk-KZ"/>
        </w:rPr>
        <w:t>«</w:t>
      </w:r>
      <w:r w:rsidRPr="00F00E98">
        <w:rPr>
          <w:rFonts w:cs="Times New Roman"/>
          <w:szCs w:val="28"/>
          <w:lang w:val="kk-KZ"/>
        </w:rPr>
        <w:t>Талдықорған-Үшарал</w:t>
      </w:r>
      <w:r w:rsidR="00F50606" w:rsidRPr="00F00E98">
        <w:rPr>
          <w:rFonts w:cs="Times New Roman"/>
          <w:szCs w:val="28"/>
          <w:lang w:val="kk-KZ"/>
        </w:rPr>
        <w:t xml:space="preserve">» </w:t>
      </w:r>
      <w:r w:rsidRPr="00F00E98">
        <w:rPr>
          <w:rFonts w:cs="Times New Roman"/>
          <w:szCs w:val="28"/>
          <w:lang w:val="kk-KZ"/>
        </w:rPr>
        <w:t xml:space="preserve">газ құбырының құрылысын қоса алғанда, Ұлттық </w:t>
      </w:r>
      <w:r w:rsidR="00F50606" w:rsidRPr="00F00E98">
        <w:rPr>
          <w:rFonts w:cs="Times New Roman"/>
          <w:szCs w:val="28"/>
          <w:lang w:val="kk-KZ"/>
        </w:rPr>
        <w:t>Қ</w:t>
      </w:r>
      <w:r w:rsidRPr="00F00E98">
        <w:rPr>
          <w:rFonts w:cs="Times New Roman"/>
          <w:szCs w:val="28"/>
          <w:lang w:val="kk-KZ"/>
        </w:rPr>
        <w:t xml:space="preserve">ор қаражатының мақсатты </w:t>
      </w:r>
      <w:r w:rsidRPr="00F00E98">
        <w:rPr>
          <w:rFonts w:cs="Times New Roman"/>
          <w:szCs w:val="28"/>
          <w:lang w:val="kk-KZ"/>
        </w:rPr>
        <w:lastRenderedPageBreak/>
        <w:t xml:space="preserve">пайдаланылуын қамтамасыз ету </w:t>
      </w:r>
      <w:r w:rsidR="00F50606" w:rsidRPr="00F00E98">
        <w:rPr>
          <w:rFonts w:cs="Times New Roman"/>
          <w:szCs w:val="28"/>
          <w:lang w:val="kk-KZ"/>
        </w:rPr>
        <w:t xml:space="preserve">жөніндегі </w:t>
      </w:r>
      <w:r w:rsidRPr="00F00E98">
        <w:rPr>
          <w:rFonts w:cs="Times New Roman"/>
          <w:szCs w:val="28"/>
          <w:lang w:val="kk-KZ"/>
        </w:rPr>
        <w:t>жоба іске асырылды.</w:t>
      </w:r>
    </w:p>
    <w:p w14:paraId="25614C37" w14:textId="5F37AA02" w:rsidR="00283153" w:rsidRPr="00F00E98" w:rsidRDefault="00283153" w:rsidP="00AF022D">
      <w:pPr>
        <w:widowControl w:val="0"/>
        <w:rPr>
          <w:rFonts w:cs="Times New Roman"/>
          <w:szCs w:val="28"/>
          <w:lang w:val="kk-KZ"/>
        </w:rPr>
      </w:pPr>
      <w:r w:rsidRPr="00F00E98">
        <w:rPr>
          <w:rFonts w:cs="Times New Roman"/>
          <w:i/>
          <w:szCs w:val="28"/>
          <w:lang w:val="kk-KZ"/>
        </w:rPr>
        <w:t>Екінші бағыт</w:t>
      </w:r>
      <w:r w:rsidRPr="00F00E98">
        <w:rPr>
          <w:rFonts w:cs="Times New Roman"/>
          <w:szCs w:val="28"/>
          <w:lang w:val="kk-KZ"/>
        </w:rPr>
        <w:t xml:space="preserve"> </w:t>
      </w:r>
      <w:r w:rsidR="00F50606" w:rsidRPr="00F00E98">
        <w:rPr>
          <w:rFonts w:cs="Times New Roman"/>
          <w:szCs w:val="28"/>
          <w:lang w:val="kk-KZ"/>
        </w:rPr>
        <w:t>А</w:t>
      </w:r>
      <w:r w:rsidRPr="00F00E98">
        <w:rPr>
          <w:rFonts w:cs="Times New Roman"/>
          <w:szCs w:val="28"/>
          <w:lang w:val="kk-KZ"/>
        </w:rPr>
        <w:t xml:space="preserve">уыл шаруашылығы министрлігімен бірлесіп іске асырылды және </w:t>
      </w:r>
      <w:r w:rsidR="00F50606" w:rsidRPr="00F00E98">
        <w:rPr>
          <w:rFonts w:cs="Times New Roman"/>
          <w:szCs w:val="28"/>
          <w:lang w:val="kk-KZ"/>
        </w:rPr>
        <w:t>«</w:t>
      </w:r>
      <w:r w:rsidRPr="00F00E98">
        <w:rPr>
          <w:rFonts w:cs="Times New Roman"/>
          <w:szCs w:val="28"/>
          <w:lang w:val="kk-KZ"/>
        </w:rPr>
        <w:t>Ауыл</w:t>
      </w:r>
      <w:r w:rsidR="00F50606" w:rsidRPr="00F00E98">
        <w:rPr>
          <w:rFonts w:cs="Times New Roman"/>
          <w:szCs w:val="28"/>
          <w:lang w:val="kk-KZ"/>
        </w:rPr>
        <w:t xml:space="preserve"> </w:t>
      </w:r>
      <w:r w:rsidRPr="00F00E98">
        <w:rPr>
          <w:rFonts w:cs="Times New Roman"/>
          <w:szCs w:val="28"/>
          <w:lang w:val="kk-KZ"/>
        </w:rPr>
        <w:t>Аманаты</w:t>
      </w:r>
      <w:r w:rsidR="00F50606" w:rsidRPr="00F00E98">
        <w:rPr>
          <w:rFonts w:cs="Times New Roman"/>
          <w:szCs w:val="28"/>
          <w:lang w:val="kk-KZ"/>
        </w:rPr>
        <w:t xml:space="preserve">» </w:t>
      </w:r>
      <w:r w:rsidRPr="00F00E98">
        <w:rPr>
          <w:rFonts w:cs="Times New Roman"/>
          <w:szCs w:val="28"/>
          <w:lang w:val="kk-KZ"/>
        </w:rPr>
        <w:t xml:space="preserve">бағдарламасы шеңберінде ауыл шаруашылығы жануарларын сатып алуға </w:t>
      </w:r>
      <w:r w:rsidR="00F50606" w:rsidRPr="00F00E98">
        <w:rPr>
          <w:rFonts w:cs="Times New Roman"/>
          <w:szCs w:val="28"/>
          <w:lang w:val="kk-KZ"/>
        </w:rPr>
        <w:t>несие</w:t>
      </w:r>
      <w:r w:rsidRPr="00F00E98">
        <w:rPr>
          <w:rFonts w:cs="Times New Roman"/>
          <w:szCs w:val="28"/>
          <w:lang w:val="kk-KZ"/>
        </w:rPr>
        <w:t xml:space="preserve"> беру</w:t>
      </w:r>
      <w:r w:rsidR="00F50606" w:rsidRPr="00F00E98">
        <w:rPr>
          <w:rFonts w:cs="Times New Roman"/>
          <w:szCs w:val="28"/>
          <w:lang w:val="kk-KZ"/>
        </w:rPr>
        <w:t>,</w:t>
      </w:r>
      <w:r w:rsidRPr="00F00E98">
        <w:rPr>
          <w:rFonts w:cs="Times New Roman"/>
          <w:szCs w:val="28"/>
          <w:lang w:val="kk-KZ"/>
        </w:rPr>
        <w:t xml:space="preserve"> </w:t>
      </w:r>
      <w:r w:rsidR="00F50606" w:rsidRPr="00F00E98">
        <w:rPr>
          <w:rFonts w:cs="Times New Roman"/>
          <w:szCs w:val="28"/>
          <w:lang w:val="kk-KZ"/>
        </w:rPr>
        <w:t xml:space="preserve">сондай-ақ ауыл шаруашылығы техникасын лизингке сатып алуға инвестициялық субсидиялар беру </w:t>
      </w:r>
      <w:r w:rsidRPr="00F00E98">
        <w:rPr>
          <w:rFonts w:cs="Times New Roman"/>
          <w:szCs w:val="28"/>
          <w:lang w:val="kk-KZ"/>
        </w:rPr>
        <w:t>жөніндегі жобаларды қамтыды.</w:t>
      </w:r>
    </w:p>
    <w:p w14:paraId="20B5A6A2" w14:textId="77777777" w:rsidR="00283153" w:rsidRPr="00F00E98" w:rsidRDefault="00283153" w:rsidP="00AF022D">
      <w:pPr>
        <w:widowControl w:val="0"/>
        <w:rPr>
          <w:rFonts w:cs="Times New Roman"/>
          <w:szCs w:val="28"/>
          <w:lang w:val="kk-KZ"/>
        </w:rPr>
      </w:pPr>
      <w:r w:rsidRPr="00F00E98">
        <w:rPr>
          <w:rFonts w:cs="Times New Roman"/>
          <w:szCs w:val="28"/>
          <w:lang w:val="kk-KZ"/>
        </w:rPr>
        <w:t>Осы жобалар шеңберінде цифрлық іздерді қолдану сатушылар мен жеткізушілерге заңды маңызы бар</w:t>
      </w:r>
      <w:r w:rsidR="00AF5390" w:rsidRPr="00F00E98">
        <w:rPr>
          <w:rFonts w:cs="Times New Roman"/>
          <w:szCs w:val="28"/>
          <w:lang w:val="kk-KZ"/>
        </w:rPr>
        <w:t>,</w:t>
      </w:r>
      <w:r w:rsidRPr="00F00E98">
        <w:rPr>
          <w:rFonts w:cs="Times New Roman"/>
          <w:szCs w:val="28"/>
          <w:lang w:val="kk-KZ"/>
        </w:rPr>
        <w:t xml:space="preserve"> расталған оқиғалар, оның ішінде меншік құқығының ауысуы және тауарды</w:t>
      </w:r>
      <w:r w:rsidR="00300A78" w:rsidRPr="00F00E98">
        <w:rPr>
          <w:rFonts w:cs="Times New Roman"/>
          <w:szCs w:val="28"/>
          <w:lang w:val="kk-KZ"/>
        </w:rPr>
        <w:t>ң</w:t>
      </w:r>
      <w:r w:rsidRPr="00F00E98">
        <w:rPr>
          <w:rFonts w:cs="Times New Roman"/>
          <w:szCs w:val="28"/>
          <w:lang w:val="kk-KZ"/>
        </w:rPr>
        <w:t xml:space="preserve"> берілу фактісі расталғаннан кейін ғана төлем жасауға мүмкіндік берді. Бұл бюджет қаражатын қосымша қорғауды қамтамасыз етті және </w:t>
      </w:r>
      <w:r w:rsidR="00300A78" w:rsidRPr="00F00E98">
        <w:rPr>
          <w:rFonts w:cs="Times New Roman"/>
          <w:szCs w:val="28"/>
          <w:lang w:val="kk-KZ"/>
        </w:rPr>
        <w:t xml:space="preserve">оларды мерзімінен бұрын не негізсіз аудару </w:t>
      </w:r>
      <w:r w:rsidRPr="00F00E98">
        <w:rPr>
          <w:rFonts w:cs="Times New Roman"/>
          <w:szCs w:val="28"/>
          <w:lang w:val="kk-KZ"/>
        </w:rPr>
        <w:t>тәуекелдері</w:t>
      </w:r>
      <w:r w:rsidR="00300A78" w:rsidRPr="00F00E98">
        <w:rPr>
          <w:rFonts w:cs="Times New Roman"/>
          <w:szCs w:val="28"/>
          <w:lang w:val="kk-KZ"/>
        </w:rPr>
        <w:t>н</w:t>
      </w:r>
      <w:r w:rsidRPr="00F00E98">
        <w:rPr>
          <w:rFonts w:cs="Times New Roman"/>
          <w:szCs w:val="28"/>
          <w:lang w:val="kk-KZ"/>
        </w:rPr>
        <w:t xml:space="preserve"> барынша азайтты.</w:t>
      </w:r>
    </w:p>
    <w:p w14:paraId="73C667B8" w14:textId="77777777" w:rsidR="00283153" w:rsidRPr="00F00E98" w:rsidRDefault="00283153" w:rsidP="00AF022D">
      <w:pPr>
        <w:widowControl w:val="0"/>
        <w:rPr>
          <w:rFonts w:cs="Times New Roman"/>
          <w:szCs w:val="28"/>
          <w:lang w:val="kk-KZ"/>
        </w:rPr>
      </w:pPr>
      <w:r w:rsidRPr="00F00E98">
        <w:rPr>
          <w:rFonts w:cs="Times New Roman"/>
          <w:i/>
          <w:szCs w:val="28"/>
          <w:lang w:val="kk-KZ"/>
        </w:rPr>
        <w:t>Үшінші бағыт</w:t>
      </w:r>
      <w:r w:rsidRPr="00F00E98">
        <w:rPr>
          <w:rFonts w:cs="Times New Roman"/>
          <w:szCs w:val="28"/>
          <w:lang w:val="kk-KZ"/>
        </w:rPr>
        <w:t xml:space="preserve"> Атырау және Павлодар облыстарында автомобиль жолдарын орташа жөндеу </w:t>
      </w:r>
      <w:r w:rsidR="007042B4" w:rsidRPr="00F00E98">
        <w:rPr>
          <w:rFonts w:cs="Times New Roman"/>
          <w:szCs w:val="28"/>
          <w:lang w:val="kk-KZ"/>
        </w:rPr>
        <w:t xml:space="preserve">жөніндегі </w:t>
      </w:r>
      <w:r w:rsidRPr="00F00E98">
        <w:rPr>
          <w:rFonts w:cs="Times New Roman"/>
          <w:szCs w:val="28"/>
          <w:lang w:val="kk-KZ"/>
        </w:rPr>
        <w:t xml:space="preserve">жобаларды іске асырумен байланысты. Мұнда </w:t>
      </w:r>
      <w:r w:rsidR="007042B4" w:rsidRPr="00F00E98">
        <w:rPr>
          <w:rFonts w:cs="Times New Roman"/>
          <w:szCs w:val="28"/>
          <w:lang w:val="kk-KZ"/>
        </w:rPr>
        <w:t xml:space="preserve">сондай-ақ </w:t>
      </w:r>
      <w:r w:rsidRPr="00F00E98">
        <w:rPr>
          <w:rFonts w:cs="Times New Roman"/>
          <w:szCs w:val="28"/>
          <w:lang w:val="kk-KZ"/>
        </w:rPr>
        <w:t xml:space="preserve">бюджет қаражаты қозғалысының барлық кезеңдерінде </w:t>
      </w:r>
      <w:r w:rsidR="007042B4" w:rsidRPr="00F00E98">
        <w:rPr>
          <w:rFonts w:cs="Times New Roman"/>
          <w:szCs w:val="28"/>
          <w:lang w:val="kk-KZ"/>
        </w:rPr>
        <w:t>«</w:t>
      </w:r>
      <w:r w:rsidRPr="00F00E98">
        <w:rPr>
          <w:rFonts w:cs="Times New Roman"/>
          <w:szCs w:val="28"/>
          <w:lang w:val="kk-KZ"/>
        </w:rPr>
        <w:t>ақшаны бояу</w:t>
      </w:r>
      <w:r w:rsidR="007042B4" w:rsidRPr="00F00E98">
        <w:rPr>
          <w:rFonts w:cs="Times New Roman"/>
          <w:szCs w:val="28"/>
          <w:lang w:val="kk-KZ"/>
        </w:rPr>
        <w:t>»</w:t>
      </w:r>
      <w:r w:rsidRPr="00F00E98">
        <w:rPr>
          <w:rFonts w:cs="Times New Roman"/>
          <w:szCs w:val="28"/>
          <w:lang w:val="kk-KZ"/>
        </w:rPr>
        <w:t xml:space="preserve"> жолымен сатып алу рәсімдерінің ашықтығы қамтамасыз етілген.</w:t>
      </w:r>
    </w:p>
    <w:p w14:paraId="1D85FA01" w14:textId="0F241798" w:rsidR="00283153" w:rsidRPr="00F00E98" w:rsidRDefault="00283153" w:rsidP="00AF022D">
      <w:pPr>
        <w:widowControl w:val="0"/>
        <w:rPr>
          <w:rFonts w:cs="Times New Roman"/>
          <w:szCs w:val="28"/>
          <w:lang w:val="kk-KZ"/>
        </w:rPr>
      </w:pPr>
      <w:r w:rsidRPr="00F00E98">
        <w:rPr>
          <w:rFonts w:cs="Times New Roman"/>
          <w:szCs w:val="28"/>
          <w:lang w:val="kk-KZ"/>
        </w:rPr>
        <w:t xml:space="preserve">Сонымен </w:t>
      </w:r>
      <w:r w:rsidR="007042B4" w:rsidRPr="00F00E98">
        <w:rPr>
          <w:rFonts w:cs="Times New Roman"/>
          <w:szCs w:val="28"/>
          <w:lang w:val="kk-KZ"/>
        </w:rPr>
        <w:t xml:space="preserve">бірге </w:t>
      </w:r>
      <w:r w:rsidRPr="00F00E98">
        <w:rPr>
          <w:rFonts w:cs="Times New Roman"/>
          <w:szCs w:val="28"/>
          <w:lang w:val="kk-KZ"/>
        </w:rPr>
        <w:t>цифрлық теңге платформасын қолдана отырып, Ұлттық банкте және оның еншілес ұйымдарында сатып алуды жүзеге асыру бойынша пилоттық жобалар жүргізілді. Негізгі мақсат</w:t>
      </w:r>
      <w:r w:rsidR="007042B4" w:rsidRPr="00F00E98">
        <w:rPr>
          <w:rFonts w:cs="Times New Roman"/>
          <w:szCs w:val="28"/>
          <w:lang w:val="kk-KZ"/>
        </w:rPr>
        <w:t xml:space="preserve"> </w:t>
      </w:r>
      <w:r w:rsidRPr="00F00E98">
        <w:rPr>
          <w:rFonts w:cs="Times New Roman"/>
          <w:szCs w:val="28"/>
          <w:lang w:val="kk-KZ"/>
        </w:rPr>
        <w:t xml:space="preserve">жеткізу тізбегінің ашықтығын </w:t>
      </w:r>
      <w:r w:rsidR="00716760" w:rsidRPr="00F00E98">
        <w:rPr>
          <w:rFonts w:cs="Times New Roman"/>
          <w:szCs w:val="28"/>
          <w:lang w:val="kk-KZ"/>
        </w:rPr>
        <w:t>орнату</w:t>
      </w:r>
      <w:r w:rsidRPr="00F00E98">
        <w:rPr>
          <w:rFonts w:cs="Times New Roman"/>
          <w:szCs w:val="28"/>
          <w:lang w:val="kk-KZ"/>
        </w:rPr>
        <w:t xml:space="preserve"> және міндеттемелерді орындаудың барлық кезеңдерінде ақша қаражаттарының қозғалысын бақылауды арттыру</w:t>
      </w:r>
      <w:r w:rsidR="007042B4" w:rsidRPr="00F00E98">
        <w:rPr>
          <w:rFonts w:cs="Times New Roman"/>
          <w:szCs w:val="28"/>
          <w:lang w:val="kk-KZ"/>
        </w:rPr>
        <w:t xml:space="preserve"> болып табылады</w:t>
      </w:r>
      <w:r w:rsidRPr="00F00E98">
        <w:rPr>
          <w:rFonts w:cs="Times New Roman"/>
          <w:szCs w:val="28"/>
          <w:lang w:val="kk-KZ"/>
        </w:rPr>
        <w:t>.</w:t>
      </w:r>
    </w:p>
    <w:p w14:paraId="37D4AB17" w14:textId="77777777" w:rsidR="00283153" w:rsidRPr="00F00E98" w:rsidRDefault="00283153" w:rsidP="00AF022D">
      <w:pPr>
        <w:widowControl w:val="0"/>
        <w:rPr>
          <w:rFonts w:cs="Times New Roman"/>
          <w:szCs w:val="28"/>
          <w:lang w:val="kk-KZ"/>
        </w:rPr>
      </w:pPr>
      <w:r w:rsidRPr="00F00E98">
        <w:rPr>
          <w:rFonts w:cs="Times New Roman"/>
          <w:szCs w:val="28"/>
          <w:lang w:val="kk-KZ"/>
        </w:rPr>
        <w:t xml:space="preserve">Сондай-ақ </w:t>
      </w:r>
      <w:r w:rsidR="00FB5443" w:rsidRPr="00F00E98">
        <w:rPr>
          <w:rFonts w:cs="Times New Roman"/>
          <w:szCs w:val="28"/>
          <w:lang w:val="kk-KZ"/>
        </w:rPr>
        <w:t>«</w:t>
      </w:r>
      <w:r w:rsidRPr="00F00E98">
        <w:rPr>
          <w:rFonts w:cs="Times New Roman"/>
          <w:szCs w:val="28"/>
          <w:lang w:val="kk-KZ"/>
        </w:rPr>
        <w:t>Даму</w:t>
      </w:r>
      <w:r w:rsidR="00FB5443" w:rsidRPr="00F00E98">
        <w:rPr>
          <w:rFonts w:cs="Times New Roman"/>
          <w:szCs w:val="28"/>
          <w:lang w:val="kk-KZ"/>
        </w:rPr>
        <w:t xml:space="preserve">» </w:t>
      </w:r>
      <w:r w:rsidRPr="00F00E98">
        <w:rPr>
          <w:rFonts w:cs="Times New Roman"/>
          <w:szCs w:val="28"/>
          <w:lang w:val="kk-KZ"/>
        </w:rPr>
        <w:t>кәсіпкерлікті дамыту қоры</w:t>
      </w:r>
      <w:r w:rsidR="00FB5443" w:rsidRPr="00F00E98">
        <w:rPr>
          <w:rFonts w:cs="Times New Roman"/>
          <w:szCs w:val="28"/>
          <w:lang w:val="kk-KZ"/>
        </w:rPr>
        <w:t>»</w:t>
      </w:r>
      <w:r w:rsidRPr="00F00E98">
        <w:rPr>
          <w:rFonts w:cs="Times New Roman"/>
          <w:szCs w:val="28"/>
          <w:lang w:val="kk-KZ"/>
        </w:rPr>
        <w:t xml:space="preserve"> АҚ-мен </w:t>
      </w:r>
      <w:r w:rsidR="00FB5443" w:rsidRPr="00F00E98">
        <w:rPr>
          <w:rFonts w:cs="Times New Roman"/>
          <w:szCs w:val="28"/>
          <w:lang w:val="kk-KZ"/>
        </w:rPr>
        <w:t>және «Қазақстанның Даму банкі» АҚ-</w:t>
      </w:r>
      <w:r w:rsidR="00AF5390" w:rsidRPr="00F00E98">
        <w:rPr>
          <w:rFonts w:cs="Times New Roman"/>
          <w:szCs w:val="28"/>
          <w:lang w:val="kk-KZ"/>
        </w:rPr>
        <w:t>мен</w:t>
      </w:r>
      <w:r w:rsidR="00FB5443" w:rsidRPr="00F00E98">
        <w:rPr>
          <w:rFonts w:cs="Times New Roman"/>
          <w:szCs w:val="28"/>
          <w:lang w:val="kk-KZ"/>
        </w:rPr>
        <w:t xml:space="preserve"> б</w:t>
      </w:r>
      <w:r w:rsidRPr="00F00E98">
        <w:rPr>
          <w:rFonts w:cs="Times New Roman"/>
          <w:szCs w:val="28"/>
          <w:lang w:val="kk-KZ"/>
        </w:rPr>
        <w:t>ірлесіп</w:t>
      </w:r>
      <w:r w:rsidR="00FB5443" w:rsidRPr="00F00E98">
        <w:rPr>
          <w:rFonts w:cs="Times New Roman"/>
          <w:szCs w:val="28"/>
          <w:lang w:val="kk-KZ"/>
        </w:rPr>
        <w:t>,</w:t>
      </w:r>
      <w:r w:rsidRPr="00F00E98">
        <w:rPr>
          <w:rFonts w:cs="Times New Roman"/>
          <w:szCs w:val="28"/>
          <w:lang w:val="kk-KZ"/>
        </w:rPr>
        <w:t xml:space="preserve"> </w:t>
      </w:r>
      <w:r w:rsidR="00FB5443" w:rsidRPr="00F00E98">
        <w:rPr>
          <w:rFonts w:cs="Times New Roman"/>
          <w:szCs w:val="28"/>
          <w:lang w:val="kk-KZ"/>
        </w:rPr>
        <w:t xml:space="preserve">қаражатты таңбалаумен және оларды жеткізуші-қарыз алушылар тізбесіне байланыстыра отырып, </w:t>
      </w:r>
      <w:r w:rsidRPr="00F00E98">
        <w:rPr>
          <w:rFonts w:cs="Times New Roman"/>
          <w:szCs w:val="28"/>
          <w:lang w:val="kk-KZ"/>
        </w:rPr>
        <w:t xml:space="preserve">цифрлық теңгемен қарыздар беру </w:t>
      </w:r>
      <w:r w:rsidR="00FB5443" w:rsidRPr="00F00E98">
        <w:rPr>
          <w:rFonts w:cs="Times New Roman"/>
          <w:szCs w:val="28"/>
          <w:lang w:val="kk-KZ"/>
        </w:rPr>
        <w:t xml:space="preserve">жөніндегі </w:t>
      </w:r>
      <w:r w:rsidRPr="00F00E98">
        <w:rPr>
          <w:rFonts w:cs="Times New Roman"/>
          <w:szCs w:val="28"/>
          <w:lang w:val="kk-KZ"/>
        </w:rPr>
        <w:t>пилоттық жобалар іске асырылды,</w:t>
      </w:r>
      <w:r w:rsidR="00FB5443" w:rsidRPr="00F00E98">
        <w:rPr>
          <w:rFonts w:cs="Times New Roman"/>
          <w:szCs w:val="28"/>
          <w:lang w:val="kk-KZ"/>
        </w:rPr>
        <w:t xml:space="preserve"> бұл қ</w:t>
      </w:r>
      <w:r w:rsidRPr="00F00E98">
        <w:rPr>
          <w:rFonts w:cs="Times New Roman"/>
          <w:szCs w:val="28"/>
          <w:lang w:val="kk-KZ"/>
        </w:rPr>
        <w:t>арыз қаражатын пайдаланудың атаулы сипатын қамтамасыз етуге және оларды өзге мақсаттарға бұру</w:t>
      </w:r>
      <w:r w:rsidR="00FB5443" w:rsidRPr="00F00E98">
        <w:rPr>
          <w:rFonts w:cs="Times New Roman"/>
          <w:szCs w:val="28"/>
          <w:lang w:val="kk-KZ"/>
        </w:rPr>
        <w:t xml:space="preserve">ды </w:t>
      </w:r>
      <w:r w:rsidRPr="00F00E98">
        <w:rPr>
          <w:rFonts w:cs="Times New Roman"/>
          <w:szCs w:val="28"/>
          <w:lang w:val="kk-KZ"/>
        </w:rPr>
        <w:t>шектеуге мүмкіндік берді.</w:t>
      </w:r>
    </w:p>
    <w:p w14:paraId="74B46A11" w14:textId="2F08750B" w:rsidR="00283153" w:rsidRPr="00F00E98" w:rsidRDefault="00283153" w:rsidP="00AF022D">
      <w:pPr>
        <w:widowControl w:val="0"/>
        <w:rPr>
          <w:rFonts w:cs="Times New Roman"/>
          <w:szCs w:val="28"/>
          <w:lang w:val="kk-KZ"/>
        </w:rPr>
      </w:pPr>
      <w:r w:rsidRPr="00F00E98">
        <w:rPr>
          <w:rFonts w:cs="Times New Roman"/>
          <w:szCs w:val="28"/>
          <w:lang w:val="kk-KZ"/>
        </w:rPr>
        <w:t xml:space="preserve">Тұтастай алғанда, </w:t>
      </w:r>
      <w:r w:rsidR="003F146A" w:rsidRPr="00F00E98">
        <w:rPr>
          <w:rFonts w:cs="Times New Roman"/>
          <w:szCs w:val="28"/>
          <w:lang w:val="kk-KZ"/>
        </w:rPr>
        <w:t>«Ц</w:t>
      </w:r>
      <w:r w:rsidRPr="00F00E98">
        <w:rPr>
          <w:rFonts w:cs="Times New Roman"/>
          <w:szCs w:val="28"/>
          <w:lang w:val="kk-KZ"/>
        </w:rPr>
        <w:t>ифрлық теңге</w:t>
      </w:r>
      <w:r w:rsidR="003F146A" w:rsidRPr="00F00E98">
        <w:rPr>
          <w:rFonts w:cs="Times New Roman"/>
          <w:szCs w:val="28"/>
          <w:lang w:val="kk-KZ"/>
        </w:rPr>
        <w:t>»</w:t>
      </w:r>
      <w:r w:rsidRPr="00F00E98">
        <w:rPr>
          <w:rFonts w:cs="Times New Roman"/>
          <w:szCs w:val="28"/>
          <w:lang w:val="kk-KZ"/>
        </w:rPr>
        <w:t xml:space="preserve"> жобасы шеңберінде ақшалай қаражатты олардың бүкіл қозғалыс жолында түпкілікті алушыларға дейін таңбалау </w:t>
      </w:r>
      <w:r w:rsidR="00716760" w:rsidRPr="00F00E98">
        <w:rPr>
          <w:rFonts w:cs="Times New Roman"/>
          <w:szCs w:val="28"/>
          <w:lang w:val="kk-KZ"/>
        </w:rPr>
        <w:t>іске асырылды</w:t>
      </w:r>
      <w:r w:rsidRPr="00F00E98">
        <w:rPr>
          <w:rFonts w:cs="Times New Roman"/>
          <w:szCs w:val="28"/>
          <w:lang w:val="kk-KZ"/>
        </w:rPr>
        <w:t>, бұл қаржы ағындарының ашықтығын арттыруға және олардың мақсатты жұмсалуын бақылауды күшейтуге мүмкіндік берді.</w:t>
      </w:r>
    </w:p>
    <w:p w14:paraId="485610C7" w14:textId="4AEA3094" w:rsidR="00283153" w:rsidRPr="00F00E98" w:rsidRDefault="00283153" w:rsidP="00AF022D">
      <w:pPr>
        <w:widowControl w:val="0"/>
        <w:rPr>
          <w:rFonts w:cs="Times New Roman"/>
          <w:szCs w:val="28"/>
          <w:lang w:val="kk-KZ"/>
        </w:rPr>
      </w:pPr>
      <w:r w:rsidRPr="00F00E98">
        <w:rPr>
          <w:rFonts w:cs="Times New Roman"/>
          <w:szCs w:val="28"/>
          <w:lang w:val="kk-KZ"/>
        </w:rPr>
        <w:t>Цифрлық теңгемен қатар қоғам өмірінің түрлі салаларында ақпараттық технологияларды енгізу арқылы адами факторды жоюға байланысты басқа да жобалары жалғасуда.</w:t>
      </w:r>
    </w:p>
    <w:p w14:paraId="28CE6CD9" w14:textId="77777777" w:rsidR="00283153" w:rsidRPr="00F00E98" w:rsidRDefault="00283153" w:rsidP="00AF022D">
      <w:pPr>
        <w:widowControl w:val="0"/>
        <w:rPr>
          <w:rFonts w:cs="Times New Roman"/>
          <w:szCs w:val="28"/>
          <w:lang w:val="kk-KZ"/>
        </w:rPr>
      </w:pPr>
      <w:r w:rsidRPr="00F00E98">
        <w:rPr>
          <w:rFonts w:cs="Times New Roman"/>
          <w:szCs w:val="28"/>
          <w:lang w:val="kk-KZ"/>
        </w:rPr>
        <w:t xml:space="preserve">Мысалы, Қазақстан Республикасының Қаржы министрлігі </w:t>
      </w:r>
      <w:r w:rsidR="003F146A" w:rsidRPr="00F00E98">
        <w:rPr>
          <w:rFonts w:cs="Times New Roman"/>
          <w:i/>
          <w:szCs w:val="28"/>
          <w:lang w:val="kk-KZ"/>
        </w:rPr>
        <w:t>Қ</w:t>
      </w:r>
      <w:r w:rsidRPr="00F00E98">
        <w:rPr>
          <w:rFonts w:cs="Times New Roman"/>
          <w:i/>
          <w:szCs w:val="28"/>
          <w:lang w:val="kk-KZ"/>
        </w:rPr>
        <w:t>аржылық бақылау</w:t>
      </w:r>
      <w:r w:rsidRPr="00F00E98">
        <w:rPr>
          <w:rFonts w:cs="Times New Roman"/>
          <w:szCs w:val="28"/>
          <w:lang w:val="kk-KZ"/>
        </w:rPr>
        <w:t xml:space="preserve"> жүйесін ауқымды цифрлық трансформациялауды жүргізуде.</w:t>
      </w:r>
    </w:p>
    <w:p w14:paraId="12329069" w14:textId="77777777" w:rsidR="00283153" w:rsidRPr="00F00E98" w:rsidRDefault="003F146A" w:rsidP="00AF022D">
      <w:pPr>
        <w:widowControl w:val="0"/>
        <w:rPr>
          <w:rFonts w:cs="Times New Roman"/>
          <w:szCs w:val="28"/>
          <w:lang w:val="kk-KZ"/>
        </w:rPr>
      </w:pPr>
      <w:r w:rsidRPr="00F00E98">
        <w:rPr>
          <w:rFonts w:cs="Times New Roman"/>
          <w:szCs w:val="28"/>
          <w:lang w:val="kk-KZ"/>
        </w:rPr>
        <w:t>Мәселен</w:t>
      </w:r>
      <w:r w:rsidR="00283153" w:rsidRPr="00F00E98">
        <w:rPr>
          <w:rFonts w:cs="Times New Roman"/>
          <w:szCs w:val="28"/>
          <w:lang w:val="kk-KZ"/>
        </w:rPr>
        <w:t xml:space="preserve">, </w:t>
      </w:r>
      <w:r w:rsidR="00283153" w:rsidRPr="00F00E98">
        <w:rPr>
          <w:rFonts w:cs="Times New Roman"/>
          <w:i/>
          <w:szCs w:val="28"/>
          <w:lang w:val="kk-KZ"/>
        </w:rPr>
        <w:t>салық және кеден салаларында</w:t>
      </w:r>
      <w:r w:rsidR="00283153" w:rsidRPr="00F00E98">
        <w:rPr>
          <w:rFonts w:cs="Times New Roman"/>
          <w:szCs w:val="28"/>
          <w:lang w:val="kk-KZ"/>
        </w:rPr>
        <w:t xml:space="preserve"> лауазымды тұлғалардың қатысуынсыз салықтық бақылау хабарламаларын автоматты түрде қалыптастыру енгізілді, </w:t>
      </w:r>
      <w:r w:rsidR="0064338A" w:rsidRPr="00F00E98">
        <w:rPr>
          <w:rFonts w:cs="Times New Roman"/>
          <w:szCs w:val="28"/>
          <w:lang w:val="kk-KZ"/>
        </w:rPr>
        <w:t>а</w:t>
      </w:r>
      <w:r w:rsidR="00283153" w:rsidRPr="00F00E98">
        <w:rPr>
          <w:rFonts w:cs="Times New Roman"/>
          <w:szCs w:val="28"/>
          <w:lang w:val="kk-KZ"/>
        </w:rPr>
        <w:t>қпараттық жүйелерді интеграциялау жүзеге асырылуда, инспекциялық-тексеру кешендерінің деректерін талдау үшін жасанды интеллект құралдары енгізілуде. Көрсетілген шаралар бақылау объектілерін субъективті таңдау</w:t>
      </w:r>
      <w:r w:rsidR="0064338A" w:rsidRPr="00F00E98">
        <w:rPr>
          <w:rFonts w:cs="Times New Roman"/>
          <w:szCs w:val="28"/>
          <w:lang w:val="kk-KZ"/>
        </w:rPr>
        <w:t>ды</w:t>
      </w:r>
      <w:r w:rsidR="00283153" w:rsidRPr="00F00E98">
        <w:rPr>
          <w:rFonts w:cs="Times New Roman"/>
          <w:szCs w:val="28"/>
          <w:lang w:val="kk-KZ"/>
        </w:rPr>
        <w:t xml:space="preserve"> және тексеру нәтижелерін түзету</w:t>
      </w:r>
      <w:r w:rsidR="0064338A" w:rsidRPr="00F00E98">
        <w:rPr>
          <w:rFonts w:cs="Times New Roman"/>
          <w:szCs w:val="28"/>
          <w:lang w:val="kk-KZ"/>
        </w:rPr>
        <w:t xml:space="preserve">ді </w:t>
      </w:r>
      <w:r w:rsidR="00283153" w:rsidRPr="00F00E98">
        <w:rPr>
          <w:rFonts w:cs="Times New Roman"/>
          <w:szCs w:val="28"/>
          <w:lang w:val="kk-KZ"/>
        </w:rPr>
        <w:t>болдырмауға мүмкіндік береді.</w:t>
      </w:r>
    </w:p>
    <w:p w14:paraId="38DABBE0" w14:textId="586B215F" w:rsidR="00283153" w:rsidRPr="00F00E98" w:rsidRDefault="00283153" w:rsidP="00AF022D">
      <w:pPr>
        <w:widowControl w:val="0"/>
        <w:rPr>
          <w:rFonts w:cs="Times New Roman"/>
          <w:szCs w:val="28"/>
          <w:lang w:val="kk-KZ"/>
        </w:rPr>
      </w:pPr>
      <w:r w:rsidRPr="00F00E98">
        <w:rPr>
          <w:rFonts w:cs="Times New Roman"/>
          <w:szCs w:val="28"/>
          <w:lang w:val="kk-KZ"/>
        </w:rPr>
        <w:t xml:space="preserve">Қызметкерлердің іс-әрекеттерін цифрлық тіркеу қосымша қамтамасыз </w:t>
      </w:r>
      <w:r w:rsidRPr="00F00E98">
        <w:rPr>
          <w:rFonts w:cs="Times New Roman"/>
          <w:szCs w:val="28"/>
          <w:lang w:val="kk-KZ"/>
        </w:rPr>
        <w:lastRenderedPageBreak/>
        <w:t>етілді: бақылау іс-шараларының фото және бейнетіркеуі енгізілді, ақпараттық жүйелерге қол жеткізу құқықтарына түгендеу жүргізілді, жауапты тұлғаларды сәйкестендіру тетіктері іске асырылды.</w:t>
      </w:r>
    </w:p>
    <w:p w14:paraId="3A664EE7" w14:textId="77777777" w:rsidR="00283153" w:rsidRPr="00F00E98" w:rsidRDefault="00283153" w:rsidP="00AF022D">
      <w:pPr>
        <w:widowControl w:val="0"/>
        <w:rPr>
          <w:rFonts w:cs="Times New Roman"/>
          <w:szCs w:val="28"/>
          <w:lang w:val="kk-KZ"/>
        </w:rPr>
      </w:pPr>
      <w:r w:rsidRPr="00F00E98">
        <w:rPr>
          <w:rFonts w:cs="Times New Roman"/>
          <w:i/>
          <w:szCs w:val="28"/>
          <w:lang w:val="kk-KZ"/>
        </w:rPr>
        <w:t>Мемлекеттік аудит жүйесінде</w:t>
      </w:r>
      <w:r w:rsidRPr="00F00E98">
        <w:rPr>
          <w:rFonts w:cs="Times New Roman"/>
          <w:szCs w:val="28"/>
          <w:lang w:val="kk-KZ"/>
        </w:rPr>
        <w:t xml:space="preserve"> </w:t>
      </w:r>
      <w:r w:rsidR="00093402" w:rsidRPr="00F00E98">
        <w:rPr>
          <w:rFonts w:cs="Times New Roman"/>
          <w:szCs w:val="28"/>
          <w:lang w:val="kk-KZ"/>
        </w:rPr>
        <w:t xml:space="preserve">қашықтықтан бақылау және онлайн-мониторингке </w:t>
      </w:r>
      <w:r w:rsidRPr="00F00E98">
        <w:rPr>
          <w:rFonts w:cs="Times New Roman"/>
          <w:szCs w:val="28"/>
          <w:lang w:val="kk-KZ"/>
        </w:rPr>
        <w:t>көшу жүзеге асырыл</w:t>
      </w:r>
      <w:r w:rsidR="00123BAE" w:rsidRPr="00F00E98">
        <w:rPr>
          <w:rFonts w:cs="Times New Roman"/>
          <w:szCs w:val="28"/>
          <w:lang w:val="kk-KZ"/>
        </w:rPr>
        <w:t>уда</w:t>
      </w:r>
      <w:r w:rsidRPr="00F00E98">
        <w:rPr>
          <w:rFonts w:cs="Times New Roman"/>
          <w:szCs w:val="28"/>
          <w:lang w:val="kk-KZ"/>
        </w:rPr>
        <w:t xml:space="preserve">. Көшпелі тексерулер санын қысқарту бюджет қаражатын негізсіз жоспарлауды қоса алғанда, </w:t>
      </w:r>
      <w:r w:rsidR="00123BAE" w:rsidRPr="00F00E98">
        <w:rPr>
          <w:rFonts w:cs="Times New Roman"/>
          <w:szCs w:val="28"/>
          <w:lang w:val="kk-KZ"/>
        </w:rPr>
        <w:t xml:space="preserve">бір уақытта </w:t>
      </w:r>
      <w:r w:rsidRPr="00F00E98">
        <w:rPr>
          <w:rFonts w:cs="Times New Roman"/>
          <w:szCs w:val="28"/>
          <w:lang w:val="kk-KZ"/>
        </w:rPr>
        <w:t>бұзушылықтарды анықтаудың тиімділігін арттыра отырып, сыбайлас жемқорлықпен өзара іс-қимыл жасау тәуекелдерін азайтуға мүмкіндік береді.</w:t>
      </w:r>
    </w:p>
    <w:p w14:paraId="01EDB52F" w14:textId="77777777" w:rsidR="00283153" w:rsidRPr="00F00E98" w:rsidRDefault="00283153" w:rsidP="00AF022D">
      <w:pPr>
        <w:widowControl w:val="0"/>
        <w:rPr>
          <w:rFonts w:cs="Times New Roman"/>
          <w:szCs w:val="28"/>
          <w:lang w:val="kk-KZ"/>
        </w:rPr>
      </w:pPr>
      <w:r w:rsidRPr="00F00E98">
        <w:rPr>
          <w:rFonts w:cs="Times New Roman"/>
          <w:szCs w:val="28"/>
          <w:lang w:val="kk-KZ"/>
        </w:rPr>
        <w:t>Осы жұмыс</w:t>
      </w:r>
      <w:r w:rsidR="00923B04" w:rsidRPr="00F00E98">
        <w:rPr>
          <w:rFonts w:cs="Times New Roman"/>
          <w:szCs w:val="28"/>
          <w:lang w:val="kk-KZ"/>
        </w:rPr>
        <w:t>тың</w:t>
      </w:r>
      <w:r w:rsidRPr="00F00E98">
        <w:rPr>
          <w:rFonts w:cs="Times New Roman"/>
          <w:szCs w:val="28"/>
          <w:lang w:val="kk-KZ"/>
        </w:rPr>
        <w:t xml:space="preserve"> шеңберінде қаржылық тәуекелдерді жедел анықтауға және бұзушылықтар туындағанға дейін олардың алдын алуға мүмкіндік беретін </w:t>
      </w:r>
      <w:r w:rsidR="00923B04" w:rsidRPr="00F00E98">
        <w:rPr>
          <w:rFonts w:cs="Times New Roman"/>
          <w:szCs w:val="28"/>
          <w:lang w:val="kk-KZ"/>
        </w:rPr>
        <w:t>«А</w:t>
      </w:r>
      <w:r w:rsidRPr="00F00E98">
        <w:rPr>
          <w:rFonts w:cs="Times New Roman"/>
          <w:szCs w:val="28"/>
          <w:lang w:val="kk-KZ"/>
        </w:rPr>
        <w:t xml:space="preserve">удитордың </w:t>
      </w:r>
      <w:r w:rsidR="00923B04" w:rsidRPr="00F00E98">
        <w:rPr>
          <w:rFonts w:cs="Times New Roman"/>
          <w:szCs w:val="28"/>
          <w:lang w:val="kk-KZ"/>
        </w:rPr>
        <w:t>б</w:t>
      </w:r>
      <w:r w:rsidRPr="00F00E98">
        <w:rPr>
          <w:rFonts w:cs="Times New Roman"/>
          <w:szCs w:val="28"/>
          <w:lang w:val="kk-KZ"/>
        </w:rPr>
        <w:t>ірыңғай кабинеті</w:t>
      </w:r>
      <w:r w:rsidR="00923B04" w:rsidRPr="00F00E98">
        <w:rPr>
          <w:rFonts w:cs="Times New Roman"/>
          <w:szCs w:val="28"/>
          <w:lang w:val="kk-KZ"/>
        </w:rPr>
        <w:t>»</w:t>
      </w:r>
      <w:r w:rsidRPr="00F00E98">
        <w:rPr>
          <w:rFonts w:cs="Times New Roman"/>
          <w:szCs w:val="28"/>
          <w:lang w:val="kk-KZ"/>
        </w:rPr>
        <w:t xml:space="preserve"> енгізілді.</w:t>
      </w:r>
    </w:p>
    <w:p w14:paraId="174C8792" w14:textId="7F3C8B56" w:rsidR="00283153" w:rsidRPr="00F00E98" w:rsidRDefault="00283153" w:rsidP="00AF022D">
      <w:pPr>
        <w:widowControl w:val="0"/>
        <w:rPr>
          <w:rFonts w:cs="Times New Roman"/>
          <w:szCs w:val="28"/>
          <w:lang w:val="kk-KZ"/>
        </w:rPr>
      </w:pPr>
      <w:r w:rsidRPr="00F00E98">
        <w:rPr>
          <w:rFonts w:cs="Times New Roman"/>
          <w:szCs w:val="28"/>
          <w:lang w:val="kk-KZ"/>
        </w:rPr>
        <w:t xml:space="preserve">Бұл платформа онлайн режимде талаптар қоюға және бұзушылықтар кезінде ден қою шараларын қабылдауды қоса алғанда, олардың орындалуын автоматтандырылған бақылауды жүзеге асыруға мүмкіндік береді. </w:t>
      </w:r>
      <w:r w:rsidR="003D0CE4" w:rsidRPr="00F00E98">
        <w:rPr>
          <w:rFonts w:cs="Times New Roman"/>
          <w:szCs w:val="28"/>
          <w:lang w:val="kk-KZ"/>
        </w:rPr>
        <w:br/>
      </w:r>
      <w:r w:rsidRPr="00F00E98">
        <w:rPr>
          <w:rFonts w:cs="Times New Roman"/>
          <w:szCs w:val="28"/>
          <w:lang w:val="kk-KZ"/>
        </w:rPr>
        <w:t>Бұл лауазымды адамның аудит объектісімен тікелей байланысы түріндегі сыбайлас жемқорлық тәуекелін жояды.</w:t>
      </w:r>
    </w:p>
    <w:p w14:paraId="6DF9A80E" w14:textId="0785A40F" w:rsidR="00283153" w:rsidRPr="00F00E98" w:rsidRDefault="00283153" w:rsidP="00AF022D">
      <w:pPr>
        <w:widowControl w:val="0"/>
        <w:rPr>
          <w:rFonts w:cs="Times New Roman"/>
          <w:spacing w:val="-2"/>
          <w:szCs w:val="28"/>
          <w:lang w:val="kk-KZ"/>
        </w:rPr>
      </w:pPr>
      <w:r w:rsidRPr="00F00E98">
        <w:rPr>
          <w:rFonts w:cs="Times New Roman"/>
          <w:i/>
          <w:spacing w:val="-2"/>
          <w:szCs w:val="28"/>
          <w:lang w:val="kk-KZ"/>
        </w:rPr>
        <w:t>Мемлекеттік сатып алу саласында</w:t>
      </w:r>
      <w:r w:rsidRPr="00F00E98">
        <w:rPr>
          <w:rFonts w:cs="Times New Roman"/>
          <w:spacing w:val="-2"/>
          <w:szCs w:val="28"/>
          <w:lang w:val="kk-KZ"/>
        </w:rPr>
        <w:t xml:space="preserve"> негізгі жаңалықтардың бірі </w:t>
      </w:r>
      <w:r w:rsidR="00923B04" w:rsidRPr="00F00E98">
        <w:rPr>
          <w:rFonts w:cs="Times New Roman"/>
          <w:spacing w:val="-2"/>
          <w:szCs w:val="28"/>
          <w:lang w:val="kk-KZ"/>
        </w:rPr>
        <w:t>мемлекеттік сатып алудың және «К</w:t>
      </w:r>
      <w:r w:rsidRPr="00F00E98">
        <w:rPr>
          <w:rFonts w:cs="Times New Roman"/>
          <w:spacing w:val="-2"/>
          <w:szCs w:val="28"/>
          <w:lang w:val="kk-KZ"/>
        </w:rPr>
        <w:t>вазимемлекеттік сектордың жекелеген субъектілерін сатып алу туралы</w:t>
      </w:r>
      <w:r w:rsidR="00923B04" w:rsidRPr="00F00E98">
        <w:rPr>
          <w:rFonts w:cs="Times New Roman"/>
          <w:spacing w:val="-2"/>
          <w:szCs w:val="28"/>
          <w:lang w:val="kk-KZ"/>
        </w:rPr>
        <w:t xml:space="preserve">» </w:t>
      </w:r>
      <w:r w:rsidRPr="00F00E98">
        <w:rPr>
          <w:rFonts w:cs="Times New Roman"/>
          <w:spacing w:val="-2"/>
          <w:szCs w:val="28"/>
          <w:lang w:val="kk-KZ"/>
        </w:rPr>
        <w:t xml:space="preserve">Заңға сәйкес жүзеге асырылатын сатып алудың </w:t>
      </w:r>
      <w:r w:rsidR="00923B04" w:rsidRPr="00F00E98">
        <w:rPr>
          <w:rFonts w:cs="Times New Roman"/>
          <w:spacing w:val="-2"/>
          <w:szCs w:val="28"/>
          <w:lang w:val="kk-KZ"/>
        </w:rPr>
        <w:t>э</w:t>
      </w:r>
      <w:r w:rsidRPr="00F00E98">
        <w:rPr>
          <w:rFonts w:cs="Times New Roman"/>
          <w:spacing w:val="-2"/>
          <w:szCs w:val="28"/>
          <w:lang w:val="kk-KZ"/>
        </w:rPr>
        <w:t xml:space="preserve">лектрондық қызметтеріне бірыңғай қолжетімділік нүктесін ұсынатын ақпараттық жүйе – </w:t>
      </w:r>
      <w:r w:rsidR="00923B04" w:rsidRPr="00F00E98">
        <w:rPr>
          <w:rFonts w:cs="Times New Roman"/>
          <w:spacing w:val="-2"/>
          <w:szCs w:val="28"/>
          <w:lang w:val="kk-KZ"/>
        </w:rPr>
        <w:t>С</w:t>
      </w:r>
      <w:r w:rsidRPr="00F00E98">
        <w:rPr>
          <w:rFonts w:cs="Times New Roman"/>
          <w:spacing w:val="-2"/>
          <w:szCs w:val="28"/>
          <w:lang w:val="kk-KZ"/>
        </w:rPr>
        <w:t>атып алудың бірыңғай платформасын құру болды.</w:t>
      </w:r>
    </w:p>
    <w:p w14:paraId="1DB124E3" w14:textId="1C2CD72B" w:rsidR="00283153" w:rsidRPr="00F00E98" w:rsidRDefault="00283153" w:rsidP="00AF022D">
      <w:pPr>
        <w:widowControl w:val="0"/>
        <w:rPr>
          <w:rFonts w:cs="Times New Roman"/>
          <w:i/>
          <w:spacing w:val="-2"/>
          <w:sz w:val="24"/>
          <w:szCs w:val="28"/>
          <w:lang w:val="kk-KZ"/>
        </w:rPr>
      </w:pPr>
      <w:r w:rsidRPr="00F00E98">
        <w:rPr>
          <w:rFonts w:cs="Times New Roman"/>
          <w:spacing w:val="-2"/>
          <w:szCs w:val="28"/>
          <w:lang w:val="kk-KZ"/>
        </w:rPr>
        <w:t xml:space="preserve">Бірыңғай сатып алу платформасы </w:t>
      </w:r>
      <w:r w:rsidR="00D91F8F" w:rsidRPr="00F00E98">
        <w:rPr>
          <w:rFonts w:cs="Times New Roman"/>
          <w:spacing w:val="-2"/>
          <w:szCs w:val="28"/>
          <w:lang w:val="kk-KZ"/>
        </w:rPr>
        <w:t>м</w:t>
      </w:r>
      <w:r w:rsidRPr="00F00E98">
        <w:rPr>
          <w:rFonts w:cs="Times New Roman"/>
          <w:spacing w:val="-2"/>
          <w:szCs w:val="28"/>
          <w:lang w:val="kk-KZ"/>
        </w:rPr>
        <w:t xml:space="preserve">емлекеттік сатып алу </w:t>
      </w:r>
      <w:r w:rsidR="003D0CE4" w:rsidRPr="00F00E98">
        <w:rPr>
          <w:rFonts w:cs="Times New Roman"/>
          <w:spacing w:val="-2"/>
          <w:szCs w:val="28"/>
          <w:lang w:val="kk-KZ"/>
        </w:rPr>
        <w:br/>
      </w:r>
      <w:r w:rsidRPr="00F00E98">
        <w:rPr>
          <w:rFonts w:cs="Times New Roman"/>
          <w:spacing w:val="-2"/>
          <w:szCs w:val="28"/>
          <w:lang w:val="kk-KZ"/>
        </w:rPr>
        <w:t xml:space="preserve">веб-порталымен, сондай-ақ квазимемлекеттік сектор субъектілерінің алаңдарымен және </w:t>
      </w:r>
      <w:r w:rsidR="00D91F8F" w:rsidRPr="00F00E98">
        <w:rPr>
          <w:rFonts w:cs="Times New Roman"/>
          <w:spacing w:val="-2"/>
          <w:szCs w:val="28"/>
          <w:lang w:val="kk-KZ"/>
        </w:rPr>
        <w:t>«</w:t>
      </w:r>
      <w:r w:rsidRPr="00F00E98">
        <w:rPr>
          <w:rFonts w:cs="Times New Roman"/>
          <w:spacing w:val="-2"/>
          <w:szCs w:val="28"/>
          <w:lang w:val="kk-KZ"/>
        </w:rPr>
        <w:t>Самұрық-Қазына</w:t>
      </w:r>
      <w:r w:rsidR="00D91F8F" w:rsidRPr="00F00E98">
        <w:rPr>
          <w:rFonts w:cs="Times New Roman"/>
          <w:spacing w:val="-2"/>
          <w:szCs w:val="28"/>
          <w:lang w:val="kk-KZ"/>
        </w:rPr>
        <w:t>»</w:t>
      </w:r>
      <w:r w:rsidRPr="00F00E98">
        <w:rPr>
          <w:rFonts w:cs="Times New Roman"/>
          <w:spacing w:val="-2"/>
          <w:szCs w:val="28"/>
          <w:lang w:val="kk-KZ"/>
        </w:rPr>
        <w:t xml:space="preserve"> ҰӘҚ</w:t>
      </w:r>
      <w:r w:rsidR="00D91F8F" w:rsidRPr="00F00E98">
        <w:rPr>
          <w:rFonts w:cs="Times New Roman"/>
          <w:spacing w:val="-2"/>
          <w:szCs w:val="28"/>
          <w:lang w:val="kk-KZ"/>
        </w:rPr>
        <w:t>»</w:t>
      </w:r>
      <w:r w:rsidRPr="00F00E98">
        <w:rPr>
          <w:rFonts w:cs="Times New Roman"/>
          <w:spacing w:val="-2"/>
          <w:szCs w:val="28"/>
          <w:lang w:val="kk-KZ"/>
        </w:rPr>
        <w:t xml:space="preserve"> АҚ-мен біріктірілген </w:t>
      </w:r>
      <w:r w:rsidRPr="00F00E98">
        <w:rPr>
          <w:rFonts w:cs="Times New Roman"/>
          <w:i/>
          <w:spacing w:val="-2"/>
          <w:sz w:val="24"/>
          <w:szCs w:val="28"/>
          <w:lang w:val="kk-KZ"/>
        </w:rPr>
        <w:t>(goszakup.gov.kz, mitwork.kz, zakup.sk.kz).</w:t>
      </w:r>
    </w:p>
    <w:p w14:paraId="2FE0DF6C" w14:textId="77777777" w:rsidR="00283153" w:rsidRPr="00F00E98" w:rsidRDefault="00283153" w:rsidP="00AF022D">
      <w:pPr>
        <w:widowControl w:val="0"/>
        <w:rPr>
          <w:rFonts w:cs="Times New Roman"/>
          <w:szCs w:val="28"/>
          <w:lang w:val="kk-KZ"/>
        </w:rPr>
      </w:pPr>
      <w:r w:rsidRPr="00F00E98">
        <w:rPr>
          <w:rFonts w:cs="Times New Roman"/>
          <w:szCs w:val="28"/>
          <w:lang w:val="kk-KZ"/>
        </w:rPr>
        <w:t>Реттел</w:t>
      </w:r>
      <w:r w:rsidR="002D6FD7" w:rsidRPr="00F00E98">
        <w:rPr>
          <w:rFonts w:cs="Times New Roman"/>
          <w:szCs w:val="28"/>
          <w:lang w:val="kk-KZ"/>
        </w:rPr>
        <w:t xml:space="preserve">етін </w:t>
      </w:r>
      <w:r w:rsidRPr="00F00E98">
        <w:rPr>
          <w:rFonts w:cs="Times New Roman"/>
          <w:szCs w:val="28"/>
          <w:lang w:val="kk-KZ"/>
        </w:rPr>
        <w:t xml:space="preserve">сатып алу жөніндегі мәліметтерді талдау және шоғырландыру мақсатында 2025 жылы мемлекеттік білім беру тапсырысы қызметтерін сатып алу және білім алушылардың тамақтануын сатып алу </w:t>
      </w:r>
      <w:r w:rsidR="003E26B8" w:rsidRPr="00F00E98">
        <w:rPr>
          <w:rFonts w:cs="Times New Roman"/>
          <w:szCs w:val="28"/>
          <w:lang w:val="kk-KZ"/>
        </w:rPr>
        <w:t>рәсімдерін</w:t>
      </w:r>
      <w:r w:rsidR="003E26B8" w:rsidRPr="00F00E98">
        <w:rPr>
          <w:rFonts w:cs="Times New Roman"/>
          <w:i/>
          <w:sz w:val="24"/>
          <w:szCs w:val="28"/>
          <w:lang w:val="kk-KZ"/>
        </w:rPr>
        <w:t xml:space="preserve"> </w:t>
      </w:r>
      <w:r w:rsidR="00424A82" w:rsidRPr="00F00E98">
        <w:rPr>
          <w:rFonts w:cs="Times New Roman"/>
          <w:i/>
          <w:sz w:val="24"/>
          <w:szCs w:val="28"/>
          <w:lang w:val="kk-KZ"/>
        </w:rPr>
        <w:t>(goszakup.gov.kz)</w:t>
      </w:r>
      <w:r w:rsidR="003E26B8" w:rsidRPr="00F00E98">
        <w:rPr>
          <w:rFonts w:cs="Times New Roman"/>
          <w:szCs w:val="28"/>
          <w:lang w:val="kk-KZ"/>
        </w:rPr>
        <w:t xml:space="preserve">, дәрілік заттарды, медициналық бұйымдар мен қызметтерді сатып алу порталы </w:t>
      </w:r>
      <w:r w:rsidR="003E26B8" w:rsidRPr="00F00E98">
        <w:rPr>
          <w:rFonts w:cs="Times New Roman"/>
          <w:i/>
          <w:sz w:val="24"/>
          <w:szCs w:val="28"/>
          <w:lang w:val="kk-KZ"/>
        </w:rPr>
        <w:t>(fms.ecc.kz)</w:t>
      </w:r>
      <w:r w:rsidR="003E26B8" w:rsidRPr="00F00E98">
        <w:rPr>
          <w:rFonts w:cs="Times New Roman"/>
          <w:szCs w:val="28"/>
          <w:lang w:val="kk-KZ"/>
        </w:rPr>
        <w:t xml:space="preserve">, медициналық ұйымдарға арналған сатып алу веб-порталы </w:t>
      </w:r>
      <w:r w:rsidR="003E26B8" w:rsidRPr="00F00E98">
        <w:rPr>
          <w:rFonts w:cs="Times New Roman"/>
          <w:i/>
          <w:sz w:val="24"/>
          <w:szCs w:val="28"/>
          <w:lang w:val="kk-KZ"/>
        </w:rPr>
        <w:t>(med.ecc.kz)</w:t>
      </w:r>
      <w:r w:rsidR="003E26B8" w:rsidRPr="00F00E98">
        <w:rPr>
          <w:rFonts w:cs="Times New Roman"/>
          <w:szCs w:val="28"/>
          <w:lang w:val="kk-KZ"/>
        </w:rPr>
        <w:t xml:space="preserve">, табиғи монополиялар субъектілерінің сатып алу алаңдарын </w:t>
      </w:r>
      <w:r w:rsidR="003E26B8" w:rsidRPr="00F00E98">
        <w:rPr>
          <w:rFonts w:cs="Times New Roman"/>
          <w:i/>
          <w:sz w:val="24"/>
          <w:szCs w:val="28"/>
          <w:lang w:val="kk-KZ"/>
        </w:rPr>
        <w:t xml:space="preserve">(eurasiantech-tender.kz, caspytender.kz, zakup-besk.kz, etbemp.kz, ets-tender.kz, sic.kz, mp.kz, e-port.kz) </w:t>
      </w:r>
      <w:r w:rsidRPr="00F00E98">
        <w:rPr>
          <w:rFonts w:cs="Times New Roman"/>
          <w:szCs w:val="28"/>
          <w:lang w:val="kk-KZ"/>
        </w:rPr>
        <w:t xml:space="preserve">интеграциялау </w:t>
      </w:r>
      <w:r w:rsidR="003E26B8" w:rsidRPr="00F00E98">
        <w:rPr>
          <w:rFonts w:cs="Times New Roman"/>
          <w:szCs w:val="28"/>
          <w:lang w:val="kk-KZ"/>
        </w:rPr>
        <w:t xml:space="preserve">жөніндегі </w:t>
      </w:r>
      <w:r w:rsidRPr="00F00E98">
        <w:rPr>
          <w:rFonts w:cs="Times New Roman"/>
          <w:szCs w:val="28"/>
          <w:lang w:val="kk-KZ"/>
        </w:rPr>
        <w:t>жұмыстар аяқталды</w:t>
      </w:r>
      <w:r w:rsidR="003E26B8" w:rsidRPr="00F00E98">
        <w:rPr>
          <w:rFonts w:cs="Times New Roman"/>
          <w:szCs w:val="28"/>
          <w:lang w:val="kk-KZ"/>
        </w:rPr>
        <w:t>.</w:t>
      </w:r>
    </w:p>
    <w:p w14:paraId="60E80C99" w14:textId="77777777" w:rsidR="00283153" w:rsidRPr="00F00E98" w:rsidRDefault="00283153" w:rsidP="00AF022D">
      <w:pPr>
        <w:widowControl w:val="0"/>
        <w:rPr>
          <w:rFonts w:cs="Times New Roman"/>
          <w:szCs w:val="28"/>
          <w:lang w:val="kk-KZ"/>
        </w:rPr>
      </w:pPr>
      <w:r w:rsidRPr="00F00E98">
        <w:rPr>
          <w:rFonts w:cs="Times New Roman"/>
          <w:szCs w:val="28"/>
          <w:lang w:val="kk-KZ"/>
        </w:rPr>
        <w:t xml:space="preserve">Бұл шаралар </w:t>
      </w:r>
      <w:r w:rsidR="003E26B8" w:rsidRPr="00F00E98">
        <w:rPr>
          <w:rFonts w:cs="Times New Roman"/>
          <w:szCs w:val="28"/>
          <w:lang w:val="kk-KZ"/>
        </w:rPr>
        <w:t>«</w:t>
      </w:r>
      <w:r w:rsidRPr="00F00E98">
        <w:rPr>
          <w:rFonts w:cs="Times New Roman"/>
          <w:szCs w:val="28"/>
          <w:lang w:val="kk-KZ"/>
        </w:rPr>
        <w:t>бір терезе</w:t>
      </w:r>
      <w:r w:rsidR="003E26B8" w:rsidRPr="00F00E98">
        <w:rPr>
          <w:rFonts w:cs="Times New Roman"/>
          <w:szCs w:val="28"/>
          <w:lang w:val="kk-KZ"/>
        </w:rPr>
        <w:t xml:space="preserve">» </w:t>
      </w:r>
      <w:r w:rsidRPr="00F00E98">
        <w:rPr>
          <w:rFonts w:cs="Times New Roman"/>
          <w:szCs w:val="28"/>
          <w:lang w:val="kk-KZ"/>
        </w:rPr>
        <w:t>қағидаты бойынша барлық реттелетін сатып алу алаңдарына бірыңғай қолжетімділік беру арқылы пайдаланушылардың жұмысын жеңілдетуге бағытталған.</w:t>
      </w:r>
    </w:p>
    <w:p w14:paraId="413825AB" w14:textId="77777777" w:rsidR="00283153" w:rsidRPr="00F00E98" w:rsidRDefault="00283153" w:rsidP="00AF022D">
      <w:pPr>
        <w:widowControl w:val="0"/>
        <w:rPr>
          <w:rFonts w:cs="Times New Roman"/>
          <w:szCs w:val="28"/>
          <w:lang w:val="kk-KZ"/>
        </w:rPr>
      </w:pPr>
      <w:r w:rsidRPr="00F00E98">
        <w:rPr>
          <w:rFonts w:cs="Times New Roman"/>
          <w:szCs w:val="28"/>
          <w:lang w:val="kk-KZ"/>
        </w:rPr>
        <w:t xml:space="preserve">Тұтастай алғанда, Бірыңғай сатып алу платформасын іске қосу Қазақстанның сатып алу жүйесін цифрлық трансформациялаудың маңызды кезеңі болып табылады. Жаңа модель рәсімдердің ашықтығын арттыруға, бәсекелестікті дамытуға </w:t>
      </w:r>
      <w:r w:rsidR="003E26B8" w:rsidRPr="00F00E98">
        <w:rPr>
          <w:rFonts w:cs="Times New Roman"/>
          <w:szCs w:val="28"/>
          <w:lang w:val="kk-KZ"/>
        </w:rPr>
        <w:t xml:space="preserve">және сатып алу процесінің барлық қатысушылары үшін заманауи, ашық және тиімді ортаны қалыптастыру </w:t>
      </w:r>
      <w:r w:rsidRPr="00F00E98">
        <w:rPr>
          <w:rFonts w:cs="Times New Roman"/>
          <w:szCs w:val="28"/>
          <w:lang w:val="kk-KZ"/>
        </w:rPr>
        <w:t>ықпал етеді.</w:t>
      </w:r>
    </w:p>
    <w:p w14:paraId="2209F407" w14:textId="77777777" w:rsidR="00283153" w:rsidRPr="00F00E98" w:rsidRDefault="00283153" w:rsidP="00AF022D">
      <w:pPr>
        <w:widowControl w:val="0"/>
        <w:rPr>
          <w:rFonts w:cs="Times New Roman"/>
          <w:szCs w:val="28"/>
          <w:lang w:val="kk-KZ"/>
        </w:rPr>
      </w:pPr>
      <w:r w:rsidRPr="00F00E98">
        <w:rPr>
          <w:rFonts w:cs="Times New Roman"/>
          <w:szCs w:val="28"/>
          <w:lang w:val="kk-KZ"/>
        </w:rPr>
        <w:t xml:space="preserve">Сонымен қатар құрылыс саласында </w:t>
      </w:r>
      <w:r w:rsidR="00983269" w:rsidRPr="00F00E98">
        <w:rPr>
          <w:rFonts w:cs="Times New Roman"/>
          <w:szCs w:val="28"/>
          <w:lang w:val="kk-KZ"/>
        </w:rPr>
        <w:t>с</w:t>
      </w:r>
      <w:r w:rsidRPr="00F00E98">
        <w:rPr>
          <w:rFonts w:cs="Times New Roman"/>
          <w:szCs w:val="28"/>
          <w:lang w:val="kk-KZ"/>
        </w:rPr>
        <w:t>атып алулар конкурстық комиссияның қатысуынсыз</w:t>
      </w:r>
      <w:r w:rsidR="00983269" w:rsidRPr="00F00E98">
        <w:rPr>
          <w:rFonts w:cs="Times New Roman"/>
          <w:szCs w:val="28"/>
          <w:lang w:val="kk-KZ"/>
        </w:rPr>
        <w:t>,</w:t>
      </w:r>
      <w:r w:rsidRPr="00F00E98">
        <w:rPr>
          <w:rFonts w:cs="Times New Roman"/>
          <w:szCs w:val="28"/>
          <w:lang w:val="kk-KZ"/>
        </w:rPr>
        <w:t xml:space="preserve"> автоматты режимде рейтингтік-балдық жүйені пайдалана отырып</w:t>
      </w:r>
      <w:r w:rsidR="00983269" w:rsidRPr="00F00E98">
        <w:rPr>
          <w:rFonts w:cs="Times New Roman"/>
          <w:szCs w:val="28"/>
          <w:lang w:val="kk-KZ"/>
        </w:rPr>
        <w:t xml:space="preserve"> өтеді</w:t>
      </w:r>
      <w:r w:rsidRPr="00F00E98">
        <w:rPr>
          <w:rFonts w:cs="Times New Roman"/>
          <w:szCs w:val="28"/>
          <w:lang w:val="kk-KZ"/>
        </w:rPr>
        <w:t>.</w:t>
      </w:r>
    </w:p>
    <w:p w14:paraId="72E38163" w14:textId="77777777" w:rsidR="00283153" w:rsidRPr="00F00E98" w:rsidRDefault="00983269" w:rsidP="00AF022D">
      <w:pPr>
        <w:widowControl w:val="0"/>
        <w:spacing w:line="245" w:lineRule="auto"/>
        <w:rPr>
          <w:rFonts w:cs="Times New Roman"/>
          <w:szCs w:val="28"/>
          <w:lang w:val="kk-KZ"/>
        </w:rPr>
      </w:pPr>
      <w:r w:rsidRPr="00F00E98">
        <w:rPr>
          <w:rFonts w:cs="Times New Roman"/>
          <w:szCs w:val="28"/>
          <w:lang w:val="kk-KZ"/>
        </w:rPr>
        <w:t xml:space="preserve">Бұдан басқа, </w:t>
      </w:r>
      <w:r w:rsidR="00283153" w:rsidRPr="00F00E98">
        <w:rPr>
          <w:rFonts w:cs="Times New Roman"/>
          <w:szCs w:val="28"/>
          <w:lang w:val="kk-KZ"/>
        </w:rPr>
        <w:t xml:space="preserve"> әдеттегі конкурстың мерзімі 60-тан 10 күнтізбелік күнге </w:t>
      </w:r>
      <w:r w:rsidR="00283153" w:rsidRPr="00F00E98">
        <w:rPr>
          <w:rFonts w:cs="Times New Roman"/>
          <w:szCs w:val="28"/>
          <w:lang w:val="kk-KZ"/>
        </w:rPr>
        <w:lastRenderedPageBreak/>
        <w:t>дейін қысқартылды, сондай-ақ сатып алудың қоғамдық мониторингі</w:t>
      </w:r>
      <w:r w:rsidR="00AF5390" w:rsidRPr="00F00E98">
        <w:rPr>
          <w:rFonts w:cs="Times New Roman"/>
          <w:szCs w:val="28"/>
          <w:lang w:val="kk-KZ"/>
        </w:rPr>
        <w:t>нің</w:t>
      </w:r>
      <w:r w:rsidR="00283153" w:rsidRPr="00F00E98">
        <w:rPr>
          <w:rFonts w:cs="Times New Roman"/>
          <w:szCs w:val="28"/>
          <w:lang w:val="kk-KZ"/>
        </w:rPr>
        <w:t xml:space="preserve"> мүмкіндіктері кеңейтілді.</w:t>
      </w:r>
    </w:p>
    <w:p w14:paraId="1CE7B2CC" w14:textId="77777777" w:rsidR="00283153" w:rsidRPr="00F00E98" w:rsidRDefault="00283153" w:rsidP="00AF022D">
      <w:pPr>
        <w:widowControl w:val="0"/>
        <w:spacing w:line="245" w:lineRule="auto"/>
        <w:rPr>
          <w:rFonts w:cs="Times New Roman"/>
          <w:i/>
          <w:sz w:val="24"/>
          <w:szCs w:val="28"/>
          <w:lang w:val="kk-KZ"/>
        </w:rPr>
      </w:pPr>
      <w:r w:rsidRPr="00F00E98">
        <w:rPr>
          <w:rFonts w:cs="Times New Roman"/>
          <w:i/>
          <w:szCs w:val="28"/>
          <w:lang w:val="kk-KZ"/>
        </w:rPr>
        <w:t>Әлеуметтік қорғау саласында</w:t>
      </w:r>
      <w:r w:rsidRPr="00F00E98">
        <w:rPr>
          <w:rFonts w:cs="Times New Roman"/>
          <w:szCs w:val="28"/>
          <w:lang w:val="kk-KZ"/>
        </w:rPr>
        <w:t xml:space="preserve"> мемлекеттік әлеуметтік сақтандыру қорынан әлеуметтік төлемдерді тағайындау автоматтандырылған.</w:t>
      </w:r>
      <w:r w:rsidR="00983269" w:rsidRPr="00F00E98">
        <w:rPr>
          <w:rFonts w:cs="Times New Roman"/>
          <w:szCs w:val="28"/>
          <w:lang w:val="kk-KZ"/>
        </w:rPr>
        <w:t xml:space="preserve"> </w:t>
      </w:r>
      <w:r w:rsidRPr="00F00E98">
        <w:rPr>
          <w:rFonts w:cs="Times New Roman"/>
          <w:szCs w:val="28"/>
          <w:lang w:val="kk-KZ"/>
        </w:rPr>
        <w:t xml:space="preserve">Пилоттық жоба шеңберінде шешімдерді автоматты түрде қабылдаудың толық циклі енгізілді </w:t>
      </w:r>
      <w:r w:rsidRPr="00F00E98">
        <w:rPr>
          <w:rFonts w:cs="Times New Roman"/>
          <w:i/>
          <w:sz w:val="24"/>
          <w:szCs w:val="28"/>
          <w:lang w:val="kk-KZ"/>
        </w:rPr>
        <w:t>(құжаттардың толықтығын тексеру, төлемдерді тағайындау, төлемдердің уақтылығы мен дұрыстығын тексеру, тағайындаудан бас тарту, мөлшерлерді қайта есептеу, әлеуметтік төлемдерді тоқтата тұру және тоқтату).</w:t>
      </w:r>
    </w:p>
    <w:p w14:paraId="7FC2EB16" w14:textId="77777777" w:rsidR="00283153" w:rsidRPr="00F00E98" w:rsidRDefault="00283153" w:rsidP="00AF022D">
      <w:pPr>
        <w:widowControl w:val="0"/>
        <w:spacing w:line="245" w:lineRule="auto"/>
        <w:rPr>
          <w:rFonts w:cs="Times New Roman"/>
          <w:szCs w:val="28"/>
          <w:lang w:val="kk-KZ"/>
        </w:rPr>
      </w:pPr>
      <w:r w:rsidRPr="00F00E98">
        <w:rPr>
          <w:rFonts w:cs="Times New Roman"/>
          <w:szCs w:val="28"/>
          <w:lang w:val="kk-KZ"/>
        </w:rPr>
        <w:t xml:space="preserve">Жаңа алгоритм көрсетілетін қызметті алушылардың </w:t>
      </w:r>
      <w:r w:rsidR="00E56132" w:rsidRPr="00F00E98">
        <w:rPr>
          <w:rFonts w:cs="Times New Roman"/>
          <w:szCs w:val="28"/>
          <w:lang w:val="kk-KZ"/>
        </w:rPr>
        <w:t>М</w:t>
      </w:r>
      <w:r w:rsidRPr="00F00E98">
        <w:rPr>
          <w:rFonts w:cs="Times New Roman"/>
          <w:szCs w:val="28"/>
          <w:lang w:val="kk-KZ"/>
        </w:rPr>
        <w:t>емлекеттік әлеуметтік сақтандыру қоры бөлімшелерінің қызметкерлерімен тікелей байланысын болдырмауға мүмкіндік берді, бұл субъективті араласу тәуекелдерін айтарлықтай төмендетеді. Сонымен қатар өтінімдерді қарау мерзім</w:t>
      </w:r>
      <w:r w:rsidR="00E56132" w:rsidRPr="00F00E98">
        <w:rPr>
          <w:rFonts w:cs="Times New Roman"/>
          <w:szCs w:val="28"/>
          <w:lang w:val="kk-KZ"/>
        </w:rPr>
        <w:t>дер</w:t>
      </w:r>
      <w:r w:rsidRPr="00F00E98">
        <w:rPr>
          <w:rFonts w:cs="Times New Roman"/>
          <w:szCs w:val="28"/>
          <w:lang w:val="kk-KZ"/>
        </w:rPr>
        <w:t xml:space="preserve">ін </w:t>
      </w:r>
      <w:r w:rsidR="00E56132" w:rsidRPr="00F00E98">
        <w:rPr>
          <w:rFonts w:cs="Times New Roman"/>
          <w:szCs w:val="28"/>
          <w:lang w:val="kk-KZ"/>
        </w:rPr>
        <w:t xml:space="preserve">3-5 күннен 1 жұмыс күніне дейін </w:t>
      </w:r>
      <w:r w:rsidRPr="00F00E98">
        <w:rPr>
          <w:rFonts w:cs="Times New Roman"/>
          <w:szCs w:val="28"/>
          <w:lang w:val="kk-KZ"/>
        </w:rPr>
        <w:t>қысқартуға қол жеткізілді.</w:t>
      </w:r>
    </w:p>
    <w:p w14:paraId="73C1A6EC" w14:textId="77777777" w:rsidR="005A2203" w:rsidRPr="00F00E98" w:rsidRDefault="00283153" w:rsidP="00AF022D">
      <w:pPr>
        <w:widowControl w:val="0"/>
        <w:spacing w:line="245" w:lineRule="auto"/>
        <w:rPr>
          <w:rFonts w:cs="Times New Roman"/>
          <w:szCs w:val="28"/>
          <w:lang w:val="kk-KZ"/>
        </w:rPr>
      </w:pPr>
      <w:r w:rsidRPr="00F00E98">
        <w:rPr>
          <w:rFonts w:cs="Times New Roman"/>
          <w:i/>
          <w:szCs w:val="28"/>
          <w:lang w:val="kk-KZ"/>
        </w:rPr>
        <w:t>Көліктік бақылау саласында</w:t>
      </w:r>
      <w:r w:rsidRPr="00F00E98">
        <w:rPr>
          <w:rFonts w:cs="Times New Roman"/>
          <w:szCs w:val="28"/>
          <w:lang w:val="kk-KZ"/>
        </w:rPr>
        <w:t xml:space="preserve"> республикалық және жергілікті маңызы бар жолдарда ауыр салмақты және ірі габаритті автокөлік құралдарының өтуін бақылауды автоматтандыру жалғасуда.</w:t>
      </w:r>
    </w:p>
    <w:p w14:paraId="672D965B" w14:textId="77777777" w:rsidR="00283153" w:rsidRPr="00F00E98" w:rsidRDefault="00283153" w:rsidP="00AF022D">
      <w:pPr>
        <w:widowControl w:val="0"/>
        <w:spacing w:line="245" w:lineRule="auto"/>
        <w:rPr>
          <w:rFonts w:cs="Times New Roman"/>
          <w:i/>
          <w:sz w:val="24"/>
          <w:szCs w:val="28"/>
          <w:lang w:val="kk-KZ"/>
        </w:rPr>
      </w:pPr>
      <w:r w:rsidRPr="00F00E98">
        <w:rPr>
          <w:rFonts w:cs="Times New Roman"/>
          <w:szCs w:val="28"/>
          <w:lang w:val="kk-KZ"/>
        </w:rPr>
        <w:t xml:space="preserve">2025 жылдың соңына қарай салмақ және габариттік параметрлерді өлшейтін 73 автоматтандырылған станция орнатылды </w:t>
      </w:r>
      <w:r w:rsidRPr="00F00E98">
        <w:rPr>
          <w:rFonts w:cs="Times New Roman"/>
          <w:i/>
          <w:sz w:val="24"/>
          <w:szCs w:val="28"/>
          <w:lang w:val="kk-KZ"/>
        </w:rPr>
        <w:t xml:space="preserve">(41 – </w:t>
      </w:r>
      <w:r w:rsidR="005A2203" w:rsidRPr="00F00E98">
        <w:rPr>
          <w:rFonts w:cs="Times New Roman"/>
          <w:i/>
          <w:sz w:val="24"/>
          <w:szCs w:val="28"/>
          <w:lang w:val="kk-KZ"/>
        </w:rPr>
        <w:t>р</w:t>
      </w:r>
      <w:r w:rsidRPr="00F00E98">
        <w:rPr>
          <w:rFonts w:cs="Times New Roman"/>
          <w:i/>
          <w:sz w:val="24"/>
          <w:szCs w:val="28"/>
          <w:lang w:val="kk-KZ"/>
        </w:rPr>
        <w:t>еспубликалық маңызы бар</w:t>
      </w:r>
      <w:r w:rsidR="005A2203" w:rsidRPr="00F00E98">
        <w:rPr>
          <w:rFonts w:cs="Times New Roman"/>
          <w:i/>
          <w:sz w:val="24"/>
          <w:szCs w:val="28"/>
          <w:lang w:val="kk-KZ"/>
        </w:rPr>
        <w:t xml:space="preserve"> жолдарда</w:t>
      </w:r>
      <w:r w:rsidRPr="00F00E98">
        <w:rPr>
          <w:rFonts w:cs="Times New Roman"/>
          <w:i/>
          <w:sz w:val="24"/>
          <w:szCs w:val="28"/>
          <w:lang w:val="kk-KZ"/>
        </w:rPr>
        <w:t>, 32 – жергілікті жолдарда)</w:t>
      </w:r>
      <w:r w:rsidRPr="00F00E98">
        <w:rPr>
          <w:rFonts w:cs="Times New Roman"/>
          <w:szCs w:val="28"/>
          <w:lang w:val="kk-KZ"/>
        </w:rPr>
        <w:t>.</w:t>
      </w:r>
    </w:p>
    <w:p w14:paraId="5AEE0D2E" w14:textId="77777777" w:rsidR="00283153" w:rsidRPr="00F00E98" w:rsidRDefault="00283153" w:rsidP="00AF022D">
      <w:pPr>
        <w:widowControl w:val="0"/>
        <w:spacing w:line="245" w:lineRule="auto"/>
        <w:rPr>
          <w:rFonts w:cs="Times New Roman"/>
          <w:szCs w:val="28"/>
          <w:lang w:val="kk-KZ"/>
        </w:rPr>
      </w:pPr>
      <w:r w:rsidRPr="00F00E98">
        <w:rPr>
          <w:rFonts w:cs="Times New Roman"/>
          <w:szCs w:val="28"/>
          <w:lang w:val="kk-KZ"/>
        </w:rPr>
        <w:t>Олар автоматты режимде жұмыс істейді: бұзушылықтар</w:t>
      </w:r>
      <w:r w:rsidR="00FA0C81" w:rsidRPr="00F00E98">
        <w:rPr>
          <w:rFonts w:cs="Times New Roman"/>
          <w:szCs w:val="28"/>
          <w:lang w:val="kk-KZ"/>
        </w:rPr>
        <w:t>ды</w:t>
      </w:r>
      <w:r w:rsidRPr="00F00E98">
        <w:rPr>
          <w:rFonts w:cs="Times New Roman"/>
          <w:szCs w:val="28"/>
          <w:lang w:val="kk-KZ"/>
        </w:rPr>
        <w:t xml:space="preserve"> жүйе </w:t>
      </w:r>
      <w:r w:rsidR="00FA0C81" w:rsidRPr="00F00E98">
        <w:rPr>
          <w:rFonts w:cs="Times New Roman"/>
          <w:szCs w:val="28"/>
          <w:lang w:val="kk-KZ"/>
        </w:rPr>
        <w:t xml:space="preserve">тіркейді, ал </w:t>
      </w:r>
      <w:r w:rsidRPr="00F00E98">
        <w:rPr>
          <w:rFonts w:cs="Times New Roman"/>
          <w:szCs w:val="28"/>
          <w:lang w:val="kk-KZ"/>
        </w:rPr>
        <w:t xml:space="preserve">айыппұлдар туралы </w:t>
      </w:r>
      <w:r w:rsidR="00FA0C81" w:rsidRPr="00F00E98">
        <w:rPr>
          <w:rFonts w:cs="Times New Roman"/>
          <w:szCs w:val="28"/>
          <w:lang w:val="kk-KZ"/>
        </w:rPr>
        <w:t xml:space="preserve">ұйғарымдар автоматты түрде қалыптастырылады </w:t>
      </w:r>
      <w:r w:rsidRPr="00F00E98">
        <w:rPr>
          <w:rFonts w:cs="Times New Roman"/>
          <w:szCs w:val="28"/>
          <w:lang w:val="kk-KZ"/>
        </w:rPr>
        <w:t>және көлік құралдарының иелеріне жіберіледі.</w:t>
      </w:r>
    </w:p>
    <w:p w14:paraId="797C7BAB" w14:textId="77777777" w:rsidR="00283153" w:rsidRPr="00F00E98" w:rsidRDefault="00283153" w:rsidP="00AF022D">
      <w:pPr>
        <w:widowControl w:val="0"/>
        <w:spacing w:line="245" w:lineRule="auto"/>
        <w:rPr>
          <w:rFonts w:cs="Times New Roman"/>
          <w:szCs w:val="28"/>
          <w:lang w:val="kk-KZ"/>
        </w:rPr>
      </w:pPr>
      <w:r w:rsidRPr="00F00E98">
        <w:rPr>
          <w:rFonts w:cs="Times New Roman"/>
          <w:szCs w:val="28"/>
          <w:lang w:val="kk-KZ"/>
        </w:rPr>
        <w:t xml:space="preserve">Ақпараттық жүйелерді интеграциялау және бақылауды автоматтандыру анықталған бұзушылықтар </w:t>
      </w:r>
      <w:r w:rsidR="00FA0C81" w:rsidRPr="00F00E98">
        <w:rPr>
          <w:rFonts w:cs="Times New Roman"/>
          <w:szCs w:val="28"/>
          <w:lang w:val="kk-KZ"/>
        </w:rPr>
        <w:t xml:space="preserve">мен өндіріп алынған айыппұлдар </w:t>
      </w:r>
      <w:r w:rsidRPr="00F00E98">
        <w:rPr>
          <w:rFonts w:cs="Times New Roman"/>
          <w:szCs w:val="28"/>
          <w:lang w:val="kk-KZ"/>
        </w:rPr>
        <w:t>санын едәуір арттыруға мүмкіндік берді.</w:t>
      </w:r>
    </w:p>
    <w:p w14:paraId="37A146C8" w14:textId="0FE8502B" w:rsidR="00283153" w:rsidRPr="00F00E98" w:rsidRDefault="00FA0C81" w:rsidP="00AF022D">
      <w:pPr>
        <w:widowControl w:val="0"/>
        <w:spacing w:line="245" w:lineRule="auto"/>
        <w:rPr>
          <w:rFonts w:cs="Times New Roman"/>
          <w:szCs w:val="28"/>
          <w:lang w:val="kk-KZ"/>
        </w:rPr>
      </w:pPr>
      <w:r w:rsidRPr="00F00E98">
        <w:rPr>
          <w:rFonts w:cs="Times New Roman"/>
          <w:szCs w:val="28"/>
          <w:lang w:val="kk-KZ"/>
        </w:rPr>
        <w:t>Мәселен</w:t>
      </w:r>
      <w:r w:rsidR="00283153" w:rsidRPr="00F00E98">
        <w:rPr>
          <w:rFonts w:cs="Times New Roman"/>
          <w:szCs w:val="28"/>
          <w:lang w:val="kk-KZ"/>
        </w:rPr>
        <w:t xml:space="preserve">, егер автоматтандырылған жүйе іске қосылғанға дейін </w:t>
      </w:r>
      <w:r w:rsidR="00801A1B" w:rsidRPr="00F00E98">
        <w:rPr>
          <w:rFonts w:cs="Times New Roman"/>
          <w:szCs w:val="28"/>
          <w:lang w:val="kk-KZ"/>
        </w:rPr>
        <w:br/>
      </w:r>
      <w:r w:rsidR="00283153" w:rsidRPr="00F00E98">
        <w:rPr>
          <w:rFonts w:cs="Times New Roman"/>
          <w:i/>
          <w:sz w:val="24"/>
          <w:szCs w:val="28"/>
          <w:lang w:val="kk-KZ"/>
        </w:rPr>
        <w:t>(2024 жылдың қыркүйегінен бастап 2025 жылғы маусым</w:t>
      </w:r>
      <w:r w:rsidRPr="00F00E98">
        <w:rPr>
          <w:rFonts w:cs="Times New Roman"/>
          <w:i/>
          <w:sz w:val="24"/>
          <w:szCs w:val="28"/>
          <w:lang w:val="kk-KZ"/>
        </w:rPr>
        <w:t>ға дейін</w:t>
      </w:r>
      <w:r w:rsidR="00283153" w:rsidRPr="00F00E98">
        <w:rPr>
          <w:rFonts w:cs="Times New Roman"/>
          <w:i/>
          <w:sz w:val="24"/>
          <w:szCs w:val="28"/>
          <w:lang w:val="kk-KZ"/>
        </w:rPr>
        <w:t>)</w:t>
      </w:r>
      <w:r w:rsidR="00283153" w:rsidRPr="00F00E98">
        <w:rPr>
          <w:rFonts w:cs="Times New Roman"/>
          <w:sz w:val="24"/>
          <w:szCs w:val="28"/>
          <w:lang w:val="kk-KZ"/>
        </w:rPr>
        <w:t xml:space="preserve"> </w:t>
      </w:r>
      <w:r w:rsidR="00283153" w:rsidRPr="00F00E98">
        <w:rPr>
          <w:rFonts w:cs="Times New Roman"/>
          <w:szCs w:val="28"/>
          <w:lang w:val="kk-KZ"/>
        </w:rPr>
        <w:t>370 млн теңге сомасына айыппұл жазып, жол-салмақт</w:t>
      </w:r>
      <w:r w:rsidR="003D0CE4" w:rsidRPr="00F00E98">
        <w:rPr>
          <w:rFonts w:cs="Times New Roman"/>
          <w:szCs w:val="28"/>
          <w:lang w:val="kk-KZ"/>
        </w:rPr>
        <w:t>ы бақылау қорытындысы бойынша 1 </w:t>
      </w:r>
      <w:r w:rsidR="00283153" w:rsidRPr="00F00E98">
        <w:rPr>
          <w:rFonts w:cs="Times New Roman"/>
          <w:szCs w:val="28"/>
          <w:lang w:val="kk-KZ"/>
        </w:rPr>
        <w:t>020 ұйғарым ресімдел</w:t>
      </w:r>
      <w:r w:rsidRPr="00F00E98">
        <w:rPr>
          <w:rFonts w:cs="Times New Roman"/>
          <w:szCs w:val="28"/>
          <w:lang w:val="kk-KZ"/>
        </w:rPr>
        <w:t xml:space="preserve">ген болса </w:t>
      </w:r>
      <w:r w:rsidR="00283153" w:rsidRPr="00F00E98">
        <w:rPr>
          <w:rFonts w:cs="Times New Roman"/>
          <w:i/>
          <w:sz w:val="24"/>
          <w:szCs w:val="28"/>
          <w:lang w:val="kk-KZ"/>
        </w:rPr>
        <w:t>(қолмен – тәулігіне 10 ұйғарымға дейін)</w:t>
      </w:r>
      <w:r w:rsidR="00283153" w:rsidRPr="00F00E98">
        <w:rPr>
          <w:rFonts w:cs="Times New Roman"/>
          <w:szCs w:val="28"/>
          <w:lang w:val="kk-KZ"/>
        </w:rPr>
        <w:t xml:space="preserve">, </w:t>
      </w:r>
      <w:r w:rsidR="00801A1B" w:rsidRPr="00F00E98">
        <w:rPr>
          <w:rFonts w:cs="Times New Roman"/>
          <w:szCs w:val="28"/>
          <w:lang w:val="kk-KZ"/>
        </w:rPr>
        <w:br/>
      </w:r>
      <w:r w:rsidR="00283153" w:rsidRPr="00F00E98">
        <w:rPr>
          <w:rFonts w:cs="Times New Roman"/>
          <w:szCs w:val="28"/>
          <w:lang w:val="kk-KZ"/>
        </w:rPr>
        <w:t xml:space="preserve">одан кейін </w:t>
      </w:r>
      <w:r w:rsidR="00283153" w:rsidRPr="00F00E98">
        <w:rPr>
          <w:rFonts w:cs="Times New Roman"/>
          <w:i/>
          <w:sz w:val="24"/>
          <w:szCs w:val="28"/>
          <w:lang w:val="kk-KZ"/>
        </w:rPr>
        <w:t>(2025 жылғы маусымнан желтоқсанға дейін)</w:t>
      </w:r>
      <w:r w:rsidR="00283153" w:rsidRPr="00F00E98">
        <w:rPr>
          <w:rFonts w:cs="Times New Roman"/>
          <w:szCs w:val="28"/>
          <w:lang w:val="kk-KZ"/>
        </w:rPr>
        <w:t xml:space="preserve"> 3 млрд 200 млн теңгеден </w:t>
      </w:r>
      <w:r w:rsidR="003D0CE4" w:rsidRPr="00F00E98">
        <w:rPr>
          <w:rFonts w:cs="Times New Roman"/>
          <w:szCs w:val="28"/>
          <w:lang w:val="kk-KZ"/>
        </w:rPr>
        <w:t>астам сомаға айыппұл салумен 13 </w:t>
      </w:r>
      <w:r w:rsidR="00283153" w:rsidRPr="00F00E98">
        <w:rPr>
          <w:rFonts w:cs="Times New Roman"/>
          <w:szCs w:val="28"/>
          <w:lang w:val="kk-KZ"/>
        </w:rPr>
        <w:t>000-нан астам ұйғарым</w:t>
      </w:r>
      <w:r w:rsidRPr="00F00E98">
        <w:rPr>
          <w:rFonts w:cs="Times New Roman"/>
          <w:szCs w:val="28"/>
          <w:lang w:val="kk-KZ"/>
        </w:rPr>
        <w:t xml:space="preserve"> ресімделген</w:t>
      </w:r>
      <w:r w:rsidR="00283153" w:rsidRPr="00F00E98">
        <w:rPr>
          <w:rFonts w:cs="Times New Roman"/>
          <w:szCs w:val="28"/>
          <w:lang w:val="kk-KZ"/>
        </w:rPr>
        <w:t>.</w:t>
      </w:r>
    </w:p>
    <w:p w14:paraId="412543A4" w14:textId="77777777" w:rsidR="00283153" w:rsidRPr="00F00E98" w:rsidRDefault="00283153" w:rsidP="00AF022D">
      <w:pPr>
        <w:widowControl w:val="0"/>
        <w:spacing w:line="245" w:lineRule="auto"/>
        <w:rPr>
          <w:rFonts w:cs="Times New Roman"/>
          <w:szCs w:val="28"/>
          <w:lang w:val="kk-KZ"/>
        </w:rPr>
      </w:pPr>
      <w:r w:rsidRPr="00F00E98">
        <w:rPr>
          <w:rFonts w:cs="Times New Roman"/>
          <w:szCs w:val="28"/>
          <w:lang w:val="kk-KZ"/>
        </w:rPr>
        <w:t xml:space="preserve">Осындай елеулі динамиканы ескере отырып, </w:t>
      </w:r>
      <w:r w:rsidR="00D107C4" w:rsidRPr="00F00E98">
        <w:rPr>
          <w:rFonts w:cs="Times New Roman"/>
          <w:szCs w:val="28"/>
          <w:lang w:val="kk-KZ"/>
        </w:rPr>
        <w:t xml:space="preserve">сыбайлас жемқорлық схемаларының барлық тараптары бұзушылықтарды жасыруға мүдделі болған кезде жасырын сыбайлас жемқорлық деңгейі бір мезгілде төмендеді деп </w:t>
      </w:r>
      <w:r w:rsidRPr="00F00E98">
        <w:rPr>
          <w:rFonts w:cs="Times New Roman"/>
          <w:szCs w:val="28"/>
          <w:lang w:val="kk-KZ"/>
        </w:rPr>
        <w:t>болжауға болады.</w:t>
      </w:r>
    </w:p>
    <w:p w14:paraId="4DA0D460" w14:textId="481B2704" w:rsidR="00283153" w:rsidRPr="00F00E98" w:rsidRDefault="00283153" w:rsidP="00AF022D">
      <w:pPr>
        <w:widowControl w:val="0"/>
        <w:spacing w:line="245" w:lineRule="auto"/>
        <w:rPr>
          <w:rFonts w:cs="Times New Roman"/>
          <w:szCs w:val="28"/>
          <w:lang w:val="kk-KZ"/>
        </w:rPr>
      </w:pPr>
      <w:r w:rsidRPr="00F00E98">
        <w:rPr>
          <w:rFonts w:cs="Times New Roman"/>
          <w:szCs w:val="28"/>
          <w:lang w:val="kk-KZ"/>
        </w:rPr>
        <w:t xml:space="preserve">Сонымен қатар тасымалдауға электрондық рұқсаттар енгізілді, </w:t>
      </w:r>
      <w:r w:rsidR="00801A1B" w:rsidRPr="00F00E98">
        <w:rPr>
          <w:rFonts w:cs="Times New Roman"/>
          <w:szCs w:val="28"/>
          <w:lang w:val="kk-KZ"/>
        </w:rPr>
        <w:br/>
      </w:r>
      <w:r w:rsidRPr="00F00E98">
        <w:rPr>
          <w:rFonts w:cs="Times New Roman"/>
          <w:szCs w:val="28"/>
          <w:lang w:val="kk-KZ"/>
        </w:rPr>
        <w:t>бұл олардың заңсыз айналымы</w:t>
      </w:r>
      <w:r w:rsidR="007268CE" w:rsidRPr="00F00E98">
        <w:rPr>
          <w:rFonts w:cs="Times New Roman"/>
          <w:szCs w:val="28"/>
          <w:lang w:val="kk-KZ"/>
        </w:rPr>
        <w:t xml:space="preserve"> үшін </w:t>
      </w:r>
      <w:r w:rsidRPr="00F00E98">
        <w:rPr>
          <w:rFonts w:cs="Times New Roman"/>
          <w:szCs w:val="28"/>
          <w:lang w:val="kk-KZ"/>
        </w:rPr>
        <w:t>алғышарттар</w:t>
      </w:r>
      <w:r w:rsidR="007268CE" w:rsidRPr="00F00E98">
        <w:rPr>
          <w:rFonts w:cs="Times New Roman"/>
          <w:szCs w:val="28"/>
          <w:lang w:val="kk-KZ"/>
        </w:rPr>
        <w:t>д</w:t>
      </w:r>
      <w:r w:rsidRPr="00F00E98">
        <w:rPr>
          <w:rFonts w:cs="Times New Roman"/>
          <w:szCs w:val="28"/>
          <w:lang w:val="kk-KZ"/>
        </w:rPr>
        <w:t>ы жояды және әкімшілік шығындарды азайтады.</w:t>
      </w:r>
    </w:p>
    <w:p w14:paraId="2E0052FF" w14:textId="77777777" w:rsidR="00283153" w:rsidRPr="00F00E98" w:rsidRDefault="00283153" w:rsidP="00AF022D">
      <w:pPr>
        <w:widowControl w:val="0"/>
        <w:spacing w:line="245" w:lineRule="auto"/>
        <w:rPr>
          <w:rFonts w:cs="Times New Roman"/>
          <w:szCs w:val="28"/>
          <w:lang w:val="kk-KZ"/>
        </w:rPr>
      </w:pPr>
      <w:r w:rsidRPr="00F00E98">
        <w:rPr>
          <w:rFonts w:cs="Times New Roman"/>
          <w:szCs w:val="28"/>
          <w:lang w:val="kk-KZ"/>
        </w:rPr>
        <w:t xml:space="preserve">Сыбайлас жемқорлық құқық бұзушылықтардың жолын кесу мақсатында жекелеген органдарға </w:t>
      </w:r>
      <w:r w:rsidRPr="00F00E98">
        <w:rPr>
          <w:rFonts w:cs="Times New Roman"/>
          <w:i/>
          <w:sz w:val="24"/>
          <w:szCs w:val="28"/>
          <w:lang w:val="kk-KZ"/>
        </w:rPr>
        <w:t xml:space="preserve">(ҰҚК </w:t>
      </w:r>
      <w:r w:rsidR="007268CE" w:rsidRPr="00F00E98">
        <w:rPr>
          <w:rFonts w:cs="Times New Roman"/>
          <w:i/>
          <w:sz w:val="24"/>
          <w:szCs w:val="28"/>
          <w:lang w:val="kk-KZ"/>
        </w:rPr>
        <w:t>С</w:t>
      </w:r>
      <w:r w:rsidRPr="00F00E98">
        <w:rPr>
          <w:rFonts w:cs="Times New Roman"/>
          <w:i/>
          <w:sz w:val="24"/>
          <w:szCs w:val="28"/>
          <w:lang w:val="kk-KZ"/>
        </w:rPr>
        <w:t xml:space="preserve">ыбайлас жемқорлыққа қарсы іс-қимыл қызметі, </w:t>
      </w:r>
      <w:r w:rsidR="007268CE" w:rsidRPr="00F00E98">
        <w:rPr>
          <w:rFonts w:cs="Times New Roman"/>
          <w:i/>
          <w:sz w:val="24"/>
          <w:szCs w:val="28"/>
          <w:lang w:val="kk-KZ"/>
        </w:rPr>
        <w:t>Қ</w:t>
      </w:r>
      <w:r w:rsidRPr="00F00E98">
        <w:rPr>
          <w:rFonts w:cs="Times New Roman"/>
          <w:i/>
          <w:sz w:val="24"/>
          <w:szCs w:val="28"/>
          <w:lang w:val="kk-KZ"/>
        </w:rPr>
        <w:t>аржы</w:t>
      </w:r>
      <w:r w:rsidR="007268CE" w:rsidRPr="00F00E98">
        <w:rPr>
          <w:rFonts w:cs="Times New Roman"/>
          <w:i/>
          <w:sz w:val="24"/>
          <w:szCs w:val="28"/>
          <w:lang w:val="kk-KZ"/>
        </w:rPr>
        <w:t>лық</w:t>
      </w:r>
      <w:r w:rsidRPr="00F00E98">
        <w:rPr>
          <w:rFonts w:cs="Times New Roman"/>
          <w:i/>
          <w:sz w:val="24"/>
          <w:szCs w:val="28"/>
          <w:lang w:val="kk-KZ"/>
        </w:rPr>
        <w:t xml:space="preserve"> мониторинг агенттігі)</w:t>
      </w:r>
      <w:r w:rsidRPr="00F00E98">
        <w:rPr>
          <w:rFonts w:cs="Times New Roman"/>
          <w:szCs w:val="28"/>
          <w:lang w:val="kk-KZ"/>
        </w:rPr>
        <w:t xml:space="preserve"> көлік</w:t>
      </w:r>
      <w:r w:rsidR="007268CE" w:rsidRPr="00F00E98">
        <w:rPr>
          <w:rFonts w:cs="Times New Roman"/>
          <w:szCs w:val="28"/>
          <w:lang w:val="kk-KZ"/>
        </w:rPr>
        <w:t>тік</w:t>
      </w:r>
      <w:r w:rsidRPr="00F00E98">
        <w:rPr>
          <w:rFonts w:cs="Times New Roman"/>
          <w:szCs w:val="28"/>
          <w:lang w:val="kk-KZ"/>
        </w:rPr>
        <w:t xml:space="preserve"> бақылау</w:t>
      </w:r>
      <w:r w:rsidR="00AF5390" w:rsidRPr="00F00E98">
        <w:rPr>
          <w:rFonts w:cs="Times New Roman"/>
          <w:szCs w:val="28"/>
          <w:lang w:val="kk-KZ"/>
        </w:rPr>
        <w:t xml:space="preserve"> </w:t>
      </w:r>
      <w:r w:rsidR="00CC312F" w:rsidRPr="00F00E98">
        <w:rPr>
          <w:rFonts w:cs="Times New Roman"/>
          <w:szCs w:val="28"/>
          <w:lang w:val="kk-KZ"/>
        </w:rPr>
        <w:t xml:space="preserve">бекеттерінің жұмысын бейнебақылау жүйесіне және </w:t>
      </w:r>
      <w:r w:rsidRPr="00F00E98">
        <w:rPr>
          <w:rFonts w:cs="Times New Roman"/>
          <w:szCs w:val="28"/>
          <w:lang w:val="kk-KZ"/>
        </w:rPr>
        <w:t>қызметкерлерінің бейнежетондарының жазбаларын</w:t>
      </w:r>
      <w:r w:rsidR="00CC312F" w:rsidRPr="00F00E98">
        <w:rPr>
          <w:rFonts w:cs="Times New Roman"/>
          <w:szCs w:val="28"/>
          <w:lang w:val="kk-KZ"/>
        </w:rPr>
        <w:t xml:space="preserve">а </w:t>
      </w:r>
      <w:r w:rsidRPr="00F00E98">
        <w:rPr>
          <w:rFonts w:cs="Times New Roman"/>
          <w:szCs w:val="28"/>
          <w:lang w:val="kk-KZ"/>
        </w:rPr>
        <w:t>қолжетімділік берілді.</w:t>
      </w:r>
    </w:p>
    <w:p w14:paraId="5D7CDE98" w14:textId="1DDCDC48" w:rsidR="007E1919" w:rsidRPr="00F00E98" w:rsidRDefault="00283153" w:rsidP="00AF022D">
      <w:pPr>
        <w:widowControl w:val="0"/>
        <w:rPr>
          <w:rFonts w:cs="Times New Roman"/>
          <w:szCs w:val="28"/>
          <w:lang w:val="kk-KZ"/>
        </w:rPr>
      </w:pPr>
      <w:r w:rsidRPr="00F00E98">
        <w:rPr>
          <w:rFonts w:cs="Times New Roman"/>
          <w:i/>
          <w:szCs w:val="28"/>
          <w:lang w:val="kk-KZ"/>
        </w:rPr>
        <w:t>Құқық қорғау және қадағалау қызметін цифрландыруда</w:t>
      </w:r>
      <w:r w:rsidRPr="00F00E98">
        <w:rPr>
          <w:rFonts w:cs="Times New Roman"/>
          <w:szCs w:val="28"/>
          <w:lang w:val="kk-KZ"/>
        </w:rPr>
        <w:t xml:space="preserve"> прогреске қол жеткізілді. Қылмыстық және әкімшілік сот ісін жүргізуді автоматтандыру, </w:t>
      </w:r>
      <w:r w:rsidRPr="00F00E98">
        <w:rPr>
          <w:rFonts w:cs="Times New Roman"/>
          <w:szCs w:val="28"/>
          <w:lang w:val="kk-KZ"/>
        </w:rPr>
        <w:lastRenderedPageBreak/>
        <w:t>тексерулер тағайындау, сондай-ақ азаматтардың өтініштерін тіркеу шеңберінде жұмыс жалғастырылды.</w:t>
      </w:r>
    </w:p>
    <w:p w14:paraId="1A7464E2" w14:textId="77777777" w:rsidR="0045625F" w:rsidRPr="00F00E98" w:rsidRDefault="00E94C66" w:rsidP="00AF022D">
      <w:pPr>
        <w:widowControl w:val="0"/>
        <w:rPr>
          <w:rFonts w:cs="Times New Roman"/>
          <w:spacing w:val="-2"/>
          <w:szCs w:val="28"/>
          <w:lang w:val="kk-KZ"/>
        </w:rPr>
      </w:pPr>
      <w:r w:rsidRPr="00F00E98">
        <w:rPr>
          <w:rFonts w:cs="Times New Roman"/>
          <w:spacing w:val="-2"/>
          <w:szCs w:val="28"/>
          <w:lang w:val="kk-KZ"/>
        </w:rPr>
        <w:t>«</w:t>
      </w:r>
      <w:r w:rsidR="0045625F" w:rsidRPr="00F00E98">
        <w:rPr>
          <w:rFonts w:cs="Times New Roman"/>
          <w:spacing w:val="-2"/>
          <w:szCs w:val="28"/>
          <w:lang w:val="kk-KZ"/>
        </w:rPr>
        <w:t>Сотқа дейінгі тергеп-тексерулердің бірыңғай тізілімі</w:t>
      </w:r>
      <w:r w:rsidRPr="00F00E98">
        <w:rPr>
          <w:rFonts w:cs="Times New Roman"/>
          <w:spacing w:val="-2"/>
          <w:szCs w:val="28"/>
          <w:lang w:val="kk-KZ"/>
        </w:rPr>
        <w:t>»</w:t>
      </w:r>
      <w:r w:rsidR="0045625F" w:rsidRPr="00F00E98">
        <w:rPr>
          <w:rFonts w:cs="Times New Roman"/>
          <w:spacing w:val="-2"/>
          <w:szCs w:val="28"/>
          <w:lang w:val="kk-KZ"/>
        </w:rPr>
        <w:t xml:space="preserve"> ақпараттық жүйесінде 2025 жылы істердің 93% цифрлық форматта тергелді. Сот сараптамаларын тағайындау және </w:t>
      </w:r>
      <w:r w:rsidRPr="00F00E98">
        <w:rPr>
          <w:rFonts w:cs="Times New Roman"/>
          <w:spacing w:val="-2"/>
          <w:szCs w:val="28"/>
          <w:lang w:val="kk-KZ"/>
        </w:rPr>
        <w:t xml:space="preserve">«Е-Заң көмегі» жүйесімен интеграциялауды қоса алғанда, адвокаттармен </w:t>
      </w:r>
      <w:r w:rsidR="0045625F" w:rsidRPr="00F00E98">
        <w:rPr>
          <w:rFonts w:cs="Times New Roman"/>
          <w:spacing w:val="-2"/>
          <w:szCs w:val="28"/>
          <w:lang w:val="kk-KZ"/>
        </w:rPr>
        <w:t>өзара іс-қимыл рәсімдері цифрландырыл</w:t>
      </w:r>
      <w:r w:rsidRPr="00F00E98">
        <w:rPr>
          <w:rFonts w:cs="Times New Roman"/>
          <w:spacing w:val="-2"/>
          <w:szCs w:val="28"/>
          <w:lang w:val="kk-KZ"/>
        </w:rPr>
        <w:t>ды</w:t>
      </w:r>
      <w:r w:rsidR="0045625F" w:rsidRPr="00F00E98">
        <w:rPr>
          <w:rFonts w:cs="Times New Roman"/>
          <w:spacing w:val="-2"/>
          <w:szCs w:val="28"/>
          <w:lang w:val="kk-KZ"/>
        </w:rPr>
        <w:t>.</w:t>
      </w:r>
    </w:p>
    <w:p w14:paraId="2F74E98E" w14:textId="111756B0" w:rsidR="000463CA" w:rsidRPr="00F00E98" w:rsidRDefault="0045625F" w:rsidP="00AF022D">
      <w:pPr>
        <w:widowControl w:val="0"/>
        <w:rPr>
          <w:rFonts w:cs="Times New Roman"/>
          <w:i/>
          <w:sz w:val="24"/>
          <w:szCs w:val="28"/>
          <w:lang w:val="kk-KZ"/>
        </w:rPr>
      </w:pPr>
      <w:r w:rsidRPr="00F00E98">
        <w:rPr>
          <w:rFonts w:cs="Times New Roman"/>
          <w:szCs w:val="28"/>
          <w:lang w:val="kk-KZ"/>
        </w:rPr>
        <w:t xml:space="preserve">Әкімшілік </w:t>
      </w:r>
      <w:r w:rsidR="00AE2843" w:rsidRPr="00F00E98">
        <w:rPr>
          <w:rFonts w:cs="Times New Roman"/>
          <w:szCs w:val="28"/>
          <w:lang w:val="kk-KZ"/>
        </w:rPr>
        <w:t xml:space="preserve">іс жүргізудің </w:t>
      </w:r>
      <w:r w:rsidRPr="00F00E98">
        <w:rPr>
          <w:rFonts w:cs="Times New Roman"/>
          <w:szCs w:val="28"/>
          <w:lang w:val="kk-KZ"/>
        </w:rPr>
        <w:t xml:space="preserve">бірыңғай тізілімінде материалдардың </w:t>
      </w:r>
      <w:r w:rsidR="00801A1B" w:rsidRPr="00F00E98">
        <w:rPr>
          <w:rFonts w:cs="Times New Roman"/>
          <w:szCs w:val="28"/>
          <w:lang w:val="kk-KZ"/>
        </w:rPr>
        <w:br/>
      </w:r>
      <w:r w:rsidRPr="00F00E98">
        <w:rPr>
          <w:rFonts w:cs="Times New Roman"/>
          <w:szCs w:val="28"/>
          <w:lang w:val="kk-KZ"/>
        </w:rPr>
        <w:t xml:space="preserve">99,7% онлайн қалыптастырылды. Автоматтандыруды кеңейту үшін бұл жүйе басқа ақпараттық ресурстармен біріктірілген </w:t>
      </w:r>
      <w:r w:rsidRPr="00F00E98">
        <w:rPr>
          <w:rFonts w:cs="Times New Roman"/>
          <w:i/>
          <w:sz w:val="24"/>
          <w:szCs w:val="28"/>
          <w:lang w:val="kk-KZ"/>
        </w:rPr>
        <w:t>(</w:t>
      </w:r>
      <w:r w:rsidR="00AE2843" w:rsidRPr="00F00E98">
        <w:rPr>
          <w:rFonts w:cs="Times New Roman"/>
          <w:i/>
          <w:sz w:val="24"/>
          <w:szCs w:val="28"/>
          <w:lang w:val="kk-KZ"/>
        </w:rPr>
        <w:t>«</w:t>
      </w:r>
      <w:r w:rsidRPr="00F00E98">
        <w:rPr>
          <w:rFonts w:cs="Times New Roman"/>
          <w:i/>
          <w:sz w:val="24"/>
          <w:szCs w:val="28"/>
          <w:lang w:val="kk-KZ"/>
        </w:rPr>
        <w:t>Documentolog</w:t>
      </w:r>
      <w:r w:rsidR="00AE2843" w:rsidRPr="00F00E98">
        <w:rPr>
          <w:rFonts w:cs="Times New Roman"/>
          <w:i/>
          <w:sz w:val="24"/>
          <w:szCs w:val="28"/>
          <w:lang w:val="kk-KZ"/>
        </w:rPr>
        <w:t>»</w:t>
      </w:r>
      <w:r w:rsidRPr="00F00E98">
        <w:rPr>
          <w:rFonts w:cs="Times New Roman"/>
          <w:i/>
          <w:sz w:val="24"/>
          <w:szCs w:val="28"/>
          <w:lang w:val="kk-KZ"/>
        </w:rPr>
        <w:t xml:space="preserve"> АЖ – заңды тұлғалар үшін айыппұл төлеу қажеттілігі туралы шығарылған ұйғарымдар туралы хабарламаларды жеткізу үшін, </w:t>
      </w:r>
      <w:r w:rsidR="00AE2843" w:rsidRPr="00F00E98">
        <w:rPr>
          <w:rFonts w:cs="Times New Roman"/>
          <w:i/>
          <w:sz w:val="24"/>
          <w:szCs w:val="28"/>
          <w:lang w:val="kk-KZ"/>
        </w:rPr>
        <w:t>«</w:t>
      </w:r>
      <w:r w:rsidRPr="00F00E98">
        <w:rPr>
          <w:rFonts w:cs="Times New Roman"/>
          <w:i/>
          <w:sz w:val="24"/>
          <w:szCs w:val="28"/>
          <w:lang w:val="kk-KZ"/>
        </w:rPr>
        <w:t>Бүркіт</w:t>
      </w:r>
      <w:r w:rsidR="00AE2843" w:rsidRPr="00F00E98">
        <w:rPr>
          <w:rFonts w:cs="Times New Roman"/>
          <w:i/>
          <w:sz w:val="24"/>
          <w:szCs w:val="28"/>
          <w:lang w:val="kk-KZ"/>
        </w:rPr>
        <w:t>»</w:t>
      </w:r>
      <w:r w:rsidRPr="00F00E98">
        <w:rPr>
          <w:rFonts w:cs="Times New Roman"/>
          <w:i/>
          <w:sz w:val="24"/>
          <w:szCs w:val="28"/>
          <w:lang w:val="kk-KZ"/>
        </w:rPr>
        <w:t xml:space="preserve"> АЖ – шетелдік мемлекеттік тіркеу нөмірлік белгілері бар автомобильдердің жүргізушілері туралы деректерді алу арқылы құқық бұзушылықтарды тіркеу үшін).</w:t>
      </w:r>
    </w:p>
    <w:p w14:paraId="34400B23" w14:textId="77777777" w:rsidR="0045625F" w:rsidRPr="00F00E98" w:rsidRDefault="0045625F" w:rsidP="00AF022D">
      <w:pPr>
        <w:widowControl w:val="0"/>
        <w:rPr>
          <w:rFonts w:cs="Times New Roman"/>
          <w:szCs w:val="28"/>
          <w:lang w:val="kk-KZ"/>
        </w:rPr>
      </w:pPr>
      <w:r w:rsidRPr="00F00E98">
        <w:rPr>
          <w:rFonts w:cs="Times New Roman"/>
          <w:szCs w:val="28"/>
          <w:lang w:val="kk-KZ"/>
        </w:rPr>
        <w:t>Бұдан басқа</w:t>
      </w:r>
      <w:r w:rsidR="00AE2843" w:rsidRPr="00F00E98">
        <w:rPr>
          <w:rFonts w:cs="Times New Roman"/>
          <w:szCs w:val="28"/>
          <w:lang w:val="kk-KZ"/>
        </w:rPr>
        <w:t>,</w:t>
      </w:r>
      <w:r w:rsidRPr="00F00E98">
        <w:rPr>
          <w:rFonts w:cs="Times New Roman"/>
          <w:szCs w:val="28"/>
          <w:lang w:val="kk-KZ"/>
        </w:rPr>
        <w:t xml:space="preserve"> орташа жылдамдық пен салмақ габариттерін бұзу бойынша әкімшілік іс жүргізуді қозғау, инвесторларға қатысты істерді прокурорлардың электрондық келісуі, істерді мәжбүрлеп орындауға автоматты түрде жіберу процестері цифрландырылды.</w:t>
      </w:r>
    </w:p>
    <w:p w14:paraId="17F807AC" w14:textId="77777777" w:rsidR="0045625F" w:rsidRPr="00F00E98" w:rsidRDefault="0045625F" w:rsidP="00AF022D">
      <w:pPr>
        <w:widowControl w:val="0"/>
        <w:rPr>
          <w:rFonts w:cs="Times New Roman"/>
          <w:szCs w:val="28"/>
          <w:lang w:val="kk-KZ"/>
        </w:rPr>
      </w:pPr>
      <w:r w:rsidRPr="00F00E98">
        <w:rPr>
          <w:rFonts w:cs="Times New Roman"/>
          <w:szCs w:val="28"/>
          <w:lang w:val="kk-KZ"/>
        </w:rPr>
        <w:t>Екінші деңгейдегі банктердің мобильді қосымшалары арқылы шешімдерге шағымдану мүмкіндігі енгізілді.</w:t>
      </w:r>
    </w:p>
    <w:p w14:paraId="214B0FAD" w14:textId="7E6DCD81" w:rsidR="0045625F" w:rsidRPr="00F00E98" w:rsidRDefault="0045625F" w:rsidP="00AF022D">
      <w:pPr>
        <w:widowControl w:val="0"/>
        <w:rPr>
          <w:rFonts w:cs="Times New Roman"/>
          <w:szCs w:val="28"/>
          <w:lang w:val="kk-KZ"/>
        </w:rPr>
      </w:pPr>
      <w:r w:rsidRPr="00F00E98">
        <w:rPr>
          <w:rFonts w:cs="Times New Roman"/>
          <w:szCs w:val="28"/>
          <w:lang w:val="kk-KZ"/>
        </w:rPr>
        <w:t xml:space="preserve">Бизнесті заңсыз араласудан қорғау мақсатында </w:t>
      </w:r>
      <w:r w:rsidR="000620D6" w:rsidRPr="00F00E98">
        <w:rPr>
          <w:rFonts w:cs="Times New Roman"/>
          <w:szCs w:val="28"/>
          <w:lang w:val="kk-KZ"/>
        </w:rPr>
        <w:t>«Т</w:t>
      </w:r>
      <w:r w:rsidRPr="00F00E98">
        <w:rPr>
          <w:rFonts w:cs="Times New Roman"/>
          <w:szCs w:val="28"/>
          <w:lang w:val="kk-KZ"/>
        </w:rPr>
        <w:t>ексеру субъектілері мен объектілерінің бірыңғай тізілімі</w:t>
      </w:r>
      <w:r w:rsidR="000620D6" w:rsidRPr="00F00E98">
        <w:rPr>
          <w:rFonts w:cs="Times New Roman"/>
          <w:szCs w:val="28"/>
          <w:lang w:val="kk-KZ"/>
        </w:rPr>
        <w:t>»</w:t>
      </w:r>
      <w:r w:rsidRPr="00F00E98">
        <w:rPr>
          <w:rFonts w:cs="Times New Roman"/>
          <w:szCs w:val="28"/>
          <w:lang w:val="kk-KZ"/>
        </w:rPr>
        <w:t xml:space="preserve"> ақпараттық жүйесі жұмыс істейді.</w:t>
      </w:r>
      <w:r w:rsidR="000620D6" w:rsidRPr="00F00E98">
        <w:rPr>
          <w:rFonts w:cs="Times New Roman"/>
          <w:szCs w:val="28"/>
          <w:lang w:val="kk-KZ"/>
        </w:rPr>
        <w:t xml:space="preserve"> </w:t>
      </w:r>
      <w:r w:rsidR="000620D6" w:rsidRPr="00F00E98">
        <w:rPr>
          <w:rFonts w:cs="Times New Roman"/>
          <w:szCs w:val="28"/>
          <w:lang w:val="kk-KZ"/>
        </w:rPr>
        <w:br/>
      </w:r>
      <w:r w:rsidRPr="00F00E98">
        <w:rPr>
          <w:rFonts w:cs="Times New Roman"/>
          <w:szCs w:val="28"/>
          <w:lang w:val="kk-KZ"/>
        </w:rPr>
        <w:t xml:space="preserve">2025 жылы тексерулердің жалпы саны 8,6% </w:t>
      </w:r>
      <w:r w:rsidRPr="00F00E98">
        <w:rPr>
          <w:rFonts w:cs="Times New Roman"/>
          <w:i/>
          <w:sz w:val="24"/>
          <w:szCs w:val="28"/>
          <w:lang w:val="kk-KZ"/>
        </w:rPr>
        <w:t>(100 904-тен 92 275-ке дейін)</w:t>
      </w:r>
      <w:r w:rsidRPr="00F00E98">
        <w:rPr>
          <w:rFonts w:cs="Times New Roman"/>
          <w:szCs w:val="28"/>
          <w:lang w:val="kk-KZ"/>
        </w:rPr>
        <w:t xml:space="preserve">, оның ішінде жеке кәсіпкерлік және шағын бизнес субъектілеріне қатысты төмендеді. Алдын </w:t>
      </w:r>
      <w:r w:rsidR="00AF5390" w:rsidRPr="00F00E98">
        <w:rPr>
          <w:rFonts w:cs="Times New Roman"/>
          <w:szCs w:val="28"/>
          <w:lang w:val="kk-KZ"/>
        </w:rPr>
        <w:t>ала</w:t>
      </w:r>
      <w:r w:rsidRPr="00F00E98">
        <w:rPr>
          <w:rFonts w:cs="Times New Roman"/>
          <w:szCs w:val="28"/>
          <w:lang w:val="kk-KZ"/>
        </w:rPr>
        <w:t xml:space="preserve"> бақылау шеңберінде тіркеу сатысында </w:t>
      </w:r>
      <w:r w:rsidR="00AF5390" w:rsidRPr="00F00E98">
        <w:rPr>
          <w:rFonts w:cs="Times New Roman"/>
          <w:szCs w:val="28"/>
          <w:lang w:val="kk-KZ"/>
        </w:rPr>
        <w:t xml:space="preserve">658 тексеруді жүргізуден </w:t>
      </w:r>
      <w:r w:rsidRPr="00F00E98">
        <w:rPr>
          <w:rFonts w:cs="Times New Roman"/>
          <w:szCs w:val="28"/>
          <w:lang w:val="kk-KZ"/>
        </w:rPr>
        <w:t>бас тартылды</w:t>
      </w:r>
      <w:r w:rsidR="006019B8" w:rsidRPr="00F00E98">
        <w:rPr>
          <w:rFonts w:cs="Times New Roman"/>
          <w:szCs w:val="28"/>
          <w:lang w:val="kk-KZ"/>
        </w:rPr>
        <w:t xml:space="preserve">, </w:t>
      </w:r>
      <w:r w:rsidRPr="00F00E98">
        <w:rPr>
          <w:rFonts w:cs="Times New Roman"/>
          <w:szCs w:val="28"/>
          <w:lang w:val="kk-KZ"/>
        </w:rPr>
        <w:t>қосымша</w:t>
      </w:r>
      <w:r w:rsidR="00801A1B" w:rsidRPr="00F00E98">
        <w:rPr>
          <w:rFonts w:cs="Times New Roman"/>
          <w:szCs w:val="28"/>
          <w:lang w:val="kk-KZ"/>
        </w:rPr>
        <w:t xml:space="preserve"> 2 </w:t>
      </w:r>
      <w:r w:rsidRPr="00F00E98">
        <w:rPr>
          <w:rFonts w:cs="Times New Roman"/>
          <w:szCs w:val="28"/>
          <w:lang w:val="kk-KZ"/>
        </w:rPr>
        <w:t xml:space="preserve">585 заңсыз тексеру анықталды, оның </w:t>
      </w:r>
      <w:r w:rsidR="006019B8" w:rsidRPr="00F00E98">
        <w:rPr>
          <w:rFonts w:cs="Times New Roman"/>
          <w:szCs w:val="28"/>
          <w:lang w:val="kk-KZ"/>
        </w:rPr>
        <w:br/>
      </w:r>
      <w:r w:rsidR="00801A1B" w:rsidRPr="00F00E98">
        <w:rPr>
          <w:rFonts w:cs="Times New Roman"/>
          <w:szCs w:val="28"/>
          <w:lang w:val="kk-KZ"/>
        </w:rPr>
        <w:t>1 </w:t>
      </w:r>
      <w:r w:rsidRPr="00F00E98">
        <w:rPr>
          <w:rFonts w:cs="Times New Roman"/>
          <w:szCs w:val="28"/>
          <w:lang w:val="kk-KZ"/>
        </w:rPr>
        <w:t>571-і бизнеске қатысты.</w:t>
      </w:r>
    </w:p>
    <w:p w14:paraId="57A5308B" w14:textId="77777777" w:rsidR="0045625F" w:rsidRPr="00F00E98" w:rsidRDefault="0045625F" w:rsidP="00AF022D">
      <w:pPr>
        <w:widowControl w:val="0"/>
        <w:rPr>
          <w:rFonts w:cs="Times New Roman"/>
          <w:szCs w:val="28"/>
          <w:lang w:val="kk-KZ"/>
        </w:rPr>
      </w:pPr>
      <w:r w:rsidRPr="00F00E98">
        <w:rPr>
          <w:rFonts w:cs="Times New Roman"/>
          <w:szCs w:val="28"/>
          <w:lang w:val="kk-KZ"/>
        </w:rPr>
        <w:t xml:space="preserve">Сонымен қатар </w:t>
      </w:r>
      <w:r w:rsidRPr="00F00E98">
        <w:rPr>
          <w:rFonts w:cs="Times New Roman"/>
          <w:i/>
          <w:szCs w:val="28"/>
          <w:lang w:val="kk-KZ"/>
        </w:rPr>
        <w:t>жер қатынастарын цифрландыру</w:t>
      </w:r>
      <w:r w:rsidRPr="00F00E98">
        <w:rPr>
          <w:rFonts w:cs="Times New Roman"/>
          <w:szCs w:val="28"/>
          <w:lang w:val="kk-KZ"/>
        </w:rPr>
        <w:t>,</w:t>
      </w:r>
      <w:r w:rsidR="00546674" w:rsidRPr="00F00E98">
        <w:rPr>
          <w:rFonts w:cs="Times New Roman"/>
          <w:szCs w:val="28"/>
          <w:lang w:val="kk-KZ"/>
        </w:rPr>
        <w:t xml:space="preserve"> </w:t>
      </w:r>
      <w:r w:rsidRPr="00F00E98">
        <w:rPr>
          <w:rFonts w:cs="Times New Roman"/>
          <w:szCs w:val="28"/>
          <w:lang w:val="kk-KZ"/>
        </w:rPr>
        <w:t xml:space="preserve">оның ішінде </w:t>
      </w:r>
      <w:r w:rsidR="00546674" w:rsidRPr="00F00E98">
        <w:rPr>
          <w:rFonts w:cs="Times New Roman"/>
          <w:szCs w:val="28"/>
          <w:lang w:val="kk-KZ"/>
        </w:rPr>
        <w:t xml:space="preserve">Мемлекеттік бірыңғай </w:t>
      </w:r>
      <w:r w:rsidRPr="00F00E98">
        <w:rPr>
          <w:rFonts w:cs="Times New Roman"/>
          <w:szCs w:val="28"/>
          <w:lang w:val="kk-KZ"/>
        </w:rPr>
        <w:t>жылжымайтын мүлік кадастрын дамыту арқылы</w:t>
      </w:r>
      <w:r w:rsidR="00AF5390" w:rsidRPr="00F00E98">
        <w:rPr>
          <w:rFonts w:cs="Times New Roman"/>
          <w:szCs w:val="28"/>
          <w:lang w:val="kk-KZ"/>
        </w:rPr>
        <w:t xml:space="preserve"> жалғасуда</w:t>
      </w:r>
      <w:r w:rsidRPr="00F00E98">
        <w:rPr>
          <w:rFonts w:cs="Times New Roman"/>
          <w:szCs w:val="28"/>
          <w:lang w:val="kk-KZ"/>
        </w:rPr>
        <w:t>.</w:t>
      </w:r>
    </w:p>
    <w:p w14:paraId="77443662" w14:textId="77777777" w:rsidR="0045625F" w:rsidRPr="00F00E98" w:rsidRDefault="0045625F" w:rsidP="00AF022D">
      <w:pPr>
        <w:widowControl w:val="0"/>
        <w:spacing w:line="233" w:lineRule="auto"/>
        <w:rPr>
          <w:rFonts w:cs="Times New Roman"/>
          <w:szCs w:val="28"/>
          <w:lang w:val="kk-KZ"/>
        </w:rPr>
      </w:pPr>
      <w:r w:rsidRPr="00F00E98">
        <w:rPr>
          <w:rFonts w:cs="Times New Roman"/>
          <w:szCs w:val="28"/>
          <w:lang w:val="kk-KZ"/>
        </w:rPr>
        <w:t xml:space="preserve">Жер ресурстары туралы деректердің ашықтығын кеңейту мақсатында осы жүйеде 10 мемлекеттік қызмет іске асырылды: жер учаскелері туралы мәліметтерді өзектендіру </w:t>
      </w:r>
      <w:r w:rsidRPr="00F00E98">
        <w:rPr>
          <w:rFonts w:cs="Times New Roman"/>
          <w:i/>
          <w:iCs/>
          <w:sz w:val="24"/>
          <w:szCs w:val="24"/>
          <w:lang w:val="kk-KZ"/>
        </w:rPr>
        <w:t>(түзету);</w:t>
      </w:r>
      <w:r w:rsidRPr="00F00E98">
        <w:rPr>
          <w:rFonts w:cs="Times New Roman"/>
          <w:sz w:val="24"/>
          <w:szCs w:val="24"/>
          <w:lang w:val="kk-KZ"/>
        </w:rPr>
        <w:t xml:space="preserve"> </w:t>
      </w:r>
      <w:r w:rsidRPr="00F00E98">
        <w:rPr>
          <w:rFonts w:cs="Times New Roman"/>
          <w:szCs w:val="28"/>
          <w:lang w:val="kk-KZ"/>
        </w:rPr>
        <w:t xml:space="preserve">жер учаскесінің кадастрлық құнын айқындау; жер учаскесіне сәйкестендіру құжатын дайындау және беру; жер учаскесінің нысаналы мақсатын өзгертуге шешім беру; жер учаскесін жалға алу мерзімін ұзарту; жер учаскесін жеке меншікке </w:t>
      </w:r>
      <w:r w:rsidR="00830C8B" w:rsidRPr="00F00E98">
        <w:rPr>
          <w:rFonts w:cs="Times New Roman"/>
          <w:szCs w:val="28"/>
          <w:lang w:val="kk-KZ"/>
        </w:rPr>
        <w:t>біржолғы не бөліп төлеуге сату</w:t>
      </w:r>
      <w:r w:rsidRPr="00F00E98">
        <w:rPr>
          <w:rFonts w:cs="Times New Roman"/>
          <w:szCs w:val="28"/>
          <w:lang w:val="kk-KZ"/>
        </w:rPr>
        <w:t xml:space="preserve">; жобаланатын жер учаскесін ақпараттық жүйенің графикалық деректерімен келісу; әкімшілік-аумақтық бірліктердің жобаланатын шекараларын ақпараттық жүйенің графикалық деректерімен келісу; </w:t>
      </w:r>
      <w:r w:rsidR="00A74DF8" w:rsidRPr="00F00E98">
        <w:rPr>
          <w:rFonts w:cs="Times New Roman"/>
          <w:szCs w:val="28"/>
          <w:lang w:val="kk-KZ"/>
        </w:rPr>
        <w:t>р</w:t>
      </w:r>
      <w:r w:rsidRPr="00F00E98">
        <w:rPr>
          <w:rFonts w:cs="Times New Roman"/>
          <w:szCs w:val="28"/>
          <w:lang w:val="kk-KZ"/>
        </w:rPr>
        <w:t>еспубликалық маңызы бар қала, астана, облыстық және аудандық маңызы бар қалалар шегінде жер учаскесіне құқықтар алу; жер-кадастрлық істен құжаттардың көшірмелерін ұсыну.</w:t>
      </w:r>
    </w:p>
    <w:p w14:paraId="0EE75167" w14:textId="77777777" w:rsidR="0045625F" w:rsidRPr="00F00E98" w:rsidRDefault="0045625F" w:rsidP="00AF022D">
      <w:pPr>
        <w:widowControl w:val="0"/>
        <w:spacing w:line="233" w:lineRule="auto"/>
        <w:rPr>
          <w:rFonts w:cs="Times New Roman"/>
          <w:szCs w:val="28"/>
          <w:lang w:val="kk-KZ"/>
        </w:rPr>
      </w:pPr>
      <w:r w:rsidRPr="00F00E98">
        <w:rPr>
          <w:rFonts w:cs="Times New Roman"/>
          <w:i/>
          <w:szCs w:val="28"/>
          <w:lang w:val="kk-KZ"/>
        </w:rPr>
        <w:t>Денсаулық сақтау саласында</w:t>
      </w:r>
      <w:r w:rsidRPr="00F00E98">
        <w:rPr>
          <w:rFonts w:cs="Times New Roman"/>
          <w:szCs w:val="28"/>
          <w:lang w:val="kk-KZ"/>
        </w:rPr>
        <w:t xml:space="preserve"> </w:t>
      </w:r>
      <w:r w:rsidR="00FA51FA" w:rsidRPr="00F00E98">
        <w:rPr>
          <w:rFonts w:cs="Times New Roman"/>
          <w:szCs w:val="28"/>
          <w:lang w:val="kk-KZ"/>
        </w:rPr>
        <w:t>«</w:t>
      </w:r>
      <w:r w:rsidRPr="00F00E98">
        <w:rPr>
          <w:rFonts w:cs="Times New Roman"/>
          <w:szCs w:val="28"/>
          <w:lang w:val="kk-KZ"/>
        </w:rPr>
        <w:t>бір терезе</w:t>
      </w:r>
      <w:r w:rsidR="00FA51FA" w:rsidRPr="00F00E98">
        <w:rPr>
          <w:rFonts w:cs="Times New Roman"/>
          <w:szCs w:val="28"/>
          <w:lang w:val="kk-KZ"/>
        </w:rPr>
        <w:t xml:space="preserve">» </w:t>
      </w:r>
      <w:r w:rsidRPr="00F00E98">
        <w:rPr>
          <w:rFonts w:cs="Times New Roman"/>
          <w:szCs w:val="28"/>
          <w:lang w:val="kk-KZ"/>
        </w:rPr>
        <w:t xml:space="preserve">қағидаты бойынша дәрілік заттар мен медициналық бұйымдарды тіркеу </w:t>
      </w:r>
      <w:r w:rsidR="00FA51FA" w:rsidRPr="00F00E98">
        <w:rPr>
          <w:rFonts w:cs="Times New Roman"/>
          <w:szCs w:val="28"/>
          <w:lang w:val="kk-KZ"/>
        </w:rPr>
        <w:t xml:space="preserve">жөніндегі </w:t>
      </w:r>
      <w:r w:rsidRPr="00F00E98">
        <w:rPr>
          <w:rFonts w:cs="Times New Roman"/>
          <w:szCs w:val="28"/>
          <w:lang w:val="kk-KZ"/>
        </w:rPr>
        <w:t>композиттік мемлекеттік қызметті енгізуге</w:t>
      </w:r>
      <w:r w:rsidR="00FA51FA" w:rsidRPr="00F00E98">
        <w:rPr>
          <w:rFonts w:cs="Times New Roman"/>
          <w:szCs w:val="28"/>
          <w:lang w:val="kk-KZ"/>
        </w:rPr>
        <w:t xml:space="preserve"> бағытталған пилоттық жоба іске асырылуда</w:t>
      </w:r>
      <w:r w:rsidRPr="00F00E98">
        <w:rPr>
          <w:rFonts w:cs="Times New Roman"/>
          <w:szCs w:val="28"/>
          <w:lang w:val="kk-KZ"/>
        </w:rPr>
        <w:t xml:space="preserve">. Барлық құжаттар мемлекеттік органдардың ақпараттық жүйелерін біріктіретін </w:t>
      </w:r>
      <w:r w:rsidR="00FA51FA" w:rsidRPr="00F00E98">
        <w:rPr>
          <w:rFonts w:cs="Times New Roman"/>
          <w:szCs w:val="28"/>
          <w:lang w:val="kk-KZ"/>
        </w:rPr>
        <w:t>б</w:t>
      </w:r>
      <w:r w:rsidRPr="00F00E98">
        <w:rPr>
          <w:rFonts w:cs="Times New Roman"/>
          <w:szCs w:val="28"/>
          <w:lang w:val="kk-KZ"/>
        </w:rPr>
        <w:t xml:space="preserve">ірыңғай цифрлық интерфейс арқылы беріледі. Бұл бұрын </w:t>
      </w:r>
      <w:r w:rsidRPr="00F00E98">
        <w:rPr>
          <w:rFonts w:cs="Times New Roman"/>
          <w:szCs w:val="28"/>
          <w:lang w:val="kk-KZ"/>
        </w:rPr>
        <w:lastRenderedPageBreak/>
        <w:t xml:space="preserve">шашыраңқы кезеңдерді </w:t>
      </w:r>
      <w:r w:rsidRPr="00F00E98">
        <w:rPr>
          <w:rFonts w:cs="Times New Roman"/>
          <w:i/>
          <w:sz w:val="24"/>
          <w:szCs w:val="28"/>
          <w:lang w:val="kk-KZ"/>
        </w:rPr>
        <w:t>(сараптама, тіркеу, баға белгілеу)</w:t>
      </w:r>
      <w:r w:rsidRPr="00F00E98">
        <w:rPr>
          <w:rFonts w:cs="Times New Roman"/>
          <w:szCs w:val="28"/>
          <w:lang w:val="kk-KZ"/>
        </w:rPr>
        <w:t xml:space="preserve"> бірыңғай процеске біріктіруге және өтінімдерді қарау мерзімдерін қысқартуға мүмкіндік берді. Жобаны іске асыру әкімшілік рәсімдерді жеңілдетуге, өтініш берушілерге жүктемені азайтуға және баға белгілеу мәселелерін қоса алғанда, реттеуші шешімдердің ашықтығын арттыруға бағытталған.</w:t>
      </w:r>
    </w:p>
    <w:p w14:paraId="5B2AA360" w14:textId="025F5461" w:rsidR="0045625F" w:rsidRPr="00F00E98" w:rsidRDefault="00FA51FA" w:rsidP="00AF022D">
      <w:pPr>
        <w:widowControl w:val="0"/>
        <w:spacing w:line="233" w:lineRule="auto"/>
        <w:rPr>
          <w:rFonts w:cs="Times New Roman"/>
          <w:szCs w:val="28"/>
          <w:lang w:val="kk-KZ"/>
        </w:rPr>
      </w:pPr>
      <w:r w:rsidRPr="00F00E98">
        <w:rPr>
          <w:rFonts w:cs="Times New Roman"/>
          <w:szCs w:val="28"/>
          <w:lang w:val="kk-KZ"/>
        </w:rPr>
        <w:t>«</w:t>
      </w:r>
      <w:r w:rsidR="0045625F" w:rsidRPr="00F00E98">
        <w:rPr>
          <w:rFonts w:cs="Times New Roman"/>
          <w:szCs w:val="28"/>
          <w:lang w:val="kk-KZ"/>
        </w:rPr>
        <w:t>Әлеуметтік әмиян</w:t>
      </w:r>
      <w:r w:rsidRPr="00F00E98">
        <w:rPr>
          <w:rFonts w:cs="Times New Roman"/>
          <w:szCs w:val="28"/>
          <w:lang w:val="kk-KZ"/>
        </w:rPr>
        <w:t>»</w:t>
      </w:r>
      <w:r w:rsidR="0045625F" w:rsidRPr="00F00E98">
        <w:rPr>
          <w:rFonts w:cs="Times New Roman"/>
          <w:szCs w:val="28"/>
          <w:lang w:val="kk-KZ"/>
        </w:rPr>
        <w:t xml:space="preserve"> тетігі шеңберінде </w:t>
      </w:r>
      <w:r w:rsidRPr="00F00E98">
        <w:rPr>
          <w:rFonts w:cs="Times New Roman"/>
          <w:szCs w:val="28"/>
          <w:lang w:val="kk-KZ"/>
        </w:rPr>
        <w:t xml:space="preserve">амбулаториялық дәрі-дәрмекпен қамтамасыз ету бөлігінде азаматтарға көрсетілетін мемлекеттік қолдау шараларының қолжетімділігі және ашықтығы </w:t>
      </w:r>
      <w:r w:rsidR="005D230B" w:rsidRPr="00F00E98">
        <w:rPr>
          <w:rFonts w:cs="Times New Roman"/>
          <w:szCs w:val="28"/>
          <w:lang w:val="kk-KZ"/>
        </w:rPr>
        <w:t>іске асырылды</w:t>
      </w:r>
      <w:r w:rsidR="0045625F" w:rsidRPr="00F00E98">
        <w:rPr>
          <w:rFonts w:cs="Times New Roman"/>
          <w:szCs w:val="28"/>
          <w:lang w:val="kk-KZ"/>
        </w:rPr>
        <w:t>.</w:t>
      </w:r>
    </w:p>
    <w:p w14:paraId="0DCA743E" w14:textId="2F84DDA9" w:rsidR="0045625F" w:rsidRPr="00972E44" w:rsidRDefault="00FA51FA" w:rsidP="00AF022D">
      <w:pPr>
        <w:widowControl w:val="0"/>
        <w:spacing w:line="233" w:lineRule="auto"/>
        <w:rPr>
          <w:rFonts w:cs="Times New Roman"/>
          <w:spacing w:val="-4"/>
          <w:szCs w:val="28"/>
          <w:lang w:val="kk-KZ"/>
        </w:rPr>
      </w:pPr>
      <w:r w:rsidRPr="00972E44">
        <w:rPr>
          <w:rFonts w:cs="Times New Roman"/>
          <w:spacing w:val="-4"/>
          <w:szCs w:val="28"/>
          <w:lang w:val="kk-KZ"/>
        </w:rPr>
        <w:t xml:space="preserve">Басқа цифрлық тетіктермен </w:t>
      </w:r>
      <w:r w:rsidRPr="00972E44">
        <w:rPr>
          <w:rFonts w:cs="Times New Roman"/>
          <w:i/>
          <w:spacing w:val="-4"/>
          <w:sz w:val="24"/>
          <w:szCs w:val="28"/>
          <w:lang w:val="kk-KZ"/>
        </w:rPr>
        <w:t>(e-Densaulyq, Halyk, ВЦК, Face ID және SMS коды)</w:t>
      </w:r>
      <w:r w:rsidRPr="00972E44">
        <w:rPr>
          <w:rFonts w:cs="Times New Roman"/>
          <w:spacing w:val="-4"/>
          <w:sz w:val="24"/>
          <w:szCs w:val="28"/>
          <w:lang w:val="kk-KZ"/>
        </w:rPr>
        <w:t xml:space="preserve"> </w:t>
      </w:r>
      <w:r w:rsidRPr="00972E44">
        <w:rPr>
          <w:rFonts w:cs="Times New Roman"/>
          <w:spacing w:val="-4"/>
          <w:szCs w:val="28"/>
          <w:lang w:val="kk-KZ"/>
        </w:rPr>
        <w:t>берілген рецепттерді қоса алғанда, д</w:t>
      </w:r>
      <w:r w:rsidR="0045625F" w:rsidRPr="00972E44">
        <w:rPr>
          <w:rFonts w:cs="Times New Roman"/>
          <w:spacing w:val="-4"/>
          <w:szCs w:val="28"/>
          <w:lang w:val="kk-KZ"/>
        </w:rPr>
        <w:t xml:space="preserve">әрі-дәрмекпен қамтамасыз ету </w:t>
      </w:r>
      <w:r w:rsidR="00972E44">
        <w:rPr>
          <w:rFonts w:cs="Times New Roman"/>
          <w:spacing w:val="-4"/>
          <w:szCs w:val="28"/>
          <w:lang w:val="kk-KZ"/>
        </w:rPr>
        <w:br/>
      </w:r>
      <w:r w:rsidR="0045625F" w:rsidRPr="00972E44">
        <w:rPr>
          <w:rFonts w:cs="Times New Roman"/>
          <w:spacing w:val="-4"/>
          <w:szCs w:val="28"/>
          <w:lang w:val="kk-KZ"/>
        </w:rPr>
        <w:t>90,1% құрайды. Сонымен қатар қағаз рецептер</w:t>
      </w:r>
      <w:r w:rsidR="00F96AC9" w:rsidRPr="00972E44">
        <w:rPr>
          <w:rFonts w:cs="Times New Roman"/>
          <w:spacing w:val="-4"/>
          <w:szCs w:val="28"/>
          <w:lang w:val="kk-KZ"/>
        </w:rPr>
        <w:t>дің</w:t>
      </w:r>
      <w:r w:rsidR="0045625F" w:rsidRPr="00972E44">
        <w:rPr>
          <w:rFonts w:cs="Times New Roman"/>
          <w:spacing w:val="-4"/>
          <w:szCs w:val="28"/>
          <w:lang w:val="kk-KZ"/>
        </w:rPr>
        <w:t xml:space="preserve"> </w:t>
      </w:r>
      <w:r w:rsidR="00F96AC9" w:rsidRPr="00972E44">
        <w:rPr>
          <w:rFonts w:cs="Times New Roman"/>
          <w:spacing w:val="-4"/>
          <w:szCs w:val="28"/>
          <w:lang w:val="kk-KZ"/>
        </w:rPr>
        <w:t xml:space="preserve">үлесі </w:t>
      </w:r>
      <w:r w:rsidR="0045625F" w:rsidRPr="00972E44">
        <w:rPr>
          <w:rFonts w:cs="Times New Roman"/>
          <w:spacing w:val="-4"/>
          <w:szCs w:val="28"/>
          <w:lang w:val="kk-KZ"/>
        </w:rPr>
        <w:t>9,9% құрайды, өйткені барлық азаматтардың қолында смартфондар мен интернет жоқ, сондай-ақ дәрілік заттарды алушылардың бір бөлігі қарттар мен балалар болып табылады.</w:t>
      </w:r>
    </w:p>
    <w:p w14:paraId="2ADA2440" w14:textId="77777777" w:rsidR="0045625F" w:rsidRPr="00F00E98" w:rsidRDefault="00D6403F" w:rsidP="00AF022D">
      <w:pPr>
        <w:widowControl w:val="0"/>
        <w:spacing w:line="233" w:lineRule="auto"/>
        <w:rPr>
          <w:rFonts w:cs="Times New Roman"/>
          <w:szCs w:val="28"/>
          <w:lang w:val="kk-KZ"/>
        </w:rPr>
      </w:pPr>
      <w:r w:rsidRPr="00F00E98">
        <w:rPr>
          <w:rFonts w:cs="Times New Roman"/>
          <w:szCs w:val="28"/>
          <w:lang w:val="kk-KZ"/>
        </w:rPr>
        <w:t>«</w:t>
      </w:r>
      <w:r w:rsidR="0045625F" w:rsidRPr="00F00E98">
        <w:rPr>
          <w:rFonts w:cs="Times New Roman"/>
          <w:szCs w:val="28"/>
          <w:lang w:val="kk-KZ"/>
        </w:rPr>
        <w:t>Әлеуметтік әмиян</w:t>
      </w:r>
      <w:r w:rsidRPr="00F00E98">
        <w:rPr>
          <w:rFonts w:cs="Times New Roman"/>
          <w:szCs w:val="28"/>
          <w:lang w:val="kk-KZ"/>
        </w:rPr>
        <w:t>»</w:t>
      </w:r>
      <w:r w:rsidR="0045625F" w:rsidRPr="00F00E98">
        <w:rPr>
          <w:rFonts w:cs="Times New Roman"/>
          <w:szCs w:val="28"/>
          <w:lang w:val="kk-KZ"/>
        </w:rPr>
        <w:t xml:space="preserve"> ме</w:t>
      </w:r>
      <w:r w:rsidRPr="00F00E98">
        <w:rPr>
          <w:rFonts w:cs="Times New Roman"/>
          <w:szCs w:val="28"/>
          <w:lang w:val="kk-KZ"/>
        </w:rPr>
        <w:t xml:space="preserve">дициналық персоналға </w:t>
      </w:r>
      <w:r w:rsidR="0045625F" w:rsidRPr="00F00E98">
        <w:rPr>
          <w:rFonts w:cs="Times New Roman"/>
          <w:szCs w:val="28"/>
          <w:lang w:val="kk-KZ"/>
        </w:rPr>
        <w:t>жүктемені азайтады және қағаз рецепт</w:t>
      </w:r>
      <w:r w:rsidRPr="00F00E98">
        <w:rPr>
          <w:rFonts w:cs="Times New Roman"/>
          <w:szCs w:val="28"/>
          <w:lang w:val="kk-KZ"/>
        </w:rPr>
        <w:t xml:space="preserve"> алу </w:t>
      </w:r>
      <w:r w:rsidR="0045625F" w:rsidRPr="00F00E98">
        <w:rPr>
          <w:rFonts w:cs="Times New Roman"/>
          <w:szCs w:val="28"/>
          <w:lang w:val="kk-KZ"/>
        </w:rPr>
        <w:t>үшін дәрігерге бару қажеттілігін жояды. Дәрі-дәрмектерді алудың бүкіл тарихы бір қосымшада сақталады, дәрі-дәрмектерді өз бетінше алу мүмкін болмаған жағдайда рецепт</w:t>
      </w:r>
      <w:r w:rsidRPr="00F00E98">
        <w:rPr>
          <w:rFonts w:cs="Times New Roman"/>
          <w:szCs w:val="28"/>
          <w:lang w:val="kk-KZ"/>
        </w:rPr>
        <w:t>і</w:t>
      </w:r>
      <w:r w:rsidR="0045625F" w:rsidRPr="00F00E98">
        <w:rPr>
          <w:rFonts w:cs="Times New Roman"/>
          <w:szCs w:val="28"/>
          <w:lang w:val="kk-KZ"/>
        </w:rPr>
        <w:t xml:space="preserve"> жақын туыстарымен бөлісу мүмкіндігі қарастырылған. </w:t>
      </w:r>
      <w:r w:rsidRPr="00F00E98">
        <w:rPr>
          <w:rFonts w:cs="Times New Roman"/>
          <w:szCs w:val="28"/>
          <w:lang w:val="kk-KZ"/>
        </w:rPr>
        <w:t>«</w:t>
      </w:r>
      <w:r w:rsidR="0045625F" w:rsidRPr="00F00E98">
        <w:rPr>
          <w:rFonts w:cs="Times New Roman"/>
          <w:szCs w:val="28"/>
          <w:lang w:val="kk-KZ"/>
        </w:rPr>
        <w:t>Әлеуметтік әмиян</w:t>
      </w:r>
      <w:r w:rsidRPr="00F00E98">
        <w:rPr>
          <w:rFonts w:cs="Times New Roman"/>
          <w:szCs w:val="28"/>
          <w:lang w:val="kk-KZ"/>
        </w:rPr>
        <w:t>»</w:t>
      </w:r>
      <w:r w:rsidR="0045625F" w:rsidRPr="00F00E98">
        <w:rPr>
          <w:rFonts w:cs="Times New Roman"/>
          <w:szCs w:val="28"/>
          <w:lang w:val="kk-KZ"/>
        </w:rPr>
        <w:t xml:space="preserve"> </w:t>
      </w:r>
      <w:r w:rsidRPr="00F00E98">
        <w:rPr>
          <w:rFonts w:cs="Times New Roman"/>
          <w:szCs w:val="28"/>
          <w:lang w:val="kk-KZ"/>
        </w:rPr>
        <w:t xml:space="preserve">медициналық ұйымдар тарапынан қосып жазу тәуекелін </w:t>
      </w:r>
      <w:r w:rsidR="0045625F" w:rsidRPr="00F00E98">
        <w:rPr>
          <w:rFonts w:cs="Times New Roman"/>
          <w:szCs w:val="28"/>
          <w:lang w:val="kk-KZ"/>
        </w:rPr>
        <w:t>азайт</w:t>
      </w:r>
      <w:r w:rsidR="00887D4E" w:rsidRPr="00F00E98">
        <w:rPr>
          <w:rFonts w:cs="Times New Roman"/>
          <w:szCs w:val="28"/>
          <w:lang w:val="kk-KZ"/>
        </w:rPr>
        <w:t xml:space="preserve">уда </w:t>
      </w:r>
      <w:r w:rsidRPr="00F00E98">
        <w:rPr>
          <w:rFonts w:cs="Times New Roman"/>
          <w:szCs w:val="28"/>
          <w:lang w:val="kk-KZ"/>
        </w:rPr>
        <w:t>және дәрілік затты өндіруден/елге әкелуден бастап «Қазақтелеком» АҚ таңбалау жүйесі арқылы сатудан шығаруға дейінгі барлық жолды қадағала</w:t>
      </w:r>
      <w:r w:rsidR="00887D4E" w:rsidRPr="00F00E98">
        <w:rPr>
          <w:rFonts w:cs="Times New Roman"/>
          <w:szCs w:val="28"/>
          <w:lang w:val="kk-KZ"/>
        </w:rPr>
        <w:t>уғ</w:t>
      </w:r>
      <w:r w:rsidRPr="00F00E98">
        <w:rPr>
          <w:rFonts w:cs="Times New Roman"/>
          <w:szCs w:val="28"/>
          <w:lang w:val="kk-KZ"/>
        </w:rPr>
        <w:t>а жәрдемдес</w:t>
      </w:r>
      <w:r w:rsidR="00887D4E" w:rsidRPr="00F00E98">
        <w:rPr>
          <w:rFonts w:cs="Times New Roman"/>
          <w:szCs w:val="28"/>
          <w:lang w:val="kk-KZ"/>
        </w:rPr>
        <w:t xml:space="preserve">уде </w:t>
      </w:r>
      <w:r w:rsidR="0045625F" w:rsidRPr="00F00E98">
        <w:rPr>
          <w:rFonts w:cs="Times New Roman"/>
          <w:szCs w:val="28"/>
          <w:lang w:val="kk-KZ"/>
        </w:rPr>
        <w:t>маңызы</w:t>
      </w:r>
      <w:r w:rsidR="00887D4E" w:rsidRPr="00F00E98">
        <w:rPr>
          <w:rFonts w:cs="Times New Roman"/>
          <w:szCs w:val="28"/>
          <w:lang w:val="kk-KZ"/>
        </w:rPr>
        <w:t xml:space="preserve"> бар</w:t>
      </w:r>
      <w:r w:rsidR="0045625F" w:rsidRPr="00F00E98">
        <w:rPr>
          <w:rFonts w:cs="Times New Roman"/>
          <w:szCs w:val="28"/>
          <w:lang w:val="kk-KZ"/>
        </w:rPr>
        <w:t>.</w:t>
      </w:r>
    </w:p>
    <w:p w14:paraId="5073A798" w14:textId="2571CCFD" w:rsidR="0045625F" w:rsidRPr="00F00E98" w:rsidRDefault="0045625F" w:rsidP="00AF022D">
      <w:pPr>
        <w:widowControl w:val="0"/>
        <w:spacing w:line="233" w:lineRule="auto"/>
        <w:rPr>
          <w:rFonts w:cs="Times New Roman"/>
          <w:spacing w:val="-4"/>
          <w:szCs w:val="28"/>
          <w:lang w:val="kk-KZ"/>
        </w:rPr>
      </w:pPr>
      <w:r w:rsidRPr="00F00E98">
        <w:rPr>
          <w:rFonts w:cs="Times New Roman"/>
          <w:spacing w:val="-4"/>
          <w:szCs w:val="28"/>
          <w:lang w:val="kk-KZ"/>
        </w:rPr>
        <w:t xml:space="preserve">Сондай-ақ медициналық ұйымдардың сатып алуларын цифрландыру шеңберінде Қаржы министрлігі </w:t>
      </w:r>
      <w:r w:rsidR="00887D4E" w:rsidRPr="00F00E98">
        <w:rPr>
          <w:rFonts w:cs="Times New Roman"/>
          <w:spacing w:val="-4"/>
          <w:szCs w:val="28"/>
          <w:lang w:val="kk-KZ"/>
        </w:rPr>
        <w:t>Э</w:t>
      </w:r>
      <w:r w:rsidRPr="00F00E98">
        <w:rPr>
          <w:rFonts w:cs="Times New Roman"/>
          <w:spacing w:val="-4"/>
          <w:szCs w:val="28"/>
          <w:lang w:val="kk-KZ"/>
        </w:rPr>
        <w:t xml:space="preserve">лектрондық қаржы орталығының веб-порталы </w:t>
      </w:r>
      <w:r w:rsidR="00887D4E" w:rsidRPr="00F00E98">
        <w:rPr>
          <w:rFonts w:cs="Times New Roman"/>
          <w:i/>
          <w:spacing w:val="-4"/>
          <w:sz w:val="24"/>
          <w:szCs w:val="28"/>
          <w:lang w:val="kk-KZ"/>
        </w:rPr>
        <w:t xml:space="preserve">(med.ecc.kz) </w:t>
      </w:r>
      <w:r w:rsidRPr="00F00E98">
        <w:rPr>
          <w:rFonts w:cs="Times New Roman"/>
          <w:spacing w:val="-4"/>
          <w:szCs w:val="28"/>
          <w:lang w:val="kk-KZ"/>
        </w:rPr>
        <w:t xml:space="preserve">арқылы электрондық форматқа </w:t>
      </w:r>
      <w:r w:rsidR="00044A15" w:rsidRPr="00F00E98">
        <w:rPr>
          <w:rFonts w:cs="Times New Roman"/>
          <w:spacing w:val="-4"/>
          <w:szCs w:val="28"/>
          <w:lang w:val="kk-KZ"/>
        </w:rPr>
        <w:t>өткізілді</w:t>
      </w:r>
      <w:r w:rsidRPr="00F00E98">
        <w:rPr>
          <w:rFonts w:cs="Times New Roman"/>
          <w:spacing w:val="-4"/>
          <w:szCs w:val="28"/>
          <w:lang w:val="kk-KZ"/>
        </w:rPr>
        <w:t>.</w:t>
      </w:r>
    </w:p>
    <w:p w14:paraId="7FF14BAE" w14:textId="5A2D18EC" w:rsidR="0045625F" w:rsidRPr="00F00E98" w:rsidRDefault="00AA071A" w:rsidP="00AF022D">
      <w:pPr>
        <w:widowControl w:val="0"/>
        <w:spacing w:line="233" w:lineRule="auto"/>
        <w:rPr>
          <w:rFonts w:cs="Times New Roman"/>
          <w:szCs w:val="28"/>
          <w:lang w:val="kk-KZ"/>
        </w:rPr>
      </w:pPr>
      <w:r w:rsidRPr="00F00E98">
        <w:rPr>
          <w:rFonts w:cs="Times New Roman"/>
          <w:szCs w:val="28"/>
          <w:lang w:val="kk-KZ"/>
        </w:rPr>
        <w:t>M</w:t>
      </w:r>
      <w:r w:rsidR="00887D4E" w:rsidRPr="00F00E98">
        <w:rPr>
          <w:rFonts w:cs="Times New Roman"/>
          <w:szCs w:val="28"/>
          <w:lang w:val="kk-KZ"/>
        </w:rPr>
        <w:t>ed.ecc.kz ж</w:t>
      </w:r>
      <w:r w:rsidR="0045625F" w:rsidRPr="00F00E98">
        <w:rPr>
          <w:rFonts w:cs="Times New Roman"/>
          <w:szCs w:val="28"/>
          <w:lang w:val="kk-KZ"/>
        </w:rPr>
        <w:t>үйе</w:t>
      </w:r>
      <w:r w:rsidR="00887D4E" w:rsidRPr="00F00E98">
        <w:rPr>
          <w:rFonts w:cs="Times New Roman"/>
          <w:szCs w:val="28"/>
          <w:lang w:val="kk-KZ"/>
        </w:rPr>
        <w:t>сі</w:t>
      </w:r>
      <w:r w:rsidR="0045625F" w:rsidRPr="00F00E98">
        <w:rPr>
          <w:rFonts w:cs="Times New Roman"/>
          <w:szCs w:val="28"/>
          <w:lang w:val="kk-KZ"/>
        </w:rPr>
        <w:t xml:space="preserve"> нақты уақыт режимінде ақпаратқа қол жеткізуге мүмкіндік береді, бұл сатып алу жоспарын, </w:t>
      </w:r>
      <w:r w:rsidR="00887D4E" w:rsidRPr="00F00E98">
        <w:rPr>
          <w:rFonts w:cs="Times New Roman"/>
          <w:szCs w:val="28"/>
          <w:lang w:val="kk-KZ"/>
        </w:rPr>
        <w:t xml:space="preserve">рәсімдердің </w:t>
      </w:r>
      <w:r w:rsidR="0045625F" w:rsidRPr="00F00E98">
        <w:rPr>
          <w:rFonts w:cs="Times New Roman"/>
          <w:szCs w:val="28"/>
          <w:lang w:val="kk-KZ"/>
        </w:rPr>
        <w:t xml:space="preserve">барысын </w:t>
      </w:r>
      <w:r w:rsidR="00887D4E" w:rsidRPr="00F00E98">
        <w:rPr>
          <w:rFonts w:cs="Times New Roman"/>
          <w:i/>
          <w:sz w:val="24"/>
          <w:szCs w:val="28"/>
          <w:lang w:val="kk-KZ"/>
        </w:rPr>
        <w:t>(сатып алу тәсілдеріне бөле отырып: тендер, баға ұсыныстарын сұрату, бір көзден)</w:t>
      </w:r>
      <w:r w:rsidR="00887D4E" w:rsidRPr="00F00E98">
        <w:rPr>
          <w:rFonts w:cs="Times New Roman"/>
          <w:szCs w:val="28"/>
          <w:lang w:val="kk-KZ"/>
        </w:rPr>
        <w:t xml:space="preserve">, жасалған шарттарды бақылауға, сондай-ақ тәуекелдер мен сәйкестіктерге талдау жүргізуге </w:t>
      </w:r>
      <w:r w:rsidR="0045625F" w:rsidRPr="00F00E98">
        <w:rPr>
          <w:rFonts w:cs="Times New Roman"/>
          <w:szCs w:val="28"/>
          <w:lang w:val="kk-KZ"/>
        </w:rPr>
        <w:t>мүмкіндік береді.</w:t>
      </w:r>
    </w:p>
    <w:p w14:paraId="66F14DC4" w14:textId="1CAE4270" w:rsidR="0045625F" w:rsidRPr="00F00E98" w:rsidRDefault="0045625F" w:rsidP="00AF022D">
      <w:pPr>
        <w:widowControl w:val="0"/>
        <w:spacing w:line="233" w:lineRule="auto"/>
        <w:rPr>
          <w:rFonts w:cs="Times New Roman"/>
          <w:szCs w:val="28"/>
          <w:lang w:val="kk-KZ"/>
        </w:rPr>
      </w:pPr>
      <w:r w:rsidRPr="00F00E98">
        <w:rPr>
          <w:rFonts w:cs="Times New Roman"/>
          <w:szCs w:val="28"/>
          <w:lang w:val="kk-KZ"/>
        </w:rPr>
        <w:t xml:space="preserve">2025 жылдың қорытындысы бойынша </w:t>
      </w:r>
      <w:r w:rsidR="00801A1B" w:rsidRPr="00F00E98">
        <w:rPr>
          <w:rFonts w:cs="Times New Roman"/>
          <w:szCs w:val="28"/>
          <w:lang w:val="kk-KZ"/>
        </w:rPr>
        <w:t>веб-порталда 2 </w:t>
      </w:r>
      <w:r w:rsidR="00F36486" w:rsidRPr="00F00E98">
        <w:rPr>
          <w:rFonts w:cs="Times New Roman"/>
          <w:szCs w:val="28"/>
          <w:lang w:val="kk-KZ"/>
        </w:rPr>
        <w:t xml:space="preserve">476 жеткізуші, 792 медициналық ұйым </w:t>
      </w:r>
      <w:r w:rsidRPr="00F00E98">
        <w:rPr>
          <w:rFonts w:cs="Times New Roman"/>
          <w:szCs w:val="28"/>
          <w:lang w:val="kk-KZ"/>
        </w:rPr>
        <w:t xml:space="preserve">тіркелді, </w:t>
      </w:r>
      <w:r w:rsidR="00F36486" w:rsidRPr="00F00E98">
        <w:rPr>
          <w:rFonts w:cs="Times New Roman"/>
          <w:szCs w:val="28"/>
          <w:lang w:val="kk-KZ"/>
        </w:rPr>
        <w:t>242,9 млрд теңге с</w:t>
      </w:r>
      <w:r w:rsidRPr="00F00E98">
        <w:rPr>
          <w:rFonts w:cs="Times New Roman"/>
          <w:szCs w:val="28"/>
          <w:lang w:val="kk-KZ"/>
        </w:rPr>
        <w:t>омасын</w:t>
      </w:r>
      <w:r w:rsidR="00F36486" w:rsidRPr="00F00E98">
        <w:rPr>
          <w:rFonts w:cs="Times New Roman"/>
          <w:szCs w:val="28"/>
          <w:lang w:val="kk-KZ"/>
        </w:rPr>
        <w:t>д</w:t>
      </w:r>
      <w:r w:rsidRPr="00F00E98">
        <w:rPr>
          <w:rFonts w:cs="Times New Roman"/>
          <w:szCs w:val="28"/>
          <w:lang w:val="kk-KZ"/>
        </w:rPr>
        <w:t xml:space="preserve">а дәрі-дәрмектер мен медициналық бұйымдарды жеткізуге </w:t>
      </w:r>
      <w:r w:rsidR="00F36486" w:rsidRPr="00F00E98">
        <w:rPr>
          <w:rFonts w:cs="Times New Roman"/>
          <w:szCs w:val="28"/>
          <w:lang w:val="kk-KZ"/>
        </w:rPr>
        <w:t>шамамен 49 мың шарт жасалды</w:t>
      </w:r>
      <w:r w:rsidRPr="00F00E98">
        <w:rPr>
          <w:rFonts w:cs="Times New Roman"/>
          <w:szCs w:val="28"/>
          <w:lang w:val="kk-KZ"/>
        </w:rPr>
        <w:t>.</w:t>
      </w:r>
    </w:p>
    <w:p w14:paraId="52414646" w14:textId="77777777" w:rsidR="0045625F" w:rsidRPr="00F00E98" w:rsidRDefault="0045625F" w:rsidP="00AF022D">
      <w:pPr>
        <w:widowControl w:val="0"/>
        <w:spacing w:line="233" w:lineRule="auto"/>
        <w:rPr>
          <w:rFonts w:cs="Times New Roman"/>
          <w:szCs w:val="28"/>
          <w:lang w:val="kk-KZ"/>
        </w:rPr>
      </w:pPr>
      <w:r w:rsidRPr="00F00E98">
        <w:rPr>
          <w:rFonts w:cs="Times New Roman"/>
          <w:szCs w:val="28"/>
          <w:lang w:val="kk-KZ"/>
        </w:rPr>
        <w:t xml:space="preserve">Бұл </w:t>
      </w:r>
      <w:r w:rsidR="002233C5" w:rsidRPr="00F00E98">
        <w:rPr>
          <w:rFonts w:cs="Times New Roman"/>
          <w:szCs w:val="28"/>
          <w:lang w:val="kk-KZ"/>
        </w:rPr>
        <w:t xml:space="preserve">тетік </w:t>
      </w:r>
      <w:r w:rsidRPr="00F00E98">
        <w:rPr>
          <w:rFonts w:cs="Times New Roman"/>
          <w:szCs w:val="28"/>
          <w:lang w:val="kk-KZ"/>
        </w:rPr>
        <w:t>дербес сатып алудың ашық, жылдам және тиімді процесін, жеткізушілер үшін тең қолжетімділікті қамтамасыз етеді</w:t>
      </w:r>
      <w:r w:rsidR="002233C5" w:rsidRPr="00F00E98">
        <w:rPr>
          <w:rFonts w:cs="Times New Roman"/>
          <w:szCs w:val="28"/>
          <w:lang w:val="kk-KZ"/>
        </w:rPr>
        <w:t xml:space="preserve"> </w:t>
      </w:r>
      <w:r w:rsidRPr="00F00E98">
        <w:rPr>
          <w:rFonts w:cs="Times New Roman"/>
          <w:szCs w:val="28"/>
          <w:lang w:val="kk-KZ"/>
        </w:rPr>
        <w:t>және сыбайлас жемқорлық тәуекелдерін азайтады.</w:t>
      </w:r>
    </w:p>
    <w:p w14:paraId="2D31BEC0" w14:textId="2110C744" w:rsidR="0045625F" w:rsidRPr="00F00E98" w:rsidRDefault="00824FE7" w:rsidP="00AF022D">
      <w:pPr>
        <w:widowControl w:val="0"/>
        <w:spacing w:line="233" w:lineRule="auto"/>
        <w:rPr>
          <w:rFonts w:cs="Times New Roman"/>
          <w:szCs w:val="28"/>
          <w:lang w:val="kk-KZ"/>
        </w:rPr>
      </w:pPr>
      <w:r w:rsidRPr="00F00E98">
        <w:rPr>
          <w:rFonts w:cs="Times New Roman"/>
          <w:szCs w:val="28"/>
          <w:lang w:val="kk-KZ"/>
        </w:rPr>
        <w:t>Сонымен бірге Д</w:t>
      </w:r>
      <w:r w:rsidR="0045625F" w:rsidRPr="00F00E98">
        <w:rPr>
          <w:rFonts w:cs="Times New Roman"/>
          <w:szCs w:val="28"/>
          <w:lang w:val="kk-KZ"/>
        </w:rPr>
        <w:t xml:space="preserve">енсаулық сақтау министрінің 2025 жылғы </w:t>
      </w:r>
      <w:r w:rsidR="00801A1B" w:rsidRPr="00F00E98">
        <w:rPr>
          <w:rFonts w:cs="Times New Roman"/>
          <w:szCs w:val="28"/>
          <w:lang w:val="kk-KZ"/>
        </w:rPr>
        <w:br/>
        <w:t>31 наурыздағы № </w:t>
      </w:r>
      <w:r w:rsidR="0045625F" w:rsidRPr="00F00E98">
        <w:rPr>
          <w:rFonts w:cs="Times New Roman"/>
          <w:szCs w:val="28"/>
          <w:lang w:val="kk-KZ"/>
        </w:rPr>
        <w:t>28 бұйрығымен өндірістік алаңдарды инспекциялау кезінде фото</w:t>
      </w:r>
      <w:r w:rsidRPr="00F00E98">
        <w:rPr>
          <w:rFonts w:cs="Times New Roman"/>
          <w:szCs w:val="28"/>
          <w:lang w:val="kk-KZ"/>
        </w:rPr>
        <w:t xml:space="preserve">түсірілімді </w:t>
      </w:r>
      <w:r w:rsidR="0045625F" w:rsidRPr="00F00E98">
        <w:rPr>
          <w:rFonts w:cs="Times New Roman"/>
          <w:szCs w:val="28"/>
          <w:lang w:val="kk-KZ"/>
        </w:rPr>
        <w:t xml:space="preserve">қоса алғанда, міндетті түрде аудио және (немесе) бейнежазба жүргізу белгіленген </w:t>
      </w:r>
      <w:r w:rsidR="0045625F" w:rsidRPr="00F00E98">
        <w:rPr>
          <w:rFonts w:cs="Times New Roman"/>
          <w:i/>
          <w:sz w:val="24"/>
          <w:szCs w:val="28"/>
          <w:lang w:val="kk-KZ"/>
        </w:rPr>
        <w:t xml:space="preserve">(оның ішінде бұзушылықтар болмаған </w:t>
      </w:r>
      <w:r w:rsidRPr="00F00E98">
        <w:rPr>
          <w:rFonts w:cs="Times New Roman"/>
          <w:i/>
          <w:sz w:val="24"/>
          <w:szCs w:val="28"/>
          <w:lang w:val="kk-KZ"/>
        </w:rPr>
        <w:t>кезде</w:t>
      </w:r>
      <w:r w:rsidR="0045625F" w:rsidRPr="00F00E98">
        <w:rPr>
          <w:rFonts w:cs="Times New Roman"/>
          <w:i/>
          <w:sz w:val="24"/>
          <w:szCs w:val="28"/>
          <w:lang w:val="kk-KZ"/>
        </w:rPr>
        <w:t>)</w:t>
      </w:r>
      <w:r w:rsidR="0045625F" w:rsidRPr="00F00E98">
        <w:rPr>
          <w:rFonts w:cs="Times New Roman"/>
          <w:szCs w:val="28"/>
          <w:lang w:val="kk-KZ"/>
        </w:rPr>
        <w:t>, бұл рәсімдердің ашықтығын қамтамасыз етуге ықпал етеді және сыбайлас жемқорлықты азайтуға оң әсер</w:t>
      </w:r>
      <w:r w:rsidR="00D62A92" w:rsidRPr="00F00E98">
        <w:rPr>
          <w:rFonts w:cs="Times New Roman"/>
          <w:szCs w:val="28"/>
          <w:lang w:val="kk-KZ"/>
        </w:rPr>
        <w:t>ін тигізеді</w:t>
      </w:r>
      <w:r w:rsidR="0045625F" w:rsidRPr="00F00E98">
        <w:rPr>
          <w:rFonts w:cs="Times New Roman"/>
          <w:szCs w:val="28"/>
          <w:lang w:val="kk-KZ"/>
        </w:rPr>
        <w:t>.</w:t>
      </w:r>
    </w:p>
    <w:p w14:paraId="686FA4FD" w14:textId="77777777" w:rsidR="0045625F" w:rsidRPr="00F00E98" w:rsidRDefault="0045625F" w:rsidP="00AF022D">
      <w:pPr>
        <w:widowControl w:val="0"/>
        <w:spacing w:line="233" w:lineRule="auto"/>
        <w:rPr>
          <w:rFonts w:cs="Times New Roman"/>
          <w:szCs w:val="28"/>
          <w:lang w:val="kk-KZ"/>
        </w:rPr>
      </w:pPr>
      <w:r w:rsidRPr="00F00E98">
        <w:rPr>
          <w:rFonts w:cs="Times New Roman"/>
          <w:szCs w:val="28"/>
          <w:lang w:val="kk-KZ"/>
        </w:rPr>
        <w:t xml:space="preserve">Сыбайлас жемқорлық тәуекелдерін жою бөлігінде елеулі нәтижелерге </w:t>
      </w:r>
      <w:r w:rsidRPr="00F00E98">
        <w:rPr>
          <w:rFonts w:cs="Times New Roman"/>
          <w:i/>
          <w:szCs w:val="28"/>
          <w:lang w:val="kk-KZ"/>
        </w:rPr>
        <w:t>агроөнеркәсіптік кешен</w:t>
      </w:r>
      <w:r w:rsidR="00D62A92" w:rsidRPr="00F00E98">
        <w:rPr>
          <w:rFonts w:cs="Times New Roman"/>
          <w:i/>
          <w:szCs w:val="28"/>
          <w:lang w:val="kk-KZ"/>
        </w:rPr>
        <w:t>д</w:t>
      </w:r>
      <w:r w:rsidRPr="00F00E98">
        <w:rPr>
          <w:rFonts w:cs="Times New Roman"/>
          <w:i/>
          <w:szCs w:val="28"/>
          <w:lang w:val="kk-KZ"/>
        </w:rPr>
        <w:t>е</w:t>
      </w:r>
      <w:r w:rsidRPr="00F00E98">
        <w:rPr>
          <w:rFonts w:cs="Times New Roman"/>
          <w:szCs w:val="28"/>
          <w:lang w:val="kk-KZ"/>
        </w:rPr>
        <w:t xml:space="preserve"> адамның қатысуын барынша азайту жолымен қол жеткізілді.</w:t>
      </w:r>
    </w:p>
    <w:p w14:paraId="1E196490" w14:textId="77777777" w:rsidR="0045625F" w:rsidRPr="00F00E98" w:rsidRDefault="00A018AC" w:rsidP="00AF022D">
      <w:pPr>
        <w:widowControl w:val="0"/>
        <w:spacing w:line="233" w:lineRule="auto"/>
        <w:rPr>
          <w:rFonts w:cs="Times New Roman"/>
          <w:szCs w:val="28"/>
          <w:lang w:val="kk-KZ"/>
        </w:rPr>
      </w:pPr>
      <w:r w:rsidRPr="00F00E98">
        <w:rPr>
          <w:rFonts w:cs="Times New Roman"/>
          <w:szCs w:val="28"/>
          <w:lang w:val="kk-KZ"/>
        </w:rPr>
        <w:t xml:space="preserve">Аралық цифрлық экожүйеге және проактивті мемлекеттік қызметтерді дамытуға өтумен </w:t>
      </w:r>
      <w:r w:rsidR="0045625F" w:rsidRPr="00F00E98">
        <w:rPr>
          <w:rFonts w:cs="Times New Roman"/>
          <w:szCs w:val="28"/>
          <w:lang w:val="kk-KZ"/>
        </w:rPr>
        <w:t xml:space="preserve">120-дан астам бизнес-процесті қамтитын кешенді цифрлық </w:t>
      </w:r>
      <w:r w:rsidR="0045625F" w:rsidRPr="00F00E98">
        <w:rPr>
          <w:rFonts w:cs="Times New Roman"/>
          <w:szCs w:val="28"/>
          <w:lang w:val="kk-KZ"/>
        </w:rPr>
        <w:lastRenderedPageBreak/>
        <w:t>трансформация жүзеге асырылуда.</w:t>
      </w:r>
    </w:p>
    <w:p w14:paraId="4F33BC4E" w14:textId="77777777" w:rsidR="0045625F" w:rsidRPr="00F00E98" w:rsidRDefault="0045625F" w:rsidP="00AF022D">
      <w:pPr>
        <w:widowControl w:val="0"/>
        <w:spacing w:line="233" w:lineRule="auto"/>
        <w:rPr>
          <w:rFonts w:cs="Times New Roman"/>
          <w:szCs w:val="28"/>
          <w:lang w:val="kk-KZ"/>
        </w:rPr>
      </w:pPr>
      <w:r w:rsidRPr="00F00E98">
        <w:rPr>
          <w:rFonts w:cs="Times New Roman"/>
          <w:szCs w:val="28"/>
          <w:lang w:val="kk-KZ"/>
        </w:rPr>
        <w:t>Осы жұмыс</w:t>
      </w:r>
      <w:r w:rsidR="00A018AC" w:rsidRPr="00F00E98">
        <w:rPr>
          <w:rFonts w:cs="Times New Roman"/>
          <w:szCs w:val="28"/>
          <w:lang w:val="kk-KZ"/>
        </w:rPr>
        <w:t>тың</w:t>
      </w:r>
      <w:r w:rsidRPr="00F00E98">
        <w:rPr>
          <w:rFonts w:cs="Times New Roman"/>
          <w:szCs w:val="28"/>
          <w:lang w:val="kk-KZ"/>
        </w:rPr>
        <w:t xml:space="preserve"> </w:t>
      </w:r>
      <w:r w:rsidR="00A018AC" w:rsidRPr="00F00E98">
        <w:rPr>
          <w:rFonts w:cs="Times New Roman"/>
          <w:szCs w:val="28"/>
          <w:lang w:val="kk-KZ"/>
        </w:rPr>
        <w:t xml:space="preserve">шеңберінде </w:t>
      </w:r>
      <w:r w:rsidRPr="00F00E98">
        <w:rPr>
          <w:rFonts w:cs="Times New Roman"/>
          <w:szCs w:val="28"/>
          <w:lang w:val="kk-KZ"/>
        </w:rPr>
        <w:t xml:space="preserve">2025 жылы </w:t>
      </w:r>
      <w:r w:rsidR="00A018AC" w:rsidRPr="00F00E98">
        <w:rPr>
          <w:rFonts w:cs="Times New Roman"/>
          <w:szCs w:val="28"/>
          <w:lang w:val="kk-KZ"/>
        </w:rPr>
        <w:t xml:space="preserve">топырақты агрохимиялық зерттеу </w:t>
      </w:r>
      <w:r w:rsidR="00A018AC" w:rsidRPr="00F00E98">
        <w:rPr>
          <w:rFonts w:cs="Times New Roman"/>
          <w:i/>
          <w:sz w:val="24"/>
          <w:szCs w:val="28"/>
          <w:lang w:val="kk-KZ"/>
        </w:rPr>
        <w:t>(18 процесс)</w:t>
      </w:r>
      <w:r w:rsidR="00A018AC" w:rsidRPr="00F00E98">
        <w:rPr>
          <w:rFonts w:cs="Times New Roman"/>
          <w:szCs w:val="28"/>
          <w:lang w:val="kk-KZ"/>
        </w:rPr>
        <w:t xml:space="preserve"> және мал шаруашылығын мемлекеттік қолдау шаралары </w:t>
      </w:r>
      <w:r w:rsidR="00A018AC" w:rsidRPr="00F00E98">
        <w:rPr>
          <w:rFonts w:cs="Times New Roman"/>
          <w:i/>
          <w:sz w:val="24"/>
          <w:szCs w:val="28"/>
          <w:lang w:val="kk-KZ"/>
        </w:rPr>
        <w:t>(субсидиялау және ұрықтандыру бойынша</w:t>
      </w:r>
      <w:r w:rsidR="00A018AC" w:rsidRPr="00F00E98">
        <w:rPr>
          <w:rFonts w:cs="Times New Roman"/>
          <w:i/>
          <w:sz w:val="22"/>
          <w:szCs w:val="28"/>
          <w:lang w:val="kk-KZ"/>
        </w:rPr>
        <w:t xml:space="preserve"> </w:t>
      </w:r>
      <w:r w:rsidR="00A018AC" w:rsidRPr="00F00E98">
        <w:rPr>
          <w:rFonts w:cs="Times New Roman"/>
          <w:i/>
          <w:sz w:val="24"/>
          <w:szCs w:val="28"/>
          <w:lang w:val="kk-KZ"/>
        </w:rPr>
        <w:t>24 процесс)</w:t>
      </w:r>
      <w:r w:rsidR="00A018AC" w:rsidRPr="00F00E98">
        <w:rPr>
          <w:rFonts w:cs="Times New Roman"/>
          <w:szCs w:val="28"/>
          <w:lang w:val="kk-KZ"/>
        </w:rPr>
        <w:t xml:space="preserve"> салаларындағы бизнес-процестердің </w:t>
      </w:r>
      <w:r w:rsidRPr="00F00E98">
        <w:rPr>
          <w:rFonts w:cs="Times New Roman"/>
          <w:szCs w:val="28"/>
          <w:lang w:val="kk-KZ"/>
        </w:rPr>
        <w:t>реинжиниринг</w:t>
      </w:r>
      <w:r w:rsidR="00A018AC" w:rsidRPr="00F00E98">
        <w:rPr>
          <w:rFonts w:cs="Times New Roman"/>
          <w:szCs w:val="28"/>
          <w:lang w:val="kk-KZ"/>
        </w:rPr>
        <w:t>і</w:t>
      </w:r>
      <w:r w:rsidRPr="00F00E98">
        <w:rPr>
          <w:rFonts w:cs="Times New Roman"/>
          <w:szCs w:val="28"/>
          <w:lang w:val="kk-KZ"/>
        </w:rPr>
        <w:t xml:space="preserve"> аяқталды.</w:t>
      </w:r>
    </w:p>
    <w:p w14:paraId="0ECBEDEE" w14:textId="77777777" w:rsidR="0045625F" w:rsidRPr="00F00E98" w:rsidRDefault="0045625F" w:rsidP="00AF022D">
      <w:pPr>
        <w:widowControl w:val="0"/>
        <w:spacing w:line="233" w:lineRule="auto"/>
        <w:rPr>
          <w:rFonts w:cs="Times New Roman"/>
          <w:szCs w:val="28"/>
          <w:lang w:val="kk-KZ"/>
        </w:rPr>
      </w:pPr>
      <w:r w:rsidRPr="00F00E98">
        <w:rPr>
          <w:rFonts w:cs="Times New Roman"/>
          <w:szCs w:val="28"/>
          <w:lang w:val="kk-KZ"/>
        </w:rPr>
        <w:t>Сонымен қатар Smart Data Ukimet жүйесі арқылы заңды тұлғаның атауы өзгерген кезде куәліктерді қайта ресімдеу бөлігінде пестицидтерді тіркеу және тұқым өндірушілерді аттестаттау жөніндегі қызметтер проактивті режимге ауыстырылды.</w:t>
      </w:r>
    </w:p>
    <w:p w14:paraId="40738506" w14:textId="1B820DA2" w:rsidR="0045625F" w:rsidRPr="00F00E98" w:rsidRDefault="0045625F" w:rsidP="00AF022D">
      <w:pPr>
        <w:widowControl w:val="0"/>
        <w:spacing w:line="233" w:lineRule="auto"/>
        <w:rPr>
          <w:rFonts w:cs="Times New Roman"/>
          <w:szCs w:val="28"/>
          <w:lang w:val="kk-KZ"/>
        </w:rPr>
      </w:pPr>
      <w:r w:rsidRPr="00F00E98">
        <w:rPr>
          <w:rFonts w:cs="Times New Roman"/>
          <w:szCs w:val="28"/>
          <w:lang w:val="kk-KZ"/>
        </w:rPr>
        <w:t xml:space="preserve">Сыбайлас жемқорлық тәуекелдерін </w:t>
      </w:r>
      <w:r w:rsidR="007F77A1" w:rsidRPr="00F00E98">
        <w:rPr>
          <w:rFonts w:cs="Times New Roman"/>
          <w:szCs w:val="28"/>
          <w:lang w:val="kk-KZ"/>
        </w:rPr>
        <w:t xml:space="preserve">барынша </w:t>
      </w:r>
      <w:r w:rsidRPr="00F00E98">
        <w:rPr>
          <w:rFonts w:cs="Times New Roman"/>
          <w:szCs w:val="28"/>
          <w:lang w:val="kk-KZ"/>
        </w:rPr>
        <w:t xml:space="preserve">азайту мақсатында </w:t>
      </w:r>
      <w:r w:rsidR="007F77A1" w:rsidRPr="00F00E98">
        <w:rPr>
          <w:rFonts w:cs="Times New Roman"/>
          <w:szCs w:val="28"/>
          <w:lang w:val="kk-KZ"/>
        </w:rPr>
        <w:t>«</w:t>
      </w:r>
      <w:r w:rsidRPr="00F00E98">
        <w:rPr>
          <w:rFonts w:cs="Times New Roman"/>
          <w:szCs w:val="28"/>
          <w:lang w:val="kk-KZ"/>
        </w:rPr>
        <w:t>Монополист</w:t>
      </w:r>
      <w:r w:rsidR="007F77A1" w:rsidRPr="00F00E98">
        <w:rPr>
          <w:rFonts w:cs="Times New Roman"/>
          <w:szCs w:val="28"/>
          <w:lang w:val="kk-KZ"/>
        </w:rPr>
        <w:t xml:space="preserve">» </w:t>
      </w:r>
      <w:r w:rsidRPr="00F00E98">
        <w:rPr>
          <w:rFonts w:cs="Times New Roman"/>
          <w:szCs w:val="28"/>
          <w:lang w:val="kk-KZ"/>
        </w:rPr>
        <w:t xml:space="preserve">деректер базасы арқылы </w:t>
      </w:r>
      <w:r w:rsidRPr="00F00E98">
        <w:rPr>
          <w:rFonts w:cs="Times New Roman"/>
          <w:i/>
          <w:szCs w:val="28"/>
          <w:lang w:val="kk-KZ"/>
        </w:rPr>
        <w:t>тарифтік реттеу</w:t>
      </w:r>
      <w:r w:rsidRPr="00F00E98">
        <w:rPr>
          <w:rFonts w:cs="Times New Roman"/>
          <w:szCs w:val="28"/>
          <w:lang w:val="kk-KZ"/>
        </w:rPr>
        <w:t xml:space="preserve"> процесі цифрландырылды.</w:t>
      </w:r>
    </w:p>
    <w:p w14:paraId="2AC30E8C" w14:textId="77777777" w:rsidR="0045625F" w:rsidRPr="00F00E98" w:rsidRDefault="0045625F" w:rsidP="00AF022D">
      <w:pPr>
        <w:widowControl w:val="0"/>
        <w:spacing w:line="233" w:lineRule="auto"/>
        <w:rPr>
          <w:rFonts w:cs="Times New Roman"/>
          <w:szCs w:val="28"/>
          <w:lang w:val="kk-KZ"/>
        </w:rPr>
      </w:pPr>
      <w:r w:rsidRPr="00F00E98">
        <w:rPr>
          <w:rFonts w:cs="Times New Roman"/>
          <w:szCs w:val="28"/>
          <w:lang w:val="kk-KZ"/>
        </w:rPr>
        <w:t xml:space="preserve">Тариф белгілеу процесі: </w:t>
      </w:r>
      <w:r w:rsidR="00294A59" w:rsidRPr="00F00E98">
        <w:rPr>
          <w:rFonts w:cs="Times New Roman"/>
          <w:szCs w:val="28"/>
          <w:lang w:val="kk-KZ"/>
        </w:rPr>
        <w:t xml:space="preserve">тарифтік сметалар мен инвестициялық бағдарламаларды бекітуге </w:t>
      </w:r>
      <w:r w:rsidRPr="00F00E98">
        <w:rPr>
          <w:rFonts w:cs="Times New Roman"/>
          <w:szCs w:val="28"/>
          <w:lang w:val="kk-KZ"/>
        </w:rPr>
        <w:t>өтінім</w:t>
      </w:r>
      <w:r w:rsidR="00294A59" w:rsidRPr="00F00E98">
        <w:rPr>
          <w:rFonts w:cs="Times New Roman"/>
          <w:szCs w:val="28"/>
          <w:lang w:val="kk-KZ"/>
        </w:rPr>
        <w:t>дер</w:t>
      </w:r>
      <w:r w:rsidRPr="00F00E98">
        <w:rPr>
          <w:rFonts w:cs="Times New Roman"/>
          <w:szCs w:val="28"/>
          <w:lang w:val="kk-KZ"/>
        </w:rPr>
        <w:t xml:space="preserve"> беру</w:t>
      </w:r>
      <w:r w:rsidR="00294A59" w:rsidRPr="00F00E98">
        <w:rPr>
          <w:rFonts w:cs="Times New Roman"/>
          <w:szCs w:val="28"/>
          <w:lang w:val="kk-KZ"/>
        </w:rPr>
        <w:t>,</w:t>
      </w:r>
      <w:r w:rsidRPr="00F00E98">
        <w:rPr>
          <w:rFonts w:cs="Times New Roman"/>
          <w:szCs w:val="28"/>
          <w:lang w:val="kk-KZ"/>
        </w:rPr>
        <w:t xml:space="preserve"> </w:t>
      </w:r>
      <w:r w:rsidR="00294A59" w:rsidRPr="00F00E98">
        <w:rPr>
          <w:rFonts w:cs="Times New Roman"/>
          <w:szCs w:val="28"/>
          <w:lang w:val="kk-KZ"/>
        </w:rPr>
        <w:t>ж</w:t>
      </w:r>
      <w:r w:rsidRPr="00F00E98">
        <w:rPr>
          <w:rFonts w:cs="Times New Roman"/>
          <w:szCs w:val="28"/>
          <w:lang w:val="kk-KZ"/>
        </w:rPr>
        <w:t xml:space="preserve">ария тыңдаулар өткізу туралы хабарландыруларды жариялауға, </w:t>
      </w:r>
      <w:r w:rsidR="00294A59" w:rsidRPr="00F00E98">
        <w:rPr>
          <w:rFonts w:cs="Times New Roman"/>
          <w:szCs w:val="28"/>
          <w:lang w:val="kk-KZ"/>
        </w:rPr>
        <w:t xml:space="preserve">тарифтерді </w:t>
      </w:r>
      <w:r w:rsidRPr="00F00E98">
        <w:rPr>
          <w:rFonts w:cs="Times New Roman"/>
          <w:szCs w:val="28"/>
          <w:lang w:val="kk-KZ"/>
        </w:rPr>
        <w:t>бекіту</w:t>
      </w:r>
      <w:r w:rsidR="00294A59" w:rsidRPr="00F00E98">
        <w:rPr>
          <w:rFonts w:cs="Times New Roman"/>
          <w:szCs w:val="28"/>
          <w:lang w:val="kk-KZ"/>
        </w:rPr>
        <w:t xml:space="preserve"> және </w:t>
      </w:r>
      <w:r w:rsidRPr="00F00E98">
        <w:rPr>
          <w:rFonts w:cs="Times New Roman"/>
          <w:szCs w:val="28"/>
          <w:lang w:val="kk-KZ"/>
        </w:rPr>
        <w:t>түзету, олардың орындалуы бойынша есептілікті қалыптастыру</w:t>
      </w:r>
      <w:r w:rsidR="00501B8B" w:rsidRPr="00F00E98">
        <w:rPr>
          <w:rFonts w:cs="Times New Roman"/>
          <w:szCs w:val="28"/>
          <w:lang w:val="kk-KZ"/>
        </w:rPr>
        <w:t xml:space="preserve"> автоматтандырылған</w:t>
      </w:r>
      <w:r w:rsidRPr="00F00E98">
        <w:rPr>
          <w:rFonts w:cs="Times New Roman"/>
          <w:szCs w:val="28"/>
          <w:lang w:val="kk-KZ"/>
        </w:rPr>
        <w:t>.</w:t>
      </w:r>
    </w:p>
    <w:p w14:paraId="1811E2C2" w14:textId="77777777" w:rsidR="0045625F" w:rsidRPr="00F00E98" w:rsidRDefault="00501B8B" w:rsidP="00AF022D">
      <w:pPr>
        <w:widowControl w:val="0"/>
        <w:spacing w:line="233" w:lineRule="auto"/>
        <w:rPr>
          <w:rFonts w:cs="Times New Roman"/>
          <w:szCs w:val="28"/>
          <w:lang w:val="kk-KZ"/>
        </w:rPr>
      </w:pPr>
      <w:r w:rsidRPr="00F00E98">
        <w:rPr>
          <w:rFonts w:cs="Times New Roman"/>
          <w:szCs w:val="28"/>
          <w:lang w:val="kk-KZ"/>
        </w:rPr>
        <w:t>«</w:t>
      </w:r>
      <w:r w:rsidR="0045625F" w:rsidRPr="00F00E98">
        <w:rPr>
          <w:rFonts w:cs="Times New Roman"/>
          <w:szCs w:val="28"/>
          <w:lang w:val="kk-KZ"/>
        </w:rPr>
        <w:t>Монополист</w:t>
      </w:r>
      <w:r w:rsidRPr="00F00E98">
        <w:rPr>
          <w:rFonts w:cs="Times New Roman"/>
          <w:szCs w:val="28"/>
          <w:lang w:val="kk-KZ"/>
        </w:rPr>
        <w:t>»</w:t>
      </w:r>
      <w:r w:rsidR="0045625F" w:rsidRPr="00F00E98">
        <w:rPr>
          <w:rFonts w:cs="Times New Roman"/>
          <w:szCs w:val="28"/>
          <w:lang w:val="kk-KZ"/>
        </w:rPr>
        <w:t xml:space="preserve"> базасының жаңартылған нұсқасы </w:t>
      </w:r>
      <w:r w:rsidRPr="00F00E98">
        <w:rPr>
          <w:rFonts w:cs="Times New Roman"/>
          <w:szCs w:val="28"/>
          <w:lang w:val="kk-KZ"/>
        </w:rPr>
        <w:t xml:space="preserve">мемлекеттік деректер базасымен және электрондық сатып алу алаңдарымен интеграциялау есебінен деректердің шынайылығы мен өзектілігін </w:t>
      </w:r>
      <w:r w:rsidR="0045625F" w:rsidRPr="00F00E98">
        <w:rPr>
          <w:rFonts w:cs="Times New Roman"/>
          <w:szCs w:val="28"/>
          <w:lang w:val="kk-KZ"/>
        </w:rPr>
        <w:t>қамтамасыз етеді, сондай-ақ растайтын құжаттардың көлемін оңтайландырады.</w:t>
      </w:r>
    </w:p>
    <w:p w14:paraId="0134F469" w14:textId="77777777" w:rsidR="0045625F" w:rsidRPr="00F00E98" w:rsidRDefault="0045625F" w:rsidP="00AF022D">
      <w:pPr>
        <w:widowControl w:val="0"/>
        <w:spacing w:line="233" w:lineRule="auto"/>
        <w:rPr>
          <w:rFonts w:cs="Times New Roman"/>
          <w:szCs w:val="28"/>
          <w:lang w:val="kk-KZ"/>
        </w:rPr>
      </w:pPr>
      <w:r w:rsidRPr="00F00E98">
        <w:rPr>
          <w:rFonts w:cs="Times New Roman"/>
          <w:szCs w:val="28"/>
          <w:lang w:val="kk-KZ"/>
        </w:rPr>
        <w:t xml:space="preserve">Осылайша, тарифтік саясаттың ашықтығын арттыратын және </w:t>
      </w:r>
      <w:r w:rsidR="002D196C" w:rsidRPr="00F00E98">
        <w:rPr>
          <w:rFonts w:cs="Times New Roman"/>
          <w:szCs w:val="28"/>
          <w:lang w:val="kk-KZ"/>
        </w:rPr>
        <w:t xml:space="preserve">инвестициялық қаражаттың мақсатты пайдаланылуын </w:t>
      </w:r>
      <w:r w:rsidRPr="00F00E98">
        <w:rPr>
          <w:rFonts w:cs="Times New Roman"/>
          <w:szCs w:val="28"/>
          <w:lang w:val="kk-KZ"/>
        </w:rPr>
        <w:t>бақылауды күшейтетін бірыңғай цифрлық кеңістік қалыптастырылды.</w:t>
      </w:r>
    </w:p>
    <w:p w14:paraId="0422B75C" w14:textId="048270FE" w:rsidR="00B03113" w:rsidRPr="00F00E98" w:rsidRDefault="00B03113" w:rsidP="00AF022D">
      <w:pPr>
        <w:pStyle w:val="afe"/>
        <w:spacing w:before="0" w:beforeAutospacing="0" w:after="0" w:afterAutospacing="0" w:line="233" w:lineRule="auto"/>
        <w:ind w:firstLine="709"/>
        <w:jc w:val="both"/>
        <w:rPr>
          <w:i/>
          <w:lang w:val="kk-KZ"/>
        </w:rPr>
      </w:pPr>
      <w:r w:rsidRPr="00F00E98">
        <w:rPr>
          <w:sz w:val="28"/>
          <w:szCs w:val="28"/>
          <w:lang w:val="kk-KZ"/>
        </w:rPr>
        <w:t>Маңызды цифрлық жобалардың бірі</w:t>
      </w:r>
      <w:r w:rsidR="00370231" w:rsidRPr="00F00E98">
        <w:rPr>
          <w:sz w:val="28"/>
          <w:szCs w:val="28"/>
          <w:lang w:val="kk-KZ"/>
        </w:rPr>
        <w:t xml:space="preserve"> </w:t>
      </w:r>
      <w:r w:rsidRPr="00F00E98">
        <w:rPr>
          <w:sz w:val="28"/>
          <w:szCs w:val="28"/>
          <w:lang w:val="kk-KZ"/>
        </w:rPr>
        <w:t xml:space="preserve">Еуропалық Одақтың қолдауымен </w:t>
      </w:r>
      <w:r w:rsidRPr="00F00E98">
        <w:rPr>
          <w:bCs/>
          <w:i/>
          <w:iCs/>
          <w:sz w:val="28"/>
          <w:szCs w:val="28"/>
          <w:lang w:val="kk-KZ"/>
        </w:rPr>
        <w:t>«Е-қызмет»</w:t>
      </w:r>
      <w:r w:rsidRPr="00F00E98">
        <w:rPr>
          <w:i/>
          <w:iCs/>
          <w:sz w:val="28"/>
          <w:szCs w:val="28"/>
          <w:lang w:val="kk-KZ"/>
        </w:rPr>
        <w:t xml:space="preserve"> персоналды басқарудың автоматтандырылған жүйесін енгізу болды</w:t>
      </w:r>
      <w:r w:rsidRPr="00F00E98">
        <w:rPr>
          <w:sz w:val="28"/>
          <w:szCs w:val="28"/>
          <w:lang w:val="kk-KZ"/>
        </w:rPr>
        <w:t xml:space="preserve"> </w:t>
      </w:r>
      <w:r w:rsidRPr="00F00E98">
        <w:rPr>
          <w:i/>
          <w:lang w:val="kk-KZ"/>
        </w:rPr>
        <w:t>(2023-2024 жылдары сынақтан өтті, 2025 жылы енгізілді, ал 2026 жылдан бастап барлық мемлекеттік қызметшілерді іріктеу тек онлайн форматта өткізілуде).</w:t>
      </w:r>
    </w:p>
    <w:p w14:paraId="42E107C8" w14:textId="77777777" w:rsidR="00B03113" w:rsidRPr="00F00E98" w:rsidRDefault="00B03113" w:rsidP="00AF022D">
      <w:pPr>
        <w:pStyle w:val="afe"/>
        <w:spacing w:before="0" w:beforeAutospacing="0" w:after="0" w:afterAutospacing="0"/>
        <w:ind w:firstLine="709"/>
        <w:jc w:val="both"/>
        <w:rPr>
          <w:sz w:val="28"/>
          <w:szCs w:val="28"/>
          <w:lang w:val="kk-KZ"/>
        </w:rPr>
      </w:pPr>
      <w:r w:rsidRPr="00F00E98">
        <w:rPr>
          <w:sz w:val="28"/>
          <w:szCs w:val="28"/>
          <w:lang w:val="kk-KZ"/>
        </w:rPr>
        <w:t>Ол HR-процестерді толық автоматтандыруды қамтамасыз етеді, кадрлық деректерді орталықтандырады, бюрократиялық кедергілерді жояды және субъективті шешімдер қабылдау тәуекелдерін азайтады.</w:t>
      </w:r>
    </w:p>
    <w:p w14:paraId="4DF468CF" w14:textId="735BC5C3" w:rsidR="00B03113" w:rsidRPr="00F00E98" w:rsidRDefault="00B03113" w:rsidP="00AF022D">
      <w:pPr>
        <w:pStyle w:val="afe"/>
        <w:spacing w:before="0" w:beforeAutospacing="0" w:after="0" w:afterAutospacing="0"/>
        <w:ind w:firstLine="709"/>
        <w:jc w:val="both"/>
        <w:rPr>
          <w:sz w:val="28"/>
          <w:szCs w:val="28"/>
          <w:lang w:val="kk-KZ"/>
        </w:rPr>
      </w:pPr>
      <w:r w:rsidRPr="00F00E98">
        <w:rPr>
          <w:sz w:val="28"/>
          <w:szCs w:val="28"/>
          <w:lang w:val="kk-KZ"/>
        </w:rPr>
        <w:t>Бұл жұмысқа қабылдау, тиімділікті бағалау және қызмет бойынша ілгерілету рәсімдеріне, соның ішінде командалық ауысымдарды қадағалауда меритократия, әділдік пен ашықтық принциптерін толыққанды ұстануға мүмкіндік береді.</w:t>
      </w:r>
    </w:p>
    <w:p w14:paraId="4C801A5B" w14:textId="74D59354" w:rsidR="00B03113" w:rsidRPr="00F00E98" w:rsidRDefault="00B03113" w:rsidP="00AF022D">
      <w:pPr>
        <w:pStyle w:val="afe"/>
        <w:spacing w:before="0" w:beforeAutospacing="0" w:after="0" w:afterAutospacing="0"/>
        <w:ind w:firstLine="709"/>
        <w:jc w:val="both"/>
        <w:rPr>
          <w:spacing w:val="-6"/>
          <w:sz w:val="28"/>
          <w:szCs w:val="28"/>
          <w:lang w:val="kk-KZ"/>
        </w:rPr>
      </w:pPr>
      <w:r w:rsidRPr="00F00E98">
        <w:rPr>
          <w:spacing w:val="-6"/>
          <w:sz w:val="28"/>
          <w:szCs w:val="28"/>
          <w:lang w:val="kk-KZ"/>
        </w:rPr>
        <w:t>Мемлекеттік сектордағы кадрлық процестерді цифрл</w:t>
      </w:r>
      <w:r w:rsidR="009A6721" w:rsidRPr="00F00E98">
        <w:rPr>
          <w:spacing w:val="-6"/>
          <w:sz w:val="28"/>
          <w:szCs w:val="28"/>
          <w:lang w:val="kk-KZ"/>
        </w:rPr>
        <w:t>андыру</w:t>
      </w:r>
      <w:r w:rsidRPr="00F00E98">
        <w:rPr>
          <w:spacing w:val="-6"/>
          <w:sz w:val="28"/>
          <w:szCs w:val="28"/>
          <w:lang w:val="kk-KZ"/>
        </w:rPr>
        <w:t xml:space="preserve"> сәттілігінің айқын көрсеткіші</w:t>
      </w:r>
      <w:r w:rsidR="00370231" w:rsidRPr="00F00E98">
        <w:rPr>
          <w:spacing w:val="-6"/>
          <w:sz w:val="28"/>
          <w:szCs w:val="28"/>
          <w:lang w:val="kk-KZ"/>
        </w:rPr>
        <w:t xml:space="preserve"> </w:t>
      </w:r>
      <w:r w:rsidRPr="00F00E98">
        <w:rPr>
          <w:spacing w:val="-6"/>
          <w:sz w:val="28"/>
          <w:szCs w:val="28"/>
          <w:lang w:val="kk-KZ"/>
        </w:rPr>
        <w:t xml:space="preserve">Қазақстанның «Е-қызметті» енгізу тәжірибесінің беделді халықаралық OPSI </w:t>
      </w:r>
      <w:r w:rsidRPr="00F00E98">
        <w:rPr>
          <w:i/>
          <w:spacing w:val="-6"/>
          <w:lang w:val="kk-KZ"/>
        </w:rPr>
        <w:t>(Observatory of Public Sector Innovation</w:t>
      </w:r>
      <w:r w:rsidR="00370231" w:rsidRPr="00F00E98">
        <w:rPr>
          <w:i/>
          <w:spacing w:val="-6"/>
          <w:lang w:val="kk-KZ"/>
        </w:rPr>
        <w:t xml:space="preserve"> – </w:t>
      </w:r>
      <w:r w:rsidRPr="00F00E98">
        <w:rPr>
          <w:i/>
          <w:spacing w:val="-6"/>
          <w:lang w:val="kk-KZ"/>
        </w:rPr>
        <w:t>ЭЫДҰ-ның мемлекеттік басқарудағы инновацияларды жинақтауға, талдауға және таратуға арналған жаһандық платформасы)</w:t>
      </w:r>
      <w:r w:rsidRPr="00F00E98">
        <w:rPr>
          <w:spacing w:val="-6"/>
          <w:lang w:val="kk-KZ"/>
        </w:rPr>
        <w:t xml:space="preserve"> </w:t>
      </w:r>
      <w:r w:rsidRPr="00F00E98">
        <w:rPr>
          <w:spacing w:val="-6"/>
          <w:sz w:val="28"/>
          <w:szCs w:val="28"/>
          <w:lang w:val="kk-KZ"/>
        </w:rPr>
        <w:t>платформасында жариялануы болды.</w:t>
      </w:r>
    </w:p>
    <w:p w14:paraId="67912201" w14:textId="14CAAB2D" w:rsidR="0045625F" w:rsidRPr="00F00E98" w:rsidRDefault="0045625F" w:rsidP="00AF022D">
      <w:pPr>
        <w:widowControl w:val="0"/>
        <w:spacing w:line="238" w:lineRule="auto"/>
        <w:rPr>
          <w:rFonts w:cs="Times New Roman"/>
          <w:szCs w:val="28"/>
          <w:lang w:val="kk-KZ"/>
        </w:rPr>
      </w:pPr>
      <w:r w:rsidRPr="00F00E98">
        <w:rPr>
          <w:rFonts w:cs="Times New Roman"/>
          <w:szCs w:val="28"/>
          <w:lang w:val="kk-KZ"/>
        </w:rPr>
        <w:t xml:space="preserve">Тұтастай алғанда, 2025 жылы цифрлық трансформация тиімділікті, ашықтықты </w:t>
      </w:r>
      <w:r w:rsidR="00F04DF2" w:rsidRPr="00F00E98">
        <w:rPr>
          <w:rFonts w:cs="Times New Roman"/>
          <w:szCs w:val="28"/>
          <w:lang w:val="kk-KZ"/>
        </w:rPr>
        <w:t xml:space="preserve">және билік органдарының есептілігін </w:t>
      </w:r>
      <w:r w:rsidRPr="00F00E98">
        <w:rPr>
          <w:rFonts w:cs="Times New Roman"/>
          <w:szCs w:val="28"/>
          <w:lang w:val="kk-KZ"/>
        </w:rPr>
        <w:t>арттыруда айтарлықтай табыстар көрсетті</w:t>
      </w:r>
      <w:r w:rsidR="00F04DF2" w:rsidRPr="00F00E98">
        <w:rPr>
          <w:rFonts w:cs="Times New Roman"/>
          <w:szCs w:val="28"/>
          <w:lang w:val="kk-KZ"/>
        </w:rPr>
        <w:t>.</w:t>
      </w:r>
      <w:r w:rsidRPr="00F00E98">
        <w:rPr>
          <w:rFonts w:cs="Times New Roman"/>
          <w:szCs w:val="28"/>
          <w:lang w:val="kk-KZ"/>
        </w:rPr>
        <w:t xml:space="preserve"> Адами факторды барынша азайту, </w:t>
      </w:r>
      <w:r w:rsidR="00F04DF2" w:rsidRPr="00F00E98">
        <w:rPr>
          <w:rFonts w:cs="Times New Roman"/>
          <w:szCs w:val="28"/>
          <w:lang w:val="kk-KZ"/>
        </w:rPr>
        <w:t>қ</w:t>
      </w:r>
      <w:r w:rsidRPr="00F00E98">
        <w:rPr>
          <w:rFonts w:cs="Times New Roman"/>
          <w:szCs w:val="28"/>
          <w:lang w:val="kk-KZ"/>
        </w:rPr>
        <w:t>ызмет көрсету мерзімдерін қысқарту және сыбайлас жемқорлық тәуекелдерін азайту қамтамасыз етілді.</w:t>
      </w:r>
    </w:p>
    <w:p w14:paraId="45D2739B" w14:textId="17386767" w:rsidR="0045625F" w:rsidRDefault="0045625F" w:rsidP="00AF022D">
      <w:pPr>
        <w:widowControl w:val="0"/>
        <w:spacing w:line="238" w:lineRule="auto"/>
        <w:rPr>
          <w:rFonts w:cs="Times New Roman"/>
          <w:szCs w:val="28"/>
          <w:lang w:val="kk-KZ"/>
        </w:rPr>
      </w:pPr>
      <w:r w:rsidRPr="00F00E98">
        <w:rPr>
          <w:rFonts w:cs="Times New Roman"/>
          <w:szCs w:val="28"/>
          <w:lang w:val="kk-KZ"/>
        </w:rPr>
        <w:t xml:space="preserve">Сонымен қатар цифрлық шешімдерді енгізудің өзі сыбайлас жемқорлық тәуекелдері мәселесін біржола жаппайды. Ақпараттық жүйелерді </w:t>
      </w:r>
      <w:r w:rsidRPr="00F00E98">
        <w:rPr>
          <w:rFonts w:cs="Times New Roman"/>
          <w:szCs w:val="28"/>
          <w:lang w:val="kk-KZ"/>
        </w:rPr>
        <w:lastRenderedPageBreak/>
        <w:t>пайдалану барысында физикалық техниканың тозу</w:t>
      </w:r>
      <w:r w:rsidR="00F04DF2" w:rsidRPr="00F00E98">
        <w:rPr>
          <w:rFonts w:cs="Times New Roman"/>
          <w:szCs w:val="28"/>
          <w:lang w:val="kk-KZ"/>
        </w:rPr>
        <w:t>ына</w:t>
      </w:r>
      <w:r w:rsidRPr="00F00E98">
        <w:rPr>
          <w:rFonts w:cs="Times New Roman"/>
          <w:szCs w:val="28"/>
          <w:lang w:val="kk-KZ"/>
        </w:rPr>
        <w:t xml:space="preserve"> ұқсас техникалық және бағдарламалық кемшіліктер туындауы мүмкін. Бұл техникалық ақауларға, процестердің тоқтап қалуына әкеледі және</w:t>
      </w:r>
      <w:r w:rsidR="00F04DF2" w:rsidRPr="00F00E98">
        <w:rPr>
          <w:rFonts w:cs="Times New Roman"/>
          <w:szCs w:val="28"/>
          <w:lang w:val="kk-KZ"/>
        </w:rPr>
        <w:t xml:space="preserve"> </w:t>
      </w:r>
      <w:r w:rsidRPr="00F00E98">
        <w:rPr>
          <w:rFonts w:cs="Times New Roman"/>
          <w:szCs w:val="28"/>
          <w:lang w:val="kk-KZ"/>
        </w:rPr>
        <w:t>сәйкесінше мәселелерді бейресми шешуге жағдай</w:t>
      </w:r>
      <w:r w:rsidR="00F04DF2" w:rsidRPr="00F00E98">
        <w:rPr>
          <w:rFonts w:cs="Times New Roman"/>
          <w:szCs w:val="28"/>
          <w:lang w:val="kk-KZ"/>
        </w:rPr>
        <w:t>лар</w:t>
      </w:r>
      <w:r w:rsidRPr="00F00E98">
        <w:rPr>
          <w:rFonts w:cs="Times New Roman"/>
          <w:szCs w:val="28"/>
          <w:lang w:val="kk-KZ"/>
        </w:rPr>
        <w:t xml:space="preserve"> жасайды.</w:t>
      </w:r>
    </w:p>
    <w:p w14:paraId="35A9CE30" w14:textId="77777777" w:rsidR="0045625F" w:rsidRPr="00F00E98" w:rsidRDefault="0045625F" w:rsidP="00AF022D">
      <w:pPr>
        <w:widowControl w:val="0"/>
        <w:spacing w:line="238" w:lineRule="auto"/>
        <w:rPr>
          <w:rFonts w:cs="Times New Roman"/>
          <w:spacing w:val="-2"/>
          <w:szCs w:val="28"/>
          <w:lang w:val="kk-KZ"/>
        </w:rPr>
      </w:pPr>
      <w:r w:rsidRPr="00F00E98">
        <w:rPr>
          <w:rFonts w:cs="Times New Roman"/>
          <w:spacing w:val="-2"/>
          <w:szCs w:val="28"/>
          <w:lang w:val="kk-KZ"/>
        </w:rPr>
        <w:t xml:space="preserve">Осыған байланысты техникалық және қасақана сипаттағы осалдықтарды анықтау және жою, сондай-ақ бүкіл пайдалану кезеңінде заңсыз араласуды бұғаттау қабілетін сақтау тұрғысынан ақпараттық жүйелердің өздеріне </w:t>
      </w:r>
      <w:r w:rsidR="00BA18F9" w:rsidRPr="00F00E98">
        <w:rPr>
          <w:rFonts w:cs="Times New Roman"/>
          <w:spacing w:val="-2"/>
          <w:szCs w:val="28"/>
          <w:lang w:val="kk-KZ"/>
        </w:rPr>
        <w:t xml:space="preserve">ұдайы </w:t>
      </w:r>
      <w:r w:rsidRPr="00F00E98">
        <w:rPr>
          <w:rFonts w:cs="Times New Roman"/>
          <w:spacing w:val="-2"/>
          <w:szCs w:val="28"/>
          <w:lang w:val="kk-KZ"/>
        </w:rPr>
        <w:t>мониторинг жүргізу мәселесі өзекті болып қала береді.</w:t>
      </w:r>
    </w:p>
    <w:p w14:paraId="4E57C8D9" w14:textId="602794DE" w:rsidR="003B654E" w:rsidRPr="00F00E98" w:rsidRDefault="0045625F" w:rsidP="00AF022D">
      <w:pPr>
        <w:widowControl w:val="0"/>
        <w:spacing w:line="238" w:lineRule="auto"/>
        <w:rPr>
          <w:rFonts w:cs="Times New Roman"/>
          <w:szCs w:val="28"/>
          <w:lang w:val="kk-KZ"/>
        </w:rPr>
      </w:pPr>
      <w:r w:rsidRPr="00F00E98">
        <w:rPr>
          <w:rFonts w:cs="Times New Roman"/>
          <w:szCs w:val="28"/>
          <w:lang w:val="kk-KZ"/>
        </w:rPr>
        <w:t xml:space="preserve">Масштабтауды жалғастыру және инновациялық шешімдерді одан әрі енгізу </w:t>
      </w:r>
      <w:r w:rsidR="00BA18F9" w:rsidRPr="00F00E98">
        <w:rPr>
          <w:rFonts w:cs="Times New Roman"/>
          <w:szCs w:val="28"/>
          <w:lang w:val="kk-KZ"/>
        </w:rPr>
        <w:t>ц</w:t>
      </w:r>
      <w:r w:rsidRPr="00F00E98">
        <w:rPr>
          <w:rFonts w:cs="Times New Roman"/>
          <w:szCs w:val="28"/>
          <w:lang w:val="kk-KZ"/>
        </w:rPr>
        <w:t>ифрлық мемлекеттің орнықты дамуы, азаматтар мен бизнестің сенімін нығайту, сондай-ақ барлық деңгейлерде мемлекеттік қызметтердің сапасын арттыру үшін жағдайлар жасайды.</w:t>
      </w:r>
    </w:p>
    <w:p w14:paraId="698704CD" w14:textId="77777777" w:rsidR="00BE3601" w:rsidRPr="00F00E98" w:rsidRDefault="00BE3601" w:rsidP="00AF022D">
      <w:pPr>
        <w:widowControl w:val="0"/>
        <w:spacing w:line="238" w:lineRule="auto"/>
        <w:rPr>
          <w:rFonts w:cs="Times New Roman"/>
          <w:szCs w:val="28"/>
          <w:lang w:val="kk-KZ"/>
        </w:rPr>
      </w:pPr>
    </w:p>
    <w:p w14:paraId="43740044" w14:textId="6EE2E467" w:rsidR="000B0BB9" w:rsidRPr="00F00E98" w:rsidRDefault="008C27FA" w:rsidP="00AF022D">
      <w:pPr>
        <w:pStyle w:val="1"/>
        <w:widowControl w:val="0"/>
        <w:spacing w:before="0" w:line="238" w:lineRule="auto"/>
        <w:rPr>
          <w:rFonts w:ascii="Times New Roman" w:hAnsi="Times New Roman" w:cs="Times New Roman"/>
          <w:b/>
          <w:color w:val="003B5C"/>
          <w:sz w:val="28"/>
          <w:lang w:val="kk-KZ"/>
        </w:rPr>
      </w:pPr>
      <w:bookmarkStart w:id="12" w:name="_Toc232703549"/>
      <w:r w:rsidRPr="00F00E98">
        <w:rPr>
          <w:rFonts w:ascii="Times New Roman" w:hAnsi="Times New Roman" w:cs="Times New Roman"/>
          <w:b/>
          <w:color w:val="003B5C"/>
          <w:sz w:val="28"/>
          <w:lang w:val="kk-KZ"/>
        </w:rPr>
        <w:t>5</w:t>
      </w:r>
      <w:r w:rsidR="006D1AB7" w:rsidRPr="00F00E98">
        <w:rPr>
          <w:rFonts w:ascii="Times New Roman" w:hAnsi="Times New Roman" w:cs="Times New Roman"/>
          <w:b/>
          <w:color w:val="003B5C"/>
          <w:sz w:val="28"/>
          <w:lang w:val="kk-KZ"/>
        </w:rPr>
        <w:t>. </w:t>
      </w:r>
      <w:r w:rsidR="00801A1B" w:rsidRPr="00F00E98">
        <w:rPr>
          <w:rFonts w:ascii="Times New Roman" w:hAnsi="Times New Roman" w:cs="Times New Roman"/>
          <w:b/>
          <w:color w:val="003B5C"/>
          <w:sz w:val="28"/>
          <w:lang w:val="kk-KZ"/>
        </w:rPr>
        <w:t>Азаматтық қоғамның сыбайлас жемқорлыққа қарсы іс-қимылға қатысуы</w:t>
      </w:r>
      <w:bookmarkEnd w:id="12"/>
    </w:p>
    <w:p w14:paraId="099E277D" w14:textId="77777777" w:rsidR="006D1AB7" w:rsidRPr="00F00E98" w:rsidRDefault="006D1AB7" w:rsidP="00AF022D">
      <w:pPr>
        <w:widowControl w:val="0"/>
        <w:spacing w:line="238" w:lineRule="auto"/>
        <w:rPr>
          <w:rFonts w:cs="Times New Roman"/>
          <w:color w:val="003B5C"/>
          <w:szCs w:val="28"/>
          <w:lang w:val="kk-KZ"/>
        </w:rPr>
      </w:pPr>
    </w:p>
    <w:p w14:paraId="7544885E" w14:textId="376A71D7" w:rsidR="00BF6CFA" w:rsidRPr="00F00E98" w:rsidRDefault="0045625F" w:rsidP="00AF022D">
      <w:pPr>
        <w:widowControl w:val="0"/>
        <w:spacing w:line="238" w:lineRule="auto"/>
        <w:rPr>
          <w:rFonts w:cs="Times New Roman"/>
          <w:szCs w:val="28"/>
          <w:lang w:val="kk-KZ"/>
        </w:rPr>
      </w:pPr>
      <w:r w:rsidRPr="00F00E98">
        <w:rPr>
          <w:rFonts w:cs="Times New Roman"/>
          <w:szCs w:val="28"/>
          <w:lang w:val="kk-KZ"/>
        </w:rPr>
        <w:t>2025 жылы азаматтық қоғам институттарының сыбайлас жемқорлыққа қарсы саясатты іске асыруға қатысуын одан әрі кеңейту қамтамасыз етілді.</w:t>
      </w:r>
    </w:p>
    <w:p w14:paraId="6130743C" w14:textId="77777777" w:rsidR="00242407" w:rsidRPr="00F00E98" w:rsidRDefault="0045625F" w:rsidP="00AF022D">
      <w:pPr>
        <w:widowControl w:val="0"/>
        <w:spacing w:line="238" w:lineRule="auto"/>
        <w:rPr>
          <w:rFonts w:cs="Times New Roman"/>
          <w:szCs w:val="28"/>
          <w:lang w:val="kk-KZ"/>
        </w:rPr>
      </w:pPr>
      <w:r w:rsidRPr="00F00E98">
        <w:rPr>
          <w:rFonts w:cs="Times New Roman"/>
          <w:szCs w:val="28"/>
          <w:lang w:val="kk-KZ"/>
        </w:rPr>
        <w:t>Үкіметтік емес ұйымдар қоғамдық диалогқа қатысушылар ретінде ғана емес, сонымен қатар құқықтық ағарту, сыбайлас жемқорлыққа қарсы мониторинг және парасаттылық мәдениетін қалыптастыру арқылы сыбайлас жемқорлықтың алдын алу мәселелерінде мемлекеттің маңызды әріптестері ретінде де әрекет етеді.</w:t>
      </w:r>
    </w:p>
    <w:p w14:paraId="1AE805D4" w14:textId="77777777" w:rsidR="0045625F" w:rsidRPr="00F00E98" w:rsidRDefault="0045625F" w:rsidP="00AF022D">
      <w:pPr>
        <w:widowControl w:val="0"/>
        <w:spacing w:line="238" w:lineRule="auto"/>
        <w:rPr>
          <w:rFonts w:cs="Times New Roman"/>
          <w:szCs w:val="28"/>
          <w:lang w:val="kk-KZ"/>
        </w:rPr>
      </w:pPr>
      <w:r w:rsidRPr="00F00E98">
        <w:rPr>
          <w:rFonts w:cs="Times New Roman"/>
          <w:szCs w:val="28"/>
          <w:lang w:val="kk-KZ"/>
        </w:rPr>
        <w:t xml:space="preserve">Бұл азаматтардың сұраныстарына уақтылы және әділ ден қоюдан, мемлекет пен қоғамның тұрақты және жүйелі диалогынан тұратын </w:t>
      </w:r>
      <w:r w:rsidR="00417934" w:rsidRPr="00F00E98">
        <w:rPr>
          <w:rFonts w:cs="Times New Roman"/>
          <w:szCs w:val="28"/>
          <w:lang w:val="kk-KZ"/>
        </w:rPr>
        <w:t xml:space="preserve">елдің ішкі саясатының «Халық үніне құлақ асатын мемлекет» сияқты </w:t>
      </w:r>
      <w:r w:rsidRPr="00F00E98">
        <w:rPr>
          <w:rFonts w:cs="Times New Roman"/>
          <w:szCs w:val="28"/>
          <w:lang w:val="kk-KZ"/>
        </w:rPr>
        <w:t>қағидатына толық сәйкес келеді.</w:t>
      </w:r>
    </w:p>
    <w:p w14:paraId="52345C4C" w14:textId="77777777" w:rsidR="00BF6CFA" w:rsidRPr="00F00E98" w:rsidRDefault="0045625F" w:rsidP="00AF022D">
      <w:pPr>
        <w:widowControl w:val="0"/>
        <w:rPr>
          <w:rFonts w:cs="Times New Roman"/>
          <w:szCs w:val="28"/>
          <w:lang w:val="kk-KZ"/>
        </w:rPr>
      </w:pPr>
      <w:r w:rsidRPr="00F00E98">
        <w:rPr>
          <w:rFonts w:cs="Times New Roman"/>
          <w:szCs w:val="28"/>
          <w:lang w:val="kk-KZ"/>
        </w:rPr>
        <w:t xml:space="preserve">Бұл жұмыс </w:t>
      </w:r>
      <w:r w:rsidR="0080044E" w:rsidRPr="00F00E98">
        <w:rPr>
          <w:rFonts w:cs="Times New Roman"/>
          <w:szCs w:val="28"/>
          <w:lang w:val="kk-KZ"/>
        </w:rPr>
        <w:t>с</w:t>
      </w:r>
      <w:r w:rsidRPr="00F00E98">
        <w:rPr>
          <w:rFonts w:cs="Times New Roman"/>
          <w:szCs w:val="28"/>
          <w:lang w:val="kk-KZ"/>
        </w:rPr>
        <w:t xml:space="preserve">ыбайлас жемқорлыққа қарсы іс-қимылдағы азаматтық қоғамның рөлін күшейтуді, қоғамдық бақылауды дамытуды, азаматтардың ақпаратқа қолжетімділігін кеңейтуді, мемлекеттік органдар қызметінің ашықтығын арттыруды және халықпен кері байланыс тетіктерін жетілдіруді көздейтін Қазақстан Республикасының сыбайлас жемқорлыққа қарсы саясатының </w:t>
      </w:r>
      <w:r w:rsidR="00C8119C" w:rsidRPr="00F00E98">
        <w:rPr>
          <w:rFonts w:cs="Times New Roman"/>
          <w:szCs w:val="28"/>
          <w:lang w:val="kk-KZ"/>
        </w:rPr>
        <w:t xml:space="preserve">2022-2026 жылдарға арналған </w:t>
      </w:r>
      <w:r w:rsidRPr="00F00E98">
        <w:rPr>
          <w:rFonts w:cs="Times New Roman"/>
          <w:szCs w:val="28"/>
          <w:lang w:val="kk-KZ"/>
        </w:rPr>
        <w:t>тұжырымдамасын іске асыру шеңберінде жүзеге асырылды.</w:t>
      </w:r>
    </w:p>
    <w:p w14:paraId="3DC5B7FC" w14:textId="77777777" w:rsidR="0045625F" w:rsidRPr="00F00E98" w:rsidRDefault="0045625F" w:rsidP="00AF022D">
      <w:pPr>
        <w:widowControl w:val="0"/>
        <w:rPr>
          <w:rFonts w:cs="Times New Roman"/>
          <w:szCs w:val="28"/>
          <w:lang w:val="kk-KZ"/>
        </w:rPr>
      </w:pPr>
      <w:r w:rsidRPr="00F00E98">
        <w:rPr>
          <w:rFonts w:cs="Times New Roman"/>
          <w:szCs w:val="28"/>
          <w:lang w:val="kk-KZ"/>
        </w:rPr>
        <w:t>Бұл жұмыста ауылдық елді мекендерден бастап облыс орталықтарына дейінгі барлық әкімшілік-аумақтық буындарды қамтуды қамтамасыз ететін өңірлік деңгейге басымдық беріледі,</w:t>
      </w:r>
      <w:r w:rsidR="00C8119C" w:rsidRPr="00F00E98">
        <w:rPr>
          <w:rFonts w:cs="Times New Roman"/>
          <w:szCs w:val="28"/>
          <w:lang w:val="kk-KZ"/>
        </w:rPr>
        <w:t xml:space="preserve"> </w:t>
      </w:r>
      <w:r w:rsidRPr="00F00E98">
        <w:rPr>
          <w:rFonts w:cs="Times New Roman"/>
          <w:szCs w:val="28"/>
          <w:lang w:val="kk-KZ"/>
        </w:rPr>
        <w:t>бұл іске асырылатын шаралардың атаулылығы мен тиімділігіне ықпал етеді.</w:t>
      </w:r>
    </w:p>
    <w:p w14:paraId="6530195C" w14:textId="1F104795" w:rsidR="0045625F" w:rsidRPr="00F00E98" w:rsidRDefault="0045625F" w:rsidP="00AF022D">
      <w:pPr>
        <w:widowControl w:val="0"/>
        <w:spacing w:line="238" w:lineRule="auto"/>
        <w:rPr>
          <w:rFonts w:cs="Times New Roman"/>
          <w:szCs w:val="28"/>
          <w:lang w:val="kk-KZ"/>
        </w:rPr>
      </w:pPr>
      <w:r w:rsidRPr="00F00E98">
        <w:rPr>
          <w:rFonts w:cs="Times New Roman"/>
          <w:szCs w:val="28"/>
          <w:lang w:val="kk-KZ"/>
        </w:rPr>
        <w:t xml:space="preserve">Мәселен, 2025 жылы </w:t>
      </w:r>
      <w:r w:rsidR="00C8119C" w:rsidRPr="00F00E98">
        <w:rPr>
          <w:rFonts w:cs="Times New Roman"/>
          <w:i/>
          <w:szCs w:val="28"/>
          <w:lang w:val="kk-KZ"/>
        </w:rPr>
        <w:t>м</w:t>
      </w:r>
      <w:r w:rsidRPr="00F00E98">
        <w:rPr>
          <w:rFonts w:cs="Times New Roman"/>
          <w:i/>
          <w:szCs w:val="28"/>
          <w:lang w:val="kk-KZ"/>
        </w:rPr>
        <w:t>емлекеттік әлеуметтік тапсырыс шеңберінде</w:t>
      </w:r>
      <w:r w:rsidRPr="00F00E98">
        <w:rPr>
          <w:rFonts w:cs="Times New Roman"/>
          <w:szCs w:val="28"/>
          <w:lang w:val="kk-KZ"/>
        </w:rPr>
        <w:t xml:space="preserve"> бүкіл ел бойынша 308 мың азаматты қамти отырып, сыбайлас жемқорлыққа қарсы мәдениетт</w:t>
      </w:r>
      <w:r w:rsidR="00801A1B" w:rsidRPr="00F00E98">
        <w:rPr>
          <w:rFonts w:cs="Times New Roman"/>
          <w:szCs w:val="28"/>
          <w:lang w:val="kk-KZ"/>
        </w:rPr>
        <w:t>і қалыптастыру бойынша 1 </w:t>
      </w:r>
      <w:r w:rsidRPr="00F00E98">
        <w:rPr>
          <w:rFonts w:cs="Times New Roman"/>
          <w:szCs w:val="28"/>
          <w:lang w:val="kk-KZ"/>
        </w:rPr>
        <w:t>480 іс-шара өткізілді. Бұл ретте</w:t>
      </w:r>
      <w:r w:rsidR="00C8119C" w:rsidRPr="00F00E98">
        <w:rPr>
          <w:rFonts w:cs="Times New Roman"/>
          <w:szCs w:val="28"/>
          <w:lang w:val="kk-KZ"/>
        </w:rPr>
        <w:t xml:space="preserve"> </w:t>
      </w:r>
      <w:r w:rsidRPr="00F00E98">
        <w:rPr>
          <w:rFonts w:cs="Times New Roman"/>
          <w:szCs w:val="28"/>
          <w:lang w:val="kk-KZ"/>
        </w:rPr>
        <w:t>аталған бастамаларды іске асыруға сыбайлас жемқорлыққа қарсы дүниетанымды қалыптастырудың маңызды драйвері болып табылатын жастар қозғалыстары белсенді тартылды.</w:t>
      </w:r>
    </w:p>
    <w:p w14:paraId="0149BDF6" w14:textId="58C1C7A1" w:rsidR="0045625F" w:rsidRDefault="0045625F" w:rsidP="00AF022D">
      <w:pPr>
        <w:widowControl w:val="0"/>
        <w:spacing w:line="238" w:lineRule="auto"/>
        <w:rPr>
          <w:rFonts w:cs="Times New Roman"/>
          <w:szCs w:val="28"/>
          <w:lang w:val="kk-KZ"/>
        </w:rPr>
      </w:pPr>
      <w:r w:rsidRPr="00F00E98">
        <w:rPr>
          <w:rFonts w:cs="Times New Roman"/>
          <w:szCs w:val="28"/>
          <w:lang w:val="kk-KZ"/>
        </w:rPr>
        <w:t xml:space="preserve">Абай облысында </w:t>
      </w:r>
      <w:r w:rsidR="00C8119C" w:rsidRPr="00F00E98">
        <w:rPr>
          <w:rFonts w:cs="Times New Roman"/>
          <w:szCs w:val="28"/>
          <w:lang w:val="kk-KZ"/>
        </w:rPr>
        <w:t>«</w:t>
      </w:r>
      <w:r w:rsidRPr="00F00E98">
        <w:rPr>
          <w:rFonts w:cs="Times New Roman"/>
          <w:szCs w:val="28"/>
          <w:lang w:val="kk-KZ"/>
        </w:rPr>
        <w:t>Сана</w:t>
      </w:r>
      <w:r w:rsidR="00C8119C" w:rsidRPr="00F00E98">
        <w:rPr>
          <w:rFonts w:cs="Times New Roman"/>
          <w:szCs w:val="28"/>
          <w:lang w:val="kk-KZ"/>
        </w:rPr>
        <w:t>»</w:t>
      </w:r>
      <w:r w:rsidRPr="00F00E98">
        <w:rPr>
          <w:rFonts w:cs="Times New Roman"/>
          <w:szCs w:val="28"/>
          <w:lang w:val="kk-KZ"/>
        </w:rPr>
        <w:t xml:space="preserve"> қоғамдық бірлестігі </w:t>
      </w:r>
      <w:r w:rsidR="00C8119C" w:rsidRPr="00F00E98">
        <w:rPr>
          <w:rFonts w:cs="Times New Roman"/>
          <w:szCs w:val="28"/>
          <w:lang w:val="kk-KZ"/>
        </w:rPr>
        <w:t>«</w:t>
      </w:r>
      <w:r w:rsidRPr="00F00E98">
        <w:rPr>
          <w:rFonts w:cs="Times New Roman"/>
          <w:szCs w:val="28"/>
          <w:lang w:val="kk-KZ"/>
        </w:rPr>
        <w:t>Абай жолы – адал жол</w:t>
      </w:r>
      <w:r w:rsidR="00C8119C" w:rsidRPr="00F00E98">
        <w:rPr>
          <w:rFonts w:cs="Times New Roman"/>
          <w:szCs w:val="28"/>
          <w:lang w:val="kk-KZ"/>
        </w:rPr>
        <w:t>»</w:t>
      </w:r>
      <w:r w:rsidRPr="00F00E98">
        <w:rPr>
          <w:rFonts w:cs="Times New Roman"/>
          <w:szCs w:val="28"/>
          <w:lang w:val="kk-KZ"/>
        </w:rPr>
        <w:t xml:space="preserve"> </w:t>
      </w:r>
      <w:r w:rsidRPr="00F00E98">
        <w:rPr>
          <w:rFonts w:cs="Times New Roman"/>
          <w:szCs w:val="28"/>
          <w:lang w:val="kk-KZ"/>
        </w:rPr>
        <w:lastRenderedPageBreak/>
        <w:t xml:space="preserve">пікірсайысын, </w:t>
      </w:r>
      <w:r w:rsidR="00C8119C" w:rsidRPr="00F00E98">
        <w:rPr>
          <w:rFonts w:cs="Times New Roman"/>
          <w:szCs w:val="28"/>
          <w:lang w:val="kk-KZ"/>
        </w:rPr>
        <w:t>«</w:t>
      </w:r>
      <w:r w:rsidRPr="00F00E98">
        <w:rPr>
          <w:rFonts w:cs="Times New Roman"/>
          <w:szCs w:val="28"/>
          <w:lang w:val="kk-KZ"/>
        </w:rPr>
        <w:t>Жастар сыбайлас жемқорлыққа қарсы!</w:t>
      </w:r>
      <w:r w:rsidR="00C8119C" w:rsidRPr="00F00E98">
        <w:rPr>
          <w:rFonts w:cs="Times New Roman"/>
          <w:szCs w:val="28"/>
          <w:lang w:val="kk-KZ"/>
        </w:rPr>
        <w:t>» эссе конкурсын</w:t>
      </w:r>
      <w:r w:rsidRPr="00F00E98">
        <w:rPr>
          <w:rFonts w:cs="Times New Roman"/>
          <w:szCs w:val="28"/>
          <w:lang w:val="kk-KZ"/>
        </w:rPr>
        <w:t xml:space="preserve">, бейнероликтер </w:t>
      </w:r>
      <w:r w:rsidR="00C8119C" w:rsidRPr="00F00E98">
        <w:rPr>
          <w:rFonts w:cs="Times New Roman"/>
          <w:szCs w:val="28"/>
          <w:lang w:val="kk-KZ"/>
        </w:rPr>
        <w:t>конкурсын</w:t>
      </w:r>
      <w:r w:rsidRPr="00F00E98">
        <w:rPr>
          <w:rFonts w:cs="Times New Roman"/>
          <w:szCs w:val="28"/>
          <w:lang w:val="kk-KZ"/>
        </w:rPr>
        <w:t>, сондай-ақ оқыту тренингтері және пікірталас алаңдары</w:t>
      </w:r>
      <w:r w:rsidR="00C8119C" w:rsidRPr="00F00E98">
        <w:rPr>
          <w:rFonts w:cs="Times New Roman"/>
          <w:szCs w:val="28"/>
          <w:lang w:val="kk-KZ"/>
        </w:rPr>
        <w:t>н өткізді</w:t>
      </w:r>
      <w:r w:rsidRPr="00F00E98">
        <w:rPr>
          <w:rFonts w:cs="Times New Roman"/>
          <w:szCs w:val="28"/>
          <w:lang w:val="kk-KZ"/>
        </w:rPr>
        <w:t>.</w:t>
      </w:r>
    </w:p>
    <w:p w14:paraId="05092A30" w14:textId="77777777" w:rsidR="0045625F" w:rsidRPr="00F00E98" w:rsidRDefault="0045625F" w:rsidP="00AF022D">
      <w:pPr>
        <w:widowControl w:val="0"/>
        <w:spacing w:line="238" w:lineRule="auto"/>
        <w:rPr>
          <w:rFonts w:cs="Times New Roman"/>
          <w:szCs w:val="28"/>
          <w:lang w:val="kk-KZ"/>
        </w:rPr>
      </w:pPr>
      <w:r w:rsidRPr="00F00E98">
        <w:rPr>
          <w:rFonts w:cs="Times New Roman"/>
          <w:szCs w:val="28"/>
          <w:lang w:val="kk-KZ"/>
        </w:rPr>
        <w:t xml:space="preserve">Сонымен қатар </w:t>
      </w:r>
      <w:r w:rsidR="00C8119C" w:rsidRPr="00F00E98">
        <w:rPr>
          <w:rFonts w:cs="Times New Roman"/>
          <w:szCs w:val="28"/>
          <w:lang w:val="kk-KZ"/>
        </w:rPr>
        <w:t>«</w:t>
      </w:r>
      <w:r w:rsidRPr="00F00E98">
        <w:rPr>
          <w:rFonts w:cs="Times New Roman"/>
          <w:szCs w:val="28"/>
          <w:lang w:val="kk-KZ"/>
        </w:rPr>
        <w:t>АРС</w:t>
      </w:r>
      <w:r w:rsidR="00C8119C" w:rsidRPr="00F00E98">
        <w:rPr>
          <w:rFonts w:cs="Times New Roman"/>
          <w:szCs w:val="28"/>
          <w:lang w:val="kk-KZ"/>
        </w:rPr>
        <w:t>»</w:t>
      </w:r>
      <w:r w:rsidRPr="00F00E98">
        <w:rPr>
          <w:rFonts w:cs="Times New Roman"/>
          <w:szCs w:val="28"/>
          <w:lang w:val="kk-KZ"/>
        </w:rPr>
        <w:t xml:space="preserve"> </w:t>
      </w:r>
      <w:r w:rsidR="00C8119C" w:rsidRPr="00F00E98">
        <w:rPr>
          <w:rFonts w:cs="Times New Roman"/>
          <w:i/>
          <w:sz w:val="24"/>
          <w:szCs w:val="28"/>
          <w:lang w:val="kk-KZ"/>
        </w:rPr>
        <w:t>(Ауылдың рухы самғасын)</w:t>
      </w:r>
      <w:r w:rsidR="00C8119C" w:rsidRPr="00F00E98">
        <w:rPr>
          <w:rFonts w:cs="Times New Roman"/>
          <w:sz w:val="24"/>
          <w:szCs w:val="28"/>
          <w:lang w:val="kk-KZ"/>
        </w:rPr>
        <w:t xml:space="preserve"> </w:t>
      </w:r>
      <w:r w:rsidRPr="00F00E98">
        <w:rPr>
          <w:rFonts w:cs="Times New Roman"/>
          <w:szCs w:val="28"/>
          <w:lang w:val="kk-KZ"/>
        </w:rPr>
        <w:t xml:space="preserve">жастар қоғамдық қоры </w:t>
      </w:r>
      <w:r w:rsidR="00C8119C" w:rsidRPr="00F00E98">
        <w:rPr>
          <w:rFonts w:cs="Times New Roman"/>
          <w:szCs w:val="28"/>
          <w:lang w:val="kk-KZ"/>
        </w:rPr>
        <w:t xml:space="preserve">сыбайлас жемқорлықтың алдын алуға, құқықтық мәдениетті арттыруға және азаматтық жауапкершілікті қалыптастыруға бағытталған </w:t>
      </w:r>
      <w:r w:rsidRPr="00F00E98">
        <w:rPr>
          <w:rFonts w:cs="Times New Roman"/>
          <w:szCs w:val="28"/>
          <w:lang w:val="kk-KZ"/>
        </w:rPr>
        <w:t xml:space="preserve">ақпараттық-түсіндіру </w:t>
      </w:r>
      <w:r w:rsidR="00C8119C" w:rsidRPr="00F00E98">
        <w:rPr>
          <w:rFonts w:cs="Times New Roman"/>
          <w:szCs w:val="28"/>
          <w:lang w:val="kk-KZ"/>
        </w:rPr>
        <w:t xml:space="preserve">және оқыту іс-шаралары </w:t>
      </w:r>
      <w:r w:rsidRPr="00F00E98">
        <w:rPr>
          <w:rFonts w:cs="Times New Roman"/>
          <w:szCs w:val="28"/>
          <w:lang w:val="kk-KZ"/>
        </w:rPr>
        <w:t>кешенін іске асырды.</w:t>
      </w:r>
    </w:p>
    <w:p w14:paraId="4BA4202C" w14:textId="337A854B" w:rsidR="0045625F" w:rsidRPr="00F00E98" w:rsidRDefault="00FF1A58" w:rsidP="00AF022D">
      <w:pPr>
        <w:widowControl w:val="0"/>
        <w:spacing w:line="238" w:lineRule="auto"/>
        <w:rPr>
          <w:rFonts w:cs="Times New Roman"/>
          <w:szCs w:val="28"/>
          <w:lang w:val="kk-KZ"/>
        </w:rPr>
      </w:pPr>
      <w:r w:rsidRPr="00F00E98">
        <w:rPr>
          <w:rFonts w:cs="Times New Roman"/>
          <w:szCs w:val="28"/>
          <w:lang w:val="kk-KZ"/>
        </w:rPr>
        <w:t>«</w:t>
      </w:r>
      <w:r w:rsidR="0045625F" w:rsidRPr="00F00E98">
        <w:rPr>
          <w:rFonts w:cs="Times New Roman"/>
          <w:szCs w:val="28"/>
          <w:lang w:val="kk-KZ"/>
        </w:rPr>
        <w:t>Тәлімгер</w:t>
      </w:r>
      <w:r w:rsidRPr="00F00E98">
        <w:rPr>
          <w:rFonts w:cs="Times New Roman"/>
          <w:szCs w:val="28"/>
          <w:lang w:val="kk-KZ"/>
        </w:rPr>
        <w:t>»</w:t>
      </w:r>
      <w:r w:rsidR="0045625F" w:rsidRPr="00F00E98">
        <w:rPr>
          <w:rFonts w:cs="Times New Roman"/>
          <w:szCs w:val="28"/>
          <w:lang w:val="kk-KZ"/>
        </w:rPr>
        <w:t xml:space="preserve"> қоғамдық бірлестігі сыбайлас жемқорлыққа қарсы дүниетанымды қалыптастыруға бағытталған аудандық жастар арасында квест ұйымдастырды.</w:t>
      </w:r>
    </w:p>
    <w:p w14:paraId="727307D0" w14:textId="1B1D9E83" w:rsidR="0045625F" w:rsidRPr="00F00E98" w:rsidRDefault="00FF1A58" w:rsidP="00AF022D">
      <w:pPr>
        <w:widowControl w:val="0"/>
        <w:spacing w:line="238" w:lineRule="auto"/>
        <w:rPr>
          <w:rFonts w:cs="Times New Roman"/>
          <w:szCs w:val="28"/>
          <w:lang w:val="kk-KZ"/>
        </w:rPr>
      </w:pPr>
      <w:r w:rsidRPr="00F00E98">
        <w:rPr>
          <w:rFonts w:cs="Times New Roman"/>
          <w:szCs w:val="28"/>
          <w:lang w:val="kk-KZ"/>
        </w:rPr>
        <w:t>«</w:t>
      </w:r>
      <w:r w:rsidR="0045625F" w:rsidRPr="00F00E98">
        <w:rPr>
          <w:rFonts w:cs="Times New Roman"/>
          <w:szCs w:val="28"/>
          <w:lang w:val="kk-KZ"/>
        </w:rPr>
        <w:t>Қарағанды облысының жастар және балалар ұйымдарының одағы</w:t>
      </w:r>
      <w:r w:rsidRPr="00F00E98">
        <w:rPr>
          <w:rFonts w:cs="Times New Roman"/>
          <w:szCs w:val="28"/>
          <w:lang w:val="kk-KZ"/>
        </w:rPr>
        <w:t>»</w:t>
      </w:r>
      <w:r w:rsidR="0045625F" w:rsidRPr="00F00E98">
        <w:rPr>
          <w:rFonts w:cs="Times New Roman"/>
          <w:szCs w:val="28"/>
          <w:lang w:val="kk-KZ"/>
        </w:rPr>
        <w:t xml:space="preserve"> қоғамдық ұйымы Ақмола облысының мектеп клубтары арасында </w:t>
      </w:r>
      <w:r w:rsidRPr="00F00E98">
        <w:rPr>
          <w:rFonts w:cs="Times New Roman"/>
          <w:szCs w:val="28"/>
          <w:lang w:val="kk-KZ"/>
        </w:rPr>
        <w:t>«</w:t>
      </w:r>
      <w:r w:rsidR="0045625F" w:rsidRPr="00F00E98">
        <w:rPr>
          <w:rFonts w:cs="Times New Roman"/>
          <w:szCs w:val="28"/>
          <w:lang w:val="kk-KZ"/>
        </w:rPr>
        <w:t>Адал ұрпақ</w:t>
      </w:r>
      <w:r w:rsidRPr="00F00E98">
        <w:rPr>
          <w:rFonts w:cs="Times New Roman"/>
          <w:szCs w:val="28"/>
          <w:lang w:val="kk-KZ"/>
        </w:rPr>
        <w:t>»</w:t>
      </w:r>
      <w:r w:rsidR="0045625F" w:rsidRPr="00F00E98">
        <w:rPr>
          <w:rFonts w:cs="Times New Roman"/>
          <w:szCs w:val="28"/>
          <w:lang w:val="kk-KZ"/>
        </w:rPr>
        <w:t xml:space="preserve"> слетін өткізді.</w:t>
      </w:r>
    </w:p>
    <w:p w14:paraId="41FFB09F" w14:textId="5A56BFA3" w:rsidR="0045625F" w:rsidRPr="00F00E98" w:rsidRDefault="0045625F" w:rsidP="00AF022D">
      <w:pPr>
        <w:widowControl w:val="0"/>
        <w:spacing w:line="238" w:lineRule="auto"/>
        <w:rPr>
          <w:rFonts w:cs="Times New Roman"/>
          <w:szCs w:val="28"/>
          <w:lang w:val="kk-KZ"/>
        </w:rPr>
      </w:pPr>
      <w:r w:rsidRPr="00F00E98">
        <w:rPr>
          <w:rFonts w:cs="Times New Roman"/>
          <w:szCs w:val="28"/>
          <w:lang w:val="kk-KZ"/>
        </w:rPr>
        <w:t xml:space="preserve">Абай облысының </w:t>
      </w:r>
      <w:r w:rsidRPr="00F00E98">
        <w:rPr>
          <w:rFonts w:cs="Times New Roman"/>
          <w:i/>
          <w:sz w:val="24"/>
          <w:szCs w:val="28"/>
          <w:lang w:val="kk-KZ"/>
        </w:rPr>
        <w:t>(</w:t>
      </w:r>
      <w:r w:rsidR="00FF1A58" w:rsidRPr="00F00E98">
        <w:rPr>
          <w:rFonts w:cs="Times New Roman"/>
          <w:i/>
          <w:sz w:val="24"/>
          <w:szCs w:val="28"/>
          <w:lang w:val="kk-KZ"/>
        </w:rPr>
        <w:t>«</w:t>
      </w:r>
      <w:r w:rsidRPr="00F00E98">
        <w:rPr>
          <w:rFonts w:cs="Times New Roman"/>
          <w:i/>
          <w:sz w:val="24"/>
          <w:szCs w:val="28"/>
          <w:lang w:val="kk-KZ"/>
        </w:rPr>
        <w:t>Сана</w:t>
      </w:r>
      <w:r w:rsidR="00FF1A58" w:rsidRPr="00F00E98">
        <w:rPr>
          <w:rFonts w:cs="Times New Roman"/>
          <w:i/>
          <w:sz w:val="24"/>
          <w:szCs w:val="28"/>
          <w:lang w:val="kk-KZ"/>
        </w:rPr>
        <w:t>»</w:t>
      </w:r>
      <w:r w:rsidRPr="00F00E98">
        <w:rPr>
          <w:rFonts w:cs="Times New Roman"/>
          <w:i/>
          <w:sz w:val="24"/>
          <w:szCs w:val="28"/>
          <w:lang w:val="kk-KZ"/>
        </w:rPr>
        <w:t xml:space="preserve"> жастар қоғамдық бірлестігі) </w:t>
      </w:r>
      <w:r w:rsidRPr="00F00E98">
        <w:rPr>
          <w:rFonts w:cs="Times New Roman"/>
          <w:szCs w:val="28"/>
          <w:lang w:val="kk-KZ"/>
        </w:rPr>
        <w:t xml:space="preserve">және Батыс Қазақстан облысының </w:t>
      </w:r>
      <w:r w:rsidRPr="00F00E98">
        <w:rPr>
          <w:rFonts w:cs="Times New Roman"/>
          <w:i/>
          <w:sz w:val="24"/>
          <w:szCs w:val="28"/>
          <w:lang w:val="kk-KZ"/>
        </w:rPr>
        <w:t>(</w:t>
      </w:r>
      <w:r w:rsidR="00FF1A58" w:rsidRPr="00F00E98">
        <w:rPr>
          <w:rFonts w:cs="Times New Roman"/>
          <w:i/>
          <w:sz w:val="24"/>
          <w:szCs w:val="28"/>
          <w:lang w:val="kk-KZ"/>
        </w:rPr>
        <w:t>«</w:t>
      </w:r>
      <w:r w:rsidRPr="00F00E98">
        <w:rPr>
          <w:rFonts w:cs="Times New Roman"/>
          <w:i/>
          <w:sz w:val="24"/>
          <w:szCs w:val="28"/>
          <w:lang w:val="kk-KZ"/>
        </w:rPr>
        <w:t>Ақбастау</w:t>
      </w:r>
      <w:r w:rsidR="00FF1A58" w:rsidRPr="00F00E98">
        <w:rPr>
          <w:rFonts w:cs="Times New Roman"/>
          <w:i/>
          <w:sz w:val="24"/>
          <w:szCs w:val="28"/>
          <w:lang w:val="kk-KZ"/>
        </w:rPr>
        <w:t>»</w:t>
      </w:r>
      <w:r w:rsidRPr="00F00E98">
        <w:rPr>
          <w:rFonts w:cs="Times New Roman"/>
          <w:i/>
          <w:sz w:val="24"/>
          <w:szCs w:val="28"/>
          <w:lang w:val="kk-KZ"/>
        </w:rPr>
        <w:t xml:space="preserve"> жастар қоғамдық бірлестігі) </w:t>
      </w:r>
      <w:r w:rsidRPr="00F00E98">
        <w:rPr>
          <w:rFonts w:cs="Times New Roman"/>
          <w:szCs w:val="28"/>
          <w:lang w:val="kk-KZ"/>
        </w:rPr>
        <w:t xml:space="preserve">жастар арасында футболдан жарыстар мен </w:t>
      </w:r>
      <w:r w:rsidR="00FF1A58" w:rsidRPr="00F00E98">
        <w:rPr>
          <w:rFonts w:cs="Times New Roman"/>
          <w:szCs w:val="28"/>
          <w:lang w:val="kk-KZ"/>
        </w:rPr>
        <w:t>«</w:t>
      </w:r>
      <w:r w:rsidRPr="00F00E98">
        <w:rPr>
          <w:rFonts w:cs="Times New Roman"/>
          <w:szCs w:val="28"/>
          <w:lang w:val="kk-KZ"/>
        </w:rPr>
        <w:t>Адал жол</w:t>
      </w:r>
      <w:r w:rsidR="00FF1A58" w:rsidRPr="00F00E98">
        <w:rPr>
          <w:rFonts w:cs="Times New Roman"/>
          <w:szCs w:val="28"/>
          <w:lang w:val="kk-KZ"/>
        </w:rPr>
        <w:t xml:space="preserve"> – </w:t>
      </w:r>
      <w:r w:rsidRPr="00F00E98">
        <w:rPr>
          <w:rFonts w:cs="Times New Roman"/>
          <w:szCs w:val="28"/>
          <w:lang w:val="kk-KZ"/>
        </w:rPr>
        <w:t>таза</w:t>
      </w:r>
      <w:r w:rsidR="00FF1A58" w:rsidRPr="00F00E98">
        <w:rPr>
          <w:rFonts w:cs="Times New Roman"/>
          <w:szCs w:val="28"/>
          <w:lang w:val="kk-KZ"/>
        </w:rPr>
        <w:t xml:space="preserve"> </w:t>
      </w:r>
      <w:r w:rsidRPr="00F00E98">
        <w:rPr>
          <w:rFonts w:cs="Times New Roman"/>
          <w:szCs w:val="28"/>
          <w:lang w:val="kk-KZ"/>
        </w:rPr>
        <w:t>жүрек</w:t>
      </w:r>
      <w:r w:rsidR="00FF1A58" w:rsidRPr="00F00E98">
        <w:rPr>
          <w:rFonts w:cs="Times New Roman"/>
          <w:szCs w:val="28"/>
          <w:lang w:val="kk-KZ"/>
        </w:rPr>
        <w:t>»</w:t>
      </w:r>
      <w:r w:rsidRPr="00F00E98">
        <w:rPr>
          <w:rFonts w:cs="Times New Roman"/>
          <w:szCs w:val="28"/>
          <w:lang w:val="kk-KZ"/>
        </w:rPr>
        <w:t xml:space="preserve"> марафонын қоса алғанда, адалдық </w:t>
      </w:r>
      <w:r w:rsidR="00FF1A58" w:rsidRPr="00F00E98">
        <w:rPr>
          <w:rFonts w:cs="Times New Roman"/>
          <w:szCs w:val="28"/>
          <w:lang w:val="kk-KZ"/>
        </w:rPr>
        <w:t xml:space="preserve">және парасаттылық </w:t>
      </w:r>
      <w:r w:rsidRPr="00F00E98">
        <w:rPr>
          <w:rFonts w:cs="Times New Roman"/>
          <w:szCs w:val="28"/>
          <w:lang w:val="kk-KZ"/>
        </w:rPr>
        <w:t>қағидаттарын насихаттауға бағытталған спорттық іс</w:t>
      </w:r>
      <w:r w:rsidR="00FF1A58" w:rsidRPr="00F00E98">
        <w:rPr>
          <w:rFonts w:cs="Times New Roman"/>
          <w:szCs w:val="28"/>
          <w:lang w:val="kk-KZ"/>
        </w:rPr>
        <w:t>-</w:t>
      </w:r>
      <w:r w:rsidRPr="00F00E98">
        <w:rPr>
          <w:rFonts w:cs="Times New Roman"/>
          <w:szCs w:val="28"/>
          <w:lang w:val="kk-KZ"/>
        </w:rPr>
        <w:t>шаралар ұйымдастырды.</w:t>
      </w:r>
    </w:p>
    <w:p w14:paraId="0927998F" w14:textId="77777777" w:rsidR="0045625F" w:rsidRPr="00F00E98" w:rsidRDefault="007E1EF7" w:rsidP="00AF022D">
      <w:pPr>
        <w:widowControl w:val="0"/>
        <w:spacing w:line="238" w:lineRule="auto"/>
        <w:rPr>
          <w:rFonts w:cs="Times New Roman"/>
          <w:szCs w:val="28"/>
          <w:lang w:val="kk-KZ"/>
        </w:rPr>
      </w:pPr>
      <w:r w:rsidRPr="00F00E98">
        <w:rPr>
          <w:rFonts w:cs="Times New Roman"/>
          <w:szCs w:val="28"/>
          <w:lang w:val="kk-KZ"/>
        </w:rPr>
        <w:t xml:space="preserve">Мұнымен қоса </w:t>
      </w:r>
      <w:r w:rsidR="0045625F" w:rsidRPr="00F00E98">
        <w:rPr>
          <w:rFonts w:cs="Times New Roman"/>
          <w:szCs w:val="28"/>
          <w:lang w:val="kk-KZ"/>
        </w:rPr>
        <w:t xml:space="preserve">қоғамдық ұйымдар халыққа құқықтық көмек көрсетуге және </w:t>
      </w:r>
      <w:r w:rsidRPr="00F00E98">
        <w:rPr>
          <w:rFonts w:cs="Times New Roman"/>
          <w:szCs w:val="28"/>
          <w:lang w:val="kk-KZ"/>
        </w:rPr>
        <w:t xml:space="preserve">волонтерлік </w:t>
      </w:r>
      <w:r w:rsidR="0045625F" w:rsidRPr="00F00E98">
        <w:rPr>
          <w:rFonts w:cs="Times New Roman"/>
          <w:szCs w:val="28"/>
          <w:lang w:val="kk-KZ"/>
        </w:rPr>
        <w:t>қозғалыс</w:t>
      </w:r>
      <w:r w:rsidRPr="00F00E98">
        <w:rPr>
          <w:rFonts w:cs="Times New Roman"/>
          <w:szCs w:val="28"/>
          <w:lang w:val="kk-KZ"/>
        </w:rPr>
        <w:t>т</w:t>
      </w:r>
      <w:r w:rsidR="0045625F" w:rsidRPr="00F00E98">
        <w:rPr>
          <w:rFonts w:cs="Times New Roman"/>
          <w:szCs w:val="28"/>
          <w:lang w:val="kk-KZ"/>
        </w:rPr>
        <w:t xml:space="preserve">ы дамытуға белсенді </w:t>
      </w:r>
      <w:r w:rsidR="00873955" w:rsidRPr="00F00E98">
        <w:rPr>
          <w:rFonts w:cs="Times New Roman"/>
          <w:szCs w:val="28"/>
          <w:lang w:val="kk-KZ"/>
        </w:rPr>
        <w:t>тартылды</w:t>
      </w:r>
      <w:r w:rsidR="0045625F" w:rsidRPr="00F00E98">
        <w:rPr>
          <w:rFonts w:cs="Times New Roman"/>
          <w:szCs w:val="28"/>
          <w:lang w:val="kk-KZ"/>
        </w:rPr>
        <w:t>.</w:t>
      </w:r>
    </w:p>
    <w:p w14:paraId="4F3AB59A" w14:textId="77777777" w:rsidR="0045625F" w:rsidRPr="00F00E98" w:rsidRDefault="0045625F" w:rsidP="00AF022D">
      <w:pPr>
        <w:widowControl w:val="0"/>
        <w:spacing w:line="238" w:lineRule="auto"/>
        <w:rPr>
          <w:rFonts w:cs="Times New Roman"/>
          <w:szCs w:val="28"/>
          <w:lang w:val="kk-KZ"/>
        </w:rPr>
      </w:pPr>
      <w:r w:rsidRPr="00F00E98">
        <w:rPr>
          <w:rFonts w:cs="Times New Roman"/>
          <w:szCs w:val="28"/>
          <w:lang w:val="kk-KZ"/>
        </w:rPr>
        <w:t xml:space="preserve">Мәселен, Шығыс Қазақстан облысында </w:t>
      </w:r>
      <w:r w:rsidR="00873955" w:rsidRPr="00F00E98">
        <w:rPr>
          <w:rFonts w:cs="Times New Roman"/>
          <w:szCs w:val="28"/>
          <w:lang w:val="kk-KZ"/>
        </w:rPr>
        <w:t>«Т</w:t>
      </w:r>
      <w:r w:rsidRPr="00F00E98">
        <w:rPr>
          <w:rFonts w:cs="Times New Roman"/>
          <w:szCs w:val="28"/>
          <w:lang w:val="kk-KZ"/>
        </w:rPr>
        <w:t>әуелсіз зерттеулер орталығы</w:t>
      </w:r>
      <w:r w:rsidR="00873955" w:rsidRPr="00F00E98">
        <w:rPr>
          <w:rFonts w:cs="Times New Roman"/>
          <w:szCs w:val="28"/>
          <w:lang w:val="kk-KZ"/>
        </w:rPr>
        <w:t>»</w:t>
      </w:r>
      <w:r w:rsidRPr="00F00E98">
        <w:rPr>
          <w:rFonts w:cs="Times New Roman"/>
          <w:szCs w:val="28"/>
          <w:lang w:val="kk-KZ"/>
        </w:rPr>
        <w:t xml:space="preserve"> қоғамдық ұйымы білікті заңгерлерді тарта отырып, Өскемен қаласының тұрғындарына құқықтық көмек көрсетуді ұйымдастырды.</w:t>
      </w:r>
    </w:p>
    <w:p w14:paraId="1A55A6B2" w14:textId="77777777" w:rsidR="0045625F" w:rsidRPr="00F00E98" w:rsidRDefault="0045625F" w:rsidP="00AF022D">
      <w:pPr>
        <w:widowControl w:val="0"/>
        <w:spacing w:line="238" w:lineRule="auto"/>
        <w:rPr>
          <w:rFonts w:cs="Times New Roman"/>
          <w:szCs w:val="28"/>
          <w:lang w:val="kk-KZ"/>
        </w:rPr>
      </w:pPr>
      <w:r w:rsidRPr="00F00E98">
        <w:rPr>
          <w:rFonts w:cs="Times New Roman"/>
          <w:szCs w:val="28"/>
          <w:lang w:val="kk-KZ"/>
        </w:rPr>
        <w:t xml:space="preserve">Алматы қаласында </w:t>
      </w:r>
      <w:r w:rsidR="00873955" w:rsidRPr="00F00E98">
        <w:rPr>
          <w:rFonts w:cs="Times New Roman"/>
          <w:szCs w:val="28"/>
          <w:lang w:val="kk-KZ"/>
        </w:rPr>
        <w:t>«</w:t>
      </w:r>
      <w:r w:rsidRPr="00F00E98">
        <w:rPr>
          <w:rFonts w:cs="Times New Roman"/>
          <w:szCs w:val="28"/>
          <w:lang w:val="kk-KZ"/>
        </w:rPr>
        <w:t>Ел-шежіре</w:t>
      </w:r>
      <w:r w:rsidR="00873955" w:rsidRPr="00F00E98">
        <w:rPr>
          <w:rFonts w:cs="Times New Roman"/>
          <w:szCs w:val="28"/>
          <w:lang w:val="kk-KZ"/>
        </w:rPr>
        <w:t>»</w:t>
      </w:r>
      <w:r w:rsidRPr="00F00E98">
        <w:rPr>
          <w:rFonts w:cs="Times New Roman"/>
          <w:szCs w:val="28"/>
          <w:lang w:val="kk-KZ"/>
        </w:rPr>
        <w:t xml:space="preserve"> қоғамдық қоры сыбайлас жемқорлыққа қарсы </w:t>
      </w:r>
      <w:r w:rsidR="00873955" w:rsidRPr="00F00E98">
        <w:rPr>
          <w:rFonts w:cs="Times New Roman"/>
          <w:szCs w:val="28"/>
          <w:lang w:val="kk-KZ"/>
        </w:rPr>
        <w:t xml:space="preserve">волонтерлер </w:t>
      </w:r>
      <w:r w:rsidRPr="00F00E98">
        <w:rPr>
          <w:rFonts w:cs="Times New Roman"/>
          <w:szCs w:val="28"/>
          <w:lang w:val="kk-KZ"/>
        </w:rPr>
        <w:t>қозғалысын қалыптастырды, оның шеңберінде консультациялық қызметтер көрсетілді, сондай-ақ балалар мен жасөспірімдерге арналған оқыту және дамыту іс-шаралары өткізілді.</w:t>
      </w:r>
    </w:p>
    <w:p w14:paraId="62E8B4A8" w14:textId="77777777" w:rsidR="0045625F" w:rsidRPr="00F00E98" w:rsidRDefault="0045625F" w:rsidP="00AF022D">
      <w:pPr>
        <w:widowControl w:val="0"/>
        <w:spacing w:line="238" w:lineRule="auto"/>
        <w:rPr>
          <w:rFonts w:cs="Times New Roman"/>
          <w:spacing w:val="-4"/>
          <w:szCs w:val="28"/>
          <w:lang w:val="kk-KZ"/>
        </w:rPr>
      </w:pPr>
      <w:r w:rsidRPr="00F00E98">
        <w:rPr>
          <w:rFonts w:cs="Times New Roman"/>
          <w:spacing w:val="-4"/>
          <w:szCs w:val="28"/>
          <w:lang w:val="kk-KZ"/>
        </w:rPr>
        <w:t xml:space="preserve">Жамбыл облысында </w:t>
      </w:r>
      <w:r w:rsidR="00873955" w:rsidRPr="00F00E98">
        <w:rPr>
          <w:rFonts w:cs="Times New Roman"/>
          <w:spacing w:val="-4"/>
          <w:szCs w:val="28"/>
          <w:lang w:val="kk-KZ"/>
        </w:rPr>
        <w:t>«</w:t>
      </w:r>
      <w:r w:rsidRPr="00F00E98">
        <w:rPr>
          <w:rFonts w:cs="Times New Roman"/>
          <w:spacing w:val="-4"/>
          <w:szCs w:val="28"/>
          <w:lang w:val="kk-KZ"/>
        </w:rPr>
        <w:t>esikprint22 мүгедектер ұйымы</w:t>
      </w:r>
      <w:r w:rsidR="00873955" w:rsidRPr="00F00E98">
        <w:rPr>
          <w:rFonts w:cs="Times New Roman"/>
          <w:spacing w:val="-4"/>
          <w:szCs w:val="28"/>
          <w:lang w:val="kk-KZ"/>
        </w:rPr>
        <w:t>»</w:t>
      </w:r>
      <w:r w:rsidRPr="00F00E98">
        <w:rPr>
          <w:rFonts w:cs="Times New Roman"/>
          <w:spacing w:val="-4"/>
          <w:szCs w:val="28"/>
          <w:lang w:val="kk-KZ"/>
        </w:rPr>
        <w:t xml:space="preserve"> қоғамдық бірлестігі мүмкіндігі шектеулі адамдардың құқықтары мен заңды мүдделерін қорғау, оларды әлеуметтік бейімдеу </w:t>
      </w:r>
      <w:r w:rsidR="00873955" w:rsidRPr="00F00E98">
        <w:rPr>
          <w:rFonts w:cs="Times New Roman"/>
          <w:spacing w:val="-4"/>
          <w:szCs w:val="28"/>
          <w:lang w:val="kk-KZ"/>
        </w:rPr>
        <w:t xml:space="preserve">және қолдау </w:t>
      </w:r>
      <w:r w:rsidRPr="00F00E98">
        <w:rPr>
          <w:rFonts w:cs="Times New Roman"/>
          <w:spacing w:val="-4"/>
          <w:szCs w:val="28"/>
          <w:lang w:val="kk-KZ"/>
        </w:rPr>
        <w:t>бойынша жүйелі жұмыс жүргізді.</w:t>
      </w:r>
    </w:p>
    <w:p w14:paraId="14678180" w14:textId="77777777" w:rsidR="0045625F" w:rsidRPr="00F00E98" w:rsidRDefault="00873955" w:rsidP="00AF022D">
      <w:pPr>
        <w:widowControl w:val="0"/>
        <w:spacing w:line="238" w:lineRule="auto"/>
        <w:rPr>
          <w:rFonts w:cs="Times New Roman"/>
          <w:spacing w:val="-2"/>
          <w:szCs w:val="28"/>
          <w:lang w:val="kk-KZ"/>
        </w:rPr>
      </w:pPr>
      <w:r w:rsidRPr="00F00E98">
        <w:rPr>
          <w:rFonts w:cs="Times New Roman"/>
          <w:spacing w:val="-2"/>
          <w:szCs w:val="28"/>
          <w:lang w:val="kk-KZ"/>
        </w:rPr>
        <w:t xml:space="preserve">Тұтастай алғанда, </w:t>
      </w:r>
      <w:r w:rsidR="0045625F" w:rsidRPr="00F00E98">
        <w:rPr>
          <w:rFonts w:cs="Times New Roman"/>
          <w:spacing w:val="-2"/>
          <w:szCs w:val="28"/>
          <w:lang w:val="kk-KZ"/>
        </w:rPr>
        <w:t>сыбайлас жемқорлыққа қарсы іс-қимыл мәселелерінде мемлекеттің үкіметтік емес сектормен өзара іс-қимылы азаматтық қоғамның рөлі туралы жалпы тұжырымдардан нақты жобаларды іске асыруға, тұрақты қатысу институттарын дамытуға, қоғамдық бақылау тетіктерін енгізуге және өлшенетін практикалық нәтижелерге қол жеткізуге өзгерді.</w:t>
      </w:r>
    </w:p>
    <w:p w14:paraId="61DFD7A0" w14:textId="77777777" w:rsidR="0045625F" w:rsidRPr="00F00E98" w:rsidRDefault="0045625F" w:rsidP="00AF022D">
      <w:pPr>
        <w:widowControl w:val="0"/>
        <w:spacing w:line="238" w:lineRule="auto"/>
        <w:rPr>
          <w:rFonts w:cs="Times New Roman"/>
          <w:szCs w:val="28"/>
          <w:lang w:val="kk-KZ"/>
        </w:rPr>
      </w:pPr>
      <w:r w:rsidRPr="00F00E98">
        <w:rPr>
          <w:rFonts w:cs="Times New Roman"/>
          <w:szCs w:val="28"/>
          <w:lang w:val="kk-KZ"/>
        </w:rPr>
        <w:t xml:space="preserve">Бұл бағытта </w:t>
      </w:r>
      <w:r w:rsidR="00873955" w:rsidRPr="00F00E98">
        <w:rPr>
          <w:rFonts w:cs="Times New Roman"/>
          <w:szCs w:val="28"/>
          <w:lang w:val="kk-KZ"/>
        </w:rPr>
        <w:t>П</w:t>
      </w:r>
      <w:r w:rsidRPr="00F00E98">
        <w:rPr>
          <w:rFonts w:cs="Times New Roman"/>
          <w:szCs w:val="28"/>
          <w:lang w:val="kk-KZ"/>
        </w:rPr>
        <w:t xml:space="preserve">арламентаризмді дамыту қоры, Қазақстанның Азаматтық Альянсы, </w:t>
      </w:r>
      <w:r w:rsidR="00873955" w:rsidRPr="00F00E98">
        <w:rPr>
          <w:rFonts w:cs="Times New Roman"/>
          <w:szCs w:val="28"/>
          <w:lang w:val="kk-KZ"/>
        </w:rPr>
        <w:t>«</w:t>
      </w:r>
      <w:r w:rsidRPr="00F00E98">
        <w:rPr>
          <w:rFonts w:cs="Times New Roman"/>
          <w:szCs w:val="28"/>
          <w:lang w:val="kk-KZ"/>
        </w:rPr>
        <w:t>ЖАҢАРУ</w:t>
      </w:r>
      <w:r w:rsidR="00873955" w:rsidRPr="00F00E98">
        <w:rPr>
          <w:rFonts w:cs="Times New Roman"/>
          <w:szCs w:val="28"/>
          <w:lang w:val="kk-KZ"/>
        </w:rPr>
        <w:t>»</w:t>
      </w:r>
      <w:r w:rsidRPr="00F00E98">
        <w:rPr>
          <w:rFonts w:cs="Times New Roman"/>
          <w:szCs w:val="28"/>
          <w:lang w:val="kk-KZ"/>
        </w:rPr>
        <w:t xml:space="preserve"> сыбайлас жемқорлыққа қарсы жалпыұлттық қозғалыс</w:t>
      </w:r>
      <w:r w:rsidR="00873955" w:rsidRPr="00F00E98">
        <w:rPr>
          <w:rFonts w:cs="Times New Roman"/>
          <w:szCs w:val="28"/>
          <w:lang w:val="kk-KZ"/>
        </w:rPr>
        <w:t>ы</w:t>
      </w:r>
      <w:r w:rsidRPr="00F00E98">
        <w:rPr>
          <w:rFonts w:cs="Times New Roman"/>
          <w:szCs w:val="28"/>
          <w:lang w:val="kk-KZ"/>
        </w:rPr>
        <w:t>, Бірінші сыбайлас жемқорлыққа қарсы медиа-орталық, KazBar, құқықтық саясатты зерттеу орталығы және басқалар белсенді жұмыс істеуде.</w:t>
      </w:r>
    </w:p>
    <w:p w14:paraId="636003F1" w14:textId="77777777" w:rsidR="0045625F" w:rsidRPr="00F00E98" w:rsidRDefault="0045625F" w:rsidP="00AF022D">
      <w:pPr>
        <w:widowControl w:val="0"/>
        <w:rPr>
          <w:rFonts w:cs="Times New Roman"/>
          <w:szCs w:val="28"/>
          <w:lang w:val="kk-KZ"/>
        </w:rPr>
      </w:pPr>
      <w:r w:rsidRPr="00F00E98">
        <w:rPr>
          <w:rFonts w:cs="Times New Roman"/>
          <w:szCs w:val="28"/>
          <w:lang w:val="kk-KZ"/>
        </w:rPr>
        <w:t xml:space="preserve">Мысалы, сыбайлас жемқорлыққа қарсы мәдениетті қалыптастыруға және халықтың құқықтық сауаттылығын арттыруға </w:t>
      </w:r>
      <w:r w:rsidR="00873955" w:rsidRPr="00F00E98">
        <w:rPr>
          <w:rFonts w:cs="Times New Roman"/>
          <w:szCs w:val="28"/>
          <w:lang w:val="kk-KZ"/>
        </w:rPr>
        <w:t>«</w:t>
      </w:r>
      <w:r w:rsidRPr="00F00E98">
        <w:rPr>
          <w:rFonts w:cs="Times New Roman"/>
          <w:szCs w:val="28"/>
          <w:lang w:val="kk-KZ"/>
        </w:rPr>
        <w:t>ЖАҢАРУ</w:t>
      </w:r>
      <w:r w:rsidR="00873955" w:rsidRPr="00F00E98">
        <w:rPr>
          <w:rFonts w:cs="Times New Roman"/>
          <w:szCs w:val="28"/>
          <w:lang w:val="kk-KZ"/>
        </w:rPr>
        <w:t>»</w:t>
      </w:r>
      <w:r w:rsidRPr="00F00E98">
        <w:rPr>
          <w:rFonts w:cs="Times New Roman"/>
          <w:szCs w:val="28"/>
          <w:lang w:val="kk-KZ"/>
        </w:rPr>
        <w:t xml:space="preserve"> сыбайлас жемқорлыққа қарсы жалпыұлттық қозғалыс</w:t>
      </w:r>
      <w:r w:rsidR="00873955" w:rsidRPr="00F00E98">
        <w:rPr>
          <w:rFonts w:cs="Times New Roman"/>
          <w:szCs w:val="28"/>
          <w:lang w:val="kk-KZ"/>
        </w:rPr>
        <w:t xml:space="preserve">ы» </w:t>
      </w:r>
      <w:r w:rsidRPr="00F00E98">
        <w:rPr>
          <w:rFonts w:cs="Times New Roman"/>
          <w:szCs w:val="28"/>
          <w:lang w:val="kk-KZ"/>
        </w:rPr>
        <w:t xml:space="preserve">РҚБ </w:t>
      </w:r>
      <w:r w:rsidR="00873955" w:rsidRPr="00F00E98">
        <w:rPr>
          <w:rFonts w:cs="Times New Roman"/>
          <w:szCs w:val="28"/>
          <w:lang w:val="kk-KZ"/>
        </w:rPr>
        <w:t xml:space="preserve">және оның аймақтық филиалдарының </w:t>
      </w:r>
      <w:r w:rsidRPr="00F00E98">
        <w:rPr>
          <w:rFonts w:cs="Times New Roman"/>
          <w:szCs w:val="28"/>
          <w:lang w:val="kk-KZ"/>
        </w:rPr>
        <w:t>қызметі жүйелі үлес қосады.</w:t>
      </w:r>
    </w:p>
    <w:p w14:paraId="75842730" w14:textId="3218669F" w:rsidR="0045625F" w:rsidRDefault="0045625F" w:rsidP="00AF022D">
      <w:pPr>
        <w:widowControl w:val="0"/>
        <w:rPr>
          <w:rFonts w:cs="Times New Roman"/>
          <w:szCs w:val="28"/>
          <w:lang w:val="kk-KZ"/>
        </w:rPr>
      </w:pPr>
      <w:r w:rsidRPr="00F00E98">
        <w:rPr>
          <w:rFonts w:cs="Times New Roman"/>
          <w:szCs w:val="28"/>
          <w:lang w:val="kk-KZ"/>
        </w:rPr>
        <w:t xml:space="preserve">2025 жылы аталған </w:t>
      </w:r>
      <w:r w:rsidR="00873955" w:rsidRPr="00F00E98">
        <w:rPr>
          <w:rFonts w:cs="Times New Roman"/>
          <w:szCs w:val="28"/>
          <w:lang w:val="kk-KZ"/>
        </w:rPr>
        <w:t>Б</w:t>
      </w:r>
      <w:r w:rsidRPr="00F00E98">
        <w:rPr>
          <w:rFonts w:cs="Times New Roman"/>
          <w:szCs w:val="28"/>
          <w:lang w:val="kk-KZ"/>
        </w:rPr>
        <w:t xml:space="preserve">ірлестік 6,3 мыңнан астам адамды қамти отырып, жастарды құқықтық ағарту бойынша 130-дан астам іс-шара өткізді, </w:t>
      </w:r>
      <w:r w:rsidR="00DE1354" w:rsidRPr="00F00E98">
        <w:rPr>
          <w:rFonts w:cs="Times New Roman"/>
          <w:szCs w:val="28"/>
          <w:lang w:val="kk-KZ"/>
        </w:rPr>
        <w:br/>
      </w:r>
      <w:r w:rsidRPr="00F00E98">
        <w:rPr>
          <w:rFonts w:cs="Times New Roman"/>
          <w:szCs w:val="28"/>
          <w:lang w:val="kk-KZ"/>
        </w:rPr>
        <w:t xml:space="preserve">5,6 мың түсіндіру материалы таратылды </w:t>
      </w:r>
      <w:r w:rsidRPr="00F00E98">
        <w:rPr>
          <w:rFonts w:cs="Times New Roman"/>
          <w:i/>
          <w:sz w:val="24"/>
          <w:szCs w:val="28"/>
          <w:lang w:val="kk-KZ"/>
        </w:rPr>
        <w:t>(</w:t>
      </w:r>
      <w:r w:rsidR="00873955" w:rsidRPr="00F00E98">
        <w:rPr>
          <w:rFonts w:cs="Times New Roman"/>
          <w:i/>
          <w:sz w:val="24"/>
          <w:szCs w:val="28"/>
          <w:lang w:val="kk-KZ"/>
        </w:rPr>
        <w:t xml:space="preserve">әлеуметтік желілерде </w:t>
      </w:r>
      <w:r w:rsidRPr="00F00E98">
        <w:rPr>
          <w:rFonts w:cs="Times New Roman"/>
          <w:i/>
          <w:sz w:val="24"/>
          <w:szCs w:val="28"/>
          <w:lang w:val="kk-KZ"/>
        </w:rPr>
        <w:t>500 мың қаралым</w:t>
      </w:r>
      <w:r w:rsidR="00873955" w:rsidRPr="00F00E98">
        <w:rPr>
          <w:rFonts w:cs="Times New Roman"/>
          <w:i/>
          <w:sz w:val="24"/>
          <w:szCs w:val="28"/>
          <w:lang w:val="kk-KZ"/>
        </w:rPr>
        <w:t>)</w:t>
      </w:r>
      <w:r w:rsidRPr="00F00E98">
        <w:rPr>
          <w:rFonts w:cs="Times New Roman"/>
          <w:szCs w:val="28"/>
          <w:lang w:val="kk-KZ"/>
        </w:rPr>
        <w:t xml:space="preserve">, </w:t>
      </w:r>
      <w:r w:rsidRPr="00F00E98">
        <w:rPr>
          <w:rFonts w:cs="Times New Roman"/>
          <w:szCs w:val="28"/>
          <w:lang w:val="kk-KZ"/>
        </w:rPr>
        <w:lastRenderedPageBreak/>
        <w:t xml:space="preserve">елдің 20 өңірінде </w:t>
      </w:r>
      <w:r w:rsidR="00873955" w:rsidRPr="00F00E98">
        <w:rPr>
          <w:rFonts w:cs="Times New Roman"/>
          <w:szCs w:val="28"/>
          <w:lang w:val="kk-KZ"/>
        </w:rPr>
        <w:t>«</w:t>
      </w:r>
      <w:r w:rsidRPr="00F00E98">
        <w:rPr>
          <w:rFonts w:cs="Times New Roman"/>
          <w:szCs w:val="28"/>
          <w:lang w:val="kk-KZ"/>
        </w:rPr>
        <w:t>Жастар бастамалары</w:t>
      </w:r>
      <w:r w:rsidR="00873955" w:rsidRPr="00F00E98">
        <w:rPr>
          <w:rFonts w:cs="Times New Roman"/>
          <w:szCs w:val="28"/>
          <w:lang w:val="kk-KZ"/>
        </w:rPr>
        <w:t>»</w:t>
      </w:r>
      <w:r w:rsidRPr="00F00E98">
        <w:rPr>
          <w:rFonts w:cs="Times New Roman"/>
          <w:szCs w:val="28"/>
          <w:lang w:val="kk-KZ"/>
        </w:rPr>
        <w:t xml:space="preserve"> </w:t>
      </w:r>
      <w:r w:rsidR="00873955" w:rsidRPr="00F00E98">
        <w:rPr>
          <w:rFonts w:cs="Times New Roman"/>
          <w:szCs w:val="28"/>
          <w:lang w:val="kk-KZ"/>
        </w:rPr>
        <w:t xml:space="preserve">конкусы </w:t>
      </w:r>
      <w:r w:rsidRPr="00F00E98">
        <w:rPr>
          <w:rFonts w:cs="Times New Roman"/>
          <w:szCs w:val="28"/>
          <w:lang w:val="kk-KZ"/>
        </w:rPr>
        <w:t>өткізілді.</w:t>
      </w:r>
    </w:p>
    <w:p w14:paraId="69E05931" w14:textId="77777777" w:rsidR="0045625F" w:rsidRPr="00F00E98" w:rsidRDefault="0045625F" w:rsidP="00AF022D">
      <w:pPr>
        <w:widowControl w:val="0"/>
        <w:rPr>
          <w:rFonts w:cs="Times New Roman"/>
          <w:szCs w:val="28"/>
          <w:lang w:val="kk-KZ"/>
        </w:rPr>
      </w:pPr>
      <w:r w:rsidRPr="00F00E98">
        <w:rPr>
          <w:rFonts w:cs="Times New Roman"/>
          <w:szCs w:val="28"/>
          <w:lang w:val="kk-KZ"/>
        </w:rPr>
        <w:t xml:space="preserve">Сондай-ақ </w:t>
      </w:r>
      <w:r w:rsidR="00873955" w:rsidRPr="00F00E98">
        <w:rPr>
          <w:rFonts w:cs="Times New Roman"/>
          <w:szCs w:val="28"/>
          <w:lang w:val="kk-KZ"/>
        </w:rPr>
        <w:t>Қарағанды индустриалды университеті жанындағы «</w:t>
      </w:r>
      <w:r w:rsidRPr="00F00E98">
        <w:rPr>
          <w:rFonts w:cs="Times New Roman"/>
          <w:szCs w:val="28"/>
          <w:lang w:val="kk-KZ"/>
        </w:rPr>
        <w:t>Smart Compliance</w:t>
      </w:r>
      <w:r w:rsidR="00873955" w:rsidRPr="00F00E98">
        <w:rPr>
          <w:rFonts w:cs="Times New Roman"/>
          <w:szCs w:val="28"/>
          <w:lang w:val="kk-KZ"/>
        </w:rPr>
        <w:t>:</w:t>
      </w:r>
      <w:r w:rsidRPr="00F00E98">
        <w:rPr>
          <w:rFonts w:cs="Times New Roman"/>
          <w:szCs w:val="28"/>
          <w:lang w:val="kk-KZ"/>
        </w:rPr>
        <w:t xml:space="preserve"> </w:t>
      </w:r>
      <w:r w:rsidR="00873955" w:rsidRPr="00F00E98">
        <w:rPr>
          <w:rFonts w:cs="Times New Roman"/>
          <w:szCs w:val="28"/>
          <w:lang w:val="kk-KZ"/>
        </w:rPr>
        <w:t xml:space="preserve">Заң мен тәртіп» </w:t>
      </w:r>
      <w:r w:rsidRPr="00F00E98">
        <w:rPr>
          <w:rFonts w:cs="Times New Roman"/>
          <w:szCs w:val="28"/>
          <w:lang w:val="kk-KZ"/>
        </w:rPr>
        <w:t>инновациялық орталығы құрылды</w:t>
      </w:r>
      <w:r w:rsidR="00873955" w:rsidRPr="00F00E98">
        <w:rPr>
          <w:rFonts w:cs="Times New Roman"/>
          <w:szCs w:val="28"/>
          <w:lang w:val="kk-KZ"/>
        </w:rPr>
        <w:t xml:space="preserve">. </w:t>
      </w:r>
      <w:r w:rsidRPr="00F00E98">
        <w:rPr>
          <w:rFonts w:cs="Times New Roman"/>
          <w:szCs w:val="28"/>
          <w:lang w:val="kk-KZ"/>
        </w:rPr>
        <w:t>Бастама студенттер арасында сыбайлас жемқорлыққа қарсы мәдениетті дамытуға, құқықтық сауаттылықты арттыруға және академиялық ортада комплаенс пен тәртіп қағидаттарын таратуға бағытталған.</w:t>
      </w:r>
    </w:p>
    <w:p w14:paraId="5ECA9746" w14:textId="77777777" w:rsidR="0045625F" w:rsidRPr="00F00E98" w:rsidRDefault="0045625F" w:rsidP="00AF022D">
      <w:pPr>
        <w:widowControl w:val="0"/>
        <w:rPr>
          <w:rFonts w:cs="Times New Roman"/>
          <w:szCs w:val="28"/>
          <w:lang w:val="kk-KZ"/>
        </w:rPr>
      </w:pPr>
      <w:r w:rsidRPr="00F00E98">
        <w:rPr>
          <w:rFonts w:cs="Times New Roman"/>
          <w:szCs w:val="28"/>
          <w:lang w:val="kk-KZ"/>
        </w:rPr>
        <w:t>Сыбайлас жемқорлықтың алдын алудағы күш-жігерді шоғырландырудың негізгі алаңдарының бірі Қазақстанның Азаматтық Альянсы болып табылады. Оның қызметі қоғамдық бақылауды нығайтуға және азаматтық қоғам институттарының сыбайлас жемқорлыққа қарсы саясатты іске асыруға практикалық қатысуын кеңейтуге ықпал етеді.</w:t>
      </w:r>
    </w:p>
    <w:p w14:paraId="1D1A368B" w14:textId="6EFC03F6" w:rsidR="0045625F" w:rsidRPr="00F00E98" w:rsidRDefault="0045625F" w:rsidP="00AF022D">
      <w:pPr>
        <w:widowControl w:val="0"/>
        <w:rPr>
          <w:rFonts w:cs="Times New Roman"/>
          <w:szCs w:val="28"/>
          <w:lang w:val="kk-KZ"/>
        </w:rPr>
      </w:pPr>
      <w:r w:rsidRPr="00F00E98">
        <w:rPr>
          <w:rFonts w:cs="Times New Roman"/>
          <w:szCs w:val="28"/>
          <w:lang w:val="kk-KZ"/>
        </w:rPr>
        <w:t xml:space="preserve">Мысалы, </w:t>
      </w:r>
      <w:r w:rsidR="00873955" w:rsidRPr="00F00E98">
        <w:rPr>
          <w:rFonts w:cs="Times New Roman"/>
          <w:szCs w:val="28"/>
          <w:lang w:val="kk-KZ"/>
        </w:rPr>
        <w:t>«</w:t>
      </w:r>
      <w:r w:rsidRPr="00F00E98">
        <w:rPr>
          <w:rFonts w:cs="Times New Roman"/>
          <w:szCs w:val="28"/>
          <w:lang w:val="kk-KZ"/>
        </w:rPr>
        <w:t>ADAL AZAMAT</w:t>
      </w:r>
      <w:r w:rsidR="00873955" w:rsidRPr="00F00E98">
        <w:rPr>
          <w:rFonts w:cs="Times New Roman"/>
          <w:szCs w:val="28"/>
          <w:lang w:val="kk-KZ"/>
        </w:rPr>
        <w:t xml:space="preserve"> – </w:t>
      </w:r>
      <w:r w:rsidRPr="00F00E98">
        <w:rPr>
          <w:rFonts w:cs="Times New Roman"/>
          <w:szCs w:val="28"/>
          <w:lang w:val="kk-KZ"/>
        </w:rPr>
        <w:t>BELSENI</w:t>
      </w:r>
      <w:r w:rsidR="00873955" w:rsidRPr="00F00E98">
        <w:rPr>
          <w:rFonts w:cs="Times New Roman"/>
          <w:szCs w:val="28"/>
          <w:lang w:val="kk-KZ"/>
        </w:rPr>
        <w:t xml:space="preserve"> </w:t>
      </w:r>
      <w:r w:rsidRPr="00F00E98">
        <w:rPr>
          <w:rFonts w:cs="Times New Roman"/>
          <w:szCs w:val="28"/>
          <w:lang w:val="kk-KZ"/>
        </w:rPr>
        <w:t>QOGAM</w:t>
      </w:r>
      <w:r w:rsidR="00873955" w:rsidRPr="00F00E98">
        <w:rPr>
          <w:rFonts w:cs="Times New Roman"/>
          <w:szCs w:val="28"/>
          <w:lang w:val="kk-KZ"/>
        </w:rPr>
        <w:t>»</w:t>
      </w:r>
      <w:r w:rsidRPr="00F00E98">
        <w:rPr>
          <w:rFonts w:cs="Times New Roman"/>
          <w:szCs w:val="28"/>
          <w:lang w:val="kk-KZ"/>
        </w:rPr>
        <w:t xml:space="preserve"> жобасы аясында елдің барлық 20 өңірінде халыққа құқықтық көмек көрсету </w:t>
      </w:r>
      <w:r w:rsidR="00873955" w:rsidRPr="00F00E98">
        <w:rPr>
          <w:rFonts w:cs="Times New Roman"/>
          <w:szCs w:val="28"/>
          <w:lang w:val="kk-KZ"/>
        </w:rPr>
        <w:t xml:space="preserve">жөніндегі </w:t>
      </w:r>
      <w:r w:rsidRPr="00F00E98">
        <w:rPr>
          <w:rFonts w:cs="Times New Roman"/>
          <w:szCs w:val="28"/>
          <w:lang w:val="kk-KZ"/>
        </w:rPr>
        <w:t>консультациялық орталықтар құрылды. Өтініштер саны 2</w:t>
      </w:r>
      <w:r w:rsidR="00873955" w:rsidRPr="00F00E98">
        <w:rPr>
          <w:rFonts w:cs="Times New Roman"/>
          <w:szCs w:val="28"/>
          <w:lang w:val="kk-KZ"/>
        </w:rPr>
        <w:t> </w:t>
      </w:r>
      <w:r w:rsidRPr="00F00E98">
        <w:rPr>
          <w:rFonts w:cs="Times New Roman"/>
          <w:szCs w:val="28"/>
          <w:lang w:val="kk-KZ"/>
        </w:rPr>
        <w:t>069</w:t>
      </w:r>
      <w:r w:rsidR="00873955" w:rsidRPr="00F00E98">
        <w:rPr>
          <w:rFonts w:cs="Times New Roman"/>
          <w:szCs w:val="28"/>
          <w:lang w:val="kk-KZ"/>
        </w:rPr>
        <w:t>-</w:t>
      </w:r>
      <w:r w:rsidRPr="00F00E98">
        <w:rPr>
          <w:rFonts w:cs="Times New Roman"/>
          <w:szCs w:val="28"/>
          <w:lang w:val="kk-KZ"/>
        </w:rPr>
        <w:t xml:space="preserve">дан </w:t>
      </w:r>
      <w:r w:rsidR="00DE1354" w:rsidRPr="00F00E98">
        <w:rPr>
          <w:rFonts w:cs="Times New Roman"/>
          <w:szCs w:val="28"/>
          <w:lang w:val="kk-KZ"/>
        </w:rPr>
        <w:t>2 </w:t>
      </w:r>
      <w:r w:rsidR="00873955" w:rsidRPr="00F00E98">
        <w:rPr>
          <w:rFonts w:cs="Times New Roman"/>
          <w:szCs w:val="28"/>
          <w:lang w:val="kk-KZ"/>
        </w:rPr>
        <w:t xml:space="preserve">374-ке дейін </w:t>
      </w:r>
      <w:r w:rsidR="00873955" w:rsidRPr="00F00E98">
        <w:rPr>
          <w:rFonts w:cs="Times New Roman"/>
          <w:i/>
          <w:sz w:val="24"/>
          <w:szCs w:val="28"/>
          <w:lang w:val="kk-KZ"/>
        </w:rPr>
        <w:t>(14,7%)</w:t>
      </w:r>
      <w:r w:rsidR="00873955" w:rsidRPr="00F00E98">
        <w:rPr>
          <w:rFonts w:cs="Times New Roman"/>
          <w:szCs w:val="28"/>
          <w:lang w:val="kk-KZ"/>
        </w:rPr>
        <w:t xml:space="preserve"> </w:t>
      </w:r>
      <w:r w:rsidRPr="00F00E98">
        <w:rPr>
          <w:rFonts w:cs="Times New Roman"/>
          <w:szCs w:val="28"/>
          <w:lang w:val="kk-KZ"/>
        </w:rPr>
        <w:t>өсті</w:t>
      </w:r>
      <w:r w:rsidR="00873955" w:rsidRPr="00F00E98">
        <w:rPr>
          <w:rFonts w:cs="Times New Roman"/>
          <w:szCs w:val="28"/>
          <w:lang w:val="kk-KZ"/>
        </w:rPr>
        <w:t xml:space="preserve">, </w:t>
      </w:r>
      <w:r w:rsidRPr="00F00E98">
        <w:rPr>
          <w:rFonts w:cs="Times New Roman"/>
          <w:szCs w:val="28"/>
          <w:lang w:val="kk-KZ"/>
        </w:rPr>
        <w:t xml:space="preserve">құқықтық көмек алған үкіметтік емес ұйымдардың саны </w:t>
      </w:r>
      <w:r w:rsidR="00DE1354" w:rsidRPr="00F00E98">
        <w:rPr>
          <w:rFonts w:cs="Times New Roman"/>
          <w:szCs w:val="28"/>
          <w:lang w:val="kk-KZ"/>
        </w:rPr>
        <w:t>1 902-ден 2 </w:t>
      </w:r>
      <w:r w:rsidRPr="00F00E98">
        <w:rPr>
          <w:rFonts w:cs="Times New Roman"/>
          <w:szCs w:val="28"/>
          <w:lang w:val="kk-KZ"/>
        </w:rPr>
        <w:t xml:space="preserve">256-ға дейін </w:t>
      </w:r>
      <w:r w:rsidRPr="00F00E98">
        <w:rPr>
          <w:rFonts w:cs="Times New Roman"/>
          <w:i/>
          <w:sz w:val="24"/>
          <w:szCs w:val="28"/>
          <w:lang w:val="kk-KZ"/>
        </w:rPr>
        <w:t>(18,6%)</w:t>
      </w:r>
      <w:r w:rsidRPr="00F00E98">
        <w:rPr>
          <w:rFonts w:cs="Times New Roman"/>
          <w:szCs w:val="28"/>
          <w:lang w:val="kk-KZ"/>
        </w:rPr>
        <w:t xml:space="preserve"> </w:t>
      </w:r>
      <w:r w:rsidR="00CF7FAA" w:rsidRPr="00F00E98">
        <w:rPr>
          <w:rFonts w:cs="Times New Roman"/>
          <w:szCs w:val="28"/>
          <w:lang w:val="kk-KZ"/>
        </w:rPr>
        <w:t>артты</w:t>
      </w:r>
      <w:r w:rsidRPr="00F00E98">
        <w:rPr>
          <w:rFonts w:cs="Times New Roman"/>
          <w:szCs w:val="28"/>
          <w:lang w:val="kk-KZ"/>
        </w:rPr>
        <w:t>.</w:t>
      </w:r>
    </w:p>
    <w:p w14:paraId="11AB2B5F" w14:textId="6E408DCC" w:rsidR="0045625F" w:rsidRPr="00F00E98" w:rsidRDefault="0045625F" w:rsidP="00AF022D">
      <w:pPr>
        <w:widowControl w:val="0"/>
        <w:rPr>
          <w:rFonts w:cs="Times New Roman"/>
          <w:szCs w:val="28"/>
          <w:lang w:val="kk-KZ"/>
        </w:rPr>
      </w:pPr>
      <w:r w:rsidRPr="00F00E98">
        <w:rPr>
          <w:rFonts w:cs="Times New Roman"/>
          <w:szCs w:val="28"/>
          <w:lang w:val="kk-KZ"/>
        </w:rPr>
        <w:t xml:space="preserve">Халықтың құқықтық сауаттылығын арттырудың </w:t>
      </w:r>
      <w:r w:rsidR="00CF7FAA" w:rsidRPr="00F00E98">
        <w:rPr>
          <w:rFonts w:cs="Times New Roman"/>
          <w:szCs w:val="28"/>
          <w:lang w:val="kk-KZ"/>
        </w:rPr>
        <w:t xml:space="preserve">және сыбайлас жемқорлық профилактикасының </w:t>
      </w:r>
      <w:r w:rsidRPr="00F00E98">
        <w:rPr>
          <w:rFonts w:cs="Times New Roman"/>
          <w:szCs w:val="28"/>
          <w:lang w:val="kk-KZ"/>
        </w:rPr>
        <w:t xml:space="preserve">маңызды құралы </w:t>
      </w:r>
      <w:r w:rsidR="00CF7FAA" w:rsidRPr="00F00E98">
        <w:rPr>
          <w:rFonts w:cs="Times New Roman"/>
          <w:szCs w:val="28"/>
          <w:lang w:val="kk-KZ"/>
        </w:rPr>
        <w:t>Zakon.kz желілік басылымы өткізетін</w:t>
      </w:r>
      <w:r w:rsidR="00CF7FAA" w:rsidRPr="00F00E98">
        <w:rPr>
          <w:rFonts w:cs="Times New Roman"/>
          <w:i/>
          <w:sz w:val="24"/>
          <w:szCs w:val="28"/>
          <w:lang w:val="kk-KZ"/>
        </w:rPr>
        <w:t xml:space="preserve"> (Әділет министрлігінің қолдауымен) </w:t>
      </w:r>
      <w:r w:rsidRPr="00F00E98">
        <w:rPr>
          <w:rFonts w:cs="Times New Roman"/>
          <w:szCs w:val="28"/>
          <w:lang w:val="kk-KZ"/>
        </w:rPr>
        <w:t xml:space="preserve">жыл сайынғы </w:t>
      </w:r>
      <w:r w:rsidR="00CF7FAA" w:rsidRPr="00F00E98">
        <w:rPr>
          <w:rFonts w:cs="Times New Roman"/>
          <w:szCs w:val="28"/>
          <w:lang w:val="kk-KZ"/>
        </w:rPr>
        <w:t>«</w:t>
      </w:r>
      <w:r w:rsidRPr="00F00E98">
        <w:rPr>
          <w:rFonts w:cs="Times New Roman"/>
          <w:szCs w:val="28"/>
          <w:lang w:val="kk-KZ"/>
        </w:rPr>
        <w:t>Халық заңгері</w:t>
      </w:r>
      <w:r w:rsidR="00CF7FAA" w:rsidRPr="00F00E98">
        <w:rPr>
          <w:rFonts w:cs="Times New Roman"/>
          <w:szCs w:val="28"/>
          <w:lang w:val="kk-KZ"/>
        </w:rPr>
        <w:t>»</w:t>
      </w:r>
      <w:r w:rsidRPr="00F00E98">
        <w:rPr>
          <w:rFonts w:cs="Times New Roman"/>
          <w:szCs w:val="28"/>
          <w:lang w:val="kk-KZ"/>
        </w:rPr>
        <w:t xml:space="preserve"> республикалық акциясы </w:t>
      </w:r>
      <w:r w:rsidR="00CF7FAA" w:rsidRPr="00F00E98">
        <w:rPr>
          <w:rFonts w:cs="Times New Roman"/>
          <w:szCs w:val="28"/>
          <w:lang w:val="kk-KZ"/>
        </w:rPr>
        <w:t xml:space="preserve">болып </w:t>
      </w:r>
      <w:r w:rsidRPr="00F00E98">
        <w:rPr>
          <w:rFonts w:cs="Times New Roman"/>
          <w:szCs w:val="28"/>
          <w:lang w:val="kk-KZ"/>
        </w:rPr>
        <w:t>отыр</w:t>
      </w:r>
      <w:r w:rsidR="00CF7FAA" w:rsidRPr="00F00E98">
        <w:rPr>
          <w:rFonts w:cs="Times New Roman"/>
          <w:szCs w:val="28"/>
          <w:lang w:val="kk-KZ"/>
        </w:rPr>
        <w:t>.</w:t>
      </w:r>
      <w:r w:rsidRPr="00F00E98">
        <w:rPr>
          <w:rFonts w:cs="Times New Roman"/>
          <w:szCs w:val="28"/>
          <w:lang w:val="kk-KZ"/>
        </w:rPr>
        <w:t xml:space="preserve"> 2025 жылы алғаш рет акция </w:t>
      </w:r>
      <w:r w:rsidR="00DE1354" w:rsidRPr="00F00E98">
        <w:rPr>
          <w:rFonts w:cs="Times New Roman"/>
          <w:szCs w:val="28"/>
          <w:lang w:val="kk-KZ"/>
        </w:rPr>
        <w:br/>
      </w:r>
      <w:r w:rsidRPr="00F00E98">
        <w:rPr>
          <w:rFonts w:cs="Times New Roman"/>
          <w:szCs w:val="28"/>
          <w:lang w:val="kk-KZ"/>
        </w:rPr>
        <w:t xml:space="preserve">екі кезеңде өткізілді </w:t>
      </w:r>
      <w:r w:rsidRPr="00F00E98">
        <w:rPr>
          <w:rFonts w:cs="Times New Roman"/>
          <w:i/>
          <w:sz w:val="24"/>
          <w:szCs w:val="28"/>
          <w:lang w:val="kk-KZ"/>
        </w:rPr>
        <w:t xml:space="preserve">(30 мамыр және 31 </w:t>
      </w:r>
      <w:r w:rsidR="00CF7FAA" w:rsidRPr="00F00E98">
        <w:rPr>
          <w:rFonts w:cs="Times New Roman"/>
          <w:i/>
          <w:sz w:val="24"/>
          <w:szCs w:val="28"/>
          <w:lang w:val="kk-KZ"/>
        </w:rPr>
        <w:t>қ</w:t>
      </w:r>
      <w:r w:rsidRPr="00F00E98">
        <w:rPr>
          <w:rFonts w:cs="Times New Roman"/>
          <w:i/>
          <w:sz w:val="24"/>
          <w:szCs w:val="28"/>
          <w:lang w:val="kk-KZ"/>
        </w:rPr>
        <w:t>азан)</w:t>
      </w:r>
      <w:r w:rsidRPr="00F00E98">
        <w:rPr>
          <w:rFonts w:cs="Times New Roman"/>
          <w:szCs w:val="28"/>
          <w:lang w:val="kk-KZ"/>
        </w:rPr>
        <w:t xml:space="preserve">, бұл </w:t>
      </w:r>
      <w:r w:rsidR="00CF7FAA" w:rsidRPr="00F00E98">
        <w:rPr>
          <w:rFonts w:cs="Times New Roman"/>
          <w:szCs w:val="28"/>
          <w:lang w:val="kk-KZ"/>
        </w:rPr>
        <w:t xml:space="preserve">тұрғындардың </w:t>
      </w:r>
      <w:r w:rsidRPr="00F00E98">
        <w:rPr>
          <w:rFonts w:cs="Times New Roman"/>
          <w:szCs w:val="28"/>
          <w:lang w:val="kk-KZ"/>
        </w:rPr>
        <w:t xml:space="preserve">тегін заң көмегіне қолжетімділігін кеңейтуге мүмкіндік берді </w:t>
      </w:r>
      <w:r w:rsidRPr="00F00E98">
        <w:rPr>
          <w:rFonts w:cs="Times New Roman"/>
          <w:i/>
          <w:sz w:val="24"/>
          <w:szCs w:val="28"/>
          <w:lang w:val="kk-KZ"/>
        </w:rPr>
        <w:t xml:space="preserve">(250-ден астам елді мекен, 220 мың азамат, 4 мыңнан астам білікті сарапшы, 1 мыңнан астам </w:t>
      </w:r>
      <w:r w:rsidR="00CF7FAA" w:rsidRPr="00F00E98">
        <w:rPr>
          <w:rFonts w:cs="Times New Roman"/>
          <w:i/>
          <w:sz w:val="24"/>
          <w:szCs w:val="28"/>
          <w:lang w:val="kk-KZ"/>
        </w:rPr>
        <w:t>волонтер</w:t>
      </w:r>
      <w:r w:rsidRPr="00F00E98">
        <w:rPr>
          <w:rFonts w:cs="Times New Roman"/>
          <w:i/>
          <w:sz w:val="24"/>
          <w:szCs w:val="28"/>
          <w:lang w:val="kk-KZ"/>
        </w:rPr>
        <w:t>, оның ішінде заң факультеттерінің студенттері)</w:t>
      </w:r>
      <w:r w:rsidRPr="00F00E98">
        <w:rPr>
          <w:rFonts w:cs="Times New Roman"/>
          <w:szCs w:val="28"/>
          <w:lang w:val="kk-KZ"/>
        </w:rPr>
        <w:t>.</w:t>
      </w:r>
    </w:p>
    <w:p w14:paraId="6EAB89D1" w14:textId="77777777" w:rsidR="0045625F" w:rsidRPr="00F00E98" w:rsidRDefault="008343EF" w:rsidP="00AF022D">
      <w:pPr>
        <w:widowControl w:val="0"/>
        <w:rPr>
          <w:rFonts w:cs="Times New Roman"/>
          <w:szCs w:val="28"/>
          <w:lang w:val="kk-KZ"/>
        </w:rPr>
      </w:pPr>
      <w:r w:rsidRPr="00F00E98">
        <w:rPr>
          <w:rFonts w:cs="Times New Roman"/>
          <w:szCs w:val="28"/>
          <w:lang w:val="kk-KZ"/>
        </w:rPr>
        <w:t>«</w:t>
      </w:r>
      <w:r w:rsidR="0045625F" w:rsidRPr="00F00E98">
        <w:rPr>
          <w:rFonts w:cs="Times New Roman"/>
          <w:szCs w:val="28"/>
          <w:lang w:val="kk-KZ"/>
        </w:rPr>
        <w:t>Халық заңгері</w:t>
      </w:r>
      <w:r w:rsidRPr="00F00E98">
        <w:rPr>
          <w:rFonts w:cs="Times New Roman"/>
          <w:szCs w:val="28"/>
          <w:lang w:val="kk-KZ"/>
        </w:rPr>
        <w:t>»</w:t>
      </w:r>
      <w:r w:rsidR="0045625F" w:rsidRPr="00F00E98">
        <w:rPr>
          <w:rFonts w:cs="Times New Roman"/>
          <w:szCs w:val="28"/>
          <w:lang w:val="kk-KZ"/>
        </w:rPr>
        <w:t xml:space="preserve"> республикалық акциясын жыл сайын өткізу қоғамның сұранысын растайды, халықтың құқықтық сауаттылығын арттыру, сыбайлас жемқорлықтың алдын алу, сондай-ақ ашықтық, есеп беру және </w:t>
      </w:r>
      <w:r w:rsidRPr="00F00E98">
        <w:rPr>
          <w:rFonts w:cs="Times New Roman"/>
          <w:szCs w:val="28"/>
          <w:lang w:val="kk-KZ"/>
        </w:rPr>
        <w:t xml:space="preserve">мемлекеттік институттарға </w:t>
      </w:r>
      <w:r w:rsidR="0045625F" w:rsidRPr="00F00E98">
        <w:rPr>
          <w:rFonts w:cs="Times New Roman"/>
          <w:szCs w:val="28"/>
          <w:lang w:val="kk-KZ"/>
        </w:rPr>
        <w:t>сенім қағидаттарын нығайту құралы ретінде жоғары тиімділі</w:t>
      </w:r>
      <w:r w:rsidR="00DA52E8" w:rsidRPr="00F00E98">
        <w:rPr>
          <w:rFonts w:cs="Times New Roman"/>
          <w:szCs w:val="28"/>
          <w:lang w:val="kk-KZ"/>
        </w:rPr>
        <w:t xml:space="preserve">гін </w:t>
      </w:r>
      <w:r w:rsidR="0045625F" w:rsidRPr="00F00E98">
        <w:rPr>
          <w:rFonts w:cs="Times New Roman"/>
          <w:szCs w:val="28"/>
          <w:lang w:val="kk-KZ"/>
        </w:rPr>
        <w:t>көрсетеді.</w:t>
      </w:r>
    </w:p>
    <w:p w14:paraId="45D2FA81" w14:textId="77777777" w:rsidR="0045625F" w:rsidRPr="00F00E98" w:rsidRDefault="0045625F" w:rsidP="00AF022D">
      <w:pPr>
        <w:widowControl w:val="0"/>
        <w:rPr>
          <w:rFonts w:cs="Times New Roman"/>
          <w:szCs w:val="28"/>
          <w:lang w:val="kk-KZ"/>
        </w:rPr>
      </w:pPr>
      <w:r w:rsidRPr="00F00E98">
        <w:rPr>
          <w:rFonts w:cs="Times New Roman"/>
          <w:szCs w:val="28"/>
          <w:lang w:val="kk-KZ"/>
        </w:rPr>
        <w:t xml:space="preserve">Азаматтардың мемлекеттік басқару жүйесіне деген сенім деңгейін арттыру және азаматтардың мемлекет істерін басқаруға қатысуын қамтамасыз ету үшін </w:t>
      </w:r>
      <w:r w:rsidR="00DA52E8" w:rsidRPr="00F00E98">
        <w:rPr>
          <w:rFonts w:cs="Times New Roman"/>
          <w:szCs w:val="28"/>
          <w:lang w:val="kk-KZ"/>
        </w:rPr>
        <w:t xml:space="preserve">Қазақстанда </w:t>
      </w:r>
      <w:r w:rsidRPr="00F00E98">
        <w:rPr>
          <w:rFonts w:cs="Times New Roman"/>
          <w:szCs w:val="28"/>
          <w:lang w:val="kk-KZ"/>
        </w:rPr>
        <w:t>берік құқықтық іргетас құрылды.</w:t>
      </w:r>
    </w:p>
    <w:p w14:paraId="49E11023" w14:textId="77777777" w:rsidR="0045625F" w:rsidRPr="00F00E98" w:rsidRDefault="0045625F" w:rsidP="00AF022D">
      <w:pPr>
        <w:widowControl w:val="0"/>
        <w:rPr>
          <w:rFonts w:cs="Times New Roman"/>
          <w:szCs w:val="28"/>
          <w:lang w:val="kk-KZ"/>
        </w:rPr>
      </w:pPr>
      <w:r w:rsidRPr="00F00E98">
        <w:rPr>
          <w:rFonts w:cs="Times New Roman"/>
          <w:szCs w:val="28"/>
          <w:lang w:val="kk-KZ"/>
        </w:rPr>
        <w:t xml:space="preserve">2023 жылғы 2 қазанда </w:t>
      </w:r>
      <w:r w:rsidR="00DA52E8" w:rsidRPr="00F00E98">
        <w:rPr>
          <w:rFonts w:cs="Times New Roman"/>
          <w:szCs w:val="28"/>
          <w:lang w:val="kk-KZ"/>
        </w:rPr>
        <w:t>«Қ</w:t>
      </w:r>
      <w:r w:rsidRPr="00F00E98">
        <w:rPr>
          <w:rFonts w:cs="Times New Roman"/>
          <w:szCs w:val="28"/>
          <w:lang w:val="kk-KZ"/>
        </w:rPr>
        <w:t>оғамдық бақылау туралы</w:t>
      </w:r>
      <w:r w:rsidR="00DA52E8" w:rsidRPr="00F00E98">
        <w:rPr>
          <w:rFonts w:cs="Times New Roman"/>
          <w:szCs w:val="28"/>
          <w:lang w:val="kk-KZ"/>
        </w:rPr>
        <w:t>»</w:t>
      </w:r>
      <w:r w:rsidRPr="00F00E98">
        <w:rPr>
          <w:rFonts w:cs="Times New Roman"/>
          <w:szCs w:val="28"/>
          <w:lang w:val="kk-KZ"/>
        </w:rPr>
        <w:t xml:space="preserve"> Қазақстан Республикасы Заңының қабылдануымен </w:t>
      </w:r>
      <w:r w:rsidR="00DA52E8" w:rsidRPr="00F00E98">
        <w:rPr>
          <w:rFonts w:cs="Times New Roman"/>
          <w:szCs w:val="28"/>
          <w:lang w:val="kk-KZ"/>
        </w:rPr>
        <w:t xml:space="preserve">азаматтық институттардың профилактикалық рөлі нығайтылды, мұнда қоғамдық бақылаудың негізгі субъектілері </w:t>
      </w:r>
      <w:r w:rsidRPr="00F00E98">
        <w:rPr>
          <w:rFonts w:cs="Times New Roman"/>
          <w:i/>
          <w:szCs w:val="28"/>
          <w:lang w:val="kk-KZ"/>
        </w:rPr>
        <w:t>қоғамдық кеңестер</w:t>
      </w:r>
      <w:r w:rsidR="00DA52E8" w:rsidRPr="00F00E98">
        <w:rPr>
          <w:rFonts w:cs="Times New Roman"/>
          <w:szCs w:val="28"/>
          <w:lang w:val="kk-KZ"/>
        </w:rPr>
        <w:t xml:space="preserve"> болып табылады</w:t>
      </w:r>
      <w:r w:rsidRPr="00F00E98">
        <w:rPr>
          <w:rFonts w:cs="Times New Roman"/>
          <w:szCs w:val="28"/>
          <w:lang w:val="kk-KZ"/>
        </w:rPr>
        <w:t>.</w:t>
      </w:r>
    </w:p>
    <w:p w14:paraId="5A34F06C" w14:textId="364FCCFC" w:rsidR="0045625F" w:rsidRPr="00F00E98" w:rsidRDefault="00DA52E8" w:rsidP="00AF022D">
      <w:pPr>
        <w:widowControl w:val="0"/>
        <w:rPr>
          <w:rFonts w:cs="Times New Roman"/>
          <w:spacing w:val="-4"/>
          <w:szCs w:val="28"/>
          <w:lang w:val="kk-KZ"/>
        </w:rPr>
      </w:pPr>
      <w:r w:rsidRPr="00F00E98">
        <w:rPr>
          <w:rFonts w:cs="Times New Roman"/>
          <w:spacing w:val="-4"/>
          <w:szCs w:val="28"/>
          <w:lang w:val="kk-KZ"/>
        </w:rPr>
        <w:t xml:space="preserve">«Қоғамдық кеңестер туралы» </w:t>
      </w:r>
      <w:r w:rsidR="0045625F" w:rsidRPr="00F00E98">
        <w:rPr>
          <w:rFonts w:cs="Times New Roman"/>
          <w:spacing w:val="-4"/>
          <w:szCs w:val="28"/>
          <w:lang w:val="kk-KZ"/>
        </w:rPr>
        <w:t>Қазақстан Республикасы</w:t>
      </w:r>
      <w:r w:rsidRPr="00F00E98">
        <w:rPr>
          <w:rFonts w:cs="Times New Roman"/>
          <w:spacing w:val="-4"/>
          <w:szCs w:val="28"/>
          <w:lang w:val="kk-KZ"/>
        </w:rPr>
        <w:t>ның</w:t>
      </w:r>
      <w:r w:rsidR="0045625F" w:rsidRPr="00F00E98">
        <w:rPr>
          <w:rFonts w:cs="Times New Roman"/>
          <w:spacing w:val="-4"/>
          <w:szCs w:val="28"/>
          <w:lang w:val="kk-KZ"/>
        </w:rPr>
        <w:t xml:space="preserve"> </w:t>
      </w:r>
      <w:r w:rsidRPr="00F00E98">
        <w:rPr>
          <w:rFonts w:cs="Times New Roman"/>
          <w:spacing w:val="-4"/>
          <w:szCs w:val="28"/>
          <w:lang w:val="kk-KZ"/>
        </w:rPr>
        <w:t xml:space="preserve">2015 жылғы </w:t>
      </w:r>
      <w:r w:rsidR="00DE1354" w:rsidRPr="00F00E98">
        <w:rPr>
          <w:rFonts w:cs="Times New Roman"/>
          <w:spacing w:val="-4"/>
          <w:szCs w:val="28"/>
          <w:lang w:val="kk-KZ"/>
        </w:rPr>
        <w:br/>
      </w:r>
      <w:r w:rsidRPr="00F00E98">
        <w:rPr>
          <w:rFonts w:cs="Times New Roman"/>
          <w:spacing w:val="-4"/>
          <w:szCs w:val="28"/>
          <w:lang w:val="kk-KZ"/>
        </w:rPr>
        <w:t xml:space="preserve">2 қарашадағы </w:t>
      </w:r>
      <w:r w:rsidR="0045625F" w:rsidRPr="00F00E98">
        <w:rPr>
          <w:rFonts w:cs="Times New Roman"/>
          <w:spacing w:val="-4"/>
          <w:szCs w:val="28"/>
          <w:lang w:val="kk-KZ"/>
        </w:rPr>
        <w:t xml:space="preserve">Заңының 16-бабына сәйкес, қоғамдық бақылаудың міндеттерінің бірі </w:t>
      </w:r>
      <w:r w:rsidRPr="00F00E98">
        <w:rPr>
          <w:rFonts w:cs="Times New Roman"/>
          <w:spacing w:val="-4"/>
          <w:szCs w:val="28"/>
          <w:lang w:val="kk-KZ"/>
        </w:rPr>
        <w:t xml:space="preserve">тұрғындарды </w:t>
      </w:r>
      <w:r w:rsidR="0045625F" w:rsidRPr="00F00E98">
        <w:rPr>
          <w:rFonts w:cs="Times New Roman"/>
          <w:spacing w:val="-4"/>
          <w:szCs w:val="28"/>
          <w:lang w:val="kk-KZ"/>
        </w:rPr>
        <w:t>сыбайлас жемқорлыққа қарсы іс-қимыл процесіне тарту болып табылады.</w:t>
      </w:r>
    </w:p>
    <w:p w14:paraId="3BF833AE" w14:textId="74A30D42" w:rsidR="0045625F" w:rsidRPr="00F00E98" w:rsidRDefault="0045625F" w:rsidP="00AF022D">
      <w:pPr>
        <w:widowControl w:val="0"/>
        <w:rPr>
          <w:rFonts w:cs="Times New Roman"/>
          <w:szCs w:val="28"/>
          <w:lang w:val="kk-KZ"/>
        </w:rPr>
      </w:pPr>
      <w:r w:rsidRPr="00F00E98">
        <w:rPr>
          <w:rFonts w:cs="Times New Roman"/>
          <w:szCs w:val="28"/>
          <w:lang w:val="kk-KZ"/>
        </w:rPr>
        <w:t xml:space="preserve">Қазіргі уақытта республикада 264 </w:t>
      </w:r>
      <w:r w:rsidR="00DA52E8" w:rsidRPr="00F00E98">
        <w:rPr>
          <w:rFonts w:cs="Times New Roman"/>
          <w:szCs w:val="28"/>
          <w:lang w:val="kk-KZ"/>
        </w:rPr>
        <w:t>қ</w:t>
      </w:r>
      <w:r w:rsidRPr="00F00E98">
        <w:rPr>
          <w:rFonts w:cs="Times New Roman"/>
          <w:szCs w:val="28"/>
          <w:lang w:val="kk-KZ"/>
        </w:rPr>
        <w:t xml:space="preserve">оғамдық кеңес жұмыс істейді </w:t>
      </w:r>
      <w:r w:rsidR="00DE1354" w:rsidRPr="00F00E98">
        <w:rPr>
          <w:rFonts w:cs="Times New Roman"/>
          <w:szCs w:val="28"/>
          <w:lang w:val="kk-KZ"/>
        </w:rPr>
        <w:br/>
      </w:r>
      <w:r w:rsidRPr="00F00E98">
        <w:rPr>
          <w:rFonts w:cs="Times New Roman"/>
          <w:i/>
          <w:sz w:val="24"/>
          <w:szCs w:val="28"/>
          <w:lang w:val="kk-KZ"/>
        </w:rPr>
        <w:t xml:space="preserve">(36 – республикалық деңгейде, 228 – </w:t>
      </w:r>
      <w:r w:rsidR="00DA52E8" w:rsidRPr="00F00E98">
        <w:rPr>
          <w:rFonts w:cs="Times New Roman"/>
          <w:i/>
          <w:sz w:val="24"/>
          <w:szCs w:val="28"/>
          <w:lang w:val="kk-KZ"/>
        </w:rPr>
        <w:t>ж</w:t>
      </w:r>
      <w:r w:rsidRPr="00F00E98">
        <w:rPr>
          <w:rFonts w:cs="Times New Roman"/>
          <w:i/>
          <w:sz w:val="24"/>
          <w:szCs w:val="28"/>
          <w:lang w:val="kk-KZ"/>
        </w:rPr>
        <w:t>ергілікті деңгейде)</w:t>
      </w:r>
      <w:r w:rsidRPr="00F00E98">
        <w:rPr>
          <w:rFonts w:cs="Times New Roman"/>
          <w:szCs w:val="28"/>
          <w:lang w:val="kk-KZ"/>
        </w:rPr>
        <w:t>, о</w:t>
      </w:r>
      <w:r w:rsidR="00DA52E8" w:rsidRPr="00F00E98">
        <w:rPr>
          <w:rFonts w:cs="Times New Roman"/>
          <w:szCs w:val="28"/>
          <w:lang w:val="kk-KZ"/>
        </w:rPr>
        <w:t>лард</w:t>
      </w:r>
      <w:r w:rsidRPr="00F00E98">
        <w:rPr>
          <w:rFonts w:cs="Times New Roman"/>
          <w:szCs w:val="28"/>
          <w:lang w:val="kk-KZ"/>
        </w:rPr>
        <w:t xml:space="preserve">ың құрамына 4000-ға жуық мүше кіреді </w:t>
      </w:r>
      <w:r w:rsidRPr="00F00E98">
        <w:rPr>
          <w:rFonts w:cs="Times New Roman"/>
          <w:i/>
          <w:sz w:val="24"/>
          <w:szCs w:val="28"/>
          <w:lang w:val="kk-KZ"/>
        </w:rPr>
        <w:t>(оның 85% азаматтық қоғам</w:t>
      </w:r>
      <w:r w:rsidR="00772DE5" w:rsidRPr="00F00E98">
        <w:rPr>
          <w:rFonts w:cs="Times New Roman"/>
          <w:i/>
          <w:sz w:val="24"/>
          <w:szCs w:val="28"/>
          <w:lang w:val="kk-KZ"/>
        </w:rPr>
        <w:t xml:space="preserve"> өкілдері</w:t>
      </w:r>
      <w:r w:rsidRPr="00F00E98">
        <w:rPr>
          <w:rFonts w:cs="Times New Roman"/>
          <w:i/>
          <w:sz w:val="24"/>
          <w:szCs w:val="28"/>
          <w:lang w:val="kk-KZ"/>
        </w:rPr>
        <w:t>)</w:t>
      </w:r>
      <w:r w:rsidRPr="00F00E98">
        <w:rPr>
          <w:rFonts w:cs="Times New Roman"/>
          <w:szCs w:val="28"/>
          <w:lang w:val="kk-KZ"/>
        </w:rPr>
        <w:t>.</w:t>
      </w:r>
    </w:p>
    <w:p w14:paraId="3BE368E3" w14:textId="77777777" w:rsidR="0045625F" w:rsidRPr="00F00E98" w:rsidRDefault="0045625F" w:rsidP="00AF022D">
      <w:pPr>
        <w:widowControl w:val="0"/>
        <w:rPr>
          <w:rFonts w:cs="Times New Roman"/>
          <w:szCs w:val="28"/>
          <w:lang w:val="kk-KZ"/>
        </w:rPr>
      </w:pPr>
      <w:r w:rsidRPr="00F00E98">
        <w:rPr>
          <w:rFonts w:cs="Times New Roman"/>
          <w:szCs w:val="28"/>
          <w:lang w:val="kk-KZ"/>
        </w:rPr>
        <w:t xml:space="preserve">Қоғамдық кеңестердің мемлекеттік органдар басшыларының есептерін тыңдау, қоғамдық тыңдаулар мен мониторингтер жүргізу, сондай-ақ </w:t>
      </w:r>
      <w:r w:rsidRPr="00F00E98">
        <w:rPr>
          <w:rFonts w:cs="Times New Roman"/>
          <w:szCs w:val="28"/>
          <w:lang w:val="kk-KZ"/>
        </w:rPr>
        <w:lastRenderedPageBreak/>
        <w:t>нормативтік құқықтық актілер жобаларына сараптама жасауға бастамашылық жасау құқығы заңнамалық тұрғыда бекітілген.</w:t>
      </w:r>
    </w:p>
    <w:p w14:paraId="1E3B9BAB" w14:textId="25D724EF" w:rsidR="0045625F" w:rsidRPr="00F00E98" w:rsidRDefault="0045625F" w:rsidP="00AF022D">
      <w:pPr>
        <w:widowControl w:val="0"/>
        <w:rPr>
          <w:rFonts w:cs="Times New Roman"/>
          <w:szCs w:val="28"/>
          <w:lang w:val="kk-KZ"/>
        </w:rPr>
      </w:pPr>
      <w:r w:rsidRPr="00F00E98">
        <w:rPr>
          <w:rFonts w:cs="Times New Roman"/>
          <w:szCs w:val="28"/>
          <w:lang w:val="kk-KZ"/>
        </w:rPr>
        <w:t>Мәселен, 2025 жылы азаматтардың құқықтарын, бостандықтары мен міндеттерін қозғайтын құқықтық актілердің 4</w:t>
      </w:r>
      <w:r w:rsidR="00DE1354" w:rsidRPr="00F00E98">
        <w:rPr>
          <w:rFonts w:cs="Times New Roman"/>
          <w:szCs w:val="28"/>
          <w:lang w:val="kk-KZ"/>
        </w:rPr>
        <w:t> </w:t>
      </w:r>
      <w:r w:rsidRPr="00F00E98">
        <w:rPr>
          <w:rFonts w:cs="Times New Roman"/>
          <w:szCs w:val="28"/>
          <w:lang w:val="kk-KZ"/>
        </w:rPr>
        <w:t>343 жобасын қарау қорытындысы бойынша қоғамдық кеңестер 1</w:t>
      </w:r>
      <w:r w:rsidR="00DE1354" w:rsidRPr="00F00E98">
        <w:rPr>
          <w:rFonts w:cs="Times New Roman"/>
          <w:szCs w:val="28"/>
          <w:lang w:val="kk-KZ"/>
        </w:rPr>
        <w:t> </w:t>
      </w:r>
      <w:r w:rsidRPr="00F00E98">
        <w:rPr>
          <w:rFonts w:cs="Times New Roman"/>
          <w:szCs w:val="28"/>
          <w:lang w:val="kk-KZ"/>
        </w:rPr>
        <w:t>932 ұсыным әзірледі, оның 1</w:t>
      </w:r>
      <w:r w:rsidR="00DE1354" w:rsidRPr="00F00E98">
        <w:rPr>
          <w:rFonts w:cs="Times New Roman"/>
          <w:szCs w:val="28"/>
          <w:lang w:val="kk-KZ"/>
        </w:rPr>
        <w:t> </w:t>
      </w:r>
      <w:r w:rsidRPr="00F00E98">
        <w:rPr>
          <w:rFonts w:cs="Times New Roman"/>
          <w:szCs w:val="28"/>
          <w:lang w:val="kk-KZ"/>
        </w:rPr>
        <w:t xml:space="preserve">844-і </w:t>
      </w:r>
      <w:r w:rsidRPr="00F00E98">
        <w:rPr>
          <w:rFonts w:cs="Times New Roman"/>
          <w:i/>
          <w:sz w:val="24"/>
          <w:szCs w:val="28"/>
          <w:lang w:val="kk-KZ"/>
        </w:rPr>
        <w:t>(95%)</w:t>
      </w:r>
      <w:r w:rsidRPr="00F00E98">
        <w:rPr>
          <w:rFonts w:cs="Times New Roman"/>
          <w:sz w:val="24"/>
          <w:szCs w:val="28"/>
          <w:lang w:val="kk-KZ"/>
        </w:rPr>
        <w:t xml:space="preserve"> </w:t>
      </w:r>
      <w:r w:rsidRPr="00F00E98">
        <w:rPr>
          <w:rFonts w:cs="Times New Roman"/>
          <w:szCs w:val="28"/>
          <w:lang w:val="kk-KZ"/>
        </w:rPr>
        <w:t>орындалды. Бұл ұсынымдар мемлекеттік қызметтердің қолжетімділігі мен сапасы, халықтың әлеуметтік осал топтарын қорғау, бюджет шығыстарының ашықтығы, экологиялық қауіпсіздік және әлеуметтік саясатты жетілдіру мәселелерін қоса алғанда, халықтың өмір сүру сапасын арттыруға бағытталған.</w:t>
      </w:r>
    </w:p>
    <w:p w14:paraId="6FCFA25F" w14:textId="51853DD3" w:rsidR="00387CD3" w:rsidRPr="00F00E98" w:rsidRDefault="0045625F" w:rsidP="00AF022D">
      <w:pPr>
        <w:widowControl w:val="0"/>
        <w:rPr>
          <w:rFonts w:cs="Times New Roman"/>
          <w:lang w:val="kk-KZ"/>
        </w:rPr>
      </w:pPr>
      <w:r w:rsidRPr="00F00E98">
        <w:rPr>
          <w:rFonts w:cs="Times New Roman"/>
          <w:szCs w:val="28"/>
          <w:lang w:val="kk-KZ"/>
        </w:rPr>
        <w:t>Сонымен қатар</w:t>
      </w:r>
      <w:r w:rsidR="00772DE5" w:rsidRPr="00F00E98">
        <w:rPr>
          <w:rFonts w:cs="Times New Roman"/>
          <w:szCs w:val="28"/>
          <w:lang w:val="kk-KZ"/>
        </w:rPr>
        <w:t xml:space="preserve"> тұрғындарды </w:t>
      </w:r>
      <w:r w:rsidRPr="00F00E98">
        <w:rPr>
          <w:rFonts w:cs="Times New Roman"/>
          <w:szCs w:val="28"/>
          <w:lang w:val="kk-KZ"/>
        </w:rPr>
        <w:t>толғандыратын а</w:t>
      </w:r>
      <w:r w:rsidR="00772DE5" w:rsidRPr="00F00E98">
        <w:rPr>
          <w:rFonts w:cs="Times New Roman"/>
          <w:szCs w:val="28"/>
          <w:lang w:val="kk-KZ"/>
        </w:rPr>
        <w:t>н</w:t>
      </w:r>
      <w:r w:rsidRPr="00F00E98">
        <w:rPr>
          <w:rFonts w:cs="Times New Roman"/>
          <w:szCs w:val="28"/>
          <w:lang w:val="kk-KZ"/>
        </w:rPr>
        <w:t>а</w:t>
      </w:r>
      <w:r w:rsidR="00772DE5" w:rsidRPr="00F00E98">
        <w:rPr>
          <w:rFonts w:cs="Times New Roman"/>
          <w:szCs w:val="28"/>
          <w:lang w:val="kk-KZ"/>
        </w:rPr>
        <w:t>ғұрлым</w:t>
      </w:r>
      <w:r w:rsidRPr="00F00E98">
        <w:rPr>
          <w:rFonts w:cs="Times New Roman"/>
          <w:szCs w:val="28"/>
          <w:lang w:val="kk-KZ"/>
        </w:rPr>
        <w:t xml:space="preserve"> маңызды мәселелер бойынша </w:t>
      </w:r>
      <w:r w:rsidRPr="00F00E98">
        <w:rPr>
          <w:rFonts w:cs="Times New Roman"/>
          <w:i/>
          <w:sz w:val="24"/>
          <w:szCs w:val="28"/>
          <w:lang w:val="kk-KZ"/>
        </w:rPr>
        <w:t>(ауыз сумен қамтамасыз ету, санитарлық-эпидемиологиялық жағдайды жақсарту, әлеуметтік қорғау, білім беру</w:t>
      </w:r>
      <w:r w:rsidR="00D86D4B" w:rsidRPr="00F00E98">
        <w:rPr>
          <w:rFonts w:cs="Times New Roman"/>
          <w:i/>
          <w:sz w:val="24"/>
          <w:szCs w:val="28"/>
          <w:lang w:val="kk-KZ"/>
        </w:rPr>
        <w:t xml:space="preserve"> және басқалар</w:t>
      </w:r>
      <w:r w:rsidRPr="00F00E98">
        <w:rPr>
          <w:rFonts w:cs="Times New Roman"/>
          <w:i/>
          <w:sz w:val="24"/>
          <w:szCs w:val="28"/>
          <w:lang w:val="kk-KZ"/>
        </w:rPr>
        <w:t>)</w:t>
      </w:r>
      <w:r w:rsidRPr="00F00E98">
        <w:rPr>
          <w:rFonts w:cs="Times New Roman"/>
          <w:sz w:val="24"/>
          <w:szCs w:val="28"/>
          <w:lang w:val="kk-KZ"/>
        </w:rPr>
        <w:t xml:space="preserve"> </w:t>
      </w:r>
      <w:r w:rsidRPr="00F00E98">
        <w:rPr>
          <w:rFonts w:cs="Times New Roman"/>
          <w:szCs w:val="28"/>
          <w:lang w:val="kk-KZ"/>
        </w:rPr>
        <w:t xml:space="preserve">889 қоғамдық тыңдау өткізілді. Нәтижесінде 941 ұсыныс әзірленді </w:t>
      </w:r>
      <w:r w:rsidRPr="00F00E98">
        <w:rPr>
          <w:rFonts w:cs="Times New Roman"/>
          <w:i/>
          <w:sz w:val="24"/>
          <w:szCs w:val="28"/>
          <w:lang w:val="kk-KZ"/>
        </w:rPr>
        <w:t>(</w:t>
      </w:r>
      <w:r w:rsidR="00D86D4B" w:rsidRPr="00F00E98">
        <w:rPr>
          <w:rFonts w:cs="Times New Roman"/>
          <w:i/>
          <w:sz w:val="24"/>
          <w:szCs w:val="28"/>
          <w:lang w:val="kk-KZ"/>
        </w:rPr>
        <w:t xml:space="preserve">671-сі </w:t>
      </w:r>
      <w:r w:rsidRPr="00F00E98">
        <w:rPr>
          <w:rFonts w:cs="Times New Roman"/>
          <w:i/>
          <w:sz w:val="24"/>
          <w:szCs w:val="28"/>
          <w:lang w:val="kk-KZ"/>
        </w:rPr>
        <w:t xml:space="preserve">орындалды, </w:t>
      </w:r>
      <w:r w:rsidR="00D86D4B" w:rsidRPr="00F00E98">
        <w:rPr>
          <w:rFonts w:cs="Times New Roman"/>
          <w:i/>
          <w:sz w:val="24"/>
          <w:szCs w:val="28"/>
          <w:lang w:val="kk-KZ"/>
        </w:rPr>
        <w:t xml:space="preserve">270-і </w:t>
      </w:r>
      <w:r w:rsidRPr="00F00E98">
        <w:rPr>
          <w:rFonts w:cs="Times New Roman"/>
          <w:i/>
          <w:sz w:val="24"/>
          <w:szCs w:val="28"/>
          <w:lang w:val="kk-KZ"/>
        </w:rPr>
        <w:t>іске асыру кезеңінде)</w:t>
      </w:r>
      <w:r w:rsidRPr="00F00E98">
        <w:rPr>
          <w:rFonts w:cs="Times New Roman"/>
          <w:szCs w:val="28"/>
          <w:lang w:val="kk-KZ"/>
        </w:rPr>
        <w:t>.</w:t>
      </w:r>
    </w:p>
    <w:p w14:paraId="0B94F9A5" w14:textId="27B9FE0F" w:rsidR="009B198C" w:rsidRPr="00F00E98" w:rsidRDefault="009B198C" w:rsidP="00AF022D">
      <w:pPr>
        <w:widowControl w:val="0"/>
        <w:rPr>
          <w:rFonts w:cs="Times New Roman"/>
          <w:lang w:val="kk-KZ"/>
        </w:rPr>
      </w:pPr>
      <w:r w:rsidRPr="00F00E98">
        <w:rPr>
          <w:rFonts w:cs="Times New Roman"/>
          <w:lang w:val="kk-KZ"/>
        </w:rPr>
        <w:t>Бұдан басқа, республикалық және жергілікті мемлекеттік органдардың, сондай-ақ квазимемлекеттік сектор субъектілерінің 1</w:t>
      </w:r>
      <w:r w:rsidR="00DE1354" w:rsidRPr="00F00E98">
        <w:rPr>
          <w:rFonts w:cs="Times New Roman"/>
          <w:lang w:val="kk-KZ"/>
        </w:rPr>
        <w:t> </w:t>
      </w:r>
      <w:r w:rsidRPr="00F00E98">
        <w:rPr>
          <w:rFonts w:cs="Times New Roman"/>
          <w:lang w:val="kk-KZ"/>
        </w:rPr>
        <w:t>260 басшы</w:t>
      </w:r>
      <w:r w:rsidR="00016E0A" w:rsidRPr="00F00E98">
        <w:rPr>
          <w:rFonts w:cs="Times New Roman"/>
          <w:lang w:val="kk-KZ"/>
        </w:rPr>
        <w:t>с</w:t>
      </w:r>
      <w:r w:rsidRPr="00F00E98">
        <w:rPr>
          <w:rFonts w:cs="Times New Roman"/>
          <w:lang w:val="kk-KZ"/>
        </w:rPr>
        <w:t>ының есептері тыңдалды. Нәтижелері бойынша мемлекеттік органдар қызметінің тиімділігін арттыруға, цифрландыруды және қызметтердің қолжетімділігін дамытуға, азаматтардың өтініштеріне ден қоюды жақсартуға, сондай-ақ ашықтық пен есептілікті қамтамасыз етуге бағытталған ұсынымдар берілді. Барлығы 1</w:t>
      </w:r>
      <w:r w:rsidR="00DE1354" w:rsidRPr="00F00E98">
        <w:rPr>
          <w:rFonts w:cs="Times New Roman"/>
          <w:lang w:val="kk-KZ"/>
        </w:rPr>
        <w:t> </w:t>
      </w:r>
      <w:r w:rsidRPr="00F00E98">
        <w:rPr>
          <w:rFonts w:cs="Times New Roman"/>
          <w:lang w:val="kk-KZ"/>
        </w:rPr>
        <w:t>273 ұсыны</w:t>
      </w:r>
      <w:r w:rsidR="00016E0A" w:rsidRPr="00F00E98">
        <w:rPr>
          <w:rFonts w:cs="Times New Roman"/>
          <w:lang w:val="kk-KZ"/>
        </w:rPr>
        <w:t>м</w:t>
      </w:r>
      <w:r w:rsidRPr="00F00E98">
        <w:rPr>
          <w:rFonts w:cs="Times New Roman"/>
          <w:lang w:val="kk-KZ"/>
        </w:rPr>
        <w:t xml:space="preserve"> әзірленді, оның 1</w:t>
      </w:r>
      <w:r w:rsidR="00DE1354" w:rsidRPr="00F00E98">
        <w:rPr>
          <w:rFonts w:cs="Times New Roman"/>
          <w:lang w:val="kk-KZ"/>
        </w:rPr>
        <w:t> </w:t>
      </w:r>
      <w:r w:rsidRPr="00F00E98">
        <w:rPr>
          <w:rFonts w:cs="Times New Roman"/>
          <w:lang w:val="kk-KZ"/>
        </w:rPr>
        <w:t>021</w:t>
      </w:r>
      <w:r w:rsidR="00016E0A" w:rsidRPr="00F00E98">
        <w:rPr>
          <w:rFonts w:cs="Times New Roman"/>
          <w:lang w:val="kk-KZ"/>
        </w:rPr>
        <w:t>-</w:t>
      </w:r>
      <w:r w:rsidRPr="00F00E98">
        <w:rPr>
          <w:rFonts w:cs="Times New Roman"/>
          <w:lang w:val="kk-KZ"/>
        </w:rPr>
        <w:t>і орындалды, 252</w:t>
      </w:r>
      <w:r w:rsidR="00016E0A" w:rsidRPr="00F00E98">
        <w:rPr>
          <w:rFonts w:cs="Times New Roman"/>
          <w:lang w:val="kk-KZ"/>
        </w:rPr>
        <w:t>-</w:t>
      </w:r>
      <w:r w:rsidRPr="00F00E98">
        <w:rPr>
          <w:rFonts w:cs="Times New Roman"/>
          <w:lang w:val="kk-KZ"/>
        </w:rPr>
        <w:t>сі іске асыру процесінде.</w:t>
      </w:r>
    </w:p>
    <w:p w14:paraId="6D39EE67" w14:textId="031CBE14" w:rsidR="009B198C" w:rsidRPr="00F00E98" w:rsidRDefault="009B198C" w:rsidP="00AF022D">
      <w:pPr>
        <w:widowControl w:val="0"/>
        <w:rPr>
          <w:rFonts w:cs="Times New Roman"/>
          <w:spacing w:val="-2"/>
          <w:lang w:val="kk-KZ"/>
        </w:rPr>
      </w:pPr>
      <w:r w:rsidRPr="00F00E98">
        <w:rPr>
          <w:rFonts w:cs="Times New Roman"/>
          <w:spacing w:val="-2"/>
          <w:lang w:val="kk-KZ"/>
        </w:rPr>
        <w:t xml:space="preserve">Сонымен қатар </w:t>
      </w:r>
      <w:r w:rsidR="00D94723" w:rsidRPr="00F00E98">
        <w:rPr>
          <w:rFonts w:cs="Times New Roman"/>
          <w:spacing w:val="-2"/>
          <w:lang w:val="kk-KZ"/>
        </w:rPr>
        <w:t xml:space="preserve">тұрғындарды </w:t>
      </w:r>
      <w:r w:rsidRPr="00F00E98">
        <w:rPr>
          <w:rFonts w:cs="Times New Roman"/>
          <w:spacing w:val="-2"/>
          <w:lang w:val="kk-KZ"/>
        </w:rPr>
        <w:t xml:space="preserve">толғандыратын мәселелер бойынша </w:t>
      </w:r>
      <w:r w:rsidR="00C41F39" w:rsidRPr="00F00E98">
        <w:rPr>
          <w:rFonts w:cs="Times New Roman"/>
          <w:spacing w:val="-2"/>
          <w:lang w:val="kk-KZ"/>
        </w:rPr>
        <w:br/>
      </w:r>
      <w:r w:rsidRPr="00F00E98">
        <w:rPr>
          <w:rFonts w:cs="Times New Roman"/>
          <w:spacing w:val="-2"/>
          <w:lang w:val="kk-KZ"/>
        </w:rPr>
        <w:t>1</w:t>
      </w:r>
      <w:r w:rsidR="00DE1354" w:rsidRPr="00F00E98">
        <w:rPr>
          <w:rFonts w:cs="Times New Roman"/>
          <w:spacing w:val="-2"/>
          <w:lang w:val="kk-KZ"/>
        </w:rPr>
        <w:t> </w:t>
      </w:r>
      <w:r w:rsidRPr="00F00E98">
        <w:rPr>
          <w:rFonts w:cs="Times New Roman"/>
          <w:spacing w:val="-2"/>
          <w:lang w:val="kk-KZ"/>
        </w:rPr>
        <w:t xml:space="preserve">109 қоғамдық мониторинг жүргізілді </w:t>
      </w:r>
      <w:r w:rsidRPr="00F00E98">
        <w:rPr>
          <w:rFonts w:cs="Times New Roman"/>
          <w:i/>
          <w:spacing w:val="-2"/>
          <w:sz w:val="24"/>
          <w:lang w:val="kk-KZ"/>
        </w:rPr>
        <w:t xml:space="preserve">(қоғамдық көлік, ауыз сумен қамтамасыз ету, инженерлік инфрақұрылымның жай-күйі, тұрғын үй құрылысы, жер бөлу, жолдарды жөндеу, </w:t>
      </w:r>
      <w:r w:rsidR="00D94723" w:rsidRPr="00F00E98">
        <w:rPr>
          <w:rFonts w:cs="Times New Roman"/>
          <w:i/>
          <w:spacing w:val="-2"/>
          <w:sz w:val="24"/>
          <w:lang w:val="kk-KZ"/>
        </w:rPr>
        <w:t>МИБ</w:t>
      </w:r>
      <w:r w:rsidRPr="00F00E98">
        <w:rPr>
          <w:rFonts w:cs="Times New Roman"/>
          <w:i/>
          <w:spacing w:val="-2"/>
          <w:sz w:val="24"/>
          <w:lang w:val="kk-KZ"/>
        </w:rPr>
        <w:t xml:space="preserve"> қызметі, сондай-ақ әлеуметтік маңызы бар тауарлар бағасының мониторингі мәселелері)</w:t>
      </w:r>
      <w:r w:rsidRPr="00F00E98">
        <w:rPr>
          <w:rFonts w:cs="Times New Roman"/>
          <w:spacing w:val="-2"/>
          <w:lang w:val="kk-KZ"/>
        </w:rPr>
        <w:t>. 910 ұсыны</w:t>
      </w:r>
      <w:r w:rsidR="00D94723" w:rsidRPr="00F00E98">
        <w:rPr>
          <w:rFonts w:cs="Times New Roman"/>
          <w:spacing w:val="-2"/>
          <w:lang w:val="kk-KZ"/>
        </w:rPr>
        <w:t>мн</w:t>
      </w:r>
      <w:r w:rsidRPr="00F00E98">
        <w:rPr>
          <w:rFonts w:cs="Times New Roman"/>
          <w:spacing w:val="-2"/>
          <w:lang w:val="kk-KZ"/>
        </w:rPr>
        <w:t>ың 697</w:t>
      </w:r>
      <w:r w:rsidR="00D94723" w:rsidRPr="00F00E98">
        <w:rPr>
          <w:rFonts w:cs="Times New Roman"/>
          <w:spacing w:val="-2"/>
          <w:lang w:val="kk-KZ"/>
        </w:rPr>
        <w:t>-сі</w:t>
      </w:r>
      <w:r w:rsidRPr="00F00E98">
        <w:rPr>
          <w:rFonts w:cs="Times New Roman"/>
          <w:spacing w:val="-2"/>
          <w:lang w:val="kk-KZ"/>
        </w:rPr>
        <w:t xml:space="preserve"> орындалды, 213</w:t>
      </w:r>
      <w:r w:rsidR="00D94723" w:rsidRPr="00F00E98">
        <w:rPr>
          <w:rFonts w:cs="Times New Roman"/>
          <w:spacing w:val="-2"/>
          <w:lang w:val="kk-KZ"/>
        </w:rPr>
        <w:t>-і</w:t>
      </w:r>
      <w:r w:rsidRPr="00F00E98">
        <w:rPr>
          <w:rFonts w:cs="Times New Roman"/>
          <w:spacing w:val="-2"/>
          <w:lang w:val="kk-KZ"/>
        </w:rPr>
        <w:t xml:space="preserve"> іске асыру процесінде.</w:t>
      </w:r>
    </w:p>
    <w:p w14:paraId="627BDFD9" w14:textId="77777777" w:rsidR="009B198C" w:rsidRPr="00F00E98" w:rsidRDefault="009B198C" w:rsidP="00AF022D">
      <w:pPr>
        <w:widowControl w:val="0"/>
        <w:rPr>
          <w:rFonts w:cs="Times New Roman"/>
          <w:lang w:val="kk-KZ"/>
        </w:rPr>
      </w:pPr>
      <w:r w:rsidRPr="00F00E98">
        <w:rPr>
          <w:rFonts w:cs="Times New Roman"/>
          <w:lang w:val="kk-KZ"/>
        </w:rPr>
        <w:t>Қоғамдық кеңестер ұсынымдарының орындалуын бақылау тетігін заңнамалық деңгейде бекіту маңызды элемент болып табылады.</w:t>
      </w:r>
    </w:p>
    <w:p w14:paraId="4547808B" w14:textId="77777777" w:rsidR="009B198C" w:rsidRPr="00F00E98" w:rsidRDefault="00FD0BD0" w:rsidP="00AF022D">
      <w:pPr>
        <w:widowControl w:val="0"/>
        <w:rPr>
          <w:rFonts w:cs="Times New Roman"/>
          <w:lang w:val="kk-KZ"/>
        </w:rPr>
      </w:pPr>
      <w:r w:rsidRPr="00F00E98">
        <w:rPr>
          <w:rFonts w:cs="Times New Roman"/>
          <w:lang w:val="kk-KZ"/>
        </w:rPr>
        <w:t>Қоғамдық кеңестердің ұсынымдарын м</w:t>
      </w:r>
      <w:r w:rsidR="009B198C" w:rsidRPr="00F00E98">
        <w:rPr>
          <w:rFonts w:cs="Times New Roman"/>
          <w:lang w:val="kk-KZ"/>
        </w:rPr>
        <w:t xml:space="preserve">емлекеттік органдардың қарауының міндеттілігі бұл құқықтық институтты қоғамдық бақылаудың тиімді </w:t>
      </w:r>
      <w:r w:rsidRPr="00F00E98">
        <w:rPr>
          <w:rFonts w:cs="Times New Roman"/>
          <w:lang w:val="kk-KZ"/>
        </w:rPr>
        <w:t xml:space="preserve">құралына </w:t>
      </w:r>
      <w:r w:rsidR="009B198C" w:rsidRPr="00F00E98">
        <w:rPr>
          <w:rFonts w:cs="Times New Roman"/>
          <w:lang w:val="kk-KZ"/>
        </w:rPr>
        <w:t>айналдырады.</w:t>
      </w:r>
    </w:p>
    <w:p w14:paraId="631B1FDF" w14:textId="395DDB03" w:rsidR="009B198C" w:rsidRPr="00F00E98" w:rsidRDefault="009B198C" w:rsidP="00AF022D">
      <w:pPr>
        <w:widowControl w:val="0"/>
        <w:rPr>
          <w:rFonts w:cs="Times New Roman"/>
          <w:lang w:val="kk-KZ"/>
        </w:rPr>
      </w:pPr>
      <w:r w:rsidRPr="00F00E98">
        <w:rPr>
          <w:rFonts w:cs="Times New Roman"/>
          <w:lang w:val="kk-KZ"/>
        </w:rPr>
        <w:t xml:space="preserve">Өзінің профилактикалық әлеуетін тиімдірек іске асыру үшін қоғамдық кеңестерге тұрақты </w:t>
      </w:r>
      <w:r w:rsidR="00FD0BD0" w:rsidRPr="00F00E98">
        <w:rPr>
          <w:rFonts w:cs="Times New Roman"/>
          <w:lang w:val="kk-KZ"/>
        </w:rPr>
        <w:t>және уақытша жұмыс органдарын - сарапшылар мен азаматтық қоғам өкілдерінің кең шеңберін тарта отырып, комитеттер мен сарап</w:t>
      </w:r>
      <w:r w:rsidR="00A42EED" w:rsidRPr="00F00E98">
        <w:rPr>
          <w:rFonts w:cs="Times New Roman"/>
          <w:lang w:val="kk-KZ"/>
        </w:rPr>
        <w:t xml:space="preserve">тама </w:t>
      </w:r>
      <w:r w:rsidR="00FD0BD0" w:rsidRPr="00F00E98">
        <w:rPr>
          <w:rFonts w:cs="Times New Roman"/>
          <w:lang w:val="kk-KZ"/>
        </w:rPr>
        <w:t>топтар</w:t>
      </w:r>
      <w:r w:rsidR="00A42EED" w:rsidRPr="00F00E98">
        <w:rPr>
          <w:rFonts w:cs="Times New Roman"/>
          <w:lang w:val="kk-KZ"/>
        </w:rPr>
        <w:t>ын</w:t>
      </w:r>
      <w:r w:rsidR="00FD0BD0" w:rsidRPr="00F00E98">
        <w:rPr>
          <w:rFonts w:cs="Times New Roman"/>
          <w:lang w:val="kk-KZ"/>
        </w:rPr>
        <w:t xml:space="preserve"> </w:t>
      </w:r>
      <w:r w:rsidRPr="00F00E98">
        <w:rPr>
          <w:rFonts w:cs="Times New Roman"/>
          <w:lang w:val="kk-KZ"/>
        </w:rPr>
        <w:t>құру құқығы беріледі.</w:t>
      </w:r>
    </w:p>
    <w:p w14:paraId="22A2A3E0" w14:textId="5B86B585" w:rsidR="009B198C" w:rsidRDefault="009B198C" w:rsidP="00AF022D">
      <w:pPr>
        <w:widowControl w:val="0"/>
        <w:rPr>
          <w:rFonts w:cs="Times New Roman"/>
          <w:spacing w:val="-6"/>
          <w:lang w:val="kk-KZ"/>
        </w:rPr>
      </w:pPr>
      <w:r w:rsidRPr="00F00E98">
        <w:rPr>
          <w:rFonts w:cs="Times New Roman"/>
          <w:spacing w:val="-6"/>
          <w:lang w:val="kk-KZ"/>
        </w:rPr>
        <w:t>Сараптама топтар</w:t>
      </w:r>
      <w:r w:rsidR="00A42EED" w:rsidRPr="00F00E98">
        <w:rPr>
          <w:rFonts w:cs="Times New Roman"/>
          <w:spacing w:val="-6"/>
          <w:lang w:val="kk-KZ"/>
        </w:rPr>
        <w:t>ы</w:t>
      </w:r>
      <w:r w:rsidRPr="00F00E98">
        <w:rPr>
          <w:rFonts w:cs="Times New Roman"/>
          <w:spacing w:val="-6"/>
          <w:lang w:val="kk-KZ"/>
        </w:rPr>
        <w:t xml:space="preserve"> қоғамдық кеңес мүшелерінен, мемлекеттік органдардың, коммерциялық емес сектордың, ғылыми және сараптамалық қоғамдастықтың, бұқаралық ақпарат құралдарының және басқа да мүдделі тараптардың өкілдерінен құралады. Дайындалған сараптама қорытындылары</w:t>
      </w:r>
      <w:r w:rsidR="00A42EED" w:rsidRPr="00F00E98">
        <w:rPr>
          <w:rFonts w:cs="Times New Roman"/>
          <w:spacing w:val="-6"/>
          <w:lang w:val="kk-KZ"/>
        </w:rPr>
        <w:t>н</w:t>
      </w:r>
      <w:r w:rsidRPr="00F00E98">
        <w:rPr>
          <w:rFonts w:cs="Times New Roman"/>
          <w:spacing w:val="-6"/>
          <w:lang w:val="kk-KZ"/>
        </w:rPr>
        <w:t xml:space="preserve"> </w:t>
      </w:r>
      <w:r w:rsidR="00A42EED" w:rsidRPr="00F00E98">
        <w:rPr>
          <w:rFonts w:cs="Times New Roman"/>
          <w:spacing w:val="-6"/>
          <w:lang w:val="kk-KZ"/>
        </w:rPr>
        <w:t>қ</w:t>
      </w:r>
      <w:r w:rsidRPr="00F00E98">
        <w:rPr>
          <w:rFonts w:cs="Times New Roman"/>
          <w:spacing w:val="-6"/>
          <w:lang w:val="kk-KZ"/>
        </w:rPr>
        <w:t xml:space="preserve">оғамдық кеңестер қарау үшін тиісті мемлекеттік органдарға жібереді. Бұл ретте мемлекеттік органдар бір ай мерзімде келіп түскен ұсыныстарды қарап, бірінші басшы </w:t>
      </w:r>
      <w:r w:rsidR="00A42EED" w:rsidRPr="00F00E98">
        <w:rPr>
          <w:rFonts w:cs="Times New Roman"/>
          <w:spacing w:val="-6"/>
          <w:lang w:val="kk-KZ"/>
        </w:rPr>
        <w:t xml:space="preserve">оның орнындағы адам </w:t>
      </w:r>
      <w:r w:rsidRPr="00F00E98">
        <w:rPr>
          <w:rFonts w:cs="Times New Roman"/>
          <w:spacing w:val="-6"/>
          <w:lang w:val="kk-KZ"/>
        </w:rPr>
        <w:t>қол қойған дәлелді жауапты ұсыну</w:t>
      </w:r>
      <w:r w:rsidR="00A42EED" w:rsidRPr="00F00E98">
        <w:rPr>
          <w:rFonts w:cs="Times New Roman"/>
          <w:spacing w:val="-6"/>
          <w:lang w:val="kk-KZ"/>
        </w:rPr>
        <w:t>ға міндетті</w:t>
      </w:r>
      <w:r w:rsidRPr="00F00E98">
        <w:rPr>
          <w:rFonts w:cs="Times New Roman"/>
          <w:spacing w:val="-6"/>
          <w:lang w:val="kk-KZ"/>
        </w:rPr>
        <w:t>.</w:t>
      </w:r>
    </w:p>
    <w:p w14:paraId="54759780" w14:textId="552D2E87" w:rsidR="009B198C" w:rsidRPr="00F00E98" w:rsidRDefault="009B198C" w:rsidP="00AF022D">
      <w:pPr>
        <w:widowControl w:val="0"/>
        <w:rPr>
          <w:rFonts w:cs="Times New Roman"/>
          <w:lang w:val="kk-KZ"/>
        </w:rPr>
      </w:pPr>
      <w:r w:rsidRPr="00F00E98">
        <w:rPr>
          <w:rFonts w:cs="Times New Roman"/>
          <w:lang w:val="kk-KZ"/>
        </w:rPr>
        <w:lastRenderedPageBreak/>
        <w:t xml:space="preserve">Бұдан басқа, </w:t>
      </w:r>
      <w:r w:rsidR="00B50B7E" w:rsidRPr="00F00E98">
        <w:rPr>
          <w:rFonts w:cs="Times New Roman"/>
          <w:lang w:val="kk-KZ"/>
        </w:rPr>
        <w:t xml:space="preserve">Қоғамдық бақылауды </w:t>
      </w:r>
      <w:r w:rsidRPr="00F00E98">
        <w:rPr>
          <w:rFonts w:cs="Times New Roman"/>
          <w:lang w:val="kk-KZ"/>
        </w:rPr>
        <w:t>ұйым</w:t>
      </w:r>
      <w:r w:rsidR="00B50B7E" w:rsidRPr="00F00E98">
        <w:rPr>
          <w:rFonts w:cs="Times New Roman"/>
          <w:lang w:val="kk-KZ"/>
        </w:rPr>
        <w:t xml:space="preserve">дастыру мен жүргізу </w:t>
      </w:r>
      <w:r w:rsidRPr="00F00E98">
        <w:rPr>
          <w:rFonts w:cs="Times New Roman"/>
          <w:lang w:val="kk-KZ"/>
        </w:rPr>
        <w:t>қағидаларының 3-параграфына сәйкес</w:t>
      </w:r>
      <w:r w:rsidR="00B50B7E" w:rsidRPr="00F00E98">
        <w:rPr>
          <w:rFonts w:cs="Times New Roman"/>
          <w:lang w:val="kk-KZ"/>
        </w:rPr>
        <w:t xml:space="preserve"> </w:t>
      </w:r>
      <w:r w:rsidRPr="00F00E98">
        <w:rPr>
          <w:rFonts w:cs="Times New Roman"/>
          <w:i/>
          <w:sz w:val="24"/>
          <w:lang w:val="kk-KZ"/>
        </w:rPr>
        <w:t>(</w:t>
      </w:r>
      <w:r w:rsidR="00B50B7E" w:rsidRPr="00F00E98">
        <w:rPr>
          <w:rFonts w:cs="Times New Roman"/>
          <w:i/>
          <w:sz w:val="24"/>
          <w:lang w:val="kk-KZ"/>
        </w:rPr>
        <w:t>Қазақстан Республикасы А</w:t>
      </w:r>
      <w:r w:rsidRPr="00F00E98">
        <w:rPr>
          <w:rFonts w:cs="Times New Roman"/>
          <w:i/>
          <w:sz w:val="24"/>
          <w:lang w:val="kk-KZ"/>
        </w:rPr>
        <w:t xml:space="preserve">қпарат </w:t>
      </w:r>
      <w:r w:rsidR="00B50B7E" w:rsidRPr="00F00E98">
        <w:rPr>
          <w:rFonts w:cs="Times New Roman"/>
          <w:i/>
          <w:sz w:val="24"/>
          <w:lang w:val="kk-KZ"/>
        </w:rPr>
        <w:t xml:space="preserve">және қоғамдық даму </w:t>
      </w:r>
      <w:r w:rsidRPr="00F00E98">
        <w:rPr>
          <w:rFonts w:cs="Times New Roman"/>
          <w:i/>
          <w:sz w:val="24"/>
          <w:lang w:val="kk-KZ"/>
        </w:rPr>
        <w:t xml:space="preserve">министрінің </w:t>
      </w:r>
      <w:r w:rsidR="00DE1354" w:rsidRPr="00F00E98">
        <w:rPr>
          <w:rFonts w:cs="Times New Roman"/>
          <w:i/>
          <w:sz w:val="24"/>
          <w:lang w:val="kk-KZ"/>
        </w:rPr>
        <w:t>2021 жылғы 26 ақпандағы № </w:t>
      </w:r>
      <w:r w:rsidR="00B50B7E" w:rsidRPr="00F00E98">
        <w:rPr>
          <w:rFonts w:cs="Times New Roman"/>
          <w:i/>
          <w:sz w:val="24"/>
          <w:lang w:val="kk-KZ"/>
        </w:rPr>
        <w:t xml:space="preserve">73 </w:t>
      </w:r>
      <w:r w:rsidRPr="00F00E98">
        <w:rPr>
          <w:rFonts w:cs="Times New Roman"/>
          <w:i/>
          <w:sz w:val="24"/>
          <w:lang w:val="kk-KZ"/>
        </w:rPr>
        <w:t>бұйрығы)</w:t>
      </w:r>
      <w:r w:rsidRPr="00F00E98">
        <w:rPr>
          <w:rFonts w:cs="Times New Roman"/>
          <w:lang w:val="kk-KZ"/>
        </w:rPr>
        <w:t xml:space="preserve"> жеке тұлғалар мен коммерциялық емес ұйымдарға мемлекеттік органдар мен квазимемлекеттік сектор субъектілері шешімдерінің жобалары бойынша қоғамдық кеңестер арқылы қоғамдық сараптамалар жүргізуге бастамашылық жасау құқығы берілген.</w:t>
      </w:r>
    </w:p>
    <w:p w14:paraId="3E41DC25" w14:textId="77777777" w:rsidR="009B198C" w:rsidRPr="00F00E98" w:rsidRDefault="009B198C" w:rsidP="00AF022D">
      <w:pPr>
        <w:widowControl w:val="0"/>
        <w:rPr>
          <w:rFonts w:cs="Times New Roman"/>
          <w:lang w:val="kk-KZ"/>
        </w:rPr>
      </w:pPr>
      <w:r w:rsidRPr="00F00E98">
        <w:rPr>
          <w:rFonts w:cs="Times New Roman"/>
          <w:lang w:val="kk-KZ"/>
        </w:rPr>
        <w:t>Осылайша, қоғамдық кеңестер қоғамдық бақылаудың негізгі институты ретінде өздерінің қажет</w:t>
      </w:r>
      <w:r w:rsidR="006D65A2" w:rsidRPr="00F00E98">
        <w:rPr>
          <w:rFonts w:cs="Times New Roman"/>
          <w:lang w:val="kk-KZ"/>
        </w:rPr>
        <w:t xml:space="preserve"> екенін және </w:t>
      </w:r>
      <w:r w:rsidRPr="00F00E98">
        <w:rPr>
          <w:rFonts w:cs="Times New Roman"/>
          <w:lang w:val="kk-KZ"/>
        </w:rPr>
        <w:t>тиімділігін растады.</w:t>
      </w:r>
    </w:p>
    <w:p w14:paraId="7FA75EB0" w14:textId="7624D74C" w:rsidR="00595516" w:rsidRPr="00F00E98" w:rsidRDefault="009B198C" w:rsidP="00AF022D">
      <w:pPr>
        <w:widowControl w:val="0"/>
        <w:rPr>
          <w:rFonts w:cs="Times New Roman"/>
          <w:b/>
          <w:bCs/>
          <w:i/>
          <w:iCs/>
          <w:color w:val="003B5C"/>
          <w:szCs w:val="28"/>
          <w:lang w:val="kk-KZ"/>
        </w:rPr>
      </w:pPr>
      <w:r w:rsidRPr="00F00E98">
        <w:rPr>
          <w:rFonts w:cs="Times New Roman"/>
          <w:lang w:val="kk-KZ"/>
        </w:rPr>
        <w:t>Тұтастай алғанда, үкіметтік емес сектор қабылдап жатқан шаралар мемлекеттік органдардың, азаматтық қоғам институттарының, сарап</w:t>
      </w:r>
      <w:r w:rsidR="006D65A2" w:rsidRPr="00F00E98">
        <w:rPr>
          <w:rFonts w:cs="Times New Roman"/>
          <w:lang w:val="kk-KZ"/>
        </w:rPr>
        <w:t>шылар қ</w:t>
      </w:r>
      <w:r w:rsidRPr="00F00E98">
        <w:rPr>
          <w:rFonts w:cs="Times New Roman"/>
          <w:lang w:val="kk-KZ"/>
        </w:rPr>
        <w:t>оғамдасты</w:t>
      </w:r>
      <w:r w:rsidR="006D65A2" w:rsidRPr="00F00E98">
        <w:rPr>
          <w:rFonts w:cs="Times New Roman"/>
          <w:lang w:val="kk-KZ"/>
        </w:rPr>
        <w:t>ғын</w:t>
      </w:r>
      <w:r w:rsidRPr="00F00E98">
        <w:rPr>
          <w:rFonts w:cs="Times New Roman"/>
          <w:lang w:val="kk-KZ"/>
        </w:rPr>
        <w:t xml:space="preserve">ың, жастардың күш-жігерін біріктіруге негізделген сыбайлас жемқорлыққа қарсы инфрақұрылымның кезең-кезеңімен кеңеюін куәландырады, бұл қоғамда сыбайлас жемқорлықтан бас тартудың орнықты көзқарастарын дәйекті қалыптастыру үшін қосымша негіз </w:t>
      </w:r>
      <w:r w:rsidR="006D65A2" w:rsidRPr="00F00E98">
        <w:rPr>
          <w:rFonts w:cs="Times New Roman"/>
          <w:lang w:val="kk-KZ"/>
        </w:rPr>
        <w:t>құрады</w:t>
      </w:r>
      <w:r w:rsidRPr="00F00E98">
        <w:rPr>
          <w:rFonts w:cs="Times New Roman"/>
          <w:lang w:val="kk-KZ"/>
        </w:rPr>
        <w:t>.</w:t>
      </w:r>
    </w:p>
    <w:p w14:paraId="52E891AE" w14:textId="04F3602F" w:rsidR="00BF2479" w:rsidRPr="00F00E98" w:rsidRDefault="00BF2479" w:rsidP="00AF022D">
      <w:pPr>
        <w:widowControl w:val="0"/>
        <w:rPr>
          <w:rFonts w:cs="Times New Roman"/>
          <w:szCs w:val="28"/>
          <w:lang w:val="kk-KZ"/>
        </w:rPr>
      </w:pPr>
    </w:p>
    <w:p w14:paraId="3F2990E9" w14:textId="629DB137" w:rsidR="00BF2479" w:rsidRPr="00F00E98" w:rsidRDefault="008C27FA" w:rsidP="00AF022D">
      <w:pPr>
        <w:pStyle w:val="1"/>
        <w:widowControl w:val="0"/>
        <w:spacing w:before="0"/>
        <w:rPr>
          <w:rFonts w:ascii="Times New Roman" w:hAnsi="Times New Roman" w:cs="Times New Roman"/>
          <w:b/>
          <w:color w:val="003B5C"/>
          <w:sz w:val="28"/>
          <w:szCs w:val="28"/>
          <w:lang w:val="kk-KZ"/>
        </w:rPr>
      </w:pPr>
      <w:bookmarkStart w:id="13" w:name="_Toc232703550"/>
      <w:r w:rsidRPr="00F00E98">
        <w:rPr>
          <w:rFonts w:ascii="Times New Roman" w:hAnsi="Times New Roman" w:cs="Times New Roman"/>
          <w:b/>
          <w:color w:val="003B5C"/>
          <w:sz w:val="28"/>
          <w:szCs w:val="28"/>
          <w:lang w:val="kk-KZ"/>
        </w:rPr>
        <w:t>6</w:t>
      </w:r>
      <w:r w:rsidR="00325835" w:rsidRPr="00F00E98">
        <w:rPr>
          <w:rFonts w:ascii="Times New Roman" w:hAnsi="Times New Roman" w:cs="Times New Roman"/>
          <w:b/>
          <w:color w:val="003B5C"/>
          <w:sz w:val="28"/>
          <w:szCs w:val="28"/>
          <w:lang w:val="kk-KZ"/>
        </w:rPr>
        <w:t>. </w:t>
      </w:r>
      <w:r w:rsidR="00DE1354" w:rsidRPr="00F00E98">
        <w:rPr>
          <w:rFonts w:ascii="Times New Roman" w:hAnsi="Times New Roman" w:cs="Times New Roman"/>
          <w:b/>
          <w:color w:val="003B5C"/>
          <w:sz w:val="28"/>
          <w:szCs w:val="28"/>
          <w:lang w:val="kk-KZ"/>
        </w:rPr>
        <w:t xml:space="preserve">Кәсіпкерлік саласындағы сыбайлас жемқорлыққа қарсы </w:t>
      </w:r>
      <w:r w:rsidR="003D281D" w:rsidRPr="00F00E98">
        <w:rPr>
          <w:rFonts w:ascii="Times New Roman" w:hAnsi="Times New Roman" w:cs="Times New Roman"/>
          <w:b/>
          <w:color w:val="003B5C"/>
          <w:sz w:val="28"/>
          <w:szCs w:val="28"/>
          <w:lang w:val="kk-KZ"/>
        </w:rPr>
        <w:br/>
      </w:r>
      <w:r w:rsidR="00DE1354" w:rsidRPr="00F00E98">
        <w:rPr>
          <w:rFonts w:ascii="Times New Roman" w:hAnsi="Times New Roman" w:cs="Times New Roman"/>
          <w:b/>
          <w:color w:val="003B5C"/>
          <w:sz w:val="28"/>
          <w:szCs w:val="28"/>
          <w:lang w:val="kk-KZ"/>
        </w:rPr>
        <w:t>іс-шаралар</w:t>
      </w:r>
      <w:bookmarkEnd w:id="13"/>
    </w:p>
    <w:p w14:paraId="260A0B39" w14:textId="77777777" w:rsidR="006D1AB7" w:rsidRPr="00F00E98" w:rsidRDefault="006D1AB7" w:rsidP="00AF022D">
      <w:pPr>
        <w:widowControl w:val="0"/>
        <w:rPr>
          <w:rFonts w:cs="Times New Roman"/>
          <w:lang w:val="kk-KZ"/>
        </w:rPr>
      </w:pPr>
    </w:p>
    <w:p w14:paraId="475EA36B" w14:textId="58E00AC5" w:rsidR="009B198C" w:rsidRPr="00F00E98" w:rsidRDefault="009B198C" w:rsidP="00AF022D">
      <w:pPr>
        <w:widowControl w:val="0"/>
        <w:rPr>
          <w:rFonts w:cs="Times New Roman"/>
          <w:spacing w:val="-4"/>
          <w:lang w:val="kk-KZ"/>
        </w:rPr>
      </w:pPr>
      <w:r w:rsidRPr="00F00E98">
        <w:rPr>
          <w:rFonts w:cs="Times New Roman"/>
          <w:spacing w:val="-4"/>
          <w:lang w:val="kk-KZ"/>
        </w:rPr>
        <w:t xml:space="preserve">Қазақстан Республикасының Ұлттық </w:t>
      </w:r>
      <w:r w:rsidR="004C4E97" w:rsidRPr="00F00E98">
        <w:rPr>
          <w:rFonts w:cs="Times New Roman"/>
          <w:spacing w:val="-4"/>
          <w:lang w:val="kk-KZ"/>
        </w:rPr>
        <w:t>к</w:t>
      </w:r>
      <w:r w:rsidRPr="00F00E98">
        <w:rPr>
          <w:rFonts w:cs="Times New Roman"/>
          <w:spacing w:val="-4"/>
          <w:lang w:val="kk-KZ"/>
        </w:rPr>
        <w:t xml:space="preserve">әсіпкерлер </w:t>
      </w:r>
      <w:r w:rsidR="004C4E97" w:rsidRPr="00F00E98">
        <w:rPr>
          <w:rFonts w:cs="Times New Roman"/>
          <w:spacing w:val="-4"/>
          <w:lang w:val="kk-KZ"/>
        </w:rPr>
        <w:t>п</w:t>
      </w:r>
      <w:r w:rsidRPr="00F00E98">
        <w:rPr>
          <w:rFonts w:cs="Times New Roman"/>
          <w:spacing w:val="-4"/>
          <w:lang w:val="kk-KZ"/>
        </w:rPr>
        <w:t xml:space="preserve">алатасы тұрақты негізде елдегі кәсіпкерлік ортаның жай-күйін бағалаудың негізгі құралдарының бірі болып табылатын </w:t>
      </w:r>
      <w:r w:rsidR="004C4E97" w:rsidRPr="00F00E98">
        <w:rPr>
          <w:rFonts w:cs="Times New Roman"/>
          <w:spacing w:val="-4"/>
          <w:lang w:val="kk-KZ"/>
        </w:rPr>
        <w:t>«</w:t>
      </w:r>
      <w:r w:rsidRPr="00F00E98">
        <w:rPr>
          <w:rFonts w:cs="Times New Roman"/>
          <w:spacing w:val="-4"/>
          <w:lang w:val="kk-KZ"/>
        </w:rPr>
        <w:t>Іскерлік ахуал</w:t>
      </w:r>
      <w:r w:rsidR="004C4E97" w:rsidRPr="00F00E98">
        <w:rPr>
          <w:rFonts w:cs="Times New Roman"/>
          <w:spacing w:val="-4"/>
          <w:lang w:val="kk-KZ"/>
        </w:rPr>
        <w:t>»</w:t>
      </w:r>
      <w:r w:rsidRPr="00F00E98">
        <w:rPr>
          <w:rFonts w:cs="Times New Roman"/>
          <w:spacing w:val="-4"/>
          <w:lang w:val="kk-KZ"/>
        </w:rPr>
        <w:t xml:space="preserve"> тәуелсіз рейтингін қалыптастырады.</w:t>
      </w:r>
    </w:p>
    <w:p w14:paraId="14B02D1F" w14:textId="77777777" w:rsidR="009B198C" w:rsidRPr="00F00E98" w:rsidRDefault="009B198C" w:rsidP="00AF022D">
      <w:pPr>
        <w:widowControl w:val="0"/>
        <w:rPr>
          <w:rFonts w:cs="Times New Roman"/>
          <w:spacing w:val="-2"/>
          <w:lang w:val="kk-KZ"/>
        </w:rPr>
      </w:pPr>
      <w:r w:rsidRPr="00F00E98">
        <w:rPr>
          <w:rFonts w:cs="Times New Roman"/>
          <w:spacing w:val="-6"/>
          <w:lang w:val="kk-KZ"/>
        </w:rPr>
        <w:t xml:space="preserve">Зерттеудің негізі шағын </w:t>
      </w:r>
      <w:r w:rsidR="004C4E97" w:rsidRPr="00F00E98">
        <w:rPr>
          <w:rFonts w:cs="Times New Roman"/>
          <w:spacing w:val="-6"/>
          <w:lang w:val="kk-KZ"/>
        </w:rPr>
        <w:t xml:space="preserve">және орта кәсіпкерлік </w:t>
      </w:r>
      <w:r w:rsidRPr="00F00E98">
        <w:rPr>
          <w:rFonts w:cs="Times New Roman"/>
          <w:spacing w:val="-6"/>
          <w:lang w:val="kk-KZ"/>
        </w:rPr>
        <w:t>субъектілер</w:t>
      </w:r>
      <w:r w:rsidR="004C4E97" w:rsidRPr="00F00E98">
        <w:rPr>
          <w:rFonts w:cs="Times New Roman"/>
          <w:spacing w:val="-6"/>
          <w:lang w:val="kk-KZ"/>
        </w:rPr>
        <w:t>і</w:t>
      </w:r>
      <w:r w:rsidRPr="00F00E98">
        <w:rPr>
          <w:rFonts w:cs="Times New Roman"/>
          <w:spacing w:val="-6"/>
          <w:lang w:val="kk-KZ"/>
        </w:rPr>
        <w:t xml:space="preserve"> сауалнама</w:t>
      </w:r>
      <w:r w:rsidR="004C4E97" w:rsidRPr="00F00E98">
        <w:rPr>
          <w:rFonts w:cs="Times New Roman"/>
          <w:spacing w:val="-6"/>
          <w:lang w:val="kk-KZ"/>
        </w:rPr>
        <w:t>сының</w:t>
      </w:r>
      <w:r w:rsidRPr="00F00E98">
        <w:rPr>
          <w:rFonts w:cs="Times New Roman"/>
          <w:spacing w:val="-6"/>
          <w:lang w:val="kk-KZ"/>
        </w:rPr>
        <w:t xml:space="preserve"> нәтижелері болып табылады. Зерттеу 20 </w:t>
      </w:r>
      <w:r w:rsidR="004C4E97" w:rsidRPr="00F00E98">
        <w:rPr>
          <w:rFonts w:cs="Times New Roman"/>
          <w:spacing w:val="-6"/>
          <w:lang w:val="kk-KZ"/>
        </w:rPr>
        <w:t>өңірді</w:t>
      </w:r>
      <w:r w:rsidRPr="00F00E98">
        <w:rPr>
          <w:rFonts w:cs="Times New Roman"/>
          <w:spacing w:val="-6"/>
          <w:lang w:val="kk-KZ"/>
        </w:rPr>
        <w:t xml:space="preserve">, 228 қала мен ауданды, сондай-ақ 4,3 мыңнан астам респондентті қамтиды, олардың 2,4 мыңға жуығы тұрақты негізде қатысады. Бұл алынған деректердің тұрақтылығын, </w:t>
      </w:r>
      <w:r w:rsidRPr="00F00E98">
        <w:rPr>
          <w:rFonts w:cs="Times New Roman"/>
          <w:spacing w:val="-2"/>
          <w:lang w:val="kk-KZ"/>
        </w:rPr>
        <w:t xml:space="preserve">салыстырмалылығын және </w:t>
      </w:r>
      <w:r w:rsidR="004C4E97" w:rsidRPr="00F00E98">
        <w:rPr>
          <w:rFonts w:cs="Times New Roman"/>
          <w:spacing w:val="-2"/>
          <w:lang w:val="kk-KZ"/>
        </w:rPr>
        <w:t xml:space="preserve">репрезентативтілігін </w:t>
      </w:r>
      <w:r w:rsidRPr="00F00E98">
        <w:rPr>
          <w:rFonts w:cs="Times New Roman"/>
          <w:spacing w:val="-2"/>
          <w:lang w:val="kk-KZ"/>
        </w:rPr>
        <w:t>қамтамасыз етеді.</w:t>
      </w:r>
    </w:p>
    <w:p w14:paraId="45BFAB4B" w14:textId="77777777" w:rsidR="009B198C" w:rsidRPr="00F00E98" w:rsidRDefault="009B198C" w:rsidP="00AF022D">
      <w:pPr>
        <w:widowControl w:val="0"/>
        <w:rPr>
          <w:rFonts w:cs="Times New Roman"/>
          <w:lang w:val="kk-KZ"/>
        </w:rPr>
      </w:pPr>
      <w:r w:rsidRPr="00F00E98">
        <w:rPr>
          <w:rFonts w:cs="Times New Roman"/>
          <w:lang w:val="kk-KZ"/>
        </w:rPr>
        <w:t xml:space="preserve">Рейтинг құрылымында жүйелі сипатқа ие және жергілікті атқарушы органдар деңгейінде айқын көрінетін сыбайлас жемқорлық көріністері мен бейресми </w:t>
      </w:r>
      <w:r w:rsidR="004C4E97" w:rsidRPr="00F00E98">
        <w:rPr>
          <w:rFonts w:cs="Times New Roman"/>
          <w:lang w:val="kk-KZ"/>
        </w:rPr>
        <w:t xml:space="preserve">практикаларды </w:t>
      </w:r>
      <w:r w:rsidRPr="00F00E98">
        <w:rPr>
          <w:rFonts w:cs="Times New Roman"/>
          <w:lang w:val="kk-KZ"/>
        </w:rPr>
        <w:t>бағалауға арналған блок маңызды мәнге ие. Сыбайлас жемқорлық салаларының ішінде кәсіпкерлер жер қатынастарын, архитектура</w:t>
      </w:r>
      <w:r w:rsidR="004C4E97" w:rsidRPr="00F00E98">
        <w:rPr>
          <w:rFonts w:cs="Times New Roman"/>
          <w:lang w:val="kk-KZ"/>
        </w:rPr>
        <w:t xml:space="preserve"> және қала құрылысы, мемлекеттік сәулет-құрылыс бақылауы, сондай-ақ мемлекеттік сатып алуды </w:t>
      </w:r>
      <w:r w:rsidRPr="00F00E98">
        <w:rPr>
          <w:rFonts w:cs="Times New Roman"/>
          <w:lang w:val="kk-KZ"/>
        </w:rPr>
        <w:t>бөліп көрсетеді.</w:t>
      </w:r>
    </w:p>
    <w:p w14:paraId="651B3C74" w14:textId="244AF883" w:rsidR="009B198C" w:rsidRPr="00F00E98" w:rsidRDefault="009B198C" w:rsidP="00AF022D">
      <w:pPr>
        <w:widowControl w:val="0"/>
        <w:rPr>
          <w:rFonts w:cs="Times New Roman"/>
          <w:lang w:val="kk-KZ"/>
        </w:rPr>
      </w:pPr>
      <w:r w:rsidRPr="00F00E98">
        <w:rPr>
          <w:rFonts w:cs="Times New Roman"/>
          <w:lang w:val="kk-KZ"/>
        </w:rPr>
        <w:t>Осы</w:t>
      </w:r>
      <w:r w:rsidR="004C4E97" w:rsidRPr="00F00E98">
        <w:rPr>
          <w:rFonts w:cs="Times New Roman"/>
          <w:lang w:val="kk-KZ"/>
        </w:rPr>
        <w:t xml:space="preserve">ған ұқсас </w:t>
      </w:r>
      <w:r w:rsidRPr="00F00E98">
        <w:rPr>
          <w:rFonts w:cs="Times New Roman"/>
          <w:lang w:val="kk-KZ"/>
        </w:rPr>
        <w:t xml:space="preserve">үрдістер орталық мемлекеттік органдардың аумақтық бөлімшелерінде де байқалады. Сыбайлас жемқорлықтың жоқтығы туралы бағалардың басым болуына қарамастан, респонденттердің едәуір бөлігі, </w:t>
      </w:r>
      <w:r w:rsidR="005B7A27" w:rsidRPr="00F00E98">
        <w:rPr>
          <w:rFonts w:cs="Times New Roman"/>
          <w:lang w:val="kk-KZ"/>
        </w:rPr>
        <w:br/>
      </w:r>
      <w:r w:rsidR="009D25D6" w:rsidRPr="00F00E98">
        <w:rPr>
          <w:rFonts w:cs="Times New Roman"/>
          <w:lang w:val="kk-KZ"/>
        </w:rPr>
        <w:t>ең болмағанда</w:t>
      </w:r>
      <w:r w:rsidRPr="00F00E98">
        <w:rPr>
          <w:rFonts w:cs="Times New Roman"/>
          <w:lang w:val="kk-KZ"/>
        </w:rPr>
        <w:t xml:space="preserve">, жекелеген жағдайларда бейресми </w:t>
      </w:r>
      <w:r w:rsidR="00AF49B5" w:rsidRPr="00F00E98">
        <w:rPr>
          <w:rFonts w:cs="Times New Roman"/>
          <w:lang w:val="kk-KZ"/>
        </w:rPr>
        <w:t xml:space="preserve">практикалардың </w:t>
      </w:r>
      <w:r w:rsidRPr="00F00E98">
        <w:rPr>
          <w:rFonts w:cs="Times New Roman"/>
          <w:lang w:val="kk-KZ"/>
        </w:rPr>
        <w:t>бар екендігін көрсетеді.</w:t>
      </w:r>
    </w:p>
    <w:p w14:paraId="60EB10AB" w14:textId="7A44AC9A" w:rsidR="009B198C" w:rsidRPr="00F00E98" w:rsidRDefault="009B198C" w:rsidP="00AF022D">
      <w:pPr>
        <w:widowControl w:val="0"/>
        <w:rPr>
          <w:rFonts w:cs="Times New Roman"/>
          <w:spacing w:val="-2"/>
          <w:lang w:val="kk-KZ"/>
        </w:rPr>
      </w:pPr>
      <w:r w:rsidRPr="00F00E98">
        <w:rPr>
          <w:rFonts w:cs="Times New Roman"/>
          <w:spacing w:val="-2"/>
          <w:lang w:val="kk-KZ"/>
        </w:rPr>
        <w:t xml:space="preserve">Кәсіпкерлердің пікірінше, </w:t>
      </w:r>
      <w:r w:rsidR="009D25D6" w:rsidRPr="00F00E98">
        <w:rPr>
          <w:rFonts w:cs="Times New Roman"/>
          <w:spacing w:val="-2"/>
          <w:lang w:val="kk-KZ"/>
        </w:rPr>
        <w:t xml:space="preserve">делдалдар көбінесе бейресми өзара әрекеттесудің бастамашылары </w:t>
      </w:r>
      <w:r w:rsidRPr="00F00E98">
        <w:rPr>
          <w:rFonts w:cs="Times New Roman"/>
          <w:spacing w:val="-2"/>
          <w:lang w:val="kk-KZ"/>
        </w:rPr>
        <w:t xml:space="preserve">болып табылады, бұл олардың тиісті тетіктерді таратудағы маңызды рөлін көрсетеді. </w:t>
      </w:r>
    </w:p>
    <w:p w14:paraId="34EB6ADB" w14:textId="77777777" w:rsidR="009B198C" w:rsidRPr="00F00E98" w:rsidRDefault="009B198C" w:rsidP="00AF022D">
      <w:pPr>
        <w:widowControl w:val="0"/>
        <w:rPr>
          <w:rFonts w:cs="Times New Roman"/>
          <w:spacing w:val="-4"/>
          <w:lang w:val="kk-KZ"/>
        </w:rPr>
      </w:pPr>
      <w:r w:rsidRPr="00F00E98">
        <w:rPr>
          <w:rFonts w:cs="Times New Roman"/>
          <w:spacing w:val="-4"/>
          <w:lang w:val="kk-KZ"/>
        </w:rPr>
        <w:t xml:space="preserve">Осылайша, </w:t>
      </w:r>
      <w:r w:rsidR="009D25D6" w:rsidRPr="00F00E98">
        <w:rPr>
          <w:rFonts w:cs="Times New Roman"/>
          <w:spacing w:val="-4"/>
          <w:lang w:val="kk-KZ"/>
        </w:rPr>
        <w:t>«</w:t>
      </w:r>
      <w:r w:rsidRPr="00F00E98">
        <w:rPr>
          <w:rFonts w:cs="Times New Roman"/>
          <w:spacing w:val="-4"/>
          <w:lang w:val="kk-KZ"/>
        </w:rPr>
        <w:t>Іскерлік климат</w:t>
      </w:r>
      <w:r w:rsidR="009D25D6" w:rsidRPr="00F00E98">
        <w:rPr>
          <w:rFonts w:cs="Times New Roman"/>
          <w:spacing w:val="-4"/>
          <w:lang w:val="kk-KZ"/>
        </w:rPr>
        <w:t>»</w:t>
      </w:r>
      <w:r w:rsidRPr="00F00E98">
        <w:rPr>
          <w:rFonts w:cs="Times New Roman"/>
          <w:spacing w:val="-4"/>
          <w:lang w:val="kk-KZ"/>
        </w:rPr>
        <w:t xml:space="preserve"> рейтингінің нәтижелері </w:t>
      </w:r>
      <w:r w:rsidR="009D25D6" w:rsidRPr="00F00E98">
        <w:rPr>
          <w:rFonts w:cs="Times New Roman"/>
          <w:spacing w:val="-4"/>
          <w:lang w:val="kk-KZ"/>
        </w:rPr>
        <w:t xml:space="preserve">анағұрлым </w:t>
      </w:r>
      <w:r w:rsidRPr="00F00E98">
        <w:rPr>
          <w:rFonts w:cs="Times New Roman"/>
          <w:spacing w:val="-4"/>
          <w:lang w:val="kk-KZ"/>
        </w:rPr>
        <w:t xml:space="preserve">осал салаларды анықтауға, </w:t>
      </w:r>
      <w:r w:rsidR="009D25D6" w:rsidRPr="00F00E98">
        <w:rPr>
          <w:rFonts w:cs="Times New Roman"/>
          <w:spacing w:val="-4"/>
          <w:lang w:val="kk-KZ"/>
        </w:rPr>
        <w:t xml:space="preserve">басқарушылық шешімдер қабылдау үшін </w:t>
      </w:r>
      <w:r w:rsidRPr="00F00E98">
        <w:rPr>
          <w:rFonts w:cs="Times New Roman"/>
          <w:spacing w:val="-4"/>
          <w:lang w:val="kk-KZ"/>
        </w:rPr>
        <w:t xml:space="preserve">дәлелді негіз қалыптастыруға және </w:t>
      </w:r>
      <w:r w:rsidR="009D25D6" w:rsidRPr="00F00E98">
        <w:rPr>
          <w:rFonts w:cs="Times New Roman"/>
          <w:spacing w:val="-4"/>
          <w:lang w:val="kk-KZ"/>
        </w:rPr>
        <w:t xml:space="preserve">Қазақстан Республикасында </w:t>
      </w:r>
      <w:r w:rsidRPr="00F00E98">
        <w:rPr>
          <w:rFonts w:cs="Times New Roman"/>
          <w:spacing w:val="-4"/>
          <w:lang w:val="kk-KZ"/>
        </w:rPr>
        <w:t>кәсіпкерлік қызметті жүргізу жағдайларын жетілдіруге бағытталған шараларды әзірлеу</w:t>
      </w:r>
      <w:r w:rsidR="009D25D6" w:rsidRPr="00F00E98">
        <w:rPr>
          <w:rFonts w:cs="Times New Roman"/>
          <w:spacing w:val="-4"/>
          <w:lang w:val="kk-KZ"/>
        </w:rPr>
        <w:t>ге</w:t>
      </w:r>
      <w:r w:rsidRPr="00F00E98">
        <w:rPr>
          <w:rFonts w:cs="Times New Roman"/>
          <w:spacing w:val="-4"/>
          <w:lang w:val="kk-KZ"/>
        </w:rPr>
        <w:t xml:space="preserve"> </w:t>
      </w:r>
      <w:r w:rsidR="009D25D6" w:rsidRPr="00F00E98">
        <w:rPr>
          <w:rFonts w:cs="Times New Roman"/>
          <w:spacing w:val="-4"/>
          <w:lang w:val="kk-KZ"/>
        </w:rPr>
        <w:t>мүмкіндік береді</w:t>
      </w:r>
      <w:r w:rsidRPr="00F00E98">
        <w:rPr>
          <w:rFonts w:cs="Times New Roman"/>
          <w:spacing w:val="-4"/>
          <w:lang w:val="kk-KZ"/>
        </w:rPr>
        <w:t>.</w:t>
      </w:r>
    </w:p>
    <w:p w14:paraId="466F1B44" w14:textId="33DE5FA3" w:rsidR="009B198C" w:rsidRPr="00F00E98" w:rsidRDefault="009B198C" w:rsidP="00AF022D">
      <w:pPr>
        <w:widowControl w:val="0"/>
        <w:rPr>
          <w:rFonts w:cs="Times New Roman"/>
          <w:lang w:val="kk-KZ"/>
        </w:rPr>
      </w:pPr>
      <w:r w:rsidRPr="00F00E98">
        <w:rPr>
          <w:rFonts w:cs="Times New Roman"/>
          <w:lang w:val="kk-KZ"/>
        </w:rPr>
        <w:lastRenderedPageBreak/>
        <w:t xml:space="preserve">Аналитикалық және диагностикалық сипаттағы шаралармен қатар прокуратура органдары лауазымды тұлғалардың кәсіпкерлік субъектілерінің қызметіне заңсыз араласуының жолын кесу бойынша жүйелі жұмыс жүргізуде. Нәтижесінде бұзылған құқықтарды жедел қалпына келтіруге және заңсыз әкімшілік қысымның алдын алуға бағытталған бизнесті прокурорлық </w:t>
      </w:r>
      <w:r w:rsidR="0037742C" w:rsidRPr="00F00E98">
        <w:rPr>
          <w:rFonts w:cs="Times New Roman"/>
          <w:lang w:val="kk-KZ"/>
        </w:rPr>
        <w:t xml:space="preserve">кешенді </w:t>
      </w:r>
      <w:r w:rsidRPr="00F00E98">
        <w:rPr>
          <w:rFonts w:cs="Times New Roman"/>
          <w:lang w:val="kk-KZ"/>
        </w:rPr>
        <w:t>қорғау құрылды.</w:t>
      </w:r>
    </w:p>
    <w:p w14:paraId="2F75D306" w14:textId="77777777" w:rsidR="009B198C" w:rsidRPr="00F00E98" w:rsidRDefault="009B198C" w:rsidP="00AF022D">
      <w:pPr>
        <w:widowControl w:val="0"/>
        <w:rPr>
          <w:rFonts w:cs="Times New Roman"/>
          <w:lang w:val="kk-KZ"/>
        </w:rPr>
      </w:pPr>
      <w:r w:rsidRPr="00F00E98">
        <w:rPr>
          <w:rFonts w:cs="Times New Roman"/>
          <w:lang w:val="kk-KZ"/>
        </w:rPr>
        <w:t xml:space="preserve">Сонымен қатар жазаның бұлтартпаушылық қағидатын іске асыруды қоса алғанда, қабылданып жатқан профилактикалық және қылмыстық-құқықтық шараларға қарамастан, шенеуніктердің </w:t>
      </w:r>
      <w:r w:rsidR="009E536A" w:rsidRPr="00F00E98">
        <w:rPr>
          <w:rFonts w:cs="Times New Roman"/>
          <w:lang w:val="kk-KZ"/>
        </w:rPr>
        <w:t xml:space="preserve">кәсіпкерлік қызметке </w:t>
      </w:r>
      <w:r w:rsidRPr="00F00E98">
        <w:rPr>
          <w:rFonts w:cs="Times New Roman"/>
          <w:lang w:val="kk-KZ"/>
        </w:rPr>
        <w:t>заңсыз араласу фактілері</w:t>
      </w:r>
      <w:r w:rsidR="009E536A" w:rsidRPr="00F00E98">
        <w:rPr>
          <w:rFonts w:cs="Times New Roman"/>
          <w:lang w:val="kk-KZ"/>
        </w:rPr>
        <w:t>нің</w:t>
      </w:r>
      <w:r w:rsidRPr="00F00E98">
        <w:rPr>
          <w:rFonts w:cs="Times New Roman"/>
          <w:lang w:val="kk-KZ"/>
        </w:rPr>
        <w:t xml:space="preserve"> тіркелуі жалғасуда. Бұл осындай бұзушылықтарға ықпал ететін себептер мен жағдайларды жоюға бағытталған алдын алу, қадағалау және ұйымдастыру</w:t>
      </w:r>
      <w:r w:rsidR="009E536A" w:rsidRPr="00F00E98">
        <w:rPr>
          <w:rFonts w:cs="Times New Roman"/>
          <w:lang w:val="kk-KZ"/>
        </w:rPr>
        <w:t>шылық</w:t>
      </w:r>
      <w:r w:rsidRPr="00F00E98">
        <w:rPr>
          <w:rFonts w:cs="Times New Roman"/>
          <w:lang w:val="kk-KZ"/>
        </w:rPr>
        <w:t xml:space="preserve"> тетіктер</w:t>
      </w:r>
      <w:r w:rsidR="009E536A" w:rsidRPr="00F00E98">
        <w:rPr>
          <w:rFonts w:cs="Times New Roman"/>
          <w:lang w:val="kk-KZ"/>
        </w:rPr>
        <w:t>д</w:t>
      </w:r>
      <w:r w:rsidRPr="00F00E98">
        <w:rPr>
          <w:rFonts w:cs="Times New Roman"/>
          <w:lang w:val="kk-KZ"/>
        </w:rPr>
        <w:t>і одан әрі күшейту қажеттігін көрсетеді.</w:t>
      </w:r>
    </w:p>
    <w:p w14:paraId="562D666B" w14:textId="53DC9215" w:rsidR="009B198C" w:rsidRPr="00F00E98" w:rsidRDefault="009B198C" w:rsidP="00AF022D">
      <w:pPr>
        <w:widowControl w:val="0"/>
        <w:rPr>
          <w:rFonts w:cs="Times New Roman"/>
          <w:lang w:val="kk-KZ"/>
        </w:rPr>
      </w:pPr>
      <w:r w:rsidRPr="00F00E98">
        <w:rPr>
          <w:rFonts w:cs="Times New Roman"/>
          <w:lang w:val="kk-KZ"/>
        </w:rPr>
        <w:t>Мәселен, прокуратура органдарына келіп түскен осындай фа</w:t>
      </w:r>
      <w:r w:rsidR="005B7A27" w:rsidRPr="00F00E98">
        <w:rPr>
          <w:rFonts w:cs="Times New Roman"/>
          <w:lang w:val="kk-KZ"/>
        </w:rPr>
        <w:t>ктілер бойынша кәсіпкерлердің 1 </w:t>
      </w:r>
      <w:r w:rsidRPr="00F00E98">
        <w:rPr>
          <w:rFonts w:cs="Times New Roman"/>
          <w:lang w:val="kk-KZ"/>
        </w:rPr>
        <w:t xml:space="preserve">230 шағымының </w:t>
      </w:r>
      <w:r w:rsidR="009A501C" w:rsidRPr="00F00E98">
        <w:rPr>
          <w:rFonts w:cs="Times New Roman"/>
          <w:lang w:val="kk-KZ"/>
        </w:rPr>
        <w:t xml:space="preserve">әрбір </w:t>
      </w:r>
      <w:r w:rsidRPr="00F00E98">
        <w:rPr>
          <w:rFonts w:cs="Times New Roman"/>
          <w:lang w:val="kk-KZ"/>
        </w:rPr>
        <w:t xml:space="preserve">төртіншісі </w:t>
      </w:r>
      <w:r w:rsidRPr="00F00E98">
        <w:rPr>
          <w:rFonts w:cs="Times New Roman"/>
          <w:i/>
          <w:sz w:val="24"/>
          <w:lang w:val="kk-KZ"/>
        </w:rPr>
        <w:t>(344)</w:t>
      </w:r>
      <w:r w:rsidRPr="00F00E98">
        <w:rPr>
          <w:rFonts w:cs="Times New Roman"/>
          <w:lang w:val="kk-KZ"/>
        </w:rPr>
        <w:t xml:space="preserve"> </w:t>
      </w:r>
      <w:r w:rsidR="009A501C" w:rsidRPr="00F00E98">
        <w:rPr>
          <w:rFonts w:cs="Times New Roman"/>
          <w:lang w:val="kk-KZ"/>
        </w:rPr>
        <w:t>р</w:t>
      </w:r>
      <w:r w:rsidRPr="00F00E98">
        <w:rPr>
          <w:rFonts w:cs="Times New Roman"/>
          <w:lang w:val="kk-KZ"/>
        </w:rPr>
        <w:t>аста</w:t>
      </w:r>
      <w:r w:rsidR="009A501C" w:rsidRPr="00F00E98">
        <w:rPr>
          <w:rFonts w:cs="Times New Roman"/>
          <w:lang w:val="kk-KZ"/>
        </w:rPr>
        <w:t>л</w:t>
      </w:r>
      <w:r w:rsidRPr="00F00E98">
        <w:rPr>
          <w:rFonts w:cs="Times New Roman"/>
          <w:lang w:val="kk-KZ"/>
        </w:rPr>
        <w:t>ды.</w:t>
      </w:r>
    </w:p>
    <w:p w14:paraId="26BEFD86" w14:textId="77777777" w:rsidR="009B198C" w:rsidRPr="00F00E98" w:rsidRDefault="009B198C" w:rsidP="00AF022D">
      <w:pPr>
        <w:widowControl w:val="0"/>
        <w:rPr>
          <w:rFonts w:cs="Times New Roman"/>
          <w:spacing w:val="-2"/>
          <w:lang w:val="kk-KZ"/>
        </w:rPr>
      </w:pPr>
      <w:r w:rsidRPr="00F00E98">
        <w:rPr>
          <w:rFonts w:cs="Times New Roman"/>
          <w:spacing w:val="-2"/>
          <w:lang w:val="kk-KZ"/>
        </w:rPr>
        <w:t>Шағымдарды талдау олардың негізінен тексерулер жүргізудің заңдылығы, шектеу-тыйым салу шараларын қолдану және әкімшілік жауап</w:t>
      </w:r>
      <w:r w:rsidR="009A501C" w:rsidRPr="00F00E98">
        <w:rPr>
          <w:rFonts w:cs="Times New Roman"/>
          <w:spacing w:val="-2"/>
          <w:lang w:val="kk-KZ"/>
        </w:rPr>
        <w:t xml:space="preserve">тылыққа </w:t>
      </w:r>
      <w:r w:rsidRPr="00F00E98">
        <w:rPr>
          <w:rFonts w:cs="Times New Roman"/>
          <w:spacing w:val="-2"/>
          <w:lang w:val="kk-KZ"/>
        </w:rPr>
        <w:t>тартумен келіспеу мәселелерімен байланысты екенін көрсетеді.</w:t>
      </w:r>
    </w:p>
    <w:p w14:paraId="0810D1AE" w14:textId="77777777" w:rsidR="009B198C" w:rsidRPr="00F00E98" w:rsidRDefault="009B198C" w:rsidP="00AF022D">
      <w:pPr>
        <w:widowControl w:val="0"/>
        <w:rPr>
          <w:rFonts w:cs="Times New Roman"/>
          <w:lang w:val="kk-KZ"/>
        </w:rPr>
      </w:pPr>
      <w:r w:rsidRPr="00F00E98">
        <w:rPr>
          <w:rFonts w:cs="Times New Roman"/>
          <w:lang w:val="kk-KZ"/>
        </w:rPr>
        <w:t xml:space="preserve">Нәтижесінде 139 прокурорлық қадағалау актісі енгізіліп, </w:t>
      </w:r>
      <w:r w:rsidR="009A501C" w:rsidRPr="00F00E98">
        <w:rPr>
          <w:rFonts w:cs="Times New Roman"/>
          <w:lang w:val="kk-KZ"/>
        </w:rPr>
        <w:t xml:space="preserve">416 әкімшілік іс жүргізудің </w:t>
      </w:r>
      <w:r w:rsidRPr="00F00E98">
        <w:rPr>
          <w:rFonts w:cs="Times New Roman"/>
          <w:lang w:val="kk-KZ"/>
        </w:rPr>
        <w:t>күші жойылды.</w:t>
      </w:r>
    </w:p>
    <w:p w14:paraId="0848A514" w14:textId="77777777" w:rsidR="009B198C" w:rsidRPr="00F00E98" w:rsidRDefault="009A501C" w:rsidP="00AF022D">
      <w:pPr>
        <w:widowControl w:val="0"/>
        <w:rPr>
          <w:rFonts w:cs="Times New Roman"/>
          <w:lang w:val="kk-KZ"/>
        </w:rPr>
      </w:pPr>
      <w:r w:rsidRPr="00F00E98">
        <w:rPr>
          <w:rFonts w:cs="Times New Roman"/>
          <w:lang w:val="kk-KZ"/>
        </w:rPr>
        <w:t>«</w:t>
      </w:r>
      <w:r w:rsidR="009B198C" w:rsidRPr="00F00E98">
        <w:rPr>
          <w:rFonts w:cs="Times New Roman"/>
          <w:lang w:val="kk-KZ"/>
        </w:rPr>
        <w:t>Атамекен</w:t>
      </w:r>
      <w:r w:rsidRPr="00F00E98">
        <w:rPr>
          <w:rFonts w:cs="Times New Roman"/>
          <w:lang w:val="kk-KZ"/>
        </w:rPr>
        <w:t>»</w:t>
      </w:r>
      <w:r w:rsidR="009B198C" w:rsidRPr="00F00E98">
        <w:rPr>
          <w:rFonts w:cs="Times New Roman"/>
          <w:lang w:val="kk-KZ"/>
        </w:rPr>
        <w:t xml:space="preserve"> ҰКП-мен екіжақты келісім</w:t>
      </w:r>
      <w:r w:rsidRPr="00F00E98">
        <w:rPr>
          <w:rFonts w:cs="Times New Roman"/>
          <w:lang w:val="kk-KZ"/>
        </w:rPr>
        <w:t>нің</w:t>
      </w:r>
      <w:r w:rsidR="009B198C" w:rsidRPr="00F00E98">
        <w:rPr>
          <w:rFonts w:cs="Times New Roman"/>
          <w:lang w:val="kk-KZ"/>
        </w:rPr>
        <w:t xml:space="preserve"> шеңберінде прокуратура органдары бизнестің жүйелі проблемаларын шешуге белсенді қатысады </w:t>
      </w:r>
      <w:r w:rsidR="009B198C" w:rsidRPr="00F00E98">
        <w:rPr>
          <w:rFonts w:cs="Times New Roman"/>
          <w:i/>
          <w:sz w:val="24"/>
          <w:lang w:val="kk-KZ"/>
        </w:rPr>
        <w:t>(өңірлерде тоқсан сайын проблемалар тізілімі қалыптастырылады)</w:t>
      </w:r>
      <w:r w:rsidR="009B198C" w:rsidRPr="00F00E98">
        <w:rPr>
          <w:rFonts w:cs="Times New Roman"/>
          <w:lang w:val="kk-KZ"/>
        </w:rPr>
        <w:t>. Прокурорлардың көмегімен бизнестің 45 өңірлік мәселесі шешілді.</w:t>
      </w:r>
    </w:p>
    <w:p w14:paraId="65F1B1D3" w14:textId="3D4CBB95" w:rsidR="009B198C" w:rsidRPr="00F00E98" w:rsidRDefault="009B198C" w:rsidP="00AF022D">
      <w:pPr>
        <w:widowControl w:val="0"/>
        <w:rPr>
          <w:rFonts w:cs="Times New Roman"/>
          <w:spacing w:val="-2"/>
          <w:lang w:val="kk-KZ"/>
        </w:rPr>
      </w:pPr>
      <w:r w:rsidRPr="00F00E98">
        <w:rPr>
          <w:rFonts w:cs="Times New Roman"/>
          <w:spacing w:val="-2"/>
          <w:lang w:val="kk-KZ"/>
        </w:rPr>
        <w:t>2025 жылы бизн</w:t>
      </w:r>
      <w:r w:rsidR="005B7A27" w:rsidRPr="00F00E98">
        <w:rPr>
          <w:rFonts w:cs="Times New Roman"/>
          <w:spacing w:val="-2"/>
          <w:lang w:val="kk-KZ"/>
        </w:rPr>
        <w:t>есті қорғау саласында барлығы 2 </w:t>
      </w:r>
      <w:r w:rsidRPr="00F00E98">
        <w:rPr>
          <w:rFonts w:cs="Times New Roman"/>
          <w:spacing w:val="-2"/>
          <w:lang w:val="kk-KZ"/>
        </w:rPr>
        <w:t>689 қадағалау а</w:t>
      </w:r>
      <w:r w:rsidR="005B7A27" w:rsidRPr="00F00E98">
        <w:rPr>
          <w:rFonts w:cs="Times New Roman"/>
          <w:spacing w:val="-2"/>
          <w:lang w:val="kk-KZ"/>
        </w:rPr>
        <w:t>ктісі енгізілді, 2 </w:t>
      </w:r>
      <w:r w:rsidRPr="00F00E98">
        <w:rPr>
          <w:rFonts w:cs="Times New Roman"/>
          <w:spacing w:val="-2"/>
          <w:lang w:val="kk-KZ"/>
        </w:rPr>
        <w:t>119 негізсіз тексеру және бақылаудың өзге де нысандарының жолы кесі</w:t>
      </w:r>
      <w:r w:rsidR="009A501C" w:rsidRPr="00F00E98">
        <w:rPr>
          <w:rFonts w:cs="Times New Roman"/>
          <w:spacing w:val="-2"/>
          <w:lang w:val="kk-KZ"/>
        </w:rPr>
        <w:t>лді</w:t>
      </w:r>
      <w:r w:rsidRPr="00F00E98">
        <w:rPr>
          <w:rFonts w:cs="Times New Roman"/>
          <w:spacing w:val="-2"/>
          <w:lang w:val="kk-KZ"/>
        </w:rPr>
        <w:t>, 19 заңсыз тексеру, 306 тыйым салу-шектеу шара</w:t>
      </w:r>
      <w:r w:rsidR="009A501C" w:rsidRPr="00F00E98">
        <w:rPr>
          <w:rFonts w:cs="Times New Roman"/>
          <w:spacing w:val="-2"/>
          <w:lang w:val="kk-KZ"/>
        </w:rPr>
        <w:t>с</w:t>
      </w:r>
      <w:r w:rsidRPr="00F00E98">
        <w:rPr>
          <w:rFonts w:cs="Times New Roman"/>
          <w:spacing w:val="-2"/>
          <w:lang w:val="kk-KZ"/>
        </w:rPr>
        <w:t xml:space="preserve">ы жойылды, </w:t>
      </w:r>
      <w:r w:rsidR="003E5361" w:rsidRPr="00F00E98">
        <w:rPr>
          <w:rFonts w:cs="Times New Roman"/>
          <w:spacing w:val="-2"/>
          <w:lang w:val="kk-KZ"/>
        </w:rPr>
        <w:br/>
      </w:r>
      <w:r w:rsidR="009A501C" w:rsidRPr="00F00E98">
        <w:rPr>
          <w:rFonts w:cs="Times New Roman"/>
          <w:spacing w:val="-2"/>
          <w:lang w:val="kk-KZ"/>
        </w:rPr>
        <w:t xml:space="preserve">980 лауазымды тұлға </w:t>
      </w:r>
      <w:r w:rsidRPr="00F00E98">
        <w:rPr>
          <w:rFonts w:cs="Times New Roman"/>
          <w:spacing w:val="-2"/>
          <w:lang w:val="kk-KZ"/>
        </w:rPr>
        <w:t>тәртіптік жауап</w:t>
      </w:r>
      <w:r w:rsidR="009A501C" w:rsidRPr="00F00E98">
        <w:rPr>
          <w:rFonts w:cs="Times New Roman"/>
          <w:spacing w:val="-2"/>
          <w:lang w:val="kk-KZ"/>
        </w:rPr>
        <w:t xml:space="preserve">тылыққа, 145-сі </w:t>
      </w:r>
      <w:r w:rsidR="009D3DB8" w:rsidRPr="00F00E98">
        <w:rPr>
          <w:rFonts w:cs="Times New Roman"/>
          <w:spacing w:val="-2"/>
          <w:lang w:val="kk-KZ"/>
        </w:rPr>
        <w:t xml:space="preserve">әкімшілік жауапқа </w:t>
      </w:r>
      <w:r w:rsidRPr="00F00E98">
        <w:rPr>
          <w:rFonts w:cs="Times New Roman"/>
          <w:spacing w:val="-2"/>
          <w:lang w:val="kk-KZ"/>
        </w:rPr>
        <w:t>тартылды</w:t>
      </w:r>
      <w:r w:rsidR="009D3DB8" w:rsidRPr="00F00E98">
        <w:rPr>
          <w:rFonts w:cs="Times New Roman"/>
          <w:spacing w:val="-2"/>
          <w:lang w:val="kk-KZ"/>
        </w:rPr>
        <w:t xml:space="preserve">. </w:t>
      </w:r>
      <w:r w:rsidRPr="00F00E98">
        <w:rPr>
          <w:rFonts w:cs="Times New Roman"/>
          <w:spacing w:val="-2"/>
          <w:lang w:val="kk-KZ"/>
        </w:rPr>
        <w:t>174 мың кәсіпкердің құқықтары қорғалды және қалпына келтірілді.</w:t>
      </w:r>
    </w:p>
    <w:p w14:paraId="043FE963" w14:textId="77777777" w:rsidR="009B198C" w:rsidRPr="00F00E98" w:rsidRDefault="009B198C" w:rsidP="00AF022D">
      <w:pPr>
        <w:widowControl w:val="0"/>
        <w:rPr>
          <w:rFonts w:cs="Times New Roman"/>
          <w:spacing w:val="-10"/>
          <w:lang w:val="kk-KZ"/>
        </w:rPr>
      </w:pPr>
      <w:r w:rsidRPr="00F00E98">
        <w:rPr>
          <w:rFonts w:cs="Times New Roman"/>
          <w:spacing w:val="-10"/>
          <w:lang w:val="kk-KZ"/>
        </w:rPr>
        <w:t>Бұдан басқа, маңызды инвестициялық жобаларды сүйемелдеу бөлігінде Мемлекет басшысының тапсырмасын іске асыру бойынша жұмыс жалғастырылды.</w:t>
      </w:r>
    </w:p>
    <w:p w14:paraId="22E92680" w14:textId="418EFADE" w:rsidR="009B198C" w:rsidRPr="00F00E98" w:rsidRDefault="009B198C" w:rsidP="00AF022D">
      <w:pPr>
        <w:widowControl w:val="0"/>
        <w:rPr>
          <w:rFonts w:cs="Times New Roman"/>
          <w:lang w:val="kk-KZ"/>
        </w:rPr>
      </w:pPr>
      <w:r w:rsidRPr="00F00E98">
        <w:rPr>
          <w:rFonts w:cs="Times New Roman"/>
          <w:lang w:val="kk-KZ"/>
        </w:rPr>
        <w:t>Инвесторлардың құқықтарының сақталуын қадағалау шеңберінде мемлекеттік органдардың 56 актісі</w:t>
      </w:r>
      <w:r w:rsidR="009A0079" w:rsidRPr="00F00E98">
        <w:rPr>
          <w:rFonts w:cs="Times New Roman"/>
          <w:lang w:val="kk-KZ"/>
        </w:rPr>
        <w:t>нің күші</w:t>
      </w:r>
      <w:r w:rsidRPr="00F00E98">
        <w:rPr>
          <w:rFonts w:cs="Times New Roman"/>
          <w:lang w:val="kk-KZ"/>
        </w:rPr>
        <w:t xml:space="preserve"> жойылды, 200 лауазымды тұлға жауапқа тартылды, оның ішінде тәртіптік </w:t>
      </w:r>
      <w:r w:rsidR="009A0079" w:rsidRPr="00F00E98">
        <w:rPr>
          <w:rFonts w:cs="Times New Roman"/>
          <w:lang w:val="kk-KZ"/>
        </w:rPr>
        <w:t xml:space="preserve">жауаптылыққа </w:t>
      </w:r>
      <w:r w:rsidRPr="00F00E98">
        <w:rPr>
          <w:rFonts w:cs="Times New Roman"/>
          <w:lang w:val="kk-KZ"/>
        </w:rPr>
        <w:t xml:space="preserve">– 160, әкімшілік </w:t>
      </w:r>
      <w:r w:rsidR="009A0079" w:rsidRPr="00F00E98">
        <w:rPr>
          <w:rFonts w:cs="Times New Roman"/>
          <w:lang w:val="kk-KZ"/>
        </w:rPr>
        <w:t xml:space="preserve">жауаптылыққа </w:t>
      </w:r>
      <w:r w:rsidRPr="00F00E98">
        <w:rPr>
          <w:rFonts w:cs="Times New Roman"/>
          <w:lang w:val="kk-KZ"/>
        </w:rPr>
        <w:t>35</w:t>
      </w:r>
      <w:r w:rsidR="009A0079" w:rsidRPr="00F00E98">
        <w:rPr>
          <w:rFonts w:cs="Times New Roman"/>
          <w:lang w:val="kk-KZ"/>
        </w:rPr>
        <w:t xml:space="preserve"> тұлға тартылды</w:t>
      </w:r>
      <w:r w:rsidRPr="00F00E98">
        <w:rPr>
          <w:rFonts w:cs="Times New Roman"/>
          <w:lang w:val="kk-KZ"/>
        </w:rPr>
        <w:t xml:space="preserve"> </w:t>
      </w:r>
      <w:r w:rsidRPr="00F00E98">
        <w:rPr>
          <w:rFonts w:cs="Times New Roman"/>
          <w:i/>
          <w:sz w:val="24"/>
          <w:lang w:val="kk-KZ"/>
        </w:rPr>
        <w:t>(Әкімшілік құқық бұзушылық туралы кодекстің 173, 175 және 465-баптары бойынша)</w:t>
      </w:r>
      <w:r w:rsidRPr="00F00E98">
        <w:rPr>
          <w:rFonts w:cs="Times New Roman"/>
          <w:lang w:val="kk-KZ"/>
        </w:rPr>
        <w:t>.</w:t>
      </w:r>
    </w:p>
    <w:p w14:paraId="6576C46E" w14:textId="77777777" w:rsidR="009B198C" w:rsidRPr="00F00E98" w:rsidRDefault="009B198C" w:rsidP="00AF022D">
      <w:pPr>
        <w:widowControl w:val="0"/>
        <w:rPr>
          <w:rFonts w:cs="Times New Roman"/>
          <w:lang w:val="kk-KZ"/>
        </w:rPr>
      </w:pPr>
      <w:r w:rsidRPr="00F00E98">
        <w:rPr>
          <w:rFonts w:cs="Times New Roman"/>
          <w:lang w:val="kk-KZ"/>
        </w:rPr>
        <w:t xml:space="preserve">Өз кезегінде, </w:t>
      </w:r>
      <w:r w:rsidR="009A0079" w:rsidRPr="00F00E98">
        <w:rPr>
          <w:rFonts w:cs="Times New Roman"/>
          <w:lang w:val="kk-KZ"/>
        </w:rPr>
        <w:t>«</w:t>
      </w:r>
      <w:r w:rsidRPr="00F00E98">
        <w:rPr>
          <w:rFonts w:cs="Times New Roman"/>
          <w:lang w:val="kk-KZ"/>
        </w:rPr>
        <w:t>Бизнес</w:t>
      </w:r>
      <w:r w:rsidR="009A0079" w:rsidRPr="00F00E98">
        <w:rPr>
          <w:rFonts w:cs="Times New Roman"/>
          <w:lang w:val="kk-KZ"/>
        </w:rPr>
        <w:t>ке</w:t>
      </w:r>
      <w:r w:rsidRPr="00F00E98">
        <w:rPr>
          <w:rFonts w:cs="Times New Roman"/>
          <w:lang w:val="kk-KZ"/>
        </w:rPr>
        <w:t xml:space="preserve"> жол</w:t>
      </w:r>
      <w:r w:rsidR="009A0079" w:rsidRPr="00F00E98">
        <w:rPr>
          <w:rFonts w:cs="Times New Roman"/>
          <w:lang w:val="kk-KZ"/>
        </w:rPr>
        <w:t>»</w:t>
      </w:r>
      <w:r w:rsidRPr="00F00E98">
        <w:rPr>
          <w:rFonts w:cs="Times New Roman"/>
          <w:lang w:val="kk-KZ"/>
        </w:rPr>
        <w:t xml:space="preserve"> жобасы аясында сыбайлас жемқорлыққа қарсы іс-қимыл жөніндегі уәкілетті орган 55 проблемалық мәселені шешіп, 18,8 мың кәсіпкердің құқықтарын қорғады.</w:t>
      </w:r>
    </w:p>
    <w:p w14:paraId="185A9830" w14:textId="77777777" w:rsidR="009B198C" w:rsidRPr="00F00E98" w:rsidRDefault="009B198C" w:rsidP="00AF022D">
      <w:pPr>
        <w:widowControl w:val="0"/>
        <w:rPr>
          <w:rFonts w:cs="Times New Roman"/>
          <w:lang w:val="kk-KZ"/>
        </w:rPr>
      </w:pPr>
      <w:r w:rsidRPr="00F00E98">
        <w:rPr>
          <w:rFonts w:cs="Times New Roman"/>
          <w:lang w:val="kk-KZ"/>
        </w:rPr>
        <w:t xml:space="preserve">Мысалы, Жамбыл облысында </w:t>
      </w:r>
      <w:r w:rsidR="009A0079" w:rsidRPr="00F00E98">
        <w:rPr>
          <w:rFonts w:cs="Times New Roman"/>
          <w:lang w:val="kk-KZ"/>
        </w:rPr>
        <w:t>к</w:t>
      </w:r>
      <w:r w:rsidRPr="00F00E98">
        <w:rPr>
          <w:rFonts w:cs="Times New Roman"/>
          <w:lang w:val="kk-KZ"/>
        </w:rPr>
        <w:t xml:space="preserve">әсіпкерлердің банктік шоттары бойынша операцияларды тоқтата тұру кезінде сыбайлас жемқорлық тәуекелдері анықталды. </w:t>
      </w:r>
      <w:r w:rsidR="009A0079" w:rsidRPr="00F00E98">
        <w:rPr>
          <w:rFonts w:cs="Times New Roman"/>
          <w:lang w:val="kk-KZ"/>
        </w:rPr>
        <w:t>«</w:t>
      </w:r>
      <w:r w:rsidRPr="00F00E98">
        <w:rPr>
          <w:rFonts w:cs="Times New Roman"/>
          <w:lang w:val="kk-KZ"/>
        </w:rPr>
        <w:t>Қолмен араласуға</w:t>
      </w:r>
      <w:r w:rsidR="009A0079" w:rsidRPr="00F00E98">
        <w:rPr>
          <w:rFonts w:cs="Times New Roman"/>
          <w:lang w:val="kk-KZ"/>
        </w:rPr>
        <w:t xml:space="preserve">» </w:t>
      </w:r>
      <w:r w:rsidRPr="00F00E98">
        <w:rPr>
          <w:rFonts w:cs="Times New Roman"/>
          <w:lang w:val="kk-KZ"/>
        </w:rPr>
        <w:t xml:space="preserve">мүмкіндік берген салық органының ақпараттық жүйелеріндегі осалдықтарға байланысты </w:t>
      </w:r>
      <w:r w:rsidR="009A0079" w:rsidRPr="00F00E98">
        <w:rPr>
          <w:rFonts w:cs="Times New Roman"/>
          <w:lang w:val="kk-KZ"/>
        </w:rPr>
        <w:t xml:space="preserve">жол </w:t>
      </w:r>
      <w:r w:rsidRPr="00F00E98">
        <w:rPr>
          <w:rFonts w:cs="Times New Roman"/>
          <w:lang w:val="kk-KZ"/>
        </w:rPr>
        <w:t>берілген шоттар</w:t>
      </w:r>
      <w:r w:rsidR="009A0079" w:rsidRPr="00F00E98">
        <w:rPr>
          <w:rFonts w:cs="Times New Roman"/>
          <w:lang w:val="kk-KZ"/>
        </w:rPr>
        <w:t xml:space="preserve">ға </w:t>
      </w:r>
      <w:r w:rsidRPr="00F00E98">
        <w:rPr>
          <w:rFonts w:cs="Times New Roman"/>
          <w:lang w:val="kk-KZ"/>
        </w:rPr>
        <w:t xml:space="preserve">мерзімінен бұрын </w:t>
      </w:r>
      <w:r w:rsidR="009A0079" w:rsidRPr="00F00E98">
        <w:rPr>
          <w:rFonts w:cs="Times New Roman"/>
          <w:lang w:val="kk-KZ"/>
        </w:rPr>
        <w:t xml:space="preserve">тыйым салудың </w:t>
      </w:r>
      <w:r w:rsidRPr="00F00E98">
        <w:rPr>
          <w:rFonts w:cs="Times New Roman"/>
          <w:lang w:val="kk-KZ"/>
        </w:rPr>
        <w:t xml:space="preserve">36 </w:t>
      </w:r>
      <w:r w:rsidR="009A0079" w:rsidRPr="00F00E98">
        <w:rPr>
          <w:rFonts w:cs="Times New Roman"/>
          <w:lang w:val="kk-KZ"/>
        </w:rPr>
        <w:t xml:space="preserve">оқиғасы </w:t>
      </w:r>
      <w:r w:rsidRPr="00F00E98">
        <w:rPr>
          <w:rFonts w:cs="Times New Roman"/>
          <w:lang w:val="kk-KZ"/>
        </w:rPr>
        <w:t xml:space="preserve">және уақтылы </w:t>
      </w:r>
      <w:r w:rsidR="009A0079" w:rsidRPr="00F00E98">
        <w:rPr>
          <w:rFonts w:cs="Times New Roman"/>
          <w:lang w:val="kk-KZ"/>
        </w:rPr>
        <w:t xml:space="preserve">тыйым салмаудың </w:t>
      </w:r>
      <w:r w:rsidRPr="00F00E98">
        <w:rPr>
          <w:rFonts w:cs="Times New Roman"/>
          <w:lang w:val="kk-KZ"/>
        </w:rPr>
        <w:t xml:space="preserve">59 </w:t>
      </w:r>
      <w:r w:rsidR="009A0079" w:rsidRPr="00F00E98">
        <w:rPr>
          <w:rFonts w:cs="Times New Roman"/>
          <w:lang w:val="kk-KZ"/>
        </w:rPr>
        <w:t xml:space="preserve">оқиғасы </w:t>
      </w:r>
      <w:r w:rsidRPr="00F00E98">
        <w:rPr>
          <w:rFonts w:cs="Times New Roman"/>
          <w:lang w:val="kk-KZ"/>
        </w:rPr>
        <w:t>анықталды.</w:t>
      </w:r>
    </w:p>
    <w:p w14:paraId="668D3650" w14:textId="77777777" w:rsidR="009B198C" w:rsidRPr="00F00E98" w:rsidRDefault="009B198C" w:rsidP="00AF022D">
      <w:pPr>
        <w:widowControl w:val="0"/>
        <w:rPr>
          <w:rFonts w:cs="Times New Roman"/>
          <w:lang w:val="kk-KZ"/>
        </w:rPr>
      </w:pPr>
      <w:r w:rsidRPr="00F00E98">
        <w:rPr>
          <w:rFonts w:cs="Times New Roman"/>
          <w:lang w:val="kk-KZ"/>
        </w:rPr>
        <w:lastRenderedPageBreak/>
        <w:t xml:space="preserve">Ұсынымды орындау шеңберінде </w:t>
      </w:r>
      <w:r w:rsidR="009A0079" w:rsidRPr="00F00E98">
        <w:rPr>
          <w:rFonts w:cs="Times New Roman"/>
          <w:lang w:val="kk-KZ"/>
        </w:rPr>
        <w:t>«С</w:t>
      </w:r>
      <w:r w:rsidRPr="00F00E98">
        <w:rPr>
          <w:rFonts w:cs="Times New Roman"/>
          <w:lang w:val="kk-KZ"/>
        </w:rPr>
        <w:t>алықтық әкімшілендірудің интеграцияланған жүйесі</w:t>
      </w:r>
      <w:r w:rsidR="009A0079" w:rsidRPr="00F00E98">
        <w:rPr>
          <w:rFonts w:cs="Times New Roman"/>
          <w:lang w:val="kk-KZ"/>
        </w:rPr>
        <w:t>»</w:t>
      </w:r>
      <w:r w:rsidRPr="00F00E98">
        <w:rPr>
          <w:rFonts w:cs="Times New Roman"/>
          <w:lang w:val="kk-KZ"/>
        </w:rPr>
        <w:t xml:space="preserve"> АЖ-да мұндай араласу мүмкіндігі </w:t>
      </w:r>
      <w:r w:rsidR="009A0079" w:rsidRPr="00F00E98">
        <w:rPr>
          <w:rFonts w:cs="Times New Roman"/>
          <w:lang w:val="kk-KZ"/>
        </w:rPr>
        <w:t>жойылды</w:t>
      </w:r>
      <w:r w:rsidRPr="00F00E98">
        <w:rPr>
          <w:rFonts w:cs="Times New Roman"/>
          <w:lang w:val="kk-KZ"/>
        </w:rPr>
        <w:t>.</w:t>
      </w:r>
    </w:p>
    <w:p w14:paraId="45B883C8" w14:textId="6C170E34" w:rsidR="004A7B37" w:rsidRPr="00F00E98" w:rsidRDefault="004A7B37" w:rsidP="00AF022D">
      <w:pPr>
        <w:widowControl w:val="0"/>
        <w:rPr>
          <w:rFonts w:cs="Times New Roman"/>
          <w:lang w:val="kk-KZ"/>
        </w:rPr>
      </w:pPr>
      <w:r w:rsidRPr="00F00E98">
        <w:rPr>
          <w:rFonts w:cs="Times New Roman"/>
          <w:lang w:val="kk-KZ"/>
        </w:rPr>
        <w:t>Кәсіпкерлікті сыбайлас жемқорлықтан қорғаудың тәсілдерінің бірі – халыққа көрсетілетін мемлекеттік қызметтердің сапасын қамтамасыз ету. Тексерулер қорытындысы бойынша заңдылықтың бұзылуын жою, бұзылған құқықтарды қалпына келтіру және лауазымды тұлғаларды тәртіптік жауапкершілікке тарту туралы ұсынулар енгізіледі.</w:t>
      </w:r>
    </w:p>
    <w:p w14:paraId="4FC65878" w14:textId="23A6322F" w:rsidR="004A7B37" w:rsidRPr="00F00E98" w:rsidRDefault="004A7B37" w:rsidP="00AF022D">
      <w:pPr>
        <w:widowControl w:val="0"/>
        <w:rPr>
          <w:rFonts w:cs="Times New Roman"/>
          <w:lang w:val="kk-KZ"/>
        </w:rPr>
      </w:pPr>
      <w:r w:rsidRPr="00F00E98">
        <w:rPr>
          <w:rFonts w:cs="Times New Roman"/>
          <w:lang w:val="kk-KZ"/>
        </w:rPr>
        <w:t>Мәселен, 2025 жылдың қорытындысы бойынша Мемлеке</w:t>
      </w:r>
      <w:r w:rsidR="005B7A27" w:rsidRPr="00F00E98">
        <w:rPr>
          <w:rFonts w:cs="Times New Roman"/>
          <w:lang w:val="kk-KZ"/>
        </w:rPr>
        <w:t>ттік қызмет істері агенттігі 12 </w:t>
      </w:r>
      <w:r w:rsidRPr="00F00E98">
        <w:rPr>
          <w:rFonts w:cs="Times New Roman"/>
          <w:lang w:val="kk-KZ"/>
        </w:rPr>
        <w:t xml:space="preserve">340 қызмет алушының құқықтарын қалпына келтірді. </w:t>
      </w:r>
      <w:r w:rsidR="005B7A27" w:rsidRPr="00F00E98">
        <w:rPr>
          <w:rFonts w:cs="Times New Roman"/>
          <w:lang w:val="kk-KZ"/>
        </w:rPr>
        <w:br/>
      </w:r>
      <w:r w:rsidRPr="00F00E98">
        <w:rPr>
          <w:rFonts w:cs="Times New Roman"/>
          <w:lang w:val="kk-KZ"/>
        </w:rPr>
        <w:t>Бұл ретте 290 қызмет алушының құқықтары 3 млрд теңгеден астам сомаға субсидиялар тағайындау арқылы қалпына келтірілді.</w:t>
      </w:r>
    </w:p>
    <w:p w14:paraId="526982D6" w14:textId="540A2738" w:rsidR="009B198C" w:rsidRPr="00F00E98" w:rsidRDefault="009B198C" w:rsidP="00AF022D">
      <w:pPr>
        <w:widowControl w:val="0"/>
        <w:rPr>
          <w:rFonts w:cs="Times New Roman"/>
          <w:lang w:val="kk-KZ"/>
        </w:rPr>
      </w:pPr>
      <w:r w:rsidRPr="00F00E98">
        <w:rPr>
          <w:rFonts w:cs="Times New Roman"/>
          <w:lang w:val="kk-KZ"/>
        </w:rPr>
        <w:t xml:space="preserve">Көрсетілген нәтижелер әкімшілік кедергілерді төмендетуге, бизнестің заңды мүдделерін қорғауға және </w:t>
      </w:r>
      <w:r w:rsidR="00C73260" w:rsidRPr="00F00E98">
        <w:rPr>
          <w:rFonts w:cs="Times New Roman"/>
          <w:lang w:val="kk-KZ"/>
        </w:rPr>
        <w:t>ана</w:t>
      </w:r>
      <w:r w:rsidRPr="00F00E98">
        <w:rPr>
          <w:rFonts w:cs="Times New Roman"/>
          <w:lang w:val="kk-KZ"/>
        </w:rPr>
        <w:t xml:space="preserve">ғұрлым ашық </w:t>
      </w:r>
      <w:r w:rsidR="00C73260" w:rsidRPr="00F00E98">
        <w:rPr>
          <w:rFonts w:cs="Times New Roman"/>
          <w:lang w:val="kk-KZ"/>
        </w:rPr>
        <w:t xml:space="preserve">және қолайлы іскерлік орта қалыптастыруға </w:t>
      </w:r>
      <w:r w:rsidRPr="00F00E98">
        <w:rPr>
          <w:rFonts w:cs="Times New Roman"/>
          <w:lang w:val="kk-KZ"/>
        </w:rPr>
        <w:t>бағытталған қабылданатын шаралардың практикалық маңыздылығын растайды.</w:t>
      </w:r>
    </w:p>
    <w:p w14:paraId="6492C53F" w14:textId="77777777" w:rsidR="004A7B37" w:rsidRPr="00F00E98" w:rsidRDefault="004A7B37" w:rsidP="00AF022D">
      <w:pPr>
        <w:widowControl w:val="0"/>
        <w:rPr>
          <w:rFonts w:cs="Times New Roman"/>
          <w:szCs w:val="28"/>
          <w:lang w:val="kk-KZ"/>
        </w:rPr>
      </w:pPr>
      <w:r w:rsidRPr="00F00E98">
        <w:rPr>
          <w:rFonts w:cs="Times New Roman"/>
          <w:szCs w:val="28"/>
          <w:lang w:val="kk-KZ"/>
        </w:rPr>
        <w:t>Сонымен қатар, елдің бизнес-климатына көпмиллиардтық бюджет қаражатын басқаратын ірі компаниялар елеулі ықпал етеді.</w:t>
      </w:r>
    </w:p>
    <w:p w14:paraId="55F4CB35" w14:textId="0808BD67" w:rsidR="004A7B37" w:rsidRPr="00F00E98" w:rsidRDefault="004A7B37" w:rsidP="00AF022D">
      <w:pPr>
        <w:widowControl w:val="0"/>
        <w:rPr>
          <w:rFonts w:cs="Times New Roman"/>
          <w:szCs w:val="28"/>
          <w:lang w:val="kk-KZ"/>
        </w:rPr>
      </w:pPr>
      <w:r w:rsidRPr="00F00E98">
        <w:rPr>
          <w:rFonts w:cs="Times New Roman"/>
          <w:szCs w:val="28"/>
          <w:lang w:val="kk-KZ"/>
        </w:rPr>
        <w:t xml:space="preserve">Осыған орай, Мемлекет басшысы экономиканы одан әрі ырықтандырудың негізгі бағыттарының бірі ретінде </w:t>
      </w:r>
      <w:r w:rsidRPr="00F00E98">
        <w:rPr>
          <w:rFonts w:cs="Times New Roman"/>
          <w:i/>
          <w:sz w:val="24"/>
          <w:szCs w:val="28"/>
          <w:lang w:val="kk-KZ"/>
        </w:rPr>
        <w:t>(Қазақстан Республикасы Президе</w:t>
      </w:r>
      <w:r w:rsidR="005B7A27" w:rsidRPr="00F00E98">
        <w:rPr>
          <w:rFonts w:cs="Times New Roman"/>
          <w:i/>
          <w:sz w:val="24"/>
          <w:szCs w:val="28"/>
          <w:lang w:val="kk-KZ"/>
        </w:rPr>
        <w:t>нтінің 2024 жылғы 8 мамырдағы № </w:t>
      </w:r>
      <w:r w:rsidRPr="00F00E98">
        <w:rPr>
          <w:rFonts w:cs="Times New Roman"/>
          <w:i/>
          <w:sz w:val="24"/>
          <w:szCs w:val="28"/>
          <w:lang w:val="kk-KZ"/>
        </w:rPr>
        <w:t>542 «Экономиканы ырықтандыру шаралары туралы» Жарлығы)</w:t>
      </w:r>
      <w:r w:rsidRPr="00F00E98">
        <w:rPr>
          <w:rFonts w:cs="Times New Roman"/>
          <w:szCs w:val="28"/>
          <w:lang w:val="kk-KZ"/>
        </w:rPr>
        <w:t xml:space="preserve"> нарық қатысушылары арасында еркін бәсекелестікті дамыту мен қорғауды қолдау</w:t>
      </w:r>
      <w:r w:rsidR="0037742C" w:rsidRPr="00F00E98">
        <w:rPr>
          <w:rFonts w:cs="Times New Roman"/>
          <w:szCs w:val="28"/>
          <w:lang w:val="kk-KZ"/>
        </w:rPr>
        <w:t>ды</w:t>
      </w:r>
      <w:r w:rsidRPr="00F00E98">
        <w:rPr>
          <w:rFonts w:cs="Times New Roman"/>
          <w:szCs w:val="28"/>
          <w:lang w:val="kk-KZ"/>
        </w:rPr>
        <w:t>; нарықтарға қол жеткізудегі реттеуші және әкімшілік кедергілерді, сондай-ақ квазимемлекеттік сектор субъектілері үшін жасанды түрде қалыптастырылған артықшылықтарды жою</w:t>
      </w:r>
      <w:r w:rsidR="0037742C" w:rsidRPr="00F00E98">
        <w:rPr>
          <w:rFonts w:cs="Times New Roman"/>
          <w:szCs w:val="28"/>
          <w:lang w:val="kk-KZ"/>
        </w:rPr>
        <w:t>ды айқындады.</w:t>
      </w:r>
    </w:p>
    <w:p w14:paraId="79A0AEFC" w14:textId="4F56DF38" w:rsidR="004D3F47" w:rsidRPr="00F00E98" w:rsidRDefault="0013033E" w:rsidP="00AF022D">
      <w:pPr>
        <w:widowControl w:val="0"/>
        <w:rPr>
          <w:rFonts w:cs="Times New Roman"/>
          <w:spacing w:val="-4"/>
          <w:szCs w:val="28"/>
          <w:lang w:val="kk-KZ"/>
        </w:rPr>
      </w:pPr>
      <w:r w:rsidRPr="00F00E98">
        <w:rPr>
          <w:rFonts w:cs="Times New Roman"/>
          <w:spacing w:val="-4"/>
          <w:szCs w:val="28"/>
          <w:lang w:val="kk-KZ"/>
        </w:rPr>
        <w:t>Жалпы квазимемлекеттік секторд</w:t>
      </w:r>
      <w:r w:rsidR="004D3F47" w:rsidRPr="00F00E98">
        <w:rPr>
          <w:rFonts w:cs="Times New Roman"/>
          <w:spacing w:val="-4"/>
          <w:szCs w:val="28"/>
          <w:lang w:val="kk-KZ"/>
        </w:rPr>
        <w:t>а сатып алулардың ашық болмауы, қаржылық рәсімдердің жабықтығы ж</w:t>
      </w:r>
      <w:r w:rsidRPr="00F00E98">
        <w:rPr>
          <w:rFonts w:cs="Times New Roman"/>
          <w:spacing w:val="-4"/>
          <w:szCs w:val="28"/>
          <w:lang w:val="kk-KZ"/>
        </w:rPr>
        <w:t>әне дискрециялық өкілеттіктерге байланысты тәуекелдер сақталуда</w:t>
      </w:r>
      <w:r w:rsidR="004D3F47" w:rsidRPr="00F00E98">
        <w:rPr>
          <w:rFonts w:cs="Times New Roman"/>
          <w:spacing w:val="-4"/>
          <w:szCs w:val="28"/>
          <w:lang w:val="kk-KZ"/>
        </w:rPr>
        <w:t>.</w:t>
      </w:r>
      <w:r w:rsidRPr="00F00E98">
        <w:rPr>
          <w:rFonts w:cs="Times New Roman"/>
          <w:spacing w:val="-4"/>
          <w:szCs w:val="28"/>
          <w:lang w:val="kk-KZ"/>
        </w:rPr>
        <w:t xml:space="preserve"> </w:t>
      </w:r>
      <w:r w:rsidR="004D3F47" w:rsidRPr="00F00E98">
        <w:rPr>
          <w:rFonts w:cs="Times New Roman"/>
          <w:spacing w:val="-4"/>
          <w:szCs w:val="28"/>
          <w:lang w:val="kk-KZ"/>
        </w:rPr>
        <w:t>Мұндай субъектілерге қатысты сыбайлас жемқорлыққа қарсы үйлестіру мен мониторингтің арнайы режимі талап етіледі.</w:t>
      </w:r>
    </w:p>
    <w:p w14:paraId="2465EFF0" w14:textId="28D6905D" w:rsidR="004D3F47" w:rsidRPr="00F00E98" w:rsidRDefault="004D3F47" w:rsidP="00B242C1">
      <w:pPr>
        <w:widowControl w:val="0"/>
        <w:spacing w:line="245" w:lineRule="auto"/>
        <w:rPr>
          <w:rFonts w:cs="Times New Roman"/>
          <w:szCs w:val="28"/>
          <w:lang w:val="kk-KZ"/>
        </w:rPr>
      </w:pPr>
      <w:r w:rsidRPr="00F00E98">
        <w:rPr>
          <w:rFonts w:cs="Times New Roman"/>
          <w:szCs w:val="28"/>
          <w:lang w:val="kk-KZ"/>
        </w:rPr>
        <w:t xml:space="preserve">Қазақстан Республикасы Президентінің «Экономиканы ырықтандыру жөніндегі шаралар туралы» Жарлығын </w:t>
      </w:r>
      <w:r w:rsidR="003E7025" w:rsidRPr="00F00E98">
        <w:rPr>
          <w:rFonts w:cs="Times New Roman"/>
          <w:i/>
          <w:sz w:val="24"/>
          <w:szCs w:val="28"/>
          <w:lang w:val="kk-KZ"/>
        </w:rPr>
        <w:t>(08.05.2024 </w:t>
      </w:r>
      <w:r w:rsidR="005B7A27" w:rsidRPr="00F00E98">
        <w:rPr>
          <w:rFonts w:cs="Times New Roman"/>
          <w:i/>
          <w:sz w:val="24"/>
          <w:szCs w:val="28"/>
          <w:lang w:val="kk-KZ"/>
        </w:rPr>
        <w:t>ж.</w:t>
      </w:r>
      <w:r w:rsidR="003E7025" w:rsidRPr="00F00E98">
        <w:rPr>
          <w:rFonts w:cs="Times New Roman"/>
          <w:i/>
          <w:sz w:val="24"/>
          <w:szCs w:val="28"/>
          <w:lang w:val="kk-KZ"/>
        </w:rPr>
        <w:t> </w:t>
      </w:r>
      <w:r w:rsidR="005B7A27" w:rsidRPr="00F00E98">
        <w:rPr>
          <w:rFonts w:cs="Times New Roman"/>
          <w:i/>
          <w:sz w:val="24"/>
          <w:szCs w:val="28"/>
          <w:lang w:val="kk-KZ"/>
        </w:rPr>
        <w:t>№ </w:t>
      </w:r>
      <w:r w:rsidRPr="00F00E98">
        <w:rPr>
          <w:rFonts w:cs="Times New Roman"/>
          <w:i/>
          <w:sz w:val="24"/>
          <w:szCs w:val="28"/>
          <w:lang w:val="kk-KZ"/>
        </w:rPr>
        <w:t>542)</w:t>
      </w:r>
      <w:r w:rsidRPr="00F00E98">
        <w:rPr>
          <w:rFonts w:cs="Times New Roman"/>
          <w:szCs w:val="28"/>
          <w:lang w:val="kk-KZ"/>
        </w:rPr>
        <w:t xml:space="preserve"> орындау шеңберінде сыбайлас жемқорлыққа қарсы іс-қимыл жөніндегі уәкілетті орган </w:t>
      </w:r>
      <w:r w:rsidRPr="00F00E98">
        <w:rPr>
          <w:rFonts w:cs="Times New Roman"/>
          <w:i/>
          <w:sz w:val="24"/>
          <w:szCs w:val="28"/>
          <w:lang w:val="kk-KZ"/>
        </w:rPr>
        <w:t>(«Атамекен» ҰКП-мен және Бәсекелестікті қорғау және дамыту агенттігімен бірлесіп)</w:t>
      </w:r>
      <w:r w:rsidRPr="00F00E98">
        <w:rPr>
          <w:rFonts w:cs="Times New Roman"/>
          <w:szCs w:val="28"/>
          <w:lang w:val="kk-KZ"/>
        </w:rPr>
        <w:t xml:space="preserve"> </w:t>
      </w:r>
      <w:r w:rsidRPr="00F00E98">
        <w:rPr>
          <w:rFonts w:cs="Times New Roman"/>
          <w:i/>
          <w:szCs w:val="28"/>
          <w:lang w:val="kk-KZ"/>
        </w:rPr>
        <w:t>«Самұрық-Қазына» ұлттық әл-ауқат қоры»</w:t>
      </w:r>
      <w:r w:rsidRPr="00F00E98">
        <w:rPr>
          <w:rFonts w:cs="Times New Roman"/>
          <w:szCs w:val="28"/>
          <w:lang w:val="kk-KZ"/>
        </w:rPr>
        <w:t xml:space="preserve"> </w:t>
      </w:r>
      <w:r w:rsidRPr="00F00E98">
        <w:rPr>
          <w:rFonts w:cs="Times New Roman"/>
          <w:i/>
          <w:szCs w:val="28"/>
          <w:lang w:val="kk-KZ"/>
        </w:rPr>
        <w:t>АҚ</w:t>
      </w:r>
      <w:r w:rsidRPr="00F00E98">
        <w:rPr>
          <w:rFonts w:cs="Times New Roman"/>
          <w:szCs w:val="28"/>
          <w:lang w:val="kk-KZ"/>
        </w:rPr>
        <w:t xml:space="preserve"> процестердің ашықтығы тұрғысынан сатып алу жүйесін талдады.</w:t>
      </w:r>
    </w:p>
    <w:p w14:paraId="75B27D5C" w14:textId="77777777" w:rsidR="004D3F47" w:rsidRPr="00F00E98" w:rsidRDefault="004D3F47" w:rsidP="00B242C1">
      <w:pPr>
        <w:widowControl w:val="0"/>
        <w:spacing w:line="245" w:lineRule="auto"/>
        <w:rPr>
          <w:rFonts w:cs="Times New Roman"/>
          <w:szCs w:val="28"/>
          <w:lang w:val="kk-KZ"/>
        </w:rPr>
      </w:pPr>
      <w:r w:rsidRPr="00F00E98">
        <w:rPr>
          <w:rFonts w:cs="Times New Roman"/>
          <w:szCs w:val="28"/>
          <w:lang w:val="kk-KZ"/>
        </w:rPr>
        <w:t xml:space="preserve">Нәтижесінде бірқатар елеулі сыбайлас жемқорлық тәуекелдері </w:t>
      </w:r>
      <w:r w:rsidRPr="00F00E98">
        <w:rPr>
          <w:rFonts w:cs="Times New Roman"/>
          <w:i/>
          <w:sz w:val="24"/>
          <w:szCs w:val="28"/>
          <w:lang w:val="kk-KZ"/>
        </w:rPr>
        <w:t xml:space="preserve">(бәсекелестікке жатпайтын сатып алулар үшін жағдай жасау; бір көзден сатып алуды жүзеге асыру үшін белгіленген конкурстық рәсімдерді айналып өту; сатып алынатын тауарлардың, жұмыстар мен қызметтердің көрсеткішті елішілік құндылығы бойынша көрсеткішті жасанды ұлғайту; сатып алынатын тауарлардың құнын асыра бағалау; тиісті емес жеткізушілермен шарттар жасасу және т.б.) </w:t>
      </w:r>
      <w:r w:rsidRPr="00F00E98">
        <w:rPr>
          <w:rFonts w:cs="Times New Roman"/>
          <w:szCs w:val="28"/>
          <w:lang w:val="kk-KZ"/>
        </w:rPr>
        <w:t>анықталды.</w:t>
      </w:r>
    </w:p>
    <w:p w14:paraId="5B8034F2" w14:textId="77777777" w:rsidR="004D3F47" w:rsidRPr="00F00E98" w:rsidRDefault="004D3F47" w:rsidP="00B242C1">
      <w:pPr>
        <w:widowControl w:val="0"/>
        <w:spacing w:line="245" w:lineRule="auto"/>
        <w:rPr>
          <w:rFonts w:cs="Times New Roman"/>
          <w:szCs w:val="28"/>
          <w:lang w:val="kk-KZ"/>
        </w:rPr>
      </w:pPr>
      <w:r w:rsidRPr="00F00E98">
        <w:rPr>
          <w:rFonts w:cs="Times New Roman"/>
          <w:szCs w:val="28"/>
          <w:lang w:val="kk-KZ"/>
        </w:rPr>
        <w:t xml:space="preserve">Оларды жою мақсатында Қорға тиімді қоғамдық бақылауға арналған құралдарды, оның ішінде деректерді жүктеп алу, жоспарлы сатып алуды талдау мүмкіндіктерін қоса отырып, zakup.sk.kz порталының функционалын кеңейту, тапсырыс беруші мен жеткізушінің арасындағы аффилирленуді анықтау бойынша форматты-логикалық бақылауды белгілеу; zakup.sk.kz порталының деректерін Сатып алудың бірыңғай терезесіне жоғары </w:t>
      </w:r>
      <w:r w:rsidRPr="00F00E98">
        <w:rPr>
          <w:rFonts w:cs="Times New Roman"/>
          <w:szCs w:val="28"/>
          <w:lang w:val="kk-KZ"/>
        </w:rPr>
        <w:lastRenderedPageBreak/>
        <w:t xml:space="preserve">жылдамдықпен үздіксіз берілуін қамтамасыз ету; берілетін деректердің тұтастығын автоматтандырылған бақылауды енгізу; сатып алудың барлық рәсімдерін автоматтандыруға; адами факторды толығымен алып тастау </w:t>
      </w:r>
      <w:r w:rsidRPr="00F00E98">
        <w:rPr>
          <w:rFonts w:cs="Times New Roman"/>
          <w:i/>
          <w:sz w:val="24"/>
          <w:szCs w:val="28"/>
          <w:lang w:val="kk-KZ"/>
        </w:rPr>
        <w:t>(мемлекеттік сатып алудың веб-порталына ұқсас)</w:t>
      </w:r>
      <w:r w:rsidRPr="00F00E98">
        <w:rPr>
          <w:rFonts w:cs="Times New Roman"/>
          <w:sz w:val="24"/>
          <w:szCs w:val="28"/>
          <w:lang w:val="kk-KZ"/>
        </w:rPr>
        <w:t xml:space="preserve"> </w:t>
      </w:r>
      <w:r w:rsidRPr="00F00E98">
        <w:rPr>
          <w:rFonts w:cs="Times New Roman"/>
          <w:szCs w:val="28"/>
          <w:lang w:val="kk-KZ"/>
        </w:rPr>
        <w:t>ұсынылды.</w:t>
      </w:r>
    </w:p>
    <w:p w14:paraId="607C11F0" w14:textId="77777777" w:rsidR="004D3F47" w:rsidRPr="00F00E98" w:rsidRDefault="004D3F47" w:rsidP="00B242C1">
      <w:pPr>
        <w:widowControl w:val="0"/>
        <w:spacing w:line="245" w:lineRule="auto"/>
        <w:rPr>
          <w:rFonts w:cs="Times New Roman"/>
          <w:szCs w:val="28"/>
          <w:lang w:val="kk-KZ"/>
        </w:rPr>
      </w:pPr>
      <w:r w:rsidRPr="00F00E98">
        <w:rPr>
          <w:rFonts w:cs="Times New Roman"/>
          <w:szCs w:val="28"/>
          <w:lang w:val="kk-KZ"/>
        </w:rPr>
        <w:t>Бұл тәсіл сатып алу рәсімдерінің тиімділігін арттыруға, олардың толық ашықтығын қамтамасыз етуге, ведомствоішілік мүдделерді болдырмауға, бизнес субъектілері мен отандық тауар өндірушілер үшін анағұрлым қолайлы жағдайлар жасауға мүмкіндік береді.</w:t>
      </w:r>
    </w:p>
    <w:p w14:paraId="12C8FEDB" w14:textId="6E901842" w:rsidR="004D3F47" w:rsidRPr="00F00E98" w:rsidRDefault="004D3F47" w:rsidP="00B242C1">
      <w:pPr>
        <w:widowControl w:val="0"/>
        <w:spacing w:line="245" w:lineRule="auto"/>
        <w:rPr>
          <w:rFonts w:cs="Times New Roman"/>
          <w:szCs w:val="28"/>
          <w:lang w:val="kk-KZ"/>
        </w:rPr>
      </w:pPr>
      <w:r w:rsidRPr="00F00E98">
        <w:rPr>
          <w:rFonts w:cs="Times New Roman"/>
          <w:szCs w:val="28"/>
          <w:lang w:val="kk-KZ"/>
        </w:rPr>
        <w:t>Дамыған елдерде корпоративтік секторда сыбайлас жемқорлық тәуекелдерін анықтау сыбайлас жемқорлыққа қарсы тетіктерді корпоративтік басқарудың, тәуекелдерді басқарудың және ішкі бақылаудың жалпы жүйесіне интеграциялауға негізделеді.</w:t>
      </w:r>
    </w:p>
    <w:p w14:paraId="43E5C2CB" w14:textId="63A8ED0A" w:rsidR="004D3F47" w:rsidRPr="00F00E98" w:rsidRDefault="004D3F47" w:rsidP="00B242C1">
      <w:pPr>
        <w:widowControl w:val="0"/>
        <w:spacing w:line="245" w:lineRule="auto"/>
        <w:rPr>
          <w:rFonts w:cs="Times New Roman"/>
          <w:szCs w:val="28"/>
          <w:lang w:val="kk-KZ"/>
        </w:rPr>
      </w:pPr>
      <w:r w:rsidRPr="00F00E98">
        <w:rPr>
          <w:rFonts w:cs="Times New Roman"/>
          <w:szCs w:val="28"/>
          <w:lang w:val="kk-KZ"/>
        </w:rPr>
        <w:t xml:space="preserve">Мемлекеттік кәсіпорындарда, әдетте, тәуекелдерді бағалау рәсімдерін формализациялауға, директорлар кеңесі мен ішкі аудиттің рөліне, сондай-ақ ашықтық пен есептілікке жоғарырақ талаптар қойылады, бұл ЭЫДҰ-ның Мемлекеттік кәсіпорындарды корпоративтік басқару жөніндегі </w:t>
      </w:r>
      <w:r w:rsidRPr="00F00E98">
        <w:rPr>
          <w:rFonts w:cs="Times New Roman"/>
          <w:i/>
          <w:sz w:val="24"/>
          <w:szCs w:val="28"/>
          <w:lang w:val="kk-KZ"/>
        </w:rPr>
        <w:t>(OECD Guidelines on Сorporate Governance of state-Owned Enterprises)</w:t>
      </w:r>
      <w:r w:rsidRPr="00F00E98">
        <w:rPr>
          <w:rFonts w:cs="Times New Roman"/>
          <w:sz w:val="24"/>
          <w:szCs w:val="28"/>
          <w:lang w:val="kk-KZ"/>
        </w:rPr>
        <w:t xml:space="preserve"> </w:t>
      </w:r>
      <w:r w:rsidRPr="00F00E98">
        <w:rPr>
          <w:rFonts w:cs="Times New Roman"/>
          <w:szCs w:val="28"/>
          <w:lang w:val="kk-KZ"/>
        </w:rPr>
        <w:t>басшылық қағидаттарын қоса алғанда, халықаралық стандарттарда көрсетілген.</w:t>
      </w:r>
    </w:p>
    <w:p w14:paraId="606EB82A" w14:textId="49400675" w:rsidR="004D3F47" w:rsidRPr="00F00E98" w:rsidRDefault="004D3F47" w:rsidP="00B242C1">
      <w:pPr>
        <w:widowControl w:val="0"/>
        <w:spacing w:line="245" w:lineRule="auto"/>
        <w:rPr>
          <w:rFonts w:cs="Times New Roman"/>
          <w:szCs w:val="28"/>
          <w:lang w:val="kk-KZ"/>
        </w:rPr>
      </w:pPr>
      <w:r w:rsidRPr="00F00E98">
        <w:rPr>
          <w:rFonts w:cs="Times New Roman"/>
          <w:szCs w:val="28"/>
          <w:lang w:val="kk-KZ"/>
        </w:rPr>
        <w:t xml:space="preserve">ЭЫДҰ үздік тәжірибелерінің қатарында ішкі бақылау жүйелеріне тәуелсіз ішкі және сыртқы аудиттерді тұрақты жүргізілуін атап өтеді. </w:t>
      </w:r>
      <w:r w:rsidR="003E7025" w:rsidRPr="00F00E98">
        <w:rPr>
          <w:rFonts w:cs="Times New Roman"/>
          <w:szCs w:val="28"/>
          <w:lang w:val="kk-KZ"/>
        </w:rPr>
        <w:br/>
      </w:r>
      <w:r w:rsidRPr="00F00E98">
        <w:rPr>
          <w:rFonts w:cs="Times New Roman"/>
          <w:szCs w:val="28"/>
          <w:lang w:val="kk-KZ"/>
        </w:rPr>
        <w:t>Бұл олардың тиімділігін және жеткіліктілігін объективті бағалауға мүмкіндік береді. Мемлекеттік кәсіпорындарға арналған басшылық қағидаттар сондай-ақ ішкі аудиттің институционалдық тәуелсіздігінің қажеттілігін көрсетеді – бұл ақпаратты ашудың сенімді жүйесін және ішкі бақылаудың жұмыс істеуін кең мағынада қамтамасыз ету үшін өте маңызды.</w:t>
      </w:r>
    </w:p>
    <w:p w14:paraId="129C1BF8" w14:textId="77777777" w:rsidR="004D3F47" w:rsidRPr="00F00E98" w:rsidRDefault="004D3F47" w:rsidP="00AF022D">
      <w:pPr>
        <w:widowControl w:val="0"/>
        <w:rPr>
          <w:rFonts w:cs="Times New Roman"/>
          <w:szCs w:val="28"/>
          <w:lang w:val="kk-KZ"/>
        </w:rPr>
      </w:pPr>
      <w:r w:rsidRPr="00F00E98">
        <w:rPr>
          <w:rFonts w:cs="Times New Roman"/>
          <w:szCs w:val="28"/>
          <w:lang w:val="kk-KZ"/>
        </w:rPr>
        <w:t xml:space="preserve">Корпоративтік секторда сыбайлас жемқорлыққа қарсы іс-қимылдың практикалық құралдары, сыбайлас жемқорлық тәуекелдерін анықтау және бағалау тәсілдерін қоса алғанда, ЭЫДҰ, Дүниежүзілік банк және БҰҰ ЕҚБ әзірлеген Сыбайлас жемқорлыққа қарсы этика және бизнеске арналған комплаенс </w:t>
      </w:r>
      <w:r w:rsidRPr="00F00E98">
        <w:rPr>
          <w:rFonts w:cs="Times New Roman"/>
          <w:i/>
          <w:sz w:val="24"/>
          <w:szCs w:val="28"/>
          <w:lang w:val="kk-KZ"/>
        </w:rPr>
        <w:t xml:space="preserve">(Anti-Corruption Ethics and Compliance Handbook for Business) </w:t>
      </w:r>
      <w:r w:rsidRPr="00F00E98">
        <w:rPr>
          <w:rFonts w:cs="Times New Roman"/>
          <w:szCs w:val="28"/>
          <w:lang w:val="kk-KZ"/>
        </w:rPr>
        <w:t>жөніндегі нұсқаулықта жүйеленген.</w:t>
      </w:r>
    </w:p>
    <w:p w14:paraId="0F7AC8F6" w14:textId="6264EEDB" w:rsidR="00FE26EB" w:rsidRPr="00F00E98" w:rsidRDefault="00FE26EB" w:rsidP="00AF022D">
      <w:pPr>
        <w:widowControl w:val="0"/>
        <w:rPr>
          <w:rFonts w:cs="Times New Roman"/>
          <w:lang w:val="kk-KZ"/>
        </w:rPr>
      </w:pPr>
      <w:r w:rsidRPr="00F00E98">
        <w:rPr>
          <w:rFonts w:cs="Times New Roman"/>
          <w:lang w:val="kk-KZ"/>
        </w:rPr>
        <w:t>Жалпы алғанда, бизнесті сыбайлас жемқорлықтан қорғау стратегиялық мәнге ие, өйткені кәсіпкерлік ортадағы адал бәсекелестік пен ашықтықтың дамуы экономика мен азаматтардың әл-ауқатына елеулі әсер етеді.</w:t>
      </w:r>
    </w:p>
    <w:p w14:paraId="4071D0E9" w14:textId="77777777" w:rsidR="00FB15CB" w:rsidRPr="00972E44" w:rsidRDefault="00FB15CB" w:rsidP="00AF022D">
      <w:pPr>
        <w:pStyle w:val="a4"/>
        <w:widowControl w:val="0"/>
        <w:ind w:left="0"/>
        <w:rPr>
          <w:rFonts w:cs="Times New Roman"/>
          <w:sz w:val="20"/>
          <w:szCs w:val="16"/>
          <w:lang w:val="kk-KZ"/>
        </w:rPr>
      </w:pPr>
    </w:p>
    <w:p w14:paraId="696841D3" w14:textId="64DAF1FD" w:rsidR="00950D21" w:rsidRPr="00F00E98" w:rsidRDefault="008C27FA" w:rsidP="00AF022D">
      <w:pPr>
        <w:pStyle w:val="a4"/>
        <w:widowControl w:val="0"/>
        <w:ind w:left="0"/>
        <w:outlineLvl w:val="0"/>
        <w:rPr>
          <w:rFonts w:cs="Times New Roman"/>
          <w:b/>
          <w:color w:val="003B5C"/>
          <w:szCs w:val="28"/>
          <w:lang w:val="kk-KZ"/>
        </w:rPr>
      </w:pPr>
      <w:bookmarkStart w:id="14" w:name="_Toc232703551"/>
      <w:r w:rsidRPr="00F00E98">
        <w:rPr>
          <w:rFonts w:cs="Times New Roman"/>
          <w:b/>
          <w:color w:val="003B5C"/>
          <w:szCs w:val="28"/>
          <w:lang w:val="kk-KZ"/>
        </w:rPr>
        <w:t>7</w:t>
      </w:r>
      <w:r w:rsidR="001F4FDC" w:rsidRPr="00F00E98">
        <w:rPr>
          <w:rFonts w:cs="Times New Roman"/>
          <w:b/>
          <w:color w:val="003B5C"/>
          <w:szCs w:val="28"/>
          <w:lang w:val="kk-KZ"/>
        </w:rPr>
        <w:t>. </w:t>
      </w:r>
      <w:r w:rsidR="003E7025" w:rsidRPr="00F00E98">
        <w:rPr>
          <w:rFonts w:cs="Times New Roman"/>
          <w:b/>
          <w:color w:val="003B5C"/>
          <w:szCs w:val="28"/>
          <w:lang w:val="kk-KZ"/>
        </w:rPr>
        <w:t>Сыбайлас жемқорлық деңгейі және оны қабылдау</w:t>
      </w:r>
      <w:bookmarkEnd w:id="14"/>
    </w:p>
    <w:p w14:paraId="68C37EEA" w14:textId="77777777" w:rsidR="001F4FDC" w:rsidRPr="00972E44" w:rsidRDefault="001F4FDC" w:rsidP="00AF022D">
      <w:pPr>
        <w:pStyle w:val="a4"/>
        <w:widowControl w:val="0"/>
        <w:ind w:left="0"/>
        <w:rPr>
          <w:rFonts w:cs="Times New Roman"/>
          <w:sz w:val="20"/>
          <w:szCs w:val="16"/>
          <w:lang w:val="kk-KZ"/>
        </w:rPr>
      </w:pPr>
    </w:p>
    <w:p w14:paraId="51256F75" w14:textId="7D71C5BF" w:rsidR="003A6674" w:rsidRPr="00F00E98" w:rsidRDefault="00231118" w:rsidP="00AF022D">
      <w:pPr>
        <w:pStyle w:val="a4"/>
        <w:widowControl w:val="0"/>
        <w:spacing w:line="235" w:lineRule="auto"/>
        <w:ind w:left="0"/>
        <w:rPr>
          <w:rFonts w:cs="Times New Roman"/>
          <w:lang w:val="kk-KZ"/>
        </w:rPr>
      </w:pPr>
      <w:r w:rsidRPr="00F00E98">
        <w:rPr>
          <w:rFonts w:cs="Times New Roman"/>
          <w:lang w:val="kk-KZ"/>
        </w:rPr>
        <w:t>І</w:t>
      </w:r>
      <w:r w:rsidR="003A6674" w:rsidRPr="00F00E98">
        <w:rPr>
          <w:rFonts w:cs="Times New Roman"/>
          <w:lang w:val="kk-KZ"/>
        </w:rPr>
        <w:t xml:space="preserve">ске асырылып жатқан шаралардың тиімділігі 2025 жылдың соңында </w:t>
      </w:r>
      <w:r w:rsidR="007B1D1F" w:rsidRPr="00F00E98">
        <w:rPr>
          <w:rFonts w:cs="Times New Roman"/>
          <w:lang w:val="kk-KZ"/>
        </w:rPr>
        <w:t>«Қ</w:t>
      </w:r>
      <w:r w:rsidR="003A6674" w:rsidRPr="00F00E98">
        <w:rPr>
          <w:rFonts w:cs="Times New Roman"/>
          <w:lang w:val="kk-KZ"/>
        </w:rPr>
        <w:t>оғамдық пікір</w:t>
      </w:r>
      <w:r w:rsidR="007B1D1F" w:rsidRPr="00F00E98">
        <w:rPr>
          <w:rFonts w:cs="Times New Roman"/>
          <w:lang w:val="kk-KZ"/>
        </w:rPr>
        <w:t>»</w:t>
      </w:r>
      <w:r w:rsidR="003A6674" w:rsidRPr="00F00E98">
        <w:rPr>
          <w:rFonts w:cs="Times New Roman"/>
          <w:lang w:val="kk-KZ"/>
        </w:rPr>
        <w:t xml:space="preserve"> зерттеу институты жүргізген </w:t>
      </w:r>
      <w:r w:rsidR="007B1D1F" w:rsidRPr="00F00E98">
        <w:rPr>
          <w:rFonts w:cs="Times New Roman"/>
          <w:lang w:val="kk-KZ"/>
        </w:rPr>
        <w:t xml:space="preserve">социологиялық </w:t>
      </w:r>
      <w:r w:rsidR="003A6674" w:rsidRPr="00F00E98">
        <w:rPr>
          <w:rFonts w:cs="Times New Roman"/>
          <w:lang w:val="kk-KZ"/>
        </w:rPr>
        <w:t>зерттеу</w:t>
      </w:r>
      <w:r w:rsidR="007B1D1F" w:rsidRPr="00F00E98">
        <w:rPr>
          <w:rFonts w:cs="Times New Roman"/>
          <w:lang w:val="kk-KZ"/>
        </w:rPr>
        <w:t>дің</w:t>
      </w:r>
      <w:r w:rsidR="003A6674" w:rsidRPr="00F00E98">
        <w:rPr>
          <w:rFonts w:cs="Times New Roman"/>
          <w:lang w:val="kk-KZ"/>
        </w:rPr>
        <w:t xml:space="preserve"> нәтижелерімен расталады.</w:t>
      </w:r>
    </w:p>
    <w:p w14:paraId="2431BF89" w14:textId="77777777" w:rsidR="003A6674" w:rsidRPr="00F00E98" w:rsidRDefault="007B1D1F" w:rsidP="00AF022D">
      <w:pPr>
        <w:widowControl w:val="0"/>
        <w:spacing w:line="235" w:lineRule="auto"/>
        <w:rPr>
          <w:rFonts w:cs="Times New Roman"/>
          <w:lang w:val="kk-KZ"/>
        </w:rPr>
      </w:pPr>
      <w:r w:rsidRPr="00F00E98">
        <w:rPr>
          <w:rFonts w:cs="Times New Roman"/>
          <w:lang w:val="kk-KZ"/>
        </w:rPr>
        <w:t>Сонымен</w:t>
      </w:r>
      <w:r w:rsidR="003A6674" w:rsidRPr="00F00E98">
        <w:rPr>
          <w:rFonts w:cs="Times New Roman"/>
          <w:lang w:val="kk-KZ"/>
        </w:rPr>
        <w:t xml:space="preserve">, </w:t>
      </w:r>
      <w:r w:rsidRPr="00F00E98">
        <w:rPr>
          <w:rFonts w:cs="Times New Roman"/>
          <w:lang w:val="kk-KZ"/>
        </w:rPr>
        <w:t xml:space="preserve">сыбайлас жемқорлық деңгейінің төмендеуіне </w:t>
      </w:r>
      <w:r w:rsidR="003A6674" w:rsidRPr="00F00E98">
        <w:rPr>
          <w:rFonts w:cs="Times New Roman"/>
          <w:lang w:val="kk-KZ"/>
        </w:rPr>
        <w:t xml:space="preserve">жеке үлес қосуға дайын азаматтардың үлесі артты, бұл азаматтық жауапкершіліктің өсуін көрсетеді. </w:t>
      </w:r>
      <w:r w:rsidR="006115DE" w:rsidRPr="00F00E98">
        <w:rPr>
          <w:rFonts w:cs="Times New Roman"/>
          <w:lang w:val="kk-KZ"/>
        </w:rPr>
        <w:t xml:space="preserve">Респонденттердің 69% осындай ұстаным </w:t>
      </w:r>
      <w:r w:rsidR="003A6674" w:rsidRPr="00F00E98">
        <w:rPr>
          <w:rFonts w:cs="Times New Roman"/>
          <w:lang w:val="kk-KZ"/>
        </w:rPr>
        <w:t>білдірді.</w:t>
      </w:r>
    </w:p>
    <w:p w14:paraId="238DB10E" w14:textId="47C29714" w:rsidR="000A4A7C" w:rsidRPr="00F00E98" w:rsidRDefault="003A6674" w:rsidP="00AF022D">
      <w:pPr>
        <w:widowControl w:val="0"/>
        <w:spacing w:line="235" w:lineRule="auto"/>
        <w:rPr>
          <w:rFonts w:eastAsia="Times New Roman" w:cs="Times New Roman"/>
          <w:bCs/>
          <w:color w:val="000000"/>
          <w:szCs w:val="28"/>
          <w:lang w:val="kk-KZ" w:eastAsia="ru-RU"/>
        </w:rPr>
      </w:pPr>
      <w:r w:rsidRPr="00F00E98">
        <w:rPr>
          <w:rFonts w:cs="Times New Roman"/>
          <w:lang w:val="kk-KZ"/>
        </w:rPr>
        <w:t xml:space="preserve">Бұл ретте азаматтардың 79,9% сыбайлас жемқорлық құқық бұзушылық фактілері туралы хабарлауға дайын екенін білдіреді, бұл </w:t>
      </w:r>
      <w:r w:rsidR="006115DE" w:rsidRPr="00F00E98">
        <w:rPr>
          <w:rFonts w:cs="Times New Roman"/>
          <w:lang w:val="kk-KZ"/>
        </w:rPr>
        <w:t xml:space="preserve">сыбайлас </w:t>
      </w:r>
      <w:r w:rsidR="006115DE" w:rsidRPr="00F00E98">
        <w:rPr>
          <w:rFonts w:cs="Times New Roman"/>
          <w:lang w:val="kk-KZ"/>
        </w:rPr>
        <w:lastRenderedPageBreak/>
        <w:t xml:space="preserve">жемқорлыққа қарсы іс-қимыл институттарына </w:t>
      </w:r>
      <w:r w:rsidRPr="00F00E98">
        <w:rPr>
          <w:rFonts w:cs="Times New Roman"/>
          <w:lang w:val="kk-KZ"/>
        </w:rPr>
        <w:t>сенімнің артқанын көрсетеді. С</w:t>
      </w:r>
      <w:r w:rsidR="006115DE" w:rsidRPr="00F00E98">
        <w:rPr>
          <w:rFonts w:cs="Times New Roman"/>
          <w:lang w:val="kk-KZ"/>
        </w:rPr>
        <w:t xml:space="preserve">ұралғандардың </w:t>
      </w:r>
      <w:r w:rsidRPr="00F00E98">
        <w:rPr>
          <w:rFonts w:cs="Times New Roman"/>
          <w:lang w:val="kk-KZ"/>
        </w:rPr>
        <w:t>70% соңғы үш жылда сыбайлас жемқорлық деңгейінің төмендегенін атап өтті.</w:t>
      </w:r>
    </w:p>
    <w:p w14:paraId="797C6D63" w14:textId="77777777" w:rsidR="003E7025" w:rsidRPr="00F00E98" w:rsidRDefault="003E7025" w:rsidP="00AF022D">
      <w:pPr>
        <w:widowControl w:val="0"/>
        <w:rPr>
          <w:rFonts w:eastAsia="Times New Roman" w:cs="Times New Roman"/>
          <w:bCs/>
          <w:color w:val="000000"/>
          <w:spacing w:val="-4"/>
          <w:sz w:val="14"/>
          <w:szCs w:val="14"/>
          <w:lang w:val="kk-KZ" w:eastAsia="ru-RU"/>
        </w:rPr>
      </w:pPr>
    </w:p>
    <w:p w14:paraId="38E521E5" w14:textId="549C00C7" w:rsidR="00C72F15" w:rsidRPr="00F00E98" w:rsidRDefault="00657A5B" w:rsidP="00AF022D">
      <w:pPr>
        <w:pStyle w:val="a4"/>
        <w:widowControl w:val="0"/>
        <w:ind w:left="0" w:firstLine="0"/>
        <w:jc w:val="center"/>
        <w:rPr>
          <w:rFonts w:cs="Times New Roman"/>
          <w:i/>
        </w:rPr>
      </w:pPr>
      <w:r w:rsidRPr="00F00E98">
        <w:rPr>
          <w:rFonts w:cs="Times New Roman"/>
          <w:i/>
        </w:rPr>
        <w:t>Азаматтардың пікір динамикасы</w:t>
      </w:r>
    </w:p>
    <w:p w14:paraId="49522DBA" w14:textId="77777777" w:rsidR="00C72F15" w:rsidRPr="00F00E98" w:rsidRDefault="00C72F15" w:rsidP="00AF022D">
      <w:pPr>
        <w:pStyle w:val="a4"/>
        <w:widowControl w:val="0"/>
        <w:ind w:left="0"/>
        <w:rPr>
          <w:rFonts w:cs="Times New Roman"/>
          <w:sz w:val="14"/>
        </w:rPr>
      </w:pPr>
    </w:p>
    <w:tbl>
      <w:tblPr>
        <w:tblStyle w:val="ab"/>
        <w:tblW w:w="9208" w:type="dxa"/>
        <w:jc w:val="center"/>
        <w:tblLook w:val="04A0" w:firstRow="1" w:lastRow="0" w:firstColumn="1" w:lastColumn="0" w:noHBand="0" w:noVBand="1"/>
      </w:tblPr>
      <w:tblGrid>
        <w:gridCol w:w="5807"/>
        <w:gridCol w:w="1700"/>
        <w:gridCol w:w="1701"/>
      </w:tblGrid>
      <w:tr w:rsidR="00C72F15" w:rsidRPr="00F00E98" w14:paraId="47450525" w14:textId="77777777" w:rsidTr="00784591">
        <w:trPr>
          <w:jc w:val="center"/>
        </w:trPr>
        <w:tc>
          <w:tcPr>
            <w:tcW w:w="5807" w:type="dxa"/>
          </w:tcPr>
          <w:p w14:paraId="70B102BF" w14:textId="77777777" w:rsidR="00C72F15" w:rsidRPr="00F00E98" w:rsidRDefault="00657A5B" w:rsidP="00AF022D">
            <w:pPr>
              <w:pStyle w:val="a4"/>
              <w:widowControl w:val="0"/>
              <w:ind w:left="0" w:firstLine="0"/>
              <w:jc w:val="center"/>
              <w:rPr>
                <w:rFonts w:cs="Times New Roman"/>
                <w:b/>
                <w:sz w:val="24"/>
              </w:rPr>
            </w:pPr>
            <w:r w:rsidRPr="00F00E98">
              <w:rPr>
                <w:rStyle w:val="ypks7kbdpwfgdykd3qb9"/>
                <w:rFonts w:cs="Times New Roman"/>
                <w:b/>
                <w:sz w:val="24"/>
              </w:rPr>
              <w:t>Респонденттердің</w:t>
            </w:r>
            <w:r w:rsidRPr="00F00E98">
              <w:rPr>
                <w:rFonts w:cs="Times New Roman"/>
                <w:b/>
                <w:sz w:val="24"/>
              </w:rPr>
              <w:t xml:space="preserve"> </w:t>
            </w:r>
            <w:r w:rsidRPr="00F00E98">
              <w:rPr>
                <w:rStyle w:val="ypks7kbdpwfgdykd3qb9"/>
                <w:rFonts w:cs="Times New Roman"/>
                <w:b/>
                <w:sz w:val="24"/>
              </w:rPr>
              <w:t>пікірі</w:t>
            </w:r>
          </w:p>
        </w:tc>
        <w:tc>
          <w:tcPr>
            <w:tcW w:w="1700" w:type="dxa"/>
            <w:vAlign w:val="center"/>
          </w:tcPr>
          <w:p w14:paraId="51C352D8" w14:textId="77777777" w:rsidR="00C72F15" w:rsidRPr="00F00E98" w:rsidRDefault="00657A5B" w:rsidP="00AF022D">
            <w:pPr>
              <w:pStyle w:val="a4"/>
              <w:widowControl w:val="0"/>
              <w:ind w:left="0" w:firstLine="0"/>
              <w:jc w:val="center"/>
              <w:rPr>
                <w:rFonts w:cs="Times New Roman"/>
                <w:b/>
                <w:sz w:val="24"/>
              </w:rPr>
            </w:pPr>
            <w:r w:rsidRPr="00F00E98">
              <w:rPr>
                <w:rFonts w:cs="Times New Roman"/>
                <w:b/>
                <w:sz w:val="24"/>
              </w:rPr>
              <w:t>2024 ж</w:t>
            </w:r>
            <w:r w:rsidR="00C72F15" w:rsidRPr="00F00E98">
              <w:rPr>
                <w:rFonts w:cs="Times New Roman"/>
                <w:b/>
                <w:sz w:val="24"/>
              </w:rPr>
              <w:t>.</w:t>
            </w:r>
          </w:p>
        </w:tc>
        <w:tc>
          <w:tcPr>
            <w:tcW w:w="1701" w:type="dxa"/>
            <w:vAlign w:val="center"/>
          </w:tcPr>
          <w:p w14:paraId="4D4E133E" w14:textId="77777777" w:rsidR="00C72F15" w:rsidRPr="00F00E98" w:rsidRDefault="00C72F15" w:rsidP="00AF022D">
            <w:pPr>
              <w:pStyle w:val="a4"/>
              <w:widowControl w:val="0"/>
              <w:ind w:left="0" w:firstLine="0"/>
              <w:jc w:val="center"/>
              <w:rPr>
                <w:rFonts w:cs="Times New Roman"/>
                <w:b/>
                <w:sz w:val="24"/>
              </w:rPr>
            </w:pPr>
            <w:r w:rsidRPr="00F00E98">
              <w:rPr>
                <w:rFonts w:cs="Times New Roman"/>
                <w:b/>
                <w:sz w:val="24"/>
              </w:rPr>
              <w:t xml:space="preserve">2025 </w:t>
            </w:r>
            <w:r w:rsidR="00657A5B" w:rsidRPr="00F00E98">
              <w:rPr>
                <w:rFonts w:cs="Times New Roman"/>
                <w:b/>
                <w:sz w:val="24"/>
              </w:rPr>
              <w:t>ж</w:t>
            </w:r>
            <w:r w:rsidRPr="00F00E98">
              <w:rPr>
                <w:rFonts w:cs="Times New Roman"/>
                <w:b/>
                <w:sz w:val="24"/>
              </w:rPr>
              <w:t>.</w:t>
            </w:r>
          </w:p>
        </w:tc>
      </w:tr>
      <w:tr w:rsidR="00C72F15" w:rsidRPr="00F00E98" w14:paraId="433F2CFF" w14:textId="77777777" w:rsidTr="00784591">
        <w:trPr>
          <w:jc w:val="center"/>
        </w:trPr>
        <w:tc>
          <w:tcPr>
            <w:tcW w:w="5807" w:type="dxa"/>
            <w:shd w:val="clear" w:color="auto" w:fill="FBE4D5" w:themeFill="accent2" w:themeFillTint="33"/>
          </w:tcPr>
          <w:p w14:paraId="3DE32B31" w14:textId="77777777" w:rsidR="00C72F15" w:rsidRPr="00F00E98" w:rsidRDefault="00B352D3" w:rsidP="00AF022D">
            <w:pPr>
              <w:pStyle w:val="a4"/>
              <w:widowControl w:val="0"/>
              <w:ind w:left="0" w:firstLine="0"/>
              <w:jc w:val="left"/>
              <w:rPr>
                <w:rFonts w:cs="Times New Roman"/>
                <w:i/>
                <w:sz w:val="24"/>
              </w:rPr>
            </w:pPr>
            <w:r w:rsidRPr="00F00E98">
              <w:rPr>
                <w:rFonts w:cs="Times New Roman"/>
                <w:i/>
                <w:sz w:val="24"/>
              </w:rPr>
              <w:t>сыбайлас жемқорлық деңгейін төмендетуге жеке үлес қосуға дайын екендіктерін атап өтті</w:t>
            </w:r>
          </w:p>
        </w:tc>
        <w:tc>
          <w:tcPr>
            <w:tcW w:w="1700" w:type="dxa"/>
            <w:shd w:val="clear" w:color="auto" w:fill="FBE4D5" w:themeFill="accent2" w:themeFillTint="33"/>
            <w:vAlign w:val="center"/>
          </w:tcPr>
          <w:p w14:paraId="4EFCCCF8" w14:textId="77777777" w:rsidR="00C72F15" w:rsidRPr="00F00E98" w:rsidRDefault="00C72F15" w:rsidP="00AF022D">
            <w:pPr>
              <w:pStyle w:val="a4"/>
              <w:widowControl w:val="0"/>
              <w:ind w:left="0" w:firstLine="0"/>
              <w:jc w:val="center"/>
              <w:rPr>
                <w:rFonts w:cs="Times New Roman"/>
                <w:sz w:val="24"/>
              </w:rPr>
            </w:pPr>
            <w:r w:rsidRPr="00F00E98">
              <w:rPr>
                <w:rFonts w:cs="Times New Roman"/>
                <w:sz w:val="24"/>
              </w:rPr>
              <w:t>68,3%</w:t>
            </w:r>
          </w:p>
        </w:tc>
        <w:tc>
          <w:tcPr>
            <w:tcW w:w="1701" w:type="dxa"/>
            <w:shd w:val="clear" w:color="auto" w:fill="FBE4D5" w:themeFill="accent2" w:themeFillTint="33"/>
            <w:vAlign w:val="center"/>
          </w:tcPr>
          <w:p w14:paraId="53501B96" w14:textId="77777777" w:rsidR="00C72F15" w:rsidRPr="00F00E98" w:rsidRDefault="00C72F15" w:rsidP="00AF022D">
            <w:pPr>
              <w:pStyle w:val="a4"/>
              <w:widowControl w:val="0"/>
              <w:ind w:left="0" w:firstLine="0"/>
              <w:jc w:val="center"/>
              <w:rPr>
                <w:rFonts w:cs="Times New Roman"/>
                <w:sz w:val="24"/>
              </w:rPr>
            </w:pPr>
            <w:r w:rsidRPr="00F00E98">
              <w:rPr>
                <w:rFonts w:cs="Times New Roman"/>
                <w:sz w:val="24"/>
              </w:rPr>
              <w:t>69%</w:t>
            </w:r>
          </w:p>
        </w:tc>
      </w:tr>
      <w:tr w:rsidR="00C72F15" w:rsidRPr="00F00E98" w14:paraId="5243E0B1" w14:textId="77777777" w:rsidTr="00784591">
        <w:trPr>
          <w:jc w:val="center"/>
        </w:trPr>
        <w:tc>
          <w:tcPr>
            <w:tcW w:w="5807" w:type="dxa"/>
          </w:tcPr>
          <w:p w14:paraId="69AE14DE" w14:textId="77777777" w:rsidR="00C72F15" w:rsidRPr="00F00E98" w:rsidRDefault="00B352D3" w:rsidP="00AF022D">
            <w:pPr>
              <w:pStyle w:val="a4"/>
              <w:widowControl w:val="0"/>
              <w:ind w:left="0" w:firstLine="0"/>
              <w:jc w:val="left"/>
              <w:rPr>
                <w:rFonts w:cs="Times New Roman"/>
                <w:i/>
                <w:sz w:val="24"/>
              </w:rPr>
            </w:pPr>
            <w:r w:rsidRPr="00F00E98">
              <w:rPr>
                <w:rFonts w:cs="Times New Roman"/>
                <w:i/>
                <w:sz w:val="24"/>
              </w:rPr>
              <w:t xml:space="preserve">сыбайлас жемқорлық құқық бұзушылық фактілері туралы хабарлауға дайын екендіктерін білдірді, </w:t>
            </w:r>
            <w:r w:rsidR="006115DE" w:rsidRPr="00F00E98">
              <w:rPr>
                <w:rFonts w:cs="Times New Roman"/>
                <w:i/>
                <w:sz w:val="24"/>
              </w:rPr>
              <w:t xml:space="preserve">бұл сыбайлас жемқорлыққа қарсы іс-қимыл институттарына </w:t>
            </w:r>
            <w:r w:rsidRPr="00F00E98">
              <w:rPr>
                <w:rFonts w:cs="Times New Roman"/>
                <w:i/>
                <w:sz w:val="24"/>
              </w:rPr>
              <w:t xml:space="preserve">сенімнің артуын көрсетеді </w:t>
            </w:r>
          </w:p>
        </w:tc>
        <w:tc>
          <w:tcPr>
            <w:tcW w:w="1700" w:type="dxa"/>
            <w:vAlign w:val="center"/>
          </w:tcPr>
          <w:p w14:paraId="56636782" w14:textId="77777777" w:rsidR="00C72F15" w:rsidRPr="00F00E98" w:rsidRDefault="00C72F15" w:rsidP="00AF022D">
            <w:pPr>
              <w:pStyle w:val="a4"/>
              <w:widowControl w:val="0"/>
              <w:ind w:left="0" w:firstLine="0"/>
              <w:jc w:val="center"/>
              <w:rPr>
                <w:rFonts w:cs="Times New Roman"/>
                <w:sz w:val="24"/>
              </w:rPr>
            </w:pPr>
            <w:r w:rsidRPr="00F00E98">
              <w:rPr>
                <w:rFonts w:cs="Times New Roman"/>
                <w:sz w:val="24"/>
              </w:rPr>
              <w:t>78,9%</w:t>
            </w:r>
          </w:p>
        </w:tc>
        <w:tc>
          <w:tcPr>
            <w:tcW w:w="1701" w:type="dxa"/>
            <w:vAlign w:val="center"/>
          </w:tcPr>
          <w:p w14:paraId="3E86BE6B" w14:textId="77777777" w:rsidR="00C72F15" w:rsidRPr="00F00E98" w:rsidRDefault="00C72F15" w:rsidP="00AF022D">
            <w:pPr>
              <w:pStyle w:val="a4"/>
              <w:widowControl w:val="0"/>
              <w:ind w:left="0" w:firstLine="0"/>
              <w:jc w:val="center"/>
              <w:rPr>
                <w:rFonts w:cs="Times New Roman"/>
                <w:sz w:val="24"/>
              </w:rPr>
            </w:pPr>
            <w:r w:rsidRPr="00F00E98">
              <w:rPr>
                <w:rFonts w:cs="Times New Roman"/>
                <w:sz w:val="24"/>
              </w:rPr>
              <w:t>79,9%</w:t>
            </w:r>
          </w:p>
        </w:tc>
      </w:tr>
      <w:tr w:rsidR="00C72F15" w:rsidRPr="00F00E98" w14:paraId="58EC80CD" w14:textId="77777777" w:rsidTr="00784591">
        <w:trPr>
          <w:jc w:val="center"/>
        </w:trPr>
        <w:tc>
          <w:tcPr>
            <w:tcW w:w="5807" w:type="dxa"/>
            <w:shd w:val="clear" w:color="auto" w:fill="FBE4D5" w:themeFill="accent2" w:themeFillTint="33"/>
          </w:tcPr>
          <w:p w14:paraId="110FCDA1" w14:textId="77777777" w:rsidR="00C72F15" w:rsidRPr="00F00E98" w:rsidRDefault="00243462" w:rsidP="00AF022D">
            <w:pPr>
              <w:pStyle w:val="a4"/>
              <w:widowControl w:val="0"/>
              <w:ind w:left="0" w:firstLine="0"/>
              <w:jc w:val="left"/>
              <w:rPr>
                <w:rFonts w:cs="Times New Roman"/>
                <w:i/>
                <w:sz w:val="24"/>
              </w:rPr>
            </w:pPr>
            <w:r w:rsidRPr="00F00E98">
              <w:rPr>
                <w:rFonts w:cs="Times New Roman"/>
                <w:i/>
                <w:sz w:val="24"/>
              </w:rPr>
              <w:t xml:space="preserve">соңғы үш жылда </w:t>
            </w:r>
            <w:r w:rsidR="00B352D3" w:rsidRPr="00F00E98">
              <w:rPr>
                <w:rFonts w:cs="Times New Roman"/>
                <w:i/>
                <w:sz w:val="24"/>
              </w:rPr>
              <w:t xml:space="preserve">сыбайлас жемқорлық деңгейінің төмендегенін атап өтті </w:t>
            </w:r>
          </w:p>
        </w:tc>
        <w:tc>
          <w:tcPr>
            <w:tcW w:w="1700" w:type="dxa"/>
            <w:shd w:val="clear" w:color="auto" w:fill="FBE4D5" w:themeFill="accent2" w:themeFillTint="33"/>
            <w:vAlign w:val="center"/>
          </w:tcPr>
          <w:p w14:paraId="26505F79" w14:textId="77777777" w:rsidR="00C72F15" w:rsidRPr="00F00E98" w:rsidRDefault="00C72F15" w:rsidP="00AF022D">
            <w:pPr>
              <w:pStyle w:val="a4"/>
              <w:widowControl w:val="0"/>
              <w:ind w:left="0" w:firstLine="0"/>
              <w:jc w:val="center"/>
              <w:rPr>
                <w:rFonts w:cs="Times New Roman"/>
                <w:sz w:val="24"/>
              </w:rPr>
            </w:pPr>
            <w:r w:rsidRPr="00F00E98">
              <w:rPr>
                <w:rFonts w:cs="Times New Roman"/>
                <w:sz w:val="24"/>
              </w:rPr>
              <w:t>67,2%</w:t>
            </w:r>
          </w:p>
        </w:tc>
        <w:tc>
          <w:tcPr>
            <w:tcW w:w="1701" w:type="dxa"/>
            <w:shd w:val="clear" w:color="auto" w:fill="FBE4D5" w:themeFill="accent2" w:themeFillTint="33"/>
            <w:vAlign w:val="center"/>
          </w:tcPr>
          <w:p w14:paraId="746B7175" w14:textId="77777777" w:rsidR="00C72F15" w:rsidRPr="00F00E98" w:rsidRDefault="00C72F15" w:rsidP="00AF022D">
            <w:pPr>
              <w:pStyle w:val="a4"/>
              <w:widowControl w:val="0"/>
              <w:ind w:left="0" w:firstLine="0"/>
              <w:jc w:val="center"/>
              <w:rPr>
                <w:rFonts w:cs="Times New Roman"/>
                <w:sz w:val="24"/>
              </w:rPr>
            </w:pPr>
            <w:r w:rsidRPr="00F00E98">
              <w:rPr>
                <w:rFonts w:cs="Times New Roman"/>
                <w:sz w:val="24"/>
              </w:rPr>
              <w:t>70%</w:t>
            </w:r>
          </w:p>
        </w:tc>
      </w:tr>
    </w:tbl>
    <w:p w14:paraId="786E56B7" w14:textId="091CCBA7" w:rsidR="001F4FDC" w:rsidRPr="00F00E98" w:rsidRDefault="001F4FDC" w:rsidP="00AF022D">
      <w:pPr>
        <w:widowControl w:val="0"/>
        <w:rPr>
          <w:rFonts w:eastAsia="Times New Roman" w:cs="Times New Roman"/>
          <w:bCs/>
          <w:color w:val="000000"/>
          <w:spacing w:val="-4"/>
          <w:sz w:val="14"/>
          <w:szCs w:val="14"/>
          <w:lang w:val="kk-KZ" w:eastAsia="ru-RU"/>
        </w:rPr>
      </w:pPr>
    </w:p>
    <w:p w14:paraId="5E6A517E" w14:textId="77777777" w:rsidR="00A36E6B" w:rsidRPr="00F00E98" w:rsidRDefault="006115DE" w:rsidP="00AF022D">
      <w:pPr>
        <w:widowControl w:val="0"/>
        <w:spacing w:line="235" w:lineRule="auto"/>
        <w:rPr>
          <w:rFonts w:eastAsia="Times New Roman" w:cs="Times New Roman"/>
          <w:bCs/>
          <w:color w:val="000000"/>
          <w:spacing w:val="-4"/>
          <w:szCs w:val="28"/>
          <w:lang w:val="kk-KZ" w:eastAsia="ru-RU"/>
        </w:rPr>
      </w:pPr>
      <w:r w:rsidRPr="00F00E98">
        <w:rPr>
          <w:rFonts w:eastAsia="Times New Roman" w:cs="Times New Roman"/>
          <w:bCs/>
          <w:color w:val="000000"/>
          <w:spacing w:val="-4"/>
          <w:szCs w:val="28"/>
          <w:lang w:val="kk-KZ" w:eastAsia="ru-RU"/>
        </w:rPr>
        <w:t xml:space="preserve">Әрбір төртінші респондент </w:t>
      </w:r>
      <w:r w:rsidRPr="00F00E98">
        <w:rPr>
          <w:rFonts w:eastAsia="Times New Roman" w:cs="Times New Roman"/>
          <w:bCs/>
          <w:i/>
          <w:color w:val="000000"/>
          <w:spacing w:val="-4"/>
          <w:sz w:val="24"/>
          <w:szCs w:val="28"/>
          <w:lang w:val="kk-KZ" w:eastAsia="ru-RU"/>
        </w:rPr>
        <w:t>(27%)</w:t>
      </w:r>
      <w:r w:rsidRPr="00F00E98">
        <w:rPr>
          <w:rFonts w:eastAsia="Times New Roman" w:cs="Times New Roman"/>
          <w:bCs/>
          <w:color w:val="000000"/>
          <w:spacing w:val="-4"/>
          <w:szCs w:val="28"/>
          <w:lang w:val="kk-KZ" w:eastAsia="ru-RU"/>
        </w:rPr>
        <w:t xml:space="preserve"> соңғы </w:t>
      </w:r>
      <w:r w:rsidR="00A36E6B" w:rsidRPr="00F00E98">
        <w:rPr>
          <w:rFonts w:eastAsia="Times New Roman" w:cs="Times New Roman"/>
          <w:bCs/>
          <w:color w:val="000000"/>
          <w:spacing w:val="-4"/>
          <w:szCs w:val="28"/>
          <w:lang w:val="kk-KZ" w:eastAsia="ru-RU"/>
        </w:rPr>
        <w:t xml:space="preserve">жылы </w:t>
      </w:r>
      <w:r w:rsidRPr="00F00E98">
        <w:rPr>
          <w:rFonts w:eastAsia="Times New Roman" w:cs="Times New Roman"/>
          <w:bCs/>
          <w:color w:val="000000"/>
          <w:spacing w:val="-4"/>
          <w:szCs w:val="28"/>
          <w:lang w:val="kk-KZ" w:eastAsia="ru-RU"/>
        </w:rPr>
        <w:t xml:space="preserve">мәселені бейресми түрде шешуге тура келген жағдайлармен </w:t>
      </w:r>
      <w:r w:rsidR="00A36E6B" w:rsidRPr="00F00E98">
        <w:rPr>
          <w:rFonts w:eastAsia="Times New Roman" w:cs="Times New Roman"/>
          <w:bCs/>
          <w:color w:val="000000"/>
          <w:spacing w:val="-4"/>
          <w:szCs w:val="28"/>
          <w:lang w:val="kk-KZ" w:eastAsia="ru-RU"/>
        </w:rPr>
        <w:t>кездесті. Бұл ретте</w:t>
      </w:r>
      <w:r w:rsidRPr="00F00E98">
        <w:rPr>
          <w:rFonts w:eastAsia="Times New Roman" w:cs="Times New Roman"/>
          <w:bCs/>
          <w:color w:val="000000"/>
          <w:spacing w:val="-4"/>
          <w:szCs w:val="28"/>
          <w:lang w:val="kk-KZ" w:eastAsia="ru-RU"/>
        </w:rPr>
        <w:t>,</w:t>
      </w:r>
      <w:r w:rsidR="00A36E6B" w:rsidRPr="00F00E98">
        <w:rPr>
          <w:rFonts w:eastAsia="Times New Roman" w:cs="Times New Roman"/>
          <w:bCs/>
          <w:color w:val="000000"/>
          <w:spacing w:val="-4"/>
          <w:szCs w:val="28"/>
          <w:lang w:val="kk-KZ" w:eastAsia="ru-RU"/>
        </w:rPr>
        <w:t xml:space="preserve"> азаматтардың пікірінше, тұрғын үй-жер саласында </w:t>
      </w:r>
      <w:r w:rsidR="00A36E6B" w:rsidRPr="00F00E98">
        <w:rPr>
          <w:rFonts w:eastAsia="Times New Roman" w:cs="Times New Roman"/>
          <w:bCs/>
          <w:i/>
          <w:color w:val="000000"/>
          <w:spacing w:val="-4"/>
          <w:sz w:val="24"/>
          <w:szCs w:val="28"/>
          <w:lang w:val="kk-KZ" w:eastAsia="ru-RU"/>
        </w:rPr>
        <w:t>(30%)</w:t>
      </w:r>
      <w:r w:rsidR="00A36E6B" w:rsidRPr="00F00E98">
        <w:rPr>
          <w:rFonts w:eastAsia="Times New Roman" w:cs="Times New Roman"/>
          <w:bCs/>
          <w:color w:val="000000"/>
          <w:spacing w:val="-4"/>
          <w:szCs w:val="28"/>
          <w:lang w:val="kk-KZ" w:eastAsia="ru-RU"/>
        </w:rPr>
        <w:t xml:space="preserve">, денсаулық сақтауда </w:t>
      </w:r>
      <w:r w:rsidR="00A36E6B" w:rsidRPr="00F00E98">
        <w:rPr>
          <w:rFonts w:eastAsia="Times New Roman" w:cs="Times New Roman"/>
          <w:bCs/>
          <w:i/>
          <w:color w:val="000000"/>
          <w:spacing w:val="-4"/>
          <w:sz w:val="24"/>
          <w:szCs w:val="28"/>
          <w:lang w:val="kk-KZ" w:eastAsia="ru-RU"/>
        </w:rPr>
        <w:t>(22,6%)</w:t>
      </w:r>
      <w:r w:rsidR="00A36E6B" w:rsidRPr="00F00E98">
        <w:rPr>
          <w:rFonts w:eastAsia="Times New Roman" w:cs="Times New Roman"/>
          <w:bCs/>
          <w:color w:val="000000"/>
          <w:spacing w:val="-4"/>
          <w:szCs w:val="28"/>
          <w:lang w:val="kk-KZ" w:eastAsia="ru-RU"/>
        </w:rPr>
        <w:t xml:space="preserve"> және құқықтық тәртіп органдарында </w:t>
      </w:r>
      <w:r w:rsidR="00A36E6B" w:rsidRPr="00F00E98">
        <w:rPr>
          <w:rFonts w:eastAsia="Times New Roman" w:cs="Times New Roman"/>
          <w:bCs/>
          <w:i/>
          <w:color w:val="000000"/>
          <w:spacing w:val="-4"/>
          <w:sz w:val="24"/>
          <w:szCs w:val="28"/>
          <w:lang w:val="kk-KZ" w:eastAsia="ru-RU"/>
        </w:rPr>
        <w:t>(16,7%)</w:t>
      </w:r>
      <w:r w:rsidR="00A36E6B" w:rsidRPr="00F00E98">
        <w:rPr>
          <w:rFonts w:eastAsia="Times New Roman" w:cs="Times New Roman"/>
          <w:bCs/>
          <w:color w:val="000000"/>
          <w:spacing w:val="-4"/>
          <w:sz w:val="24"/>
          <w:szCs w:val="28"/>
          <w:lang w:val="kk-KZ" w:eastAsia="ru-RU"/>
        </w:rPr>
        <w:t xml:space="preserve"> </w:t>
      </w:r>
      <w:r w:rsidR="00A36E6B" w:rsidRPr="00F00E98">
        <w:rPr>
          <w:rFonts w:eastAsia="Times New Roman" w:cs="Times New Roman"/>
          <w:bCs/>
          <w:color w:val="000000"/>
          <w:spacing w:val="-4"/>
          <w:szCs w:val="28"/>
          <w:lang w:val="kk-KZ" w:eastAsia="ru-RU"/>
        </w:rPr>
        <w:t>сыбайлас жемқорлық жағдайлары жиі туында</w:t>
      </w:r>
      <w:r w:rsidRPr="00F00E98">
        <w:rPr>
          <w:rFonts w:eastAsia="Times New Roman" w:cs="Times New Roman"/>
          <w:bCs/>
          <w:color w:val="000000"/>
          <w:spacing w:val="-4"/>
          <w:szCs w:val="28"/>
          <w:lang w:val="kk-KZ" w:eastAsia="ru-RU"/>
        </w:rPr>
        <w:t>ған</w:t>
      </w:r>
      <w:r w:rsidR="00A36E6B" w:rsidRPr="00F00E98">
        <w:rPr>
          <w:rFonts w:eastAsia="Times New Roman" w:cs="Times New Roman"/>
          <w:bCs/>
          <w:color w:val="000000"/>
          <w:spacing w:val="-4"/>
          <w:szCs w:val="28"/>
          <w:lang w:val="kk-KZ" w:eastAsia="ru-RU"/>
        </w:rPr>
        <w:t xml:space="preserve">, ал олардың бастамашылары көп жағдайда ведомстволардың қызметкерлері </w:t>
      </w:r>
      <w:r w:rsidR="00A36E6B" w:rsidRPr="00F00E98">
        <w:rPr>
          <w:rFonts w:eastAsia="Times New Roman" w:cs="Times New Roman"/>
          <w:bCs/>
          <w:i/>
          <w:color w:val="000000"/>
          <w:spacing w:val="-4"/>
          <w:sz w:val="24"/>
          <w:szCs w:val="28"/>
          <w:lang w:val="kk-KZ" w:eastAsia="ru-RU"/>
        </w:rPr>
        <w:t>(45,2%)</w:t>
      </w:r>
      <w:r w:rsidR="00A36E6B" w:rsidRPr="00F00E98">
        <w:rPr>
          <w:rFonts w:eastAsia="Times New Roman" w:cs="Times New Roman"/>
          <w:bCs/>
          <w:color w:val="000000"/>
          <w:spacing w:val="-4"/>
          <w:szCs w:val="28"/>
          <w:lang w:val="kk-KZ" w:eastAsia="ru-RU"/>
        </w:rPr>
        <w:t xml:space="preserve"> немесе делдалдар </w:t>
      </w:r>
      <w:r w:rsidR="00A36E6B" w:rsidRPr="00F00E98">
        <w:rPr>
          <w:rFonts w:eastAsia="Times New Roman" w:cs="Times New Roman"/>
          <w:bCs/>
          <w:i/>
          <w:color w:val="000000"/>
          <w:spacing w:val="-4"/>
          <w:sz w:val="24"/>
          <w:szCs w:val="28"/>
          <w:lang w:val="kk-KZ" w:eastAsia="ru-RU"/>
        </w:rPr>
        <w:t>(36,7%)</w:t>
      </w:r>
      <w:r w:rsidR="00A36E6B" w:rsidRPr="00F00E98">
        <w:rPr>
          <w:rFonts w:eastAsia="Times New Roman" w:cs="Times New Roman"/>
          <w:bCs/>
          <w:color w:val="000000"/>
          <w:spacing w:val="-4"/>
          <w:sz w:val="24"/>
          <w:szCs w:val="28"/>
          <w:lang w:val="kk-KZ" w:eastAsia="ru-RU"/>
        </w:rPr>
        <w:t xml:space="preserve"> </w:t>
      </w:r>
      <w:r w:rsidR="00A36E6B" w:rsidRPr="00F00E98">
        <w:rPr>
          <w:rFonts w:eastAsia="Times New Roman" w:cs="Times New Roman"/>
          <w:bCs/>
          <w:color w:val="000000"/>
          <w:spacing w:val="-4"/>
          <w:szCs w:val="28"/>
          <w:lang w:val="kk-KZ" w:eastAsia="ru-RU"/>
        </w:rPr>
        <w:t>болды.</w:t>
      </w:r>
    </w:p>
    <w:p w14:paraId="2FC52791" w14:textId="48D3A205" w:rsidR="00A36E6B" w:rsidRPr="00F00E98" w:rsidRDefault="00A36E6B" w:rsidP="00AF022D">
      <w:pPr>
        <w:widowControl w:val="0"/>
        <w:spacing w:line="235" w:lineRule="auto"/>
        <w:rPr>
          <w:rFonts w:eastAsia="Times New Roman" w:cs="Times New Roman"/>
          <w:bCs/>
          <w:color w:val="000000"/>
          <w:spacing w:val="-4"/>
          <w:szCs w:val="28"/>
          <w:lang w:val="kk-KZ" w:eastAsia="ru-RU"/>
        </w:rPr>
      </w:pPr>
      <w:r w:rsidRPr="00F00E98">
        <w:rPr>
          <w:rFonts w:eastAsia="Times New Roman" w:cs="Times New Roman"/>
          <w:bCs/>
          <w:color w:val="000000"/>
          <w:spacing w:val="-4"/>
          <w:szCs w:val="28"/>
          <w:lang w:val="kk-KZ" w:eastAsia="ru-RU"/>
        </w:rPr>
        <w:t xml:space="preserve">Ведомство қызметкері бастамашы болған </w:t>
      </w:r>
      <w:r w:rsidR="006115DE" w:rsidRPr="00F00E98">
        <w:rPr>
          <w:rFonts w:eastAsia="Times New Roman" w:cs="Times New Roman"/>
          <w:bCs/>
          <w:color w:val="000000"/>
          <w:spacing w:val="-4"/>
          <w:szCs w:val="28"/>
          <w:lang w:val="kk-KZ" w:eastAsia="ru-RU"/>
        </w:rPr>
        <w:t xml:space="preserve">оқиғалардың </w:t>
      </w:r>
      <w:r w:rsidRPr="00F00E98">
        <w:rPr>
          <w:rFonts w:eastAsia="Times New Roman" w:cs="Times New Roman"/>
          <w:bCs/>
          <w:color w:val="000000"/>
          <w:spacing w:val="-4"/>
          <w:szCs w:val="28"/>
          <w:lang w:val="kk-KZ" w:eastAsia="ru-RU"/>
        </w:rPr>
        <w:t xml:space="preserve">ішінде респонденттер сыбайлас жемқорлық бастамасын мамандарға </w:t>
      </w:r>
      <w:r w:rsidRPr="00F00E98">
        <w:rPr>
          <w:rFonts w:eastAsia="Times New Roman" w:cs="Times New Roman"/>
          <w:bCs/>
          <w:i/>
          <w:color w:val="000000"/>
          <w:spacing w:val="-4"/>
          <w:sz w:val="24"/>
          <w:szCs w:val="28"/>
          <w:lang w:val="kk-KZ" w:eastAsia="ru-RU"/>
        </w:rPr>
        <w:t>(38%)</w:t>
      </w:r>
      <w:r w:rsidRPr="00F00E98">
        <w:rPr>
          <w:rFonts w:eastAsia="Times New Roman" w:cs="Times New Roman"/>
          <w:bCs/>
          <w:color w:val="000000"/>
          <w:spacing w:val="-4"/>
          <w:szCs w:val="28"/>
          <w:lang w:val="kk-KZ" w:eastAsia="ru-RU"/>
        </w:rPr>
        <w:t xml:space="preserve"> қарағанда басшылармен </w:t>
      </w:r>
      <w:r w:rsidRPr="00F00E98">
        <w:rPr>
          <w:rFonts w:eastAsia="Times New Roman" w:cs="Times New Roman"/>
          <w:bCs/>
          <w:i/>
          <w:color w:val="000000"/>
          <w:spacing w:val="-4"/>
          <w:sz w:val="24"/>
          <w:szCs w:val="28"/>
          <w:lang w:val="kk-KZ" w:eastAsia="ru-RU"/>
        </w:rPr>
        <w:t>(47,4%)</w:t>
      </w:r>
      <w:r w:rsidRPr="00F00E98">
        <w:rPr>
          <w:rFonts w:eastAsia="Times New Roman" w:cs="Times New Roman"/>
          <w:bCs/>
          <w:color w:val="000000"/>
          <w:spacing w:val="-4"/>
          <w:szCs w:val="28"/>
          <w:lang w:val="kk-KZ" w:eastAsia="ru-RU"/>
        </w:rPr>
        <w:t xml:space="preserve"> жиі байланыстырады, бұл азаматтармен өзара </w:t>
      </w:r>
      <w:r w:rsidR="002137B1" w:rsidRPr="00F00E98">
        <w:rPr>
          <w:rFonts w:eastAsia="Times New Roman" w:cs="Times New Roman"/>
          <w:bCs/>
          <w:color w:val="000000"/>
          <w:spacing w:val="-4"/>
          <w:szCs w:val="28"/>
          <w:lang w:val="kk-KZ" w:eastAsia="ru-RU"/>
        </w:rPr>
        <w:br/>
      </w:r>
      <w:r w:rsidRPr="00F00E98">
        <w:rPr>
          <w:rFonts w:eastAsia="Times New Roman" w:cs="Times New Roman"/>
          <w:bCs/>
          <w:color w:val="000000"/>
          <w:spacing w:val="-4"/>
          <w:szCs w:val="28"/>
          <w:lang w:val="kk-KZ" w:eastAsia="ru-RU"/>
        </w:rPr>
        <w:t xml:space="preserve">іс-қимылдың басқарушылық </w:t>
      </w:r>
      <w:r w:rsidR="006115DE" w:rsidRPr="00F00E98">
        <w:rPr>
          <w:rFonts w:eastAsia="Times New Roman" w:cs="Times New Roman"/>
          <w:bCs/>
          <w:color w:val="000000"/>
          <w:spacing w:val="-4"/>
          <w:szCs w:val="28"/>
          <w:lang w:val="kk-KZ" w:eastAsia="ru-RU"/>
        </w:rPr>
        <w:t xml:space="preserve">деңгейіндегі сияқты </w:t>
      </w:r>
      <w:r w:rsidRPr="00F00E98">
        <w:rPr>
          <w:rFonts w:eastAsia="Times New Roman" w:cs="Times New Roman"/>
          <w:bCs/>
          <w:color w:val="000000"/>
          <w:spacing w:val="-4"/>
          <w:szCs w:val="28"/>
          <w:lang w:val="kk-KZ" w:eastAsia="ru-RU"/>
        </w:rPr>
        <w:t>операциялық деңгейде</w:t>
      </w:r>
      <w:r w:rsidR="006115DE" w:rsidRPr="00F00E98">
        <w:rPr>
          <w:rFonts w:eastAsia="Times New Roman" w:cs="Times New Roman"/>
          <w:bCs/>
          <w:color w:val="000000"/>
          <w:spacing w:val="-4"/>
          <w:szCs w:val="28"/>
          <w:lang w:val="kk-KZ" w:eastAsia="ru-RU"/>
        </w:rPr>
        <w:t xml:space="preserve"> де</w:t>
      </w:r>
      <w:r w:rsidRPr="00F00E98">
        <w:rPr>
          <w:rFonts w:eastAsia="Times New Roman" w:cs="Times New Roman"/>
          <w:bCs/>
          <w:color w:val="000000"/>
          <w:spacing w:val="-4"/>
          <w:szCs w:val="28"/>
          <w:lang w:val="kk-KZ" w:eastAsia="ru-RU"/>
        </w:rPr>
        <w:t xml:space="preserve"> тәуекелдерді көрсетеді.</w:t>
      </w:r>
    </w:p>
    <w:p w14:paraId="398BA285" w14:textId="77777777" w:rsidR="00A36E6B" w:rsidRPr="00F00E98" w:rsidRDefault="00A36E6B" w:rsidP="00B242C1">
      <w:pPr>
        <w:widowControl w:val="0"/>
        <w:spacing w:line="235" w:lineRule="auto"/>
        <w:rPr>
          <w:rFonts w:eastAsia="Times New Roman" w:cs="Times New Roman"/>
          <w:bCs/>
          <w:color w:val="000000"/>
          <w:spacing w:val="-4"/>
          <w:szCs w:val="28"/>
          <w:lang w:val="kk-KZ" w:eastAsia="ru-RU"/>
        </w:rPr>
      </w:pPr>
      <w:r w:rsidRPr="00F00E98">
        <w:rPr>
          <w:rFonts w:eastAsia="Times New Roman" w:cs="Times New Roman"/>
          <w:bCs/>
          <w:color w:val="000000"/>
          <w:spacing w:val="-4"/>
          <w:szCs w:val="28"/>
          <w:lang w:val="kk-KZ" w:eastAsia="ru-RU"/>
        </w:rPr>
        <w:t>Бұл тәуекел пара беруге жеке дайындықпен ғана емес, сонымен қатар жекелеген әлеуметтік сезімтал салалардағы мәселелерді бейресми шешудің жүйелі жағдайлары мен арналарын сақтаумен де байланысты екенін көрсетеді.</w:t>
      </w:r>
    </w:p>
    <w:p w14:paraId="73FC4BD3" w14:textId="77777777" w:rsidR="00A36E6B" w:rsidRPr="00F00E98" w:rsidRDefault="00A36E6B" w:rsidP="00B242C1">
      <w:pPr>
        <w:widowControl w:val="0"/>
        <w:spacing w:line="235" w:lineRule="auto"/>
        <w:rPr>
          <w:rFonts w:eastAsia="Times New Roman" w:cs="Times New Roman"/>
          <w:bCs/>
          <w:color w:val="000000"/>
          <w:spacing w:val="-4"/>
          <w:szCs w:val="28"/>
          <w:lang w:val="kk-KZ" w:eastAsia="ru-RU"/>
        </w:rPr>
      </w:pPr>
      <w:r w:rsidRPr="00F00E98">
        <w:rPr>
          <w:rFonts w:eastAsia="Times New Roman" w:cs="Times New Roman"/>
          <w:bCs/>
          <w:color w:val="000000"/>
          <w:spacing w:val="-4"/>
          <w:szCs w:val="28"/>
          <w:lang w:val="kk-KZ" w:eastAsia="ru-RU"/>
        </w:rPr>
        <w:t>Жалпы, бүгінде сыбайлас жемқорлық көріністеріне қоғамдық төзбеушілікті күшейтудің тұрақты үрдісі байқалады.</w:t>
      </w:r>
    </w:p>
    <w:p w14:paraId="30F5DAB5" w14:textId="77777777" w:rsidR="00A36E6B" w:rsidRPr="00F00E98" w:rsidRDefault="00A36E6B" w:rsidP="00B242C1">
      <w:pPr>
        <w:widowControl w:val="0"/>
        <w:spacing w:line="235" w:lineRule="auto"/>
        <w:rPr>
          <w:rFonts w:eastAsia="Times New Roman" w:cs="Times New Roman"/>
          <w:bCs/>
          <w:color w:val="000000"/>
          <w:spacing w:val="-4"/>
          <w:szCs w:val="28"/>
          <w:lang w:eastAsia="ru-RU"/>
        </w:rPr>
      </w:pPr>
      <w:r w:rsidRPr="00F00E98">
        <w:rPr>
          <w:rFonts w:eastAsia="Times New Roman" w:cs="Times New Roman"/>
          <w:bCs/>
          <w:color w:val="000000"/>
          <w:spacing w:val="-4"/>
          <w:szCs w:val="28"/>
          <w:lang w:eastAsia="ru-RU"/>
        </w:rPr>
        <w:t>Социологиялық зерттеудің нәтижелері құқықтық статистикамен де расталады. Бір жыл ішінде тіркелген сыбайлас жемқорлық 26% қысқарды.</w:t>
      </w:r>
    </w:p>
    <w:p w14:paraId="62D431BC" w14:textId="77777777" w:rsidR="00EB2546" w:rsidRPr="00F00E98" w:rsidRDefault="00A36E6B" w:rsidP="00B242C1">
      <w:pPr>
        <w:widowControl w:val="0"/>
        <w:spacing w:line="235" w:lineRule="auto"/>
        <w:rPr>
          <w:rFonts w:cs="Times New Roman"/>
          <w:szCs w:val="28"/>
        </w:rPr>
      </w:pPr>
      <w:r w:rsidRPr="00F00E98">
        <w:rPr>
          <w:rFonts w:eastAsia="Times New Roman" w:cs="Times New Roman"/>
          <w:bCs/>
          <w:color w:val="000000"/>
          <w:spacing w:val="-4"/>
          <w:szCs w:val="28"/>
          <w:lang w:eastAsia="ru-RU"/>
        </w:rPr>
        <w:t>Қазақстан Республикасы Бас прокуратурасының Құқықтық статистика және арнайы есеп</w:t>
      </w:r>
      <w:r w:rsidR="00ED4131" w:rsidRPr="00F00E98">
        <w:rPr>
          <w:rFonts w:eastAsia="Times New Roman" w:cs="Times New Roman"/>
          <w:bCs/>
          <w:color w:val="000000"/>
          <w:spacing w:val="-4"/>
          <w:szCs w:val="28"/>
          <w:lang w:val="kk-KZ" w:eastAsia="ru-RU"/>
        </w:rPr>
        <w:t xml:space="preserve">ке </w:t>
      </w:r>
      <w:r w:rsidRPr="00F00E98">
        <w:rPr>
          <w:rFonts w:eastAsia="Times New Roman" w:cs="Times New Roman"/>
          <w:bCs/>
          <w:color w:val="000000"/>
          <w:spacing w:val="-4"/>
          <w:szCs w:val="28"/>
          <w:lang w:eastAsia="ru-RU"/>
        </w:rPr>
        <w:t>алу</w:t>
      </w:r>
      <w:r w:rsidR="00EC15D4" w:rsidRPr="00F00E98">
        <w:rPr>
          <w:rFonts w:eastAsia="Times New Roman" w:cs="Times New Roman"/>
          <w:bCs/>
          <w:color w:val="000000"/>
          <w:spacing w:val="-4"/>
          <w:szCs w:val="28"/>
          <w:lang w:val="kk-KZ" w:eastAsia="ru-RU"/>
        </w:rPr>
        <w:t xml:space="preserve"> жөніндегі </w:t>
      </w:r>
      <w:r w:rsidRPr="00F00E98">
        <w:rPr>
          <w:rFonts w:eastAsia="Times New Roman" w:cs="Times New Roman"/>
          <w:bCs/>
          <w:color w:val="000000"/>
          <w:spacing w:val="-4"/>
          <w:szCs w:val="28"/>
          <w:lang w:eastAsia="ru-RU"/>
        </w:rPr>
        <w:t>комитетінің деректеріне сәйкес</w:t>
      </w:r>
      <w:r w:rsidR="00ED4131" w:rsidRPr="00F00E98">
        <w:rPr>
          <w:rFonts w:eastAsia="Times New Roman" w:cs="Times New Roman"/>
          <w:bCs/>
          <w:color w:val="000000"/>
          <w:spacing w:val="-4"/>
          <w:szCs w:val="28"/>
          <w:lang w:val="kk-KZ" w:eastAsia="ru-RU"/>
        </w:rPr>
        <w:t>,</w:t>
      </w:r>
      <w:r w:rsidRPr="00F00E98">
        <w:rPr>
          <w:rFonts w:eastAsia="Times New Roman" w:cs="Times New Roman"/>
          <w:bCs/>
          <w:color w:val="000000"/>
          <w:spacing w:val="-4"/>
          <w:szCs w:val="28"/>
          <w:lang w:eastAsia="ru-RU"/>
        </w:rPr>
        <w:t xml:space="preserve"> 2025 жылы 1220 сыбайлас жемқорлық қылмысы тіркелген </w:t>
      </w:r>
      <w:r w:rsidRPr="00F00E98">
        <w:rPr>
          <w:rFonts w:eastAsia="Times New Roman" w:cs="Times New Roman"/>
          <w:bCs/>
          <w:i/>
          <w:color w:val="000000"/>
          <w:spacing w:val="-4"/>
          <w:sz w:val="24"/>
          <w:szCs w:val="28"/>
          <w:lang w:eastAsia="ru-RU"/>
        </w:rPr>
        <w:t>(2024 ж. – 1641)</w:t>
      </w:r>
      <w:r w:rsidRPr="00F00E98">
        <w:rPr>
          <w:rFonts w:eastAsia="Times New Roman" w:cs="Times New Roman"/>
          <w:bCs/>
          <w:color w:val="000000"/>
          <w:spacing w:val="-4"/>
          <w:szCs w:val="28"/>
          <w:lang w:eastAsia="ru-RU"/>
        </w:rPr>
        <w:t>.</w:t>
      </w:r>
    </w:p>
    <w:p w14:paraId="23CC37F1" w14:textId="6C8AEC2B" w:rsidR="000463CA" w:rsidRPr="00972E44" w:rsidRDefault="000463CA" w:rsidP="00B242C1">
      <w:pPr>
        <w:widowControl w:val="0"/>
        <w:spacing w:line="238" w:lineRule="auto"/>
        <w:rPr>
          <w:rFonts w:cs="Times New Roman"/>
          <w:sz w:val="14"/>
          <w:szCs w:val="16"/>
        </w:rPr>
      </w:pPr>
    </w:p>
    <w:p w14:paraId="3D2CC54C" w14:textId="77777777" w:rsidR="00BC744A" w:rsidRDefault="00BC744A" w:rsidP="00B242C1">
      <w:pPr>
        <w:pStyle w:val="a4"/>
        <w:widowControl w:val="0"/>
        <w:spacing w:line="238" w:lineRule="auto"/>
        <w:ind w:left="0" w:firstLine="0"/>
        <w:jc w:val="center"/>
        <w:rPr>
          <w:rFonts w:cs="Times New Roman"/>
          <w:i/>
          <w:szCs w:val="24"/>
        </w:rPr>
      </w:pPr>
    </w:p>
    <w:p w14:paraId="1972C768" w14:textId="77777777" w:rsidR="00BC744A" w:rsidRDefault="00BC744A" w:rsidP="00B242C1">
      <w:pPr>
        <w:pStyle w:val="a4"/>
        <w:widowControl w:val="0"/>
        <w:spacing w:line="238" w:lineRule="auto"/>
        <w:ind w:left="0" w:firstLine="0"/>
        <w:jc w:val="center"/>
        <w:rPr>
          <w:rFonts w:cs="Times New Roman"/>
          <w:i/>
          <w:szCs w:val="24"/>
        </w:rPr>
      </w:pPr>
    </w:p>
    <w:p w14:paraId="5762037A" w14:textId="77777777" w:rsidR="00BC744A" w:rsidRDefault="00BC744A" w:rsidP="00B242C1">
      <w:pPr>
        <w:pStyle w:val="a4"/>
        <w:widowControl w:val="0"/>
        <w:spacing w:line="238" w:lineRule="auto"/>
        <w:ind w:left="0" w:firstLine="0"/>
        <w:jc w:val="center"/>
        <w:rPr>
          <w:rFonts w:cs="Times New Roman"/>
          <w:i/>
          <w:szCs w:val="24"/>
        </w:rPr>
      </w:pPr>
    </w:p>
    <w:p w14:paraId="4A79E17B" w14:textId="77777777" w:rsidR="00BC744A" w:rsidRDefault="00BC744A" w:rsidP="00B242C1">
      <w:pPr>
        <w:pStyle w:val="a4"/>
        <w:widowControl w:val="0"/>
        <w:spacing w:line="238" w:lineRule="auto"/>
        <w:ind w:left="0" w:firstLine="0"/>
        <w:jc w:val="center"/>
        <w:rPr>
          <w:rFonts w:cs="Times New Roman"/>
          <w:i/>
          <w:szCs w:val="24"/>
        </w:rPr>
      </w:pPr>
    </w:p>
    <w:p w14:paraId="6BBDD137" w14:textId="77777777" w:rsidR="00BC744A" w:rsidRDefault="00BC744A" w:rsidP="00B242C1">
      <w:pPr>
        <w:pStyle w:val="a4"/>
        <w:widowControl w:val="0"/>
        <w:spacing w:line="238" w:lineRule="auto"/>
        <w:ind w:left="0" w:firstLine="0"/>
        <w:jc w:val="center"/>
        <w:rPr>
          <w:rFonts w:cs="Times New Roman"/>
          <w:i/>
          <w:szCs w:val="24"/>
        </w:rPr>
      </w:pPr>
    </w:p>
    <w:p w14:paraId="404D5EBD" w14:textId="77777777" w:rsidR="00BC744A" w:rsidRDefault="00BC744A" w:rsidP="00B242C1">
      <w:pPr>
        <w:pStyle w:val="a4"/>
        <w:widowControl w:val="0"/>
        <w:spacing w:line="238" w:lineRule="auto"/>
        <w:ind w:left="0" w:firstLine="0"/>
        <w:jc w:val="center"/>
        <w:rPr>
          <w:rFonts w:cs="Times New Roman"/>
          <w:i/>
          <w:szCs w:val="24"/>
        </w:rPr>
      </w:pPr>
    </w:p>
    <w:p w14:paraId="53C47E88" w14:textId="293E509A" w:rsidR="00BC744A" w:rsidRDefault="00BC744A" w:rsidP="00B242C1">
      <w:pPr>
        <w:pStyle w:val="a4"/>
        <w:widowControl w:val="0"/>
        <w:spacing w:line="238" w:lineRule="auto"/>
        <w:ind w:left="0" w:firstLine="0"/>
        <w:jc w:val="center"/>
        <w:rPr>
          <w:rFonts w:cs="Times New Roman"/>
          <w:i/>
          <w:szCs w:val="24"/>
        </w:rPr>
      </w:pPr>
    </w:p>
    <w:p w14:paraId="56A6E9DA" w14:textId="5C663C17" w:rsidR="00BC744A" w:rsidRDefault="00BC744A" w:rsidP="00B242C1">
      <w:pPr>
        <w:pStyle w:val="a4"/>
        <w:widowControl w:val="0"/>
        <w:spacing w:line="238" w:lineRule="auto"/>
        <w:ind w:left="0" w:firstLine="0"/>
        <w:jc w:val="center"/>
        <w:rPr>
          <w:rFonts w:cs="Times New Roman"/>
          <w:i/>
          <w:szCs w:val="24"/>
        </w:rPr>
      </w:pPr>
    </w:p>
    <w:p w14:paraId="591C2DC6" w14:textId="2914E297" w:rsidR="00BC744A" w:rsidRDefault="00BC744A" w:rsidP="00B242C1">
      <w:pPr>
        <w:pStyle w:val="a4"/>
        <w:widowControl w:val="0"/>
        <w:spacing w:line="238" w:lineRule="auto"/>
        <w:ind w:left="0" w:firstLine="0"/>
        <w:jc w:val="center"/>
        <w:rPr>
          <w:rFonts w:cs="Times New Roman"/>
          <w:i/>
          <w:szCs w:val="24"/>
        </w:rPr>
      </w:pPr>
    </w:p>
    <w:p w14:paraId="214596A5" w14:textId="77777777" w:rsidR="00BC744A" w:rsidRDefault="00BC744A" w:rsidP="00B242C1">
      <w:pPr>
        <w:pStyle w:val="a4"/>
        <w:widowControl w:val="0"/>
        <w:spacing w:line="238" w:lineRule="auto"/>
        <w:ind w:left="0" w:firstLine="0"/>
        <w:jc w:val="center"/>
        <w:rPr>
          <w:rFonts w:cs="Times New Roman"/>
          <w:i/>
          <w:szCs w:val="24"/>
        </w:rPr>
      </w:pPr>
    </w:p>
    <w:p w14:paraId="3F0F0A59" w14:textId="77777777" w:rsidR="00BC744A" w:rsidRDefault="00BC744A" w:rsidP="00B242C1">
      <w:pPr>
        <w:pStyle w:val="a4"/>
        <w:widowControl w:val="0"/>
        <w:spacing w:line="238" w:lineRule="auto"/>
        <w:ind w:left="0" w:firstLine="0"/>
        <w:jc w:val="center"/>
        <w:rPr>
          <w:rFonts w:cs="Times New Roman"/>
          <w:i/>
          <w:szCs w:val="24"/>
        </w:rPr>
      </w:pPr>
    </w:p>
    <w:p w14:paraId="638FEA40" w14:textId="34370D89" w:rsidR="009211FD" w:rsidRPr="00F00E98" w:rsidRDefault="00A36E6B" w:rsidP="00B242C1">
      <w:pPr>
        <w:pStyle w:val="a4"/>
        <w:widowControl w:val="0"/>
        <w:spacing w:line="238" w:lineRule="auto"/>
        <w:ind w:left="0" w:firstLine="0"/>
        <w:jc w:val="center"/>
        <w:rPr>
          <w:rFonts w:cs="Times New Roman"/>
          <w:i/>
          <w:szCs w:val="24"/>
        </w:rPr>
      </w:pPr>
      <w:r w:rsidRPr="00F00E98">
        <w:rPr>
          <w:rFonts w:cs="Times New Roman"/>
          <w:i/>
          <w:szCs w:val="24"/>
        </w:rPr>
        <w:lastRenderedPageBreak/>
        <w:t>Сыбайлас жемқорлық қылмыс динамикасы</w:t>
      </w:r>
    </w:p>
    <w:p w14:paraId="231A8633" w14:textId="77777777" w:rsidR="009211FD" w:rsidRPr="00972E44" w:rsidRDefault="009211FD" w:rsidP="00B242C1">
      <w:pPr>
        <w:pStyle w:val="a4"/>
        <w:widowControl w:val="0"/>
        <w:spacing w:line="238" w:lineRule="auto"/>
        <w:ind w:left="0" w:firstLine="0"/>
        <w:jc w:val="center"/>
        <w:rPr>
          <w:rFonts w:cs="Times New Roman"/>
          <w:i/>
          <w:sz w:val="16"/>
          <w:szCs w:val="28"/>
        </w:rPr>
      </w:pPr>
    </w:p>
    <w:p w14:paraId="4B9B1583" w14:textId="7218638F" w:rsidR="009211FD" w:rsidRPr="00F00E98" w:rsidRDefault="00644901" w:rsidP="00B242C1">
      <w:pPr>
        <w:pStyle w:val="a4"/>
        <w:widowControl w:val="0"/>
        <w:spacing w:line="238" w:lineRule="auto"/>
        <w:ind w:left="0" w:firstLine="0"/>
        <w:jc w:val="center"/>
        <w:rPr>
          <w:rFonts w:cs="Times New Roman"/>
          <w:sz w:val="24"/>
        </w:rPr>
      </w:pPr>
      <w:r>
        <w:rPr>
          <w:rFonts w:cs="Times New Roman"/>
          <w:i/>
          <w:noProof/>
          <w:sz w:val="24"/>
          <w:szCs w:val="24"/>
          <w:lang w:eastAsia="ru-RU"/>
        </w:rPr>
        <mc:AlternateContent>
          <mc:Choice Requires="wps">
            <w:drawing>
              <wp:anchor distT="4294967295" distB="4294967295" distL="114300" distR="114300" simplePos="0" relativeHeight="251659264" behindDoc="0" locked="0" layoutInCell="1" allowOverlap="1" wp14:anchorId="0DBF5F58" wp14:editId="044BFC3D">
                <wp:simplePos x="0" y="0"/>
                <wp:positionH relativeFrom="column">
                  <wp:posOffset>701040</wp:posOffset>
                </wp:positionH>
                <wp:positionV relativeFrom="paragraph">
                  <wp:posOffset>1696719</wp:posOffset>
                </wp:positionV>
                <wp:extent cx="4518660" cy="0"/>
                <wp:effectExtent l="0" t="0" r="15240" b="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186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FC3A6D7" id="Прямая соединительная линия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2pt,133.6pt" to="411pt,1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" strokecolor="black [3213]" strokeweight=".5pt">
                <v:stroke joinstyle="miter"/>
                <o:lock v:ext="edit" shapetype="f"/>
              </v:line>
            </w:pict>
          </mc:Fallback>
        </mc:AlternateContent>
      </w:r>
      <w:r w:rsidR="009211FD" w:rsidRPr="00F00E98">
        <w:rPr>
          <w:rFonts w:cs="Times New Roman"/>
          <w:i/>
          <w:noProof/>
          <w:sz w:val="24"/>
          <w:szCs w:val="24"/>
          <w:lang w:eastAsia="ru-RU"/>
        </w:rPr>
        <w:drawing>
          <wp:inline distT="0" distB="0" distL="0" distR="0" wp14:anchorId="01B96B52" wp14:editId="4156CCAE">
            <wp:extent cx="4518906" cy="1693114"/>
            <wp:effectExtent l="0" t="0" r="15240" b="254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A14FFEA" w14:textId="77777777" w:rsidR="00B242C1" w:rsidRPr="00F00E98" w:rsidRDefault="00B242C1" w:rsidP="00B242C1">
      <w:pPr>
        <w:widowControl w:val="0"/>
        <w:spacing w:line="238" w:lineRule="auto"/>
        <w:rPr>
          <w:rFonts w:cs="Times New Roman"/>
          <w:sz w:val="14"/>
          <w:szCs w:val="14"/>
        </w:rPr>
      </w:pPr>
    </w:p>
    <w:p w14:paraId="50A9A007" w14:textId="77777777" w:rsidR="000D05EB" w:rsidRPr="00F00E98" w:rsidRDefault="00963E83" w:rsidP="00B242C1">
      <w:pPr>
        <w:widowControl w:val="0"/>
        <w:spacing w:line="238" w:lineRule="auto"/>
        <w:rPr>
          <w:rFonts w:cs="Times New Roman"/>
          <w:szCs w:val="28"/>
          <w:lang w:val="kk-KZ"/>
        </w:rPr>
      </w:pPr>
      <w:r w:rsidRPr="00F00E98">
        <w:rPr>
          <w:rFonts w:cs="Times New Roman"/>
          <w:szCs w:val="28"/>
        </w:rPr>
        <w:t xml:space="preserve">Бұл ретте сеніп тапсырылған бөтен мүлікті иемдену немесе ысырап ету фактілерінің саны 41,5% </w:t>
      </w:r>
      <w:r w:rsidRPr="00F00E98">
        <w:rPr>
          <w:rFonts w:cs="Times New Roman"/>
          <w:i/>
          <w:sz w:val="24"/>
          <w:szCs w:val="28"/>
        </w:rPr>
        <w:t>(241</w:t>
      </w:r>
      <w:r w:rsidR="00ED4131" w:rsidRPr="00F00E98">
        <w:rPr>
          <w:rFonts w:cs="Times New Roman"/>
          <w:i/>
          <w:sz w:val="24"/>
          <w:szCs w:val="28"/>
          <w:lang w:val="kk-KZ"/>
        </w:rPr>
        <w:t>-</w:t>
      </w:r>
      <w:r w:rsidRPr="00F00E98">
        <w:rPr>
          <w:rFonts w:cs="Times New Roman"/>
          <w:i/>
          <w:sz w:val="24"/>
          <w:szCs w:val="28"/>
        </w:rPr>
        <w:t>ден 141</w:t>
      </w:r>
      <w:r w:rsidR="00ED4131" w:rsidRPr="00F00E98">
        <w:rPr>
          <w:rFonts w:cs="Times New Roman"/>
          <w:i/>
          <w:sz w:val="24"/>
          <w:szCs w:val="28"/>
          <w:lang w:val="kk-KZ"/>
        </w:rPr>
        <w:t>-</w:t>
      </w:r>
      <w:r w:rsidRPr="00F00E98">
        <w:rPr>
          <w:rFonts w:cs="Times New Roman"/>
          <w:i/>
          <w:sz w:val="24"/>
          <w:szCs w:val="28"/>
        </w:rPr>
        <w:t>ге дейін)</w:t>
      </w:r>
      <w:r w:rsidRPr="00F00E98">
        <w:rPr>
          <w:rFonts w:cs="Times New Roman"/>
          <w:szCs w:val="28"/>
        </w:rPr>
        <w:t>, лауазымдық өкілеттіктерді теріс пайдалану</w:t>
      </w:r>
      <w:r w:rsidR="00ED4131" w:rsidRPr="00F00E98">
        <w:rPr>
          <w:rFonts w:cs="Times New Roman"/>
          <w:szCs w:val="28"/>
          <w:lang w:val="kk-KZ"/>
        </w:rPr>
        <w:t xml:space="preserve"> </w:t>
      </w:r>
      <w:r w:rsidRPr="00F00E98">
        <w:rPr>
          <w:rFonts w:cs="Times New Roman"/>
          <w:szCs w:val="28"/>
        </w:rPr>
        <w:t xml:space="preserve">36% </w:t>
      </w:r>
      <w:r w:rsidRPr="00F00E98">
        <w:rPr>
          <w:rFonts w:cs="Times New Roman"/>
          <w:i/>
          <w:sz w:val="24"/>
          <w:szCs w:val="28"/>
        </w:rPr>
        <w:t>(152-ден 97-ге дейін)</w:t>
      </w:r>
      <w:r w:rsidRPr="00F00E98">
        <w:rPr>
          <w:rFonts w:cs="Times New Roman"/>
          <w:szCs w:val="28"/>
        </w:rPr>
        <w:t>, пара беру</w:t>
      </w:r>
      <w:r w:rsidR="00ED4131" w:rsidRPr="00F00E98">
        <w:rPr>
          <w:rFonts w:cs="Times New Roman"/>
          <w:szCs w:val="28"/>
          <w:lang w:val="kk-KZ"/>
        </w:rPr>
        <w:t xml:space="preserve"> </w:t>
      </w:r>
      <w:r w:rsidRPr="00F00E98">
        <w:rPr>
          <w:rFonts w:cs="Times New Roman"/>
          <w:szCs w:val="28"/>
        </w:rPr>
        <w:t xml:space="preserve">33% </w:t>
      </w:r>
      <w:r w:rsidRPr="00F00E98">
        <w:rPr>
          <w:rFonts w:cs="Times New Roman"/>
          <w:i/>
          <w:sz w:val="24"/>
          <w:szCs w:val="28"/>
        </w:rPr>
        <w:t>(539-дан 360-қа дейін)</w:t>
      </w:r>
      <w:r w:rsidRPr="00F00E98">
        <w:rPr>
          <w:rFonts w:cs="Times New Roman"/>
          <w:szCs w:val="28"/>
        </w:rPr>
        <w:t>, пара алу</w:t>
      </w:r>
      <w:r w:rsidR="00ED4131" w:rsidRPr="00F00E98">
        <w:rPr>
          <w:rFonts w:cs="Times New Roman"/>
          <w:szCs w:val="28"/>
          <w:lang w:val="kk-KZ"/>
        </w:rPr>
        <w:t xml:space="preserve"> </w:t>
      </w:r>
      <w:r w:rsidRPr="00F00E98">
        <w:rPr>
          <w:rFonts w:cs="Times New Roman"/>
          <w:szCs w:val="28"/>
        </w:rPr>
        <w:t xml:space="preserve">21% </w:t>
      </w:r>
      <w:r w:rsidRPr="00F00E98">
        <w:rPr>
          <w:rFonts w:cs="Times New Roman"/>
          <w:i/>
          <w:sz w:val="24"/>
          <w:szCs w:val="28"/>
        </w:rPr>
        <w:t>(329-дан 259-ға дейін)</w:t>
      </w:r>
      <w:r w:rsidRPr="00F00E98">
        <w:rPr>
          <w:rFonts w:cs="Times New Roman"/>
          <w:szCs w:val="28"/>
        </w:rPr>
        <w:t xml:space="preserve">, </w:t>
      </w:r>
      <w:r w:rsidR="00ED4131" w:rsidRPr="00F00E98">
        <w:rPr>
          <w:rFonts w:cs="Times New Roman"/>
          <w:szCs w:val="28"/>
        </w:rPr>
        <w:t xml:space="preserve">алаяқтық </w:t>
      </w:r>
      <w:r w:rsidRPr="00F00E98">
        <w:rPr>
          <w:rFonts w:cs="Times New Roman"/>
          <w:szCs w:val="28"/>
        </w:rPr>
        <w:t xml:space="preserve">10% </w:t>
      </w:r>
      <w:r w:rsidRPr="00F00E98">
        <w:rPr>
          <w:rFonts w:cs="Times New Roman"/>
          <w:i/>
          <w:sz w:val="24"/>
          <w:szCs w:val="28"/>
        </w:rPr>
        <w:t>(222</w:t>
      </w:r>
      <w:r w:rsidR="00ED4131" w:rsidRPr="00F00E98">
        <w:rPr>
          <w:rFonts w:cs="Times New Roman"/>
          <w:i/>
          <w:sz w:val="24"/>
          <w:szCs w:val="28"/>
          <w:lang w:val="kk-KZ"/>
        </w:rPr>
        <w:t>-</w:t>
      </w:r>
      <w:r w:rsidRPr="00F00E98">
        <w:rPr>
          <w:rFonts w:cs="Times New Roman"/>
          <w:i/>
          <w:sz w:val="24"/>
          <w:szCs w:val="28"/>
        </w:rPr>
        <w:t>ден 201-ге дейін)</w:t>
      </w:r>
      <w:r w:rsidRPr="00F00E98">
        <w:rPr>
          <w:rFonts w:cs="Times New Roman"/>
          <w:szCs w:val="28"/>
        </w:rPr>
        <w:t xml:space="preserve"> </w:t>
      </w:r>
      <w:r w:rsidR="00ED4131" w:rsidRPr="00F00E98">
        <w:rPr>
          <w:rFonts w:cs="Times New Roman"/>
          <w:szCs w:val="28"/>
        </w:rPr>
        <w:t>қысқарды</w:t>
      </w:r>
      <w:r w:rsidR="00ED4131" w:rsidRPr="00F00E98">
        <w:rPr>
          <w:rFonts w:cs="Times New Roman"/>
          <w:szCs w:val="28"/>
          <w:lang w:val="kk-KZ"/>
        </w:rPr>
        <w:t>.</w:t>
      </w:r>
    </w:p>
    <w:p w14:paraId="78C4DDA2" w14:textId="77777777" w:rsidR="001F4FDC" w:rsidRPr="00F00E98" w:rsidRDefault="001F4FDC" w:rsidP="00B242C1">
      <w:pPr>
        <w:widowControl w:val="0"/>
        <w:spacing w:line="238" w:lineRule="auto"/>
        <w:rPr>
          <w:rFonts w:cs="Times New Roman"/>
          <w:sz w:val="12"/>
          <w:szCs w:val="14"/>
        </w:rPr>
      </w:pPr>
    </w:p>
    <w:p w14:paraId="6DFCC1E5" w14:textId="77777777" w:rsidR="000D05EB" w:rsidRPr="00F00E98" w:rsidRDefault="00963E83" w:rsidP="00B242C1">
      <w:pPr>
        <w:widowControl w:val="0"/>
        <w:spacing w:line="238" w:lineRule="auto"/>
        <w:ind w:firstLine="0"/>
        <w:contextualSpacing/>
        <w:jc w:val="center"/>
        <w:rPr>
          <w:rFonts w:cs="Times New Roman"/>
          <w:i/>
          <w:szCs w:val="28"/>
        </w:rPr>
      </w:pPr>
      <w:r w:rsidRPr="00F00E98">
        <w:rPr>
          <w:rFonts w:cs="Times New Roman"/>
          <w:i/>
        </w:rPr>
        <w:t xml:space="preserve">Ең </w:t>
      </w:r>
      <w:r w:rsidRPr="00F00E98">
        <w:rPr>
          <w:rStyle w:val="ypks7kbdpwfgdykd3qb9"/>
          <w:rFonts w:cs="Times New Roman"/>
          <w:i/>
        </w:rPr>
        <w:t>көп</w:t>
      </w:r>
      <w:r w:rsidRPr="00F00E98">
        <w:rPr>
          <w:rFonts w:cs="Times New Roman"/>
          <w:i/>
        </w:rPr>
        <w:t xml:space="preserve"> </w:t>
      </w:r>
      <w:r w:rsidRPr="00F00E98">
        <w:rPr>
          <w:rStyle w:val="ypks7kbdpwfgdykd3qb9"/>
          <w:rFonts w:cs="Times New Roman"/>
          <w:i/>
        </w:rPr>
        <w:t>таралған</w:t>
      </w:r>
      <w:r w:rsidRPr="00F00E98">
        <w:rPr>
          <w:rFonts w:cs="Times New Roman"/>
          <w:i/>
        </w:rPr>
        <w:t xml:space="preserve"> сыбайлас </w:t>
      </w:r>
      <w:r w:rsidRPr="00F00E98">
        <w:rPr>
          <w:rStyle w:val="ypks7kbdpwfgdykd3qb9"/>
          <w:rFonts w:cs="Times New Roman"/>
          <w:i/>
        </w:rPr>
        <w:t>жемқорлық</w:t>
      </w:r>
      <w:r w:rsidRPr="00F00E98">
        <w:rPr>
          <w:rFonts w:cs="Times New Roman"/>
          <w:i/>
        </w:rPr>
        <w:t xml:space="preserve"> </w:t>
      </w:r>
      <w:r w:rsidRPr="00F00E98">
        <w:rPr>
          <w:rStyle w:val="ypks7kbdpwfgdykd3qb9"/>
          <w:rFonts w:cs="Times New Roman"/>
          <w:i/>
        </w:rPr>
        <w:t>қылмыстары</w:t>
      </w:r>
    </w:p>
    <w:p w14:paraId="14A75991" w14:textId="77777777" w:rsidR="000D05EB" w:rsidRPr="00F00E98" w:rsidRDefault="000D05EB" w:rsidP="00B242C1">
      <w:pPr>
        <w:widowControl w:val="0"/>
        <w:spacing w:line="238" w:lineRule="auto"/>
        <w:contextualSpacing/>
        <w:rPr>
          <w:rFonts w:cs="Times New Roman"/>
          <w:sz w:val="14"/>
        </w:rPr>
      </w:pP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4786"/>
        <w:gridCol w:w="748"/>
        <w:gridCol w:w="749"/>
        <w:gridCol w:w="749"/>
        <w:gridCol w:w="748"/>
        <w:gridCol w:w="749"/>
        <w:gridCol w:w="749"/>
      </w:tblGrid>
      <w:tr w:rsidR="000D05EB" w:rsidRPr="00F00E98" w14:paraId="22C78B13" w14:textId="77777777" w:rsidTr="00B242C1">
        <w:trPr>
          <w:trHeight w:val="220"/>
        </w:trPr>
        <w:tc>
          <w:tcPr>
            <w:tcW w:w="4786" w:type="dxa"/>
            <w:shd w:val="clear" w:color="auto" w:fill="auto"/>
          </w:tcPr>
          <w:p w14:paraId="7323CE63" w14:textId="77777777" w:rsidR="000D05EB" w:rsidRPr="00F00E98" w:rsidRDefault="00963E83" w:rsidP="00B242C1">
            <w:pPr>
              <w:widowControl w:val="0"/>
              <w:spacing w:line="238" w:lineRule="auto"/>
              <w:ind w:firstLine="0"/>
              <w:contextualSpacing/>
              <w:jc w:val="center"/>
              <w:rPr>
                <w:rFonts w:cs="Times New Roman"/>
                <w:b/>
                <w:sz w:val="24"/>
                <w:szCs w:val="24"/>
              </w:rPr>
            </w:pPr>
            <w:r w:rsidRPr="00F00E98">
              <w:rPr>
                <w:rFonts w:cs="Times New Roman"/>
                <w:b/>
                <w:sz w:val="24"/>
                <w:szCs w:val="24"/>
              </w:rPr>
              <w:t>Қылмыс түрі</w:t>
            </w:r>
          </w:p>
        </w:tc>
        <w:tc>
          <w:tcPr>
            <w:tcW w:w="748" w:type="dxa"/>
            <w:shd w:val="clear" w:color="auto" w:fill="auto"/>
          </w:tcPr>
          <w:p w14:paraId="3FB1AD71" w14:textId="77777777" w:rsidR="000D05EB" w:rsidRPr="00F00E98" w:rsidRDefault="000D05EB" w:rsidP="00B242C1">
            <w:pPr>
              <w:widowControl w:val="0"/>
              <w:spacing w:line="238" w:lineRule="auto"/>
              <w:ind w:firstLine="0"/>
              <w:contextualSpacing/>
              <w:jc w:val="center"/>
              <w:rPr>
                <w:rFonts w:cs="Times New Roman"/>
                <w:b/>
                <w:sz w:val="24"/>
                <w:szCs w:val="24"/>
              </w:rPr>
            </w:pPr>
            <w:r w:rsidRPr="00F00E98">
              <w:rPr>
                <w:rFonts w:cs="Times New Roman"/>
                <w:b/>
                <w:sz w:val="24"/>
                <w:szCs w:val="24"/>
              </w:rPr>
              <w:t>2020</w:t>
            </w:r>
          </w:p>
        </w:tc>
        <w:tc>
          <w:tcPr>
            <w:tcW w:w="749" w:type="dxa"/>
            <w:shd w:val="clear" w:color="auto" w:fill="auto"/>
          </w:tcPr>
          <w:p w14:paraId="1E579D19" w14:textId="77777777" w:rsidR="000D05EB" w:rsidRPr="00F00E98" w:rsidRDefault="000D05EB" w:rsidP="00B242C1">
            <w:pPr>
              <w:widowControl w:val="0"/>
              <w:spacing w:line="238" w:lineRule="auto"/>
              <w:ind w:firstLine="0"/>
              <w:contextualSpacing/>
              <w:jc w:val="center"/>
              <w:rPr>
                <w:rFonts w:cs="Times New Roman"/>
                <w:b/>
                <w:sz w:val="24"/>
                <w:szCs w:val="24"/>
              </w:rPr>
            </w:pPr>
            <w:r w:rsidRPr="00F00E98">
              <w:rPr>
                <w:rFonts w:cs="Times New Roman"/>
                <w:b/>
                <w:sz w:val="24"/>
                <w:szCs w:val="24"/>
              </w:rPr>
              <w:t>2021</w:t>
            </w:r>
          </w:p>
        </w:tc>
        <w:tc>
          <w:tcPr>
            <w:tcW w:w="749" w:type="dxa"/>
            <w:shd w:val="clear" w:color="auto" w:fill="auto"/>
          </w:tcPr>
          <w:p w14:paraId="223281C7" w14:textId="77777777" w:rsidR="000D05EB" w:rsidRPr="00F00E98" w:rsidRDefault="000D05EB" w:rsidP="00B242C1">
            <w:pPr>
              <w:widowControl w:val="0"/>
              <w:spacing w:line="238" w:lineRule="auto"/>
              <w:ind w:firstLine="0"/>
              <w:contextualSpacing/>
              <w:jc w:val="center"/>
              <w:rPr>
                <w:rFonts w:cs="Times New Roman"/>
                <w:b/>
                <w:sz w:val="24"/>
                <w:szCs w:val="24"/>
              </w:rPr>
            </w:pPr>
            <w:r w:rsidRPr="00F00E98">
              <w:rPr>
                <w:rFonts w:cs="Times New Roman"/>
                <w:b/>
                <w:sz w:val="24"/>
                <w:szCs w:val="24"/>
              </w:rPr>
              <w:t>2022</w:t>
            </w:r>
          </w:p>
        </w:tc>
        <w:tc>
          <w:tcPr>
            <w:tcW w:w="748" w:type="dxa"/>
            <w:shd w:val="clear" w:color="auto" w:fill="auto"/>
          </w:tcPr>
          <w:p w14:paraId="06A983E4" w14:textId="77777777" w:rsidR="000D05EB" w:rsidRPr="00F00E98" w:rsidRDefault="000D05EB" w:rsidP="00B242C1">
            <w:pPr>
              <w:widowControl w:val="0"/>
              <w:spacing w:line="238" w:lineRule="auto"/>
              <w:ind w:firstLine="0"/>
              <w:contextualSpacing/>
              <w:jc w:val="center"/>
              <w:rPr>
                <w:rFonts w:cs="Times New Roman"/>
                <w:b/>
                <w:sz w:val="24"/>
                <w:szCs w:val="24"/>
              </w:rPr>
            </w:pPr>
            <w:r w:rsidRPr="00F00E98">
              <w:rPr>
                <w:rFonts w:cs="Times New Roman"/>
                <w:b/>
                <w:sz w:val="24"/>
                <w:szCs w:val="24"/>
              </w:rPr>
              <w:t>2023</w:t>
            </w:r>
          </w:p>
        </w:tc>
        <w:tc>
          <w:tcPr>
            <w:tcW w:w="749" w:type="dxa"/>
            <w:shd w:val="clear" w:color="auto" w:fill="auto"/>
          </w:tcPr>
          <w:p w14:paraId="30357814" w14:textId="77777777" w:rsidR="000D05EB" w:rsidRPr="00F00E98" w:rsidRDefault="000D05EB" w:rsidP="00B242C1">
            <w:pPr>
              <w:widowControl w:val="0"/>
              <w:spacing w:line="238" w:lineRule="auto"/>
              <w:ind w:firstLine="0"/>
              <w:contextualSpacing/>
              <w:jc w:val="center"/>
              <w:rPr>
                <w:rFonts w:cs="Times New Roman"/>
                <w:b/>
                <w:sz w:val="24"/>
                <w:szCs w:val="24"/>
              </w:rPr>
            </w:pPr>
            <w:r w:rsidRPr="00F00E98">
              <w:rPr>
                <w:rFonts w:cs="Times New Roman"/>
                <w:b/>
                <w:sz w:val="24"/>
                <w:szCs w:val="24"/>
              </w:rPr>
              <w:t>2024</w:t>
            </w:r>
          </w:p>
        </w:tc>
        <w:tc>
          <w:tcPr>
            <w:tcW w:w="749" w:type="dxa"/>
            <w:shd w:val="clear" w:color="auto" w:fill="auto"/>
          </w:tcPr>
          <w:p w14:paraId="0E4C5E3A" w14:textId="77777777" w:rsidR="000D05EB" w:rsidRPr="00F00E98" w:rsidRDefault="000D05EB" w:rsidP="00B242C1">
            <w:pPr>
              <w:widowControl w:val="0"/>
              <w:spacing w:line="238" w:lineRule="auto"/>
              <w:ind w:firstLine="0"/>
              <w:contextualSpacing/>
              <w:jc w:val="center"/>
              <w:rPr>
                <w:rFonts w:cs="Times New Roman"/>
                <w:b/>
                <w:sz w:val="24"/>
                <w:szCs w:val="24"/>
              </w:rPr>
            </w:pPr>
            <w:r w:rsidRPr="00F00E98">
              <w:rPr>
                <w:rFonts w:cs="Times New Roman"/>
                <w:b/>
                <w:sz w:val="24"/>
                <w:szCs w:val="24"/>
              </w:rPr>
              <w:t>2025</w:t>
            </w:r>
          </w:p>
        </w:tc>
      </w:tr>
      <w:tr w:rsidR="000D05EB" w:rsidRPr="00F00E98" w14:paraId="73A54F0E" w14:textId="77777777" w:rsidTr="00B242C1">
        <w:trPr>
          <w:trHeight w:val="240"/>
        </w:trPr>
        <w:tc>
          <w:tcPr>
            <w:tcW w:w="4786" w:type="dxa"/>
            <w:shd w:val="clear" w:color="auto" w:fill="FBE4D5" w:themeFill="accent2" w:themeFillTint="33"/>
            <w:vAlign w:val="center"/>
          </w:tcPr>
          <w:p w14:paraId="5C2F0DA0" w14:textId="77777777" w:rsidR="000D05EB" w:rsidRPr="00F00E98" w:rsidRDefault="00963E83" w:rsidP="00B242C1">
            <w:pPr>
              <w:widowControl w:val="0"/>
              <w:spacing w:line="238" w:lineRule="auto"/>
              <w:ind w:firstLine="0"/>
              <w:contextualSpacing/>
              <w:jc w:val="left"/>
              <w:rPr>
                <w:rFonts w:cs="Times New Roman"/>
                <w:sz w:val="24"/>
                <w:szCs w:val="24"/>
              </w:rPr>
            </w:pPr>
            <w:r w:rsidRPr="00F00E98">
              <w:rPr>
                <w:rFonts w:cs="Times New Roman"/>
                <w:sz w:val="24"/>
                <w:szCs w:val="24"/>
              </w:rPr>
              <w:t>Пара беру</w:t>
            </w:r>
          </w:p>
        </w:tc>
        <w:tc>
          <w:tcPr>
            <w:tcW w:w="748" w:type="dxa"/>
            <w:shd w:val="clear" w:color="auto" w:fill="FBE4D5" w:themeFill="accent2" w:themeFillTint="33"/>
            <w:vAlign w:val="center"/>
          </w:tcPr>
          <w:p w14:paraId="142A9609"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625</w:t>
            </w:r>
          </w:p>
        </w:tc>
        <w:tc>
          <w:tcPr>
            <w:tcW w:w="749" w:type="dxa"/>
            <w:shd w:val="clear" w:color="auto" w:fill="FBE4D5" w:themeFill="accent2" w:themeFillTint="33"/>
            <w:vAlign w:val="center"/>
          </w:tcPr>
          <w:p w14:paraId="40CA81C1"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568</w:t>
            </w:r>
          </w:p>
        </w:tc>
        <w:tc>
          <w:tcPr>
            <w:tcW w:w="749" w:type="dxa"/>
            <w:shd w:val="clear" w:color="auto" w:fill="FBE4D5" w:themeFill="accent2" w:themeFillTint="33"/>
            <w:vAlign w:val="center"/>
          </w:tcPr>
          <w:p w14:paraId="33E0A294"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549</w:t>
            </w:r>
          </w:p>
        </w:tc>
        <w:tc>
          <w:tcPr>
            <w:tcW w:w="748" w:type="dxa"/>
            <w:shd w:val="clear" w:color="auto" w:fill="FBE4D5" w:themeFill="accent2" w:themeFillTint="33"/>
            <w:vAlign w:val="center"/>
          </w:tcPr>
          <w:p w14:paraId="4BC9DCF5"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616</w:t>
            </w:r>
          </w:p>
        </w:tc>
        <w:tc>
          <w:tcPr>
            <w:tcW w:w="749" w:type="dxa"/>
            <w:shd w:val="clear" w:color="auto" w:fill="FBE4D5" w:themeFill="accent2" w:themeFillTint="33"/>
          </w:tcPr>
          <w:p w14:paraId="1A2E9100"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539</w:t>
            </w:r>
          </w:p>
        </w:tc>
        <w:tc>
          <w:tcPr>
            <w:tcW w:w="749" w:type="dxa"/>
            <w:shd w:val="clear" w:color="auto" w:fill="FBE4D5" w:themeFill="accent2" w:themeFillTint="33"/>
          </w:tcPr>
          <w:p w14:paraId="077D795B"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360</w:t>
            </w:r>
          </w:p>
        </w:tc>
      </w:tr>
      <w:tr w:rsidR="000D05EB" w:rsidRPr="00F00E98" w14:paraId="6E7ECE3C" w14:textId="77777777" w:rsidTr="00B242C1">
        <w:trPr>
          <w:trHeight w:val="133"/>
        </w:trPr>
        <w:tc>
          <w:tcPr>
            <w:tcW w:w="4786" w:type="dxa"/>
            <w:shd w:val="clear" w:color="auto" w:fill="auto"/>
            <w:vAlign w:val="center"/>
          </w:tcPr>
          <w:p w14:paraId="27D6B25D" w14:textId="77777777" w:rsidR="000D05EB" w:rsidRPr="00F00E98" w:rsidRDefault="00963E83" w:rsidP="00B242C1">
            <w:pPr>
              <w:widowControl w:val="0"/>
              <w:spacing w:line="238" w:lineRule="auto"/>
              <w:ind w:firstLine="0"/>
              <w:contextualSpacing/>
              <w:jc w:val="left"/>
              <w:rPr>
                <w:rFonts w:cs="Times New Roman"/>
                <w:sz w:val="24"/>
                <w:szCs w:val="24"/>
              </w:rPr>
            </w:pPr>
            <w:r w:rsidRPr="00F00E98">
              <w:rPr>
                <w:rFonts w:cs="Times New Roman"/>
                <w:sz w:val="24"/>
                <w:szCs w:val="24"/>
              </w:rPr>
              <w:t>Пара алу</w:t>
            </w:r>
          </w:p>
        </w:tc>
        <w:tc>
          <w:tcPr>
            <w:tcW w:w="748" w:type="dxa"/>
            <w:shd w:val="clear" w:color="auto" w:fill="auto"/>
            <w:vAlign w:val="center"/>
          </w:tcPr>
          <w:p w14:paraId="72857160"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570</w:t>
            </w:r>
          </w:p>
        </w:tc>
        <w:tc>
          <w:tcPr>
            <w:tcW w:w="749" w:type="dxa"/>
            <w:shd w:val="clear" w:color="auto" w:fill="auto"/>
            <w:vAlign w:val="center"/>
          </w:tcPr>
          <w:p w14:paraId="045B56AE"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449</w:t>
            </w:r>
          </w:p>
        </w:tc>
        <w:tc>
          <w:tcPr>
            <w:tcW w:w="749" w:type="dxa"/>
            <w:shd w:val="clear" w:color="auto" w:fill="auto"/>
            <w:vAlign w:val="center"/>
          </w:tcPr>
          <w:p w14:paraId="3F190CC8"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446</w:t>
            </w:r>
          </w:p>
        </w:tc>
        <w:tc>
          <w:tcPr>
            <w:tcW w:w="748" w:type="dxa"/>
            <w:shd w:val="clear" w:color="auto" w:fill="auto"/>
            <w:vAlign w:val="center"/>
          </w:tcPr>
          <w:p w14:paraId="3F0C17A4"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388</w:t>
            </w:r>
          </w:p>
        </w:tc>
        <w:tc>
          <w:tcPr>
            <w:tcW w:w="749" w:type="dxa"/>
            <w:shd w:val="clear" w:color="auto" w:fill="auto"/>
          </w:tcPr>
          <w:p w14:paraId="4DF3D741"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329</w:t>
            </w:r>
          </w:p>
        </w:tc>
        <w:tc>
          <w:tcPr>
            <w:tcW w:w="749" w:type="dxa"/>
            <w:shd w:val="clear" w:color="auto" w:fill="auto"/>
          </w:tcPr>
          <w:p w14:paraId="1E95A8F0"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259</w:t>
            </w:r>
          </w:p>
        </w:tc>
      </w:tr>
      <w:tr w:rsidR="000D05EB" w:rsidRPr="00F00E98" w14:paraId="0492B774" w14:textId="77777777" w:rsidTr="002137B1">
        <w:tc>
          <w:tcPr>
            <w:tcW w:w="4786" w:type="dxa"/>
            <w:shd w:val="clear" w:color="auto" w:fill="FBE4D5" w:themeFill="accent2" w:themeFillTint="33"/>
            <w:vAlign w:val="center"/>
          </w:tcPr>
          <w:p w14:paraId="11BAC5D7" w14:textId="77777777" w:rsidR="000D05EB" w:rsidRPr="00F00E98" w:rsidRDefault="00963E83" w:rsidP="00B242C1">
            <w:pPr>
              <w:widowControl w:val="0"/>
              <w:spacing w:line="238" w:lineRule="auto"/>
              <w:ind w:firstLine="0"/>
              <w:contextualSpacing/>
              <w:jc w:val="left"/>
              <w:rPr>
                <w:rFonts w:cs="Times New Roman"/>
                <w:sz w:val="24"/>
                <w:szCs w:val="24"/>
              </w:rPr>
            </w:pPr>
            <w:r w:rsidRPr="00F00E98">
              <w:rPr>
                <w:rFonts w:cs="Times New Roman"/>
                <w:sz w:val="24"/>
                <w:szCs w:val="24"/>
              </w:rPr>
              <w:t>Алаяқтық</w:t>
            </w:r>
          </w:p>
        </w:tc>
        <w:tc>
          <w:tcPr>
            <w:tcW w:w="748" w:type="dxa"/>
            <w:shd w:val="clear" w:color="auto" w:fill="FBE4D5" w:themeFill="accent2" w:themeFillTint="33"/>
            <w:vAlign w:val="center"/>
          </w:tcPr>
          <w:p w14:paraId="45448E44"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316</w:t>
            </w:r>
          </w:p>
        </w:tc>
        <w:tc>
          <w:tcPr>
            <w:tcW w:w="749" w:type="dxa"/>
            <w:shd w:val="clear" w:color="auto" w:fill="FBE4D5" w:themeFill="accent2" w:themeFillTint="33"/>
            <w:vAlign w:val="center"/>
          </w:tcPr>
          <w:p w14:paraId="72129347"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160</w:t>
            </w:r>
          </w:p>
        </w:tc>
        <w:tc>
          <w:tcPr>
            <w:tcW w:w="749" w:type="dxa"/>
            <w:shd w:val="clear" w:color="auto" w:fill="FBE4D5" w:themeFill="accent2" w:themeFillTint="33"/>
            <w:vAlign w:val="center"/>
          </w:tcPr>
          <w:p w14:paraId="4DA8FD0F"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311</w:t>
            </w:r>
          </w:p>
        </w:tc>
        <w:tc>
          <w:tcPr>
            <w:tcW w:w="748" w:type="dxa"/>
            <w:shd w:val="clear" w:color="auto" w:fill="FBE4D5" w:themeFill="accent2" w:themeFillTint="33"/>
            <w:vAlign w:val="center"/>
          </w:tcPr>
          <w:p w14:paraId="67010270"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233</w:t>
            </w:r>
          </w:p>
        </w:tc>
        <w:tc>
          <w:tcPr>
            <w:tcW w:w="749" w:type="dxa"/>
            <w:shd w:val="clear" w:color="auto" w:fill="FBE4D5" w:themeFill="accent2" w:themeFillTint="33"/>
          </w:tcPr>
          <w:p w14:paraId="2CC7624C"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222</w:t>
            </w:r>
          </w:p>
        </w:tc>
        <w:tc>
          <w:tcPr>
            <w:tcW w:w="749" w:type="dxa"/>
            <w:shd w:val="clear" w:color="auto" w:fill="FBE4D5" w:themeFill="accent2" w:themeFillTint="33"/>
          </w:tcPr>
          <w:p w14:paraId="7812CEC1"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201</w:t>
            </w:r>
          </w:p>
        </w:tc>
      </w:tr>
      <w:tr w:rsidR="000D05EB" w:rsidRPr="00F00E98" w14:paraId="48F58287" w14:textId="77777777" w:rsidTr="002137B1">
        <w:tc>
          <w:tcPr>
            <w:tcW w:w="4786" w:type="dxa"/>
            <w:shd w:val="clear" w:color="auto" w:fill="auto"/>
            <w:vAlign w:val="center"/>
          </w:tcPr>
          <w:p w14:paraId="0B94A201" w14:textId="77777777" w:rsidR="000D05EB" w:rsidRPr="00F00E98" w:rsidRDefault="00963E83" w:rsidP="00B242C1">
            <w:pPr>
              <w:widowControl w:val="0"/>
              <w:spacing w:line="238" w:lineRule="auto"/>
              <w:ind w:firstLine="0"/>
              <w:contextualSpacing/>
              <w:jc w:val="left"/>
              <w:rPr>
                <w:rFonts w:cs="Times New Roman"/>
                <w:spacing w:val="-2"/>
                <w:sz w:val="24"/>
                <w:szCs w:val="24"/>
              </w:rPr>
            </w:pPr>
            <w:r w:rsidRPr="00F00E98">
              <w:rPr>
                <w:rFonts w:cs="Times New Roman"/>
                <w:spacing w:val="-2"/>
                <w:sz w:val="24"/>
                <w:szCs w:val="24"/>
              </w:rPr>
              <w:t>Сеніп тапсырылған бөтен мүлікті иемдену немесе ысырап ету</w:t>
            </w:r>
          </w:p>
        </w:tc>
        <w:tc>
          <w:tcPr>
            <w:tcW w:w="748" w:type="dxa"/>
            <w:shd w:val="clear" w:color="auto" w:fill="auto"/>
            <w:vAlign w:val="center"/>
          </w:tcPr>
          <w:p w14:paraId="6017B111"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268</w:t>
            </w:r>
          </w:p>
        </w:tc>
        <w:tc>
          <w:tcPr>
            <w:tcW w:w="749" w:type="dxa"/>
            <w:shd w:val="clear" w:color="auto" w:fill="auto"/>
            <w:vAlign w:val="center"/>
          </w:tcPr>
          <w:p w14:paraId="07F0B591"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116</w:t>
            </w:r>
          </w:p>
        </w:tc>
        <w:tc>
          <w:tcPr>
            <w:tcW w:w="749" w:type="dxa"/>
            <w:shd w:val="clear" w:color="auto" w:fill="auto"/>
            <w:vAlign w:val="center"/>
          </w:tcPr>
          <w:p w14:paraId="38722DBB"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87</w:t>
            </w:r>
          </w:p>
        </w:tc>
        <w:tc>
          <w:tcPr>
            <w:tcW w:w="748" w:type="dxa"/>
            <w:shd w:val="clear" w:color="auto" w:fill="auto"/>
            <w:vAlign w:val="center"/>
          </w:tcPr>
          <w:p w14:paraId="0F511F4D"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169</w:t>
            </w:r>
          </w:p>
        </w:tc>
        <w:tc>
          <w:tcPr>
            <w:tcW w:w="749" w:type="dxa"/>
            <w:shd w:val="clear" w:color="auto" w:fill="auto"/>
            <w:vAlign w:val="center"/>
          </w:tcPr>
          <w:p w14:paraId="362A8193"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241</w:t>
            </w:r>
          </w:p>
        </w:tc>
        <w:tc>
          <w:tcPr>
            <w:tcW w:w="749" w:type="dxa"/>
            <w:shd w:val="clear" w:color="auto" w:fill="auto"/>
            <w:vAlign w:val="center"/>
          </w:tcPr>
          <w:p w14:paraId="17B9AB83"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141</w:t>
            </w:r>
          </w:p>
        </w:tc>
      </w:tr>
      <w:tr w:rsidR="000D05EB" w:rsidRPr="00F00E98" w14:paraId="314F19D7" w14:textId="77777777" w:rsidTr="002137B1">
        <w:tc>
          <w:tcPr>
            <w:tcW w:w="4786" w:type="dxa"/>
            <w:shd w:val="clear" w:color="auto" w:fill="FBE4D5" w:themeFill="accent2" w:themeFillTint="33"/>
            <w:vAlign w:val="center"/>
          </w:tcPr>
          <w:p w14:paraId="0D9D48E4" w14:textId="77777777" w:rsidR="000D05EB" w:rsidRPr="00F00E98" w:rsidRDefault="00CD5A37" w:rsidP="00B242C1">
            <w:pPr>
              <w:widowControl w:val="0"/>
              <w:spacing w:line="238" w:lineRule="auto"/>
              <w:ind w:firstLine="0"/>
              <w:contextualSpacing/>
              <w:jc w:val="left"/>
              <w:rPr>
                <w:rFonts w:cs="Times New Roman"/>
                <w:sz w:val="24"/>
                <w:szCs w:val="24"/>
              </w:rPr>
            </w:pPr>
            <w:r w:rsidRPr="00F00E98">
              <w:rPr>
                <w:rFonts w:cs="Times New Roman"/>
                <w:sz w:val="24"/>
                <w:szCs w:val="24"/>
              </w:rPr>
              <w:t>Лауазымдық өкілеттіктерді теріс пайдалану</w:t>
            </w:r>
          </w:p>
        </w:tc>
        <w:tc>
          <w:tcPr>
            <w:tcW w:w="748" w:type="dxa"/>
            <w:shd w:val="clear" w:color="auto" w:fill="FBE4D5" w:themeFill="accent2" w:themeFillTint="33"/>
            <w:vAlign w:val="center"/>
          </w:tcPr>
          <w:p w14:paraId="6602101E"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193</w:t>
            </w:r>
          </w:p>
        </w:tc>
        <w:tc>
          <w:tcPr>
            <w:tcW w:w="749" w:type="dxa"/>
            <w:shd w:val="clear" w:color="auto" w:fill="FBE4D5" w:themeFill="accent2" w:themeFillTint="33"/>
            <w:vAlign w:val="center"/>
          </w:tcPr>
          <w:p w14:paraId="78313F10"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123</w:t>
            </w:r>
          </w:p>
        </w:tc>
        <w:tc>
          <w:tcPr>
            <w:tcW w:w="749" w:type="dxa"/>
            <w:shd w:val="clear" w:color="auto" w:fill="FBE4D5" w:themeFill="accent2" w:themeFillTint="33"/>
            <w:vAlign w:val="center"/>
          </w:tcPr>
          <w:p w14:paraId="144D45CC"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110</w:t>
            </w:r>
          </w:p>
        </w:tc>
        <w:tc>
          <w:tcPr>
            <w:tcW w:w="748" w:type="dxa"/>
            <w:shd w:val="clear" w:color="auto" w:fill="FBE4D5" w:themeFill="accent2" w:themeFillTint="33"/>
            <w:vAlign w:val="center"/>
          </w:tcPr>
          <w:p w14:paraId="737B55AF"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133</w:t>
            </w:r>
          </w:p>
        </w:tc>
        <w:tc>
          <w:tcPr>
            <w:tcW w:w="749" w:type="dxa"/>
            <w:shd w:val="clear" w:color="auto" w:fill="FBE4D5" w:themeFill="accent2" w:themeFillTint="33"/>
            <w:vAlign w:val="center"/>
          </w:tcPr>
          <w:p w14:paraId="5D930BB7"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152</w:t>
            </w:r>
          </w:p>
        </w:tc>
        <w:tc>
          <w:tcPr>
            <w:tcW w:w="749" w:type="dxa"/>
            <w:shd w:val="clear" w:color="auto" w:fill="FBE4D5" w:themeFill="accent2" w:themeFillTint="33"/>
            <w:vAlign w:val="center"/>
          </w:tcPr>
          <w:p w14:paraId="6D35501B" w14:textId="77777777" w:rsidR="000D05EB" w:rsidRPr="00F00E98" w:rsidRDefault="000D05EB" w:rsidP="00B242C1">
            <w:pPr>
              <w:widowControl w:val="0"/>
              <w:spacing w:line="238" w:lineRule="auto"/>
              <w:ind w:firstLine="0"/>
              <w:contextualSpacing/>
              <w:jc w:val="center"/>
              <w:rPr>
                <w:rFonts w:cs="Times New Roman"/>
                <w:sz w:val="24"/>
                <w:szCs w:val="24"/>
              </w:rPr>
            </w:pPr>
            <w:r w:rsidRPr="00F00E98">
              <w:rPr>
                <w:rFonts w:cs="Times New Roman"/>
                <w:sz w:val="24"/>
                <w:szCs w:val="24"/>
              </w:rPr>
              <w:t>97</w:t>
            </w:r>
          </w:p>
        </w:tc>
      </w:tr>
    </w:tbl>
    <w:p w14:paraId="6A133331" w14:textId="77777777" w:rsidR="002137B1" w:rsidRPr="00F00E98" w:rsidRDefault="002137B1" w:rsidP="00B242C1">
      <w:pPr>
        <w:widowControl w:val="0"/>
        <w:spacing w:line="238" w:lineRule="auto"/>
        <w:rPr>
          <w:rFonts w:cs="Times New Roman"/>
          <w:bCs/>
          <w:sz w:val="20"/>
          <w:szCs w:val="28"/>
        </w:rPr>
      </w:pPr>
    </w:p>
    <w:p w14:paraId="6BE88324" w14:textId="16A59A0A" w:rsidR="00CD5A37" w:rsidRPr="00F00E98" w:rsidRDefault="00CD5A37" w:rsidP="00B242C1">
      <w:pPr>
        <w:widowControl w:val="0"/>
        <w:spacing w:line="235" w:lineRule="auto"/>
        <w:rPr>
          <w:rFonts w:cs="Times New Roman"/>
          <w:bCs/>
          <w:szCs w:val="28"/>
        </w:rPr>
      </w:pPr>
      <w:r w:rsidRPr="00F00E98">
        <w:rPr>
          <w:rFonts w:cs="Times New Roman"/>
          <w:bCs/>
          <w:szCs w:val="28"/>
        </w:rPr>
        <w:t>Мұндай әсерді кешенді алдын алу шараларымен, адамдардың санасының өзгеруімен, бюджеттік процестерді бақылауды күшейтумен және қоғамдық қатынастарды белсенді цифрландырумен байланыстыруға болады.</w:t>
      </w:r>
    </w:p>
    <w:p w14:paraId="51FBDD8F" w14:textId="77777777" w:rsidR="00C80861" w:rsidRPr="00F00E98" w:rsidRDefault="00CD5A37" w:rsidP="00B242C1">
      <w:pPr>
        <w:widowControl w:val="0"/>
        <w:spacing w:line="235" w:lineRule="auto"/>
        <w:rPr>
          <w:rFonts w:cs="Times New Roman"/>
          <w:szCs w:val="28"/>
          <w:lang w:val="kk-KZ"/>
        </w:rPr>
      </w:pPr>
      <w:r w:rsidRPr="00F00E98">
        <w:rPr>
          <w:rFonts w:cs="Times New Roman"/>
          <w:bCs/>
          <w:szCs w:val="28"/>
        </w:rPr>
        <w:t xml:space="preserve">Сыбайлас жемқорлық фактілерінің 30% пара берумен </w:t>
      </w:r>
      <w:r w:rsidRPr="00F00E98">
        <w:rPr>
          <w:rFonts w:cs="Times New Roman"/>
          <w:bCs/>
          <w:i/>
          <w:sz w:val="24"/>
          <w:szCs w:val="28"/>
        </w:rPr>
        <w:t>(360)</w:t>
      </w:r>
      <w:r w:rsidRPr="00F00E98">
        <w:rPr>
          <w:rFonts w:cs="Times New Roman"/>
          <w:bCs/>
          <w:szCs w:val="28"/>
        </w:rPr>
        <w:t xml:space="preserve">, 21% </w:t>
      </w:r>
      <w:r w:rsidRPr="00F00E98">
        <w:rPr>
          <w:rFonts w:cs="Times New Roman"/>
          <w:bCs/>
          <w:i/>
          <w:sz w:val="24"/>
          <w:szCs w:val="28"/>
        </w:rPr>
        <w:t>(259)</w:t>
      </w:r>
      <w:r w:rsidRPr="00F00E98">
        <w:rPr>
          <w:rFonts w:cs="Times New Roman"/>
          <w:bCs/>
          <w:sz w:val="24"/>
          <w:szCs w:val="28"/>
        </w:rPr>
        <w:t xml:space="preserve"> </w:t>
      </w:r>
      <w:r w:rsidR="00ED4131" w:rsidRPr="00F00E98">
        <w:rPr>
          <w:rFonts w:cs="Times New Roman"/>
          <w:bCs/>
          <w:szCs w:val="28"/>
          <w:lang w:val="kk-KZ"/>
        </w:rPr>
        <w:t xml:space="preserve">– </w:t>
      </w:r>
      <w:r w:rsidRPr="00F00E98">
        <w:rPr>
          <w:rFonts w:cs="Times New Roman"/>
          <w:bCs/>
          <w:szCs w:val="28"/>
        </w:rPr>
        <w:t>пара</w:t>
      </w:r>
      <w:r w:rsidR="00ED4131" w:rsidRPr="00F00E98">
        <w:rPr>
          <w:rFonts w:cs="Times New Roman"/>
          <w:bCs/>
          <w:szCs w:val="28"/>
          <w:lang w:val="kk-KZ"/>
        </w:rPr>
        <w:t xml:space="preserve"> </w:t>
      </w:r>
      <w:r w:rsidRPr="00F00E98">
        <w:rPr>
          <w:rFonts w:cs="Times New Roman"/>
          <w:bCs/>
          <w:szCs w:val="28"/>
        </w:rPr>
        <w:t xml:space="preserve">алумен, 16,5% </w:t>
      </w:r>
      <w:r w:rsidRPr="00F00E98">
        <w:rPr>
          <w:rFonts w:cs="Times New Roman"/>
          <w:bCs/>
          <w:i/>
          <w:sz w:val="24"/>
          <w:szCs w:val="28"/>
        </w:rPr>
        <w:t>(201)</w:t>
      </w:r>
      <w:r w:rsidRPr="00F00E98">
        <w:rPr>
          <w:rFonts w:cs="Times New Roman"/>
          <w:bCs/>
          <w:szCs w:val="28"/>
        </w:rPr>
        <w:t xml:space="preserve"> </w:t>
      </w:r>
      <w:r w:rsidR="00ED4131" w:rsidRPr="00F00E98">
        <w:rPr>
          <w:rFonts w:cs="Times New Roman"/>
          <w:bCs/>
          <w:szCs w:val="28"/>
          <w:lang w:val="kk-KZ"/>
        </w:rPr>
        <w:t xml:space="preserve">– </w:t>
      </w:r>
      <w:r w:rsidRPr="00F00E98">
        <w:rPr>
          <w:rFonts w:cs="Times New Roman"/>
          <w:bCs/>
          <w:szCs w:val="28"/>
        </w:rPr>
        <w:t xml:space="preserve">алаяқтықпен, 12% </w:t>
      </w:r>
      <w:r w:rsidR="00ED4131" w:rsidRPr="00F00E98">
        <w:rPr>
          <w:rFonts w:cs="Times New Roman"/>
          <w:bCs/>
          <w:szCs w:val="28"/>
          <w:lang w:val="kk-KZ"/>
        </w:rPr>
        <w:t xml:space="preserve">жуығы </w:t>
      </w:r>
      <w:r w:rsidRPr="00F00E98">
        <w:rPr>
          <w:rFonts w:cs="Times New Roman"/>
          <w:bCs/>
          <w:i/>
          <w:sz w:val="24"/>
          <w:szCs w:val="28"/>
        </w:rPr>
        <w:t>(141)</w:t>
      </w:r>
      <w:r w:rsidRPr="00F00E98">
        <w:rPr>
          <w:rFonts w:cs="Times New Roman"/>
          <w:bCs/>
          <w:szCs w:val="28"/>
        </w:rPr>
        <w:t xml:space="preserve"> – сеніп тапсырылған бөтен мүлікті иемденумен және ысырап етумен, 8% </w:t>
      </w:r>
      <w:r w:rsidRPr="00F00E98">
        <w:rPr>
          <w:rFonts w:cs="Times New Roman"/>
          <w:bCs/>
          <w:i/>
          <w:sz w:val="24"/>
          <w:szCs w:val="28"/>
        </w:rPr>
        <w:t>(97)</w:t>
      </w:r>
      <w:r w:rsidRPr="00F00E98">
        <w:rPr>
          <w:rFonts w:cs="Times New Roman"/>
          <w:bCs/>
          <w:szCs w:val="28"/>
        </w:rPr>
        <w:t xml:space="preserve"> – лауазымдық өкілеттіктерін теріс пайдаланумен, 4% –</w:t>
      </w:r>
      <w:r w:rsidR="00ED4131" w:rsidRPr="00F00E98">
        <w:rPr>
          <w:rFonts w:cs="Times New Roman"/>
          <w:bCs/>
          <w:szCs w:val="28"/>
          <w:lang w:val="kk-KZ"/>
        </w:rPr>
        <w:t xml:space="preserve"> </w:t>
      </w:r>
      <w:r w:rsidRPr="00F00E98">
        <w:rPr>
          <w:rFonts w:cs="Times New Roman"/>
          <w:bCs/>
          <w:szCs w:val="28"/>
        </w:rPr>
        <w:t>парақорлық</w:t>
      </w:r>
      <w:r w:rsidR="00ED4131" w:rsidRPr="00F00E98">
        <w:rPr>
          <w:rFonts w:cs="Times New Roman"/>
          <w:bCs/>
          <w:szCs w:val="28"/>
          <w:lang w:val="kk-KZ"/>
        </w:rPr>
        <w:t>қа</w:t>
      </w:r>
      <w:r w:rsidRPr="00F00E98">
        <w:rPr>
          <w:rFonts w:cs="Times New Roman"/>
          <w:bCs/>
          <w:szCs w:val="28"/>
        </w:rPr>
        <w:t xml:space="preserve"> делдалды</w:t>
      </w:r>
      <w:r w:rsidR="00ED4131" w:rsidRPr="00F00E98">
        <w:rPr>
          <w:rFonts w:cs="Times New Roman"/>
          <w:bCs/>
          <w:szCs w:val="28"/>
          <w:lang w:val="kk-KZ"/>
        </w:rPr>
        <w:t xml:space="preserve">қпен </w:t>
      </w:r>
      <w:r w:rsidRPr="00F00E98">
        <w:rPr>
          <w:rFonts w:cs="Times New Roman"/>
          <w:bCs/>
          <w:i/>
          <w:sz w:val="24"/>
          <w:szCs w:val="28"/>
        </w:rPr>
        <w:t>(51)</w:t>
      </w:r>
      <w:r w:rsidRPr="00F00E98">
        <w:rPr>
          <w:rFonts w:cs="Times New Roman"/>
          <w:bCs/>
          <w:szCs w:val="28"/>
        </w:rPr>
        <w:t xml:space="preserve"> және билікт</w:t>
      </w:r>
      <w:r w:rsidR="00ED4131" w:rsidRPr="00F00E98">
        <w:rPr>
          <w:rFonts w:cs="Times New Roman"/>
          <w:bCs/>
          <w:szCs w:val="28"/>
          <w:lang w:val="kk-KZ"/>
        </w:rPr>
        <w:t>і</w:t>
      </w:r>
      <w:r w:rsidRPr="00F00E98">
        <w:rPr>
          <w:rFonts w:cs="Times New Roman"/>
          <w:bCs/>
          <w:szCs w:val="28"/>
        </w:rPr>
        <w:t xml:space="preserve"> немесе лауазымдық өкілеттіктерд</w:t>
      </w:r>
      <w:r w:rsidR="00ED4131" w:rsidRPr="00F00E98">
        <w:rPr>
          <w:rFonts w:cs="Times New Roman"/>
          <w:bCs/>
          <w:szCs w:val="28"/>
          <w:lang w:val="kk-KZ"/>
        </w:rPr>
        <w:t>і</w:t>
      </w:r>
      <w:r w:rsidRPr="00F00E98">
        <w:rPr>
          <w:rFonts w:cs="Times New Roman"/>
          <w:bCs/>
          <w:szCs w:val="28"/>
        </w:rPr>
        <w:t xml:space="preserve"> асы</w:t>
      </w:r>
      <w:r w:rsidR="00ED4131" w:rsidRPr="00F00E98">
        <w:rPr>
          <w:rFonts w:cs="Times New Roman"/>
          <w:bCs/>
          <w:szCs w:val="28"/>
          <w:lang w:val="kk-KZ"/>
        </w:rPr>
        <w:t xml:space="preserve">ра пайдалнумен </w:t>
      </w:r>
      <w:r w:rsidRPr="00F00E98">
        <w:rPr>
          <w:rFonts w:cs="Times New Roman"/>
          <w:bCs/>
          <w:i/>
          <w:sz w:val="24"/>
          <w:szCs w:val="28"/>
        </w:rPr>
        <w:t>(49)</w:t>
      </w:r>
      <w:r w:rsidR="00ED4131" w:rsidRPr="00F00E98">
        <w:rPr>
          <w:rFonts w:cs="Times New Roman"/>
          <w:bCs/>
          <w:szCs w:val="28"/>
        </w:rPr>
        <w:t xml:space="preserve"> байланысты</w:t>
      </w:r>
      <w:r w:rsidR="00ED4131" w:rsidRPr="00F00E98">
        <w:rPr>
          <w:rFonts w:cs="Times New Roman"/>
          <w:bCs/>
          <w:szCs w:val="28"/>
          <w:lang w:val="kk-KZ"/>
        </w:rPr>
        <w:t>.</w:t>
      </w:r>
    </w:p>
    <w:p w14:paraId="42975FC3" w14:textId="59862A22" w:rsidR="00CD5A37" w:rsidRPr="00F00E98" w:rsidRDefault="00CD5A37" w:rsidP="00AF022D">
      <w:pPr>
        <w:widowControl w:val="0"/>
        <w:spacing w:line="238" w:lineRule="auto"/>
        <w:rPr>
          <w:rFonts w:cs="Times New Roman"/>
          <w:szCs w:val="28"/>
          <w:lang w:val="kk-KZ"/>
        </w:rPr>
      </w:pPr>
      <w:r w:rsidRPr="00F00E98">
        <w:rPr>
          <w:rFonts w:cs="Times New Roman"/>
          <w:szCs w:val="28"/>
          <w:lang w:val="kk-KZ"/>
        </w:rPr>
        <w:t xml:space="preserve">Сыбайлас жемқорлық қылмыстар үшін 841 адам сотталды. </w:t>
      </w:r>
      <w:r w:rsidR="003E7025" w:rsidRPr="00F00E98">
        <w:rPr>
          <w:rFonts w:cs="Times New Roman"/>
          <w:szCs w:val="28"/>
          <w:lang w:val="kk-KZ"/>
        </w:rPr>
        <w:br/>
      </w:r>
      <w:r w:rsidRPr="00F00E98">
        <w:rPr>
          <w:rFonts w:cs="Times New Roman"/>
          <w:szCs w:val="28"/>
          <w:lang w:val="kk-KZ"/>
        </w:rPr>
        <w:t>Бас бостандығынан айыру 338 адамға немесе сотталғандардың жалпы санының 40,2%, бас бостандығын шектеу</w:t>
      </w:r>
      <w:r w:rsidR="007171F7" w:rsidRPr="00F00E98">
        <w:rPr>
          <w:rFonts w:cs="Times New Roman"/>
          <w:szCs w:val="28"/>
          <w:lang w:val="kk-KZ"/>
        </w:rPr>
        <w:t xml:space="preserve"> </w:t>
      </w:r>
      <w:r w:rsidRPr="00F00E98">
        <w:rPr>
          <w:rFonts w:cs="Times New Roman"/>
          <w:szCs w:val="28"/>
          <w:lang w:val="kk-KZ"/>
        </w:rPr>
        <w:t xml:space="preserve">88 адамға </w:t>
      </w:r>
      <w:r w:rsidRPr="00F00E98">
        <w:rPr>
          <w:rFonts w:cs="Times New Roman"/>
          <w:i/>
          <w:sz w:val="24"/>
          <w:szCs w:val="28"/>
          <w:lang w:val="kk-KZ"/>
        </w:rPr>
        <w:t>(10,5%)</w:t>
      </w:r>
      <w:r w:rsidRPr="00F00E98">
        <w:rPr>
          <w:rFonts w:cs="Times New Roman"/>
          <w:szCs w:val="28"/>
          <w:lang w:val="kk-KZ"/>
        </w:rPr>
        <w:t xml:space="preserve"> тағайындалды. Негізгі жаза ретінде айыппұл 354 адамға тағайындалды </w:t>
      </w:r>
      <w:r w:rsidRPr="00F00E98">
        <w:rPr>
          <w:rFonts w:cs="Times New Roman"/>
          <w:i/>
          <w:sz w:val="24"/>
          <w:szCs w:val="28"/>
          <w:lang w:val="kk-KZ"/>
        </w:rPr>
        <w:t>(42,1%)</w:t>
      </w:r>
      <w:r w:rsidRPr="00F00E98">
        <w:rPr>
          <w:rFonts w:cs="Times New Roman"/>
          <w:szCs w:val="28"/>
          <w:lang w:val="kk-KZ"/>
        </w:rPr>
        <w:t>.</w:t>
      </w:r>
    </w:p>
    <w:p w14:paraId="4441A065" w14:textId="77777777" w:rsidR="00BD08E3" w:rsidRPr="00F00E98" w:rsidRDefault="00CD5A37" w:rsidP="00AF022D">
      <w:pPr>
        <w:widowControl w:val="0"/>
        <w:spacing w:line="238" w:lineRule="auto"/>
        <w:rPr>
          <w:rFonts w:cs="Times New Roman"/>
          <w:spacing w:val="-2"/>
          <w:szCs w:val="28"/>
          <w:lang w:val="kk-KZ"/>
        </w:rPr>
      </w:pPr>
      <w:r w:rsidRPr="00F00E98">
        <w:rPr>
          <w:rFonts w:cs="Times New Roman"/>
          <w:spacing w:val="-2"/>
          <w:szCs w:val="28"/>
          <w:lang w:val="kk-KZ"/>
        </w:rPr>
        <w:t xml:space="preserve">Негізгілерімен қатар қылмыстық заңнамада көзделген жазаның қосымша түрлері де қолданылды. 803 адам </w:t>
      </w:r>
      <w:r w:rsidRPr="00F00E98">
        <w:rPr>
          <w:rFonts w:cs="Times New Roman"/>
          <w:i/>
          <w:spacing w:val="-2"/>
          <w:sz w:val="24"/>
          <w:szCs w:val="28"/>
          <w:lang w:val="kk-KZ"/>
        </w:rPr>
        <w:t>(95,4%)</w:t>
      </w:r>
      <w:r w:rsidRPr="00F00E98">
        <w:rPr>
          <w:rFonts w:cs="Times New Roman"/>
          <w:spacing w:val="-2"/>
          <w:szCs w:val="28"/>
          <w:lang w:val="kk-KZ"/>
        </w:rPr>
        <w:t xml:space="preserve"> белгілі бір лауазымды атқару немесе белгілі бір қызметпен айналысу құқығынан, 178 адам </w:t>
      </w:r>
      <w:r w:rsidRPr="00F00E98">
        <w:rPr>
          <w:rFonts w:cs="Times New Roman"/>
          <w:i/>
          <w:spacing w:val="-2"/>
          <w:sz w:val="24"/>
          <w:szCs w:val="28"/>
          <w:lang w:val="kk-KZ"/>
        </w:rPr>
        <w:t xml:space="preserve">(21,2%) </w:t>
      </w:r>
      <w:r w:rsidRPr="00F00E98">
        <w:rPr>
          <w:rFonts w:cs="Times New Roman"/>
          <w:spacing w:val="-2"/>
          <w:szCs w:val="28"/>
          <w:lang w:val="kk-KZ"/>
        </w:rPr>
        <w:t xml:space="preserve"> арнаулы, әскери немесе құрметті атақтан, сыныптық шеннен, дипломатиялық дәрежеден, біліктілік сыныбынан және мемлекеттік наградалардан айырыл</w:t>
      </w:r>
      <w:r w:rsidR="007171F7" w:rsidRPr="00F00E98">
        <w:rPr>
          <w:rFonts w:cs="Times New Roman"/>
          <w:spacing w:val="-2"/>
          <w:szCs w:val="28"/>
          <w:lang w:val="kk-KZ"/>
        </w:rPr>
        <w:t>ды</w:t>
      </w:r>
      <w:r w:rsidRPr="00F00E98">
        <w:rPr>
          <w:rFonts w:cs="Times New Roman"/>
          <w:spacing w:val="-2"/>
          <w:szCs w:val="28"/>
          <w:lang w:val="kk-KZ"/>
        </w:rPr>
        <w:t>.</w:t>
      </w:r>
    </w:p>
    <w:p w14:paraId="24B31364" w14:textId="468774CC" w:rsidR="001604D2" w:rsidRPr="00F00E98" w:rsidRDefault="00CD5A37" w:rsidP="00AF022D">
      <w:pPr>
        <w:widowControl w:val="0"/>
        <w:spacing w:line="238" w:lineRule="auto"/>
        <w:rPr>
          <w:rFonts w:cs="Times New Roman"/>
          <w:szCs w:val="28"/>
          <w:lang w:val="kk-KZ"/>
        </w:rPr>
      </w:pPr>
      <w:r w:rsidRPr="00F00E98">
        <w:rPr>
          <w:rFonts w:cs="Times New Roman"/>
          <w:szCs w:val="28"/>
          <w:lang w:val="kk-KZ"/>
        </w:rPr>
        <w:t xml:space="preserve">Бұл ретте сотталған мемлекеттік қызметшілердің үлесі </w:t>
      </w:r>
      <w:r w:rsidRPr="00F00E98">
        <w:rPr>
          <w:rFonts w:cs="Times New Roman"/>
          <w:i/>
          <w:sz w:val="24"/>
          <w:szCs w:val="28"/>
          <w:lang w:val="kk-KZ"/>
        </w:rPr>
        <w:t>(мемлекеттік қызметшілердің жалпы нақты сан</w:t>
      </w:r>
      <w:r w:rsidR="003E7025" w:rsidRPr="00F00E98">
        <w:rPr>
          <w:rFonts w:cs="Times New Roman"/>
          <w:i/>
          <w:sz w:val="24"/>
          <w:szCs w:val="28"/>
          <w:lang w:val="kk-KZ"/>
        </w:rPr>
        <w:t>ынан – 83 </w:t>
      </w:r>
      <w:r w:rsidRPr="00F00E98">
        <w:rPr>
          <w:rFonts w:cs="Times New Roman"/>
          <w:i/>
          <w:sz w:val="24"/>
          <w:szCs w:val="28"/>
          <w:lang w:val="kk-KZ"/>
        </w:rPr>
        <w:t>920)</w:t>
      </w:r>
      <w:r w:rsidRPr="00F00E98">
        <w:rPr>
          <w:rFonts w:cs="Times New Roman"/>
          <w:szCs w:val="28"/>
          <w:lang w:val="kk-KZ"/>
        </w:rPr>
        <w:t xml:space="preserve"> небәрі 0,3% құрады.</w:t>
      </w:r>
    </w:p>
    <w:p w14:paraId="04FBAEDC" w14:textId="77777777" w:rsidR="00CD5A37" w:rsidRPr="00F00E98" w:rsidRDefault="007171F7" w:rsidP="00AF022D">
      <w:pPr>
        <w:widowControl w:val="0"/>
        <w:spacing w:line="238" w:lineRule="auto"/>
        <w:rPr>
          <w:rFonts w:cs="Times New Roman"/>
          <w:szCs w:val="28"/>
          <w:lang w:val="kk-KZ"/>
        </w:rPr>
      </w:pPr>
      <w:r w:rsidRPr="00F00E98">
        <w:rPr>
          <w:rFonts w:cs="Times New Roman"/>
          <w:szCs w:val="28"/>
          <w:lang w:val="kk-KZ"/>
        </w:rPr>
        <w:lastRenderedPageBreak/>
        <w:t>Қарамағындағылар жасаған сыбайлас жемқорлық қылмыстары үшін ба</w:t>
      </w:r>
      <w:r w:rsidR="00CD5A37" w:rsidRPr="00F00E98">
        <w:rPr>
          <w:rFonts w:cs="Times New Roman"/>
          <w:szCs w:val="28"/>
          <w:lang w:val="kk-KZ"/>
        </w:rPr>
        <w:t xml:space="preserve">сшылардың жауапкершілігін мониторингілеу </w:t>
      </w:r>
      <w:r w:rsidRPr="00F00E98">
        <w:rPr>
          <w:rFonts w:cs="Times New Roman"/>
          <w:szCs w:val="28"/>
          <w:lang w:val="kk-KZ"/>
        </w:rPr>
        <w:t xml:space="preserve">жөніндегі </w:t>
      </w:r>
      <w:r w:rsidR="00CD5A37" w:rsidRPr="00F00E98">
        <w:rPr>
          <w:rFonts w:cs="Times New Roman"/>
          <w:szCs w:val="28"/>
          <w:lang w:val="kk-KZ"/>
        </w:rPr>
        <w:t>жұмыс жалғастырылды.</w:t>
      </w:r>
    </w:p>
    <w:p w14:paraId="466FE4FE" w14:textId="77777777" w:rsidR="00CD5A37" w:rsidRPr="00F00E98" w:rsidRDefault="00CD5A37" w:rsidP="00AF022D">
      <w:pPr>
        <w:widowControl w:val="0"/>
        <w:spacing w:line="238" w:lineRule="auto"/>
        <w:rPr>
          <w:rFonts w:cs="Times New Roman"/>
          <w:szCs w:val="28"/>
          <w:lang w:val="kk-KZ"/>
        </w:rPr>
      </w:pPr>
      <w:r w:rsidRPr="00F00E98">
        <w:rPr>
          <w:rFonts w:cs="Times New Roman"/>
          <w:szCs w:val="28"/>
          <w:lang w:val="kk-KZ"/>
        </w:rPr>
        <w:t>Есепті</w:t>
      </w:r>
      <w:r w:rsidR="007171F7" w:rsidRPr="00F00E98">
        <w:rPr>
          <w:rFonts w:cs="Times New Roman"/>
          <w:szCs w:val="28"/>
          <w:lang w:val="kk-KZ"/>
        </w:rPr>
        <w:t>к</w:t>
      </w:r>
      <w:r w:rsidRPr="00F00E98">
        <w:rPr>
          <w:rFonts w:cs="Times New Roman"/>
          <w:szCs w:val="28"/>
          <w:lang w:val="kk-KZ"/>
        </w:rPr>
        <w:t xml:space="preserve"> кезеңде 46 саяси және әкімшілік қызметші жауапкершілікке тартылды </w:t>
      </w:r>
      <w:r w:rsidRPr="00F00E98">
        <w:rPr>
          <w:rFonts w:cs="Times New Roman"/>
          <w:i/>
          <w:sz w:val="24"/>
          <w:szCs w:val="28"/>
          <w:lang w:val="kk-KZ"/>
        </w:rPr>
        <w:t xml:space="preserve">(отставкаға кету – 1, атқаратын </w:t>
      </w:r>
      <w:r w:rsidR="007171F7" w:rsidRPr="00F00E98">
        <w:rPr>
          <w:rFonts w:cs="Times New Roman"/>
          <w:i/>
          <w:sz w:val="24"/>
          <w:szCs w:val="28"/>
          <w:lang w:val="kk-KZ"/>
        </w:rPr>
        <w:t xml:space="preserve">лауазымынан </w:t>
      </w:r>
      <w:r w:rsidRPr="00F00E98">
        <w:rPr>
          <w:rFonts w:cs="Times New Roman"/>
          <w:i/>
          <w:sz w:val="24"/>
          <w:szCs w:val="28"/>
          <w:lang w:val="kk-KZ"/>
        </w:rPr>
        <w:t>босату – 1, лауазымын төмендету – 1, қызмет</w:t>
      </w:r>
      <w:r w:rsidR="007171F7" w:rsidRPr="00F00E98">
        <w:rPr>
          <w:rFonts w:cs="Times New Roman"/>
          <w:i/>
          <w:sz w:val="24"/>
          <w:szCs w:val="28"/>
          <w:lang w:val="kk-KZ"/>
        </w:rPr>
        <w:t xml:space="preserve">ке толық </w:t>
      </w:r>
      <w:r w:rsidRPr="00F00E98">
        <w:rPr>
          <w:rFonts w:cs="Times New Roman"/>
          <w:i/>
          <w:sz w:val="24"/>
          <w:szCs w:val="28"/>
          <w:lang w:val="kk-KZ"/>
        </w:rPr>
        <w:t>сәйкес</w:t>
      </w:r>
      <w:r w:rsidR="007171F7" w:rsidRPr="00F00E98">
        <w:rPr>
          <w:rFonts w:cs="Times New Roman"/>
          <w:i/>
          <w:sz w:val="24"/>
          <w:szCs w:val="28"/>
          <w:lang w:val="kk-KZ"/>
        </w:rPr>
        <w:t xml:space="preserve"> еместігі </w:t>
      </w:r>
      <w:r w:rsidRPr="00F00E98">
        <w:rPr>
          <w:rFonts w:cs="Times New Roman"/>
          <w:i/>
          <w:sz w:val="24"/>
          <w:szCs w:val="28"/>
          <w:lang w:val="kk-KZ"/>
        </w:rPr>
        <w:t>туралы ескерту – 2, ескерту – 10, қатаң сөгіс – 10, сөгіс – 21)</w:t>
      </w:r>
      <w:r w:rsidRPr="00F00E98">
        <w:rPr>
          <w:rFonts w:cs="Times New Roman"/>
          <w:szCs w:val="28"/>
          <w:lang w:val="kk-KZ"/>
        </w:rPr>
        <w:t>.</w:t>
      </w:r>
    </w:p>
    <w:p w14:paraId="4DB0D185" w14:textId="77777777" w:rsidR="00CD5A37" w:rsidRPr="00F00E98" w:rsidRDefault="00CD5A37" w:rsidP="00AF022D">
      <w:pPr>
        <w:widowControl w:val="0"/>
        <w:spacing w:line="238" w:lineRule="auto"/>
        <w:rPr>
          <w:rFonts w:cs="Times New Roman"/>
          <w:szCs w:val="28"/>
          <w:lang w:val="kk-KZ"/>
        </w:rPr>
      </w:pPr>
      <w:r w:rsidRPr="00F00E98">
        <w:rPr>
          <w:rFonts w:cs="Times New Roman"/>
          <w:szCs w:val="28"/>
          <w:lang w:val="kk-KZ"/>
        </w:rPr>
        <w:t>Мұндай тетік өздеріне сеніп тапсырылған мемлекеттік органдар мен ұйымдардағы заңдылық пен сыбайлас жемқорлыққа қарсы тәртіптің жай-күйі үшін басшылардың дербес жауапкершілігін қамтамасыз етуге бағытталған.</w:t>
      </w:r>
    </w:p>
    <w:p w14:paraId="1362AEB7" w14:textId="3BA6CFE1" w:rsidR="00CD5A37" w:rsidRPr="00F00E98" w:rsidRDefault="00CD5A37" w:rsidP="00AF022D">
      <w:pPr>
        <w:widowControl w:val="0"/>
        <w:spacing w:line="238" w:lineRule="auto"/>
        <w:rPr>
          <w:rFonts w:cs="Times New Roman"/>
          <w:szCs w:val="28"/>
          <w:lang w:val="kk-KZ"/>
        </w:rPr>
      </w:pPr>
      <w:r w:rsidRPr="00F00E98">
        <w:rPr>
          <w:rFonts w:cs="Times New Roman"/>
          <w:szCs w:val="28"/>
          <w:lang w:val="kk-KZ"/>
        </w:rPr>
        <w:t>Оны қолдану қылмыстық мінез-құлықтың сабақтастығын әлсіретуге және профилактикалық жұмысты күшейтуге ықпал етеді.</w:t>
      </w:r>
    </w:p>
    <w:p w14:paraId="4BD55C53" w14:textId="05E4FBDC" w:rsidR="00CD5A37" w:rsidRPr="00F00E98" w:rsidRDefault="00CD5A37" w:rsidP="00AF022D">
      <w:pPr>
        <w:widowControl w:val="0"/>
        <w:spacing w:line="238" w:lineRule="auto"/>
        <w:rPr>
          <w:rFonts w:cs="Times New Roman"/>
          <w:szCs w:val="28"/>
          <w:lang w:val="kk-KZ"/>
        </w:rPr>
      </w:pPr>
      <w:r w:rsidRPr="00F00E98">
        <w:rPr>
          <w:rFonts w:cs="Times New Roman"/>
          <w:szCs w:val="28"/>
          <w:lang w:val="kk-KZ"/>
        </w:rPr>
        <w:t xml:space="preserve">2025 жылы жедел-тергеу </w:t>
      </w:r>
      <w:r w:rsidR="007171F7" w:rsidRPr="00F00E98">
        <w:rPr>
          <w:rFonts w:cs="Times New Roman"/>
          <w:szCs w:val="28"/>
          <w:lang w:val="kk-KZ"/>
        </w:rPr>
        <w:t xml:space="preserve">практикасының </w:t>
      </w:r>
      <w:r w:rsidRPr="00F00E98">
        <w:rPr>
          <w:rFonts w:cs="Times New Roman"/>
          <w:szCs w:val="28"/>
          <w:lang w:val="kk-KZ"/>
        </w:rPr>
        <w:t xml:space="preserve">материалдарын талдау белгілі бір салалардағы сыбайлас жемқорлыққа ықпал ететін бірқатар факторлар </w:t>
      </w:r>
      <w:r w:rsidR="003E7025" w:rsidRPr="00F00E98">
        <w:rPr>
          <w:rFonts w:cs="Times New Roman"/>
          <w:szCs w:val="28"/>
          <w:lang w:val="kk-KZ"/>
        </w:rPr>
        <w:br/>
      </w:r>
      <w:r w:rsidRPr="00F00E98">
        <w:rPr>
          <w:rFonts w:cs="Times New Roman"/>
          <w:szCs w:val="28"/>
          <w:lang w:val="kk-KZ"/>
        </w:rPr>
        <w:t xml:space="preserve">мен жағдайларды </w:t>
      </w:r>
      <w:r w:rsidR="007171F7" w:rsidRPr="00F00E98">
        <w:rPr>
          <w:rFonts w:cs="Times New Roman"/>
          <w:szCs w:val="28"/>
          <w:lang w:val="kk-KZ"/>
        </w:rPr>
        <w:t xml:space="preserve">бөліп көрсетуге </w:t>
      </w:r>
      <w:r w:rsidRPr="00F00E98">
        <w:rPr>
          <w:rFonts w:cs="Times New Roman"/>
          <w:szCs w:val="28"/>
          <w:lang w:val="kk-KZ"/>
        </w:rPr>
        <w:t>мүмкіндік берді.</w:t>
      </w:r>
    </w:p>
    <w:p w14:paraId="5343BEAF" w14:textId="1DE5241A" w:rsidR="00CD5A37" w:rsidRPr="00F00E98" w:rsidRDefault="007171F7" w:rsidP="00AF022D">
      <w:pPr>
        <w:widowControl w:val="0"/>
        <w:spacing w:line="238" w:lineRule="auto"/>
        <w:rPr>
          <w:rFonts w:cs="Times New Roman"/>
          <w:szCs w:val="28"/>
          <w:lang w:val="kk-KZ"/>
        </w:rPr>
      </w:pPr>
      <w:r w:rsidRPr="00F00E98">
        <w:rPr>
          <w:rFonts w:cs="Times New Roman"/>
          <w:szCs w:val="28"/>
          <w:lang w:val="kk-KZ"/>
        </w:rPr>
        <w:t>Мәселен</w:t>
      </w:r>
      <w:r w:rsidR="00CD5A37" w:rsidRPr="00F00E98">
        <w:rPr>
          <w:rFonts w:cs="Times New Roman"/>
          <w:szCs w:val="28"/>
          <w:lang w:val="kk-KZ"/>
        </w:rPr>
        <w:t xml:space="preserve">, </w:t>
      </w:r>
      <w:r w:rsidR="00CD5A37" w:rsidRPr="00F00E98">
        <w:rPr>
          <w:rFonts w:cs="Times New Roman"/>
          <w:i/>
          <w:szCs w:val="28"/>
          <w:lang w:val="kk-KZ"/>
        </w:rPr>
        <w:t>білім беру</w:t>
      </w:r>
      <w:r w:rsidR="00CD5A37" w:rsidRPr="00F00E98">
        <w:rPr>
          <w:rFonts w:cs="Times New Roman"/>
          <w:szCs w:val="28"/>
          <w:lang w:val="kk-KZ"/>
        </w:rPr>
        <w:t xml:space="preserve"> саласында</w:t>
      </w:r>
      <w:r w:rsidR="00515031" w:rsidRPr="00F00E98">
        <w:rPr>
          <w:rFonts w:cs="Times New Roman"/>
          <w:szCs w:val="28"/>
          <w:lang w:val="kk-KZ"/>
        </w:rPr>
        <w:t xml:space="preserve"> қаражатты заңсыз аудару, гранттарды </w:t>
      </w:r>
      <w:r w:rsidR="00CD5A37" w:rsidRPr="00F00E98">
        <w:rPr>
          <w:rFonts w:cs="Times New Roman"/>
          <w:szCs w:val="28"/>
          <w:lang w:val="kk-KZ"/>
        </w:rPr>
        <w:t>алу, ғылыми дәрежелер беру, ғылыми жобаларды қаржыландырудың сыбайлас жемқорлық схемалары және жоғары оқу орындарының инфрақұрылымын жаңғырту кезінде теріс пайдалану орын алады. Сыбайлас жемқорлық қылмыстарды жасауға бюджеттік өтінімдерді қалыптастыру процестерін, бұзушылықтардың алдын алу тетіктерін автоматтандырудың, бухгалтерлік есеп</w:t>
      </w:r>
      <w:r w:rsidR="007E7000" w:rsidRPr="00F00E98">
        <w:rPr>
          <w:rFonts w:cs="Times New Roman"/>
          <w:szCs w:val="28"/>
          <w:lang w:val="kk-KZ"/>
        </w:rPr>
        <w:t>тің</w:t>
      </w:r>
      <w:r w:rsidR="00CD5A37" w:rsidRPr="00F00E98">
        <w:rPr>
          <w:rFonts w:cs="Times New Roman"/>
          <w:szCs w:val="28"/>
          <w:lang w:val="kk-KZ"/>
        </w:rPr>
        <w:t xml:space="preserve"> ақпараттық жүйелері мен мемлекеттік деректер базасын интеграциялаудың болмауы </w:t>
      </w:r>
      <w:r w:rsidR="00231118" w:rsidRPr="00F00E98">
        <w:rPr>
          <w:rFonts w:cs="Times New Roman"/>
          <w:szCs w:val="28"/>
          <w:lang w:val="kk-KZ"/>
        </w:rPr>
        <w:t>әсер</w:t>
      </w:r>
      <w:r w:rsidR="00CD5A37" w:rsidRPr="00F00E98">
        <w:rPr>
          <w:rFonts w:cs="Times New Roman"/>
          <w:szCs w:val="28"/>
          <w:lang w:val="kk-KZ"/>
        </w:rPr>
        <w:t xml:space="preserve"> етеді.</w:t>
      </w:r>
    </w:p>
    <w:p w14:paraId="68F713F1" w14:textId="77777777" w:rsidR="00CD5A37" w:rsidRPr="00F00E98" w:rsidRDefault="00CD5A37" w:rsidP="00AF022D">
      <w:pPr>
        <w:widowControl w:val="0"/>
        <w:spacing w:line="238" w:lineRule="auto"/>
        <w:rPr>
          <w:rFonts w:cs="Times New Roman"/>
          <w:szCs w:val="28"/>
          <w:lang w:val="kk-KZ"/>
        </w:rPr>
      </w:pPr>
      <w:r w:rsidRPr="00F00E98">
        <w:rPr>
          <w:rFonts w:cs="Times New Roman"/>
          <w:i/>
          <w:szCs w:val="28"/>
          <w:lang w:val="kk-KZ"/>
        </w:rPr>
        <w:t>Денсаулық сақтау жүйесінде</w:t>
      </w:r>
      <w:r w:rsidRPr="00F00E98">
        <w:rPr>
          <w:rFonts w:cs="Times New Roman"/>
          <w:szCs w:val="28"/>
          <w:lang w:val="kk-KZ"/>
        </w:rPr>
        <w:t xml:space="preserve"> дәрілік заттар мен медициналық бұйымдарды жоғары бағамен сатып алу кезінде бюджет қаражатын </w:t>
      </w:r>
      <w:r w:rsidR="006F3E5D" w:rsidRPr="00F00E98">
        <w:rPr>
          <w:rFonts w:cs="Times New Roman"/>
          <w:szCs w:val="28"/>
          <w:lang w:val="kk-KZ"/>
        </w:rPr>
        <w:t>жымқыру</w:t>
      </w:r>
      <w:r w:rsidRPr="00F00E98">
        <w:rPr>
          <w:rFonts w:cs="Times New Roman"/>
          <w:szCs w:val="28"/>
          <w:lang w:val="kk-KZ"/>
        </w:rPr>
        <w:t xml:space="preserve">, сондай-ақ бюджет қаражатын </w:t>
      </w:r>
      <w:r w:rsidR="006F3E5D" w:rsidRPr="00F00E98">
        <w:rPr>
          <w:rFonts w:cs="Times New Roman"/>
          <w:szCs w:val="28"/>
          <w:lang w:val="kk-KZ"/>
        </w:rPr>
        <w:t>а</w:t>
      </w:r>
      <w:r w:rsidRPr="00F00E98">
        <w:rPr>
          <w:rFonts w:cs="Times New Roman"/>
          <w:szCs w:val="28"/>
          <w:lang w:val="kk-KZ"/>
        </w:rPr>
        <w:t xml:space="preserve">қпараттық жүйелер арқылы шығару жасалады. Бұған келісімшарттар жасау кезінде аффилирлену және </w:t>
      </w:r>
      <w:r w:rsidR="006F3E5D" w:rsidRPr="00F00E98">
        <w:rPr>
          <w:rFonts w:cs="Times New Roman"/>
          <w:szCs w:val="28"/>
          <w:lang w:val="kk-KZ"/>
        </w:rPr>
        <w:t>Д</w:t>
      </w:r>
      <w:r w:rsidRPr="00F00E98">
        <w:rPr>
          <w:rFonts w:cs="Times New Roman"/>
          <w:szCs w:val="28"/>
          <w:lang w:val="kk-KZ"/>
        </w:rPr>
        <w:t xml:space="preserve">әрілік заттар мен медициналық бұйымдарды сараптаудың </w:t>
      </w:r>
      <w:r w:rsidR="006F3E5D" w:rsidRPr="00F00E98">
        <w:rPr>
          <w:rFonts w:cs="Times New Roman"/>
          <w:szCs w:val="28"/>
          <w:lang w:val="kk-KZ"/>
        </w:rPr>
        <w:t>ұ</w:t>
      </w:r>
      <w:r w:rsidRPr="00F00E98">
        <w:rPr>
          <w:rFonts w:cs="Times New Roman"/>
          <w:szCs w:val="28"/>
          <w:lang w:val="kk-KZ"/>
        </w:rPr>
        <w:t>лттық орталығы қызметінің ашық</w:t>
      </w:r>
      <w:r w:rsidR="006F3E5D" w:rsidRPr="00F00E98">
        <w:rPr>
          <w:rFonts w:cs="Times New Roman"/>
          <w:szCs w:val="28"/>
          <w:lang w:val="kk-KZ"/>
        </w:rPr>
        <w:t xml:space="preserve"> болмауы </w:t>
      </w:r>
      <w:r w:rsidRPr="00F00E98">
        <w:rPr>
          <w:rFonts w:cs="Times New Roman"/>
          <w:szCs w:val="28"/>
          <w:lang w:val="kk-KZ"/>
        </w:rPr>
        <w:t>ықпал етеді.</w:t>
      </w:r>
    </w:p>
    <w:p w14:paraId="69C4F29E" w14:textId="3AEEC661" w:rsidR="00CD5A37" w:rsidRPr="00F00E98" w:rsidRDefault="00CD5A37" w:rsidP="00AF022D">
      <w:pPr>
        <w:widowControl w:val="0"/>
        <w:spacing w:line="238" w:lineRule="auto"/>
        <w:rPr>
          <w:rFonts w:cs="Times New Roman"/>
          <w:szCs w:val="28"/>
          <w:lang w:val="kk-KZ"/>
        </w:rPr>
      </w:pPr>
      <w:r w:rsidRPr="00F00E98">
        <w:rPr>
          <w:rFonts w:cs="Times New Roman"/>
          <w:i/>
          <w:szCs w:val="28"/>
          <w:lang w:val="kk-KZ"/>
        </w:rPr>
        <w:t>Жол саласында</w:t>
      </w:r>
      <w:r w:rsidRPr="00F00E98">
        <w:rPr>
          <w:rFonts w:cs="Times New Roman"/>
          <w:szCs w:val="28"/>
          <w:lang w:val="kk-KZ"/>
        </w:rPr>
        <w:t xml:space="preserve"> жолдарды салуға және жөндеуге бөлінген бюджет қаражатын жымқыру техникалық </w:t>
      </w:r>
      <w:r w:rsidR="006F3E5D" w:rsidRPr="00F00E98">
        <w:rPr>
          <w:rFonts w:cs="Times New Roman"/>
          <w:szCs w:val="28"/>
          <w:lang w:val="kk-KZ"/>
        </w:rPr>
        <w:t xml:space="preserve">спецификацияны </w:t>
      </w:r>
      <w:r w:rsidRPr="00F00E98">
        <w:rPr>
          <w:rFonts w:cs="Times New Roman"/>
          <w:szCs w:val="28"/>
          <w:lang w:val="kk-KZ"/>
        </w:rPr>
        <w:t xml:space="preserve">әзірлеу және сапаны бақылау сатысында манипуляциялау, сондай-ақ жобалау-сметалық құжаттаманы түзету арқылы жобаның құнын арттыру жолымен </w:t>
      </w:r>
      <w:r w:rsidR="00231118" w:rsidRPr="00F00E98">
        <w:rPr>
          <w:rFonts w:cs="Times New Roman"/>
          <w:szCs w:val="28"/>
          <w:lang w:val="kk-KZ"/>
        </w:rPr>
        <w:t>жүзеге асырылады</w:t>
      </w:r>
      <w:r w:rsidRPr="00F00E98">
        <w:rPr>
          <w:rFonts w:cs="Times New Roman"/>
          <w:szCs w:val="28"/>
          <w:lang w:val="kk-KZ"/>
        </w:rPr>
        <w:t>.</w:t>
      </w:r>
    </w:p>
    <w:p w14:paraId="439C9115" w14:textId="77777777" w:rsidR="00CD5A37" w:rsidRPr="00F00E98" w:rsidRDefault="00CD5A37" w:rsidP="00AF022D">
      <w:pPr>
        <w:widowControl w:val="0"/>
        <w:spacing w:line="238" w:lineRule="auto"/>
        <w:rPr>
          <w:rFonts w:cs="Times New Roman"/>
          <w:szCs w:val="28"/>
          <w:lang w:val="kk-KZ"/>
        </w:rPr>
      </w:pPr>
      <w:r w:rsidRPr="00F00E98">
        <w:rPr>
          <w:rFonts w:cs="Times New Roman"/>
          <w:szCs w:val="28"/>
          <w:lang w:val="kk-KZ"/>
        </w:rPr>
        <w:t xml:space="preserve">Сонымен қатар </w:t>
      </w:r>
      <w:r w:rsidRPr="00F00E98">
        <w:rPr>
          <w:rFonts w:cs="Times New Roman"/>
          <w:i/>
          <w:szCs w:val="28"/>
          <w:lang w:val="kk-KZ"/>
        </w:rPr>
        <w:t>құрылыс және инфрақұрылымдық жобаларды</w:t>
      </w:r>
      <w:r w:rsidRPr="00F00E98">
        <w:rPr>
          <w:rFonts w:cs="Times New Roman"/>
          <w:szCs w:val="28"/>
          <w:lang w:val="kk-KZ"/>
        </w:rPr>
        <w:t xml:space="preserve"> іске асыру кезінде мердігерл</w:t>
      </w:r>
      <w:r w:rsidR="006F3E5D" w:rsidRPr="00F00E98">
        <w:rPr>
          <w:rFonts w:cs="Times New Roman"/>
          <w:szCs w:val="28"/>
          <w:lang w:val="kk-KZ"/>
        </w:rPr>
        <w:t xml:space="preserve">ікті </w:t>
      </w:r>
      <w:r w:rsidRPr="00F00E98">
        <w:rPr>
          <w:rFonts w:cs="Times New Roman"/>
          <w:szCs w:val="28"/>
          <w:lang w:val="kk-KZ"/>
        </w:rPr>
        <w:t xml:space="preserve">бөлудің және аффилирленген компанияларды пайдалана отырып </w:t>
      </w:r>
      <w:r w:rsidR="006F3E5D" w:rsidRPr="00F00E98">
        <w:rPr>
          <w:rFonts w:cs="Times New Roman"/>
          <w:szCs w:val="28"/>
          <w:lang w:val="kk-KZ"/>
        </w:rPr>
        <w:t xml:space="preserve">және қылмыстық құрылымдармен байланысты лауазымды тұлғалардың көмегімен </w:t>
      </w:r>
      <w:r w:rsidRPr="00F00E98">
        <w:rPr>
          <w:rFonts w:cs="Times New Roman"/>
          <w:szCs w:val="28"/>
          <w:lang w:val="kk-KZ"/>
        </w:rPr>
        <w:t xml:space="preserve">бюджет қаражатын шығарудың көлеңкелі схемалары </w:t>
      </w:r>
      <w:r w:rsidR="006F3E5D" w:rsidRPr="00F00E98">
        <w:rPr>
          <w:rFonts w:cs="Times New Roman"/>
          <w:szCs w:val="28"/>
          <w:lang w:val="kk-KZ"/>
        </w:rPr>
        <w:t>байқалады</w:t>
      </w:r>
      <w:r w:rsidRPr="00F00E98">
        <w:rPr>
          <w:rFonts w:cs="Times New Roman"/>
          <w:szCs w:val="28"/>
          <w:lang w:val="kk-KZ"/>
        </w:rPr>
        <w:t>.</w:t>
      </w:r>
    </w:p>
    <w:p w14:paraId="6876ABDE" w14:textId="77777777" w:rsidR="00CD5A37" w:rsidRPr="00F00E98" w:rsidRDefault="00CD5A37" w:rsidP="00AF022D">
      <w:pPr>
        <w:widowControl w:val="0"/>
        <w:spacing w:line="238" w:lineRule="auto"/>
        <w:rPr>
          <w:rFonts w:cs="Times New Roman"/>
          <w:szCs w:val="28"/>
          <w:lang w:val="kk-KZ"/>
        </w:rPr>
      </w:pPr>
      <w:r w:rsidRPr="00F00E98">
        <w:rPr>
          <w:rFonts w:cs="Times New Roman"/>
          <w:i/>
          <w:szCs w:val="28"/>
          <w:lang w:val="kk-KZ"/>
        </w:rPr>
        <w:t>Агроөнеркәсіптік кешен</w:t>
      </w:r>
      <w:r w:rsidRPr="00F00E98">
        <w:rPr>
          <w:rFonts w:cs="Times New Roman"/>
          <w:szCs w:val="28"/>
          <w:lang w:val="kk-KZ"/>
        </w:rPr>
        <w:t xml:space="preserve"> аффилирленген коммерциялық құрылымдар арқылы субсидиялар мен несиелерді </w:t>
      </w:r>
      <w:r w:rsidR="006F3E5D" w:rsidRPr="00F00E98">
        <w:rPr>
          <w:rFonts w:cs="Times New Roman"/>
          <w:szCs w:val="28"/>
          <w:lang w:val="kk-KZ"/>
        </w:rPr>
        <w:t xml:space="preserve">жымқыруға </w:t>
      </w:r>
      <w:r w:rsidRPr="00F00E98">
        <w:rPr>
          <w:rFonts w:cs="Times New Roman"/>
          <w:szCs w:val="28"/>
          <w:lang w:val="kk-KZ"/>
        </w:rPr>
        <w:t>және заңсыз бөлуге, сондай-ақ ауыл шаруашылығы мақсатындағы жерлерді заңсыз бөлуге және бюджет қаражатын мақсатсыз пайдалануға тап болады.</w:t>
      </w:r>
    </w:p>
    <w:p w14:paraId="2BAC4A4D" w14:textId="1A070C59" w:rsidR="00CD5A37" w:rsidRPr="00F00E98" w:rsidRDefault="00CD5A37" w:rsidP="00AF022D">
      <w:pPr>
        <w:widowControl w:val="0"/>
        <w:spacing w:line="238" w:lineRule="auto"/>
        <w:rPr>
          <w:rFonts w:cs="Times New Roman"/>
          <w:spacing w:val="-4"/>
          <w:szCs w:val="28"/>
          <w:lang w:val="kk-KZ"/>
        </w:rPr>
      </w:pPr>
      <w:r w:rsidRPr="00F00E98">
        <w:rPr>
          <w:rFonts w:cs="Times New Roman"/>
          <w:i/>
          <w:spacing w:val="-4"/>
          <w:szCs w:val="28"/>
          <w:lang w:val="kk-KZ"/>
        </w:rPr>
        <w:t>Тұрғын үй-коммуналдық шаруашылық</w:t>
      </w:r>
      <w:r w:rsidRPr="00F00E98">
        <w:rPr>
          <w:rFonts w:cs="Times New Roman"/>
          <w:spacing w:val="-4"/>
          <w:szCs w:val="28"/>
          <w:lang w:val="kk-KZ"/>
        </w:rPr>
        <w:t xml:space="preserve"> саласында </w:t>
      </w:r>
      <w:r w:rsidR="006F3E5D" w:rsidRPr="00F00E98">
        <w:rPr>
          <w:rFonts w:cs="Times New Roman"/>
          <w:spacing w:val="-4"/>
          <w:szCs w:val="28"/>
          <w:lang w:val="kk-KZ"/>
        </w:rPr>
        <w:t xml:space="preserve">жылу желілерін, электр беру желілерін жөндеуге, тұрғын үй қорын ұстауға, реновациялауға және жаңғыртуға бөлінген бюджет қаражатын жымқыру бойынша </w:t>
      </w:r>
      <w:r w:rsidRPr="00F00E98">
        <w:rPr>
          <w:rFonts w:cs="Times New Roman"/>
          <w:spacing w:val="-4"/>
          <w:szCs w:val="28"/>
          <w:lang w:val="kk-KZ"/>
        </w:rPr>
        <w:t xml:space="preserve">жергілікті </w:t>
      </w:r>
      <w:r w:rsidRPr="00F00E98">
        <w:rPr>
          <w:rFonts w:cs="Times New Roman"/>
          <w:spacing w:val="-4"/>
          <w:szCs w:val="28"/>
          <w:lang w:val="kk-KZ"/>
        </w:rPr>
        <w:lastRenderedPageBreak/>
        <w:t>атқарушы органдар мен мердігерлер арасында көлеңкелі схемалар орын алады</w:t>
      </w:r>
      <w:r w:rsidR="006F3E5D" w:rsidRPr="00F00E98">
        <w:rPr>
          <w:rFonts w:cs="Times New Roman"/>
          <w:spacing w:val="-4"/>
          <w:szCs w:val="28"/>
          <w:lang w:val="kk-KZ"/>
        </w:rPr>
        <w:t>.</w:t>
      </w:r>
    </w:p>
    <w:p w14:paraId="0BAB3FF9" w14:textId="77777777" w:rsidR="00CD5A37" w:rsidRPr="00F00E98" w:rsidRDefault="00CD5A37" w:rsidP="00AF022D">
      <w:pPr>
        <w:widowControl w:val="0"/>
        <w:spacing w:line="238" w:lineRule="auto"/>
        <w:rPr>
          <w:rFonts w:cs="Times New Roman"/>
          <w:spacing w:val="-2"/>
          <w:szCs w:val="28"/>
          <w:lang w:val="kk-KZ"/>
        </w:rPr>
      </w:pPr>
      <w:r w:rsidRPr="00F00E98">
        <w:rPr>
          <w:rFonts w:cs="Times New Roman"/>
          <w:i/>
          <w:spacing w:val="-2"/>
          <w:szCs w:val="28"/>
          <w:lang w:val="kk-KZ"/>
        </w:rPr>
        <w:t>Әлеуметтік салада</w:t>
      </w:r>
      <w:r w:rsidRPr="00F00E98">
        <w:rPr>
          <w:rFonts w:cs="Times New Roman"/>
          <w:spacing w:val="-2"/>
          <w:szCs w:val="28"/>
          <w:lang w:val="kk-KZ"/>
        </w:rPr>
        <w:t xml:space="preserve"> сыбайлас жемқорлық қылмыстар заңсыз жәрдемақы алуды және жалған әлеуметтік жобаларды іске асыруды қоса алғанда, халықты жұмыспен қамтуға және әлеуметтік қолдауға бөлінетін бюджет қаражатын </w:t>
      </w:r>
      <w:r w:rsidR="006F3E5D" w:rsidRPr="00F00E98">
        <w:rPr>
          <w:rFonts w:cs="Times New Roman"/>
          <w:spacing w:val="-2"/>
          <w:szCs w:val="28"/>
          <w:lang w:val="kk-KZ"/>
        </w:rPr>
        <w:t>жымқыру</w:t>
      </w:r>
      <w:r w:rsidRPr="00F00E98">
        <w:rPr>
          <w:rFonts w:cs="Times New Roman"/>
          <w:spacing w:val="-2"/>
          <w:szCs w:val="28"/>
          <w:lang w:val="kk-KZ"/>
        </w:rPr>
        <w:t>мен, тиімсіз жоспарлаумен және пайдаланумен байланысты.</w:t>
      </w:r>
    </w:p>
    <w:p w14:paraId="43C1D852" w14:textId="77777777" w:rsidR="00CD5A37" w:rsidRPr="00F00E98" w:rsidRDefault="00CD5A37" w:rsidP="00AF022D">
      <w:pPr>
        <w:widowControl w:val="0"/>
        <w:spacing w:line="238" w:lineRule="auto"/>
        <w:rPr>
          <w:rFonts w:cs="Times New Roman"/>
          <w:szCs w:val="28"/>
          <w:lang w:val="kk-KZ"/>
        </w:rPr>
      </w:pPr>
      <w:r w:rsidRPr="00F00E98">
        <w:rPr>
          <w:rFonts w:cs="Times New Roman"/>
          <w:szCs w:val="28"/>
          <w:lang w:val="kk-KZ"/>
        </w:rPr>
        <w:t xml:space="preserve">Әлеуметтік әділеттілікті қалпына келтіру мақсатында прокуратура органдары басқа мемлекеттік органдармен өзара іс-қимыл жасай отырып, </w:t>
      </w:r>
      <w:r w:rsidR="006F3E5D" w:rsidRPr="00F00E98">
        <w:rPr>
          <w:rFonts w:cs="Times New Roman"/>
          <w:szCs w:val="28"/>
          <w:lang w:val="kk-KZ"/>
        </w:rPr>
        <w:t>«З</w:t>
      </w:r>
      <w:r w:rsidRPr="00F00E98">
        <w:rPr>
          <w:rFonts w:cs="Times New Roman"/>
          <w:szCs w:val="28"/>
          <w:lang w:val="kk-KZ"/>
        </w:rPr>
        <w:t xml:space="preserve">аңсыз </w:t>
      </w:r>
      <w:r w:rsidR="006F3E5D" w:rsidRPr="00F00E98">
        <w:rPr>
          <w:rFonts w:cs="Times New Roman"/>
          <w:szCs w:val="28"/>
          <w:lang w:val="kk-KZ"/>
        </w:rPr>
        <w:t xml:space="preserve">иемделінген </w:t>
      </w:r>
      <w:r w:rsidRPr="00F00E98">
        <w:rPr>
          <w:rFonts w:cs="Times New Roman"/>
          <w:szCs w:val="28"/>
          <w:lang w:val="kk-KZ"/>
        </w:rPr>
        <w:t>активтерді мемлекетке қайтару туралы</w:t>
      </w:r>
      <w:r w:rsidR="006F3E5D" w:rsidRPr="00F00E98">
        <w:rPr>
          <w:rFonts w:cs="Times New Roman"/>
          <w:szCs w:val="28"/>
          <w:lang w:val="kk-KZ"/>
        </w:rPr>
        <w:t xml:space="preserve">» </w:t>
      </w:r>
      <w:r w:rsidRPr="00F00E98">
        <w:rPr>
          <w:rFonts w:cs="Times New Roman"/>
          <w:szCs w:val="28"/>
          <w:lang w:val="kk-KZ"/>
        </w:rPr>
        <w:t>Қазақстан Республикасының Заңын іске асыруды толық көлемде қамтамасыз етеді.</w:t>
      </w:r>
    </w:p>
    <w:p w14:paraId="7E94A9B6" w14:textId="528491C1" w:rsidR="00CD5A37" w:rsidRPr="00F00E98" w:rsidRDefault="00CD5A37" w:rsidP="00AF022D">
      <w:pPr>
        <w:widowControl w:val="0"/>
        <w:spacing w:line="238" w:lineRule="auto"/>
        <w:rPr>
          <w:rFonts w:cs="Times New Roman"/>
          <w:szCs w:val="28"/>
          <w:lang w:val="kk-KZ"/>
        </w:rPr>
      </w:pPr>
      <w:r w:rsidRPr="00F00E98">
        <w:rPr>
          <w:rFonts w:cs="Times New Roman"/>
          <w:szCs w:val="28"/>
          <w:lang w:val="kk-KZ"/>
        </w:rPr>
        <w:t xml:space="preserve">2025 жылы 316,7 млрд теңге қайтарылды </w:t>
      </w:r>
      <w:r w:rsidRPr="00F00E98">
        <w:rPr>
          <w:rFonts w:cs="Times New Roman"/>
          <w:i/>
          <w:sz w:val="24"/>
          <w:szCs w:val="28"/>
          <w:lang w:val="kk-KZ"/>
        </w:rPr>
        <w:t>(ақшамен – 278 млрд теңге, заттай мүлікпен – 38,7 млрд теңге)</w:t>
      </w:r>
      <w:r w:rsidRPr="00F00E98">
        <w:rPr>
          <w:rFonts w:cs="Times New Roman"/>
          <w:szCs w:val="28"/>
          <w:lang w:val="kk-KZ"/>
        </w:rPr>
        <w:t>.</w:t>
      </w:r>
    </w:p>
    <w:p w14:paraId="283FA8D9" w14:textId="78F891F9" w:rsidR="00CD5A37" w:rsidRPr="00F00E98" w:rsidRDefault="00CD5A37" w:rsidP="00AF022D">
      <w:pPr>
        <w:widowControl w:val="0"/>
        <w:spacing w:line="238" w:lineRule="auto"/>
        <w:rPr>
          <w:rFonts w:cs="Times New Roman"/>
          <w:szCs w:val="28"/>
          <w:lang w:val="kk-KZ"/>
        </w:rPr>
      </w:pPr>
      <w:r w:rsidRPr="00F00E98">
        <w:rPr>
          <w:rFonts w:cs="Times New Roman"/>
          <w:szCs w:val="28"/>
          <w:lang w:val="kk-KZ"/>
        </w:rPr>
        <w:t xml:space="preserve">Қайтарылған активтердің </w:t>
      </w:r>
      <w:r w:rsidR="006F3E5D" w:rsidRPr="00F00E98">
        <w:rPr>
          <w:rFonts w:cs="Times New Roman"/>
          <w:szCs w:val="28"/>
          <w:lang w:val="kk-KZ"/>
        </w:rPr>
        <w:t xml:space="preserve">арасында </w:t>
      </w:r>
      <w:r w:rsidRPr="00F00E98">
        <w:rPr>
          <w:rFonts w:cs="Times New Roman"/>
          <w:szCs w:val="28"/>
          <w:lang w:val="kk-KZ"/>
        </w:rPr>
        <w:t xml:space="preserve">коммерциялық және тұрғын </w:t>
      </w:r>
      <w:r w:rsidR="003E7025" w:rsidRPr="00F00E98">
        <w:rPr>
          <w:rFonts w:cs="Times New Roman"/>
          <w:szCs w:val="28"/>
          <w:lang w:val="kk-KZ"/>
        </w:rPr>
        <w:br/>
      </w:r>
      <w:r w:rsidRPr="00F00E98">
        <w:rPr>
          <w:rFonts w:cs="Times New Roman"/>
          <w:szCs w:val="28"/>
          <w:lang w:val="kk-KZ"/>
        </w:rPr>
        <w:t xml:space="preserve">үй-жайлар, элиталық жылжымайтын мүлік, оның ішінде шетелде, </w:t>
      </w:r>
      <w:r w:rsidR="003E7025" w:rsidRPr="00F00E98">
        <w:rPr>
          <w:rFonts w:cs="Times New Roman"/>
          <w:szCs w:val="28"/>
          <w:lang w:val="kk-KZ"/>
        </w:rPr>
        <w:br/>
      </w:r>
      <w:r w:rsidRPr="00F00E98">
        <w:rPr>
          <w:rFonts w:cs="Times New Roman"/>
          <w:szCs w:val="28"/>
          <w:lang w:val="kk-KZ"/>
        </w:rPr>
        <w:t xml:space="preserve">жер учаскелері, акциялар </w:t>
      </w:r>
      <w:r w:rsidR="00C42EF2" w:rsidRPr="00F00E98">
        <w:rPr>
          <w:rFonts w:cs="Times New Roman"/>
          <w:szCs w:val="28"/>
          <w:lang w:val="kk-KZ"/>
        </w:rPr>
        <w:t xml:space="preserve">және </w:t>
      </w:r>
      <w:r w:rsidRPr="00F00E98">
        <w:rPr>
          <w:rFonts w:cs="Times New Roman"/>
          <w:szCs w:val="28"/>
          <w:lang w:val="kk-KZ"/>
        </w:rPr>
        <w:t xml:space="preserve">кәсіпорындардағы үлестер, автомобильдер, </w:t>
      </w:r>
      <w:r w:rsidR="00C42EF2" w:rsidRPr="00F00E98">
        <w:rPr>
          <w:rFonts w:cs="Times New Roman"/>
          <w:szCs w:val="28"/>
          <w:lang w:val="kk-KZ"/>
        </w:rPr>
        <w:t xml:space="preserve">әшекейлер, бағалы бұйымдар </w:t>
      </w:r>
      <w:r w:rsidRPr="00F00E98">
        <w:rPr>
          <w:rFonts w:cs="Times New Roman"/>
          <w:szCs w:val="28"/>
          <w:lang w:val="kk-KZ"/>
        </w:rPr>
        <w:t>және басқа да құнды заттар</w:t>
      </w:r>
      <w:r w:rsidR="00C42EF2" w:rsidRPr="00F00E98">
        <w:rPr>
          <w:rFonts w:cs="Times New Roman"/>
          <w:szCs w:val="28"/>
          <w:lang w:val="kk-KZ"/>
        </w:rPr>
        <w:t xml:space="preserve"> бар</w:t>
      </w:r>
      <w:r w:rsidRPr="00F00E98">
        <w:rPr>
          <w:rFonts w:cs="Times New Roman"/>
          <w:szCs w:val="28"/>
          <w:lang w:val="kk-KZ"/>
        </w:rPr>
        <w:t>.</w:t>
      </w:r>
    </w:p>
    <w:p w14:paraId="2D3D5EE1" w14:textId="77777777" w:rsidR="00CD5A37" w:rsidRPr="00F00E98" w:rsidRDefault="00CD5A37" w:rsidP="00AF022D">
      <w:pPr>
        <w:widowControl w:val="0"/>
        <w:spacing w:line="238" w:lineRule="auto"/>
        <w:rPr>
          <w:rFonts w:cs="Times New Roman"/>
          <w:szCs w:val="28"/>
          <w:lang w:val="kk-KZ"/>
        </w:rPr>
      </w:pPr>
      <w:r w:rsidRPr="00F00E98">
        <w:rPr>
          <w:rFonts w:cs="Times New Roman"/>
          <w:szCs w:val="28"/>
          <w:lang w:val="kk-KZ"/>
        </w:rPr>
        <w:t xml:space="preserve">Заңсыз </w:t>
      </w:r>
      <w:r w:rsidR="00C42EF2" w:rsidRPr="00F00E98">
        <w:rPr>
          <w:rFonts w:cs="Times New Roman"/>
          <w:szCs w:val="28"/>
          <w:lang w:val="kk-KZ"/>
        </w:rPr>
        <w:t xml:space="preserve">иемделінген </w:t>
      </w:r>
      <w:r w:rsidRPr="00F00E98">
        <w:rPr>
          <w:rFonts w:cs="Times New Roman"/>
          <w:szCs w:val="28"/>
          <w:lang w:val="kk-KZ"/>
        </w:rPr>
        <w:t xml:space="preserve">активтерді анықтау және қайтару бойынша қабылданған шаралар </w:t>
      </w:r>
      <w:r w:rsidR="00C42EF2" w:rsidRPr="00F00E98">
        <w:rPr>
          <w:rFonts w:cs="Times New Roman"/>
          <w:szCs w:val="28"/>
          <w:lang w:val="kk-KZ"/>
        </w:rPr>
        <w:t>А</w:t>
      </w:r>
      <w:r w:rsidRPr="00F00E98">
        <w:rPr>
          <w:rFonts w:cs="Times New Roman"/>
          <w:szCs w:val="28"/>
          <w:lang w:val="kk-KZ"/>
        </w:rPr>
        <w:t xml:space="preserve">рнаулы мемлекеттік қорды толықтыруды қамтамасыз етуге және қаражатты маңызды әлеуметтік </w:t>
      </w:r>
      <w:r w:rsidR="00C42EF2" w:rsidRPr="00F00E98">
        <w:rPr>
          <w:rFonts w:cs="Times New Roman"/>
          <w:szCs w:val="28"/>
          <w:lang w:val="kk-KZ"/>
        </w:rPr>
        <w:t xml:space="preserve">және экономикалық жобалар </w:t>
      </w:r>
      <w:r w:rsidRPr="00F00E98">
        <w:rPr>
          <w:rFonts w:cs="Times New Roman"/>
          <w:szCs w:val="28"/>
          <w:lang w:val="kk-KZ"/>
        </w:rPr>
        <w:t>іске асыруға бағыттауға мүмкіндік берді.</w:t>
      </w:r>
    </w:p>
    <w:p w14:paraId="266DB39C" w14:textId="6EA4BEA6" w:rsidR="00CD5A37" w:rsidRPr="00F00E98" w:rsidRDefault="00CD5A37" w:rsidP="00AF022D">
      <w:pPr>
        <w:widowControl w:val="0"/>
        <w:spacing w:line="238" w:lineRule="auto"/>
        <w:rPr>
          <w:rFonts w:cs="Times New Roman"/>
          <w:szCs w:val="28"/>
          <w:lang w:val="kk-KZ"/>
        </w:rPr>
      </w:pPr>
      <w:r w:rsidRPr="00F00E98">
        <w:rPr>
          <w:rFonts w:cs="Times New Roman"/>
          <w:szCs w:val="28"/>
          <w:lang w:val="kk-KZ"/>
        </w:rPr>
        <w:t>Республикалық бюджет</w:t>
      </w:r>
      <w:r w:rsidR="00C42EF2" w:rsidRPr="00F00E98">
        <w:rPr>
          <w:rFonts w:cs="Times New Roman"/>
          <w:szCs w:val="28"/>
          <w:lang w:val="kk-KZ"/>
        </w:rPr>
        <w:t>тік</w:t>
      </w:r>
      <w:r w:rsidRPr="00F00E98">
        <w:rPr>
          <w:rFonts w:cs="Times New Roman"/>
          <w:szCs w:val="28"/>
          <w:lang w:val="kk-KZ"/>
        </w:rPr>
        <w:t xml:space="preserve"> комиссияның шешімі бойынша </w:t>
      </w:r>
      <w:r w:rsidR="00C42EF2" w:rsidRPr="00F00E98">
        <w:rPr>
          <w:rFonts w:cs="Times New Roman"/>
          <w:szCs w:val="28"/>
          <w:lang w:val="kk-KZ"/>
        </w:rPr>
        <w:t>А</w:t>
      </w:r>
      <w:r w:rsidRPr="00F00E98">
        <w:rPr>
          <w:rFonts w:cs="Times New Roman"/>
          <w:szCs w:val="28"/>
          <w:lang w:val="kk-KZ"/>
        </w:rPr>
        <w:t xml:space="preserve">рнаулы мемлекеттік қордың қаражаты есебінен </w:t>
      </w:r>
      <w:r w:rsidR="00EE1CEB" w:rsidRPr="00F00E98">
        <w:rPr>
          <w:rFonts w:cs="Times New Roman"/>
          <w:szCs w:val="28"/>
          <w:lang w:val="kk-KZ"/>
        </w:rPr>
        <w:t xml:space="preserve">сомасы </w:t>
      </w:r>
      <w:r w:rsidR="00C42EF2" w:rsidRPr="00F00E98">
        <w:rPr>
          <w:rFonts w:cs="Times New Roman"/>
          <w:szCs w:val="28"/>
          <w:lang w:val="kk-KZ"/>
        </w:rPr>
        <w:t xml:space="preserve">шамамен 480 млрд теңге </w:t>
      </w:r>
      <w:r w:rsidR="00931E8C" w:rsidRPr="00F00E98">
        <w:rPr>
          <w:rFonts w:cs="Times New Roman"/>
          <w:szCs w:val="28"/>
          <w:lang w:val="kk-KZ"/>
        </w:rPr>
        <w:br/>
      </w:r>
      <w:r w:rsidR="00C42EF2" w:rsidRPr="00F00E98">
        <w:rPr>
          <w:rFonts w:cs="Times New Roman"/>
          <w:szCs w:val="28"/>
          <w:lang w:val="kk-KZ"/>
        </w:rPr>
        <w:t xml:space="preserve">434 нысанның </w:t>
      </w:r>
      <w:r w:rsidRPr="00F00E98">
        <w:rPr>
          <w:rFonts w:cs="Times New Roman"/>
          <w:szCs w:val="28"/>
          <w:lang w:val="kk-KZ"/>
        </w:rPr>
        <w:t>құрылыс</w:t>
      </w:r>
      <w:r w:rsidR="00EE1CEB" w:rsidRPr="00F00E98">
        <w:rPr>
          <w:rFonts w:cs="Times New Roman"/>
          <w:szCs w:val="28"/>
          <w:lang w:val="kk-KZ"/>
        </w:rPr>
        <w:t>ы</w:t>
      </w:r>
      <w:r w:rsidRPr="00F00E98">
        <w:rPr>
          <w:rFonts w:cs="Times New Roman"/>
          <w:szCs w:val="28"/>
          <w:lang w:val="kk-KZ"/>
        </w:rPr>
        <w:t xml:space="preserve"> қаржыландырылды.</w:t>
      </w:r>
    </w:p>
    <w:p w14:paraId="5990214A" w14:textId="4D33B2B2" w:rsidR="00CD5A37" w:rsidRPr="00F00E98" w:rsidRDefault="00CD5A37" w:rsidP="00AF022D">
      <w:pPr>
        <w:widowControl w:val="0"/>
        <w:spacing w:line="238" w:lineRule="auto"/>
        <w:rPr>
          <w:rFonts w:cs="Times New Roman"/>
          <w:szCs w:val="28"/>
          <w:lang w:val="kk-KZ"/>
        </w:rPr>
      </w:pPr>
      <w:r w:rsidRPr="00F00E98">
        <w:rPr>
          <w:rFonts w:cs="Times New Roman"/>
          <w:szCs w:val="28"/>
          <w:lang w:val="kk-KZ"/>
        </w:rPr>
        <w:t>Оның ішінде 227 сумен жабдықтау объекті</w:t>
      </w:r>
      <w:r w:rsidR="008A623E" w:rsidRPr="00F00E98">
        <w:rPr>
          <w:rFonts w:cs="Times New Roman"/>
          <w:szCs w:val="28"/>
          <w:lang w:val="kk-KZ"/>
        </w:rPr>
        <w:t>с</w:t>
      </w:r>
      <w:r w:rsidRPr="00F00E98">
        <w:rPr>
          <w:rFonts w:cs="Times New Roman"/>
          <w:szCs w:val="28"/>
          <w:lang w:val="kk-KZ"/>
        </w:rPr>
        <w:t xml:space="preserve">і, 183 медициналық, </w:t>
      </w:r>
      <w:r w:rsidR="00931E8C" w:rsidRPr="00F00E98">
        <w:rPr>
          <w:rFonts w:cs="Times New Roman"/>
          <w:szCs w:val="28"/>
          <w:lang w:val="kk-KZ"/>
        </w:rPr>
        <w:br/>
      </w:r>
      <w:r w:rsidRPr="00F00E98">
        <w:rPr>
          <w:rFonts w:cs="Times New Roman"/>
          <w:szCs w:val="28"/>
          <w:lang w:val="kk-KZ"/>
        </w:rPr>
        <w:t xml:space="preserve">11 білім беру, 5 спорт ғимараты, сондай-ақ 8 инфрақұрылымдық жоба </w:t>
      </w:r>
      <w:r w:rsidR="008A623E" w:rsidRPr="00F00E98">
        <w:rPr>
          <w:rFonts w:cs="Times New Roman"/>
          <w:szCs w:val="28"/>
          <w:lang w:val="kk-KZ"/>
        </w:rPr>
        <w:t>бар</w:t>
      </w:r>
      <w:r w:rsidR="008A623E" w:rsidRPr="00F00E98">
        <w:rPr>
          <w:rFonts w:cs="Times New Roman"/>
          <w:i/>
          <w:sz w:val="24"/>
          <w:szCs w:val="28"/>
          <w:lang w:val="kk-KZ"/>
        </w:rPr>
        <w:t xml:space="preserve"> </w:t>
      </w:r>
      <w:r w:rsidRPr="00F00E98">
        <w:rPr>
          <w:rFonts w:cs="Times New Roman"/>
          <w:i/>
          <w:sz w:val="24"/>
          <w:szCs w:val="28"/>
          <w:lang w:val="kk-KZ"/>
        </w:rPr>
        <w:t>(Арқалық</w:t>
      </w:r>
      <w:r w:rsidR="008A623E" w:rsidRPr="00F00E98">
        <w:rPr>
          <w:rFonts w:cs="Times New Roman"/>
          <w:i/>
          <w:sz w:val="24"/>
          <w:szCs w:val="28"/>
          <w:lang w:val="kk-KZ"/>
        </w:rPr>
        <w:t>тағы</w:t>
      </w:r>
      <w:r w:rsidRPr="00F00E98">
        <w:rPr>
          <w:rFonts w:cs="Times New Roman"/>
          <w:i/>
          <w:sz w:val="24"/>
          <w:szCs w:val="28"/>
          <w:lang w:val="kk-KZ"/>
        </w:rPr>
        <w:t>, Балқаш</w:t>
      </w:r>
      <w:r w:rsidR="008A623E" w:rsidRPr="00F00E98">
        <w:rPr>
          <w:rFonts w:cs="Times New Roman"/>
          <w:i/>
          <w:sz w:val="24"/>
          <w:szCs w:val="28"/>
          <w:lang w:val="kk-KZ"/>
        </w:rPr>
        <w:t>тағы</w:t>
      </w:r>
      <w:r w:rsidRPr="00F00E98">
        <w:rPr>
          <w:rFonts w:cs="Times New Roman"/>
          <w:i/>
          <w:sz w:val="24"/>
          <w:szCs w:val="28"/>
          <w:lang w:val="kk-KZ"/>
        </w:rPr>
        <w:t xml:space="preserve"> және Павлодардағы 3 әуежайды қоса алғанда)</w:t>
      </w:r>
      <w:r w:rsidRPr="00F00E98">
        <w:rPr>
          <w:rFonts w:cs="Times New Roman"/>
          <w:szCs w:val="28"/>
          <w:lang w:val="kk-KZ"/>
        </w:rPr>
        <w:t>.</w:t>
      </w:r>
    </w:p>
    <w:p w14:paraId="095A07E0" w14:textId="77777777" w:rsidR="00CD5A37" w:rsidRPr="00F00E98" w:rsidRDefault="00CD5A37" w:rsidP="00AF022D">
      <w:pPr>
        <w:widowControl w:val="0"/>
        <w:spacing w:line="238" w:lineRule="auto"/>
        <w:rPr>
          <w:rFonts w:cs="Times New Roman"/>
          <w:szCs w:val="28"/>
          <w:lang w:val="kk-KZ"/>
        </w:rPr>
      </w:pPr>
      <w:r w:rsidRPr="00F00E98">
        <w:rPr>
          <w:rFonts w:cs="Times New Roman"/>
          <w:szCs w:val="28"/>
          <w:lang w:val="kk-KZ"/>
        </w:rPr>
        <w:t xml:space="preserve">Қайтарылған ақша мен мүліктен басқа келісім рәсімдерінің нәтижелері бойынша </w:t>
      </w:r>
      <w:r w:rsidR="008A623E" w:rsidRPr="00F00E98">
        <w:rPr>
          <w:rFonts w:cs="Times New Roman"/>
          <w:szCs w:val="28"/>
          <w:lang w:val="kk-KZ"/>
        </w:rPr>
        <w:t>З</w:t>
      </w:r>
      <w:r w:rsidRPr="00F00E98">
        <w:rPr>
          <w:rFonts w:cs="Times New Roman"/>
          <w:szCs w:val="28"/>
          <w:lang w:val="kk-KZ"/>
        </w:rPr>
        <w:t xml:space="preserve">аң субъектілері </w:t>
      </w:r>
      <w:r w:rsidR="008A623E" w:rsidRPr="00F00E98">
        <w:rPr>
          <w:rFonts w:cs="Times New Roman"/>
          <w:szCs w:val="28"/>
          <w:lang w:val="kk-KZ"/>
        </w:rPr>
        <w:t xml:space="preserve">5,2 трлн теңгеге маңызды объектілерді салу және жаңғырту жөніндегі </w:t>
      </w:r>
      <w:r w:rsidRPr="00F00E98">
        <w:rPr>
          <w:rFonts w:cs="Times New Roman"/>
          <w:szCs w:val="28"/>
          <w:lang w:val="kk-KZ"/>
        </w:rPr>
        <w:t>инвестициялық жобаларды дербес іске асыру туралы</w:t>
      </w:r>
      <w:r w:rsidR="008A623E" w:rsidRPr="00F00E98">
        <w:rPr>
          <w:rFonts w:cs="Times New Roman"/>
          <w:szCs w:val="28"/>
          <w:lang w:val="kk-KZ"/>
        </w:rPr>
        <w:t xml:space="preserve"> міндеттемелер қабылдады</w:t>
      </w:r>
      <w:r w:rsidRPr="00F00E98">
        <w:rPr>
          <w:rFonts w:cs="Times New Roman"/>
          <w:szCs w:val="28"/>
          <w:lang w:val="kk-KZ"/>
        </w:rPr>
        <w:t>.</w:t>
      </w:r>
    </w:p>
    <w:p w14:paraId="5DECD6BE" w14:textId="77777777" w:rsidR="00CD5A37" w:rsidRPr="00F00E98" w:rsidRDefault="00CD5A37" w:rsidP="00AF022D">
      <w:pPr>
        <w:widowControl w:val="0"/>
        <w:spacing w:line="238" w:lineRule="auto"/>
        <w:rPr>
          <w:rFonts w:cs="Times New Roman"/>
          <w:szCs w:val="28"/>
          <w:lang w:val="kk-KZ"/>
        </w:rPr>
      </w:pPr>
      <w:r w:rsidRPr="00F00E98">
        <w:rPr>
          <w:rFonts w:cs="Times New Roman"/>
          <w:szCs w:val="28"/>
          <w:lang w:val="kk-KZ"/>
        </w:rPr>
        <w:t xml:space="preserve">Олардың ішінде туристік кешен, көлік-логистикалық орталықтар, зауыттар және басқа да ірі өнеркәсіптік </w:t>
      </w:r>
      <w:r w:rsidR="008A623E" w:rsidRPr="00F00E98">
        <w:rPr>
          <w:rFonts w:cs="Times New Roman"/>
          <w:szCs w:val="28"/>
          <w:lang w:val="kk-KZ"/>
        </w:rPr>
        <w:t>объектілер</w:t>
      </w:r>
      <w:r w:rsidRPr="00F00E98">
        <w:rPr>
          <w:rFonts w:cs="Times New Roman"/>
          <w:szCs w:val="28"/>
          <w:lang w:val="kk-KZ"/>
        </w:rPr>
        <w:t xml:space="preserve">, сондай-ақ спорттық, </w:t>
      </w:r>
      <w:r w:rsidR="008A623E" w:rsidRPr="00F00E98">
        <w:rPr>
          <w:rFonts w:cs="Times New Roman"/>
          <w:szCs w:val="28"/>
          <w:lang w:val="kk-KZ"/>
        </w:rPr>
        <w:t>м</w:t>
      </w:r>
      <w:r w:rsidRPr="00F00E98">
        <w:rPr>
          <w:rFonts w:cs="Times New Roman"/>
          <w:szCs w:val="28"/>
          <w:lang w:val="kk-KZ"/>
        </w:rPr>
        <w:t>едициналық және білім беру нысандары бар.</w:t>
      </w:r>
    </w:p>
    <w:p w14:paraId="61F723F8" w14:textId="77777777" w:rsidR="00CD5A37" w:rsidRPr="00F00E98" w:rsidRDefault="00CD5A37" w:rsidP="00AF022D">
      <w:pPr>
        <w:widowControl w:val="0"/>
        <w:spacing w:line="235" w:lineRule="auto"/>
        <w:rPr>
          <w:rFonts w:cs="Times New Roman"/>
          <w:szCs w:val="28"/>
          <w:lang w:val="kk-KZ"/>
        </w:rPr>
      </w:pPr>
      <w:r w:rsidRPr="00F00E98">
        <w:rPr>
          <w:rFonts w:cs="Times New Roman"/>
          <w:szCs w:val="28"/>
          <w:lang w:val="kk-KZ"/>
        </w:rPr>
        <w:t xml:space="preserve">8 мыңнан астам жаңа жұмыс орнын құру, </w:t>
      </w:r>
      <w:r w:rsidR="008A623E" w:rsidRPr="00F00E98">
        <w:rPr>
          <w:rFonts w:cs="Times New Roman"/>
          <w:szCs w:val="28"/>
          <w:lang w:val="kk-KZ"/>
        </w:rPr>
        <w:t xml:space="preserve">қазіргі </w:t>
      </w:r>
      <w:r w:rsidRPr="00F00E98">
        <w:rPr>
          <w:rFonts w:cs="Times New Roman"/>
          <w:szCs w:val="28"/>
          <w:lang w:val="kk-KZ"/>
        </w:rPr>
        <w:t>2,5 мың жұмыс орнын сақтау, бюджетке жыл сайын 1 млрд теңгеден астам түсім және алынатын өнімнің кемінде 20% экспорты күтіл</w:t>
      </w:r>
      <w:r w:rsidR="008A623E" w:rsidRPr="00F00E98">
        <w:rPr>
          <w:rFonts w:cs="Times New Roman"/>
          <w:szCs w:val="28"/>
          <w:lang w:val="kk-KZ"/>
        </w:rPr>
        <w:t>е</w:t>
      </w:r>
      <w:r w:rsidRPr="00F00E98">
        <w:rPr>
          <w:rFonts w:cs="Times New Roman"/>
          <w:szCs w:val="28"/>
          <w:lang w:val="kk-KZ"/>
        </w:rPr>
        <w:t>д</w:t>
      </w:r>
      <w:r w:rsidR="008A623E" w:rsidRPr="00F00E98">
        <w:rPr>
          <w:rFonts w:cs="Times New Roman"/>
          <w:szCs w:val="28"/>
          <w:lang w:val="kk-KZ"/>
        </w:rPr>
        <w:t>і.</w:t>
      </w:r>
    </w:p>
    <w:p w14:paraId="612BBEFA" w14:textId="77777777" w:rsidR="00CD5A37" w:rsidRPr="00F00E98" w:rsidRDefault="00CD5A37" w:rsidP="00B242C1">
      <w:pPr>
        <w:widowControl w:val="0"/>
        <w:spacing w:line="233" w:lineRule="auto"/>
        <w:rPr>
          <w:rFonts w:cs="Times New Roman"/>
          <w:szCs w:val="28"/>
          <w:lang w:val="kk-KZ"/>
        </w:rPr>
      </w:pPr>
      <w:r w:rsidRPr="00F00E98">
        <w:rPr>
          <w:rFonts w:cs="Times New Roman"/>
          <w:szCs w:val="28"/>
          <w:lang w:val="kk-KZ"/>
        </w:rPr>
        <w:t>Арна</w:t>
      </w:r>
      <w:r w:rsidR="008A623E" w:rsidRPr="00F00E98">
        <w:rPr>
          <w:rFonts w:cs="Times New Roman"/>
          <w:szCs w:val="28"/>
          <w:lang w:val="kk-KZ"/>
        </w:rPr>
        <w:t>ул</w:t>
      </w:r>
      <w:r w:rsidRPr="00F00E98">
        <w:rPr>
          <w:rFonts w:cs="Times New Roman"/>
          <w:szCs w:val="28"/>
          <w:lang w:val="kk-KZ"/>
        </w:rPr>
        <w:t>ы мемлекеттік қордың қаражаты</w:t>
      </w:r>
      <w:r w:rsidR="008A623E" w:rsidRPr="00F00E98">
        <w:rPr>
          <w:rFonts w:cs="Times New Roman"/>
          <w:szCs w:val="28"/>
          <w:lang w:val="kk-KZ"/>
        </w:rPr>
        <w:t xml:space="preserve"> </w:t>
      </w:r>
      <w:r w:rsidRPr="00F00E98">
        <w:rPr>
          <w:rFonts w:cs="Times New Roman"/>
          <w:szCs w:val="28"/>
          <w:lang w:val="kk-KZ"/>
        </w:rPr>
        <w:t xml:space="preserve">бюджетке түсетін жүктемені едәуір төмендете отырып, әлеуметтік нысандардың едәуір санын </w:t>
      </w:r>
      <w:r w:rsidR="008A623E" w:rsidRPr="00F00E98">
        <w:rPr>
          <w:rFonts w:cs="Times New Roman"/>
          <w:szCs w:val="28"/>
          <w:lang w:val="kk-KZ"/>
        </w:rPr>
        <w:t xml:space="preserve">салуға және </w:t>
      </w:r>
      <w:r w:rsidRPr="00F00E98">
        <w:rPr>
          <w:rFonts w:cs="Times New Roman"/>
          <w:szCs w:val="28"/>
          <w:lang w:val="kk-KZ"/>
        </w:rPr>
        <w:t>жаңғырту</w:t>
      </w:r>
      <w:r w:rsidR="008A623E" w:rsidRPr="00F00E98">
        <w:rPr>
          <w:rFonts w:cs="Times New Roman"/>
          <w:szCs w:val="28"/>
          <w:lang w:val="kk-KZ"/>
        </w:rPr>
        <w:t>ға мүмкіндік берді</w:t>
      </w:r>
      <w:r w:rsidRPr="00F00E98">
        <w:rPr>
          <w:rFonts w:cs="Times New Roman"/>
          <w:szCs w:val="28"/>
          <w:lang w:val="kk-KZ"/>
        </w:rPr>
        <w:t>.</w:t>
      </w:r>
    </w:p>
    <w:p w14:paraId="664A6D83" w14:textId="77777777" w:rsidR="00CD5A37" w:rsidRPr="00F00E98" w:rsidRDefault="00CD5A37" w:rsidP="00B242C1">
      <w:pPr>
        <w:widowControl w:val="0"/>
        <w:spacing w:line="233" w:lineRule="auto"/>
        <w:rPr>
          <w:rFonts w:cs="Times New Roman"/>
          <w:spacing w:val="-2"/>
          <w:szCs w:val="28"/>
          <w:lang w:val="kk-KZ"/>
        </w:rPr>
      </w:pPr>
      <w:r w:rsidRPr="00F00E98">
        <w:rPr>
          <w:rFonts w:cs="Times New Roman"/>
          <w:spacing w:val="-2"/>
          <w:szCs w:val="28"/>
          <w:lang w:val="kk-KZ"/>
        </w:rPr>
        <w:t>Осылайша, Заңның негізгі мақсаттарының бірі – қайтарылған активтерді мемлекеттің экономикалық айналымына тиімді тарту</w:t>
      </w:r>
      <w:r w:rsidR="008A623E" w:rsidRPr="00F00E98">
        <w:rPr>
          <w:rFonts w:cs="Times New Roman"/>
          <w:spacing w:val="-2"/>
          <w:szCs w:val="28"/>
          <w:lang w:val="kk-KZ"/>
        </w:rPr>
        <w:t>ға</w:t>
      </w:r>
      <w:r w:rsidRPr="00F00E98">
        <w:rPr>
          <w:rFonts w:cs="Times New Roman"/>
          <w:spacing w:val="-2"/>
          <w:szCs w:val="28"/>
          <w:lang w:val="kk-KZ"/>
        </w:rPr>
        <w:t xml:space="preserve"> </w:t>
      </w:r>
      <w:r w:rsidR="008A623E" w:rsidRPr="00F00E98">
        <w:rPr>
          <w:rFonts w:cs="Times New Roman"/>
          <w:spacing w:val="-2"/>
          <w:szCs w:val="28"/>
          <w:lang w:val="kk-KZ"/>
        </w:rPr>
        <w:t xml:space="preserve">және әлеуметтік әділеттілікті қалпына келтіруге </w:t>
      </w:r>
      <w:r w:rsidRPr="00F00E98">
        <w:rPr>
          <w:rFonts w:cs="Times New Roman"/>
          <w:spacing w:val="-2"/>
          <w:szCs w:val="28"/>
          <w:lang w:val="kk-KZ"/>
        </w:rPr>
        <w:t>қол жеткізіледі.</w:t>
      </w:r>
    </w:p>
    <w:p w14:paraId="50581B9F" w14:textId="1C38C847" w:rsidR="00FC0ADC" w:rsidRPr="00F00E98" w:rsidRDefault="00CD5A37" w:rsidP="00B242C1">
      <w:pPr>
        <w:widowControl w:val="0"/>
        <w:spacing w:line="233" w:lineRule="auto"/>
        <w:rPr>
          <w:rFonts w:cs="Times New Roman"/>
          <w:szCs w:val="28"/>
          <w:lang w:val="kk-KZ"/>
        </w:rPr>
      </w:pPr>
      <w:r w:rsidRPr="00F00E98">
        <w:rPr>
          <w:rFonts w:cs="Times New Roman"/>
          <w:szCs w:val="28"/>
          <w:lang w:val="kk-KZ"/>
        </w:rPr>
        <w:t xml:space="preserve">Мұның бәрі өмір сүру сапасын жақсартуға, </w:t>
      </w:r>
      <w:r w:rsidR="008A623E" w:rsidRPr="00F00E98">
        <w:rPr>
          <w:rFonts w:cs="Times New Roman"/>
          <w:szCs w:val="28"/>
          <w:lang w:val="kk-KZ"/>
        </w:rPr>
        <w:t xml:space="preserve">азаматтар үшін жайлы және қауіпсіз </w:t>
      </w:r>
      <w:r w:rsidRPr="00F00E98">
        <w:rPr>
          <w:rFonts w:cs="Times New Roman"/>
          <w:szCs w:val="28"/>
          <w:lang w:val="kk-KZ"/>
        </w:rPr>
        <w:t>орта</w:t>
      </w:r>
      <w:r w:rsidR="008A623E" w:rsidRPr="00F00E98">
        <w:rPr>
          <w:rFonts w:cs="Times New Roman"/>
          <w:szCs w:val="28"/>
          <w:lang w:val="kk-KZ"/>
        </w:rPr>
        <w:t xml:space="preserve"> құруға ықпал етеді</w:t>
      </w:r>
      <w:r w:rsidRPr="00F00E98">
        <w:rPr>
          <w:rFonts w:cs="Times New Roman"/>
          <w:szCs w:val="28"/>
          <w:lang w:val="kk-KZ"/>
        </w:rPr>
        <w:t>, жалпы алғанда оң әлеуметтік-экономикалық әсер</w:t>
      </w:r>
      <w:r w:rsidR="008A623E" w:rsidRPr="00F00E98">
        <w:rPr>
          <w:rFonts w:cs="Times New Roman"/>
          <w:szCs w:val="28"/>
          <w:lang w:val="kk-KZ"/>
        </w:rPr>
        <w:t>і</w:t>
      </w:r>
      <w:r w:rsidRPr="00F00E98">
        <w:rPr>
          <w:rFonts w:cs="Times New Roman"/>
          <w:szCs w:val="28"/>
          <w:lang w:val="kk-KZ"/>
        </w:rPr>
        <w:t xml:space="preserve"> </w:t>
      </w:r>
      <w:r w:rsidR="008A623E" w:rsidRPr="00F00E98">
        <w:rPr>
          <w:rFonts w:cs="Times New Roman"/>
          <w:szCs w:val="28"/>
          <w:lang w:val="kk-KZ"/>
        </w:rPr>
        <w:t>бар</w:t>
      </w:r>
      <w:r w:rsidRPr="00F00E98">
        <w:rPr>
          <w:rFonts w:cs="Times New Roman"/>
          <w:szCs w:val="28"/>
          <w:lang w:val="kk-KZ"/>
        </w:rPr>
        <w:t>.</w:t>
      </w:r>
    </w:p>
    <w:p w14:paraId="55D6F3D7" w14:textId="7E2A4085" w:rsidR="009B2BD6" w:rsidRPr="00F00E98" w:rsidRDefault="009B2BD6" w:rsidP="00B242C1">
      <w:pPr>
        <w:widowControl w:val="0"/>
        <w:spacing w:line="233" w:lineRule="auto"/>
        <w:rPr>
          <w:rFonts w:cs="Times New Roman"/>
          <w:szCs w:val="28"/>
          <w:lang w:val="kk-KZ"/>
        </w:rPr>
      </w:pPr>
      <w:r w:rsidRPr="00F00E98">
        <w:rPr>
          <w:rFonts w:cs="Times New Roman"/>
          <w:szCs w:val="28"/>
          <w:lang w:val="kk-KZ"/>
        </w:rPr>
        <w:t xml:space="preserve">Жалпы сыбайлас жемқорлыққа қарсы ымырасыз күрес құқықтық мемлекеттің іргетасы және қоғамдық және жеке қауіпсіздікті қамтамасыз </w:t>
      </w:r>
      <w:r w:rsidRPr="00F00E98">
        <w:rPr>
          <w:rFonts w:cs="Times New Roman"/>
          <w:szCs w:val="28"/>
          <w:lang w:val="kk-KZ"/>
        </w:rPr>
        <w:lastRenderedPageBreak/>
        <w:t xml:space="preserve">етудің </w:t>
      </w:r>
      <w:r w:rsidR="0082548B" w:rsidRPr="00F00E98">
        <w:rPr>
          <w:rFonts w:cs="Times New Roman"/>
          <w:szCs w:val="28"/>
          <w:lang w:val="kk-KZ"/>
        </w:rPr>
        <w:t xml:space="preserve">негізгі </w:t>
      </w:r>
      <w:r w:rsidRPr="00F00E98">
        <w:rPr>
          <w:rFonts w:cs="Times New Roman"/>
          <w:szCs w:val="28"/>
          <w:lang w:val="kk-KZ"/>
        </w:rPr>
        <w:t>шарты болып табылатын «Заң мен тәртіп» қағидатына негізделген.</w:t>
      </w:r>
    </w:p>
    <w:p w14:paraId="325574D2" w14:textId="77777777" w:rsidR="009B2BD6" w:rsidRPr="00F00E98" w:rsidRDefault="009B2BD6" w:rsidP="00B242C1">
      <w:pPr>
        <w:widowControl w:val="0"/>
        <w:spacing w:line="233" w:lineRule="auto"/>
        <w:rPr>
          <w:rFonts w:cs="Times New Roman"/>
          <w:szCs w:val="28"/>
          <w:lang w:val="kk-KZ"/>
        </w:rPr>
      </w:pPr>
      <w:r w:rsidRPr="00F00E98">
        <w:rPr>
          <w:rFonts w:cs="Times New Roman"/>
          <w:szCs w:val="28"/>
          <w:lang w:val="kk-KZ"/>
        </w:rPr>
        <w:t>Барлығының заң алдындағы теңдігі, жазаның бұлтартпастығы, жоғары құқықтық мәдениет қоғамдағы әділеттіліктің негізі және өлшемі болып табылады.</w:t>
      </w:r>
    </w:p>
    <w:p w14:paraId="5A293CB5" w14:textId="77777777" w:rsidR="00215F42" w:rsidRPr="00F00E98" w:rsidRDefault="00215F42" w:rsidP="00AF022D">
      <w:pPr>
        <w:widowControl w:val="0"/>
        <w:spacing w:line="235" w:lineRule="auto"/>
        <w:rPr>
          <w:rFonts w:cs="Times New Roman"/>
          <w:szCs w:val="28"/>
          <w:lang w:val="kk-KZ"/>
        </w:rPr>
      </w:pPr>
    </w:p>
    <w:p w14:paraId="308B82BF" w14:textId="0B9E48E7" w:rsidR="000A60B0" w:rsidRPr="00F00E98" w:rsidRDefault="008C27FA" w:rsidP="00AF022D">
      <w:pPr>
        <w:pStyle w:val="1"/>
        <w:widowControl w:val="0"/>
        <w:spacing w:before="0" w:line="235" w:lineRule="auto"/>
        <w:rPr>
          <w:rFonts w:ascii="Times New Roman" w:hAnsi="Times New Roman" w:cs="Times New Roman"/>
          <w:b/>
          <w:bCs/>
          <w:iCs/>
          <w:color w:val="003B5C"/>
          <w:sz w:val="28"/>
          <w:szCs w:val="28"/>
          <w:lang w:val="kk-KZ"/>
        </w:rPr>
      </w:pPr>
      <w:bookmarkStart w:id="15" w:name="_Toc232703552"/>
      <w:r w:rsidRPr="00F00E98">
        <w:rPr>
          <w:rFonts w:ascii="Times New Roman" w:hAnsi="Times New Roman" w:cs="Times New Roman"/>
          <w:b/>
          <w:bCs/>
          <w:iCs/>
          <w:color w:val="003B5C"/>
          <w:sz w:val="28"/>
          <w:szCs w:val="28"/>
          <w:lang w:val="kk-KZ"/>
        </w:rPr>
        <w:t>8</w:t>
      </w:r>
      <w:r w:rsidR="00931E8C" w:rsidRPr="00F00E98">
        <w:rPr>
          <w:rFonts w:ascii="Times New Roman" w:hAnsi="Times New Roman" w:cs="Times New Roman"/>
          <w:b/>
          <w:bCs/>
          <w:iCs/>
          <w:color w:val="003B5C"/>
          <w:sz w:val="28"/>
          <w:szCs w:val="28"/>
          <w:lang w:val="kk-KZ"/>
        </w:rPr>
        <w:t>. Халықаралық ынтымақтастық</w:t>
      </w:r>
      <w:bookmarkEnd w:id="15"/>
    </w:p>
    <w:p w14:paraId="71189F7E" w14:textId="77777777" w:rsidR="001F4FDC" w:rsidRPr="00F00E98" w:rsidRDefault="001F4FDC" w:rsidP="00AF022D">
      <w:pPr>
        <w:widowControl w:val="0"/>
        <w:spacing w:line="235" w:lineRule="auto"/>
        <w:contextualSpacing/>
        <w:rPr>
          <w:rFonts w:cs="Times New Roman"/>
          <w:sz w:val="18"/>
          <w:szCs w:val="28"/>
          <w:lang w:val="kk-KZ"/>
        </w:rPr>
      </w:pPr>
    </w:p>
    <w:p w14:paraId="398601ED" w14:textId="526112BC" w:rsidR="009F48EA" w:rsidRPr="00F00E98" w:rsidRDefault="009F48EA" w:rsidP="00AF022D">
      <w:pPr>
        <w:widowControl w:val="0"/>
        <w:spacing w:line="235" w:lineRule="auto"/>
        <w:contextualSpacing/>
        <w:rPr>
          <w:rFonts w:cs="Times New Roman"/>
          <w:spacing w:val="-2"/>
          <w:szCs w:val="28"/>
          <w:lang w:val="kk-KZ"/>
        </w:rPr>
      </w:pPr>
      <w:r w:rsidRPr="00F00E98">
        <w:rPr>
          <w:rFonts w:cs="Times New Roman"/>
          <w:spacing w:val="-2"/>
          <w:szCs w:val="28"/>
          <w:lang w:val="kk-KZ"/>
        </w:rPr>
        <w:t xml:space="preserve">Сыбайлас жемқорлыққа қарсы іс-қимыл саласындағы халықаралық ынтымақтастық Қазақстан үшін маңызды практикалық </w:t>
      </w:r>
      <w:r w:rsidR="008A623E" w:rsidRPr="00F00E98">
        <w:rPr>
          <w:rFonts w:cs="Times New Roman"/>
          <w:spacing w:val="-2"/>
          <w:szCs w:val="28"/>
          <w:lang w:val="kk-KZ"/>
        </w:rPr>
        <w:t xml:space="preserve">мәнін </w:t>
      </w:r>
      <w:r w:rsidRPr="00F00E98">
        <w:rPr>
          <w:rFonts w:cs="Times New Roman"/>
          <w:spacing w:val="-2"/>
          <w:szCs w:val="28"/>
          <w:lang w:val="kk-KZ"/>
        </w:rPr>
        <w:t>сақтайды, өйткені сыбайлас жемқорлықтың алдын алудың заманауи тәсілдерін ескеруге, ұлттық тетіктерді жетілдіруге, сондай-ақ қабылданып жатқан шараларды халықаралық стандарттармен үйлестіруді қамтамасыз етуге мүмкіндік береді.</w:t>
      </w:r>
    </w:p>
    <w:p w14:paraId="6504BDEF" w14:textId="77777777" w:rsidR="009F48EA" w:rsidRPr="00F00E98" w:rsidRDefault="009F48EA" w:rsidP="00AF022D">
      <w:pPr>
        <w:widowControl w:val="0"/>
        <w:spacing w:line="235" w:lineRule="auto"/>
        <w:contextualSpacing/>
        <w:rPr>
          <w:rFonts w:cs="Times New Roman"/>
          <w:szCs w:val="28"/>
          <w:lang w:val="kk-KZ"/>
        </w:rPr>
      </w:pPr>
      <w:r w:rsidRPr="00F00E98">
        <w:rPr>
          <w:rFonts w:cs="Times New Roman"/>
          <w:szCs w:val="28"/>
          <w:lang w:val="kk-KZ"/>
        </w:rPr>
        <w:t xml:space="preserve">Бұл тұрғыда мемлекеттік басқарудың ашықтығы, алдын алу шараларының тиімділігін арттыру, активтерді қайтару, сыбайлас жемқорлық туралы хабарлайтын адамдарды қорғау және өңірлік және жергілікті деңгейлерде сыбайлас жемқорлыққа қарсы тетіктерді енгізу мәселелерін қоса алғанда, БҰҰ-ның Сыбайлас жемқорлыққа қарсы конвенциясы шеңберінде әзірленген </w:t>
      </w:r>
      <w:r w:rsidR="008A623E" w:rsidRPr="00F00E98">
        <w:rPr>
          <w:rFonts w:cs="Times New Roman"/>
          <w:szCs w:val="28"/>
          <w:lang w:val="kk-KZ"/>
        </w:rPr>
        <w:t xml:space="preserve">инструменттер </w:t>
      </w:r>
      <w:r w:rsidRPr="00F00E98">
        <w:rPr>
          <w:rFonts w:cs="Times New Roman"/>
          <w:szCs w:val="28"/>
          <w:lang w:val="kk-KZ"/>
        </w:rPr>
        <w:t>ерекше маңызға ие болады.</w:t>
      </w:r>
    </w:p>
    <w:p w14:paraId="01F755B1" w14:textId="77777777" w:rsidR="009F48EA" w:rsidRPr="00F00E98" w:rsidRDefault="009F48EA" w:rsidP="00AF022D">
      <w:pPr>
        <w:widowControl w:val="0"/>
        <w:spacing w:line="235" w:lineRule="auto"/>
        <w:contextualSpacing/>
        <w:rPr>
          <w:rFonts w:cs="Times New Roman"/>
          <w:spacing w:val="-2"/>
          <w:szCs w:val="28"/>
          <w:lang w:val="kk-KZ"/>
        </w:rPr>
      </w:pPr>
      <w:r w:rsidRPr="00F00E98">
        <w:rPr>
          <w:rFonts w:cs="Times New Roman"/>
          <w:i/>
          <w:spacing w:val="-2"/>
          <w:szCs w:val="28"/>
          <w:lang w:val="kk-KZ"/>
        </w:rPr>
        <w:t xml:space="preserve">Еуропа </w:t>
      </w:r>
      <w:r w:rsidR="008A623E" w:rsidRPr="00F00E98">
        <w:rPr>
          <w:rFonts w:cs="Times New Roman"/>
          <w:i/>
          <w:spacing w:val="-2"/>
          <w:szCs w:val="28"/>
          <w:lang w:val="kk-KZ"/>
        </w:rPr>
        <w:t xml:space="preserve">Кеңесінің ГРЕКО </w:t>
      </w:r>
      <w:r w:rsidRPr="00F00E98">
        <w:rPr>
          <w:rFonts w:cs="Times New Roman"/>
          <w:spacing w:val="-2"/>
          <w:szCs w:val="28"/>
          <w:lang w:val="kk-KZ"/>
        </w:rPr>
        <w:t xml:space="preserve">шеңберінде бағалаудың 3-ші раунды барысында алынған ұсынымдарды орындау </w:t>
      </w:r>
      <w:r w:rsidR="008A623E" w:rsidRPr="00F00E98">
        <w:rPr>
          <w:rFonts w:cs="Times New Roman"/>
          <w:spacing w:val="-2"/>
          <w:szCs w:val="28"/>
          <w:lang w:val="kk-KZ"/>
        </w:rPr>
        <w:t xml:space="preserve">жөніндегі </w:t>
      </w:r>
      <w:r w:rsidRPr="00F00E98">
        <w:rPr>
          <w:rFonts w:cs="Times New Roman"/>
          <w:spacing w:val="-2"/>
          <w:szCs w:val="28"/>
          <w:lang w:val="kk-KZ"/>
        </w:rPr>
        <w:t>жұмыс жалғастырылды.</w:t>
      </w:r>
    </w:p>
    <w:p w14:paraId="089F0EF1" w14:textId="77777777" w:rsidR="009F48EA" w:rsidRPr="00F00E98" w:rsidRDefault="009F48EA" w:rsidP="00AF022D">
      <w:pPr>
        <w:widowControl w:val="0"/>
        <w:spacing w:line="235" w:lineRule="auto"/>
        <w:contextualSpacing/>
        <w:rPr>
          <w:rFonts w:cs="Times New Roman"/>
          <w:szCs w:val="28"/>
          <w:lang w:val="kk-KZ"/>
        </w:rPr>
      </w:pPr>
      <w:r w:rsidRPr="00F00E98">
        <w:rPr>
          <w:rFonts w:cs="Times New Roman"/>
          <w:szCs w:val="28"/>
          <w:lang w:val="kk-KZ"/>
        </w:rPr>
        <w:t>Г</w:t>
      </w:r>
      <w:r w:rsidR="008A623E" w:rsidRPr="00F00E98">
        <w:rPr>
          <w:rFonts w:cs="Times New Roman"/>
          <w:szCs w:val="28"/>
          <w:lang w:val="kk-KZ"/>
        </w:rPr>
        <w:t>РЕКО-</w:t>
      </w:r>
      <w:r w:rsidRPr="00F00E98">
        <w:rPr>
          <w:rFonts w:cs="Times New Roman"/>
          <w:szCs w:val="28"/>
          <w:lang w:val="kk-KZ"/>
        </w:rPr>
        <w:t xml:space="preserve">ның 99-шы пленарлық отырысында </w:t>
      </w:r>
      <w:r w:rsidRPr="00F00E98">
        <w:rPr>
          <w:rFonts w:cs="Times New Roman"/>
          <w:i/>
          <w:sz w:val="24"/>
          <w:szCs w:val="28"/>
          <w:lang w:val="kk-KZ"/>
        </w:rPr>
        <w:t>(2025 жылғы 17-19 наурыз)</w:t>
      </w:r>
      <w:r w:rsidRPr="00F00E98">
        <w:rPr>
          <w:rFonts w:cs="Times New Roman"/>
          <w:szCs w:val="28"/>
          <w:lang w:val="kk-KZ"/>
        </w:rPr>
        <w:t xml:space="preserve"> Страсбургте Қазақстан Республикасын бағалаудың 3-ші раунды бойынша есеп қабылданды. Талқылау қорытындысы бойынша Қазақстанға 17 ұсыным ұсынылды, оларды орындау 2026 жылғы 30 қыркүйекке дейін аяқталуы тиіс.</w:t>
      </w:r>
    </w:p>
    <w:p w14:paraId="590CEA66" w14:textId="77777777" w:rsidR="009F48EA" w:rsidRPr="00F00E98" w:rsidRDefault="00272EB1" w:rsidP="00AF022D">
      <w:pPr>
        <w:widowControl w:val="0"/>
        <w:spacing w:line="235" w:lineRule="auto"/>
        <w:contextualSpacing/>
        <w:rPr>
          <w:rFonts w:cs="Times New Roman"/>
          <w:szCs w:val="28"/>
          <w:lang w:val="kk-KZ"/>
        </w:rPr>
      </w:pPr>
      <w:r w:rsidRPr="00F00E98">
        <w:rPr>
          <w:rFonts w:cs="Times New Roman"/>
          <w:szCs w:val="28"/>
          <w:lang w:val="kk-KZ"/>
        </w:rPr>
        <w:t xml:space="preserve">Бірінші </w:t>
      </w:r>
      <w:r w:rsidR="00D1248E" w:rsidRPr="00F00E98">
        <w:rPr>
          <w:rFonts w:cs="Times New Roman"/>
          <w:szCs w:val="28"/>
          <w:lang w:val="kk-KZ"/>
        </w:rPr>
        <w:t>блок</w:t>
      </w:r>
      <w:r w:rsidR="009F48EA" w:rsidRPr="00F00E98">
        <w:rPr>
          <w:rFonts w:cs="Times New Roman"/>
          <w:szCs w:val="28"/>
          <w:lang w:val="kk-KZ"/>
        </w:rPr>
        <w:t xml:space="preserve"> сыбайлас жемқорлық қылмыстар мен қылмыстық құқық нормаларының қолданыстағы құрамдарының </w:t>
      </w:r>
      <w:r w:rsidR="00D1248E" w:rsidRPr="00F00E98">
        <w:rPr>
          <w:rFonts w:cs="Times New Roman"/>
          <w:szCs w:val="28"/>
          <w:lang w:val="kk-KZ"/>
        </w:rPr>
        <w:t xml:space="preserve">2026 жылы қосылу жоспарланған </w:t>
      </w:r>
      <w:r w:rsidR="009F48EA" w:rsidRPr="00F00E98">
        <w:rPr>
          <w:rFonts w:cs="Times New Roman"/>
          <w:szCs w:val="28"/>
          <w:lang w:val="kk-KZ"/>
        </w:rPr>
        <w:t xml:space="preserve">Еуропа Кеңесінің </w:t>
      </w:r>
      <w:r w:rsidR="00D1248E" w:rsidRPr="00F00E98">
        <w:rPr>
          <w:rFonts w:cs="Times New Roman"/>
          <w:szCs w:val="28"/>
          <w:lang w:val="kk-KZ"/>
        </w:rPr>
        <w:t>С</w:t>
      </w:r>
      <w:r w:rsidR="009F48EA" w:rsidRPr="00F00E98">
        <w:rPr>
          <w:rFonts w:cs="Times New Roman"/>
          <w:szCs w:val="28"/>
          <w:lang w:val="kk-KZ"/>
        </w:rPr>
        <w:t xml:space="preserve">ыбайлас жемқорлық үшін қылмыстық жауапкершілік туралы </w:t>
      </w:r>
      <w:r w:rsidR="00D1248E" w:rsidRPr="00F00E98">
        <w:rPr>
          <w:rFonts w:cs="Times New Roman"/>
          <w:szCs w:val="28"/>
          <w:lang w:val="kk-KZ"/>
        </w:rPr>
        <w:t>к</w:t>
      </w:r>
      <w:r w:rsidR="009F48EA" w:rsidRPr="00F00E98">
        <w:rPr>
          <w:rFonts w:cs="Times New Roman"/>
          <w:szCs w:val="28"/>
          <w:lang w:val="kk-KZ"/>
        </w:rPr>
        <w:t>онвенциясына сәйкестігін бағалауға арналған.</w:t>
      </w:r>
    </w:p>
    <w:p w14:paraId="5F893A63" w14:textId="776F3624" w:rsidR="009F48EA" w:rsidRPr="00F00E98" w:rsidRDefault="009F48EA" w:rsidP="00AF022D">
      <w:pPr>
        <w:widowControl w:val="0"/>
        <w:spacing w:line="235" w:lineRule="auto"/>
        <w:contextualSpacing/>
        <w:rPr>
          <w:rFonts w:cs="Times New Roman"/>
          <w:szCs w:val="28"/>
          <w:lang w:val="kk-KZ"/>
        </w:rPr>
      </w:pPr>
      <w:r w:rsidRPr="00F00E98">
        <w:rPr>
          <w:rFonts w:cs="Times New Roman"/>
          <w:szCs w:val="28"/>
          <w:lang w:val="kk-KZ"/>
        </w:rPr>
        <w:t>ГРЕКО ұсыны</w:t>
      </w:r>
      <w:r w:rsidR="00D1248E" w:rsidRPr="00F00E98">
        <w:rPr>
          <w:rFonts w:cs="Times New Roman"/>
          <w:szCs w:val="28"/>
          <w:lang w:val="kk-KZ"/>
        </w:rPr>
        <w:t>мд</w:t>
      </w:r>
      <w:r w:rsidRPr="00F00E98">
        <w:rPr>
          <w:rFonts w:cs="Times New Roman"/>
          <w:szCs w:val="28"/>
          <w:lang w:val="kk-KZ"/>
        </w:rPr>
        <w:t xml:space="preserve">арының екінші блогы </w:t>
      </w:r>
      <w:r w:rsidR="00D1248E" w:rsidRPr="00F00E98">
        <w:rPr>
          <w:rFonts w:cs="Times New Roman"/>
          <w:szCs w:val="28"/>
          <w:lang w:val="kk-KZ"/>
        </w:rPr>
        <w:t xml:space="preserve">саяси партияларды қаржыландырудың ашықтығы мәселелері бойынша тиісті заңдарға </w:t>
      </w:r>
      <w:r w:rsidRPr="00F00E98">
        <w:rPr>
          <w:rFonts w:cs="Times New Roman"/>
          <w:szCs w:val="28"/>
          <w:lang w:val="kk-KZ"/>
        </w:rPr>
        <w:t>түзетулер</w:t>
      </w:r>
      <w:r w:rsidR="00D1248E" w:rsidRPr="00F00E98">
        <w:rPr>
          <w:rFonts w:cs="Times New Roman"/>
          <w:szCs w:val="28"/>
          <w:lang w:val="kk-KZ"/>
        </w:rPr>
        <w:t xml:space="preserve"> енгізу</w:t>
      </w:r>
      <w:r w:rsidRPr="00F00E98">
        <w:rPr>
          <w:rFonts w:cs="Times New Roman"/>
          <w:szCs w:val="28"/>
          <w:lang w:val="kk-KZ"/>
        </w:rPr>
        <w:t>ді талап етеді.</w:t>
      </w:r>
    </w:p>
    <w:p w14:paraId="2E91D5BC" w14:textId="77777777" w:rsidR="009F48EA" w:rsidRPr="00F00E98" w:rsidRDefault="009F48EA" w:rsidP="00AF022D">
      <w:pPr>
        <w:widowControl w:val="0"/>
        <w:contextualSpacing/>
        <w:rPr>
          <w:rFonts w:cs="Times New Roman"/>
          <w:szCs w:val="28"/>
          <w:lang w:val="kk-KZ"/>
        </w:rPr>
      </w:pPr>
      <w:r w:rsidRPr="00F00E98">
        <w:rPr>
          <w:rFonts w:cs="Times New Roman"/>
          <w:szCs w:val="28"/>
          <w:lang w:val="kk-KZ"/>
        </w:rPr>
        <w:t xml:space="preserve">Мұнда ГРЕКО қазіргі экономикада туындайтын, </w:t>
      </w:r>
      <w:r w:rsidR="001926B2" w:rsidRPr="00F00E98">
        <w:rPr>
          <w:rFonts w:cs="Times New Roman"/>
          <w:szCs w:val="28"/>
          <w:lang w:val="kk-KZ"/>
        </w:rPr>
        <w:t xml:space="preserve">қағидаларды және қолданылатын шектеулерді </w:t>
      </w:r>
      <w:r w:rsidRPr="00F00E98">
        <w:rPr>
          <w:rFonts w:cs="Times New Roman"/>
          <w:szCs w:val="28"/>
          <w:lang w:val="kk-KZ"/>
        </w:rPr>
        <w:t xml:space="preserve">айналып өтуге мүмкіндік беретін проблемаларды мұқият бақылау қажеттілігіне назар аударады. Бұл </w:t>
      </w:r>
      <w:r w:rsidR="001926B2" w:rsidRPr="00F00E98">
        <w:rPr>
          <w:rFonts w:cs="Times New Roman"/>
          <w:szCs w:val="28"/>
          <w:lang w:val="kk-KZ"/>
        </w:rPr>
        <w:t xml:space="preserve">криптовалюта арқылы қайырымдылық, </w:t>
      </w:r>
      <w:r w:rsidRPr="00F00E98">
        <w:rPr>
          <w:rFonts w:cs="Times New Roman"/>
          <w:szCs w:val="28"/>
          <w:lang w:val="kk-KZ"/>
        </w:rPr>
        <w:t>жасырын шетелдік қаржыландыру/</w:t>
      </w:r>
      <w:r w:rsidR="001926B2" w:rsidRPr="00F00E98">
        <w:rPr>
          <w:rFonts w:cs="Times New Roman"/>
          <w:szCs w:val="28"/>
          <w:lang w:val="kk-KZ"/>
        </w:rPr>
        <w:t xml:space="preserve">әлеуметтік платформалар мен жасанды интеллектіні пайдалана отырып, </w:t>
      </w:r>
      <w:r w:rsidRPr="00F00E98">
        <w:rPr>
          <w:rFonts w:cs="Times New Roman"/>
          <w:szCs w:val="28"/>
          <w:lang w:val="kk-KZ"/>
        </w:rPr>
        <w:t xml:space="preserve">заңсыз </w:t>
      </w:r>
      <w:r w:rsidR="001926B2" w:rsidRPr="00F00E98">
        <w:rPr>
          <w:rFonts w:cs="Times New Roman"/>
          <w:szCs w:val="28"/>
          <w:lang w:val="kk-KZ"/>
        </w:rPr>
        <w:t xml:space="preserve">ықпал </w:t>
      </w:r>
      <w:r w:rsidRPr="00F00E98">
        <w:rPr>
          <w:rFonts w:cs="Times New Roman"/>
          <w:szCs w:val="28"/>
          <w:lang w:val="kk-KZ"/>
        </w:rPr>
        <w:t>ету.</w:t>
      </w:r>
    </w:p>
    <w:p w14:paraId="2BC16B1C" w14:textId="49890D7F" w:rsidR="009F48EA" w:rsidRPr="00F00E98" w:rsidRDefault="009F48EA" w:rsidP="00AF022D">
      <w:pPr>
        <w:widowControl w:val="0"/>
        <w:contextualSpacing/>
        <w:rPr>
          <w:rFonts w:cs="Times New Roman"/>
          <w:spacing w:val="-4"/>
          <w:szCs w:val="28"/>
          <w:lang w:val="kk-KZ"/>
        </w:rPr>
      </w:pPr>
      <w:r w:rsidRPr="00F00E98">
        <w:rPr>
          <w:rFonts w:cs="Times New Roman"/>
          <w:spacing w:val="-4"/>
          <w:szCs w:val="28"/>
          <w:lang w:val="kk-KZ"/>
        </w:rPr>
        <w:t>Сондай-ақ бағалаудың 1-2 раунд</w:t>
      </w:r>
      <w:r w:rsidR="00932016" w:rsidRPr="00F00E98">
        <w:rPr>
          <w:rFonts w:cs="Times New Roman"/>
          <w:spacing w:val="-4"/>
          <w:szCs w:val="28"/>
          <w:lang w:val="kk-KZ"/>
        </w:rPr>
        <w:t>тар</w:t>
      </w:r>
      <w:r w:rsidRPr="00F00E98">
        <w:rPr>
          <w:rFonts w:cs="Times New Roman"/>
          <w:spacing w:val="-4"/>
          <w:szCs w:val="28"/>
          <w:lang w:val="kk-KZ"/>
        </w:rPr>
        <w:t>ы бойынша жұмыс жалғасты. ГРЕКО</w:t>
      </w:r>
      <w:r w:rsidR="00932016" w:rsidRPr="00F00E98">
        <w:rPr>
          <w:rFonts w:cs="Times New Roman"/>
          <w:spacing w:val="-4"/>
          <w:szCs w:val="28"/>
          <w:lang w:val="kk-KZ"/>
        </w:rPr>
        <w:t xml:space="preserve">-ның </w:t>
      </w:r>
      <w:r w:rsidRPr="00F00E98">
        <w:rPr>
          <w:rFonts w:cs="Times New Roman"/>
          <w:spacing w:val="-4"/>
          <w:szCs w:val="28"/>
          <w:lang w:val="kk-KZ"/>
        </w:rPr>
        <w:t xml:space="preserve">102-ші пленарлық отырысында </w:t>
      </w:r>
      <w:r w:rsidR="00931E8C" w:rsidRPr="00F00E98">
        <w:rPr>
          <w:rFonts w:cs="Times New Roman"/>
          <w:i/>
          <w:spacing w:val="-4"/>
          <w:sz w:val="24"/>
          <w:szCs w:val="28"/>
          <w:lang w:val="kk-KZ"/>
        </w:rPr>
        <w:t>(Страсбург </w:t>
      </w:r>
      <w:r w:rsidRPr="00F00E98">
        <w:rPr>
          <w:rFonts w:cs="Times New Roman"/>
          <w:i/>
          <w:spacing w:val="-4"/>
          <w:sz w:val="24"/>
          <w:szCs w:val="28"/>
          <w:lang w:val="kk-KZ"/>
        </w:rPr>
        <w:t xml:space="preserve">қ., 2026 жылғы 23-27 </w:t>
      </w:r>
      <w:r w:rsidR="00932016" w:rsidRPr="00F00E98">
        <w:rPr>
          <w:rFonts w:cs="Times New Roman"/>
          <w:i/>
          <w:spacing w:val="-4"/>
          <w:sz w:val="24"/>
          <w:szCs w:val="28"/>
          <w:lang w:val="kk-KZ"/>
        </w:rPr>
        <w:t>н</w:t>
      </w:r>
      <w:r w:rsidRPr="00F00E98">
        <w:rPr>
          <w:rFonts w:cs="Times New Roman"/>
          <w:i/>
          <w:spacing w:val="-4"/>
          <w:sz w:val="24"/>
          <w:szCs w:val="28"/>
          <w:lang w:val="kk-KZ"/>
        </w:rPr>
        <w:t>аурыз)</w:t>
      </w:r>
      <w:r w:rsidRPr="00F00E98">
        <w:rPr>
          <w:rFonts w:cs="Times New Roman"/>
          <w:spacing w:val="-4"/>
          <w:szCs w:val="28"/>
          <w:lang w:val="kk-KZ"/>
        </w:rPr>
        <w:t xml:space="preserve"> ұсыны</w:t>
      </w:r>
      <w:r w:rsidR="001D664A" w:rsidRPr="00F00E98">
        <w:rPr>
          <w:rFonts w:cs="Times New Roman"/>
          <w:spacing w:val="-4"/>
          <w:szCs w:val="28"/>
          <w:lang w:val="kk-KZ"/>
        </w:rPr>
        <w:t>мд</w:t>
      </w:r>
      <w:r w:rsidRPr="00F00E98">
        <w:rPr>
          <w:rFonts w:cs="Times New Roman"/>
          <w:spacing w:val="-4"/>
          <w:szCs w:val="28"/>
          <w:lang w:val="kk-KZ"/>
        </w:rPr>
        <w:t xml:space="preserve">арды орындау </w:t>
      </w:r>
      <w:r w:rsidR="001D664A" w:rsidRPr="00F00E98">
        <w:rPr>
          <w:rFonts w:cs="Times New Roman"/>
          <w:spacing w:val="-4"/>
          <w:szCs w:val="28"/>
          <w:lang w:val="kk-KZ"/>
        </w:rPr>
        <w:t xml:space="preserve">жөніндегі </w:t>
      </w:r>
      <w:r w:rsidRPr="00F00E98">
        <w:rPr>
          <w:rFonts w:cs="Times New Roman"/>
          <w:spacing w:val="-4"/>
          <w:szCs w:val="28"/>
          <w:lang w:val="kk-KZ"/>
        </w:rPr>
        <w:t xml:space="preserve">екінші </w:t>
      </w:r>
      <w:r w:rsidR="001D664A" w:rsidRPr="00F00E98">
        <w:rPr>
          <w:rFonts w:cs="Times New Roman"/>
          <w:spacing w:val="-4"/>
          <w:szCs w:val="28"/>
          <w:lang w:val="kk-KZ"/>
        </w:rPr>
        <w:t xml:space="preserve">ахуалдық </w:t>
      </w:r>
      <w:r w:rsidRPr="00F00E98">
        <w:rPr>
          <w:rFonts w:cs="Times New Roman"/>
          <w:spacing w:val="-4"/>
          <w:szCs w:val="28"/>
          <w:lang w:val="kk-KZ"/>
        </w:rPr>
        <w:t>есеп қаралды. Нәтижелері бойынша ГРЕКО 25 ұсыны</w:t>
      </w:r>
      <w:r w:rsidR="001D664A" w:rsidRPr="00F00E98">
        <w:rPr>
          <w:rFonts w:cs="Times New Roman"/>
          <w:spacing w:val="-4"/>
          <w:szCs w:val="28"/>
          <w:lang w:val="kk-KZ"/>
        </w:rPr>
        <w:t>м</w:t>
      </w:r>
      <w:r w:rsidRPr="00F00E98">
        <w:rPr>
          <w:rFonts w:cs="Times New Roman"/>
          <w:spacing w:val="-4"/>
          <w:szCs w:val="28"/>
          <w:lang w:val="kk-KZ"/>
        </w:rPr>
        <w:t xml:space="preserve"> бойынша елеулі прогресті атап өтті, оның </w:t>
      </w:r>
      <w:r w:rsidR="00931E8C" w:rsidRPr="00F00E98">
        <w:rPr>
          <w:rFonts w:cs="Times New Roman"/>
          <w:spacing w:val="-4"/>
          <w:szCs w:val="28"/>
          <w:lang w:val="kk-KZ"/>
        </w:rPr>
        <w:br/>
      </w:r>
      <w:r w:rsidRPr="00F00E98">
        <w:rPr>
          <w:rFonts w:cs="Times New Roman"/>
          <w:spacing w:val="-4"/>
          <w:szCs w:val="28"/>
          <w:lang w:val="kk-KZ"/>
        </w:rPr>
        <w:t>6</w:t>
      </w:r>
      <w:r w:rsidR="001D664A" w:rsidRPr="00F00E98">
        <w:rPr>
          <w:rFonts w:cs="Times New Roman"/>
          <w:spacing w:val="-4"/>
          <w:szCs w:val="28"/>
          <w:lang w:val="kk-KZ"/>
        </w:rPr>
        <w:t>-ы</w:t>
      </w:r>
      <w:r w:rsidRPr="00F00E98">
        <w:rPr>
          <w:rFonts w:cs="Times New Roman"/>
          <w:spacing w:val="-4"/>
          <w:szCs w:val="28"/>
          <w:lang w:val="kk-KZ"/>
        </w:rPr>
        <w:t xml:space="preserve"> толық орындалды деп танылды </w:t>
      </w:r>
      <w:r w:rsidRPr="00F00E98">
        <w:rPr>
          <w:rFonts w:cs="Times New Roman"/>
          <w:i/>
          <w:spacing w:val="-4"/>
          <w:sz w:val="24"/>
          <w:szCs w:val="28"/>
          <w:lang w:val="kk-KZ"/>
        </w:rPr>
        <w:t>(жалпы 27 ұсынымның 6</w:t>
      </w:r>
      <w:r w:rsidR="001D664A" w:rsidRPr="00F00E98">
        <w:rPr>
          <w:rFonts w:cs="Times New Roman"/>
          <w:i/>
          <w:spacing w:val="-4"/>
          <w:sz w:val="24"/>
          <w:szCs w:val="28"/>
          <w:lang w:val="kk-KZ"/>
        </w:rPr>
        <w:t>-ы</w:t>
      </w:r>
      <w:r w:rsidRPr="00F00E98">
        <w:rPr>
          <w:rFonts w:cs="Times New Roman"/>
          <w:i/>
          <w:spacing w:val="-4"/>
          <w:sz w:val="24"/>
          <w:szCs w:val="28"/>
          <w:lang w:val="kk-KZ"/>
        </w:rPr>
        <w:t xml:space="preserve"> толық орындалды, </w:t>
      </w:r>
      <w:r w:rsidR="00931E8C" w:rsidRPr="00F00E98">
        <w:rPr>
          <w:rFonts w:cs="Times New Roman"/>
          <w:i/>
          <w:spacing w:val="-4"/>
          <w:sz w:val="24"/>
          <w:szCs w:val="28"/>
          <w:lang w:val="kk-KZ"/>
        </w:rPr>
        <w:br/>
      </w:r>
      <w:r w:rsidRPr="00F00E98">
        <w:rPr>
          <w:rFonts w:cs="Times New Roman"/>
          <w:i/>
          <w:spacing w:val="-4"/>
          <w:sz w:val="24"/>
          <w:szCs w:val="28"/>
          <w:lang w:val="kk-KZ"/>
        </w:rPr>
        <w:t>19-ы ішінара орындалды, 2-і орындалмады).</w:t>
      </w:r>
    </w:p>
    <w:p w14:paraId="3636D489" w14:textId="77777777" w:rsidR="009F48EA" w:rsidRPr="00F00E98" w:rsidRDefault="009F48EA" w:rsidP="00AF022D">
      <w:pPr>
        <w:widowControl w:val="0"/>
        <w:contextualSpacing/>
        <w:rPr>
          <w:rFonts w:cs="Times New Roman"/>
          <w:szCs w:val="28"/>
          <w:lang w:val="kk-KZ"/>
        </w:rPr>
      </w:pPr>
      <w:r w:rsidRPr="00F00E98">
        <w:rPr>
          <w:rFonts w:cs="Times New Roman"/>
          <w:szCs w:val="28"/>
          <w:lang w:val="kk-KZ"/>
        </w:rPr>
        <w:t xml:space="preserve">Қазақстанға ұсынымдардың орындалу </w:t>
      </w:r>
      <w:r w:rsidR="001D664A" w:rsidRPr="00F00E98">
        <w:rPr>
          <w:rFonts w:cs="Times New Roman"/>
          <w:szCs w:val="28"/>
          <w:lang w:val="kk-KZ"/>
        </w:rPr>
        <w:t xml:space="preserve">прогресі </w:t>
      </w:r>
      <w:r w:rsidRPr="00F00E98">
        <w:rPr>
          <w:rFonts w:cs="Times New Roman"/>
          <w:szCs w:val="28"/>
          <w:lang w:val="kk-KZ"/>
        </w:rPr>
        <w:t>туралы есепті ұсынудың жаңа мерзімі – 2027 жылғы 31 наурыз болып белгіленді.</w:t>
      </w:r>
    </w:p>
    <w:p w14:paraId="70844A8F" w14:textId="77777777" w:rsidR="009F48EA" w:rsidRPr="00F00E98" w:rsidRDefault="001D664A" w:rsidP="00AF022D">
      <w:pPr>
        <w:widowControl w:val="0"/>
        <w:contextualSpacing/>
        <w:rPr>
          <w:rFonts w:cs="Times New Roman"/>
          <w:szCs w:val="28"/>
          <w:lang w:val="kk-KZ"/>
        </w:rPr>
      </w:pPr>
      <w:r w:rsidRPr="00F00E98">
        <w:rPr>
          <w:rFonts w:cs="Times New Roman"/>
          <w:szCs w:val="28"/>
          <w:lang w:val="kk-KZ"/>
        </w:rPr>
        <w:t xml:space="preserve">ГРЕКО социологиялық </w:t>
      </w:r>
      <w:r w:rsidR="009F48EA" w:rsidRPr="00F00E98">
        <w:rPr>
          <w:rFonts w:cs="Times New Roman"/>
          <w:szCs w:val="28"/>
          <w:lang w:val="kk-KZ"/>
        </w:rPr>
        <w:t xml:space="preserve">және сараптамалық зерттеулер шеңберінде </w:t>
      </w:r>
      <w:r w:rsidR="009F48EA" w:rsidRPr="00F00E98">
        <w:rPr>
          <w:rFonts w:cs="Times New Roman"/>
          <w:szCs w:val="28"/>
          <w:lang w:val="kk-KZ"/>
        </w:rPr>
        <w:lastRenderedPageBreak/>
        <w:t>сыбайлас жемқорлықтың жүйелік тәуекелдері туралы эмпирикалық деректер алуды және оларды сыбайлас жемқорлыққа қарсы жаңа стратегияны әзірлеу кезінде пайдалану</w:t>
      </w:r>
      <w:r w:rsidRPr="00F00E98">
        <w:rPr>
          <w:rFonts w:cs="Times New Roman"/>
          <w:szCs w:val="28"/>
          <w:lang w:val="kk-KZ"/>
        </w:rPr>
        <w:t>ды күтеді</w:t>
      </w:r>
      <w:r w:rsidR="009F48EA" w:rsidRPr="00F00E98">
        <w:rPr>
          <w:rFonts w:cs="Times New Roman"/>
          <w:szCs w:val="28"/>
          <w:lang w:val="kk-KZ"/>
        </w:rPr>
        <w:t>.</w:t>
      </w:r>
    </w:p>
    <w:p w14:paraId="1E2D3208" w14:textId="369AD7D5" w:rsidR="009F48EA" w:rsidRPr="00F00E98" w:rsidRDefault="009F48EA" w:rsidP="00AF022D">
      <w:pPr>
        <w:widowControl w:val="0"/>
        <w:contextualSpacing/>
        <w:rPr>
          <w:rFonts w:cs="Times New Roman"/>
          <w:szCs w:val="28"/>
          <w:lang w:val="kk-KZ"/>
        </w:rPr>
      </w:pPr>
      <w:r w:rsidRPr="00F00E98">
        <w:rPr>
          <w:rFonts w:cs="Times New Roman"/>
          <w:szCs w:val="28"/>
          <w:lang w:val="kk-KZ"/>
        </w:rPr>
        <w:t>Стамбул іс</w:t>
      </w:r>
      <w:r w:rsidR="00D33C1B" w:rsidRPr="00F00E98">
        <w:rPr>
          <w:rFonts w:cs="Times New Roman"/>
          <w:szCs w:val="28"/>
          <w:lang w:val="kk-KZ"/>
        </w:rPr>
        <w:t>-</w:t>
      </w:r>
      <w:r w:rsidRPr="00F00E98">
        <w:rPr>
          <w:rFonts w:cs="Times New Roman"/>
          <w:szCs w:val="28"/>
          <w:lang w:val="kk-KZ"/>
        </w:rPr>
        <w:t xml:space="preserve">қимыл жоспары шеңберінде </w:t>
      </w:r>
      <w:r w:rsidRPr="00F00E98">
        <w:rPr>
          <w:rFonts w:cs="Times New Roman"/>
          <w:i/>
          <w:szCs w:val="28"/>
          <w:lang w:val="kk-KZ"/>
        </w:rPr>
        <w:t xml:space="preserve">Шығыс Еуропа және Орталық Азия елдері үшін ЭЫДҰ-ның Сыбайлас жемқорлыққа қарсы желісі </w:t>
      </w:r>
      <w:r w:rsidR="00D33C1B" w:rsidRPr="00F00E98">
        <w:rPr>
          <w:rFonts w:cs="Times New Roman"/>
          <w:szCs w:val="28"/>
          <w:lang w:val="kk-KZ"/>
        </w:rPr>
        <w:t xml:space="preserve">бағыты </w:t>
      </w:r>
      <w:r w:rsidRPr="00F00E98">
        <w:rPr>
          <w:rFonts w:cs="Times New Roman"/>
          <w:szCs w:val="28"/>
          <w:lang w:val="kk-KZ"/>
        </w:rPr>
        <w:t>бойынша Қазақстан мониторингтің 5-ші раундына қатысуын жалғастыруда.</w:t>
      </w:r>
    </w:p>
    <w:p w14:paraId="46E52DE7" w14:textId="1DA3C966" w:rsidR="009F48EA" w:rsidRPr="00F00E98" w:rsidRDefault="009F48EA" w:rsidP="00AF022D">
      <w:pPr>
        <w:widowControl w:val="0"/>
        <w:contextualSpacing/>
        <w:rPr>
          <w:rFonts w:cs="Times New Roman"/>
          <w:szCs w:val="28"/>
        </w:rPr>
      </w:pPr>
      <w:r w:rsidRPr="00F00E98">
        <w:rPr>
          <w:rFonts w:cs="Times New Roman"/>
          <w:szCs w:val="28"/>
        </w:rPr>
        <w:t xml:space="preserve">Ол 9 сала бойынша бағаланады және 86 тармақтан тұрады. Қазақстандағы сыбайлас жемқорлыққа қарсы реформалар мониторингінің </w:t>
      </w:r>
      <w:r w:rsidR="00F12307" w:rsidRPr="00F00E98">
        <w:rPr>
          <w:rFonts w:cs="Times New Roman"/>
          <w:szCs w:val="28"/>
        </w:rPr>
        <w:br/>
      </w:r>
      <w:r w:rsidRPr="00F00E98">
        <w:rPr>
          <w:rFonts w:cs="Times New Roman"/>
          <w:szCs w:val="28"/>
        </w:rPr>
        <w:t>5-</w:t>
      </w:r>
      <w:r w:rsidR="00D33C1B" w:rsidRPr="00F00E98">
        <w:rPr>
          <w:rFonts w:cs="Times New Roman"/>
          <w:szCs w:val="28"/>
          <w:lang w:val="kk-KZ"/>
        </w:rPr>
        <w:t xml:space="preserve">ші </w:t>
      </w:r>
      <w:r w:rsidRPr="00F00E98">
        <w:rPr>
          <w:rFonts w:cs="Times New Roman"/>
          <w:szCs w:val="28"/>
        </w:rPr>
        <w:t xml:space="preserve">раундының ресми есебі 2024 жылғы 27 қарашада жарияланды. Пленарлық отырыс 2025 жылдың шілдесінде өтті, келесі отырыс </w:t>
      </w:r>
      <w:r w:rsidR="00931E8C" w:rsidRPr="00F00E98">
        <w:rPr>
          <w:rFonts w:cs="Times New Roman"/>
          <w:szCs w:val="28"/>
        </w:rPr>
        <w:br/>
      </w:r>
      <w:r w:rsidRPr="00F00E98">
        <w:rPr>
          <w:rFonts w:cs="Times New Roman"/>
          <w:szCs w:val="28"/>
        </w:rPr>
        <w:t>2026 жылдың қыркүйегінде өтеді деп күтілуде.</w:t>
      </w:r>
    </w:p>
    <w:p w14:paraId="611EDE51" w14:textId="77777777" w:rsidR="009F48EA" w:rsidRPr="00F00E98" w:rsidRDefault="009F48EA" w:rsidP="00AF022D">
      <w:pPr>
        <w:widowControl w:val="0"/>
        <w:contextualSpacing/>
        <w:rPr>
          <w:rFonts w:cs="Times New Roman"/>
          <w:szCs w:val="28"/>
        </w:rPr>
      </w:pPr>
      <w:r w:rsidRPr="00F00E98">
        <w:rPr>
          <w:rFonts w:cs="Times New Roman"/>
          <w:szCs w:val="28"/>
        </w:rPr>
        <w:t xml:space="preserve">2019 жылдан бастап Қазақстан </w:t>
      </w:r>
      <w:r w:rsidR="00D33C1B" w:rsidRPr="00F00E98">
        <w:rPr>
          <w:rFonts w:cs="Times New Roman"/>
          <w:szCs w:val="28"/>
        </w:rPr>
        <w:t>ЭЫДҰ</w:t>
      </w:r>
      <w:r w:rsidR="00D33C1B" w:rsidRPr="00F00E98">
        <w:rPr>
          <w:rFonts w:cs="Times New Roman"/>
          <w:szCs w:val="28"/>
          <w:lang w:val="kk-KZ"/>
        </w:rPr>
        <w:t>-ның</w:t>
      </w:r>
      <w:r w:rsidR="00D33C1B" w:rsidRPr="00F00E98">
        <w:rPr>
          <w:rFonts w:cs="Times New Roman"/>
          <w:szCs w:val="28"/>
        </w:rPr>
        <w:t xml:space="preserve"> </w:t>
      </w:r>
      <w:r w:rsidR="00D33C1B" w:rsidRPr="00F00E98">
        <w:rPr>
          <w:rFonts w:cs="Times New Roman"/>
          <w:szCs w:val="28"/>
          <w:lang w:val="kk-KZ"/>
        </w:rPr>
        <w:t xml:space="preserve">Жария </w:t>
      </w:r>
      <w:r w:rsidR="00D33C1B" w:rsidRPr="00F00E98">
        <w:rPr>
          <w:rFonts w:cs="Times New Roman"/>
          <w:szCs w:val="28"/>
        </w:rPr>
        <w:t xml:space="preserve">парасаттылық </w:t>
      </w:r>
      <w:r w:rsidR="00D33C1B" w:rsidRPr="00F00E98">
        <w:rPr>
          <w:rFonts w:cs="Times New Roman"/>
          <w:szCs w:val="28"/>
          <w:lang w:val="kk-KZ"/>
        </w:rPr>
        <w:t xml:space="preserve">жөннідегі </w:t>
      </w:r>
      <w:r w:rsidR="00D33C1B" w:rsidRPr="00F00E98">
        <w:rPr>
          <w:rFonts w:cs="Times New Roman"/>
          <w:szCs w:val="28"/>
        </w:rPr>
        <w:t>жұмыс тобының (PIAC)</w:t>
      </w:r>
      <w:r w:rsidR="00D33C1B" w:rsidRPr="00F00E98">
        <w:rPr>
          <w:rFonts w:cs="Times New Roman"/>
          <w:szCs w:val="28"/>
          <w:lang w:val="kk-KZ"/>
        </w:rPr>
        <w:t xml:space="preserve"> </w:t>
      </w:r>
      <w:r w:rsidRPr="00F00E98">
        <w:rPr>
          <w:rFonts w:cs="Times New Roman"/>
          <w:szCs w:val="28"/>
        </w:rPr>
        <w:t>мүшесі болып табылады. Осы алаңдағы дәйекті өзара іс-қимыл мемлекеттік басқару жүйесінде парасаттылықтың қазіргі заманғы халықаралық стандарттарын енгізуге ықпал етеді.</w:t>
      </w:r>
    </w:p>
    <w:p w14:paraId="7843BCBD" w14:textId="77777777" w:rsidR="009F48EA" w:rsidRPr="00F00E98" w:rsidRDefault="001419F9" w:rsidP="00AF022D">
      <w:pPr>
        <w:widowControl w:val="0"/>
        <w:contextualSpacing/>
        <w:rPr>
          <w:rFonts w:cs="Times New Roman"/>
          <w:szCs w:val="28"/>
        </w:rPr>
      </w:pPr>
      <w:r w:rsidRPr="00F00E98">
        <w:rPr>
          <w:rFonts w:cs="Times New Roman"/>
          <w:szCs w:val="28"/>
        </w:rPr>
        <w:t xml:space="preserve">2025 жылдың қазанында </w:t>
      </w:r>
      <w:r w:rsidR="009F48EA" w:rsidRPr="00F00E98">
        <w:rPr>
          <w:rFonts w:cs="Times New Roman"/>
          <w:szCs w:val="28"/>
        </w:rPr>
        <w:t xml:space="preserve">ЭЫДҰ жариялаған </w:t>
      </w:r>
      <w:r w:rsidRPr="00F00E98">
        <w:rPr>
          <w:rFonts w:cs="Times New Roman"/>
          <w:szCs w:val="28"/>
          <w:lang w:val="kk-KZ"/>
        </w:rPr>
        <w:t>П</w:t>
      </w:r>
      <w:r w:rsidR="009F48EA" w:rsidRPr="00F00E98">
        <w:rPr>
          <w:rFonts w:cs="Times New Roman"/>
          <w:szCs w:val="28"/>
        </w:rPr>
        <w:t>арасаттылыққа шолу қорытындысы бойынша</w:t>
      </w:r>
      <w:r w:rsidRPr="00F00E98">
        <w:rPr>
          <w:rFonts w:cs="Times New Roman"/>
          <w:szCs w:val="28"/>
          <w:lang w:val="kk-KZ"/>
        </w:rPr>
        <w:t xml:space="preserve"> </w:t>
      </w:r>
      <w:r w:rsidR="009F48EA" w:rsidRPr="00F00E98">
        <w:rPr>
          <w:rFonts w:cs="Times New Roman"/>
          <w:szCs w:val="28"/>
        </w:rPr>
        <w:t xml:space="preserve">Қазақстан </w:t>
      </w:r>
      <w:r w:rsidRPr="00F00E98">
        <w:rPr>
          <w:rFonts w:cs="Times New Roman"/>
          <w:szCs w:val="28"/>
        </w:rPr>
        <w:t>ЭЫДҰ</w:t>
      </w:r>
      <w:r w:rsidRPr="00F00E98">
        <w:rPr>
          <w:rFonts w:cs="Times New Roman"/>
          <w:szCs w:val="28"/>
          <w:lang w:val="kk-KZ"/>
        </w:rPr>
        <w:t>-ның</w:t>
      </w:r>
      <w:r w:rsidRPr="00F00E98">
        <w:rPr>
          <w:rFonts w:cs="Times New Roman"/>
          <w:szCs w:val="28"/>
        </w:rPr>
        <w:t xml:space="preserve"> жария парасаттылық </w:t>
      </w:r>
      <w:r w:rsidRPr="00F00E98">
        <w:rPr>
          <w:rFonts w:cs="Times New Roman"/>
          <w:szCs w:val="28"/>
          <w:lang w:val="kk-KZ"/>
        </w:rPr>
        <w:t xml:space="preserve">жөніндегі </w:t>
      </w:r>
      <w:r w:rsidR="009F48EA" w:rsidRPr="00F00E98">
        <w:rPr>
          <w:rFonts w:cs="Times New Roman"/>
          <w:szCs w:val="28"/>
        </w:rPr>
        <w:t>ұсынымдарына қосыл</w:t>
      </w:r>
      <w:r w:rsidRPr="00F00E98">
        <w:rPr>
          <w:rFonts w:cs="Times New Roman"/>
          <w:szCs w:val="28"/>
          <w:lang w:val="kk-KZ"/>
        </w:rPr>
        <w:t xml:space="preserve">ып, </w:t>
      </w:r>
      <w:r w:rsidRPr="00F00E98">
        <w:rPr>
          <w:rFonts w:cs="Times New Roman"/>
          <w:szCs w:val="28"/>
        </w:rPr>
        <w:t xml:space="preserve">осы қағидаттарға бейілділігін растаған </w:t>
      </w:r>
      <w:r w:rsidR="009F48EA" w:rsidRPr="00F00E98">
        <w:rPr>
          <w:rFonts w:cs="Times New Roman"/>
          <w:szCs w:val="28"/>
        </w:rPr>
        <w:t>ЭЫДҰ-ға мүше болып табылмайтын төртінші елге айналды.</w:t>
      </w:r>
    </w:p>
    <w:p w14:paraId="59AC8D67" w14:textId="77777777" w:rsidR="009F48EA" w:rsidRPr="00F00E98" w:rsidRDefault="009F48EA" w:rsidP="00AF022D">
      <w:pPr>
        <w:widowControl w:val="0"/>
        <w:contextualSpacing/>
        <w:rPr>
          <w:rFonts w:cs="Times New Roman"/>
          <w:szCs w:val="28"/>
        </w:rPr>
      </w:pPr>
      <w:r w:rsidRPr="00F00E98">
        <w:rPr>
          <w:rFonts w:cs="Times New Roman"/>
          <w:szCs w:val="28"/>
        </w:rPr>
        <w:t xml:space="preserve">Аталған қадам сыбайлас жемқорлыққа қарсы саясаттың институционалдық негіздерін үдемелі нығайтуды </w:t>
      </w:r>
      <w:r w:rsidR="00373CEE" w:rsidRPr="00F00E98">
        <w:rPr>
          <w:rFonts w:cs="Times New Roman"/>
          <w:szCs w:val="28"/>
          <w:lang w:val="kk-KZ"/>
        </w:rPr>
        <w:t xml:space="preserve">куәландырады </w:t>
      </w:r>
      <w:r w:rsidRPr="00F00E98">
        <w:rPr>
          <w:rFonts w:cs="Times New Roman"/>
          <w:szCs w:val="28"/>
        </w:rPr>
        <w:t xml:space="preserve">және үздік халықаралық </w:t>
      </w:r>
      <w:r w:rsidR="000161B6" w:rsidRPr="00F00E98">
        <w:rPr>
          <w:rFonts w:cs="Times New Roman"/>
          <w:szCs w:val="28"/>
          <w:lang w:val="kk-KZ"/>
        </w:rPr>
        <w:t xml:space="preserve">практикаларды </w:t>
      </w:r>
      <w:r w:rsidR="000161B6" w:rsidRPr="00F00E98">
        <w:rPr>
          <w:rFonts w:cs="Times New Roman"/>
          <w:szCs w:val="28"/>
        </w:rPr>
        <w:t>ұлттық заңнама</w:t>
      </w:r>
      <w:r w:rsidR="000161B6" w:rsidRPr="00F00E98">
        <w:rPr>
          <w:rFonts w:cs="Times New Roman"/>
          <w:szCs w:val="28"/>
          <w:lang w:val="kk-KZ"/>
        </w:rPr>
        <w:t>ға</w:t>
      </w:r>
      <w:r w:rsidR="000161B6" w:rsidRPr="00F00E98">
        <w:rPr>
          <w:rFonts w:cs="Times New Roman"/>
          <w:szCs w:val="28"/>
        </w:rPr>
        <w:t xml:space="preserve"> одан әрі имплементациялауға және құқық</w:t>
      </w:r>
      <w:r w:rsidR="000161B6" w:rsidRPr="00F00E98">
        <w:rPr>
          <w:rFonts w:cs="Times New Roman"/>
          <w:szCs w:val="28"/>
          <w:lang w:val="kk-KZ"/>
        </w:rPr>
        <w:t>тық</w:t>
      </w:r>
      <w:r w:rsidR="000161B6" w:rsidRPr="00F00E98">
        <w:rPr>
          <w:rFonts w:cs="Times New Roman"/>
          <w:szCs w:val="28"/>
        </w:rPr>
        <w:t xml:space="preserve"> қолдану</w:t>
      </w:r>
      <w:r w:rsidR="000161B6" w:rsidRPr="00F00E98">
        <w:rPr>
          <w:rFonts w:cs="Times New Roman"/>
          <w:szCs w:val="28"/>
          <w:lang w:val="kk-KZ"/>
        </w:rPr>
        <w:t>ға</w:t>
      </w:r>
      <w:r w:rsidR="000161B6" w:rsidRPr="00F00E98">
        <w:rPr>
          <w:rFonts w:cs="Times New Roman"/>
          <w:szCs w:val="28"/>
        </w:rPr>
        <w:t xml:space="preserve"> </w:t>
      </w:r>
      <w:r w:rsidRPr="00F00E98">
        <w:rPr>
          <w:rFonts w:cs="Times New Roman"/>
          <w:szCs w:val="28"/>
        </w:rPr>
        <w:t>жағдай жасайды.</w:t>
      </w:r>
    </w:p>
    <w:p w14:paraId="4BB9943D" w14:textId="77777777" w:rsidR="009F48EA" w:rsidRPr="00F00E98" w:rsidRDefault="009F48EA" w:rsidP="00AF022D">
      <w:pPr>
        <w:widowControl w:val="0"/>
        <w:contextualSpacing/>
        <w:rPr>
          <w:rFonts w:cs="Times New Roman"/>
          <w:szCs w:val="28"/>
        </w:rPr>
      </w:pPr>
      <w:r w:rsidRPr="00F00E98">
        <w:rPr>
          <w:rFonts w:cs="Times New Roman"/>
          <w:szCs w:val="28"/>
        </w:rPr>
        <w:t xml:space="preserve">Сыбайлас жемқорлыққа қарсы күрес саласындағы халықаралық қатынастардың дамуына 2025 жылы </w:t>
      </w:r>
      <w:r w:rsidRPr="00F00E98">
        <w:rPr>
          <w:rFonts w:cs="Times New Roman"/>
          <w:i/>
          <w:szCs w:val="28"/>
        </w:rPr>
        <w:t>бірқатар диалогтық іс-шаралар</w:t>
      </w:r>
      <w:r w:rsidRPr="00215F42">
        <w:rPr>
          <w:rFonts w:cs="Times New Roman"/>
          <w:i/>
          <w:szCs w:val="28"/>
        </w:rPr>
        <w:t xml:space="preserve"> да</w:t>
      </w:r>
      <w:r w:rsidRPr="00F00E98">
        <w:rPr>
          <w:rFonts w:cs="Times New Roman"/>
          <w:szCs w:val="28"/>
        </w:rPr>
        <w:t xml:space="preserve"> ықпал етті.</w:t>
      </w:r>
    </w:p>
    <w:p w14:paraId="2978D09D" w14:textId="44D77DF1" w:rsidR="009F48EA" w:rsidRPr="00F00E98" w:rsidRDefault="009F48EA" w:rsidP="00AF022D">
      <w:pPr>
        <w:widowControl w:val="0"/>
        <w:spacing w:line="238" w:lineRule="auto"/>
        <w:contextualSpacing/>
        <w:rPr>
          <w:rFonts w:cs="Times New Roman"/>
          <w:szCs w:val="28"/>
        </w:rPr>
      </w:pPr>
      <w:r w:rsidRPr="00F00E98">
        <w:rPr>
          <w:rFonts w:cs="Times New Roman"/>
          <w:szCs w:val="28"/>
        </w:rPr>
        <w:t>Мәселен, қазақстандық делегациялар Халықаралық сыбайлас жемқорлыққа қарсы органдар қауымдастығының (IAACA) 14-ші пленарлық отырысы</w:t>
      </w:r>
      <w:r w:rsidR="00FD1AF3" w:rsidRPr="00F00E98">
        <w:rPr>
          <w:rFonts w:cs="Times New Roman"/>
          <w:szCs w:val="28"/>
          <w:lang w:val="kk-KZ"/>
        </w:rPr>
        <w:t>ның</w:t>
      </w:r>
      <w:r w:rsidRPr="00F00E98">
        <w:rPr>
          <w:rFonts w:cs="Times New Roman"/>
          <w:szCs w:val="28"/>
        </w:rPr>
        <w:t xml:space="preserve"> </w:t>
      </w:r>
      <w:r w:rsidR="00FD1AF3" w:rsidRPr="00F00E98">
        <w:rPr>
          <w:rFonts w:cs="Times New Roman"/>
          <w:szCs w:val="28"/>
          <w:lang w:val="kk-KZ"/>
        </w:rPr>
        <w:t xml:space="preserve">жұмысына </w:t>
      </w:r>
      <w:r w:rsidRPr="00F00E98">
        <w:rPr>
          <w:rFonts w:cs="Times New Roman"/>
          <w:i/>
          <w:sz w:val="24"/>
          <w:szCs w:val="28"/>
        </w:rPr>
        <w:t>(6 ақпан)</w:t>
      </w:r>
      <w:r w:rsidRPr="00F00E98">
        <w:rPr>
          <w:rFonts w:cs="Times New Roman"/>
          <w:szCs w:val="28"/>
        </w:rPr>
        <w:t xml:space="preserve">, БҰҰ Сыбайлас жемқорлыққа қарсы конвенциясының жүзеге асырылу барысын </w:t>
      </w:r>
      <w:r w:rsidR="00FD1AF3" w:rsidRPr="00F00E98">
        <w:rPr>
          <w:rFonts w:cs="Times New Roman"/>
          <w:szCs w:val="28"/>
          <w:lang w:val="kk-KZ"/>
        </w:rPr>
        <w:t xml:space="preserve">шолу </w:t>
      </w:r>
      <w:r w:rsidRPr="00F00E98">
        <w:rPr>
          <w:rFonts w:cs="Times New Roman"/>
          <w:szCs w:val="28"/>
        </w:rPr>
        <w:t>тетігі жөніндегі отырыс</w:t>
      </w:r>
      <w:r w:rsidR="00FD1AF3" w:rsidRPr="00F00E98">
        <w:rPr>
          <w:rFonts w:cs="Times New Roman"/>
          <w:szCs w:val="28"/>
          <w:lang w:val="kk-KZ"/>
        </w:rPr>
        <w:t>қ</w:t>
      </w:r>
      <w:r w:rsidRPr="00F00E98">
        <w:rPr>
          <w:rFonts w:cs="Times New Roman"/>
          <w:szCs w:val="28"/>
        </w:rPr>
        <w:t xml:space="preserve">а </w:t>
      </w:r>
      <w:r w:rsidRPr="00F00E98">
        <w:rPr>
          <w:rFonts w:cs="Times New Roman"/>
          <w:i/>
          <w:sz w:val="24"/>
          <w:szCs w:val="28"/>
        </w:rPr>
        <w:t>(17-21 ақпан)</w:t>
      </w:r>
      <w:r w:rsidRPr="00F00E98">
        <w:rPr>
          <w:rFonts w:cs="Times New Roman"/>
          <w:szCs w:val="28"/>
        </w:rPr>
        <w:t>,</w:t>
      </w:r>
      <w:r w:rsidR="00FD1AF3" w:rsidRPr="00F00E98">
        <w:rPr>
          <w:rFonts w:cs="Times New Roman"/>
          <w:szCs w:val="28"/>
          <w:lang w:val="kk-KZ"/>
        </w:rPr>
        <w:t xml:space="preserve"> </w:t>
      </w:r>
      <w:r w:rsidRPr="00F00E98">
        <w:rPr>
          <w:rFonts w:cs="Times New Roman"/>
          <w:szCs w:val="28"/>
        </w:rPr>
        <w:t xml:space="preserve">ЭЫДҰ-ның </w:t>
      </w:r>
      <w:r w:rsidR="00FD1AF3" w:rsidRPr="00F00E98">
        <w:rPr>
          <w:rFonts w:cs="Times New Roman"/>
          <w:szCs w:val="28"/>
          <w:lang w:val="kk-KZ"/>
        </w:rPr>
        <w:t>П</w:t>
      </w:r>
      <w:r w:rsidRPr="00F00E98">
        <w:rPr>
          <w:rFonts w:cs="Times New Roman"/>
          <w:szCs w:val="28"/>
        </w:rPr>
        <w:t xml:space="preserve">арасаттылық және сыбайлас жемқорлыққа қарсы күрес жөніндегі </w:t>
      </w:r>
      <w:r w:rsidR="00FD1AF3" w:rsidRPr="00F00E98">
        <w:rPr>
          <w:rFonts w:cs="Times New Roman"/>
          <w:szCs w:val="28"/>
          <w:lang w:val="kk-KZ"/>
        </w:rPr>
        <w:t>ж</w:t>
      </w:r>
      <w:r w:rsidRPr="00F00E98">
        <w:rPr>
          <w:rFonts w:cs="Times New Roman"/>
          <w:szCs w:val="28"/>
        </w:rPr>
        <w:t>аһандық форумына</w:t>
      </w:r>
      <w:r w:rsidR="00FD1AF3" w:rsidRPr="00F00E98">
        <w:rPr>
          <w:rFonts w:cs="Times New Roman"/>
          <w:szCs w:val="28"/>
          <w:lang w:val="kk-KZ"/>
        </w:rPr>
        <w:t xml:space="preserve"> </w:t>
      </w:r>
      <w:r w:rsidRPr="00F00E98">
        <w:rPr>
          <w:rFonts w:cs="Times New Roman"/>
          <w:i/>
          <w:sz w:val="24"/>
          <w:szCs w:val="28"/>
        </w:rPr>
        <w:t>(26-28 наурыз)</w:t>
      </w:r>
      <w:r w:rsidRPr="00F00E98">
        <w:rPr>
          <w:rFonts w:cs="Times New Roman"/>
          <w:szCs w:val="28"/>
        </w:rPr>
        <w:t xml:space="preserve">, </w:t>
      </w:r>
      <w:r w:rsidR="00FD1AF3" w:rsidRPr="00F00E98">
        <w:rPr>
          <w:rFonts w:cs="Times New Roman"/>
          <w:szCs w:val="28"/>
          <w:lang w:val="kk-KZ"/>
        </w:rPr>
        <w:t>«Сы</w:t>
      </w:r>
      <w:r w:rsidRPr="00F00E98">
        <w:rPr>
          <w:rFonts w:cs="Times New Roman"/>
          <w:szCs w:val="28"/>
        </w:rPr>
        <w:t>байлас жемқорлыққа қарсы іс-қимыл және туризм саласындағы парасаттылықты күшейту</w:t>
      </w:r>
      <w:r w:rsidR="00FD1AF3" w:rsidRPr="00F00E98">
        <w:rPr>
          <w:rFonts w:cs="Times New Roman"/>
          <w:szCs w:val="28"/>
          <w:lang w:val="kk-KZ"/>
        </w:rPr>
        <w:t>»</w:t>
      </w:r>
      <w:r w:rsidRPr="00F00E98">
        <w:rPr>
          <w:rFonts w:cs="Times New Roman"/>
          <w:szCs w:val="28"/>
        </w:rPr>
        <w:t xml:space="preserve"> </w:t>
      </w:r>
      <w:r w:rsidR="00FD1AF3" w:rsidRPr="00F00E98">
        <w:rPr>
          <w:rFonts w:cs="Times New Roman"/>
          <w:szCs w:val="28"/>
          <w:lang w:val="kk-KZ"/>
        </w:rPr>
        <w:t xml:space="preserve">атты </w:t>
      </w:r>
      <w:r w:rsidRPr="00F00E98">
        <w:rPr>
          <w:rFonts w:cs="Times New Roman"/>
          <w:szCs w:val="28"/>
        </w:rPr>
        <w:t xml:space="preserve">Сауд-Мальдив халықаралық форумында </w:t>
      </w:r>
      <w:r w:rsidRPr="00F00E98">
        <w:rPr>
          <w:rFonts w:cs="Times New Roman"/>
          <w:i/>
          <w:sz w:val="24"/>
          <w:szCs w:val="28"/>
        </w:rPr>
        <w:t>(6-7 мамыр)</w:t>
      </w:r>
      <w:r w:rsidRPr="00F00E98">
        <w:rPr>
          <w:rFonts w:cs="Times New Roman"/>
          <w:szCs w:val="28"/>
        </w:rPr>
        <w:t xml:space="preserve">, </w:t>
      </w:r>
      <w:r w:rsidR="00FD1AF3" w:rsidRPr="00F00E98">
        <w:rPr>
          <w:rFonts w:cs="Times New Roman"/>
          <w:szCs w:val="28"/>
          <w:lang w:val="kk-KZ"/>
        </w:rPr>
        <w:t>С</w:t>
      </w:r>
      <w:r w:rsidRPr="00F00E98">
        <w:rPr>
          <w:rFonts w:cs="Times New Roman"/>
          <w:szCs w:val="28"/>
        </w:rPr>
        <w:t xml:space="preserve">ыбайлас жемқорлыққа қарсы күрес жөніндегі құқық қорғау органдары жаһандық желісінің </w:t>
      </w:r>
      <w:r w:rsidR="00404DAA" w:rsidRPr="00F00E98">
        <w:rPr>
          <w:rFonts w:cs="Times New Roman"/>
          <w:szCs w:val="28"/>
        </w:rPr>
        <w:br/>
      </w:r>
      <w:r w:rsidRPr="00F00E98">
        <w:rPr>
          <w:rFonts w:cs="Times New Roman"/>
          <w:i/>
          <w:sz w:val="24"/>
          <w:szCs w:val="28"/>
        </w:rPr>
        <w:t>(GlobE Network)</w:t>
      </w:r>
      <w:r w:rsidR="00FD1AF3" w:rsidRPr="00F00E98">
        <w:rPr>
          <w:rFonts w:cs="Times New Roman"/>
          <w:szCs w:val="28"/>
          <w:lang w:val="kk-KZ"/>
        </w:rPr>
        <w:t xml:space="preserve"> </w:t>
      </w:r>
      <w:r w:rsidRPr="00F00E98">
        <w:rPr>
          <w:rFonts w:cs="Times New Roman"/>
          <w:szCs w:val="28"/>
        </w:rPr>
        <w:t xml:space="preserve">VI пленарлық отырысына </w:t>
      </w:r>
      <w:r w:rsidR="00FD1AF3" w:rsidRPr="00F00E98">
        <w:rPr>
          <w:rFonts w:cs="Times New Roman"/>
          <w:i/>
          <w:sz w:val="24"/>
          <w:szCs w:val="28"/>
        </w:rPr>
        <w:t>(20-23 мамыр)</w:t>
      </w:r>
      <w:r w:rsidR="00FD1AF3" w:rsidRPr="00F00E98">
        <w:rPr>
          <w:rFonts w:cs="Times New Roman"/>
          <w:szCs w:val="28"/>
          <w:lang w:val="kk-KZ"/>
        </w:rPr>
        <w:t xml:space="preserve"> </w:t>
      </w:r>
      <w:r w:rsidR="00FD1AF3" w:rsidRPr="00F00E98">
        <w:rPr>
          <w:rFonts w:cs="Times New Roman"/>
          <w:szCs w:val="28"/>
        </w:rPr>
        <w:t>қатысты</w:t>
      </w:r>
      <w:r w:rsidRPr="00F00E98">
        <w:rPr>
          <w:rFonts w:cs="Times New Roman"/>
          <w:szCs w:val="28"/>
        </w:rPr>
        <w:t>.</w:t>
      </w:r>
    </w:p>
    <w:p w14:paraId="1AE7D275" w14:textId="77777777" w:rsidR="009F48EA" w:rsidRPr="00F00E98" w:rsidRDefault="009F48EA" w:rsidP="00AF022D">
      <w:pPr>
        <w:widowControl w:val="0"/>
        <w:spacing w:line="238" w:lineRule="auto"/>
        <w:contextualSpacing/>
        <w:rPr>
          <w:rFonts w:cs="Times New Roman"/>
          <w:szCs w:val="28"/>
        </w:rPr>
      </w:pPr>
      <w:r w:rsidRPr="00F00E98">
        <w:rPr>
          <w:rFonts w:cs="Times New Roman"/>
          <w:szCs w:val="28"/>
        </w:rPr>
        <w:t xml:space="preserve">Сондай-ақ Астана қаласында </w:t>
      </w:r>
      <w:r w:rsidR="00BD78E9" w:rsidRPr="00F00E98">
        <w:rPr>
          <w:rFonts w:cs="Times New Roman"/>
          <w:szCs w:val="28"/>
        </w:rPr>
        <w:t>Басқарма Президенті мәртебелі Мазин бин Ибрахим әл-Кахмус</w:t>
      </w:r>
      <w:r w:rsidR="00BD78E9" w:rsidRPr="00F00E98">
        <w:rPr>
          <w:rFonts w:cs="Times New Roman"/>
          <w:szCs w:val="28"/>
          <w:lang w:val="kk-KZ"/>
        </w:rPr>
        <w:t xml:space="preserve"> бастап келген </w:t>
      </w:r>
      <w:r w:rsidR="00BD78E9" w:rsidRPr="00F00E98">
        <w:rPr>
          <w:rFonts w:cs="Times New Roman"/>
          <w:szCs w:val="28"/>
        </w:rPr>
        <w:t xml:space="preserve">Сауд Арабиясы Корольдігінің </w:t>
      </w:r>
      <w:r w:rsidR="00BD78E9" w:rsidRPr="00F00E98">
        <w:rPr>
          <w:rFonts w:cs="Times New Roman"/>
          <w:szCs w:val="28"/>
          <w:lang w:val="kk-KZ"/>
        </w:rPr>
        <w:t>Қ</w:t>
      </w:r>
      <w:r w:rsidR="00BD78E9" w:rsidRPr="00F00E98">
        <w:rPr>
          <w:rFonts w:cs="Times New Roman"/>
          <w:szCs w:val="28"/>
        </w:rPr>
        <w:t>адағалау</w:t>
      </w:r>
      <w:r w:rsidR="00BD78E9" w:rsidRPr="00F00E98">
        <w:rPr>
          <w:rFonts w:cs="Times New Roman"/>
          <w:szCs w:val="28"/>
          <w:lang w:val="kk-KZ"/>
        </w:rPr>
        <w:t xml:space="preserve"> және с</w:t>
      </w:r>
      <w:r w:rsidR="00BD78E9" w:rsidRPr="00F00E98">
        <w:rPr>
          <w:rFonts w:cs="Times New Roman"/>
          <w:szCs w:val="28"/>
        </w:rPr>
        <w:t xml:space="preserve">ыбайлас жемқорлыққа қарсы іс-қимыл </w:t>
      </w:r>
      <w:r w:rsidRPr="00F00E98">
        <w:rPr>
          <w:rFonts w:cs="Times New Roman"/>
          <w:szCs w:val="28"/>
        </w:rPr>
        <w:t>басқармасының делегациясы қабылданды</w:t>
      </w:r>
      <w:r w:rsidR="00BD78E9" w:rsidRPr="00F00E98">
        <w:rPr>
          <w:rFonts w:cs="Times New Roman"/>
          <w:szCs w:val="28"/>
          <w:lang w:val="kk-KZ"/>
        </w:rPr>
        <w:t xml:space="preserve"> </w:t>
      </w:r>
      <w:r w:rsidRPr="00F00E98">
        <w:rPr>
          <w:rFonts w:cs="Times New Roman"/>
          <w:i/>
          <w:sz w:val="24"/>
          <w:szCs w:val="28"/>
        </w:rPr>
        <w:t>(14-17 сәуір)</w:t>
      </w:r>
      <w:r w:rsidRPr="00F00E98">
        <w:rPr>
          <w:rFonts w:cs="Times New Roman"/>
          <w:szCs w:val="28"/>
        </w:rPr>
        <w:t>.</w:t>
      </w:r>
    </w:p>
    <w:p w14:paraId="4A81878E" w14:textId="77777777" w:rsidR="009F48EA" w:rsidRPr="00F00E98" w:rsidRDefault="00BD78E9" w:rsidP="00AF022D">
      <w:pPr>
        <w:widowControl w:val="0"/>
        <w:spacing w:line="238" w:lineRule="auto"/>
        <w:contextualSpacing/>
        <w:rPr>
          <w:rFonts w:cs="Times New Roman"/>
          <w:szCs w:val="28"/>
        </w:rPr>
      </w:pPr>
      <w:r w:rsidRPr="00F00E98">
        <w:rPr>
          <w:rFonts w:cs="Times New Roman"/>
          <w:szCs w:val="28"/>
          <w:lang w:val="kk-KZ"/>
        </w:rPr>
        <w:t xml:space="preserve">Сонымен қатар </w:t>
      </w:r>
      <w:r w:rsidRPr="00F00E98">
        <w:rPr>
          <w:rFonts w:cs="Times New Roman"/>
          <w:szCs w:val="28"/>
        </w:rPr>
        <w:t xml:space="preserve">БҰҰ-ның Сыбайлас жемқорлыққа қарсы конвенциясын Орталық Азияда жеделдетіп имплементациялау жөніндегі </w:t>
      </w:r>
      <w:r w:rsidRPr="00F00E98">
        <w:rPr>
          <w:rFonts w:cs="Times New Roman"/>
          <w:szCs w:val="28"/>
          <w:lang w:val="kk-KZ"/>
        </w:rPr>
        <w:t>БҰҰ ЕҚБ</w:t>
      </w:r>
      <w:r w:rsidR="006B75FB" w:rsidRPr="00F00E98">
        <w:rPr>
          <w:rFonts w:cs="Times New Roman"/>
          <w:szCs w:val="28"/>
          <w:lang w:val="kk-KZ"/>
        </w:rPr>
        <w:t>-ның</w:t>
      </w:r>
      <w:r w:rsidRPr="00F00E98">
        <w:rPr>
          <w:rFonts w:cs="Times New Roman"/>
          <w:szCs w:val="28"/>
          <w:lang w:val="kk-KZ"/>
        </w:rPr>
        <w:t xml:space="preserve"> </w:t>
      </w:r>
      <w:r w:rsidR="006B75FB" w:rsidRPr="00F00E98">
        <w:rPr>
          <w:rFonts w:cs="Times New Roman"/>
          <w:szCs w:val="28"/>
        </w:rPr>
        <w:t>өңірлік платформа</w:t>
      </w:r>
      <w:r w:rsidR="006B75FB" w:rsidRPr="00F00E98">
        <w:rPr>
          <w:rFonts w:cs="Times New Roman"/>
          <w:szCs w:val="28"/>
          <w:lang w:val="kk-KZ"/>
        </w:rPr>
        <w:t>сы</w:t>
      </w:r>
      <w:r w:rsidR="006B75FB" w:rsidRPr="00F00E98">
        <w:rPr>
          <w:rFonts w:cs="Times New Roman"/>
          <w:szCs w:val="28"/>
        </w:rPr>
        <w:t xml:space="preserve"> шеңберінде </w:t>
      </w:r>
      <w:r w:rsidR="009F48EA" w:rsidRPr="00F00E98">
        <w:rPr>
          <w:rFonts w:cs="Times New Roman"/>
          <w:szCs w:val="28"/>
        </w:rPr>
        <w:t xml:space="preserve">сыбайлас жемқорлықты статистикалық өлшеуге және сыбайлас жемқорлыққа қарсы алдын алу тетіктерін енгізуге арналған екі вебинар </w:t>
      </w:r>
      <w:r w:rsidR="009F48EA" w:rsidRPr="00F00E98">
        <w:rPr>
          <w:rFonts w:cs="Times New Roman"/>
          <w:i/>
          <w:sz w:val="24"/>
          <w:szCs w:val="28"/>
        </w:rPr>
        <w:t>(16-30 мамыр)</w:t>
      </w:r>
      <w:r w:rsidR="009F48EA" w:rsidRPr="00F00E98">
        <w:rPr>
          <w:rFonts w:cs="Times New Roman"/>
          <w:sz w:val="24"/>
          <w:szCs w:val="28"/>
        </w:rPr>
        <w:t xml:space="preserve"> </w:t>
      </w:r>
      <w:r w:rsidR="009F48EA" w:rsidRPr="00F00E98">
        <w:rPr>
          <w:rFonts w:cs="Times New Roman"/>
          <w:szCs w:val="28"/>
        </w:rPr>
        <w:t>өтті.</w:t>
      </w:r>
    </w:p>
    <w:p w14:paraId="663A1D23" w14:textId="2AC46D06" w:rsidR="009F48EA" w:rsidRPr="00F00E98" w:rsidRDefault="0027289B" w:rsidP="00AF022D">
      <w:pPr>
        <w:widowControl w:val="0"/>
        <w:spacing w:line="238" w:lineRule="auto"/>
        <w:contextualSpacing/>
        <w:rPr>
          <w:rFonts w:cs="Times New Roman"/>
          <w:szCs w:val="28"/>
          <w:lang w:val="kk-KZ"/>
        </w:rPr>
      </w:pPr>
      <w:r w:rsidRPr="00F00E98">
        <w:rPr>
          <w:rFonts w:cs="Times New Roman"/>
          <w:szCs w:val="28"/>
          <w:lang w:val="kk-KZ"/>
        </w:rPr>
        <w:lastRenderedPageBreak/>
        <w:t xml:space="preserve">Бұған қоса </w:t>
      </w:r>
      <w:r w:rsidR="009F48EA" w:rsidRPr="00F00E98">
        <w:rPr>
          <w:rFonts w:cs="Times New Roman"/>
          <w:szCs w:val="28"/>
        </w:rPr>
        <w:t xml:space="preserve">Азия даму банкінің қолдауымен сыбайлас жемқорлыққа қарсы іс-қимыл мәселелері </w:t>
      </w:r>
      <w:r w:rsidRPr="00F00E98">
        <w:rPr>
          <w:rFonts w:cs="Times New Roman"/>
          <w:szCs w:val="28"/>
          <w:lang w:val="kk-KZ"/>
        </w:rPr>
        <w:t xml:space="preserve">жөніндегі </w:t>
      </w:r>
      <w:r w:rsidR="009F48EA" w:rsidRPr="00F00E98">
        <w:rPr>
          <w:rFonts w:cs="Times New Roman"/>
          <w:szCs w:val="28"/>
        </w:rPr>
        <w:t xml:space="preserve">мемлекеттік қызметшілер мен квазимемлекеттік ұйымдардың комплаенс-офицерлері арасында </w:t>
      </w:r>
      <w:r w:rsidRPr="00F00E98">
        <w:rPr>
          <w:rFonts w:cs="Times New Roman"/>
          <w:szCs w:val="28"/>
          <w:lang w:val="kk-KZ"/>
        </w:rPr>
        <w:t xml:space="preserve">тренерлер </w:t>
      </w:r>
      <w:r w:rsidR="009F48EA" w:rsidRPr="00F00E98">
        <w:rPr>
          <w:rFonts w:cs="Times New Roman"/>
          <w:szCs w:val="28"/>
        </w:rPr>
        <w:t xml:space="preserve">даярлау бойынша </w:t>
      </w:r>
      <w:r w:rsidRPr="00F00E98">
        <w:rPr>
          <w:rFonts w:cs="Times New Roman"/>
          <w:szCs w:val="28"/>
        </w:rPr>
        <w:t xml:space="preserve">тренинг </w:t>
      </w:r>
      <w:r w:rsidR="009F48EA" w:rsidRPr="00F00E98">
        <w:rPr>
          <w:rFonts w:cs="Times New Roman"/>
          <w:i/>
          <w:sz w:val="24"/>
          <w:szCs w:val="28"/>
        </w:rPr>
        <w:t>(</w:t>
      </w:r>
      <w:r w:rsidRPr="00F00E98">
        <w:rPr>
          <w:rFonts w:cs="Times New Roman"/>
          <w:i/>
          <w:sz w:val="24"/>
          <w:szCs w:val="28"/>
          <w:lang w:val="kk-KZ"/>
        </w:rPr>
        <w:t>С</w:t>
      </w:r>
      <w:r w:rsidR="009F48EA" w:rsidRPr="00F00E98">
        <w:rPr>
          <w:rFonts w:cs="Times New Roman"/>
          <w:i/>
          <w:sz w:val="24"/>
          <w:szCs w:val="28"/>
        </w:rPr>
        <w:t>ыбайлас жемқорлыққа қарсы стандарттарды қалыптастыру</w:t>
      </w:r>
      <w:r w:rsidRPr="00F00E98">
        <w:rPr>
          <w:rFonts w:cs="Times New Roman"/>
          <w:i/>
          <w:sz w:val="24"/>
          <w:szCs w:val="28"/>
          <w:lang w:val="kk-KZ"/>
        </w:rPr>
        <w:t xml:space="preserve"> жөніндегі әдістемелік ұсынымдарды имплементациялау</w:t>
      </w:r>
      <w:r w:rsidR="009F48EA" w:rsidRPr="00F00E98">
        <w:rPr>
          <w:rFonts w:cs="Times New Roman"/>
          <w:i/>
          <w:sz w:val="24"/>
          <w:szCs w:val="28"/>
        </w:rPr>
        <w:t xml:space="preserve">, әдеп пен парасаттылықты басқару, қоғамды сыбайлас жемқорлыққа қарсы іс-қимылға тарту, сыбайлас жемқорлыққа қарсы шектеулер, мүдделер қақтығысы, активтер мен жеке мүдделерді декларациялау, сыбайлас жемқорлық тәуекелдерін талдау, сыбайлас жемқорлыққа қарсы комплаенс-бағдарлама құру, </w:t>
      </w:r>
      <w:r w:rsidRPr="00F00E98">
        <w:rPr>
          <w:rFonts w:cs="Times New Roman"/>
          <w:i/>
          <w:sz w:val="24"/>
          <w:szCs w:val="28"/>
        </w:rPr>
        <w:t xml:space="preserve">квазимемлекеттік ұйымдар үшін </w:t>
      </w:r>
      <w:r w:rsidR="009F48EA" w:rsidRPr="00F00E98">
        <w:rPr>
          <w:rFonts w:cs="Times New Roman"/>
          <w:i/>
          <w:sz w:val="24"/>
          <w:szCs w:val="28"/>
        </w:rPr>
        <w:t>контрагенттердің сенімділігін тексеру</w:t>
      </w:r>
      <w:r w:rsidRPr="00F00E98">
        <w:rPr>
          <w:rFonts w:cs="Times New Roman"/>
          <w:i/>
          <w:sz w:val="24"/>
          <w:szCs w:val="28"/>
          <w:lang w:val="kk-KZ"/>
        </w:rPr>
        <w:t xml:space="preserve">, </w:t>
      </w:r>
      <w:r w:rsidRPr="00F00E98">
        <w:rPr>
          <w:rFonts w:cs="Times New Roman"/>
          <w:i/>
          <w:sz w:val="24"/>
          <w:szCs w:val="28"/>
        </w:rPr>
        <w:t xml:space="preserve">сыбайлас жемқорлық туралы </w:t>
      </w:r>
      <w:r w:rsidR="009F48EA" w:rsidRPr="00F00E98">
        <w:rPr>
          <w:rFonts w:cs="Times New Roman"/>
          <w:i/>
          <w:sz w:val="24"/>
          <w:szCs w:val="28"/>
        </w:rPr>
        <w:t xml:space="preserve">хабарламалар үшін </w:t>
      </w:r>
      <w:r w:rsidRPr="00F00E98">
        <w:rPr>
          <w:rFonts w:cs="Times New Roman"/>
          <w:i/>
          <w:sz w:val="24"/>
          <w:szCs w:val="28"/>
          <w:lang w:val="kk-KZ"/>
        </w:rPr>
        <w:t>«</w:t>
      </w:r>
      <w:r w:rsidR="009F48EA" w:rsidRPr="00F00E98">
        <w:rPr>
          <w:rFonts w:cs="Times New Roman"/>
          <w:i/>
          <w:sz w:val="24"/>
          <w:szCs w:val="28"/>
        </w:rPr>
        <w:t>жедел желі</w:t>
      </w:r>
      <w:r w:rsidRPr="00F00E98">
        <w:rPr>
          <w:rFonts w:cs="Times New Roman"/>
          <w:i/>
          <w:sz w:val="24"/>
          <w:szCs w:val="28"/>
          <w:lang w:val="kk-KZ"/>
        </w:rPr>
        <w:t>»</w:t>
      </w:r>
      <w:r w:rsidR="009F48EA" w:rsidRPr="00F00E98">
        <w:rPr>
          <w:rFonts w:cs="Times New Roman"/>
          <w:i/>
          <w:sz w:val="24"/>
          <w:szCs w:val="28"/>
        </w:rPr>
        <w:t xml:space="preserve"> ұйым</w:t>
      </w:r>
      <w:r w:rsidRPr="00F00E98">
        <w:rPr>
          <w:rFonts w:cs="Times New Roman"/>
          <w:i/>
          <w:sz w:val="24"/>
          <w:szCs w:val="28"/>
          <w:lang w:val="kk-KZ"/>
        </w:rPr>
        <w:t>дастыру</w:t>
      </w:r>
      <w:r w:rsidR="009F48EA" w:rsidRPr="00F00E98">
        <w:rPr>
          <w:rFonts w:cs="Times New Roman"/>
          <w:i/>
          <w:sz w:val="24"/>
          <w:szCs w:val="28"/>
        </w:rPr>
        <w:t>)</w:t>
      </w:r>
      <w:r w:rsidRPr="00F00E98">
        <w:rPr>
          <w:rFonts w:cs="Times New Roman"/>
          <w:szCs w:val="28"/>
        </w:rPr>
        <w:t xml:space="preserve"> өткізілді</w:t>
      </w:r>
      <w:r w:rsidRPr="00F00E98">
        <w:rPr>
          <w:rFonts w:cs="Times New Roman"/>
          <w:i/>
          <w:sz w:val="24"/>
          <w:szCs w:val="28"/>
        </w:rPr>
        <w:t xml:space="preserve"> (2025 жылғы 8-10 желтоқсан, Астана</w:t>
      </w:r>
      <w:r w:rsidRPr="00F00E98">
        <w:rPr>
          <w:rFonts w:cs="Times New Roman"/>
          <w:i/>
          <w:sz w:val="24"/>
          <w:szCs w:val="28"/>
          <w:lang w:val="kk-KZ"/>
        </w:rPr>
        <w:t xml:space="preserve"> қ.</w:t>
      </w:r>
      <w:r w:rsidRPr="00F00E98">
        <w:rPr>
          <w:rFonts w:cs="Times New Roman"/>
          <w:i/>
          <w:sz w:val="24"/>
          <w:szCs w:val="28"/>
        </w:rPr>
        <w:t>)</w:t>
      </w:r>
      <w:r w:rsidR="00931E8C" w:rsidRPr="00F00E98">
        <w:rPr>
          <w:rFonts w:cs="Times New Roman"/>
          <w:szCs w:val="28"/>
          <w:lang w:val="kk-KZ"/>
        </w:rPr>
        <w:t>.</w:t>
      </w:r>
    </w:p>
    <w:p w14:paraId="04483EE5" w14:textId="77777777" w:rsidR="00A734BB" w:rsidRPr="00F00E98" w:rsidRDefault="00A734BB" w:rsidP="00AF022D">
      <w:pPr>
        <w:widowControl w:val="0"/>
        <w:spacing w:line="238" w:lineRule="auto"/>
        <w:rPr>
          <w:rFonts w:cs="Times New Roman"/>
          <w:color w:val="000000" w:themeColor="text1"/>
          <w:lang w:val="kk-KZ"/>
        </w:rPr>
      </w:pPr>
      <w:r w:rsidRPr="00F00E98">
        <w:rPr>
          <w:rFonts w:cs="Times New Roman"/>
          <w:color w:val="000000" w:themeColor="text1"/>
          <w:lang w:val="kk-KZ"/>
        </w:rPr>
        <w:t>Мұндай жұмыс қатысушылардың кәсіби даярлығын арттыруға, алдын алу тетіктерін нығайтуға және сыбайлас жемқорлыққа қарсы құралдардың практикалық қолданылуын күшейтуге ықпал етеді.</w:t>
      </w:r>
    </w:p>
    <w:p w14:paraId="5E7CBDA7" w14:textId="4BB83512" w:rsidR="007F0643" w:rsidRPr="00F00E98" w:rsidRDefault="009F48EA" w:rsidP="00AF022D">
      <w:pPr>
        <w:pStyle w:val="a4"/>
        <w:widowControl w:val="0"/>
        <w:spacing w:line="238" w:lineRule="auto"/>
        <w:ind w:left="0"/>
        <w:rPr>
          <w:rFonts w:cs="Times New Roman"/>
          <w:szCs w:val="28"/>
          <w:lang w:val="kk-KZ"/>
        </w:rPr>
      </w:pPr>
      <w:r w:rsidRPr="00F00E98">
        <w:rPr>
          <w:rFonts w:cs="Times New Roman"/>
          <w:szCs w:val="28"/>
          <w:lang w:val="kk-KZ"/>
        </w:rPr>
        <w:t>Активтерді қайтару мәселелері бойынша халықаралық ынтымақтастық белсенді дамып келеді.</w:t>
      </w:r>
    </w:p>
    <w:p w14:paraId="728485C2" w14:textId="77777777" w:rsidR="00A367DA" w:rsidRPr="00F00E98" w:rsidRDefault="009F48EA" w:rsidP="00AF022D">
      <w:pPr>
        <w:pStyle w:val="a4"/>
        <w:widowControl w:val="0"/>
        <w:spacing w:line="238" w:lineRule="auto"/>
        <w:ind w:left="0"/>
        <w:rPr>
          <w:rFonts w:cs="Times New Roman"/>
          <w:szCs w:val="28"/>
          <w:lang w:val="kk-KZ"/>
        </w:rPr>
      </w:pPr>
      <w:r w:rsidRPr="00F00E98">
        <w:rPr>
          <w:rFonts w:cs="Times New Roman"/>
          <w:szCs w:val="28"/>
          <w:lang w:val="kk-KZ"/>
        </w:rPr>
        <w:t>Бас прокуратура басқа құзыретті органдармен бірлесіп БҰҰ</w:t>
      </w:r>
      <w:r w:rsidR="007F0643" w:rsidRPr="00F00E98">
        <w:rPr>
          <w:rFonts w:cs="Times New Roman"/>
          <w:szCs w:val="28"/>
          <w:lang w:val="kk-KZ"/>
        </w:rPr>
        <w:t>-мен</w:t>
      </w:r>
      <w:r w:rsidRPr="00F00E98">
        <w:rPr>
          <w:rFonts w:cs="Times New Roman"/>
          <w:szCs w:val="28"/>
          <w:lang w:val="kk-KZ"/>
        </w:rPr>
        <w:t>, ЕҚЫҰ</w:t>
      </w:r>
      <w:r w:rsidR="007F0643" w:rsidRPr="00F00E98">
        <w:rPr>
          <w:rFonts w:cs="Times New Roman"/>
          <w:szCs w:val="28"/>
          <w:lang w:val="kk-KZ"/>
        </w:rPr>
        <w:t>-мен</w:t>
      </w:r>
      <w:r w:rsidRPr="00F00E98">
        <w:rPr>
          <w:rFonts w:cs="Times New Roman"/>
          <w:szCs w:val="28"/>
          <w:lang w:val="kk-KZ"/>
        </w:rPr>
        <w:t>, Еуропа Кеңесі</w:t>
      </w:r>
      <w:r w:rsidR="007F0643" w:rsidRPr="00F00E98">
        <w:rPr>
          <w:rFonts w:cs="Times New Roman"/>
          <w:szCs w:val="28"/>
          <w:lang w:val="kk-KZ"/>
        </w:rPr>
        <w:t>мен</w:t>
      </w:r>
      <w:r w:rsidRPr="00F00E98">
        <w:rPr>
          <w:rFonts w:cs="Times New Roman"/>
          <w:szCs w:val="28"/>
          <w:lang w:val="kk-KZ"/>
        </w:rPr>
        <w:t>, ЭЫДҰ</w:t>
      </w:r>
      <w:r w:rsidR="007F0643" w:rsidRPr="00F00E98">
        <w:rPr>
          <w:rFonts w:cs="Times New Roman"/>
          <w:szCs w:val="28"/>
          <w:lang w:val="kk-KZ"/>
        </w:rPr>
        <w:t>-мен</w:t>
      </w:r>
      <w:r w:rsidRPr="00F00E98">
        <w:rPr>
          <w:rFonts w:cs="Times New Roman"/>
          <w:szCs w:val="28"/>
          <w:lang w:val="kk-KZ"/>
        </w:rPr>
        <w:t xml:space="preserve">, Интерпол, FATF және </w:t>
      </w:r>
      <w:r w:rsidR="007F0643" w:rsidRPr="00F00E98">
        <w:rPr>
          <w:rFonts w:cs="Times New Roman"/>
          <w:szCs w:val="28"/>
          <w:lang w:val="kk-KZ"/>
        </w:rPr>
        <w:t xml:space="preserve">активтерін қайтару саласында </w:t>
      </w:r>
      <w:r w:rsidR="007F0643" w:rsidRPr="00F00E98">
        <w:rPr>
          <w:rFonts w:cs="Times New Roman"/>
          <w:color w:val="000000"/>
          <w:szCs w:val="28"/>
          <w:lang w:val="kk-KZ"/>
        </w:rPr>
        <w:t>CARIN, ARIN, GlobE және</w:t>
      </w:r>
      <w:r w:rsidR="007F0643" w:rsidRPr="00F00E98">
        <w:rPr>
          <w:rFonts w:ascii="Times New Roman CYR" w:hAnsi="Times New Roman CYR" w:cs="Times New Roman CYR"/>
          <w:color w:val="000000"/>
          <w:szCs w:val="28"/>
          <w:lang w:val="kk-KZ"/>
        </w:rPr>
        <w:t xml:space="preserve"> BAMIN </w:t>
      </w:r>
      <w:r w:rsidRPr="00F00E98">
        <w:rPr>
          <w:rFonts w:cs="Times New Roman"/>
          <w:szCs w:val="28"/>
          <w:lang w:val="kk-KZ"/>
        </w:rPr>
        <w:t>ведомствоаралық желілер</w:t>
      </w:r>
      <w:r w:rsidR="007F0643" w:rsidRPr="00F00E98">
        <w:rPr>
          <w:rFonts w:cs="Times New Roman"/>
          <w:szCs w:val="28"/>
          <w:lang w:val="kk-KZ"/>
        </w:rPr>
        <w:t>і</w:t>
      </w:r>
      <w:r w:rsidRPr="00F00E98">
        <w:rPr>
          <w:rFonts w:cs="Times New Roman"/>
          <w:szCs w:val="28"/>
          <w:lang w:val="kk-KZ"/>
        </w:rPr>
        <w:t>мен тығыз өзара іс-қимылды жүзеге асырады.</w:t>
      </w:r>
    </w:p>
    <w:p w14:paraId="610C585D" w14:textId="77777777" w:rsidR="00A367DA" w:rsidRPr="00F00E98" w:rsidRDefault="009F48EA" w:rsidP="00AF022D">
      <w:pPr>
        <w:pStyle w:val="a4"/>
        <w:widowControl w:val="0"/>
        <w:spacing w:line="238" w:lineRule="auto"/>
        <w:ind w:left="0"/>
        <w:rPr>
          <w:rFonts w:cs="Times New Roman"/>
          <w:szCs w:val="28"/>
          <w:lang w:val="kk-KZ"/>
        </w:rPr>
      </w:pPr>
      <w:r w:rsidRPr="00F00E98">
        <w:rPr>
          <w:rFonts w:cs="Times New Roman"/>
          <w:szCs w:val="28"/>
          <w:lang w:val="kk-KZ"/>
        </w:rPr>
        <w:t xml:space="preserve">Озық халықаралық тәжірибемен алмасу мақсатында ұзақ мерзімді ынтымақтастық орнату үшін түрлі шетелдік </w:t>
      </w:r>
      <w:r w:rsidR="00A367DA" w:rsidRPr="00F00E98">
        <w:rPr>
          <w:rFonts w:cs="Times New Roman"/>
          <w:szCs w:val="28"/>
          <w:lang w:val="kk-KZ"/>
        </w:rPr>
        <w:t>серік</w:t>
      </w:r>
      <w:r w:rsidRPr="00F00E98">
        <w:rPr>
          <w:rFonts w:cs="Times New Roman"/>
          <w:szCs w:val="28"/>
          <w:lang w:val="kk-KZ"/>
        </w:rPr>
        <w:t>тестермен бірқатар екіжақты кездесулер өткізілді.</w:t>
      </w:r>
    </w:p>
    <w:p w14:paraId="31A6CF6A" w14:textId="77777777" w:rsidR="00F771B4" w:rsidRPr="00F00E98" w:rsidRDefault="009F48EA" w:rsidP="00AF022D">
      <w:pPr>
        <w:pStyle w:val="a4"/>
        <w:widowControl w:val="0"/>
        <w:spacing w:line="238" w:lineRule="auto"/>
        <w:ind w:left="0"/>
        <w:rPr>
          <w:rFonts w:cs="Times New Roman"/>
          <w:szCs w:val="28"/>
          <w:lang w:val="kk-KZ"/>
        </w:rPr>
      </w:pPr>
      <w:r w:rsidRPr="00F00E98">
        <w:rPr>
          <w:rFonts w:cs="Times New Roman"/>
          <w:szCs w:val="28"/>
          <w:lang w:val="kk-KZ"/>
        </w:rPr>
        <w:t>Олардың көпшілігімен,</w:t>
      </w:r>
      <w:r w:rsidR="00A367DA" w:rsidRPr="00F00E98">
        <w:rPr>
          <w:rFonts w:cs="Times New Roman"/>
          <w:szCs w:val="28"/>
          <w:lang w:val="kk-KZ"/>
        </w:rPr>
        <w:t xml:space="preserve"> </w:t>
      </w:r>
      <w:r w:rsidRPr="00F00E98">
        <w:rPr>
          <w:rFonts w:cs="Times New Roman"/>
          <w:szCs w:val="28"/>
          <w:lang w:val="kk-KZ"/>
        </w:rPr>
        <w:t xml:space="preserve">оның ішінде 2025 жылы Молдова Республикасының Ұлттық </w:t>
      </w:r>
      <w:r w:rsidR="00A367DA" w:rsidRPr="00F00E98">
        <w:rPr>
          <w:rFonts w:cs="Times New Roman"/>
          <w:szCs w:val="28"/>
          <w:lang w:val="kk-KZ"/>
        </w:rPr>
        <w:t>с</w:t>
      </w:r>
      <w:r w:rsidRPr="00F00E98">
        <w:rPr>
          <w:rFonts w:cs="Times New Roman"/>
          <w:szCs w:val="28"/>
          <w:lang w:val="kk-KZ"/>
        </w:rPr>
        <w:t xml:space="preserve">ыбайлас жемқорлыққа қарсы орталығымен, Болгария Республикасының </w:t>
      </w:r>
      <w:r w:rsidR="00A367DA" w:rsidRPr="00F00E98">
        <w:rPr>
          <w:rFonts w:cs="Times New Roman"/>
          <w:szCs w:val="28"/>
          <w:lang w:val="kk-KZ"/>
        </w:rPr>
        <w:t>З</w:t>
      </w:r>
      <w:r w:rsidRPr="00F00E98">
        <w:rPr>
          <w:rFonts w:cs="Times New Roman"/>
          <w:szCs w:val="28"/>
          <w:lang w:val="kk-KZ"/>
        </w:rPr>
        <w:t xml:space="preserve">аңсыз </w:t>
      </w:r>
      <w:r w:rsidR="00A367DA" w:rsidRPr="00F00E98">
        <w:rPr>
          <w:rFonts w:cs="Times New Roman"/>
          <w:szCs w:val="28"/>
          <w:lang w:val="kk-KZ"/>
        </w:rPr>
        <w:t xml:space="preserve">иемделінген </w:t>
      </w:r>
      <w:r w:rsidRPr="00F00E98">
        <w:rPr>
          <w:rFonts w:cs="Times New Roman"/>
          <w:szCs w:val="28"/>
          <w:lang w:val="kk-KZ"/>
        </w:rPr>
        <w:t xml:space="preserve">мүлікті алып қою жөніндегі комиссиясымен, Халықаралық сыбайлас жемқорлыққа қарсы </w:t>
      </w:r>
      <w:r w:rsidR="00A367DA" w:rsidRPr="00F00E98">
        <w:rPr>
          <w:rFonts w:cs="Times New Roman"/>
          <w:szCs w:val="28"/>
          <w:lang w:val="kk-KZ"/>
        </w:rPr>
        <w:t>а</w:t>
      </w:r>
      <w:r w:rsidRPr="00F00E98">
        <w:rPr>
          <w:rFonts w:cs="Times New Roman"/>
          <w:szCs w:val="28"/>
          <w:lang w:val="kk-KZ"/>
        </w:rPr>
        <w:t xml:space="preserve">кадемиямен (Австрия), Ирландияның </w:t>
      </w:r>
      <w:r w:rsidR="00A367DA" w:rsidRPr="00F00E98">
        <w:rPr>
          <w:rFonts w:cs="Times New Roman"/>
          <w:szCs w:val="28"/>
          <w:lang w:val="kk-KZ"/>
        </w:rPr>
        <w:t>Қ</w:t>
      </w:r>
      <w:r w:rsidRPr="00F00E98">
        <w:rPr>
          <w:rFonts w:cs="Times New Roman"/>
          <w:szCs w:val="28"/>
          <w:lang w:val="kk-KZ"/>
        </w:rPr>
        <w:t>ылмыстық активтерге қарсы күрес бюросымен, Әз</w:t>
      </w:r>
      <w:r w:rsidR="00A367DA" w:rsidRPr="00F00E98">
        <w:rPr>
          <w:rFonts w:cs="Times New Roman"/>
          <w:szCs w:val="28"/>
          <w:lang w:val="kk-KZ"/>
        </w:rPr>
        <w:t>е</w:t>
      </w:r>
      <w:r w:rsidRPr="00F00E98">
        <w:rPr>
          <w:rFonts w:cs="Times New Roman"/>
          <w:szCs w:val="28"/>
          <w:lang w:val="kk-KZ"/>
        </w:rPr>
        <w:t>рбайжан мен Литваның бас прокуратураларымен</w:t>
      </w:r>
      <w:r w:rsidR="00F771B4" w:rsidRPr="00F00E98">
        <w:rPr>
          <w:rFonts w:cs="Times New Roman"/>
          <w:szCs w:val="28"/>
          <w:lang w:val="kk-KZ"/>
        </w:rPr>
        <w:t xml:space="preserve"> ынтымақтастық туралы меморандумдарға қол қойылды</w:t>
      </w:r>
      <w:r w:rsidRPr="00F00E98">
        <w:rPr>
          <w:rFonts w:cs="Times New Roman"/>
          <w:szCs w:val="28"/>
          <w:lang w:val="kk-KZ"/>
        </w:rPr>
        <w:t>.</w:t>
      </w:r>
    </w:p>
    <w:p w14:paraId="676FD100" w14:textId="77777777" w:rsidR="00F771B4" w:rsidRPr="00F00E98" w:rsidRDefault="009F48EA" w:rsidP="00AF022D">
      <w:pPr>
        <w:pStyle w:val="a4"/>
        <w:widowControl w:val="0"/>
        <w:spacing w:line="238" w:lineRule="auto"/>
        <w:ind w:left="0"/>
        <w:rPr>
          <w:rFonts w:cs="Times New Roman"/>
          <w:szCs w:val="28"/>
          <w:lang w:val="kk-KZ"/>
        </w:rPr>
      </w:pPr>
      <w:r w:rsidRPr="00F00E98">
        <w:rPr>
          <w:rFonts w:cs="Times New Roman"/>
          <w:szCs w:val="28"/>
          <w:lang w:val="kk-KZ"/>
        </w:rPr>
        <w:t>Меморандумдар шеңберінде қабылданатын шаралар активтерді қайтару саласында пайдалы ақпаратпен және озық тәжірибемен тиімді алмасуға, сондай-ақ қызметкерлердің білімі мен дағдыларын дамытуға мүмкіндік береді.</w:t>
      </w:r>
    </w:p>
    <w:p w14:paraId="47B1CF61" w14:textId="77777777" w:rsidR="00F771B4" w:rsidRPr="00F00E98" w:rsidRDefault="009F48EA" w:rsidP="00AF022D">
      <w:pPr>
        <w:pStyle w:val="a4"/>
        <w:widowControl w:val="0"/>
        <w:spacing w:line="238" w:lineRule="auto"/>
        <w:ind w:left="0"/>
        <w:rPr>
          <w:rFonts w:cs="Times New Roman"/>
          <w:szCs w:val="28"/>
          <w:lang w:val="kk-KZ"/>
        </w:rPr>
      </w:pPr>
      <w:r w:rsidRPr="00F00E98">
        <w:rPr>
          <w:rFonts w:cs="Times New Roman"/>
          <w:szCs w:val="28"/>
          <w:lang w:val="kk-KZ"/>
        </w:rPr>
        <w:t xml:space="preserve">Интерполмен өзара </w:t>
      </w:r>
      <w:r w:rsidR="00F771B4" w:rsidRPr="00F00E98">
        <w:rPr>
          <w:rFonts w:cs="Times New Roman"/>
          <w:szCs w:val="28"/>
          <w:lang w:val="kk-KZ"/>
        </w:rPr>
        <w:t xml:space="preserve">іс-қимыл </w:t>
      </w:r>
      <w:r w:rsidRPr="00F00E98">
        <w:rPr>
          <w:rFonts w:cs="Times New Roman"/>
          <w:szCs w:val="28"/>
          <w:lang w:val="kk-KZ"/>
        </w:rPr>
        <w:t xml:space="preserve">шетелдік активтерді іздеу мен қайтарудың жаңа </w:t>
      </w:r>
      <w:r w:rsidR="00F771B4" w:rsidRPr="00F00E98">
        <w:rPr>
          <w:rFonts w:cs="Times New Roman"/>
          <w:szCs w:val="28"/>
          <w:lang w:val="kk-KZ"/>
        </w:rPr>
        <w:t xml:space="preserve">инструменттеріне </w:t>
      </w:r>
      <w:r w:rsidRPr="00F00E98">
        <w:rPr>
          <w:rFonts w:cs="Times New Roman"/>
          <w:szCs w:val="28"/>
          <w:lang w:val="kk-KZ"/>
        </w:rPr>
        <w:t xml:space="preserve">– </w:t>
      </w:r>
      <w:r w:rsidR="00F771B4" w:rsidRPr="00F00E98">
        <w:rPr>
          <w:rFonts w:cs="Times New Roman"/>
          <w:szCs w:val="28"/>
          <w:lang w:val="kk-KZ"/>
        </w:rPr>
        <w:t>«К</w:t>
      </w:r>
      <w:r w:rsidRPr="00F00E98">
        <w:rPr>
          <w:rFonts w:cs="Times New Roman"/>
          <w:szCs w:val="28"/>
          <w:lang w:val="kk-KZ"/>
        </w:rPr>
        <w:t>үміс бюллетень</w:t>
      </w:r>
      <w:r w:rsidR="00F771B4" w:rsidRPr="00F00E98">
        <w:rPr>
          <w:rFonts w:cs="Times New Roman"/>
          <w:szCs w:val="28"/>
          <w:lang w:val="kk-KZ"/>
        </w:rPr>
        <w:t>ге»</w:t>
      </w:r>
      <w:r w:rsidRPr="00F00E98">
        <w:rPr>
          <w:rFonts w:cs="Times New Roman"/>
          <w:szCs w:val="28"/>
          <w:lang w:val="kk-KZ"/>
        </w:rPr>
        <w:t xml:space="preserve"> және </w:t>
      </w:r>
      <w:r w:rsidR="00F771B4" w:rsidRPr="00F00E98">
        <w:rPr>
          <w:rFonts w:cs="Times New Roman"/>
          <w:szCs w:val="28"/>
          <w:lang w:val="kk-KZ"/>
        </w:rPr>
        <w:t>«</w:t>
      </w:r>
      <w:r w:rsidRPr="00F00E98">
        <w:rPr>
          <w:rFonts w:cs="Times New Roman"/>
          <w:szCs w:val="28"/>
          <w:lang w:val="kk-KZ"/>
        </w:rPr>
        <w:t>Күміс хабарлама</w:t>
      </w:r>
      <w:r w:rsidR="00F771B4" w:rsidRPr="00F00E98">
        <w:rPr>
          <w:rFonts w:cs="Times New Roman"/>
          <w:szCs w:val="28"/>
          <w:lang w:val="kk-KZ"/>
        </w:rPr>
        <w:t xml:space="preserve">ға» </w:t>
      </w:r>
      <w:r w:rsidRPr="00F00E98">
        <w:rPr>
          <w:rFonts w:cs="Times New Roman"/>
          <w:szCs w:val="28"/>
          <w:lang w:val="kk-KZ"/>
        </w:rPr>
        <w:t>қол жеткізуді қамтамасыз етті.</w:t>
      </w:r>
    </w:p>
    <w:p w14:paraId="0B6DA90A" w14:textId="77777777" w:rsidR="006500D0" w:rsidRPr="00F00E98" w:rsidRDefault="009F48EA" w:rsidP="00AF022D">
      <w:pPr>
        <w:pStyle w:val="a4"/>
        <w:widowControl w:val="0"/>
        <w:spacing w:line="238" w:lineRule="auto"/>
        <w:ind w:left="0"/>
        <w:rPr>
          <w:rFonts w:cs="Times New Roman"/>
          <w:szCs w:val="28"/>
          <w:lang w:val="kk-KZ"/>
        </w:rPr>
      </w:pPr>
      <w:r w:rsidRPr="00F00E98">
        <w:rPr>
          <w:rFonts w:cs="Times New Roman"/>
          <w:szCs w:val="28"/>
          <w:lang w:val="kk-KZ"/>
        </w:rPr>
        <w:t xml:space="preserve">Сыбайлас жемқорлыққа қарсы іс-қимылдың </w:t>
      </w:r>
      <w:r w:rsidRPr="00F00E98">
        <w:rPr>
          <w:rFonts w:cs="Times New Roman"/>
          <w:i/>
          <w:szCs w:val="28"/>
          <w:lang w:val="kk-KZ"/>
        </w:rPr>
        <w:t>халықаралық-құқықтық тетіктерін дамыту</w:t>
      </w:r>
      <w:r w:rsidRPr="00F00E98">
        <w:rPr>
          <w:rFonts w:cs="Times New Roman"/>
          <w:szCs w:val="28"/>
          <w:lang w:val="kk-KZ"/>
        </w:rPr>
        <w:t xml:space="preserve"> жалғастырылды.</w:t>
      </w:r>
    </w:p>
    <w:p w14:paraId="08FA8E39" w14:textId="0A5AC9F3" w:rsidR="006500D0" w:rsidRPr="00F00E98" w:rsidRDefault="009F48EA" w:rsidP="00AF022D">
      <w:pPr>
        <w:pStyle w:val="a4"/>
        <w:widowControl w:val="0"/>
        <w:spacing w:line="238" w:lineRule="auto"/>
        <w:ind w:left="0"/>
        <w:rPr>
          <w:rFonts w:cs="Times New Roman"/>
          <w:szCs w:val="28"/>
          <w:lang w:val="kk-KZ"/>
        </w:rPr>
      </w:pPr>
      <w:r w:rsidRPr="00F00E98">
        <w:rPr>
          <w:rFonts w:cs="Times New Roman"/>
          <w:szCs w:val="28"/>
          <w:lang w:val="kk-KZ"/>
        </w:rPr>
        <w:t xml:space="preserve">Осы бағыттағы елеулі қадам Тәуелсіз Мемлекеттер Достастығына қатысушы мемлекеттердің </w:t>
      </w:r>
      <w:r w:rsidR="006500D0" w:rsidRPr="00F00E98">
        <w:rPr>
          <w:rFonts w:cs="Times New Roman"/>
          <w:szCs w:val="28"/>
          <w:lang w:val="kk-KZ"/>
        </w:rPr>
        <w:t>С</w:t>
      </w:r>
      <w:r w:rsidRPr="00F00E98">
        <w:rPr>
          <w:rFonts w:cs="Times New Roman"/>
          <w:szCs w:val="28"/>
          <w:lang w:val="kk-KZ"/>
        </w:rPr>
        <w:t>ыбайлас жемқорлыққа қарсы іс</w:t>
      </w:r>
      <w:r w:rsidR="006500D0" w:rsidRPr="00F00E98">
        <w:rPr>
          <w:rFonts w:cs="Times New Roman"/>
          <w:szCs w:val="28"/>
          <w:lang w:val="kk-KZ"/>
        </w:rPr>
        <w:t>-</w:t>
      </w:r>
      <w:r w:rsidRPr="00F00E98">
        <w:rPr>
          <w:rFonts w:cs="Times New Roman"/>
          <w:szCs w:val="28"/>
          <w:lang w:val="kk-KZ"/>
        </w:rPr>
        <w:t xml:space="preserve">қимылдағы ынтымақтастығы туралы келісімді ратификациялау болды </w:t>
      </w:r>
      <w:r w:rsidRPr="00F00E98">
        <w:rPr>
          <w:rFonts w:cs="Times New Roman"/>
          <w:i/>
          <w:sz w:val="24"/>
          <w:szCs w:val="28"/>
          <w:lang w:val="kk-KZ"/>
        </w:rPr>
        <w:t>(Қазақстан Республик</w:t>
      </w:r>
      <w:r w:rsidR="00931E8C" w:rsidRPr="00F00E98">
        <w:rPr>
          <w:rFonts w:cs="Times New Roman"/>
          <w:i/>
          <w:sz w:val="24"/>
          <w:szCs w:val="28"/>
          <w:lang w:val="kk-KZ"/>
        </w:rPr>
        <w:t>асының 2025 жылғы 1 сәуірдегі № </w:t>
      </w:r>
      <w:r w:rsidRPr="00F00E98">
        <w:rPr>
          <w:rFonts w:cs="Times New Roman"/>
          <w:i/>
          <w:sz w:val="24"/>
          <w:szCs w:val="28"/>
          <w:lang w:val="kk-KZ"/>
        </w:rPr>
        <w:t>177-VIII Заңы)</w:t>
      </w:r>
      <w:r w:rsidRPr="00F00E98">
        <w:rPr>
          <w:rFonts w:cs="Times New Roman"/>
          <w:szCs w:val="28"/>
          <w:lang w:val="kk-KZ"/>
        </w:rPr>
        <w:t>.</w:t>
      </w:r>
    </w:p>
    <w:p w14:paraId="0F2ECCEB" w14:textId="77777777" w:rsidR="006500D0" w:rsidRPr="00F00E98" w:rsidRDefault="009F48EA" w:rsidP="00AF022D">
      <w:pPr>
        <w:pStyle w:val="a4"/>
        <w:widowControl w:val="0"/>
        <w:spacing w:line="238" w:lineRule="auto"/>
        <w:ind w:left="0"/>
        <w:rPr>
          <w:rFonts w:cs="Times New Roman"/>
          <w:szCs w:val="28"/>
          <w:lang w:val="kk-KZ"/>
        </w:rPr>
      </w:pPr>
      <w:r w:rsidRPr="00F00E98">
        <w:rPr>
          <w:rFonts w:cs="Times New Roman"/>
          <w:szCs w:val="28"/>
          <w:lang w:val="kk-KZ"/>
        </w:rPr>
        <w:t xml:space="preserve">Аталған құжат активтерді қайтару, сыбайлас жемқорлық істерінің фигуранттарын экстрадициялау, ақпарат алмасу, бірлескен тергеулер жүргізу, мамандардың біліктілігін арттыру, сондай-ақ сыбайлас </w:t>
      </w:r>
      <w:r w:rsidRPr="00F00E98">
        <w:rPr>
          <w:rFonts w:cs="Times New Roman"/>
          <w:szCs w:val="28"/>
          <w:lang w:val="kk-KZ"/>
        </w:rPr>
        <w:lastRenderedPageBreak/>
        <w:t>жемқорлыққа қарсы заңнаманы және оны қолдану практикасын жетілдіру мәселелерінде мемлекетаралық өзара іс-қимылды дамыту үшін қосымша құқықтық негіз қалыптастырды.</w:t>
      </w:r>
    </w:p>
    <w:p w14:paraId="11780D4B" w14:textId="66847396" w:rsidR="006500D0" w:rsidRPr="00F00E98" w:rsidRDefault="009F48EA" w:rsidP="00AF022D">
      <w:pPr>
        <w:pStyle w:val="a4"/>
        <w:widowControl w:val="0"/>
        <w:spacing w:line="238" w:lineRule="auto"/>
        <w:ind w:left="0"/>
        <w:rPr>
          <w:rFonts w:cs="Times New Roman"/>
          <w:szCs w:val="28"/>
          <w:lang w:val="kk-KZ"/>
        </w:rPr>
      </w:pPr>
      <w:r w:rsidRPr="00F00E98">
        <w:rPr>
          <w:rFonts w:cs="Times New Roman"/>
          <w:szCs w:val="28"/>
          <w:lang w:val="kk-KZ"/>
        </w:rPr>
        <w:t>Армения Республикасында ТМД</w:t>
      </w:r>
      <w:r w:rsidR="006500D0" w:rsidRPr="00F00E98">
        <w:rPr>
          <w:rFonts w:cs="Times New Roman"/>
          <w:szCs w:val="28"/>
          <w:lang w:val="kk-KZ"/>
        </w:rPr>
        <w:t>-</w:t>
      </w:r>
      <w:r w:rsidRPr="00F00E98">
        <w:rPr>
          <w:rFonts w:cs="Times New Roman"/>
          <w:szCs w:val="28"/>
          <w:lang w:val="kk-KZ"/>
        </w:rPr>
        <w:t xml:space="preserve">ның Сыбайлас жемқорлыққа қарсы </w:t>
      </w:r>
      <w:r w:rsidR="00931E8C" w:rsidRPr="00F00E98">
        <w:rPr>
          <w:rFonts w:cs="Times New Roman"/>
          <w:szCs w:val="28"/>
          <w:lang w:val="kk-KZ"/>
        </w:rPr>
        <w:br/>
      </w:r>
      <w:r w:rsidRPr="00F00E98">
        <w:rPr>
          <w:rFonts w:cs="Times New Roman"/>
          <w:szCs w:val="28"/>
          <w:lang w:val="kk-KZ"/>
        </w:rPr>
        <w:t xml:space="preserve">іс-қимыл жөніндегі </w:t>
      </w:r>
      <w:r w:rsidR="006500D0" w:rsidRPr="00F00E98">
        <w:rPr>
          <w:rFonts w:cs="Times New Roman"/>
          <w:szCs w:val="28"/>
          <w:lang w:val="kk-KZ"/>
        </w:rPr>
        <w:t>м</w:t>
      </w:r>
      <w:r w:rsidRPr="00F00E98">
        <w:rPr>
          <w:rFonts w:cs="Times New Roman"/>
          <w:szCs w:val="28"/>
          <w:lang w:val="kk-KZ"/>
        </w:rPr>
        <w:t xml:space="preserve">емлекетаралық </w:t>
      </w:r>
      <w:r w:rsidR="006500D0" w:rsidRPr="00F00E98">
        <w:rPr>
          <w:rFonts w:cs="Times New Roman"/>
          <w:szCs w:val="28"/>
          <w:lang w:val="kk-KZ"/>
        </w:rPr>
        <w:t>к</w:t>
      </w:r>
      <w:r w:rsidRPr="00F00E98">
        <w:rPr>
          <w:rFonts w:cs="Times New Roman"/>
          <w:szCs w:val="28"/>
          <w:lang w:val="kk-KZ"/>
        </w:rPr>
        <w:t>еңесінің X отырысы өтті, онда қатысушы мемлекеттердегі сыбайлас жемқорлыққа қарсы күрес практикасы, проблемалар мен оларды шешу жолдары қаралды.</w:t>
      </w:r>
    </w:p>
    <w:p w14:paraId="45A2B962" w14:textId="77777777" w:rsidR="00BD50FE" w:rsidRPr="00215F42" w:rsidRDefault="009F48EA" w:rsidP="00AF022D">
      <w:pPr>
        <w:pStyle w:val="a4"/>
        <w:widowControl w:val="0"/>
        <w:spacing w:line="238" w:lineRule="auto"/>
        <w:ind w:left="0"/>
        <w:rPr>
          <w:rFonts w:cs="Times New Roman"/>
          <w:spacing w:val="-4"/>
          <w:szCs w:val="28"/>
          <w:lang w:val="kk-KZ"/>
        </w:rPr>
      </w:pPr>
      <w:r w:rsidRPr="00215F42">
        <w:rPr>
          <w:rFonts w:cs="Times New Roman"/>
          <w:spacing w:val="-4"/>
          <w:szCs w:val="28"/>
          <w:lang w:val="kk-KZ"/>
        </w:rPr>
        <w:t xml:space="preserve">Өзекті тақырыптардың қатарында виртуалды валюталарды </w:t>
      </w:r>
      <w:r w:rsidR="006500D0" w:rsidRPr="00215F42">
        <w:rPr>
          <w:rFonts w:cs="Times New Roman"/>
          <w:spacing w:val="-4"/>
          <w:szCs w:val="28"/>
          <w:lang w:val="kk-KZ"/>
        </w:rPr>
        <w:t xml:space="preserve">және цифрлық қаржы активтерін </w:t>
      </w:r>
      <w:r w:rsidRPr="00215F42">
        <w:rPr>
          <w:rFonts w:cs="Times New Roman"/>
          <w:spacing w:val="-4"/>
          <w:szCs w:val="28"/>
          <w:lang w:val="kk-KZ"/>
        </w:rPr>
        <w:t>заңсыз пайдалануға қарсы іс қимыл</w:t>
      </w:r>
      <w:r w:rsidR="006500D0" w:rsidRPr="00215F42">
        <w:rPr>
          <w:rFonts w:cs="Times New Roman"/>
          <w:spacing w:val="-4"/>
          <w:szCs w:val="28"/>
          <w:lang w:val="kk-KZ"/>
        </w:rPr>
        <w:t>,</w:t>
      </w:r>
      <w:r w:rsidRPr="00215F42">
        <w:rPr>
          <w:rFonts w:cs="Times New Roman"/>
          <w:spacing w:val="-4"/>
          <w:szCs w:val="28"/>
          <w:lang w:val="kk-KZ"/>
        </w:rPr>
        <w:t xml:space="preserve"> </w:t>
      </w:r>
      <w:r w:rsidR="006500D0" w:rsidRPr="00215F42">
        <w:rPr>
          <w:rFonts w:cs="Times New Roman"/>
          <w:spacing w:val="-4"/>
          <w:szCs w:val="28"/>
          <w:lang w:val="kk-KZ"/>
        </w:rPr>
        <w:t xml:space="preserve">сыбайлас жемқорлық үшін заңды тұлғалардың жауапкершілігі, бизнесті сыбайлас жемқорлық қысымынан және араласудан қорғау, бизнестегі сыбайлас жемқорлыққа қарсы іс-қимыл туралы модельдік заң әзірлеу </w:t>
      </w:r>
      <w:r w:rsidRPr="00215F42">
        <w:rPr>
          <w:rFonts w:cs="Times New Roman"/>
          <w:spacing w:val="-4"/>
          <w:szCs w:val="28"/>
          <w:lang w:val="kk-KZ"/>
        </w:rPr>
        <w:t>мәселелеріне назар аударылды.</w:t>
      </w:r>
    </w:p>
    <w:p w14:paraId="0EAEB4DA" w14:textId="77777777" w:rsidR="00BD50FE" w:rsidRPr="00F00E98" w:rsidRDefault="009F48EA" w:rsidP="00AF022D">
      <w:pPr>
        <w:pStyle w:val="a4"/>
        <w:widowControl w:val="0"/>
        <w:spacing w:line="238" w:lineRule="auto"/>
        <w:ind w:left="0"/>
        <w:rPr>
          <w:rFonts w:cs="Times New Roman"/>
          <w:szCs w:val="28"/>
          <w:lang w:val="kk-KZ"/>
        </w:rPr>
      </w:pPr>
      <w:r w:rsidRPr="00F00E98">
        <w:rPr>
          <w:rFonts w:cs="Times New Roman"/>
          <w:szCs w:val="28"/>
          <w:lang w:val="kk-KZ"/>
        </w:rPr>
        <w:t>Сонымен қатар қаржы</w:t>
      </w:r>
      <w:r w:rsidR="00BD50FE" w:rsidRPr="00F00E98">
        <w:rPr>
          <w:rFonts w:cs="Times New Roman"/>
          <w:szCs w:val="28"/>
          <w:lang w:val="kk-KZ"/>
        </w:rPr>
        <w:t>лық</w:t>
      </w:r>
      <w:r w:rsidRPr="00F00E98">
        <w:rPr>
          <w:rFonts w:cs="Times New Roman"/>
          <w:szCs w:val="28"/>
          <w:lang w:val="kk-KZ"/>
        </w:rPr>
        <w:t xml:space="preserve"> мониторинг </w:t>
      </w:r>
      <w:r w:rsidR="00BD50FE" w:rsidRPr="00F00E98">
        <w:rPr>
          <w:rFonts w:cs="Times New Roman"/>
          <w:szCs w:val="28"/>
          <w:lang w:val="kk-KZ"/>
        </w:rPr>
        <w:t xml:space="preserve">және қылмыстық кірістерді заңдастыруға қарсы іс-қимыл </w:t>
      </w:r>
      <w:r w:rsidRPr="00F00E98">
        <w:rPr>
          <w:rFonts w:cs="Times New Roman"/>
          <w:szCs w:val="28"/>
          <w:lang w:val="kk-KZ"/>
        </w:rPr>
        <w:t>саласындағы халықаралық ынтымақтастықты одан әрі нығайту жөнінде шаралар қабылданды.</w:t>
      </w:r>
    </w:p>
    <w:p w14:paraId="5F5CD746" w14:textId="2828D7E4" w:rsidR="00BD50FE" w:rsidRPr="00F00E98" w:rsidRDefault="009F48EA" w:rsidP="00AF022D">
      <w:pPr>
        <w:pStyle w:val="a4"/>
        <w:widowControl w:val="0"/>
        <w:spacing w:line="238" w:lineRule="auto"/>
        <w:ind w:left="0"/>
        <w:rPr>
          <w:rFonts w:cs="Times New Roman"/>
          <w:szCs w:val="28"/>
          <w:lang w:val="kk-KZ"/>
        </w:rPr>
      </w:pPr>
      <w:r w:rsidRPr="00F00E98">
        <w:rPr>
          <w:rFonts w:cs="Times New Roman"/>
          <w:szCs w:val="28"/>
          <w:lang w:val="kk-KZ"/>
        </w:rPr>
        <w:t>Мәселен, Қазақстан Республика</w:t>
      </w:r>
      <w:r w:rsidR="00931E8C" w:rsidRPr="00F00E98">
        <w:rPr>
          <w:rFonts w:cs="Times New Roman"/>
          <w:szCs w:val="28"/>
          <w:lang w:val="kk-KZ"/>
        </w:rPr>
        <w:t xml:space="preserve">сының 2025 жылғы 14 сәуірдегі </w:t>
      </w:r>
      <w:r w:rsidR="00931E8C" w:rsidRPr="00F00E98">
        <w:rPr>
          <w:rFonts w:cs="Times New Roman"/>
          <w:szCs w:val="28"/>
          <w:lang w:val="kk-KZ"/>
        </w:rPr>
        <w:br/>
        <w:t>№ </w:t>
      </w:r>
      <w:r w:rsidRPr="00F00E98">
        <w:rPr>
          <w:rFonts w:cs="Times New Roman"/>
          <w:szCs w:val="28"/>
          <w:lang w:val="kk-KZ"/>
        </w:rPr>
        <w:t xml:space="preserve">182-VIII Заңымен Қылмыстық кірістерді заңдастыруға </w:t>
      </w:r>
      <w:r w:rsidR="00BD50FE" w:rsidRPr="00F00E98">
        <w:rPr>
          <w:rFonts w:cs="Times New Roman"/>
          <w:szCs w:val="28"/>
          <w:lang w:val="kk-KZ"/>
        </w:rPr>
        <w:t xml:space="preserve">және терроризмді қаржыландыруға </w:t>
      </w:r>
      <w:r w:rsidRPr="00F00E98">
        <w:rPr>
          <w:rFonts w:cs="Times New Roman"/>
          <w:szCs w:val="28"/>
          <w:lang w:val="kk-KZ"/>
        </w:rPr>
        <w:t xml:space="preserve">қарсы іс-қимыл жөніндегі Еуразиялық </w:t>
      </w:r>
      <w:r w:rsidR="00BD50FE" w:rsidRPr="00F00E98">
        <w:rPr>
          <w:rFonts w:cs="Times New Roman"/>
          <w:szCs w:val="28"/>
          <w:lang w:val="kk-KZ"/>
        </w:rPr>
        <w:t>т</w:t>
      </w:r>
      <w:r w:rsidRPr="00F00E98">
        <w:rPr>
          <w:rFonts w:cs="Times New Roman"/>
          <w:szCs w:val="28"/>
          <w:lang w:val="kk-KZ"/>
        </w:rPr>
        <w:t>оп туралы келісімге өзгерістер енгізу туралы хаттама ратификацияланды.</w:t>
      </w:r>
    </w:p>
    <w:p w14:paraId="07BB8E98" w14:textId="77777777" w:rsidR="00FA6768" w:rsidRPr="00F00E98" w:rsidRDefault="009F48EA" w:rsidP="00AF022D">
      <w:pPr>
        <w:pStyle w:val="a4"/>
        <w:widowControl w:val="0"/>
        <w:spacing w:line="238" w:lineRule="auto"/>
        <w:ind w:left="0"/>
        <w:rPr>
          <w:rFonts w:cs="Times New Roman"/>
          <w:spacing w:val="-6"/>
          <w:szCs w:val="28"/>
          <w:lang w:val="kk-KZ"/>
        </w:rPr>
      </w:pPr>
      <w:r w:rsidRPr="00F00E98">
        <w:rPr>
          <w:rFonts w:cs="Times New Roman"/>
          <w:spacing w:val="-6"/>
          <w:szCs w:val="28"/>
          <w:lang w:val="kk-KZ"/>
        </w:rPr>
        <w:t>Бұл акт ұлттық заңнаманы жаппай қырып-жою қаруын таратуды қаржыландыруға қарсы іс-қимыл мәселелерін қоса алғанда, ФАТФ жаңартылған стандарттарына сәйкес келтіруге, сондай-ақ қаржы</w:t>
      </w:r>
      <w:r w:rsidR="00BD50FE" w:rsidRPr="00F00E98">
        <w:rPr>
          <w:rFonts w:cs="Times New Roman"/>
          <w:spacing w:val="-6"/>
          <w:szCs w:val="28"/>
          <w:lang w:val="kk-KZ"/>
        </w:rPr>
        <w:t>лық</w:t>
      </w:r>
      <w:r w:rsidRPr="00F00E98">
        <w:rPr>
          <w:rFonts w:cs="Times New Roman"/>
          <w:spacing w:val="-6"/>
          <w:szCs w:val="28"/>
          <w:lang w:val="kk-KZ"/>
        </w:rPr>
        <w:t xml:space="preserve"> мониторинг саласындағы рәсімдер мен терминологияны біріздендіруге бағытталған.</w:t>
      </w:r>
    </w:p>
    <w:p w14:paraId="415A21DA" w14:textId="77777777" w:rsidR="00FA6768" w:rsidRPr="00F00E98" w:rsidRDefault="009F48EA" w:rsidP="00AF022D">
      <w:pPr>
        <w:pStyle w:val="a4"/>
        <w:widowControl w:val="0"/>
        <w:spacing w:line="238" w:lineRule="auto"/>
        <w:ind w:left="0"/>
        <w:rPr>
          <w:rFonts w:cs="Times New Roman"/>
          <w:szCs w:val="28"/>
          <w:lang w:val="kk-KZ"/>
        </w:rPr>
      </w:pPr>
      <w:r w:rsidRPr="00F00E98">
        <w:rPr>
          <w:rFonts w:cs="Times New Roman"/>
          <w:szCs w:val="28"/>
          <w:lang w:val="kk-KZ"/>
        </w:rPr>
        <w:t>Нәтижесінде халықаралық өзара іс-қимылдың тиімділігін арттыру және қаржы саласындағы алдын алу тетіктерін нығайту үшін қосымша жағдайлар қамтамасыз етіледі.</w:t>
      </w:r>
    </w:p>
    <w:p w14:paraId="39D190B9" w14:textId="709FF6B7" w:rsidR="002D5580" w:rsidRPr="00F00E98" w:rsidRDefault="009F48EA" w:rsidP="00AF022D">
      <w:pPr>
        <w:pStyle w:val="a4"/>
        <w:widowControl w:val="0"/>
        <w:spacing w:line="238" w:lineRule="auto"/>
        <w:ind w:left="0"/>
        <w:rPr>
          <w:rFonts w:cs="Times New Roman"/>
          <w:szCs w:val="28"/>
          <w:lang w:val="kk-KZ"/>
        </w:rPr>
      </w:pPr>
      <w:r w:rsidRPr="00F00E98">
        <w:rPr>
          <w:rFonts w:cs="Times New Roman"/>
          <w:szCs w:val="28"/>
          <w:lang w:val="kk-KZ"/>
        </w:rPr>
        <w:t xml:space="preserve">Халықаралық ынтымақтастықтың құқықтық </w:t>
      </w:r>
      <w:r w:rsidR="00913B8B" w:rsidRPr="00F00E98">
        <w:rPr>
          <w:rFonts w:cs="Times New Roman"/>
          <w:szCs w:val="28"/>
          <w:lang w:val="kk-KZ"/>
        </w:rPr>
        <w:t xml:space="preserve">инструменттерін </w:t>
      </w:r>
      <w:r w:rsidRPr="00F00E98">
        <w:rPr>
          <w:rFonts w:cs="Times New Roman"/>
          <w:szCs w:val="28"/>
          <w:lang w:val="kk-KZ"/>
        </w:rPr>
        <w:t xml:space="preserve">кеңейту үшін </w:t>
      </w:r>
      <w:r w:rsidR="002D5580" w:rsidRPr="00F00E98">
        <w:rPr>
          <w:rFonts w:cs="Times New Roman"/>
          <w:szCs w:val="28"/>
          <w:lang w:val="kk-KZ"/>
        </w:rPr>
        <w:t>«</w:t>
      </w:r>
      <w:r w:rsidRPr="00F00E98">
        <w:rPr>
          <w:rFonts w:cs="Times New Roman"/>
          <w:szCs w:val="28"/>
          <w:lang w:val="kk-KZ"/>
        </w:rPr>
        <w:t>Қазақстан Республикасы мен Катар Мемлекеті арасындағы қылмыстық істер бойынша өзара құқықтық көмек туралы келісімді ратификациялау туралы</w:t>
      </w:r>
      <w:r w:rsidR="002D5580" w:rsidRPr="00F00E98">
        <w:rPr>
          <w:rFonts w:cs="Times New Roman"/>
          <w:szCs w:val="28"/>
          <w:lang w:val="kk-KZ"/>
        </w:rPr>
        <w:t xml:space="preserve">» </w:t>
      </w:r>
      <w:r w:rsidRPr="00F00E98">
        <w:rPr>
          <w:rFonts w:cs="Times New Roman"/>
          <w:szCs w:val="28"/>
          <w:lang w:val="kk-KZ"/>
        </w:rPr>
        <w:t xml:space="preserve">Қазақстан Республикасының 2025 жылғы </w:t>
      </w:r>
      <w:r w:rsidR="00931E8C" w:rsidRPr="00F00E98">
        <w:rPr>
          <w:rFonts w:cs="Times New Roman"/>
          <w:szCs w:val="28"/>
          <w:lang w:val="kk-KZ"/>
        </w:rPr>
        <w:br/>
        <w:t>17 наурыздағы № </w:t>
      </w:r>
      <w:r w:rsidRPr="00F00E98">
        <w:rPr>
          <w:rFonts w:cs="Times New Roman"/>
          <w:szCs w:val="28"/>
          <w:lang w:val="kk-KZ"/>
        </w:rPr>
        <w:t>173-VIII Заңының қабылдануы ерекше маңызға ие.</w:t>
      </w:r>
    </w:p>
    <w:p w14:paraId="37A9CB98" w14:textId="77777777" w:rsidR="009F48EA" w:rsidRPr="00F00E98" w:rsidRDefault="009F48EA" w:rsidP="00AF022D">
      <w:pPr>
        <w:pStyle w:val="a4"/>
        <w:widowControl w:val="0"/>
        <w:spacing w:line="238" w:lineRule="auto"/>
        <w:ind w:left="0"/>
        <w:rPr>
          <w:rFonts w:cs="Times New Roman"/>
          <w:szCs w:val="28"/>
          <w:lang w:val="kk-KZ"/>
        </w:rPr>
      </w:pPr>
      <w:r w:rsidRPr="00F00E98">
        <w:rPr>
          <w:rFonts w:cs="Times New Roman"/>
          <w:szCs w:val="28"/>
          <w:lang w:val="kk-KZ"/>
        </w:rPr>
        <w:t xml:space="preserve">Заң </w:t>
      </w:r>
      <w:r w:rsidR="002D5580" w:rsidRPr="00F00E98">
        <w:rPr>
          <w:rFonts w:cs="Times New Roman"/>
          <w:szCs w:val="28"/>
          <w:lang w:val="kk-KZ"/>
        </w:rPr>
        <w:t xml:space="preserve">дәлелдемелерді </w:t>
      </w:r>
      <w:r w:rsidRPr="00F00E98">
        <w:rPr>
          <w:rFonts w:cs="Times New Roman"/>
          <w:szCs w:val="28"/>
          <w:lang w:val="kk-KZ"/>
        </w:rPr>
        <w:t xml:space="preserve">жинауға </w:t>
      </w:r>
      <w:r w:rsidR="002D5580" w:rsidRPr="00F00E98">
        <w:rPr>
          <w:rFonts w:cs="Times New Roman"/>
          <w:szCs w:val="28"/>
          <w:lang w:val="kk-KZ"/>
        </w:rPr>
        <w:t xml:space="preserve">және бекітуге, қамаудағы адамдарды уақытша беруге </w:t>
      </w:r>
      <w:r w:rsidRPr="00F00E98">
        <w:rPr>
          <w:rFonts w:cs="Times New Roman"/>
          <w:szCs w:val="28"/>
          <w:lang w:val="kk-KZ"/>
        </w:rPr>
        <w:t xml:space="preserve">бағытталған </w:t>
      </w:r>
      <w:r w:rsidR="002D5580" w:rsidRPr="00F00E98">
        <w:rPr>
          <w:rFonts w:cs="Times New Roman"/>
          <w:szCs w:val="28"/>
          <w:lang w:val="kk-KZ"/>
        </w:rPr>
        <w:t xml:space="preserve">процестік </w:t>
      </w:r>
      <w:r w:rsidRPr="00F00E98">
        <w:rPr>
          <w:rFonts w:cs="Times New Roman"/>
          <w:szCs w:val="28"/>
          <w:lang w:val="kk-KZ"/>
        </w:rPr>
        <w:t>әрекеттер</w:t>
      </w:r>
      <w:r w:rsidR="002D5580" w:rsidRPr="00F00E98">
        <w:rPr>
          <w:rFonts w:cs="Times New Roman"/>
          <w:szCs w:val="28"/>
          <w:lang w:val="kk-KZ"/>
        </w:rPr>
        <w:t>д</w:t>
      </w:r>
      <w:r w:rsidRPr="00F00E98">
        <w:rPr>
          <w:rFonts w:cs="Times New Roman"/>
          <w:szCs w:val="28"/>
          <w:lang w:val="kk-KZ"/>
        </w:rPr>
        <w:t>і жүргізуді қоса алғанда, құқықтық көмек көрсетудің шарттары мен тәртібін</w:t>
      </w:r>
      <w:r w:rsidR="002D5580" w:rsidRPr="00F00E98">
        <w:rPr>
          <w:rFonts w:cs="Times New Roman"/>
          <w:szCs w:val="28"/>
          <w:lang w:val="kk-KZ"/>
        </w:rPr>
        <w:t xml:space="preserve">, сондай-ақ қылмыстардан түскен кірістерді тәркілеу мәселелерін </w:t>
      </w:r>
      <w:r w:rsidRPr="00F00E98">
        <w:rPr>
          <w:rFonts w:cs="Times New Roman"/>
          <w:szCs w:val="28"/>
          <w:lang w:val="kk-KZ"/>
        </w:rPr>
        <w:t>айқындайды.</w:t>
      </w:r>
    </w:p>
    <w:p w14:paraId="07F45D84" w14:textId="77777777" w:rsidR="00C52FE7" w:rsidRPr="00F00E98" w:rsidRDefault="009F48EA" w:rsidP="00AF022D">
      <w:pPr>
        <w:pStyle w:val="a4"/>
        <w:widowControl w:val="0"/>
        <w:spacing w:line="238" w:lineRule="auto"/>
        <w:ind w:left="0"/>
        <w:rPr>
          <w:rFonts w:cs="Times New Roman"/>
          <w:lang w:val="kk-KZ"/>
        </w:rPr>
      </w:pPr>
      <w:r w:rsidRPr="00F00E98">
        <w:rPr>
          <w:rFonts w:cs="Times New Roman"/>
          <w:szCs w:val="28"/>
          <w:lang w:val="kk-KZ"/>
        </w:rPr>
        <w:t>Осы актіні қабылдау құқық қорғау органдарының қылмыстарды, оның ішінде сыбайлас жемқорлық бағыт</w:t>
      </w:r>
      <w:r w:rsidR="008D2E35" w:rsidRPr="00F00E98">
        <w:rPr>
          <w:rFonts w:cs="Times New Roman"/>
          <w:szCs w:val="28"/>
          <w:lang w:val="kk-KZ"/>
        </w:rPr>
        <w:t xml:space="preserve">ындағы </w:t>
      </w:r>
      <w:r w:rsidRPr="00F00E98">
        <w:rPr>
          <w:rFonts w:cs="Times New Roman"/>
          <w:szCs w:val="28"/>
          <w:lang w:val="kk-KZ"/>
        </w:rPr>
        <w:t>қылмыстарды терге</w:t>
      </w:r>
      <w:r w:rsidR="008D2E35" w:rsidRPr="00F00E98">
        <w:rPr>
          <w:rFonts w:cs="Times New Roman"/>
          <w:szCs w:val="28"/>
          <w:lang w:val="kk-KZ"/>
        </w:rPr>
        <w:t>п-тексеру</w:t>
      </w:r>
      <w:r w:rsidRPr="00F00E98">
        <w:rPr>
          <w:rFonts w:cs="Times New Roman"/>
          <w:szCs w:val="28"/>
          <w:lang w:val="kk-KZ"/>
        </w:rPr>
        <w:t>де</w:t>
      </w:r>
      <w:r w:rsidR="008D2E35" w:rsidRPr="00F00E98">
        <w:rPr>
          <w:rFonts w:cs="Times New Roman"/>
          <w:szCs w:val="28"/>
          <w:lang w:val="kk-KZ"/>
        </w:rPr>
        <w:t>гі</w:t>
      </w:r>
      <w:r w:rsidRPr="00F00E98">
        <w:rPr>
          <w:rFonts w:cs="Times New Roman"/>
          <w:szCs w:val="28"/>
          <w:lang w:val="kk-KZ"/>
        </w:rPr>
        <w:t xml:space="preserve"> трансшекаралық өзара іс-қимыл жасау мүмкіндіктерін кеңейтеді.</w:t>
      </w:r>
    </w:p>
    <w:p w14:paraId="10694D4F" w14:textId="77777777" w:rsidR="008C27FA" w:rsidRPr="00F00E98" w:rsidRDefault="009F48EA" w:rsidP="00AF022D">
      <w:pPr>
        <w:widowControl w:val="0"/>
        <w:spacing w:line="238" w:lineRule="auto"/>
        <w:contextualSpacing/>
        <w:rPr>
          <w:rFonts w:cs="Times New Roman"/>
          <w:spacing w:val="-2"/>
          <w:szCs w:val="28"/>
          <w:lang w:val="kk-KZ"/>
        </w:rPr>
      </w:pPr>
      <w:r w:rsidRPr="00F00E98">
        <w:rPr>
          <w:rFonts w:cs="Times New Roman"/>
          <w:spacing w:val="-2"/>
          <w:szCs w:val="28"/>
          <w:lang w:val="kk-KZ"/>
        </w:rPr>
        <w:t xml:space="preserve">Жалпы, бейінді халықаралық ұйымдар мен сараптамалық алаңдар желісі бойынша ынтымақтастықты одан әрі дамыту ұлттық </w:t>
      </w:r>
      <w:r w:rsidR="008D2E35" w:rsidRPr="00F00E98">
        <w:rPr>
          <w:rFonts w:cs="Times New Roman"/>
          <w:spacing w:val="-2"/>
          <w:szCs w:val="28"/>
          <w:lang w:val="kk-KZ"/>
        </w:rPr>
        <w:t>с</w:t>
      </w:r>
      <w:r w:rsidRPr="00F00E98">
        <w:rPr>
          <w:rFonts w:cs="Times New Roman"/>
          <w:spacing w:val="-2"/>
          <w:szCs w:val="28"/>
          <w:lang w:val="kk-KZ"/>
        </w:rPr>
        <w:t xml:space="preserve">ыбайлас жемқорлыққа қарсы саясатты жетілдіру, үздік </w:t>
      </w:r>
      <w:r w:rsidR="008D2E35" w:rsidRPr="00F00E98">
        <w:rPr>
          <w:rFonts w:cs="Times New Roman"/>
          <w:spacing w:val="-2"/>
          <w:szCs w:val="28"/>
          <w:lang w:val="kk-KZ"/>
        </w:rPr>
        <w:t xml:space="preserve">практикаларды </w:t>
      </w:r>
      <w:r w:rsidRPr="00F00E98">
        <w:rPr>
          <w:rFonts w:cs="Times New Roman"/>
          <w:spacing w:val="-2"/>
          <w:szCs w:val="28"/>
          <w:lang w:val="kk-KZ"/>
        </w:rPr>
        <w:t>енгізу және практикалық шаралардың тиімділігін арттыру үшін қосымша мүмкіндіктер ашады.</w:t>
      </w:r>
    </w:p>
    <w:p w14:paraId="4C855F48" w14:textId="77777777" w:rsidR="008C27FA" w:rsidRPr="00215F42" w:rsidRDefault="008C27FA" w:rsidP="00AF022D">
      <w:pPr>
        <w:widowControl w:val="0"/>
        <w:contextualSpacing/>
        <w:rPr>
          <w:rFonts w:cs="Times New Roman"/>
          <w:spacing w:val="-2"/>
          <w:sz w:val="12"/>
          <w:szCs w:val="12"/>
          <w:lang w:val="kk-KZ"/>
        </w:rPr>
      </w:pPr>
    </w:p>
    <w:p w14:paraId="5408F900" w14:textId="43432978" w:rsidR="008C27FA" w:rsidRPr="00F00E98" w:rsidRDefault="008C27FA" w:rsidP="00AF022D">
      <w:pPr>
        <w:pStyle w:val="1"/>
        <w:spacing w:before="0"/>
        <w:rPr>
          <w:rFonts w:ascii="Times New Roman" w:hAnsi="Times New Roman" w:cs="Times New Roman"/>
          <w:b/>
          <w:color w:val="003B5C"/>
          <w:sz w:val="28"/>
          <w:szCs w:val="28"/>
          <w:lang w:val="kk-KZ"/>
        </w:rPr>
      </w:pPr>
      <w:bookmarkStart w:id="16" w:name="_Toc232703553"/>
      <w:r w:rsidRPr="00F00E98">
        <w:rPr>
          <w:rFonts w:ascii="Times New Roman" w:hAnsi="Times New Roman" w:cs="Times New Roman"/>
          <w:b/>
          <w:color w:val="003B5C"/>
          <w:sz w:val="28"/>
          <w:szCs w:val="28"/>
          <w:lang w:val="kk-KZ"/>
        </w:rPr>
        <w:t>9. Сыбайлас жемқорлыққа қарсы іс-қимыл саласындағы халықаралық рейтингтер мен үрдістер</w:t>
      </w:r>
      <w:bookmarkEnd w:id="16"/>
    </w:p>
    <w:p w14:paraId="77454758" w14:textId="77777777" w:rsidR="008C27FA" w:rsidRPr="00215F42" w:rsidRDefault="008C27FA" w:rsidP="00AF022D">
      <w:pPr>
        <w:widowControl w:val="0"/>
        <w:contextualSpacing/>
        <w:rPr>
          <w:rFonts w:cs="Times New Roman"/>
          <w:spacing w:val="-2"/>
          <w:sz w:val="12"/>
          <w:szCs w:val="12"/>
          <w:lang w:val="kk-KZ"/>
        </w:rPr>
      </w:pPr>
    </w:p>
    <w:p w14:paraId="37CEECB6" w14:textId="77777777" w:rsidR="008C27FA" w:rsidRPr="00F00E98" w:rsidRDefault="008C27FA" w:rsidP="00AF022D">
      <w:pPr>
        <w:widowControl w:val="0"/>
        <w:rPr>
          <w:rFonts w:eastAsiaTheme="majorEastAsia" w:cs="Times New Roman"/>
          <w:b/>
          <w:szCs w:val="28"/>
          <w:lang w:val="kk-KZ"/>
        </w:rPr>
      </w:pPr>
      <w:r w:rsidRPr="00F00E98">
        <w:rPr>
          <w:rFonts w:eastAsiaTheme="majorEastAsia" w:cs="Times New Roman"/>
          <w:i/>
          <w:szCs w:val="28"/>
          <w:lang w:val="kk-KZ"/>
        </w:rPr>
        <w:t>Халықаралық зерттеулер мен рейтингтер</w:t>
      </w:r>
      <w:r w:rsidRPr="00F00E98">
        <w:rPr>
          <w:rFonts w:eastAsiaTheme="majorEastAsia" w:cs="Times New Roman"/>
          <w:szCs w:val="28"/>
          <w:lang w:val="kk-KZ"/>
        </w:rPr>
        <w:t xml:space="preserve"> сыбайлас жемқорлыққа </w:t>
      </w:r>
      <w:r w:rsidRPr="00F00E98">
        <w:rPr>
          <w:rFonts w:eastAsiaTheme="majorEastAsia" w:cs="Times New Roman"/>
          <w:szCs w:val="28"/>
          <w:lang w:val="kk-KZ"/>
        </w:rPr>
        <w:lastRenderedPageBreak/>
        <w:t>қарсы ортаның жай-күйін бағалау және қабылданатын шараларды одан әрі жетілдіру</w:t>
      </w:r>
      <w:r w:rsidRPr="00F00E98">
        <w:rPr>
          <w:rFonts w:eastAsiaTheme="majorEastAsia" w:cs="Times New Roman"/>
          <w:b/>
          <w:szCs w:val="28"/>
          <w:lang w:val="kk-KZ"/>
        </w:rPr>
        <w:t xml:space="preserve"> </w:t>
      </w:r>
      <w:r w:rsidRPr="00F00E98">
        <w:rPr>
          <w:rFonts w:eastAsiaTheme="majorEastAsia" w:cs="Times New Roman"/>
          <w:szCs w:val="28"/>
          <w:lang w:val="kk-KZ"/>
        </w:rPr>
        <w:t>бағыттарын айқындау үшін бағдарлардың бірі болып қала береді.</w:t>
      </w:r>
    </w:p>
    <w:p w14:paraId="185BD1C5" w14:textId="5126A4A5" w:rsidR="008C27FA" w:rsidRDefault="008C27FA" w:rsidP="00AF022D">
      <w:pPr>
        <w:widowControl w:val="0"/>
        <w:rPr>
          <w:rFonts w:eastAsiaTheme="majorEastAsia" w:cs="Times New Roman"/>
          <w:szCs w:val="28"/>
          <w:lang w:val="kk-KZ"/>
        </w:rPr>
      </w:pPr>
      <w:r w:rsidRPr="00F00E98">
        <w:rPr>
          <w:rFonts w:eastAsiaTheme="majorEastAsia" w:cs="Times New Roman"/>
          <w:szCs w:val="28"/>
          <w:lang w:val="kk-KZ"/>
        </w:rPr>
        <w:t xml:space="preserve">2025 жылдың қорытындысы бойынша Transparency International сыбайлас жемқорлықты қабылдау индексінде Қазақстан 38 балл жинап, </w:t>
      </w:r>
      <w:r w:rsidRPr="00F00E98">
        <w:rPr>
          <w:rFonts w:eastAsiaTheme="majorEastAsia" w:cs="Times New Roman"/>
          <w:szCs w:val="28"/>
          <w:lang w:val="kk-KZ"/>
        </w:rPr>
        <w:br/>
        <w:t>182 ел арасында 96-орынға ие болды. Бұл ретте жаһандық орташа көрсеткіш 42 баллды, ал Шығыс Еуропа мен Орталық Азия өңірі бойынша орташа көрсеткіш 34 баллды құрады.</w:t>
      </w:r>
    </w:p>
    <w:p w14:paraId="52873D0F" w14:textId="77777777" w:rsidR="00BC744A" w:rsidRPr="00F00E98" w:rsidRDefault="00BC744A" w:rsidP="00AF022D">
      <w:pPr>
        <w:widowControl w:val="0"/>
        <w:rPr>
          <w:rFonts w:eastAsiaTheme="majorEastAsia" w:cs="Times New Roman"/>
          <w:szCs w:val="28"/>
          <w:lang w:val="kk-KZ"/>
        </w:rPr>
      </w:pPr>
    </w:p>
    <w:p w14:paraId="1A3453D0" w14:textId="77777777" w:rsidR="008C27FA" w:rsidRPr="00F00E98" w:rsidRDefault="008C27FA" w:rsidP="00AF022D">
      <w:pPr>
        <w:widowControl w:val="0"/>
        <w:ind w:firstLine="0"/>
        <w:jc w:val="center"/>
        <w:rPr>
          <w:rFonts w:cs="Times New Roman"/>
          <w:noProof/>
          <w:szCs w:val="28"/>
          <w:lang w:eastAsia="ru-RU"/>
        </w:rPr>
      </w:pPr>
      <w:r w:rsidRPr="00F00E98">
        <w:rPr>
          <w:rFonts w:cs="Times New Roman"/>
          <w:noProof/>
          <w:szCs w:val="28"/>
          <w:lang w:eastAsia="ru-RU"/>
        </w:rPr>
        <w:drawing>
          <wp:inline distT="0" distB="0" distL="0" distR="0" wp14:anchorId="5F14F9F6" wp14:editId="1F2388CC">
            <wp:extent cx="4193529" cy="2937739"/>
            <wp:effectExtent l="0" t="0" r="0" b="0"/>
            <wp:docPr id="1" name="Рисунок 1" descr="C:\Users\Слушатель\Desktop\НД 25 от 4 мая\рейтинги 1\Слайд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лушатель\Desktop\НД 25 от 4 мая\рейтинги 1\Слайд2.JPG"/>
                    <pic:cNvPicPr>
                      <a:picLocks noChangeAspect="1" noChangeArrowheads="1"/>
                    </pic:cNvPicPr>
                  </pic:nvPicPr>
                  <pic:blipFill rotWithShape="1">
                    <a:blip r:embed="rId9">
                      <a:extLst>
                        <a:ext uri="{28A0092B-C50C-407E-A947-70E740481C1C}">
                          <a14:useLocalDpi xmlns:a14="http://schemas.microsoft.com/office/drawing/2010/main" val="0"/>
                        </a:ext>
                      </a:extLst>
                    </a:blip>
                    <a:srcRect b="6594"/>
                    <a:stretch/>
                  </pic:blipFill>
                  <pic:spPr bwMode="auto">
                    <a:xfrm>
                      <a:off x="0" y="0"/>
                      <a:ext cx="4215144" cy="2952881"/>
                    </a:xfrm>
                    <a:prstGeom prst="rect">
                      <a:avLst/>
                    </a:prstGeom>
                    <a:noFill/>
                    <a:ln>
                      <a:noFill/>
                    </a:ln>
                    <a:extLst>
                      <a:ext uri="{53640926-AAD7-44D8-BBD7-CCE9431645EC}">
                        <a14:shadowObscured xmlns:a14="http://schemas.microsoft.com/office/drawing/2010/main"/>
                      </a:ext>
                    </a:extLst>
                  </pic:spPr>
                </pic:pic>
              </a:graphicData>
            </a:graphic>
          </wp:inline>
        </w:drawing>
      </w:r>
    </w:p>
    <w:p w14:paraId="406CB440" w14:textId="77777777" w:rsidR="00424E8D" w:rsidRPr="00215F42" w:rsidRDefault="00424E8D" w:rsidP="00AF022D">
      <w:pPr>
        <w:widowControl w:val="0"/>
        <w:rPr>
          <w:rFonts w:cs="Times New Roman"/>
          <w:spacing w:val="-4"/>
          <w:sz w:val="16"/>
          <w:szCs w:val="16"/>
          <w:lang w:val="kk-KZ"/>
        </w:rPr>
      </w:pPr>
    </w:p>
    <w:p w14:paraId="1F20F78C" w14:textId="6D18E95E" w:rsidR="008C27FA" w:rsidRPr="00F00E98" w:rsidRDefault="008C27FA" w:rsidP="00AF022D">
      <w:pPr>
        <w:widowControl w:val="0"/>
        <w:rPr>
          <w:rFonts w:cs="Times New Roman"/>
          <w:spacing w:val="-4"/>
          <w:szCs w:val="28"/>
          <w:lang w:val="kk-KZ"/>
        </w:rPr>
      </w:pPr>
      <w:r w:rsidRPr="00F00E98">
        <w:rPr>
          <w:rFonts w:cs="Times New Roman"/>
          <w:spacing w:val="-4"/>
          <w:szCs w:val="28"/>
          <w:lang w:val="kk-KZ"/>
        </w:rPr>
        <w:t>Осылайша, Қазақстан орта өңірлік деңгейден жоғары позицияны сақтап отыр, бұл сыбайлас жемқорлыққа қарсы реформаларды одан әрі ілгерілету үшін институционалдық негіздің бар екендігін айғақтайды.</w:t>
      </w:r>
    </w:p>
    <w:p w14:paraId="4EC57E2A" w14:textId="77777777" w:rsidR="008C27FA" w:rsidRPr="00F00E98" w:rsidRDefault="008C27FA" w:rsidP="00AF022D">
      <w:pPr>
        <w:widowControl w:val="0"/>
        <w:rPr>
          <w:rFonts w:cs="Times New Roman"/>
          <w:spacing w:val="-4"/>
          <w:szCs w:val="28"/>
          <w:lang w:val="kk-KZ"/>
        </w:rPr>
      </w:pPr>
      <w:r w:rsidRPr="00F00E98">
        <w:rPr>
          <w:rFonts w:cs="Times New Roman"/>
          <w:spacing w:val="-4"/>
          <w:szCs w:val="28"/>
          <w:lang w:val="kk-KZ"/>
        </w:rPr>
        <w:t xml:space="preserve">Жаһандық бәсекеге қабілеттілік рейтингінде </w:t>
      </w:r>
      <w:r w:rsidRPr="00F00E98">
        <w:rPr>
          <w:rFonts w:cs="Times New Roman"/>
          <w:i/>
          <w:spacing w:val="-4"/>
          <w:sz w:val="24"/>
          <w:szCs w:val="28"/>
          <w:lang w:val="kk-KZ"/>
        </w:rPr>
        <w:t>(IMD, 69 ел)</w:t>
      </w:r>
      <w:r w:rsidRPr="00F00E98">
        <w:rPr>
          <w:rFonts w:cs="Times New Roman"/>
          <w:spacing w:val="-4"/>
          <w:sz w:val="24"/>
          <w:szCs w:val="28"/>
          <w:lang w:val="kk-KZ"/>
        </w:rPr>
        <w:t xml:space="preserve"> </w:t>
      </w:r>
      <w:r w:rsidRPr="00F00E98">
        <w:rPr>
          <w:rFonts w:cs="Times New Roman"/>
          <w:spacing w:val="-4"/>
          <w:szCs w:val="28"/>
          <w:lang w:val="kk-KZ"/>
        </w:rPr>
        <w:t xml:space="preserve">Қазақстан </w:t>
      </w:r>
      <w:r w:rsidRPr="00F00E98">
        <w:rPr>
          <w:rFonts w:cs="Times New Roman"/>
          <w:spacing w:val="-4"/>
          <w:szCs w:val="28"/>
          <w:lang w:val="kk-KZ"/>
        </w:rPr>
        <w:br/>
        <w:t xml:space="preserve">1 тармаққа көтеріліп, 34-позицияға, ал сыбайлас жемқорлыққа қарсы күрес бойынша – 29-орынға </w:t>
      </w:r>
      <w:r w:rsidRPr="00F00E98">
        <w:rPr>
          <w:rFonts w:cs="Times New Roman"/>
          <w:i/>
          <w:spacing w:val="-4"/>
          <w:sz w:val="24"/>
          <w:szCs w:val="28"/>
          <w:lang w:val="kk-KZ"/>
        </w:rPr>
        <w:t>(33-орыннан 4 тармаққа өсу)</w:t>
      </w:r>
      <w:r w:rsidRPr="00F00E98">
        <w:rPr>
          <w:rFonts w:cs="Times New Roman"/>
          <w:spacing w:val="-4"/>
          <w:sz w:val="24"/>
          <w:szCs w:val="28"/>
          <w:lang w:val="kk-KZ"/>
        </w:rPr>
        <w:t xml:space="preserve"> </w:t>
      </w:r>
      <w:r w:rsidRPr="00F00E98">
        <w:rPr>
          <w:rFonts w:cs="Times New Roman"/>
          <w:spacing w:val="-4"/>
          <w:szCs w:val="28"/>
          <w:lang w:val="kk-KZ"/>
        </w:rPr>
        <w:t xml:space="preserve">орналасты. Рейтингте Ұлыбритания </w:t>
      </w:r>
      <w:r w:rsidRPr="00F00E98">
        <w:rPr>
          <w:rFonts w:cs="Times New Roman"/>
          <w:i/>
          <w:spacing w:val="-4"/>
          <w:sz w:val="24"/>
          <w:szCs w:val="28"/>
          <w:lang w:val="kk-KZ"/>
        </w:rPr>
        <w:t>(31-орын)</w:t>
      </w:r>
      <w:r w:rsidRPr="00F00E98">
        <w:rPr>
          <w:rFonts w:cs="Times New Roman"/>
          <w:spacing w:val="-4"/>
          <w:szCs w:val="28"/>
          <w:lang w:val="kk-KZ"/>
        </w:rPr>
        <w:t xml:space="preserve">, Қытай </w:t>
      </w:r>
      <w:r w:rsidRPr="00F00E98">
        <w:rPr>
          <w:rFonts w:cs="Times New Roman"/>
          <w:i/>
          <w:spacing w:val="-4"/>
          <w:sz w:val="24"/>
          <w:szCs w:val="28"/>
          <w:lang w:val="kk-KZ"/>
        </w:rPr>
        <w:t>(38)</w:t>
      </w:r>
      <w:r w:rsidRPr="00F00E98">
        <w:rPr>
          <w:rFonts w:cs="Times New Roman"/>
          <w:spacing w:val="-4"/>
          <w:szCs w:val="28"/>
          <w:lang w:val="kk-KZ"/>
        </w:rPr>
        <w:t xml:space="preserve">, Кувейт </w:t>
      </w:r>
      <w:r w:rsidRPr="00F00E98">
        <w:rPr>
          <w:rFonts w:cs="Times New Roman"/>
          <w:i/>
          <w:spacing w:val="-4"/>
          <w:sz w:val="24"/>
          <w:szCs w:val="28"/>
          <w:lang w:val="kk-KZ"/>
        </w:rPr>
        <w:t>(35)</w:t>
      </w:r>
      <w:r w:rsidRPr="00F00E98">
        <w:rPr>
          <w:rFonts w:cs="Times New Roman"/>
          <w:spacing w:val="-4"/>
          <w:szCs w:val="28"/>
          <w:lang w:val="kk-KZ"/>
        </w:rPr>
        <w:t xml:space="preserve">, Латвия </w:t>
      </w:r>
      <w:r w:rsidRPr="00F00E98">
        <w:rPr>
          <w:rFonts w:cs="Times New Roman"/>
          <w:i/>
          <w:spacing w:val="-4"/>
          <w:sz w:val="24"/>
          <w:szCs w:val="28"/>
          <w:lang w:val="kk-KZ"/>
        </w:rPr>
        <w:t>(30)</w:t>
      </w:r>
      <w:r w:rsidRPr="00F00E98">
        <w:rPr>
          <w:rFonts w:cs="Times New Roman"/>
          <w:spacing w:val="-4"/>
          <w:szCs w:val="28"/>
          <w:lang w:val="kk-KZ"/>
        </w:rPr>
        <w:t xml:space="preserve">, Малайзия </w:t>
      </w:r>
      <w:r w:rsidRPr="00F00E98">
        <w:rPr>
          <w:rFonts w:cs="Times New Roman"/>
          <w:i/>
          <w:spacing w:val="-4"/>
          <w:sz w:val="24"/>
          <w:szCs w:val="28"/>
          <w:lang w:val="kk-KZ"/>
        </w:rPr>
        <w:t>(34)</w:t>
      </w:r>
      <w:r w:rsidRPr="00F00E98">
        <w:rPr>
          <w:rFonts w:cs="Times New Roman"/>
          <w:spacing w:val="-4"/>
          <w:szCs w:val="28"/>
          <w:lang w:val="kk-KZ"/>
        </w:rPr>
        <w:t xml:space="preserve">, </w:t>
      </w:r>
      <w:r w:rsidRPr="00F00E98">
        <w:rPr>
          <w:rFonts w:cs="Times New Roman"/>
          <w:spacing w:val="-4"/>
          <w:szCs w:val="28"/>
          <w:lang w:val="kk-KZ"/>
        </w:rPr>
        <w:br/>
        <w:t xml:space="preserve">АҚШ </w:t>
      </w:r>
      <w:r w:rsidRPr="00F00E98">
        <w:rPr>
          <w:rFonts w:cs="Times New Roman"/>
          <w:i/>
          <w:spacing w:val="-4"/>
          <w:sz w:val="24"/>
          <w:szCs w:val="28"/>
          <w:lang w:val="kk-KZ"/>
        </w:rPr>
        <w:t>(33)</w:t>
      </w:r>
      <w:r w:rsidRPr="00F00E98">
        <w:rPr>
          <w:rFonts w:cs="Times New Roman"/>
          <w:spacing w:val="-4"/>
          <w:szCs w:val="28"/>
          <w:lang w:val="kk-KZ"/>
        </w:rPr>
        <w:t xml:space="preserve">, Түркия </w:t>
      </w:r>
      <w:r w:rsidRPr="00F00E98">
        <w:rPr>
          <w:rFonts w:cs="Times New Roman"/>
          <w:i/>
          <w:spacing w:val="-4"/>
          <w:sz w:val="24"/>
          <w:szCs w:val="28"/>
          <w:lang w:val="kk-KZ"/>
        </w:rPr>
        <w:t>(60)</w:t>
      </w:r>
      <w:r w:rsidRPr="00F00E98">
        <w:rPr>
          <w:rFonts w:cs="Times New Roman"/>
          <w:spacing w:val="-4"/>
          <w:szCs w:val="28"/>
          <w:lang w:val="kk-KZ"/>
        </w:rPr>
        <w:t xml:space="preserve">, Франция </w:t>
      </w:r>
      <w:r w:rsidRPr="00F00E98">
        <w:rPr>
          <w:rFonts w:cs="Times New Roman"/>
          <w:i/>
          <w:spacing w:val="-4"/>
          <w:sz w:val="24"/>
          <w:szCs w:val="28"/>
          <w:lang w:val="kk-KZ"/>
        </w:rPr>
        <w:t>(32)</w:t>
      </w:r>
      <w:r w:rsidRPr="00F00E98">
        <w:rPr>
          <w:rFonts w:cs="Times New Roman"/>
          <w:spacing w:val="-4"/>
          <w:szCs w:val="28"/>
          <w:lang w:val="kk-KZ"/>
        </w:rPr>
        <w:t xml:space="preserve">, Оңтүстік Корея </w:t>
      </w:r>
      <w:r w:rsidRPr="00F00E98">
        <w:rPr>
          <w:rFonts w:cs="Times New Roman"/>
          <w:i/>
          <w:spacing w:val="-4"/>
          <w:sz w:val="24"/>
          <w:szCs w:val="28"/>
          <w:lang w:val="kk-KZ"/>
        </w:rPr>
        <w:t>(36)</w:t>
      </w:r>
      <w:r w:rsidRPr="00F00E98">
        <w:rPr>
          <w:rFonts w:cs="Times New Roman"/>
          <w:spacing w:val="-4"/>
          <w:sz w:val="24"/>
          <w:szCs w:val="28"/>
          <w:lang w:val="kk-KZ"/>
        </w:rPr>
        <w:t xml:space="preserve"> </w:t>
      </w:r>
      <w:r w:rsidRPr="00F00E98">
        <w:rPr>
          <w:rFonts w:cs="Times New Roman"/>
          <w:spacing w:val="-4"/>
          <w:szCs w:val="28"/>
          <w:lang w:val="kk-KZ"/>
        </w:rPr>
        <w:t>және т. б. төмен.</w:t>
      </w:r>
    </w:p>
    <w:p w14:paraId="0985F5F7" w14:textId="77777777" w:rsidR="008C27FA" w:rsidRPr="00F00E98" w:rsidRDefault="008C27FA" w:rsidP="00AF022D">
      <w:pPr>
        <w:widowControl w:val="0"/>
        <w:rPr>
          <w:rFonts w:cs="Times New Roman"/>
          <w:spacing w:val="-4"/>
          <w:szCs w:val="28"/>
          <w:lang w:val="kk-KZ"/>
        </w:rPr>
      </w:pPr>
      <w:r w:rsidRPr="00F00E98">
        <w:rPr>
          <w:rFonts w:cs="Times New Roman"/>
          <w:spacing w:val="-4"/>
          <w:szCs w:val="28"/>
          <w:lang w:val="kk-KZ"/>
        </w:rPr>
        <w:t xml:space="preserve">БҰҰ Электрондық үкіметтің даму индексінде Қазақстан ТМД елдері арасында ең жоғары рейтингпен 24-орында </w:t>
      </w:r>
      <w:r w:rsidRPr="00F00E98">
        <w:rPr>
          <w:rFonts w:cs="Times New Roman"/>
          <w:i/>
          <w:spacing w:val="-4"/>
          <w:sz w:val="24"/>
          <w:szCs w:val="28"/>
          <w:lang w:val="kk-KZ"/>
        </w:rPr>
        <w:t>(193-тен)</w:t>
      </w:r>
      <w:r w:rsidRPr="00F00E98">
        <w:rPr>
          <w:rFonts w:cs="Times New Roman"/>
          <w:spacing w:val="-4"/>
          <w:sz w:val="24"/>
          <w:szCs w:val="28"/>
          <w:lang w:val="kk-KZ"/>
        </w:rPr>
        <w:t xml:space="preserve"> </w:t>
      </w:r>
      <w:r w:rsidRPr="00F00E98">
        <w:rPr>
          <w:rFonts w:cs="Times New Roman"/>
          <w:spacing w:val="-4"/>
          <w:szCs w:val="28"/>
          <w:lang w:val="kk-KZ"/>
        </w:rPr>
        <w:t>тұр, ал Онлайн-қызметтер индексі бойынша 10-орында.</w:t>
      </w:r>
    </w:p>
    <w:p w14:paraId="7339BD00" w14:textId="049054B1" w:rsidR="008C27FA" w:rsidRPr="00F00E98" w:rsidRDefault="008C27FA" w:rsidP="00AF022D">
      <w:pPr>
        <w:widowControl w:val="0"/>
        <w:rPr>
          <w:rFonts w:cs="Times New Roman"/>
          <w:spacing w:val="-4"/>
          <w:szCs w:val="28"/>
          <w:lang w:val="kk-KZ"/>
        </w:rPr>
      </w:pPr>
      <w:r w:rsidRPr="00F00E98">
        <w:rPr>
          <w:rFonts w:cs="Times New Roman"/>
          <w:spacing w:val="-4"/>
          <w:szCs w:val="28"/>
          <w:lang w:val="kk-KZ"/>
        </w:rPr>
        <w:t>Сонымен қатар Moody</w:t>
      </w:r>
      <w:r w:rsidRPr="00F00E98">
        <w:rPr>
          <w:rFonts w:cs="Times New Roman"/>
          <w:spacing w:val="-4"/>
          <w:szCs w:val="28"/>
        </w:rPr>
        <w:t>՚</w:t>
      </w:r>
      <w:r w:rsidRPr="00F00E98">
        <w:rPr>
          <w:rFonts w:cs="Times New Roman"/>
          <w:spacing w:val="-4"/>
          <w:szCs w:val="28"/>
          <w:lang w:val="kk-KZ"/>
        </w:rPr>
        <w:t>s халықаралық рейтингтік агенттігі Қазақстанның Baa1 деңгейіндегі егеменді кредиттік рейтингін «Тұрақты» болжамымен растады. Moody</w:t>
      </w:r>
      <w:r w:rsidRPr="00F00E98">
        <w:rPr>
          <w:rFonts w:cs="Times New Roman"/>
          <w:spacing w:val="-4"/>
          <w:szCs w:val="28"/>
        </w:rPr>
        <w:t>՚</w:t>
      </w:r>
      <w:r w:rsidRPr="00F00E98">
        <w:rPr>
          <w:rFonts w:cs="Times New Roman"/>
          <w:spacing w:val="-4"/>
          <w:szCs w:val="28"/>
          <w:lang w:val="kk-KZ"/>
        </w:rPr>
        <w:t xml:space="preserve">s қолданатын бағалау компоненттерінің бірі Дүниежүзілік банктің Сыбайлас жемқорлықты бақылау индексі </w:t>
      </w:r>
      <w:r w:rsidRPr="00F00E98">
        <w:rPr>
          <w:rFonts w:cs="Times New Roman"/>
          <w:i/>
          <w:sz w:val="24"/>
          <w:szCs w:val="28"/>
          <w:lang w:val="kk-KZ"/>
        </w:rPr>
        <w:t>(Control of Corruption)</w:t>
      </w:r>
      <w:r w:rsidRPr="00F00E98">
        <w:rPr>
          <w:rFonts w:cs="Times New Roman"/>
          <w:szCs w:val="28"/>
          <w:lang w:val="kk-KZ"/>
        </w:rPr>
        <w:t xml:space="preserve"> болып табылады</w:t>
      </w:r>
      <w:r w:rsidRPr="00F00E98">
        <w:rPr>
          <w:rFonts w:cs="Times New Roman"/>
          <w:spacing w:val="-4"/>
          <w:szCs w:val="28"/>
          <w:lang w:val="kk-KZ"/>
        </w:rPr>
        <w:t xml:space="preserve">, ол 2024 жылы процентильді түрде 46,5% құрады </w:t>
      </w:r>
      <w:r w:rsidRPr="00F00E98">
        <w:rPr>
          <w:rFonts w:cs="Times New Roman"/>
          <w:i/>
          <w:spacing w:val="-4"/>
          <w:sz w:val="24"/>
          <w:szCs w:val="28"/>
          <w:lang w:val="kk-KZ"/>
        </w:rPr>
        <w:t>(2023 – 43,35)</w:t>
      </w:r>
      <w:r w:rsidRPr="00F00E98">
        <w:rPr>
          <w:rFonts w:cs="Times New Roman"/>
          <w:spacing w:val="-4"/>
          <w:szCs w:val="28"/>
          <w:lang w:val="kk-KZ"/>
        </w:rPr>
        <w:t>. Moody</w:t>
      </w:r>
      <w:r w:rsidRPr="00F00E98">
        <w:rPr>
          <w:rFonts w:cs="Times New Roman"/>
          <w:spacing w:val="-4"/>
          <w:szCs w:val="28"/>
        </w:rPr>
        <w:t>՚</w:t>
      </w:r>
      <w:r w:rsidRPr="00F00E98">
        <w:rPr>
          <w:rFonts w:cs="Times New Roman"/>
          <w:spacing w:val="-4"/>
          <w:szCs w:val="28"/>
          <w:lang w:val="kk-KZ"/>
        </w:rPr>
        <w:t>s агенттігі бұған дейін Қазақстанның жоғары кредиттік рейтингінің сақталуын мемлекеттік басқару мен сыбайлас жемқорлыққа қарсы күрестің тиімділігінде ілгерілеумен түсіндірді.</w:t>
      </w:r>
    </w:p>
    <w:p w14:paraId="754AC8A3" w14:textId="77777777" w:rsidR="008C27FA" w:rsidRPr="00F00E98" w:rsidRDefault="008C27FA" w:rsidP="00AF022D">
      <w:pPr>
        <w:widowControl w:val="0"/>
        <w:rPr>
          <w:rFonts w:cs="Times New Roman"/>
          <w:sz w:val="14"/>
          <w:szCs w:val="14"/>
          <w:lang w:val="kk-KZ"/>
        </w:rPr>
      </w:pPr>
    </w:p>
    <w:p w14:paraId="5100095A" w14:textId="77777777" w:rsidR="008C27FA" w:rsidRPr="00F00E98" w:rsidRDefault="008C27FA" w:rsidP="00AF022D">
      <w:pPr>
        <w:widowControl w:val="0"/>
        <w:ind w:firstLine="0"/>
        <w:jc w:val="center"/>
        <w:rPr>
          <w:rFonts w:cs="Times New Roman"/>
          <w:szCs w:val="28"/>
        </w:rPr>
      </w:pPr>
      <w:r w:rsidRPr="00F00E98">
        <w:rPr>
          <w:rFonts w:cs="Times New Roman"/>
          <w:noProof/>
          <w:szCs w:val="28"/>
          <w:lang w:eastAsia="ru-RU"/>
        </w:rPr>
        <w:lastRenderedPageBreak/>
        <w:drawing>
          <wp:inline distT="0" distB="0" distL="0" distR="0" wp14:anchorId="4C9FA51E" wp14:editId="08F5CE70">
            <wp:extent cx="4673214" cy="2251522"/>
            <wp:effectExtent l="0" t="0" r="0" b="0"/>
            <wp:docPr id="2" name="Рисунок 2" descr="C:\Users\Слушатель\Desktop\НД 25 от 4 мая\рейтинги 1\Слайд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Слушатель\Desktop\НД 25 от 4 мая\рейтинги 1\Слайд4.JPG"/>
                    <pic:cNvPicPr>
                      <a:picLocks noChangeAspect="1" noChangeArrowheads="1"/>
                    </pic:cNvPicPr>
                  </pic:nvPicPr>
                  <pic:blipFill rotWithShape="1">
                    <a:blip r:embed="rId10">
                      <a:extLst>
                        <a:ext uri="{28A0092B-C50C-407E-A947-70E740481C1C}">
                          <a14:useLocalDpi xmlns:a14="http://schemas.microsoft.com/office/drawing/2010/main" val="0"/>
                        </a:ext>
                      </a:extLst>
                    </a:blip>
                    <a:srcRect b="35761"/>
                    <a:stretch/>
                  </pic:blipFill>
                  <pic:spPr bwMode="auto">
                    <a:xfrm>
                      <a:off x="0" y="0"/>
                      <a:ext cx="4730225" cy="2278989"/>
                    </a:xfrm>
                    <a:prstGeom prst="rect">
                      <a:avLst/>
                    </a:prstGeom>
                    <a:noFill/>
                    <a:ln>
                      <a:noFill/>
                    </a:ln>
                    <a:extLst>
                      <a:ext uri="{53640926-AAD7-44D8-BBD7-CCE9431645EC}">
                        <a14:shadowObscured xmlns:a14="http://schemas.microsoft.com/office/drawing/2010/main"/>
                      </a:ext>
                    </a:extLst>
                  </pic:spPr>
                </pic:pic>
              </a:graphicData>
            </a:graphic>
          </wp:inline>
        </w:drawing>
      </w:r>
    </w:p>
    <w:p w14:paraId="6203D398" w14:textId="77777777" w:rsidR="00AD137A" w:rsidRDefault="00AD137A" w:rsidP="00B242C1">
      <w:pPr>
        <w:widowControl w:val="0"/>
        <w:rPr>
          <w:rFonts w:cs="Times New Roman"/>
          <w:szCs w:val="28"/>
        </w:rPr>
      </w:pPr>
    </w:p>
    <w:p w14:paraId="70A8A1D3" w14:textId="2CBCCCA6" w:rsidR="008C27FA" w:rsidRPr="00F00E98" w:rsidRDefault="008C27FA" w:rsidP="00B242C1">
      <w:pPr>
        <w:widowControl w:val="0"/>
        <w:rPr>
          <w:rFonts w:cs="Times New Roman"/>
          <w:szCs w:val="28"/>
        </w:rPr>
      </w:pPr>
      <w:r w:rsidRPr="00F00E98">
        <w:rPr>
          <w:rFonts w:cs="Times New Roman"/>
          <w:szCs w:val="28"/>
        </w:rPr>
        <w:t>Сыбайлас жемқорлыққа қарсы саясат және оның халықаралық рейтингтерде көрініс табуы заңнамалық шараларға да, қоғамды белсенді тартуды да қамтитын кешенді тәсілдің маңыздылығын көрсетеді.</w:t>
      </w:r>
    </w:p>
    <w:p w14:paraId="1055060E" w14:textId="77777777" w:rsidR="008C27FA" w:rsidRPr="00F00E98" w:rsidRDefault="008C27FA" w:rsidP="00B242C1">
      <w:pPr>
        <w:widowControl w:val="0"/>
        <w:rPr>
          <w:rFonts w:cs="Times New Roman"/>
          <w:szCs w:val="28"/>
        </w:rPr>
      </w:pPr>
      <w:r w:rsidRPr="00F00E98">
        <w:rPr>
          <w:rFonts w:cs="Times New Roman"/>
          <w:szCs w:val="28"/>
        </w:rPr>
        <w:t xml:space="preserve">Рейтингтер ұлттық және халықаралық деңгейде </w:t>
      </w:r>
      <w:r w:rsidRPr="00F00E98">
        <w:rPr>
          <w:rFonts w:cs="Times New Roman"/>
          <w:szCs w:val="28"/>
          <w:lang w:val="kk-KZ"/>
        </w:rPr>
        <w:t>ана</w:t>
      </w:r>
      <w:r w:rsidRPr="00F00E98">
        <w:rPr>
          <w:rFonts w:cs="Times New Roman"/>
          <w:szCs w:val="28"/>
        </w:rPr>
        <w:t>ғұрлым ашық және есепті басқаруға ықпал ететін сыбайлас жемқорлықты қабылдауды бағалаудың маңызды құралы болып табылады.</w:t>
      </w:r>
    </w:p>
    <w:p w14:paraId="28D5F7DE" w14:textId="77777777" w:rsidR="008C27FA" w:rsidRPr="00F00E98" w:rsidRDefault="008C27FA" w:rsidP="00B242C1">
      <w:pPr>
        <w:widowControl w:val="0"/>
        <w:rPr>
          <w:rFonts w:cs="Times New Roman"/>
          <w:szCs w:val="28"/>
        </w:rPr>
      </w:pPr>
      <w:r w:rsidRPr="00F00E98">
        <w:rPr>
          <w:rFonts w:cs="Times New Roman"/>
          <w:szCs w:val="28"/>
        </w:rPr>
        <w:t>Олар жиынтықта Қазақстанның институционалдық дамуының тұрақтылығын, реформалардың сақталып отырған әлеуетін және мемлекеттік сыбайлас жемқорлыққа қарсы саясаттың тиімділігін одан әрі арттыру үшін қолайлы алғышарттарды көрсетеді.</w:t>
      </w:r>
    </w:p>
    <w:p w14:paraId="3392BCA4" w14:textId="77777777" w:rsidR="008C27FA" w:rsidRPr="00F00E98" w:rsidRDefault="008C27FA" w:rsidP="00B242C1">
      <w:pPr>
        <w:widowControl w:val="0"/>
        <w:rPr>
          <w:rFonts w:cs="Times New Roman"/>
          <w:szCs w:val="28"/>
          <w:lang w:val="kk-KZ"/>
        </w:rPr>
      </w:pPr>
      <w:r w:rsidRPr="00F00E98">
        <w:rPr>
          <w:rFonts w:cs="Times New Roman"/>
          <w:i/>
          <w:szCs w:val="28"/>
        </w:rPr>
        <w:t>Сыбайлас жемқорлықтың таралу үрдістерін</w:t>
      </w:r>
      <w:r w:rsidRPr="00F00E98">
        <w:rPr>
          <w:rFonts w:cs="Times New Roman"/>
          <w:szCs w:val="28"/>
        </w:rPr>
        <w:t xml:space="preserve"> ата</w:t>
      </w:r>
      <w:r w:rsidRPr="00F00E98">
        <w:rPr>
          <w:rFonts w:cs="Times New Roman"/>
          <w:szCs w:val="28"/>
          <w:lang w:val="kk-KZ"/>
        </w:rPr>
        <w:t>п өтіп</w:t>
      </w:r>
      <w:r w:rsidRPr="00F00E98">
        <w:rPr>
          <w:rFonts w:cs="Times New Roman"/>
          <w:szCs w:val="28"/>
        </w:rPr>
        <w:t xml:space="preserve">, Transparency International өзінің бастапқы көрсеткіштерінен сыбайлас жемқорлықты қабылдау индексінде әлі де жоғары орын алатын елдердің елеулі артта қалуына назар аударады. Бұл топқа Ұлыбритания </w:t>
      </w:r>
      <w:r w:rsidRPr="00F00E98">
        <w:rPr>
          <w:rFonts w:cs="Times New Roman"/>
          <w:i/>
          <w:sz w:val="24"/>
          <w:szCs w:val="28"/>
        </w:rPr>
        <w:t>(70)</w:t>
      </w:r>
      <w:r w:rsidRPr="00F00E98">
        <w:rPr>
          <w:rFonts w:cs="Times New Roman"/>
          <w:szCs w:val="28"/>
        </w:rPr>
        <w:t xml:space="preserve">, Канада </w:t>
      </w:r>
      <w:r w:rsidRPr="00F00E98">
        <w:rPr>
          <w:rFonts w:cs="Times New Roman"/>
          <w:i/>
          <w:sz w:val="24"/>
          <w:szCs w:val="28"/>
        </w:rPr>
        <w:t>(75)</w:t>
      </w:r>
      <w:r w:rsidRPr="00F00E98">
        <w:rPr>
          <w:rFonts w:cs="Times New Roman"/>
          <w:szCs w:val="28"/>
        </w:rPr>
        <w:t xml:space="preserve">, </w:t>
      </w:r>
      <w:r w:rsidRPr="00F00E98">
        <w:rPr>
          <w:rFonts w:cs="Times New Roman"/>
          <w:szCs w:val="28"/>
        </w:rPr>
        <w:br/>
        <w:t xml:space="preserve">Жаңа Зеландия </w:t>
      </w:r>
      <w:r w:rsidRPr="00F00E98">
        <w:rPr>
          <w:rFonts w:cs="Times New Roman"/>
          <w:i/>
          <w:sz w:val="24"/>
          <w:szCs w:val="28"/>
        </w:rPr>
        <w:t>(81)</w:t>
      </w:r>
      <w:r w:rsidRPr="00F00E98">
        <w:rPr>
          <w:rFonts w:cs="Times New Roman"/>
          <w:szCs w:val="28"/>
        </w:rPr>
        <w:t xml:space="preserve">, АҚШ </w:t>
      </w:r>
      <w:r w:rsidRPr="00F00E98">
        <w:rPr>
          <w:rFonts w:cs="Times New Roman"/>
          <w:i/>
          <w:sz w:val="24"/>
          <w:szCs w:val="28"/>
        </w:rPr>
        <w:t>(64)</w:t>
      </w:r>
      <w:r w:rsidRPr="00F00E98">
        <w:rPr>
          <w:rFonts w:cs="Times New Roman"/>
          <w:szCs w:val="28"/>
        </w:rPr>
        <w:t xml:space="preserve">, Франция </w:t>
      </w:r>
      <w:r w:rsidRPr="00F00E98">
        <w:rPr>
          <w:rFonts w:cs="Times New Roman"/>
          <w:i/>
          <w:sz w:val="24"/>
          <w:szCs w:val="28"/>
        </w:rPr>
        <w:t>(66)</w:t>
      </w:r>
      <w:r w:rsidRPr="00F00E98">
        <w:rPr>
          <w:rFonts w:cs="Times New Roman"/>
          <w:szCs w:val="28"/>
        </w:rPr>
        <w:t xml:space="preserve">, Чили </w:t>
      </w:r>
      <w:r w:rsidRPr="00F00E98">
        <w:rPr>
          <w:rFonts w:cs="Times New Roman"/>
          <w:i/>
          <w:sz w:val="24"/>
          <w:szCs w:val="28"/>
        </w:rPr>
        <w:t>(63)</w:t>
      </w:r>
      <w:r w:rsidRPr="00F00E98">
        <w:rPr>
          <w:rFonts w:cs="Times New Roman"/>
          <w:sz w:val="24"/>
          <w:szCs w:val="28"/>
          <w:lang w:val="kk-KZ"/>
        </w:rPr>
        <w:t xml:space="preserve"> </w:t>
      </w:r>
      <w:r w:rsidRPr="00F00E98">
        <w:rPr>
          <w:rFonts w:cs="Times New Roman"/>
          <w:szCs w:val="28"/>
        </w:rPr>
        <w:t xml:space="preserve">және Швеция </w:t>
      </w:r>
      <w:r w:rsidRPr="00F00E98">
        <w:rPr>
          <w:rFonts w:cs="Times New Roman"/>
          <w:i/>
          <w:sz w:val="24"/>
          <w:szCs w:val="28"/>
        </w:rPr>
        <w:t>(80)</w:t>
      </w:r>
      <w:r w:rsidRPr="00F00E98">
        <w:rPr>
          <w:rFonts w:cs="Times New Roman"/>
          <w:sz w:val="24"/>
          <w:szCs w:val="28"/>
          <w:lang w:val="kk-KZ"/>
        </w:rPr>
        <w:t xml:space="preserve"> </w:t>
      </w:r>
      <w:r w:rsidRPr="00F00E98">
        <w:rPr>
          <w:rFonts w:cs="Times New Roman"/>
          <w:szCs w:val="28"/>
        </w:rPr>
        <w:t>сияқты елдер кіреді</w:t>
      </w:r>
      <w:r w:rsidRPr="00F00E98">
        <w:rPr>
          <w:rFonts w:cs="Times New Roman"/>
          <w:szCs w:val="28"/>
          <w:lang w:val="kk-KZ"/>
        </w:rPr>
        <w:t>.</w:t>
      </w:r>
    </w:p>
    <w:p w14:paraId="1F5BB3E0" w14:textId="77777777" w:rsidR="008C27FA" w:rsidRPr="00F00E98" w:rsidRDefault="008C27FA" w:rsidP="00B242C1">
      <w:pPr>
        <w:widowControl w:val="0"/>
        <w:rPr>
          <w:rFonts w:cs="Times New Roman"/>
          <w:szCs w:val="28"/>
          <w:lang w:val="kk-KZ"/>
        </w:rPr>
      </w:pPr>
      <w:r w:rsidRPr="00F00E98">
        <w:rPr>
          <w:rFonts w:cs="Times New Roman"/>
          <w:szCs w:val="28"/>
          <w:lang w:val="kk-KZ"/>
        </w:rPr>
        <w:t xml:space="preserve">Осы мемлекеттердің көпшілігінде сыбайлас жемқорлық тәуекелдері өсті, өйткені тежеу мен тепе-теңдіктің тәуелсіз тетіктері әлсіреді, сыбайлас жемқорлыққа қарсы заңнамадағы негізгі олқылықтар жойылмады, </w:t>
      </w:r>
      <w:r w:rsidRPr="00F00E98">
        <w:rPr>
          <w:rFonts w:cs="Times New Roman"/>
          <w:szCs w:val="28"/>
          <w:lang w:val="kk-KZ"/>
        </w:rPr>
        <w:br/>
        <w:t>ал заңдардың орындалуын бақылау айтарлықтай деңгейде төмендеді.</w:t>
      </w:r>
    </w:p>
    <w:p w14:paraId="1C10591E" w14:textId="77777777" w:rsidR="008C27FA" w:rsidRPr="00F00E98" w:rsidRDefault="008C27FA" w:rsidP="00B242C1">
      <w:pPr>
        <w:widowControl w:val="0"/>
        <w:rPr>
          <w:rFonts w:cs="Times New Roman"/>
          <w:spacing w:val="-2"/>
          <w:szCs w:val="28"/>
          <w:lang w:val="kk-KZ"/>
        </w:rPr>
      </w:pPr>
      <w:r w:rsidRPr="00F00E98">
        <w:rPr>
          <w:rFonts w:cs="Times New Roman"/>
          <w:spacing w:val="-2"/>
          <w:szCs w:val="28"/>
          <w:lang w:val="kk-KZ"/>
        </w:rPr>
        <w:t>Олардың кейбіреулері демократияға, соның ішінде саяси поляризацияға және жеке капиталдың шешім қабылдауға ықпалының артуына байланысты қиындықтарға тап болды. Бұл үрдіс тіпті берік қалыптасқан жүйелер де адалдық тәуекелдеріне осал болуы мүмкін екенін көрсетеді.</w:t>
      </w:r>
    </w:p>
    <w:p w14:paraId="3A3784FA" w14:textId="34FAEEB1" w:rsidR="008C27FA" w:rsidRPr="00F00E98" w:rsidRDefault="008C27FA" w:rsidP="00AF022D">
      <w:pPr>
        <w:widowControl w:val="0"/>
        <w:rPr>
          <w:rFonts w:cs="Times New Roman"/>
          <w:spacing w:val="-2"/>
          <w:szCs w:val="28"/>
          <w:lang w:val="kk-KZ"/>
        </w:rPr>
      </w:pPr>
      <w:r w:rsidRPr="00F00E98">
        <w:rPr>
          <w:rFonts w:cs="Times New Roman"/>
          <w:spacing w:val="-2"/>
          <w:szCs w:val="28"/>
          <w:lang w:val="kk-KZ"/>
        </w:rPr>
        <w:t xml:space="preserve">Сонымен, соңғы онжылдықта Ұлыбританияда мінез-құлық кодекстерінің тиімділігін бұзу немесе нұқсан келтіру оқиғалары, сондай-ақ «айналмалы есіктер» феноменімен </w:t>
      </w:r>
      <w:r w:rsidRPr="00F00E98">
        <w:rPr>
          <w:rFonts w:cs="Times New Roman"/>
          <w:i/>
          <w:spacing w:val="-2"/>
          <w:sz w:val="24"/>
          <w:szCs w:val="28"/>
          <w:lang w:val="kk-KZ"/>
        </w:rPr>
        <w:t>(шенеуніктердің мемлекеттік сектордан жеке секторға ауысуы және керісінше)</w:t>
      </w:r>
      <w:r w:rsidRPr="00F00E98">
        <w:rPr>
          <w:rFonts w:cs="Times New Roman"/>
          <w:spacing w:val="-2"/>
          <w:szCs w:val="28"/>
          <w:lang w:val="kk-KZ"/>
        </w:rPr>
        <w:t xml:space="preserve">, лоббизмнің ашықтығымен және сыбайлас жемқорлыққа қарсы қағидалардың орындалуын бақылаумен байланысты тұрақты проблемалар бірнеше рет атап өтілді. </w:t>
      </w:r>
    </w:p>
    <w:p w14:paraId="7EF543AF" w14:textId="77777777" w:rsidR="008C27FA" w:rsidRPr="00F00E98" w:rsidRDefault="008C27FA" w:rsidP="00AF022D">
      <w:pPr>
        <w:widowControl w:val="0"/>
        <w:rPr>
          <w:rFonts w:cs="Times New Roman"/>
          <w:spacing w:val="-2"/>
          <w:szCs w:val="28"/>
          <w:lang w:val="kk-KZ"/>
        </w:rPr>
      </w:pPr>
      <w:r w:rsidRPr="00F00E98">
        <w:rPr>
          <w:rFonts w:cs="Times New Roman"/>
          <w:spacing w:val="-2"/>
          <w:szCs w:val="28"/>
          <w:lang w:val="kk-KZ"/>
        </w:rPr>
        <w:t xml:space="preserve">Керісінше, сыбайлас жемқорлыққа қарсы күрес жөніндегі күш-жігерді үнемі шоғырландыру Бутан </w:t>
      </w:r>
      <w:r w:rsidRPr="00F00E98">
        <w:rPr>
          <w:rFonts w:cs="Times New Roman"/>
          <w:i/>
          <w:spacing w:val="-2"/>
          <w:sz w:val="24"/>
          <w:szCs w:val="28"/>
          <w:lang w:val="kk-KZ"/>
        </w:rPr>
        <w:t>(71)</w:t>
      </w:r>
      <w:r w:rsidRPr="00F00E98">
        <w:rPr>
          <w:rFonts w:cs="Times New Roman"/>
          <w:spacing w:val="-2"/>
          <w:szCs w:val="28"/>
          <w:lang w:val="kk-KZ"/>
        </w:rPr>
        <w:t xml:space="preserve">, Сейшел аралдары </w:t>
      </w:r>
      <w:r w:rsidRPr="00F00E98">
        <w:rPr>
          <w:rFonts w:cs="Times New Roman"/>
          <w:i/>
          <w:spacing w:val="-2"/>
          <w:sz w:val="24"/>
          <w:szCs w:val="28"/>
          <w:lang w:val="kk-KZ"/>
        </w:rPr>
        <w:t>(68)</w:t>
      </w:r>
      <w:r w:rsidRPr="00F00E98">
        <w:rPr>
          <w:rFonts w:cs="Times New Roman"/>
          <w:spacing w:val="-2"/>
          <w:szCs w:val="28"/>
          <w:lang w:val="kk-KZ"/>
        </w:rPr>
        <w:t xml:space="preserve">, Эстония </w:t>
      </w:r>
      <w:r w:rsidRPr="00F00E98">
        <w:rPr>
          <w:rFonts w:cs="Times New Roman"/>
          <w:i/>
          <w:spacing w:val="-2"/>
          <w:sz w:val="24"/>
          <w:szCs w:val="28"/>
          <w:lang w:val="kk-KZ"/>
        </w:rPr>
        <w:t>(76)</w:t>
      </w:r>
      <w:r w:rsidRPr="00F00E98">
        <w:rPr>
          <w:rFonts w:cs="Times New Roman"/>
          <w:spacing w:val="-2"/>
          <w:sz w:val="24"/>
          <w:szCs w:val="28"/>
          <w:lang w:val="kk-KZ"/>
        </w:rPr>
        <w:t xml:space="preserve"> </w:t>
      </w:r>
      <w:r w:rsidRPr="00F00E98">
        <w:rPr>
          <w:rFonts w:cs="Times New Roman"/>
          <w:spacing w:val="-2"/>
          <w:szCs w:val="28"/>
          <w:lang w:val="kk-KZ"/>
        </w:rPr>
        <w:t xml:space="preserve">және Оңтүстік Корея </w:t>
      </w:r>
      <w:r w:rsidRPr="00F00E98">
        <w:rPr>
          <w:rFonts w:cs="Times New Roman"/>
          <w:i/>
          <w:spacing w:val="-2"/>
          <w:sz w:val="24"/>
          <w:szCs w:val="28"/>
          <w:lang w:val="kk-KZ"/>
        </w:rPr>
        <w:t>(63)</w:t>
      </w:r>
      <w:r w:rsidRPr="00F00E98">
        <w:rPr>
          <w:rFonts w:cs="Times New Roman"/>
          <w:spacing w:val="-2"/>
          <w:sz w:val="24"/>
          <w:szCs w:val="28"/>
          <w:lang w:val="kk-KZ"/>
        </w:rPr>
        <w:t xml:space="preserve"> </w:t>
      </w:r>
      <w:r w:rsidRPr="00F00E98">
        <w:rPr>
          <w:rFonts w:cs="Times New Roman"/>
          <w:spacing w:val="-2"/>
          <w:szCs w:val="28"/>
          <w:lang w:val="kk-KZ"/>
        </w:rPr>
        <w:t>сияқты елдерде прогресті ынталандырды.</w:t>
      </w:r>
    </w:p>
    <w:p w14:paraId="22327AC0" w14:textId="77777777" w:rsidR="008C27FA" w:rsidRPr="00F00E98" w:rsidRDefault="008C27FA" w:rsidP="00AF022D">
      <w:pPr>
        <w:widowControl w:val="0"/>
        <w:rPr>
          <w:rFonts w:cs="Times New Roman"/>
          <w:spacing w:val="-4"/>
          <w:szCs w:val="28"/>
          <w:lang w:val="kk-KZ"/>
        </w:rPr>
      </w:pPr>
      <w:r w:rsidRPr="00F00E98">
        <w:rPr>
          <w:rFonts w:cs="Times New Roman"/>
          <w:spacing w:val="-4"/>
          <w:szCs w:val="28"/>
          <w:lang w:val="kk-KZ"/>
        </w:rPr>
        <w:lastRenderedPageBreak/>
        <w:t xml:space="preserve">Мысалы, 2012 жылдан бері сыбайлас жемқорлықты қабылдау индексі </w:t>
      </w:r>
      <w:r w:rsidRPr="00F00E98">
        <w:rPr>
          <w:rFonts w:cs="Times New Roman"/>
          <w:spacing w:val="-4"/>
          <w:szCs w:val="28"/>
          <w:lang w:val="kk-KZ"/>
        </w:rPr>
        <w:br/>
        <w:t>16 тармаққа өскен Сейшел аралдары күшті сот төрелігі жүйесі сыбайлас жемқорлыққа қарсы күрестегі жағдайды қалай жақсы жаққа айтарлықтай өзгерте алатынын көрсетті. Елде сыбайлас жемқорлық туралы қылмыстық істердің, оның ішінде атышулы істердің саны артып келеді және құқық қорғау органдарының арасында ақпарат алмасу тәртібі жақсарды. Мұнда заңдардың сақталуын бақылауды жақсарту үшін әртүрлі құқықтық реформалар жүргізілді.</w:t>
      </w:r>
    </w:p>
    <w:p w14:paraId="059BDA11" w14:textId="58FD58FB" w:rsidR="008C27FA" w:rsidRDefault="008C27FA" w:rsidP="00AF022D">
      <w:pPr>
        <w:widowControl w:val="0"/>
        <w:rPr>
          <w:rFonts w:cs="Times New Roman"/>
          <w:spacing w:val="-2"/>
          <w:szCs w:val="28"/>
          <w:lang w:val="kk-KZ"/>
        </w:rPr>
      </w:pPr>
      <w:r w:rsidRPr="00F00E98">
        <w:rPr>
          <w:rFonts w:cs="Times New Roman"/>
          <w:spacing w:val="-2"/>
          <w:szCs w:val="28"/>
          <w:lang w:val="kk-KZ"/>
        </w:rPr>
        <w:t>Оңтүстік Кореяда соңғы 10 жылда мемлекеттік қызметшілер үшін қатаң мінез-құлық қағидалары енгізілді және әшкерелеушілерді қорғау мен сатып алулардың ашықтығын арттыру сияқты институционалдық қорғау тетіктері күшейтілді.</w:t>
      </w:r>
    </w:p>
    <w:p w14:paraId="47096823" w14:textId="77777777" w:rsidR="008C27FA" w:rsidRPr="00F00E98" w:rsidRDefault="008C27FA" w:rsidP="00AF022D">
      <w:pPr>
        <w:widowControl w:val="0"/>
        <w:rPr>
          <w:rFonts w:cs="Times New Roman"/>
          <w:spacing w:val="-2"/>
          <w:szCs w:val="28"/>
          <w:lang w:val="kk-KZ"/>
        </w:rPr>
      </w:pPr>
      <w:r w:rsidRPr="00F00E98">
        <w:rPr>
          <w:rFonts w:cs="Times New Roman"/>
          <w:spacing w:val="-2"/>
          <w:szCs w:val="28"/>
          <w:lang w:val="kk-KZ"/>
        </w:rPr>
        <w:t>Тұтастай алғанда, демократиялық елдердегі ұзақ мерзімді жақсарулар реформалардың орнықты динамикасын, қадағалау органдарының нығаюын және адал басқарудың пайдасына кең саяси консенсусты көрсетеді. Бұған көбінесе мемлекеттік қызметтерді цифрландыру, мемлекеттік қызметтің кәсібилігін арттыру, басқарудың өңірлік және жаһандық стандарттары мен қағидаттарын енгізу ықпал етеді.</w:t>
      </w:r>
    </w:p>
    <w:p w14:paraId="4EECD5C3" w14:textId="77777777" w:rsidR="008C27FA" w:rsidRPr="00F00E98" w:rsidRDefault="008C27FA" w:rsidP="00AF022D">
      <w:pPr>
        <w:widowControl w:val="0"/>
        <w:rPr>
          <w:rFonts w:cs="Times New Roman"/>
          <w:spacing w:val="-2"/>
          <w:szCs w:val="28"/>
          <w:lang w:val="kk-KZ"/>
        </w:rPr>
      </w:pPr>
      <w:r w:rsidRPr="00F00E98">
        <w:rPr>
          <w:rFonts w:cs="Times New Roman"/>
          <w:spacing w:val="-2"/>
          <w:szCs w:val="28"/>
          <w:lang w:val="kk-KZ"/>
        </w:rPr>
        <w:t>Кейбір елдердегі құлдырау демократиялық парасаттылық қағидаттарына жоғары деңгейдегі қысымнан туындайды, ал басқаларында бұл институциялардың терең ыдырауын көрсетеді.</w:t>
      </w:r>
    </w:p>
    <w:p w14:paraId="6ED18BE1" w14:textId="77777777" w:rsidR="008C27FA" w:rsidRPr="00F00E98" w:rsidRDefault="008C27FA" w:rsidP="00AF022D">
      <w:pPr>
        <w:widowControl w:val="0"/>
        <w:rPr>
          <w:rFonts w:cs="Times New Roman"/>
          <w:spacing w:val="-4"/>
          <w:szCs w:val="28"/>
          <w:lang w:val="kk-KZ"/>
        </w:rPr>
      </w:pPr>
      <w:r w:rsidRPr="00F00E98">
        <w:rPr>
          <w:rFonts w:cs="Times New Roman"/>
          <w:spacing w:val="-4"/>
          <w:szCs w:val="28"/>
          <w:lang w:val="kk-KZ"/>
        </w:rPr>
        <w:t>Бұл ретте кейбір жақсаруларды азаматтық кеңістікті, БАҚ бостандығын, ашықтық пен ақпаратқа қолжетімділікті дамытатын адам құқықтарына баса назар аудара отырып, кеңірек демократиялық реформалармен түсіндіруге болады. Басқа жағдайларда, көрсеткіштердің өсуі құқықтар мен бостандықтарды шектеу жағдайында авторитарлық көшбасшылар жүргізетін бақылау науқандарының нәтижесі болып табылады. Олар, мысалы, парақорлық сияқты сыбайлас жемқорлықтың кейбір түрлерімен күресте тиімді болуы мүмкін, бірақ тәуелсіз соттар, еркін БАҚ немесе сыни дауыстар үшін кеңістік болмаса, бұл жетістіктер нәзік және кері кетуге және таңдамалы қолдануға ұшырайды.</w:t>
      </w:r>
    </w:p>
    <w:p w14:paraId="77F0221C" w14:textId="77777777" w:rsidR="008C27FA" w:rsidRPr="00F00E98" w:rsidRDefault="008C27FA" w:rsidP="00AF022D">
      <w:pPr>
        <w:widowControl w:val="0"/>
        <w:rPr>
          <w:rFonts w:cs="Times New Roman"/>
          <w:spacing w:val="-2"/>
          <w:szCs w:val="28"/>
          <w:lang w:val="kk-KZ"/>
        </w:rPr>
      </w:pPr>
      <w:r w:rsidRPr="00F00E98">
        <w:rPr>
          <w:rFonts w:cs="Times New Roman"/>
          <w:spacing w:val="-2"/>
          <w:szCs w:val="28"/>
          <w:lang w:val="kk-KZ"/>
        </w:rPr>
        <w:t>2025 жылы сыбайлас жемқорлыққа қарсы іс-қимыл мәселелері халықаралық күн тәртібінде жоғары өзектілігін сақтап қалды. Негізгі халықаралық институттардың қызметін талдау екпіннің басымды жазалаушы тәсілдерден сыбайлас жемқорлықтың жүйелі профилактикасына, парасаттылықты нығайтуға, мемлекеттік басқарудың ашықтығын арттыруға, активтерді қайтару тетіктерін дамытуға және цифрлық құралдар мен деректерді талдауды неғұрлым кеңінен пайдалануға ауысқанын көрсетеді.</w:t>
      </w:r>
    </w:p>
    <w:p w14:paraId="52597140" w14:textId="77777777" w:rsidR="008C27FA" w:rsidRPr="00F00E98" w:rsidRDefault="008C27FA" w:rsidP="00AF022D">
      <w:pPr>
        <w:widowControl w:val="0"/>
        <w:rPr>
          <w:rFonts w:cs="Times New Roman"/>
          <w:szCs w:val="28"/>
          <w:lang w:val="kk-KZ"/>
        </w:rPr>
      </w:pPr>
      <w:r w:rsidRPr="00F00E98">
        <w:rPr>
          <w:rFonts w:cs="Times New Roman"/>
          <w:szCs w:val="28"/>
          <w:lang w:val="kk-KZ"/>
        </w:rPr>
        <w:t>Есепті кезеңдегі негізгі халықаралық оқиға 2025 жылғы 15-19 желтоқсанда Доха қаласында өткен БҰҰ Сыбайлас жемқорлыққа қарсы конвенциясына қатысушы мемлекеттер конференциясының он бірінші сессиясы болды. Конференцияның күн тәртібі сыбайлас жемқорлықтың алдын алу, активтерді қайтару, халықаралық ынтымақтастық, сондай-ақ БҰҰ-ның Сыбайлас жемқорлыққа қарсы конвенциясын іске асыру тетіктерін жетілдіру мәселелерін қамтыды.</w:t>
      </w:r>
    </w:p>
    <w:p w14:paraId="4C5A7F70" w14:textId="77777777" w:rsidR="008C27FA" w:rsidRPr="00F00E98" w:rsidRDefault="008C27FA" w:rsidP="00AF022D">
      <w:pPr>
        <w:widowControl w:val="0"/>
        <w:rPr>
          <w:rFonts w:cs="Times New Roman"/>
          <w:szCs w:val="28"/>
          <w:lang w:val="kk-KZ"/>
        </w:rPr>
      </w:pPr>
      <w:r w:rsidRPr="00F00E98">
        <w:rPr>
          <w:rFonts w:cs="Times New Roman"/>
          <w:szCs w:val="28"/>
          <w:lang w:val="kk-KZ"/>
        </w:rPr>
        <w:t xml:space="preserve">Сонымен қатар ЭЫДҰ мен ГРЕКО шеңберінде 2025 жылы сыбайлас </w:t>
      </w:r>
      <w:r w:rsidRPr="00F00E98">
        <w:rPr>
          <w:rFonts w:cs="Times New Roman"/>
          <w:szCs w:val="28"/>
          <w:lang w:val="kk-KZ"/>
        </w:rPr>
        <w:lastRenderedPageBreak/>
        <w:t>жемқорлық тәуекелдерін анықтау, заңсыз қаржы ағындарына қарсы іс-қимыл және субұлттық деңгейде парасаттылықты нығайту үшін заманауи технологияларды пайдалануға ерекше назар аударылды.</w:t>
      </w:r>
    </w:p>
    <w:p w14:paraId="46D7C7B3" w14:textId="77777777" w:rsidR="008C27FA" w:rsidRPr="00F00E98" w:rsidRDefault="008C27FA" w:rsidP="00AF022D">
      <w:pPr>
        <w:widowControl w:val="0"/>
        <w:rPr>
          <w:rFonts w:cs="Times New Roman"/>
          <w:szCs w:val="28"/>
          <w:lang w:val="kk-KZ"/>
        </w:rPr>
      </w:pPr>
      <w:r w:rsidRPr="00F00E98">
        <w:rPr>
          <w:rFonts w:cs="Times New Roman"/>
          <w:szCs w:val="28"/>
          <w:lang w:val="kk-KZ"/>
        </w:rPr>
        <w:t>Бұл үрдістер сыбайлас жемқорлыққа қарсы іс-қимылға анағұрлым кешенді және технологиялық бағдарланған халықаралық тәсілдің қалыптасуын көрсетеді.</w:t>
      </w:r>
    </w:p>
    <w:p w14:paraId="72F74BFA" w14:textId="3AB397E3" w:rsidR="008C27FA" w:rsidRPr="00F00E98" w:rsidRDefault="008C27FA" w:rsidP="00AF022D">
      <w:pPr>
        <w:rPr>
          <w:rFonts w:eastAsiaTheme="majorEastAsia" w:cs="Times New Roman"/>
          <w:b/>
          <w:color w:val="003B5C"/>
          <w:szCs w:val="28"/>
          <w:lang w:val="kk-KZ"/>
        </w:rPr>
      </w:pPr>
    </w:p>
    <w:p w14:paraId="01802967" w14:textId="791342D1" w:rsidR="003A5F8B" w:rsidRPr="00F00E98" w:rsidRDefault="00931E8C" w:rsidP="00AF022D">
      <w:pPr>
        <w:pStyle w:val="1"/>
        <w:widowControl w:val="0"/>
        <w:spacing w:before="0"/>
        <w:rPr>
          <w:rFonts w:ascii="Times New Roman" w:hAnsi="Times New Roman" w:cs="Times New Roman"/>
          <w:b/>
          <w:color w:val="003B5C"/>
          <w:sz w:val="28"/>
          <w:szCs w:val="28"/>
          <w:lang w:val="kk-KZ"/>
        </w:rPr>
      </w:pPr>
      <w:bookmarkStart w:id="17" w:name="_Toc232703554"/>
      <w:r w:rsidRPr="00F00E98">
        <w:rPr>
          <w:rFonts w:ascii="Times New Roman" w:hAnsi="Times New Roman" w:cs="Times New Roman"/>
          <w:b/>
          <w:color w:val="003B5C"/>
          <w:sz w:val="28"/>
          <w:szCs w:val="28"/>
          <w:lang w:val="kk-KZ"/>
        </w:rPr>
        <w:t>Қорытынды</w:t>
      </w:r>
      <w:bookmarkEnd w:id="17"/>
    </w:p>
    <w:p w14:paraId="2CC10413" w14:textId="77777777" w:rsidR="00D11648" w:rsidRPr="00F00E98" w:rsidRDefault="00D11648" w:rsidP="00AF022D">
      <w:pPr>
        <w:widowControl w:val="0"/>
        <w:rPr>
          <w:rFonts w:cs="Times New Roman"/>
          <w:lang w:val="kk-KZ"/>
        </w:rPr>
      </w:pPr>
    </w:p>
    <w:p w14:paraId="03C61477" w14:textId="77777777" w:rsidR="009F48EA" w:rsidRPr="00F00E98" w:rsidRDefault="00B46DF4" w:rsidP="00AF022D">
      <w:pPr>
        <w:widowControl w:val="0"/>
        <w:spacing w:line="235" w:lineRule="auto"/>
        <w:rPr>
          <w:rFonts w:cs="Times New Roman"/>
          <w:lang w:val="kk-KZ"/>
        </w:rPr>
      </w:pPr>
      <w:r w:rsidRPr="00F00E98">
        <w:rPr>
          <w:rFonts w:cs="Times New Roman"/>
          <w:lang w:val="kk-KZ"/>
        </w:rPr>
        <w:t xml:space="preserve">Сыбайлас жемқорлыққа қарсы саясат тұжырымдамасын </w:t>
      </w:r>
      <w:r w:rsidR="009F48EA" w:rsidRPr="00F00E98">
        <w:rPr>
          <w:rFonts w:cs="Times New Roman"/>
          <w:lang w:val="kk-KZ"/>
        </w:rPr>
        <w:t xml:space="preserve">2025 жылы іске асыру </w:t>
      </w:r>
      <w:r w:rsidRPr="00F00E98">
        <w:rPr>
          <w:rFonts w:cs="Times New Roman"/>
          <w:lang w:val="kk-KZ"/>
        </w:rPr>
        <w:t xml:space="preserve">парасаттылық және </w:t>
      </w:r>
      <w:r w:rsidR="009F48EA" w:rsidRPr="00F00E98">
        <w:rPr>
          <w:rFonts w:cs="Times New Roman"/>
          <w:lang w:val="kk-KZ"/>
        </w:rPr>
        <w:t>заң</w:t>
      </w:r>
      <w:r w:rsidRPr="00F00E98">
        <w:rPr>
          <w:rFonts w:cs="Times New Roman"/>
          <w:lang w:val="kk-KZ"/>
        </w:rPr>
        <w:t xml:space="preserve"> </w:t>
      </w:r>
      <w:r w:rsidR="009F48EA" w:rsidRPr="00F00E98">
        <w:rPr>
          <w:rFonts w:cs="Times New Roman"/>
          <w:lang w:val="kk-KZ"/>
        </w:rPr>
        <w:t>үстемдігін қамтамасыз ету саласындағы мемлекеттік басқаруды трансформациялаудың негізгі бағыттарының біріне айналды.</w:t>
      </w:r>
    </w:p>
    <w:p w14:paraId="610BC3C0" w14:textId="77777777" w:rsidR="002E53D8" w:rsidRPr="00F00E98" w:rsidRDefault="00887BE4" w:rsidP="00AF022D">
      <w:pPr>
        <w:widowControl w:val="0"/>
        <w:spacing w:line="235" w:lineRule="auto"/>
        <w:rPr>
          <w:rFonts w:cs="Times New Roman"/>
          <w:lang w:val="kk-KZ"/>
        </w:rPr>
      </w:pPr>
      <w:r w:rsidRPr="00F00E98">
        <w:rPr>
          <w:rFonts w:cs="Times New Roman"/>
          <w:lang w:val="kk-KZ"/>
        </w:rPr>
        <w:t>С</w:t>
      </w:r>
      <w:r w:rsidR="00C271A2" w:rsidRPr="00F00E98">
        <w:rPr>
          <w:rFonts w:cs="Times New Roman"/>
          <w:lang w:val="kk-KZ"/>
        </w:rPr>
        <w:t xml:space="preserve">ыбайлас жемқорлық тәуекелдерін </w:t>
      </w:r>
      <w:r w:rsidRPr="00F00E98">
        <w:rPr>
          <w:rFonts w:cs="Times New Roman"/>
          <w:lang w:val="kk-KZ"/>
        </w:rPr>
        <w:t xml:space="preserve">барынша </w:t>
      </w:r>
      <w:r w:rsidR="00C271A2" w:rsidRPr="00F00E98">
        <w:rPr>
          <w:rFonts w:cs="Times New Roman"/>
          <w:lang w:val="kk-KZ"/>
        </w:rPr>
        <w:t xml:space="preserve">азайту және сыбайлас жемқорлық үшін </w:t>
      </w:r>
      <w:r w:rsidRPr="00F00E98">
        <w:rPr>
          <w:rFonts w:cs="Times New Roman"/>
          <w:lang w:val="kk-KZ"/>
        </w:rPr>
        <w:t xml:space="preserve">жауаптылықтың </w:t>
      </w:r>
      <w:r w:rsidR="00C271A2" w:rsidRPr="00F00E98">
        <w:rPr>
          <w:rFonts w:cs="Times New Roman"/>
          <w:lang w:val="kk-KZ"/>
        </w:rPr>
        <w:t xml:space="preserve">бұлтартпастығын қамтамасыз ету жөніндегі </w:t>
      </w:r>
      <w:r w:rsidRPr="00F00E98">
        <w:rPr>
          <w:rFonts w:cs="Times New Roman"/>
          <w:lang w:val="kk-KZ"/>
        </w:rPr>
        <w:t>б</w:t>
      </w:r>
      <w:r w:rsidR="00B46DF4" w:rsidRPr="00F00E98">
        <w:rPr>
          <w:rFonts w:cs="Times New Roman"/>
          <w:lang w:val="kk-KZ"/>
        </w:rPr>
        <w:t>ірқатар жүйелі заңнамал</w:t>
      </w:r>
      <w:r w:rsidR="008F6AEB" w:rsidRPr="00F00E98">
        <w:rPr>
          <w:rFonts w:cs="Times New Roman"/>
          <w:lang w:val="kk-KZ"/>
        </w:rPr>
        <w:t>ық</w:t>
      </w:r>
      <w:r w:rsidR="00B46DF4" w:rsidRPr="00F00E98">
        <w:rPr>
          <w:rFonts w:cs="Times New Roman"/>
          <w:lang w:val="kk-KZ"/>
        </w:rPr>
        <w:t xml:space="preserve">, </w:t>
      </w:r>
      <w:r w:rsidR="00C271A2" w:rsidRPr="00F00E98">
        <w:rPr>
          <w:rFonts w:cs="Times New Roman"/>
          <w:lang w:val="kk-KZ"/>
        </w:rPr>
        <w:t>ұйымдастырушылық және практикалық шаралар қабылданды.</w:t>
      </w:r>
    </w:p>
    <w:p w14:paraId="1B618CE2" w14:textId="5D64F8B3" w:rsidR="00C271A2" w:rsidRPr="00F00E98" w:rsidRDefault="00C271A2" w:rsidP="00AF022D">
      <w:pPr>
        <w:widowControl w:val="0"/>
        <w:spacing w:line="235" w:lineRule="auto"/>
        <w:rPr>
          <w:rFonts w:cs="Times New Roman"/>
          <w:lang w:val="kk-KZ"/>
        </w:rPr>
      </w:pPr>
      <w:r w:rsidRPr="00F00E98">
        <w:rPr>
          <w:rFonts w:cs="Times New Roman"/>
          <w:lang w:val="kk-KZ"/>
        </w:rPr>
        <w:t xml:space="preserve">Тұтастай алғанда, сыбайлас жемқорлыққа қарсы шаралар белгілі </w:t>
      </w:r>
      <w:r w:rsidR="00931E8C" w:rsidRPr="00F00E98">
        <w:rPr>
          <w:rFonts w:cs="Times New Roman"/>
          <w:lang w:val="kk-KZ"/>
        </w:rPr>
        <w:br/>
      </w:r>
      <w:r w:rsidRPr="00F00E98">
        <w:rPr>
          <w:rFonts w:cs="Times New Roman"/>
          <w:lang w:val="kk-KZ"/>
        </w:rPr>
        <w:t xml:space="preserve">бір дәрежеде әлеуметтік-экономикалық жағдайға оң әсер етті, оған мынадай фактілер мысал бола алады: </w:t>
      </w:r>
      <w:r w:rsidR="008F6AEB" w:rsidRPr="00F00E98">
        <w:rPr>
          <w:rFonts w:cs="Times New Roman"/>
          <w:lang w:val="kk-KZ"/>
        </w:rPr>
        <w:t>«Ц</w:t>
      </w:r>
      <w:r w:rsidRPr="00F00E98">
        <w:rPr>
          <w:rFonts w:cs="Times New Roman"/>
          <w:lang w:val="kk-KZ"/>
        </w:rPr>
        <w:t>ифрлық теңге</w:t>
      </w:r>
      <w:r w:rsidR="008F6AEB" w:rsidRPr="00F00E98">
        <w:rPr>
          <w:rFonts w:cs="Times New Roman"/>
          <w:lang w:val="kk-KZ"/>
        </w:rPr>
        <w:t>»</w:t>
      </w:r>
      <w:r w:rsidRPr="00F00E98">
        <w:rPr>
          <w:rFonts w:cs="Times New Roman"/>
          <w:lang w:val="kk-KZ"/>
        </w:rPr>
        <w:t xml:space="preserve"> жобасы шеңберінде қаржы</w:t>
      </w:r>
      <w:r w:rsidR="008F6AEB" w:rsidRPr="00F00E98">
        <w:rPr>
          <w:rFonts w:cs="Times New Roman"/>
          <w:lang w:val="kk-KZ"/>
        </w:rPr>
        <w:t>лық</w:t>
      </w:r>
      <w:r w:rsidRPr="00F00E98">
        <w:rPr>
          <w:rFonts w:cs="Times New Roman"/>
          <w:lang w:val="kk-KZ"/>
        </w:rPr>
        <w:t xml:space="preserve"> ағындар</w:t>
      </w:r>
      <w:r w:rsidR="008F6AEB" w:rsidRPr="00F00E98">
        <w:rPr>
          <w:rFonts w:cs="Times New Roman"/>
          <w:lang w:val="kk-KZ"/>
        </w:rPr>
        <w:t>д</w:t>
      </w:r>
      <w:r w:rsidRPr="00F00E98">
        <w:rPr>
          <w:rFonts w:cs="Times New Roman"/>
          <w:lang w:val="kk-KZ"/>
        </w:rPr>
        <w:t xml:space="preserve">ың ашықтығы қамтамасыз етілді; </w:t>
      </w:r>
      <w:r w:rsidR="008F6AEB" w:rsidRPr="00F00E98">
        <w:rPr>
          <w:rFonts w:cs="Times New Roman"/>
          <w:lang w:val="kk-KZ"/>
        </w:rPr>
        <w:t>м</w:t>
      </w:r>
      <w:r w:rsidRPr="00F00E98">
        <w:rPr>
          <w:rFonts w:cs="Times New Roman"/>
          <w:lang w:val="kk-KZ"/>
        </w:rPr>
        <w:t xml:space="preserve">емлекеттік сатып алу кезінде </w:t>
      </w:r>
      <w:r w:rsidR="00931E8C" w:rsidRPr="00F00E98">
        <w:rPr>
          <w:rFonts w:cs="Times New Roman"/>
          <w:lang w:val="kk-KZ"/>
        </w:rPr>
        <w:br/>
      </w:r>
      <w:r w:rsidRPr="00F00E98">
        <w:rPr>
          <w:rFonts w:cs="Times New Roman"/>
          <w:lang w:val="kk-KZ"/>
        </w:rPr>
        <w:t xml:space="preserve">29 млрд теңгенің ұтымсыз жұмсалуына жол берілмеді; </w:t>
      </w:r>
      <w:r w:rsidR="008F6AEB" w:rsidRPr="00F00E98">
        <w:rPr>
          <w:rFonts w:cs="Times New Roman"/>
          <w:lang w:val="kk-KZ"/>
        </w:rPr>
        <w:t>ж</w:t>
      </w:r>
      <w:r w:rsidRPr="00F00E98">
        <w:rPr>
          <w:rFonts w:cs="Times New Roman"/>
          <w:lang w:val="kk-KZ"/>
        </w:rPr>
        <w:t xml:space="preserve">ол-салмақ бақылауы айтарлықтай жақсарды </w:t>
      </w:r>
      <w:r w:rsidRPr="00F00E98">
        <w:rPr>
          <w:rFonts w:cs="Times New Roman"/>
          <w:i/>
          <w:sz w:val="24"/>
          <w:lang w:val="kk-KZ"/>
        </w:rPr>
        <w:t>(</w:t>
      </w:r>
      <w:r w:rsidR="008F6AEB" w:rsidRPr="00F00E98">
        <w:rPr>
          <w:rFonts w:cs="Times New Roman"/>
          <w:i/>
          <w:sz w:val="24"/>
          <w:lang w:val="kk-KZ"/>
        </w:rPr>
        <w:t xml:space="preserve">ұйғарымдар </w:t>
      </w:r>
      <w:r w:rsidRPr="00F00E98">
        <w:rPr>
          <w:rFonts w:cs="Times New Roman"/>
          <w:i/>
          <w:sz w:val="24"/>
          <w:lang w:val="kk-KZ"/>
        </w:rPr>
        <w:t>саны 13 есе, айыппұлдар</w:t>
      </w:r>
      <w:r w:rsidR="008F6AEB" w:rsidRPr="00F00E98">
        <w:rPr>
          <w:rFonts w:cs="Times New Roman"/>
          <w:i/>
          <w:sz w:val="24"/>
          <w:lang w:val="kk-KZ"/>
        </w:rPr>
        <w:t xml:space="preserve"> сомасы </w:t>
      </w:r>
      <w:r w:rsidRPr="00F00E98">
        <w:rPr>
          <w:rFonts w:cs="Times New Roman"/>
          <w:i/>
          <w:sz w:val="24"/>
          <w:lang w:val="kk-KZ"/>
        </w:rPr>
        <w:t xml:space="preserve">9 </w:t>
      </w:r>
      <w:r w:rsidR="008F6AEB" w:rsidRPr="00F00E98">
        <w:rPr>
          <w:rFonts w:cs="Times New Roman"/>
          <w:i/>
          <w:sz w:val="24"/>
          <w:lang w:val="kk-KZ"/>
        </w:rPr>
        <w:t>есе өсті</w:t>
      </w:r>
      <w:r w:rsidRPr="00F00E98">
        <w:rPr>
          <w:rFonts w:cs="Times New Roman"/>
          <w:i/>
          <w:sz w:val="24"/>
          <w:lang w:val="kk-KZ"/>
        </w:rPr>
        <w:t>)</w:t>
      </w:r>
      <w:r w:rsidRPr="00F00E98">
        <w:rPr>
          <w:rFonts w:cs="Times New Roman"/>
          <w:lang w:val="kk-KZ"/>
        </w:rPr>
        <w:t>;</w:t>
      </w:r>
      <w:r w:rsidRPr="00F00E98">
        <w:rPr>
          <w:rFonts w:cs="Times New Roman"/>
          <w:sz w:val="24"/>
          <w:lang w:val="kk-KZ"/>
        </w:rPr>
        <w:t xml:space="preserve"> </w:t>
      </w:r>
      <w:r w:rsidR="00931E8C" w:rsidRPr="00F00E98">
        <w:rPr>
          <w:rFonts w:cs="Times New Roman"/>
          <w:sz w:val="24"/>
          <w:lang w:val="kk-KZ"/>
        </w:rPr>
        <w:br/>
      </w:r>
      <w:r w:rsidRPr="00F00E98">
        <w:rPr>
          <w:rFonts w:cs="Times New Roman"/>
          <w:lang w:val="kk-KZ"/>
        </w:rPr>
        <w:t>174 мың кәсіпкердің құқы</w:t>
      </w:r>
      <w:r w:rsidR="008F6AEB" w:rsidRPr="00F00E98">
        <w:rPr>
          <w:rFonts w:cs="Times New Roman"/>
          <w:lang w:val="kk-KZ"/>
        </w:rPr>
        <w:t>ғы</w:t>
      </w:r>
      <w:r w:rsidRPr="00F00E98">
        <w:rPr>
          <w:rFonts w:cs="Times New Roman"/>
          <w:lang w:val="kk-KZ"/>
        </w:rPr>
        <w:t xml:space="preserve"> қорғалды және қалпына келтірілді; тіркелген сыбайлас жемқорлық 26% қысқарды; мемлекетке 316,7 млрд теңге қайтарылды; шамамен 480 млрд теңге сома</w:t>
      </w:r>
      <w:r w:rsidR="003F0088" w:rsidRPr="00F00E98">
        <w:rPr>
          <w:rFonts w:cs="Times New Roman"/>
          <w:lang w:val="kk-KZ"/>
        </w:rPr>
        <w:t>сын</w:t>
      </w:r>
      <w:r w:rsidRPr="00F00E98">
        <w:rPr>
          <w:rFonts w:cs="Times New Roman"/>
          <w:lang w:val="kk-KZ"/>
        </w:rPr>
        <w:t xml:space="preserve">а 434 нысанның құрылысы қаржыландырылды; </w:t>
      </w:r>
      <w:r w:rsidR="003F0088" w:rsidRPr="00F00E98">
        <w:rPr>
          <w:rFonts w:cs="Times New Roman"/>
          <w:lang w:val="kk-KZ"/>
        </w:rPr>
        <w:t>Қазақстанның Baa1 деңгейіндегі егемен кредиттік рейтингі «Т</w:t>
      </w:r>
      <w:r w:rsidRPr="00F00E98">
        <w:rPr>
          <w:rFonts w:cs="Times New Roman"/>
          <w:lang w:val="kk-KZ"/>
        </w:rPr>
        <w:t>ұрақты</w:t>
      </w:r>
      <w:r w:rsidR="003F0088" w:rsidRPr="00F00E98">
        <w:rPr>
          <w:rFonts w:cs="Times New Roman"/>
          <w:lang w:val="kk-KZ"/>
        </w:rPr>
        <w:t>»</w:t>
      </w:r>
      <w:r w:rsidRPr="00F00E98">
        <w:rPr>
          <w:rFonts w:cs="Times New Roman"/>
          <w:lang w:val="kk-KZ"/>
        </w:rPr>
        <w:t xml:space="preserve"> болжамымен расталды.</w:t>
      </w:r>
    </w:p>
    <w:p w14:paraId="08667A18" w14:textId="617F56B9" w:rsidR="00C271A2" w:rsidRPr="00F00E98" w:rsidRDefault="00C271A2" w:rsidP="00AF022D">
      <w:pPr>
        <w:widowControl w:val="0"/>
        <w:spacing w:line="235" w:lineRule="auto"/>
        <w:rPr>
          <w:rFonts w:cs="Times New Roman"/>
          <w:lang w:val="kk-KZ"/>
        </w:rPr>
      </w:pPr>
      <w:r w:rsidRPr="00F00E98">
        <w:rPr>
          <w:rFonts w:cs="Times New Roman"/>
          <w:lang w:val="kk-KZ"/>
        </w:rPr>
        <w:t xml:space="preserve">Алдағы кезеңге бүгін іске асырылып жатқан жобаларды </w:t>
      </w:r>
      <w:r w:rsidR="00564F5B" w:rsidRPr="00F00E98">
        <w:rPr>
          <w:rFonts w:cs="Times New Roman"/>
          <w:lang w:val="kk-KZ"/>
        </w:rPr>
        <w:t>аяқтау жоспарлануда, оның ішінде</w:t>
      </w:r>
      <w:r w:rsidRPr="00F00E98">
        <w:rPr>
          <w:rFonts w:cs="Times New Roman"/>
          <w:lang w:val="kk-KZ"/>
        </w:rPr>
        <w:t xml:space="preserve"> сыбайлас жемқорлыққа қарсы іс-қимылды күшейтуге бағытталған заңдар</w:t>
      </w:r>
      <w:r w:rsidR="00307EA1" w:rsidRPr="00F00E98">
        <w:rPr>
          <w:rFonts w:cs="Times New Roman"/>
          <w:lang w:val="kk-KZ"/>
        </w:rPr>
        <w:t>ды</w:t>
      </w:r>
      <w:r w:rsidR="00564F5B" w:rsidRPr="00F00E98">
        <w:rPr>
          <w:rFonts w:cs="Times New Roman"/>
          <w:lang w:val="kk-KZ"/>
        </w:rPr>
        <w:t xml:space="preserve"> қабылдау</w:t>
      </w:r>
      <w:r w:rsidRPr="00F00E98">
        <w:rPr>
          <w:rFonts w:cs="Times New Roman"/>
          <w:lang w:val="kk-KZ"/>
        </w:rPr>
        <w:t>.</w:t>
      </w:r>
    </w:p>
    <w:p w14:paraId="5E66A2D7" w14:textId="77777777" w:rsidR="00C271A2" w:rsidRPr="00F00E98" w:rsidRDefault="00C271A2" w:rsidP="00AF022D">
      <w:pPr>
        <w:widowControl w:val="0"/>
        <w:spacing w:line="235" w:lineRule="auto"/>
        <w:rPr>
          <w:rFonts w:cs="Times New Roman"/>
          <w:lang w:val="kk-KZ"/>
        </w:rPr>
      </w:pPr>
      <w:r w:rsidRPr="00F00E98">
        <w:rPr>
          <w:rFonts w:cs="Times New Roman"/>
          <w:lang w:val="kk-KZ"/>
        </w:rPr>
        <w:t xml:space="preserve">Халықаралық бағытта Сыбайлас жемқорлыққа қарсы мемлекеттер тобының және Экономикалық ынтымақтастық </w:t>
      </w:r>
      <w:r w:rsidR="00307EA1" w:rsidRPr="00F00E98">
        <w:rPr>
          <w:rFonts w:cs="Times New Roman"/>
          <w:lang w:val="kk-KZ"/>
        </w:rPr>
        <w:t xml:space="preserve">және </w:t>
      </w:r>
      <w:r w:rsidRPr="00F00E98">
        <w:rPr>
          <w:rFonts w:cs="Times New Roman"/>
          <w:lang w:val="kk-KZ"/>
        </w:rPr>
        <w:t xml:space="preserve">даму ұйымының ұсынымдарын іске асыру, сондай-ақ </w:t>
      </w:r>
      <w:r w:rsidR="00307EA1" w:rsidRPr="00F00E98">
        <w:rPr>
          <w:rFonts w:cs="Times New Roman"/>
          <w:lang w:val="kk-KZ"/>
        </w:rPr>
        <w:t xml:space="preserve">Еуропа Кеңесі мен ЭЫДҰ-ның сыбайлас жемқорлыққа қарсы негізгі конвенцияларына </w:t>
      </w:r>
      <w:r w:rsidRPr="00F00E98">
        <w:rPr>
          <w:rFonts w:cs="Times New Roman"/>
          <w:lang w:val="kk-KZ"/>
        </w:rPr>
        <w:t>қосылу жалғастырылатын болады.</w:t>
      </w:r>
    </w:p>
    <w:p w14:paraId="2281EDD2" w14:textId="77777777" w:rsidR="00C271A2" w:rsidRPr="00F00E98" w:rsidRDefault="00C271A2" w:rsidP="00AF022D">
      <w:pPr>
        <w:widowControl w:val="0"/>
        <w:spacing w:line="235" w:lineRule="auto"/>
        <w:rPr>
          <w:rFonts w:cs="Times New Roman"/>
          <w:lang w:val="kk-KZ"/>
        </w:rPr>
      </w:pPr>
      <w:r w:rsidRPr="00F00E98">
        <w:rPr>
          <w:rFonts w:cs="Times New Roman"/>
          <w:lang w:val="kk-KZ"/>
        </w:rPr>
        <w:t xml:space="preserve">Шетелдік уәкілетті органдармен жедел ынтымақтастықты кеңейту </w:t>
      </w:r>
      <w:r w:rsidR="006B0F35" w:rsidRPr="00F00E98">
        <w:rPr>
          <w:rFonts w:cs="Times New Roman"/>
          <w:lang w:val="kk-KZ"/>
        </w:rPr>
        <w:t xml:space="preserve">және сыбайлас жемқорлыққа қарсы іс-қимыл саласындағы халықаралық ұйымдармен өзара іс-қимыл жөннідегі </w:t>
      </w:r>
      <w:r w:rsidRPr="00F00E98">
        <w:rPr>
          <w:rFonts w:cs="Times New Roman"/>
          <w:lang w:val="kk-KZ"/>
        </w:rPr>
        <w:t>жұмыс тұрақты негізде жүргізіледі.</w:t>
      </w:r>
    </w:p>
    <w:p w14:paraId="6D8D515A" w14:textId="071D735B" w:rsidR="00C271A2" w:rsidRPr="00F00E98" w:rsidRDefault="005A69E2" w:rsidP="00AF022D">
      <w:pPr>
        <w:widowControl w:val="0"/>
        <w:spacing w:line="235" w:lineRule="auto"/>
        <w:rPr>
          <w:rFonts w:cs="Times New Roman"/>
          <w:lang w:val="kk-KZ"/>
        </w:rPr>
      </w:pPr>
      <w:r w:rsidRPr="00F00E98">
        <w:rPr>
          <w:rFonts w:cs="Times New Roman"/>
          <w:lang w:val="kk-KZ"/>
        </w:rPr>
        <w:t xml:space="preserve">Сыбайлас жемқорлыққа қарсы саясаттың қолданыстағы тұжырымдамасы мерзімінің 2026 жылы аяқталатынын ескере отырып, сабақтастықты және жүйелі дамуды қамтамасыз ету мақсатында </w:t>
      </w:r>
      <w:r w:rsidR="00C271A2" w:rsidRPr="00F00E98">
        <w:rPr>
          <w:rFonts w:cs="Times New Roman"/>
          <w:lang w:val="kk-KZ"/>
        </w:rPr>
        <w:t>жаңа бағдарламалық құжатты әзірлеу басталды</w:t>
      </w:r>
      <w:r w:rsidRPr="00F00E98">
        <w:rPr>
          <w:rFonts w:cs="Times New Roman"/>
          <w:lang w:val="kk-KZ"/>
        </w:rPr>
        <w:t xml:space="preserve">, </w:t>
      </w:r>
      <w:r w:rsidR="00420BDC" w:rsidRPr="00F00E98">
        <w:rPr>
          <w:rFonts w:cs="Times New Roman"/>
          <w:lang w:val="kk-KZ"/>
        </w:rPr>
        <w:t>оның аясында мынадай бағыттарды қарастыру ұсынылады</w:t>
      </w:r>
      <w:r w:rsidR="00C271A2" w:rsidRPr="00F00E98">
        <w:rPr>
          <w:rFonts w:cs="Times New Roman"/>
          <w:lang w:val="kk-KZ"/>
        </w:rPr>
        <w:t>.</w:t>
      </w:r>
    </w:p>
    <w:p w14:paraId="6176CF26" w14:textId="0CD69631" w:rsidR="00C271A2" w:rsidRPr="00F00E98" w:rsidRDefault="001F4FDC" w:rsidP="00AF022D">
      <w:pPr>
        <w:widowControl w:val="0"/>
        <w:spacing w:line="235" w:lineRule="auto"/>
        <w:rPr>
          <w:rFonts w:cs="Times New Roman"/>
          <w:lang w:val="kk-KZ"/>
        </w:rPr>
      </w:pPr>
      <w:r w:rsidRPr="00F00E98">
        <w:rPr>
          <w:rFonts w:cs="Times New Roman"/>
          <w:lang w:val="kk-KZ"/>
        </w:rPr>
        <w:t>1. </w:t>
      </w:r>
      <w:r w:rsidR="00C271A2" w:rsidRPr="00F00E98">
        <w:rPr>
          <w:rFonts w:cs="Times New Roman"/>
          <w:lang w:val="kk-KZ"/>
        </w:rPr>
        <w:t xml:space="preserve">Сыбайлас жемқорлыққа қарсы мәдениетті қалыптастыру тәсілдерін трансформациялау </w:t>
      </w:r>
      <w:r w:rsidR="00C271A2" w:rsidRPr="00F00E98">
        <w:rPr>
          <w:rFonts w:cs="Times New Roman"/>
          <w:i/>
          <w:sz w:val="24"/>
          <w:lang w:val="kk-KZ"/>
        </w:rPr>
        <w:t xml:space="preserve">(парасаттылық рухында үш сатылы Ұлттық білім беру </w:t>
      </w:r>
      <w:r w:rsidR="00C271A2" w:rsidRPr="00F00E98">
        <w:rPr>
          <w:rFonts w:cs="Times New Roman"/>
          <w:i/>
          <w:sz w:val="24"/>
          <w:lang w:val="kk-KZ"/>
        </w:rPr>
        <w:lastRenderedPageBreak/>
        <w:t xml:space="preserve">бағдарламасын әзірлеу; қызметшілердің әртүрлі санаттарының тән тәуекелдері мен функцияларын ескере отырып, атаулы оқу бағдарламаларына көшу; </w:t>
      </w:r>
      <w:r w:rsidR="005A69E2" w:rsidRPr="00F00E98">
        <w:rPr>
          <w:rFonts w:cs="Times New Roman"/>
          <w:i/>
          <w:sz w:val="24"/>
          <w:lang w:val="kk-KZ"/>
        </w:rPr>
        <w:t>«</w:t>
      </w:r>
      <w:r w:rsidR="00C271A2" w:rsidRPr="00F00E98">
        <w:rPr>
          <w:rFonts w:cs="Times New Roman"/>
          <w:i/>
          <w:sz w:val="24"/>
          <w:lang w:val="kk-KZ"/>
        </w:rPr>
        <w:t>тұрмыстық сыбайлас жемқорлықтың</w:t>
      </w:r>
      <w:r w:rsidR="005A69E2" w:rsidRPr="00F00E98">
        <w:rPr>
          <w:rFonts w:cs="Times New Roman"/>
          <w:i/>
          <w:sz w:val="24"/>
          <w:lang w:val="kk-KZ"/>
        </w:rPr>
        <w:t>»</w:t>
      </w:r>
      <w:r w:rsidR="00C271A2" w:rsidRPr="00F00E98">
        <w:rPr>
          <w:rFonts w:cs="Times New Roman"/>
          <w:i/>
          <w:sz w:val="24"/>
          <w:lang w:val="kk-KZ"/>
        </w:rPr>
        <w:t xml:space="preserve"> кешенді және атаулы профилактикасы арқылы </w:t>
      </w:r>
      <w:r w:rsidR="005A69E2" w:rsidRPr="00F00E98">
        <w:rPr>
          <w:rFonts w:cs="Times New Roman"/>
          <w:i/>
          <w:sz w:val="24"/>
          <w:lang w:val="kk-KZ"/>
        </w:rPr>
        <w:t>«</w:t>
      </w:r>
      <w:r w:rsidR="00C271A2" w:rsidRPr="00F00E98">
        <w:rPr>
          <w:rFonts w:cs="Times New Roman"/>
          <w:i/>
          <w:sz w:val="24"/>
          <w:lang w:val="kk-KZ"/>
        </w:rPr>
        <w:t>тұрмыстық ризашылыққа</w:t>
      </w:r>
      <w:r w:rsidR="005A69E2" w:rsidRPr="00F00E98">
        <w:rPr>
          <w:rFonts w:cs="Times New Roman"/>
          <w:i/>
          <w:sz w:val="24"/>
          <w:lang w:val="kk-KZ"/>
        </w:rPr>
        <w:t xml:space="preserve">» </w:t>
      </w:r>
      <w:r w:rsidR="00C271A2" w:rsidRPr="00F00E98">
        <w:rPr>
          <w:rFonts w:cs="Times New Roman"/>
          <w:i/>
          <w:sz w:val="24"/>
          <w:lang w:val="kk-KZ"/>
        </w:rPr>
        <w:t>қоғамдық төзімділі</w:t>
      </w:r>
      <w:r w:rsidR="005A69E2" w:rsidRPr="00F00E98">
        <w:rPr>
          <w:rFonts w:cs="Times New Roman"/>
          <w:i/>
          <w:sz w:val="24"/>
          <w:lang w:val="kk-KZ"/>
        </w:rPr>
        <w:t xml:space="preserve">гін </w:t>
      </w:r>
      <w:r w:rsidR="00C271A2" w:rsidRPr="00F00E98">
        <w:rPr>
          <w:rFonts w:cs="Times New Roman"/>
          <w:i/>
          <w:sz w:val="24"/>
          <w:lang w:val="kk-KZ"/>
        </w:rPr>
        <w:t>әлсірету).</w:t>
      </w:r>
      <w:r w:rsidR="00C271A2" w:rsidRPr="00F00E98">
        <w:rPr>
          <w:rFonts w:cs="Times New Roman"/>
          <w:lang w:val="kk-KZ"/>
        </w:rPr>
        <w:t xml:space="preserve"> Мемлекеттік секторда </w:t>
      </w:r>
      <w:r w:rsidR="005A69E2" w:rsidRPr="00F00E98">
        <w:rPr>
          <w:rFonts w:cs="Times New Roman"/>
          <w:lang w:val="kk-KZ"/>
        </w:rPr>
        <w:t>«</w:t>
      </w:r>
      <w:r w:rsidR="00C271A2" w:rsidRPr="00F00E98">
        <w:rPr>
          <w:rFonts w:cs="Times New Roman"/>
          <w:lang w:val="kk-KZ"/>
        </w:rPr>
        <w:t>жоғарыдан тон</w:t>
      </w:r>
      <w:r w:rsidR="005A69E2" w:rsidRPr="00F00E98">
        <w:rPr>
          <w:rFonts w:cs="Times New Roman"/>
          <w:lang w:val="kk-KZ"/>
        </w:rPr>
        <w:t>»</w:t>
      </w:r>
      <w:r w:rsidR="00C271A2" w:rsidRPr="00F00E98">
        <w:rPr>
          <w:rFonts w:cs="Times New Roman"/>
          <w:lang w:val="kk-KZ"/>
        </w:rPr>
        <w:t xml:space="preserve"> қағидатына ерекше назар аудару ұсынылады, бұл басшылардың жеке үлгісі арқылы парасатты мінез-құлық стандарттарын қалыптастыруды білдіреді. Мұндай </w:t>
      </w:r>
      <w:r w:rsidR="00902EE7" w:rsidRPr="00F00E98">
        <w:rPr>
          <w:rFonts w:cs="Times New Roman"/>
          <w:lang w:val="kk-KZ"/>
        </w:rPr>
        <w:t xml:space="preserve">инструмент </w:t>
      </w:r>
      <w:r w:rsidR="00C271A2" w:rsidRPr="00F00E98">
        <w:rPr>
          <w:rFonts w:cs="Times New Roman"/>
          <w:lang w:val="kk-KZ"/>
        </w:rPr>
        <w:t>қылмыстық ойлау</w:t>
      </w:r>
      <w:r w:rsidR="00902EE7" w:rsidRPr="00F00E98">
        <w:rPr>
          <w:rFonts w:cs="Times New Roman"/>
          <w:lang w:val="kk-KZ"/>
        </w:rPr>
        <w:t xml:space="preserve"> мен мінез-құлық </w:t>
      </w:r>
      <w:r w:rsidR="00C271A2" w:rsidRPr="00F00E98">
        <w:rPr>
          <w:rFonts w:cs="Times New Roman"/>
          <w:lang w:val="kk-KZ"/>
        </w:rPr>
        <w:t>сабақтастығын әлсіретуі мүмкін.</w:t>
      </w:r>
    </w:p>
    <w:p w14:paraId="25F5BC8C" w14:textId="2960AC83" w:rsidR="00C271A2" w:rsidRPr="00F00E98" w:rsidRDefault="001F4FDC" w:rsidP="00AF022D">
      <w:pPr>
        <w:widowControl w:val="0"/>
        <w:rPr>
          <w:rFonts w:cs="Times New Roman"/>
          <w:lang w:val="kk-KZ"/>
        </w:rPr>
      </w:pPr>
      <w:r w:rsidRPr="00F00E98">
        <w:rPr>
          <w:rFonts w:cs="Times New Roman"/>
          <w:lang w:val="kk-KZ"/>
        </w:rPr>
        <w:t>2. </w:t>
      </w:r>
      <w:r w:rsidR="00C271A2" w:rsidRPr="00F00E98">
        <w:rPr>
          <w:rFonts w:cs="Times New Roman"/>
          <w:lang w:val="kk-KZ"/>
        </w:rPr>
        <w:t xml:space="preserve">Сыбайлас жемқорлық көріністерін болдырмайтын ортаны қалыптастыру </w:t>
      </w:r>
      <w:r w:rsidR="00C271A2" w:rsidRPr="00F00E98">
        <w:rPr>
          <w:rFonts w:cs="Times New Roman"/>
          <w:i/>
          <w:sz w:val="24"/>
          <w:lang w:val="kk-KZ"/>
        </w:rPr>
        <w:t>(сыбайлас жемқорлық тәуекелдерін сәйкестендіру үшін жасанды интеллекті</w:t>
      </w:r>
      <w:r w:rsidR="002245F0" w:rsidRPr="00F00E98">
        <w:rPr>
          <w:rFonts w:cs="Times New Roman"/>
          <w:i/>
          <w:sz w:val="24"/>
          <w:lang w:val="kk-KZ"/>
        </w:rPr>
        <w:t>ні</w:t>
      </w:r>
      <w:r w:rsidR="00C271A2" w:rsidRPr="00F00E98">
        <w:rPr>
          <w:rFonts w:cs="Times New Roman"/>
          <w:i/>
          <w:sz w:val="24"/>
          <w:lang w:val="kk-KZ"/>
        </w:rPr>
        <w:t xml:space="preserve"> пайдалану және жасырын бұзушылықтарды анықтау; </w:t>
      </w:r>
      <w:r w:rsidR="002245F0" w:rsidRPr="00F00E98">
        <w:rPr>
          <w:rFonts w:cs="Times New Roman"/>
          <w:i/>
          <w:sz w:val="24"/>
          <w:lang w:val="kk-KZ"/>
        </w:rPr>
        <w:t xml:space="preserve">мемлекет қатысатын компанияларда </w:t>
      </w:r>
      <w:r w:rsidR="00C271A2" w:rsidRPr="00F00E98">
        <w:rPr>
          <w:rFonts w:cs="Times New Roman"/>
          <w:i/>
          <w:sz w:val="24"/>
          <w:lang w:val="kk-KZ"/>
        </w:rPr>
        <w:t xml:space="preserve">қаржы ағындарының ашықтығын арттыру; </w:t>
      </w:r>
      <w:r w:rsidR="002245F0" w:rsidRPr="00F00E98">
        <w:rPr>
          <w:rFonts w:cs="Times New Roman"/>
          <w:i/>
          <w:sz w:val="24"/>
          <w:lang w:val="kk-KZ"/>
        </w:rPr>
        <w:t xml:space="preserve">лауазымына байланысты сыбайлас жемқорлыққа қарсы шектеулерді қолдануға дифференцияланған </w:t>
      </w:r>
      <w:r w:rsidR="00C271A2" w:rsidRPr="00F00E98">
        <w:rPr>
          <w:rFonts w:cs="Times New Roman"/>
          <w:i/>
          <w:sz w:val="24"/>
          <w:lang w:val="kk-KZ"/>
        </w:rPr>
        <w:t xml:space="preserve"> тәсілді белгілеу; ақпарат берушілерді қорғау институтын дамыту; мемлекеттік қызметшілерді әлеуметтік қамсыз</w:t>
      </w:r>
      <w:r w:rsidR="002245F0" w:rsidRPr="00F00E98">
        <w:rPr>
          <w:rFonts w:cs="Times New Roman"/>
          <w:i/>
          <w:sz w:val="24"/>
          <w:lang w:val="kk-KZ"/>
        </w:rPr>
        <w:t xml:space="preserve">дандыруды </w:t>
      </w:r>
      <w:r w:rsidR="00C271A2" w:rsidRPr="00F00E98">
        <w:rPr>
          <w:rFonts w:cs="Times New Roman"/>
          <w:i/>
          <w:sz w:val="24"/>
          <w:lang w:val="kk-KZ"/>
        </w:rPr>
        <w:t xml:space="preserve">жақсарту; </w:t>
      </w:r>
      <w:r w:rsidR="002245F0" w:rsidRPr="00F00E98">
        <w:rPr>
          <w:rFonts w:cs="Times New Roman"/>
          <w:i/>
          <w:sz w:val="24"/>
          <w:lang w:val="kk-KZ"/>
        </w:rPr>
        <w:t>бірыңғай оқыту стандартымен және толыққанды тәуелсіздікті қамтамасыз етумен</w:t>
      </w:r>
      <w:r w:rsidR="002245F0" w:rsidRPr="00F00E98">
        <w:rPr>
          <w:rFonts w:cs="Times New Roman"/>
          <w:i/>
          <w:sz w:val="22"/>
          <w:lang w:val="kk-KZ"/>
        </w:rPr>
        <w:t xml:space="preserve"> </w:t>
      </w:r>
      <w:r w:rsidR="00C271A2" w:rsidRPr="00F00E98">
        <w:rPr>
          <w:rFonts w:cs="Times New Roman"/>
          <w:i/>
          <w:sz w:val="24"/>
          <w:lang w:val="kk-KZ"/>
        </w:rPr>
        <w:t>сыбайлас жемқорлыққа қарсы комплаенсті одан әрі дамыту</w:t>
      </w:r>
      <w:r w:rsidR="002245F0" w:rsidRPr="00F00E98">
        <w:rPr>
          <w:rFonts w:cs="Times New Roman"/>
          <w:i/>
          <w:sz w:val="24"/>
          <w:lang w:val="kk-KZ"/>
        </w:rPr>
        <w:t>)</w:t>
      </w:r>
      <w:r w:rsidR="00C271A2" w:rsidRPr="00F00E98">
        <w:rPr>
          <w:rFonts w:cs="Times New Roman"/>
          <w:lang w:val="kk-KZ"/>
        </w:rPr>
        <w:t xml:space="preserve">. Сыбайлас жемқорлықтың алғышарттарын жоюдың негізгі </w:t>
      </w:r>
      <w:r w:rsidR="002245F0" w:rsidRPr="00F00E98">
        <w:rPr>
          <w:rFonts w:cs="Times New Roman"/>
          <w:lang w:val="kk-KZ"/>
        </w:rPr>
        <w:t xml:space="preserve">инструменті </w:t>
      </w:r>
      <w:r w:rsidR="00C271A2" w:rsidRPr="00F00E98">
        <w:rPr>
          <w:rFonts w:cs="Times New Roman"/>
          <w:lang w:val="kk-KZ"/>
        </w:rPr>
        <w:t>рәсімдерді міндетті түрде сынақтан өткізе отырып</w:t>
      </w:r>
      <w:r w:rsidR="002245F0" w:rsidRPr="00F00E98">
        <w:rPr>
          <w:rFonts w:cs="Times New Roman"/>
          <w:lang w:val="kk-KZ"/>
        </w:rPr>
        <w:t xml:space="preserve"> және сыбайлас жемқорлық тәуекелдерін бизнес-процестерден алып тастағаннан кейін әсерді өлшеу арқылы «</w:t>
      </w:r>
      <w:r w:rsidR="00C271A2" w:rsidRPr="00F00E98">
        <w:rPr>
          <w:rFonts w:cs="Times New Roman"/>
          <w:lang w:val="kk-KZ"/>
        </w:rPr>
        <w:t>sludge-аудит</w:t>
      </w:r>
      <w:r w:rsidR="002245F0" w:rsidRPr="00F00E98">
        <w:rPr>
          <w:rFonts w:cs="Times New Roman"/>
          <w:lang w:val="kk-KZ"/>
        </w:rPr>
        <w:t>»</w:t>
      </w:r>
      <w:r w:rsidR="00C271A2" w:rsidRPr="00F00E98">
        <w:rPr>
          <w:rFonts w:cs="Times New Roman"/>
          <w:lang w:val="kk-KZ"/>
        </w:rPr>
        <w:t xml:space="preserve"> қағидатын енгізу болуы мүмкін. Бұл ретте </w:t>
      </w:r>
      <w:r w:rsidR="002245F0" w:rsidRPr="00F00E98">
        <w:rPr>
          <w:rFonts w:cs="Times New Roman"/>
          <w:lang w:val="kk-KZ"/>
        </w:rPr>
        <w:t>«</w:t>
      </w:r>
      <w:r w:rsidR="00C271A2" w:rsidRPr="00F00E98">
        <w:rPr>
          <w:rFonts w:cs="Times New Roman"/>
          <w:lang w:val="kk-KZ"/>
        </w:rPr>
        <w:t>цифрлық сыбайлас жемқорлық</w:t>
      </w:r>
      <w:r w:rsidR="002245F0" w:rsidRPr="00F00E98">
        <w:rPr>
          <w:rFonts w:cs="Times New Roman"/>
          <w:lang w:val="kk-KZ"/>
        </w:rPr>
        <w:t>»</w:t>
      </w:r>
      <w:r w:rsidR="00C271A2" w:rsidRPr="00F00E98">
        <w:rPr>
          <w:rFonts w:cs="Times New Roman"/>
          <w:lang w:val="kk-KZ"/>
        </w:rPr>
        <w:t xml:space="preserve"> тәуекелдерін </w:t>
      </w:r>
      <w:r w:rsidR="00C271A2" w:rsidRPr="00F00E98">
        <w:rPr>
          <w:rFonts w:cs="Times New Roman"/>
          <w:i/>
          <w:sz w:val="24"/>
          <w:lang w:val="kk-KZ"/>
        </w:rPr>
        <w:t>(алгоритмдерді манипуляциялау, деректерге қол жеткізу және т.б.)</w:t>
      </w:r>
      <w:r w:rsidR="00C271A2" w:rsidRPr="00F00E98">
        <w:rPr>
          <w:rFonts w:cs="Times New Roman"/>
          <w:sz w:val="24"/>
          <w:lang w:val="kk-KZ"/>
        </w:rPr>
        <w:t xml:space="preserve"> </w:t>
      </w:r>
      <w:r w:rsidR="00C271A2" w:rsidRPr="00F00E98">
        <w:rPr>
          <w:rFonts w:cs="Times New Roman"/>
          <w:lang w:val="kk-KZ"/>
        </w:rPr>
        <w:t>болдырмау маңызды.</w:t>
      </w:r>
    </w:p>
    <w:p w14:paraId="5F4F153C" w14:textId="2C780603" w:rsidR="00C271A2" w:rsidRPr="00F00E98" w:rsidRDefault="001F4FDC" w:rsidP="00AF022D">
      <w:pPr>
        <w:widowControl w:val="0"/>
        <w:rPr>
          <w:rFonts w:cs="Times New Roman"/>
          <w:lang w:val="kk-KZ"/>
        </w:rPr>
      </w:pPr>
      <w:r w:rsidRPr="00F00E98">
        <w:rPr>
          <w:rFonts w:cs="Times New Roman"/>
          <w:lang w:val="kk-KZ"/>
        </w:rPr>
        <w:t>3. </w:t>
      </w:r>
      <w:r w:rsidR="00C271A2" w:rsidRPr="00F00E98">
        <w:rPr>
          <w:rFonts w:cs="Times New Roman"/>
          <w:lang w:val="kk-KZ"/>
        </w:rPr>
        <w:t>Сыбайлас жемқорлық үшін жауап</w:t>
      </w:r>
      <w:r w:rsidR="00A51CCD" w:rsidRPr="00F00E98">
        <w:rPr>
          <w:rFonts w:cs="Times New Roman"/>
          <w:lang w:val="kk-KZ"/>
        </w:rPr>
        <w:t xml:space="preserve">тылықтың </w:t>
      </w:r>
      <w:r w:rsidR="00C271A2" w:rsidRPr="00F00E98">
        <w:rPr>
          <w:rFonts w:cs="Times New Roman"/>
          <w:lang w:val="kk-KZ"/>
        </w:rPr>
        <w:t xml:space="preserve">бұлтартпастығын қамтамасыз ету </w:t>
      </w:r>
      <w:r w:rsidR="00C271A2" w:rsidRPr="00F00E98">
        <w:rPr>
          <w:rFonts w:cs="Times New Roman"/>
          <w:i/>
          <w:sz w:val="24"/>
          <w:lang w:val="kk-KZ"/>
        </w:rPr>
        <w:t>(</w:t>
      </w:r>
      <w:r w:rsidR="00A51CCD" w:rsidRPr="00F00E98">
        <w:rPr>
          <w:rFonts w:cs="Times New Roman"/>
          <w:i/>
          <w:sz w:val="24"/>
          <w:lang w:val="kk-KZ"/>
        </w:rPr>
        <w:t>«</w:t>
      </w:r>
      <w:r w:rsidR="00C271A2" w:rsidRPr="00F00E98">
        <w:rPr>
          <w:rFonts w:cs="Times New Roman"/>
          <w:i/>
          <w:sz w:val="24"/>
          <w:lang w:val="kk-KZ"/>
        </w:rPr>
        <w:t>басқарушылық қателік</w:t>
      </w:r>
      <w:r w:rsidR="00A51CCD" w:rsidRPr="00F00E98">
        <w:rPr>
          <w:rFonts w:cs="Times New Roman"/>
          <w:i/>
          <w:sz w:val="24"/>
          <w:lang w:val="kk-KZ"/>
        </w:rPr>
        <w:t>»</w:t>
      </w:r>
      <w:r w:rsidR="00C271A2" w:rsidRPr="00F00E98">
        <w:rPr>
          <w:rFonts w:cs="Times New Roman"/>
          <w:i/>
          <w:sz w:val="24"/>
          <w:lang w:val="kk-KZ"/>
        </w:rPr>
        <w:t xml:space="preserve"> үшін санкцияларды қоспағанда, басшылардың </w:t>
      </w:r>
      <w:r w:rsidR="005671FD" w:rsidRPr="00F00E98">
        <w:rPr>
          <w:rFonts w:cs="Times New Roman"/>
          <w:i/>
          <w:sz w:val="24"/>
          <w:lang w:val="kk-KZ"/>
        </w:rPr>
        <w:t xml:space="preserve">жеке </w:t>
      </w:r>
      <w:r w:rsidR="00C271A2" w:rsidRPr="00F00E98">
        <w:rPr>
          <w:rFonts w:cs="Times New Roman"/>
          <w:i/>
          <w:sz w:val="24"/>
          <w:lang w:val="kk-KZ"/>
        </w:rPr>
        <w:t xml:space="preserve">жауапкершілігінен </w:t>
      </w:r>
      <w:r w:rsidR="005671FD" w:rsidRPr="00F00E98">
        <w:rPr>
          <w:rFonts w:cs="Times New Roman"/>
          <w:i/>
          <w:sz w:val="24"/>
          <w:lang w:val="kk-KZ"/>
        </w:rPr>
        <w:t>күшейту</w:t>
      </w:r>
      <w:r w:rsidR="00C271A2" w:rsidRPr="00F00E98">
        <w:rPr>
          <w:rFonts w:cs="Times New Roman"/>
          <w:i/>
          <w:sz w:val="24"/>
          <w:lang w:val="kk-KZ"/>
        </w:rPr>
        <w:t xml:space="preserve">; ұлттық және халықаралық құқықтық актілердегі </w:t>
      </w:r>
      <w:r w:rsidR="009E2D50" w:rsidRPr="00F00E98">
        <w:rPr>
          <w:rFonts w:cs="Times New Roman"/>
          <w:i/>
          <w:sz w:val="24"/>
          <w:lang w:val="kk-KZ"/>
        </w:rPr>
        <w:t>«</w:t>
      </w:r>
      <w:r w:rsidR="00C271A2" w:rsidRPr="00F00E98">
        <w:rPr>
          <w:rFonts w:cs="Times New Roman"/>
          <w:i/>
          <w:sz w:val="24"/>
          <w:lang w:val="kk-KZ"/>
        </w:rPr>
        <w:t>сыбайлас жемқорлық</w:t>
      </w:r>
      <w:r w:rsidR="009E2D50" w:rsidRPr="00F00E98">
        <w:rPr>
          <w:rFonts w:cs="Times New Roman"/>
          <w:i/>
          <w:sz w:val="24"/>
          <w:lang w:val="kk-KZ"/>
        </w:rPr>
        <w:t>»</w:t>
      </w:r>
      <w:r w:rsidR="00C271A2" w:rsidRPr="00F00E98">
        <w:rPr>
          <w:rFonts w:cs="Times New Roman"/>
          <w:i/>
          <w:sz w:val="24"/>
          <w:lang w:val="kk-KZ"/>
        </w:rPr>
        <w:t xml:space="preserve"> </w:t>
      </w:r>
      <w:r w:rsidR="009E2D50" w:rsidRPr="00F00E98">
        <w:rPr>
          <w:rFonts w:cs="Times New Roman"/>
          <w:i/>
          <w:sz w:val="24"/>
          <w:lang w:val="kk-KZ"/>
        </w:rPr>
        <w:t xml:space="preserve">түсінігіне </w:t>
      </w:r>
      <w:r w:rsidR="00C271A2" w:rsidRPr="00F00E98">
        <w:rPr>
          <w:rFonts w:cs="Times New Roman"/>
          <w:i/>
          <w:sz w:val="24"/>
          <w:lang w:val="kk-KZ"/>
        </w:rPr>
        <w:t>сәйкестігі тұрғысынан сыбайлас жемқорлық қылмыстарының құрамын тексеру; репресси</w:t>
      </w:r>
      <w:r w:rsidR="009E2D50" w:rsidRPr="00F00E98">
        <w:rPr>
          <w:rFonts w:cs="Times New Roman"/>
          <w:i/>
          <w:sz w:val="24"/>
          <w:lang w:val="kk-KZ"/>
        </w:rPr>
        <w:t xml:space="preserve">втік </w:t>
      </w:r>
      <w:r w:rsidR="00C271A2" w:rsidRPr="00F00E98">
        <w:rPr>
          <w:rFonts w:cs="Times New Roman"/>
          <w:i/>
          <w:sz w:val="24"/>
          <w:lang w:val="kk-KZ"/>
        </w:rPr>
        <w:t>және ынталандырушы шаралар арасындағы тепе-теңдікті қамтамасыз ету)</w:t>
      </w:r>
      <w:r w:rsidR="00C271A2" w:rsidRPr="00F00E98">
        <w:rPr>
          <w:rFonts w:cs="Times New Roman"/>
          <w:lang w:val="kk-KZ"/>
        </w:rPr>
        <w:t>.</w:t>
      </w:r>
    </w:p>
    <w:p w14:paraId="77EE787C" w14:textId="77777777" w:rsidR="00C271A2" w:rsidRPr="00F00E98" w:rsidRDefault="00C271A2" w:rsidP="00AF022D">
      <w:pPr>
        <w:widowControl w:val="0"/>
        <w:rPr>
          <w:rFonts w:cs="Times New Roman"/>
          <w:lang w:val="kk-KZ"/>
        </w:rPr>
      </w:pPr>
      <w:r w:rsidRPr="00F00E98">
        <w:rPr>
          <w:rFonts w:cs="Times New Roman"/>
          <w:lang w:val="kk-KZ"/>
        </w:rPr>
        <w:t>Жаңа стратегия</w:t>
      </w:r>
      <w:r w:rsidR="009E2D50" w:rsidRPr="00F00E98">
        <w:rPr>
          <w:rFonts w:cs="Times New Roman"/>
          <w:lang w:val="kk-KZ"/>
        </w:rPr>
        <w:t>д</w:t>
      </w:r>
      <w:r w:rsidRPr="00F00E98">
        <w:rPr>
          <w:rFonts w:cs="Times New Roman"/>
          <w:lang w:val="kk-KZ"/>
        </w:rPr>
        <w:t xml:space="preserve">а БҰҰ-ның Сыбайлас жемқорлыққа қарсы конвенциясын </w:t>
      </w:r>
      <w:r w:rsidR="009E2D50" w:rsidRPr="00F00E98">
        <w:rPr>
          <w:rFonts w:cs="Times New Roman"/>
          <w:lang w:val="kk-KZ"/>
        </w:rPr>
        <w:t xml:space="preserve">ұлттық құқықтық жүйеге </w:t>
      </w:r>
      <w:r w:rsidRPr="00F00E98">
        <w:rPr>
          <w:rFonts w:cs="Times New Roman"/>
          <w:lang w:val="kk-KZ"/>
        </w:rPr>
        <w:t>дәйекті имплементациялау</w:t>
      </w:r>
      <w:r w:rsidR="009E2D50" w:rsidRPr="00F00E98">
        <w:rPr>
          <w:rFonts w:cs="Times New Roman"/>
          <w:lang w:val="kk-KZ"/>
        </w:rPr>
        <w:t>ға</w:t>
      </w:r>
      <w:r w:rsidRPr="00F00E98">
        <w:rPr>
          <w:rFonts w:cs="Times New Roman"/>
          <w:lang w:val="kk-KZ"/>
        </w:rPr>
        <w:t xml:space="preserve"> және халықаралық ұйымдардың ұсынымдарын іске асыруға</w:t>
      </w:r>
      <w:r w:rsidR="009E2D50" w:rsidRPr="00F00E98">
        <w:rPr>
          <w:rFonts w:cs="Times New Roman"/>
          <w:lang w:val="kk-KZ"/>
        </w:rPr>
        <w:t xml:space="preserve"> ерекше назар аударылатын боладыды</w:t>
      </w:r>
    </w:p>
    <w:p w14:paraId="6331C812" w14:textId="77777777" w:rsidR="00C271A2" w:rsidRPr="00F00E98" w:rsidRDefault="00C271A2" w:rsidP="00AF022D">
      <w:pPr>
        <w:widowControl w:val="0"/>
        <w:rPr>
          <w:rFonts w:cs="Times New Roman"/>
          <w:lang w:val="kk-KZ"/>
        </w:rPr>
      </w:pPr>
      <w:r w:rsidRPr="00F00E98">
        <w:rPr>
          <w:rFonts w:cs="Times New Roman"/>
          <w:lang w:val="kk-KZ"/>
        </w:rPr>
        <w:t>Жалпы ұсынылған тәсілдер сыбайлас жемқорлыққа қарсы іс-қимылдың заманауи және белсенді моделін құруға бағытталған.</w:t>
      </w:r>
    </w:p>
    <w:p w14:paraId="07D54E62" w14:textId="77777777" w:rsidR="00851542" w:rsidRPr="00540917" w:rsidRDefault="00C271A2" w:rsidP="00AF022D">
      <w:pPr>
        <w:widowControl w:val="0"/>
        <w:rPr>
          <w:rFonts w:cs="Times New Roman"/>
          <w:lang w:val="kk-KZ"/>
        </w:rPr>
      </w:pPr>
      <w:r w:rsidRPr="00F00E98">
        <w:rPr>
          <w:rFonts w:cs="Times New Roman"/>
          <w:lang w:val="kk-KZ"/>
        </w:rPr>
        <w:t xml:space="preserve">Қазақстанның сыбайлас жемқорлыққа қарсы саясаты дамуын жалғастыруда. Оның одан әрі стратегиялық көзқарасы </w:t>
      </w:r>
      <w:r w:rsidR="00C1009B" w:rsidRPr="00F00E98">
        <w:rPr>
          <w:rFonts w:cs="Times New Roman"/>
          <w:lang w:val="kk-KZ"/>
        </w:rPr>
        <w:t xml:space="preserve">Қазақстанның жаңа Конституциясымен </w:t>
      </w:r>
      <w:r w:rsidRPr="00F00E98">
        <w:rPr>
          <w:rFonts w:cs="Times New Roman"/>
          <w:lang w:val="kk-KZ"/>
        </w:rPr>
        <w:t xml:space="preserve">сәйкес </w:t>
      </w:r>
      <w:r w:rsidR="00C1009B" w:rsidRPr="00F00E98">
        <w:rPr>
          <w:rFonts w:cs="Times New Roman"/>
          <w:lang w:val="kk-KZ"/>
        </w:rPr>
        <w:t xml:space="preserve">Әділ, Мықты және Гүлденген мемлекеттің мақсаттарын іске асыру үшін </w:t>
      </w:r>
      <w:r w:rsidRPr="00F00E98">
        <w:rPr>
          <w:rFonts w:cs="Times New Roman"/>
          <w:lang w:val="kk-KZ"/>
        </w:rPr>
        <w:t>құрыла</w:t>
      </w:r>
      <w:r w:rsidR="00C1009B" w:rsidRPr="00F00E98">
        <w:rPr>
          <w:rFonts w:cs="Times New Roman"/>
          <w:lang w:val="kk-KZ"/>
        </w:rPr>
        <w:t>т</w:t>
      </w:r>
      <w:r w:rsidRPr="00F00E98">
        <w:rPr>
          <w:rFonts w:cs="Times New Roman"/>
          <w:lang w:val="kk-KZ"/>
        </w:rPr>
        <w:t>ы</w:t>
      </w:r>
      <w:r w:rsidR="00C1009B" w:rsidRPr="00F00E98">
        <w:rPr>
          <w:rFonts w:cs="Times New Roman"/>
          <w:lang w:val="kk-KZ"/>
        </w:rPr>
        <w:t>н болады.</w:t>
      </w:r>
    </w:p>
    <w:sectPr w:rsidR="00851542" w:rsidRPr="00540917" w:rsidSect="00344E48">
      <w:headerReference w:type="default" r:id="rId11"/>
      <w:endnotePr>
        <w:numFmt w:val="decimal"/>
      </w:endnotePr>
      <w:pgSz w:w="11906" w:h="16838"/>
      <w:pgMar w:top="1134" w:right="850" w:bottom="993" w:left="1701"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2A6E3F" w14:textId="77777777" w:rsidR="007F45A5" w:rsidRDefault="007F45A5" w:rsidP="00032E21">
      <w:r>
        <w:separator/>
      </w:r>
    </w:p>
  </w:endnote>
  <w:endnote w:type="continuationSeparator" w:id="0">
    <w:p w14:paraId="076FE6F5" w14:textId="77777777" w:rsidR="007F45A5" w:rsidRDefault="007F45A5" w:rsidP="00032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74B60D" w14:textId="77777777" w:rsidR="007F45A5" w:rsidRDefault="007F45A5" w:rsidP="00032E21">
      <w:r>
        <w:separator/>
      </w:r>
    </w:p>
  </w:footnote>
  <w:footnote w:type="continuationSeparator" w:id="0">
    <w:p w14:paraId="52717284" w14:textId="77777777" w:rsidR="007F45A5" w:rsidRDefault="007F45A5" w:rsidP="00032E2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rPr>
      <w:id w:val="-1731451094"/>
      <w:docPartObj>
        <w:docPartGallery w:val="Page Numbers (Top of Page)"/>
        <w:docPartUnique/>
      </w:docPartObj>
    </w:sdtPr>
    <w:sdtEndPr/>
    <w:sdtContent>
      <w:p w14:paraId="57727E63" w14:textId="54644A61" w:rsidR="00107DA6" w:rsidRPr="005A2358" w:rsidRDefault="00107DA6" w:rsidP="00091D88">
        <w:pPr>
          <w:pStyle w:val="a6"/>
          <w:ind w:firstLine="0"/>
          <w:jc w:val="center"/>
          <w:rPr>
            <w:sz w:val="24"/>
          </w:rPr>
        </w:pPr>
        <w:r w:rsidRPr="005A2358">
          <w:rPr>
            <w:sz w:val="24"/>
          </w:rPr>
          <w:fldChar w:fldCharType="begin"/>
        </w:r>
        <w:r w:rsidRPr="005A2358">
          <w:rPr>
            <w:sz w:val="24"/>
          </w:rPr>
          <w:instrText>PAGE   \* MERGEFORMAT</w:instrText>
        </w:r>
        <w:r w:rsidRPr="005A2358">
          <w:rPr>
            <w:sz w:val="24"/>
          </w:rPr>
          <w:fldChar w:fldCharType="separate"/>
        </w:r>
        <w:r w:rsidR="00644901">
          <w:rPr>
            <w:noProof/>
            <w:sz w:val="24"/>
          </w:rPr>
          <w:t>2</w:t>
        </w:r>
        <w:r w:rsidRPr="005A2358">
          <w:rPr>
            <w:sz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31B35"/>
    <w:multiLevelType w:val="hybridMultilevel"/>
    <w:tmpl w:val="FFF03568"/>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23F514B"/>
    <w:multiLevelType w:val="hybridMultilevel"/>
    <w:tmpl w:val="F65EF4A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26F0A2A"/>
    <w:multiLevelType w:val="hybridMultilevel"/>
    <w:tmpl w:val="2B5009C6"/>
    <w:lvl w:ilvl="0" w:tplc="04190003">
      <w:start w:val="1"/>
      <w:numFmt w:val="bullet"/>
      <w:lvlText w:val="o"/>
      <w:lvlJc w:val="left"/>
      <w:pPr>
        <w:ind w:left="1004" w:hanging="360"/>
      </w:pPr>
      <w:rPr>
        <w:rFonts w:ascii="Courier New" w:hAnsi="Courier New" w:cs="Courier New"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 w15:restartNumberingAfterBreak="0">
    <w:nsid w:val="0C6D5B58"/>
    <w:multiLevelType w:val="multilevel"/>
    <w:tmpl w:val="7236FD64"/>
    <w:lvl w:ilvl="0">
      <w:start w:val="1"/>
      <w:numFmt w:val="decimal"/>
      <w:lvlText w:val="%1."/>
      <w:lvlJc w:val="left"/>
      <w:pPr>
        <w:ind w:left="1068" w:hanging="360"/>
      </w:pPr>
      <w:rPr>
        <w:b/>
      </w:rPr>
    </w:lvl>
    <w:lvl w:ilvl="1">
      <w:start w:val="1"/>
      <w:numFmt w:val="decimal"/>
      <w:isLgl/>
      <w:lvlText w:val="%1.%2."/>
      <w:lvlJc w:val="left"/>
      <w:pPr>
        <w:ind w:left="1205" w:hanging="495"/>
      </w:pPr>
      <w:rPr>
        <w:b/>
      </w:rPr>
    </w:lvl>
    <w:lvl w:ilvl="2">
      <w:start w:val="1"/>
      <w:numFmt w:val="decimal"/>
      <w:isLgl/>
      <w:lvlText w:val="%1.%2.%3."/>
      <w:lvlJc w:val="left"/>
      <w:pPr>
        <w:ind w:left="1452" w:hanging="720"/>
      </w:pPr>
    </w:lvl>
    <w:lvl w:ilvl="3">
      <w:start w:val="1"/>
      <w:numFmt w:val="decimal"/>
      <w:isLgl/>
      <w:lvlText w:val="%1.%2.%3.%4."/>
      <w:lvlJc w:val="left"/>
      <w:pPr>
        <w:ind w:left="1464" w:hanging="720"/>
      </w:pPr>
    </w:lvl>
    <w:lvl w:ilvl="4">
      <w:start w:val="1"/>
      <w:numFmt w:val="decimal"/>
      <w:isLgl/>
      <w:lvlText w:val="%1.%2.%3.%4.%5."/>
      <w:lvlJc w:val="left"/>
      <w:pPr>
        <w:ind w:left="1836" w:hanging="1080"/>
      </w:pPr>
    </w:lvl>
    <w:lvl w:ilvl="5">
      <w:start w:val="1"/>
      <w:numFmt w:val="decimal"/>
      <w:isLgl/>
      <w:lvlText w:val="%1.%2.%3.%4.%5.%6."/>
      <w:lvlJc w:val="left"/>
      <w:pPr>
        <w:ind w:left="1848" w:hanging="1080"/>
      </w:pPr>
    </w:lvl>
    <w:lvl w:ilvl="6">
      <w:start w:val="1"/>
      <w:numFmt w:val="decimal"/>
      <w:isLgl/>
      <w:lvlText w:val="%1.%2.%3.%4.%5.%6.%7."/>
      <w:lvlJc w:val="left"/>
      <w:pPr>
        <w:ind w:left="2220" w:hanging="1440"/>
      </w:pPr>
    </w:lvl>
    <w:lvl w:ilvl="7">
      <w:start w:val="1"/>
      <w:numFmt w:val="decimal"/>
      <w:isLgl/>
      <w:lvlText w:val="%1.%2.%3.%4.%5.%6.%7.%8."/>
      <w:lvlJc w:val="left"/>
      <w:pPr>
        <w:ind w:left="2232" w:hanging="1440"/>
      </w:pPr>
    </w:lvl>
    <w:lvl w:ilvl="8">
      <w:start w:val="1"/>
      <w:numFmt w:val="decimal"/>
      <w:isLgl/>
      <w:lvlText w:val="%1.%2.%3.%4.%5.%6.%7.%8.%9."/>
      <w:lvlJc w:val="left"/>
      <w:pPr>
        <w:ind w:left="2604" w:hanging="1800"/>
      </w:pPr>
    </w:lvl>
  </w:abstractNum>
  <w:abstractNum w:abstractNumId="4" w15:restartNumberingAfterBreak="0">
    <w:nsid w:val="0D68732A"/>
    <w:multiLevelType w:val="hybridMultilevel"/>
    <w:tmpl w:val="D638C61C"/>
    <w:lvl w:ilvl="0" w:tplc="04190003">
      <w:start w:val="1"/>
      <w:numFmt w:val="bullet"/>
      <w:lvlText w:val="o"/>
      <w:lvlJc w:val="left"/>
      <w:pPr>
        <w:ind w:left="1004" w:hanging="360"/>
      </w:pPr>
      <w:rPr>
        <w:rFonts w:ascii="Courier New" w:hAnsi="Courier New" w:cs="Courier New"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15:restartNumberingAfterBreak="0">
    <w:nsid w:val="157C6988"/>
    <w:multiLevelType w:val="hybridMultilevel"/>
    <w:tmpl w:val="8D741154"/>
    <w:lvl w:ilvl="0" w:tplc="36FCAB06">
      <w:start w:val="1"/>
      <w:numFmt w:val="decimal"/>
      <w:lvlText w:val="%1)"/>
      <w:lvlJc w:val="left"/>
      <w:pPr>
        <w:ind w:left="720" w:hanging="360"/>
      </w:pPr>
      <w:rPr>
        <w:rFonts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5B73420"/>
    <w:multiLevelType w:val="hybridMultilevel"/>
    <w:tmpl w:val="DC02E360"/>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 w15:restartNumberingAfterBreak="0">
    <w:nsid w:val="15E41340"/>
    <w:multiLevelType w:val="hybridMultilevel"/>
    <w:tmpl w:val="C00E91B0"/>
    <w:lvl w:ilvl="0" w:tplc="412A78D4">
      <w:numFmt w:val="bullet"/>
      <w:lvlText w:val="-"/>
      <w:lvlJc w:val="left"/>
      <w:pPr>
        <w:ind w:left="1414" w:hanging="705"/>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15:restartNumberingAfterBreak="0">
    <w:nsid w:val="212E0758"/>
    <w:multiLevelType w:val="hybridMultilevel"/>
    <w:tmpl w:val="F4D88592"/>
    <w:lvl w:ilvl="0" w:tplc="04190003">
      <w:start w:val="1"/>
      <w:numFmt w:val="bullet"/>
      <w:lvlText w:val="o"/>
      <w:lvlJc w:val="left"/>
      <w:pPr>
        <w:ind w:left="1004" w:hanging="360"/>
      </w:pPr>
      <w:rPr>
        <w:rFonts w:ascii="Courier New" w:hAnsi="Courier New" w:cs="Courier New"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15:restartNumberingAfterBreak="0">
    <w:nsid w:val="219878E9"/>
    <w:multiLevelType w:val="hybridMultilevel"/>
    <w:tmpl w:val="B638251C"/>
    <w:lvl w:ilvl="0" w:tplc="04190003">
      <w:start w:val="1"/>
      <w:numFmt w:val="bullet"/>
      <w:lvlText w:val="o"/>
      <w:lvlJc w:val="left"/>
      <w:pPr>
        <w:ind w:left="1004" w:hanging="360"/>
      </w:pPr>
      <w:rPr>
        <w:rFonts w:ascii="Courier New" w:hAnsi="Courier New" w:cs="Courier New"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15:restartNumberingAfterBreak="0">
    <w:nsid w:val="22A25563"/>
    <w:multiLevelType w:val="multilevel"/>
    <w:tmpl w:val="E9E22E0A"/>
    <w:lvl w:ilvl="0">
      <w:start w:val="3"/>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1" w15:restartNumberingAfterBreak="0">
    <w:nsid w:val="278D0B30"/>
    <w:multiLevelType w:val="hybridMultilevel"/>
    <w:tmpl w:val="AF62B338"/>
    <w:lvl w:ilvl="0" w:tplc="BD1C5966">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80F7B5E"/>
    <w:multiLevelType w:val="hybridMultilevel"/>
    <w:tmpl w:val="1250FA70"/>
    <w:lvl w:ilvl="0" w:tplc="36FCAB06">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9804511"/>
    <w:multiLevelType w:val="hybridMultilevel"/>
    <w:tmpl w:val="B3EA8470"/>
    <w:lvl w:ilvl="0" w:tplc="7732153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2EC0262A"/>
    <w:multiLevelType w:val="hybridMultilevel"/>
    <w:tmpl w:val="A6A0C19A"/>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2F2E33E8"/>
    <w:multiLevelType w:val="hybridMultilevel"/>
    <w:tmpl w:val="21B8FF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895C3B"/>
    <w:multiLevelType w:val="hybridMultilevel"/>
    <w:tmpl w:val="1D60700A"/>
    <w:lvl w:ilvl="0" w:tplc="3EACCD2E">
      <w:start w:val="1"/>
      <w:numFmt w:val="bullet"/>
      <w:lvlText w:val="o"/>
      <w:lvlJc w:val="left"/>
      <w:pPr>
        <w:ind w:left="1146" w:hanging="360"/>
      </w:pPr>
      <w:rPr>
        <w:rFonts w:ascii="Courier New" w:hAnsi="Courier New" w:hint="default"/>
        <w:sz w:val="24"/>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7" w15:restartNumberingAfterBreak="0">
    <w:nsid w:val="3AF21F21"/>
    <w:multiLevelType w:val="hybridMultilevel"/>
    <w:tmpl w:val="DE8AE212"/>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D577816"/>
    <w:multiLevelType w:val="hybridMultilevel"/>
    <w:tmpl w:val="4F8C1EF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E575EE6"/>
    <w:multiLevelType w:val="hybridMultilevel"/>
    <w:tmpl w:val="D69CAABA"/>
    <w:lvl w:ilvl="0" w:tplc="04190003">
      <w:start w:val="1"/>
      <w:numFmt w:val="bullet"/>
      <w:lvlText w:val="o"/>
      <w:lvlJc w:val="left"/>
      <w:pPr>
        <w:ind w:left="1004" w:hanging="360"/>
      </w:pPr>
      <w:rPr>
        <w:rFonts w:ascii="Courier New" w:hAnsi="Courier New" w:cs="Courier New"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40D85A62"/>
    <w:multiLevelType w:val="hybridMultilevel"/>
    <w:tmpl w:val="43349396"/>
    <w:lvl w:ilvl="0" w:tplc="04190003">
      <w:start w:val="1"/>
      <w:numFmt w:val="bullet"/>
      <w:lvlText w:val="o"/>
      <w:lvlJc w:val="left"/>
      <w:pPr>
        <w:ind w:left="1004" w:hanging="360"/>
      </w:pPr>
      <w:rPr>
        <w:rFonts w:ascii="Courier New" w:hAnsi="Courier New" w:cs="Courier New"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 w15:restartNumberingAfterBreak="0">
    <w:nsid w:val="488A2B49"/>
    <w:multiLevelType w:val="hybridMultilevel"/>
    <w:tmpl w:val="9D8EFC04"/>
    <w:lvl w:ilvl="0" w:tplc="04190003">
      <w:start w:val="1"/>
      <w:numFmt w:val="bullet"/>
      <w:lvlText w:val="o"/>
      <w:lvlJc w:val="left"/>
      <w:pPr>
        <w:ind w:left="1004" w:hanging="360"/>
      </w:pPr>
      <w:rPr>
        <w:rFonts w:ascii="Courier New" w:hAnsi="Courier New" w:cs="Courier New"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2" w15:restartNumberingAfterBreak="0">
    <w:nsid w:val="4A113CB3"/>
    <w:multiLevelType w:val="hybridMultilevel"/>
    <w:tmpl w:val="CBC6EB88"/>
    <w:lvl w:ilvl="0" w:tplc="04190003">
      <w:start w:val="1"/>
      <w:numFmt w:val="bullet"/>
      <w:lvlText w:val="o"/>
      <w:lvlJc w:val="left"/>
      <w:pPr>
        <w:ind w:left="3621" w:hanging="360"/>
      </w:pPr>
      <w:rPr>
        <w:rFonts w:ascii="Courier New" w:hAnsi="Courier New" w:cs="Courier New" w:hint="default"/>
      </w:rPr>
    </w:lvl>
    <w:lvl w:ilvl="1" w:tplc="04190003" w:tentative="1">
      <w:start w:val="1"/>
      <w:numFmt w:val="bullet"/>
      <w:lvlText w:val="o"/>
      <w:lvlJc w:val="left"/>
      <w:pPr>
        <w:ind w:left="4341" w:hanging="360"/>
      </w:pPr>
      <w:rPr>
        <w:rFonts w:ascii="Courier New" w:hAnsi="Courier New" w:cs="Courier New" w:hint="default"/>
      </w:rPr>
    </w:lvl>
    <w:lvl w:ilvl="2" w:tplc="04190005" w:tentative="1">
      <w:start w:val="1"/>
      <w:numFmt w:val="bullet"/>
      <w:lvlText w:val=""/>
      <w:lvlJc w:val="left"/>
      <w:pPr>
        <w:ind w:left="5061" w:hanging="360"/>
      </w:pPr>
      <w:rPr>
        <w:rFonts w:ascii="Wingdings" w:hAnsi="Wingdings" w:hint="default"/>
      </w:rPr>
    </w:lvl>
    <w:lvl w:ilvl="3" w:tplc="04190001" w:tentative="1">
      <w:start w:val="1"/>
      <w:numFmt w:val="bullet"/>
      <w:lvlText w:val=""/>
      <w:lvlJc w:val="left"/>
      <w:pPr>
        <w:ind w:left="5781" w:hanging="360"/>
      </w:pPr>
      <w:rPr>
        <w:rFonts w:ascii="Symbol" w:hAnsi="Symbol" w:hint="default"/>
      </w:rPr>
    </w:lvl>
    <w:lvl w:ilvl="4" w:tplc="04190003" w:tentative="1">
      <w:start w:val="1"/>
      <w:numFmt w:val="bullet"/>
      <w:lvlText w:val="o"/>
      <w:lvlJc w:val="left"/>
      <w:pPr>
        <w:ind w:left="6501" w:hanging="360"/>
      </w:pPr>
      <w:rPr>
        <w:rFonts w:ascii="Courier New" w:hAnsi="Courier New" w:cs="Courier New" w:hint="default"/>
      </w:rPr>
    </w:lvl>
    <w:lvl w:ilvl="5" w:tplc="04190005" w:tentative="1">
      <w:start w:val="1"/>
      <w:numFmt w:val="bullet"/>
      <w:lvlText w:val=""/>
      <w:lvlJc w:val="left"/>
      <w:pPr>
        <w:ind w:left="7221" w:hanging="360"/>
      </w:pPr>
      <w:rPr>
        <w:rFonts w:ascii="Wingdings" w:hAnsi="Wingdings" w:hint="default"/>
      </w:rPr>
    </w:lvl>
    <w:lvl w:ilvl="6" w:tplc="04190001" w:tentative="1">
      <w:start w:val="1"/>
      <w:numFmt w:val="bullet"/>
      <w:lvlText w:val=""/>
      <w:lvlJc w:val="left"/>
      <w:pPr>
        <w:ind w:left="7941" w:hanging="360"/>
      </w:pPr>
      <w:rPr>
        <w:rFonts w:ascii="Symbol" w:hAnsi="Symbol" w:hint="default"/>
      </w:rPr>
    </w:lvl>
    <w:lvl w:ilvl="7" w:tplc="04190003" w:tentative="1">
      <w:start w:val="1"/>
      <w:numFmt w:val="bullet"/>
      <w:lvlText w:val="o"/>
      <w:lvlJc w:val="left"/>
      <w:pPr>
        <w:ind w:left="8661" w:hanging="360"/>
      </w:pPr>
      <w:rPr>
        <w:rFonts w:ascii="Courier New" w:hAnsi="Courier New" w:cs="Courier New" w:hint="default"/>
      </w:rPr>
    </w:lvl>
    <w:lvl w:ilvl="8" w:tplc="04190005" w:tentative="1">
      <w:start w:val="1"/>
      <w:numFmt w:val="bullet"/>
      <w:lvlText w:val=""/>
      <w:lvlJc w:val="left"/>
      <w:pPr>
        <w:ind w:left="9381" w:hanging="360"/>
      </w:pPr>
      <w:rPr>
        <w:rFonts w:ascii="Wingdings" w:hAnsi="Wingdings" w:hint="default"/>
      </w:rPr>
    </w:lvl>
  </w:abstractNum>
  <w:abstractNum w:abstractNumId="23" w15:restartNumberingAfterBreak="0">
    <w:nsid w:val="4BE96191"/>
    <w:multiLevelType w:val="hybridMultilevel"/>
    <w:tmpl w:val="6234E12A"/>
    <w:lvl w:ilvl="0" w:tplc="04190003">
      <w:start w:val="1"/>
      <w:numFmt w:val="bullet"/>
      <w:lvlText w:val="o"/>
      <w:lvlJc w:val="left"/>
      <w:pPr>
        <w:ind w:left="4613" w:hanging="360"/>
      </w:pPr>
      <w:rPr>
        <w:rFonts w:ascii="Courier New" w:hAnsi="Courier New" w:cs="Courier New" w:hint="default"/>
      </w:rPr>
    </w:lvl>
    <w:lvl w:ilvl="1" w:tplc="04190003" w:tentative="1">
      <w:start w:val="1"/>
      <w:numFmt w:val="bullet"/>
      <w:lvlText w:val="o"/>
      <w:lvlJc w:val="left"/>
      <w:pPr>
        <w:ind w:left="5333" w:hanging="360"/>
      </w:pPr>
      <w:rPr>
        <w:rFonts w:ascii="Courier New" w:hAnsi="Courier New" w:cs="Courier New" w:hint="default"/>
      </w:rPr>
    </w:lvl>
    <w:lvl w:ilvl="2" w:tplc="04190005" w:tentative="1">
      <w:start w:val="1"/>
      <w:numFmt w:val="bullet"/>
      <w:lvlText w:val=""/>
      <w:lvlJc w:val="left"/>
      <w:pPr>
        <w:ind w:left="6053" w:hanging="360"/>
      </w:pPr>
      <w:rPr>
        <w:rFonts w:ascii="Wingdings" w:hAnsi="Wingdings" w:hint="default"/>
      </w:rPr>
    </w:lvl>
    <w:lvl w:ilvl="3" w:tplc="04190001" w:tentative="1">
      <w:start w:val="1"/>
      <w:numFmt w:val="bullet"/>
      <w:lvlText w:val=""/>
      <w:lvlJc w:val="left"/>
      <w:pPr>
        <w:ind w:left="6773" w:hanging="360"/>
      </w:pPr>
      <w:rPr>
        <w:rFonts w:ascii="Symbol" w:hAnsi="Symbol" w:hint="default"/>
      </w:rPr>
    </w:lvl>
    <w:lvl w:ilvl="4" w:tplc="04190003" w:tentative="1">
      <w:start w:val="1"/>
      <w:numFmt w:val="bullet"/>
      <w:lvlText w:val="o"/>
      <w:lvlJc w:val="left"/>
      <w:pPr>
        <w:ind w:left="7493" w:hanging="360"/>
      </w:pPr>
      <w:rPr>
        <w:rFonts w:ascii="Courier New" w:hAnsi="Courier New" w:cs="Courier New" w:hint="default"/>
      </w:rPr>
    </w:lvl>
    <w:lvl w:ilvl="5" w:tplc="04190005" w:tentative="1">
      <w:start w:val="1"/>
      <w:numFmt w:val="bullet"/>
      <w:lvlText w:val=""/>
      <w:lvlJc w:val="left"/>
      <w:pPr>
        <w:ind w:left="8213" w:hanging="360"/>
      </w:pPr>
      <w:rPr>
        <w:rFonts w:ascii="Wingdings" w:hAnsi="Wingdings" w:hint="default"/>
      </w:rPr>
    </w:lvl>
    <w:lvl w:ilvl="6" w:tplc="04190001" w:tentative="1">
      <w:start w:val="1"/>
      <w:numFmt w:val="bullet"/>
      <w:lvlText w:val=""/>
      <w:lvlJc w:val="left"/>
      <w:pPr>
        <w:ind w:left="8933" w:hanging="360"/>
      </w:pPr>
      <w:rPr>
        <w:rFonts w:ascii="Symbol" w:hAnsi="Symbol" w:hint="default"/>
      </w:rPr>
    </w:lvl>
    <w:lvl w:ilvl="7" w:tplc="04190003" w:tentative="1">
      <w:start w:val="1"/>
      <w:numFmt w:val="bullet"/>
      <w:lvlText w:val="o"/>
      <w:lvlJc w:val="left"/>
      <w:pPr>
        <w:ind w:left="9653" w:hanging="360"/>
      </w:pPr>
      <w:rPr>
        <w:rFonts w:ascii="Courier New" w:hAnsi="Courier New" w:cs="Courier New" w:hint="default"/>
      </w:rPr>
    </w:lvl>
    <w:lvl w:ilvl="8" w:tplc="04190005" w:tentative="1">
      <w:start w:val="1"/>
      <w:numFmt w:val="bullet"/>
      <w:lvlText w:val=""/>
      <w:lvlJc w:val="left"/>
      <w:pPr>
        <w:ind w:left="10373" w:hanging="360"/>
      </w:pPr>
      <w:rPr>
        <w:rFonts w:ascii="Wingdings" w:hAnsi="Wingdings" w:hint="default"/>
      </w:rPr>
    </w:lvl>
  </w:abstractNum>
  <w:abstractNum w:abstractNumId="24" w15:restartNumberingAfterBreak="0">
    <w:nsid w:val="4F275376"/>
    <w:multiLevelType w:val="multilevel"/>
    <w:tmpl w:val="5FBC1968"/>
    <w:lvl w:ilvl="0">
      <w:start w:val="6"/>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4FC215B2"/>
    <w:multiLevelType w:val="multilevel"/>
    <w:tmpl w:val="282EFA30"/>
    <w:lvl w:ilvl="0">
      <w:start w:val="5"/>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6" w15:restartNumberingAfterBreak="0">
    <w:nsid w:val="503D71F9"/>
    <w:multiLevelType w:val="hybridMultilevel"/>
    <w:tmpl w:val="5CC8F55E"/>
    <w:lvl w:ilvl="0" w:tplc="7732153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7" w15:restartNumberingAfterBreak="0">
    <w:nsid w:val="515606F2"/>
    <w:multiLevelType w:val="hybridMultilevel"/>
    <w:tmpl w:val="57560D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3C748EB"/>
    <w:multiLevelType w:val="hybridMultilevel"/>
    <w:tmpl w:val="9E50D47A"/>
    <w:lvl w:ilvl="0" w:tplc="B18CB418">
      <w:start w:val="9"/>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5433E94"/>
    <w:multiLevelType w:val="hybridMultilevel"/>
    <w:tmpl w:val="E896855E"/>
    <w:lvl w:ilvl="0" w:tplc="74763F44">
      <w:start w:val="1"/>
      <w:numFmt w:val="decimal"/>
      <w:lvlText w:val="%1)"/>
      <w:lvlJc w:val="left"/>
      <w:pPr>
        <w:ind w:left="1429" w:hanging="360"/>
      </w:pPr>
      <w:rPr>
        <w:rFonts w:hint="default"/>
        <w:sz w:val="32"/>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6CF1E52"/>
    <w:multiLevelType w:val="multilevel"/>
    <w:tmpl w:val="C518C152"/>
    <w:lvl w:ilvl="0">
      <w:start w:val="3"/>
      <w:numFmt w:val="decimal"/>
      <w:lvlText w:val="%1."/>
      <w:lvlJc w:val="left"/>
      <w:pPr>
        <w:ind w:left="432" w:hanging="432"/>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1" w15:restartNumberingAfterBreak="0">
    <w:nsid w:val="5BA059DD"/>
    <w:multiLevelType w:val="hybridMultilevel"/>
    <w:tmpl w:val="68A04112"/>
    <w:lvl w:ilvl="0" w:tplc="04190003">
      <w:start w:val="1"/>
      <w:numFmt w:val="bullet"/>
      <w:lvlText w:val="o"/>
      <w:lvlJc w:val="left"/>
      <w:pPr>
        <w:ind w:left="1004" w:hanging="360"/>
      </w:pPr>
      <w:rPr>
        <w:rFonts w:ascii="Courier New" w:hAnsi="Courier New" w:cs="Courier New"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2" w15:restartNumberingAfterBreak="0">
    <w:nsid w:val="5D456240"/>
    <w:multiLevelType w:val="hybridMultilevel"/>
    <w:tmpl w:val="04940AB6"/>
    <w:lvl w:ilvl="0" w:tplc="3EACCD2E">
      <w:start w:val="1"/>
      <w:numFmt w:val="bullet"/>
      <w:lvlText w:val="o"/>
      <w:lvlJc w:val="left"/>
      <w:pPr>
        <w:ind w:left="1429" w:hanging="360"/>
      </w:pPr>
      <w:rPr>
        <w:rFonts w:ascii="Courier New" w:hAnsi="Courier New"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03800D2"/>
    <w:multiLevelType w:val="hybridMultilevel"/>
    <w:tmpl w:val="624421D4"/>
    <w:lvl w:ilvl="0" w:tplc="3EACCD2E">
      <w:start w:val="1"/>
      <w:numFmt w:val="bullet"/>
      <w:lvlText w:val="o"/>
      <w:lvlJc w:val="left"/>
      <w:pPr>
        <w:ind w:left="1146" w:hanging="360"/>
      </w:pPr>
      <w:rPr>
        <w:rFonts w:ascii="Courier New" w:hAnsi="Courier New" w:hint="default"/>
        <w:sz w:val="24"/>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4" w15:restartNumberingAfterBreak="0">
    <w:nsid w:val="60BD7D70"/>
    <w:multiLevelType w:val="multilevel"/>
    <w:tmpl w:val="A4E090C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5" w15:restartNumberingAfterBreak="0">
    <w:nsid w:val="611F1F22"/>
    <w:multiLevelType w:val="hybridMultilevel"/>
    <w:tmpl w:val="4BB8594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6" w15:restartNumberingAfterBreak="0">
    <w:nsid w:val="616245FF"/>
    <w:multiLevelType w:val="hybridMultilevel"/>
    <w:tmpl w:val="2A56AE4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5A36A9D"/>
    <w:multiLevelType w:val="hybridMultilevel"/>
    <w:tmpl w:val="997EF2A6"/>
    <w:lvl w:ilvl="0" w:tplc="36FCAB06">
      <w:start w:val="1"/>
      <w:numFmt w:val="decimal"/>
      <w:lvlText w:val="%1)"/>
      <w:lvlJc w:val="left"/>
      <w:pPr>
        <w:ind w:left="1429" w:hanging="360"/>
      </w:pPr>
      <w:rPr>
        <w:rFonts w:hint="default"/>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67556BC1"/>
    <w:multiLevelType w:val="hybridMultilevel"/>
    <w:tmpl w:val="3A8EA356"/>
    <w:lvl w:ilvl="0" w:tplc="04190003">
      <w:start w:val="1"/>
      <w:numFmt w:val="bullet"/>
      <w:lvlText w:val="o"/>
      <w:lvlJc w:val="left"/>
      <w:pPr>
        <w:ind w:left="1004" w:hanging="360"/>
      </w:pPr>
      <w:rPr>
        <w:rFonts w:ascii="Courier New" w:hAnsi="Courier New" w:cs="Courier New"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9" w15:restartNumberingAfterBreak="0">
    <w:nsid w:val="67BD13E0"/>
    <w:multiLevelType w:val="hybridMultilevel"/>
    <w:tmpl w:val="72A228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02176E3"/>
    <w:multiLevelType w:val="multilevel"/>
    <w:tmpl w:val="282EFA30"/>
    <w:lvl w:ilvl="0">
      <w:start w:val="5"/>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1" w15:restartNumberingAfterBreak="0">
    <w:nsid w:val="703A36B6"/>
    <w:multiLevelType w:val="hybridMultilevel"/>
    <w:tmpl w:val="26388922"/>
    <w:lvl w:ilvl="0" w:tplc="0419000F">
      <w:start w:val="1"/>
      <w:numFmt w:val="decimal"/>
      <w:lvlText w:val="%1."/>
      <w:lvlJc w:val="left"/>
      <w:pPr>
        <w:tabs>
          <w:tab w:val="num" w:pos="720"/>
        </w:tabs>
        <w:ind w:left="720" w:hanging="360"/>
      </w:pPr>
      <w:rPr>
        <w:rFonts w:hint="default"/>
      </w:rPr>
    </w:lvl>
    <w:lvl w:ilvl="1" w:tplc="2BAAA0DE" w:tentative="1">
      <w:start w:val="1"/>
      <w:numFmt w:val="bullet"/>
      <w:lvlText w:val="•"/>
      <w:lvlJc w:val="left"/>
      <w:pPr>
        <w:tabs>
          <w:tab w:val="num" w:pos="1440"/>
        </w:tabs>
        <w:ind w:left="1440" w:hanging="360"/>
      </w:pPr>
      <w:rPr>
        <w:rFonts w:ascii="Times New Roman" w:hAnsi="Times New Roman" w:hint="default"/>
      </w:rPr>
    </w:lvl>
    <w:lvl w:ilvl="2" w:tplc="F68AADA4" w:tentative="1">
      <w:start w:val="1"/>
      <w:numFmt w:val="bullet"/>
      <w:lvlText w:val="•"/>
      <w:lvlJc w:val="left"/>
      <w:pPr>
        <w:tabs>
          <w:tab w:val="num" w:pos="2160"/>
        </w:tabs>
        <w:ind w:left="2160" w:hanging="360"/>
      </w:pPr>
      <w:rPr>
        <w:rFonts w:ascii="Times New Roman" w:hAnsi="Times New Roman" w:hint="default"/>
      </w:rPr>
    </w:lvl>
    <w:lvl w:ilvl="3" w:tplc="00DC71F6" w:tentative="1">
      <w:start w:val="1"/>
      <w:numFmt w:val="bullet"/>
      <w:lvlText w:val="•"/>
      <w:lvlJc w:val="left"/>
      <w:pPr>
        <w:tabs>
          <w:tab w:val="num" w:pos="2880"/>
        </w:tabs>
        <w:ind w:left="2880" w:hanging="360"/>
      </w:pPr>
      <w:rPr>
        <w:rFonts w:ascii="Times New Roman" w:hAnsi="Times New Roman" w:hint="default"/>
      </w:rPr>
    </w:lvl>
    <w:lvl w:ilvl="4" w:tplc="57027E28" w:tentative="1">
      <w:start w:val="1"/>
      <w:numFmt w:val="bullet"/>
      <w:lvlText w:val="•"/>
      <w:lvlJc w:val="left"/>
      <w:pPr>
        <w:tabs>
          <w:tab w:val="num" w:pos="3600"/>
        </w:tabs>
        <w:ind w:left="3600" w:hanging="360"/>
      </w:pPr>
      <w:rPr>
        <w:rFonts w:ascii="Times New Roman" w:hAnsi="Times New Roman" w:hint="default"/>
      </w:rPr>
    </w:lvl>
    <w:lvl w:ilvl="5" w:tplc="262844B8" w:tentative="1">
      <w:start w:val="1"/>
      <w:numFmt w:val="bullet"/>
      <w:lvlText w:val="•"/>
      <w:lvlJc w:val="left"/>
      <w:pPr>
        <w:tabs>
          <w:tab w:val="num" w:pos="4320"/>
        </w:tabs>
        <w:ind w:left="4320" w:hanging="360"/>
      </w:pPr>
      <w:rPr>
        <w:rFonts w:ascii="Times New Roman" w:hAnsi="Times New Roman" w:hint="default"/>
      </w:rPr>
    </w:lvl>
    <w:lvl w:ilvl="6" w:tplc="C838A06E" w:tentative="1">
      <w:start w:val="1"/>
      <w:numFmt w:val="bullet"/>
      <w:lvlText w:val="•"/>
      <w:lvlJc w:val="left"/>
      <w:pPr>
        <w:tabs>
          <w:tab w:val="num" w:pos="5040"/>
        </w:tabs>
        <w:ind w:left="5040" w:hanging="360"/>
      </w:pPr>
      <w:rPr>
        <w:rFonts w:ascii="Times New Roman" w:hAnsi="Times New Roman" w:hint="default"/>
      </w:rPr>
    </w:lvl>
    <w:lvl w:ilvl="7" w:tplc="0498BE38" w:tentative="1">
      <w:start w:val="1"/>
      <w:numFmt w:val="bullet"/>
      <w:lvlText w:val="•"/>
      <w:lvlJc w:val="left"/>
      <w:pPr>
        <w:tabs>
          <w:tab w:val="num" w:pos="5760"/>
        </w:tabs>
        <w:ind w:left="5760" w:hanging="360"/>
      </w:pPr>
      <w:rPr>
        <w:rFonts w:ascii="Times New Roman" w:hAnsi="Times New Roman" w:hint="default"/>
      </w:rPr>
    </w:lvl>
    <w:lvl w:ilvl="8" w:tplc="EEB435C0" w:tentative="1">
      <w:start w:val="1"/>
      <w:numFmt w:val="bullet"/>
      <w:lvlText w:val="•"/>
      <w:lvlJc w:val="left"/>
      <w:pPr>
        <w:tabs>
          <w:tab w:val="num" w:pos="6480"/>
        </w:tabs>
        <w:ind w:left="6480" w:hanging="360"/>
      </w:pPr>
      <w:rPr>
        <w:rFonts w:ascii="Times New Roman" w:hAnsi="Times New Roman" w:hint="default"/>
      </w:rPr>
    </w:lvl>
  </w:abstractNum>
  <w:abstractNum w:abstractNumId="42" w15:restartNumberingAfterBreak="0">
    <w:nsid w:val="71AA590D"/>
    <w:multiLevelType w:val="multilevel"/>
    <w:tmpl w:val="12F6E7F8"/>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71ED63F9"/>
    <w:multiLevelType w:val="multilevel"/>
    <w:tmpl w:val="E9E22E0A"/>
    <w:lvl w:ilvl="0">
      <w:start w:val="3"/>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4" w15:restartNumberingAfterBreak="0">
    <w:nsid w:val="7400026E"/>
    <w:multiLevelType w:val="multilevel"/>
    <w:tmpl w:val="B19C190E"/>
    <w:lvl w:ilvl="0">
      <w:start w:val="4"/>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5" w15:restartNumberingAfterBreak="0">
    <w:nsid w:val="75DD67B2"/>
    <w:multiLevelType w:val="hybridMultilevel"/>
    <w:tmpl w:val="BB5AF22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6" w15:restartNumberingAfterBreak="0">
    <w:nsid w:val="76F27571"/>
    <w:multiLevelType w:val="hybridMultilevel"/>
    <w:tmpl w:val="9B06C62E"/>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15:restartNumberingAfterBreak="0">
    <w:nsid w:val="7A5D162A"/>
    <w:multiLevelType w:val="hybridMultilevel"/>
    <w:tmpl w:val="E11C7076"/>
    <w:lvl w:ilvl="0" w:tplc="0419000F">
      <w:start w:val="1"/>
      <w:numFmt w:val="decimal"/>
      <w:lvlText w:val="%1."/>
      <w:lvlJc w:val="left"/>
      <w:pPr>
        <w:ind w:left="1211" w:hanging="360"/>
      </w:pPr>
      <w:rPr>
        <w:rFonts w:hint="default"/>
        <w:sz w:val="32"/>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48" w15:restartNumberingAfterBreak="0">
    <w:nsid w:val="7B1361A0"/>
    <w:multiLevelType w:val="multilevel"/>
    <w:tmpl w:val="F71C96F2"/>
    <w:lvl w:ilvl="0">
      <w:start w:val="2"/>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9" w15:restartNumberingAfterBreak="0">
    <w:nsid w:val="7E55697D"/>
    <w:multiLevelType w:val="multilevel"/>
    <w:tmpl w:val="4C30480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
  </w:num>
  <w:num w:numId="2">
    <w:abstractNumId w:val="46"/>
  </w:num>
  <w:num w:numId="3">
    <w:abstractNumId w:val="17"/>
  </w:num>
  <w:num w:numId="4">
    <w:abstractNumId w:val="14"/>
  </w:num>
  <w:num w:numId="5">
    <w:abstractNumId w:val="15"/>
  </w:num>
  <w:num w:numId="6">
    <w:abstractNumId w:val="39"/>
  </w:num>
  <w:num w:numId="7">
    <w:abstractNumId w:val="35"/>
  </w:num>
  <w:num w:numId="8">
    <w:abstractNumId w:val="38"/>
  </w:num>
  <w:num w:numId="9">
    <w:abstractNumId w:val="21"/>
  </w:num>
  <w:num w:numId="10">
    <w:abstractNumId w:val="31"/>
  </w:num>
  <w:num w:numId="11">
    <w:abstractNumId w:val="19"/>
  </w:num>
  <w:num w:numId="12">
    <w:abstractNumId w:val="8"/>
  </w:num>
  <w:num w:numId="13">
    <w:abstractNumId w:val="2"/>
  </w:num>
  <w:num w:numId="14">
    <w:abstractNumId w:val="23"/>
  </w:num>
  <w:num w:numId="15">
    <w:abstractNumId w:val="6"/>
  </w:num>
  <w:num w:numId="16">
    <w:abstractNumId w:val="22"/>
  </w:num>
  <w:num w:numId="17">
    <w:abstractNumId w:val="9"/>
  </w:num>
  <w:num w:numId="18">
    <w:abstractNumId w:val="4"/>
  </w:num>
  <w:num w:numId="19">
    <w:abstractNumId w:val="36"/>
  </w:num>
  <w:num w:numId="20">
    <w:abstractNumId w:val="0"/>
  </w:num>
  <w:num w:numId="21">
    <w:abstractNumId w:val="18"/>
  </w:num>
  <w:num w:numId="22">
    <w:abstractNumId w:val="20"/>
  </w:num>
  <w:num w:numId="23">
    <w:abstractNumId w:val="41"/>
  </w:num>
  <w:num w:numId="24">
    <w:abstractNumId w:val="45"/>
  </w:num>
  <w:num w:numId="25">
    <w:abstractNumId w:val="29"/>
  </w:num>
  <w:num w:numId="26">
    <w:abstractNumId w:val="47"/>
  </w:num>
  <w:num w:numId="27">
    <w:abstractNumId w:val="12"/>
  </w:num>
  <w:num w:numId="28">
    <w:abstractNumId w:val="27"/>
  </w:num>
  <w:num w:numId="29">
    <w:abstractNumId w:val="5"/>
  </w:num>
  <w:num w:numId="30">
    <w:abstractNumId w:val="13"/>
  </w:num>
  <w:num w:numId="31">
    <w:abstractNumId w:val="26"/>
  </w:num>
  <w:num w:numId="32">
    <w:abstractNumId w:val="32"/>
  </w:num>
  <w:num w:numId="33">
    <w:abstractNumId w:val="16"/>
  </w:num>
  <w:num w:numId="34">
    <w:abstractNumId w:val="33"/>
  </w:num>
  <w:num w:numId="35">
    <w:abstractNumId w:val="37"/>
  </w:num>
  <w:num w:numId="36">
    <w:abstractNumId w:val="7"/>
  </w:num>
  <w:num w:numId="37">
    <w:abstractNumId w:val="11"/>
  </w:num>
  <w:num w:numId="38">
    <w:abstractNumId w:val="42"/>
  </w:num>
  <w:num w:numId="39">
    <w:abstractNumId w:val="48"/>
  </w:num>
  <w:num w:numId="40">
    <w:abstractNumId w:val="10"/>
  </w:num>
  <w:num w:numId="41">
    <w:abstractNumId w:val="44"/>
  </w:num>
  <w:num w:numId="42">
    <w:abstractNumId w:val="25"/>
  </w:num>
  <w:num w:numId="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0"/>
  </w:num>
  <w:num w:numId="45">
    <w:abstractNumId w:val="43"/>
  </w:num>
  <w:num w:numId="46">
    <w:abstractNumId w:val="49"/>
  </w:num>
  <w:num w:numId="47">
    <w:abstractNumId w:val="24"/>
  </w:num>
  <w:num w:numId="48">
    <w:abstractNumId w:val="30"/>
  </w:num>
  <w:num w:numId="49">
    <w:abstractNumId w:val="34"/>
  </w:num>
  <w:num w:numId="5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9"/>
  <w:drawingGridHorizontalSpacing w:val="110"/>
  <w:displayHorizontalDrawingGridEvery w:val="2"/>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453"/>
    <w:rsid w:val="0000004A"/>
    <w:rsid w:val="00000565"/>
    <w:rsid w:val="000007F8"/>
    <w:rsid w:val="00001599"/>
    <w:rsid w:val="00001747"/>
    <w:rsid w:val="00001BB4"/>
    <w:rsid w:val="00001D74"/>
    <w:rsid w:val="00001DE4"/>
    <w:rsid w:val="000020A7"/>
    <w:rsid w:val="000020CD"/>
    <w:rsid w:val="00002E75"/>
    <w:rsid w:val="000031FE"/>
    <w:rsid w:val="00003EF3"/>
    <w:rsid w:val="000054D8"/>
    <w:rsid w:val="000057E2"/>
    <w:rsid w:val="000059D0"/>
    <w:rsid w:val="00005E6A"/>
    <w:rsid w:val="00006177"/>
    <w:rsid w:val="00006D4A"/>
    <w:rsid w:val="00006F5F"/>
    <w:rsid w:val="00006F7C"/>
    <w:rsid w:val="0000722B"/>
    <w:rsid w:val="00007597"/>
    <w:rsid w:val="00007DFC"/>
    <w:rsid w:val="00010AF8"/>
    <w:rsid w:val="00010CD9"/>
    <w:rsid w:val="00011105"/>
    <w:rsid w:val="00011574"/>
    <w:rsid w:val="000115D2"/>
    <w:rsid w:val="0001164E"/>
    <w:rsid w:val="000118C1"/>
    <w:rsid w:val="00011A96"/>
    <w:rsid w:val="00011F64"/>
    <w:rsid w:val="00011F70"/>
    <w:rsid w:val="00012468"/>
    <w:rsid w:val="00012822"/>
    <w:rsid w:val="00012996"/>
    <w:rsid w:val="00012DBA"/>
    <w:rsid w:val="00012F6E"/>
    <w:rsid w:val="00013216"/>
    <w:rsid w:val="000135AE"/>
    <w:rsid w:val="000136CC"/>
    <w:rsid w:val="00013D4B"/>
    <w:rsid w:val="00013E90"/>
    <w:rsid w:val="00013EAB"/>
    <w:rsid w:val="000156D6"/>
    <w:rsid w:val="00015BAF"/>
    <w:rsid w:val="00015CC9"/>
    <w:rsid w:val="00015D5E"/>
    <w:rsid w:val="000161B6"/>
    <w:rsid w:val="00016AF0"/>
    <w:rsid w:val="00016D9D"/>
    <w:rsid w:val="00016E0A"/>
    <w:rsid w:val="0001784E"/>
    <w:rsid w:val="00017A8C"/>
    <w:rsid w:val="00017DAA"/>
    <w:rsid w:val="00020116"/>
    <w:rsid w:val="00020185"/>
    <w:rsid w:val="00020388"/>
    <w:rsid w:val="00020D77"/>
    <w:rsid w:val="000212C4"/>
    <w:rsid w:val="0002140E"/>
    <w:rsid w:val="000216A2"/>
    <w:rsid w:val="0002175A"/>
    <w:rsid w:val="000222F3"/>
    <w:rsid w:val="00022837"/>
    <w:rsid w:val="00022E4E"/>
    <w:rsid w:val="000233DD"/>
    <w:rsid w:val="00023DDE"/>
    <w:rsid w:val="000241C5"/>
    <w:rsid w:val="00024218"/>
    <w:rsid w:val="000247D8"/>
    <w:rsid w:val="00024C0D"/>
    <w:rsid w:val="00024DB1"/>
    <w:rsid w:val="00024F0A"/>
    <w:rsid w:val="000251C4"/>
    <w:rsid w:val="000252A4"/>
    <w:rsid w:val="00025701"/>
    <w:rsid w:val="000258C1"/>
    <w:rsid w:val="00025A6A"/>
    <w:rsid w:val="00025FBE"/>
    <w:rsid w:val="00026378"/>
    <w:rsid w:val="0002673E"/>
    <w:rsid w:val="000269A9"/>
    <w:rsid w:val="00026B59"/>
    <w:rsid w:val="00026D4A"/>
    <w:rsid w:val="00026DE7"/>
    <w:rsid w:val="00026F7C"/>
    <w:rsid w:val="00027082"/>
    <w:rsid w:val="000270BC"/>
    <w:rsid w:val="00027555"/>
    <w:rsid w:val="00027D10"/>
    <w:rsid w:val="0003031E"/>
    <w:rsid w:val="000307B5"/>
    <w:rsid w:val="00030A42"/>
    <w:rsid w:val="00030B4C"/>
    <w:rsid w:val="00030C88"/>
    <w:rsid w:val="00030DC3"/>
    <w:rsid w:val="000312F4"/>
    <w:rsid w:val="000313CB"/>
    <w:rsid w:val="000317F6"/>
    <w:rsid w:val="00031974"/>
    <w:rsid w:val="00031C51"/>
    <w:rsid w:val="00031D59"/>
    <w:rsid w:val="000325E5"/>
    <w:rsid w:val="00032D62"/>
    <w:rsid w:val="00032DD0"/>
    <w:rsid w:val="00032E21"/>
    <w:rsid w:val="00032FD1"/>
    <w:rsid w:val="000330D4"/>
    <w:rsid w:val="00033267"/>
    <w:rsid w:val="00033285"/>
    <w:rsid w:val="0003332A"/>
    <w:rsid w:val="000337C7"/>
    <w:rsid w:val="000338B5"/>
    <w:rsid w:val="00033E8A"/>
    <w:rsid w:val="00034391"/>
    <w:rsid w:val="00034597"/>
    <w:rsid w:val="000348D9"/>
    <w:rsid w:val="00034F0B"/>
    <w:rsid w:val="000353BD"/>
    <w:rsid w:val="00035BFA"/>
    <w:rsid w:val="00035D35"/>
    <w:rsid w:val="000367A7"/>
    <w:rsid w:val="00037D3B"/>
    <w:rsid w:val="00040283"/>
    <w:rsid w:val="0004037C"/>
    <w:rsid w:val="0004056F"/>
    <w:rsid w:val="00040C86"/>
    <w:rsid w:val="00040E6E"/>
    <w:rsid w:val="0004164D"/>
    <w:rsid w:val="00041981"/>
    <w:rsid w:val="00041989"/>
    <w:rsid w:val="00041AB2"/>
    <w:rsid w:val="00041F81"/>
    <w:rsid w:val="0004234B"/>
    <w:rsid w:val="00042DB8"/>
    <w:rsid w:val="00043145"/>
    <w:rsid w:val="00043308"/>
    <w:rsid w:val="000438BB"/>
    <w:rsid w:val="00043FDE"/>
    <w:rsid w:val="00044204"/>
    <w:rsid w:val="000449FD"/>
    <w:rsid w:val="00044A15"/>
    <w:rsid w:val="000450C1"/>
    <w:rsid w:val="000452E0"/>
    <w:rsid w:val="000463CA"/>
    <w:rsid w:val="000463E8"/>
    <w:rsid w:val="000465FB"/>
    <w:rsid w:val="00047262"/>
    <w:rsid w:val="000474B0"/>
    <w:rsid w:val="00047618"/>
    <w:rsid w:val="00047F67"/>
    <w:rsid w:val="00047FE8"/>
    <w:rsid w:val="0005035A"/>
    <w:rsid w:val="00050936"/>
    <w:rsid w:val="00050C9A"/>
    <w:rsid w:val="00051303"/>
    <w:rsid w:val="00051455"/>
    <w:rsid w:val="00051523"/>
    <w:rsid w:val="000516E9"/>
    <w:rsid w:val="00051F1E"/>
    <w:rsid w:val="000520A4"/>
    <w:rsid w:val="0005286C"/>
    <w:rsid w:val="000528CA"/>
    <w:rsid w:val="00052AD8"/>
    <w:rsid w:val="00052B4E"/>
    <w:rsid w:val="00052C76"/>
    <w:rsid w:val="00052D0F"/>
    <w:rsid w:val="00052F64"/>
    <w:rsid w:val="0005362A"/>
    <w:rsid w:val="000537A3"/>
    <w:rsid w:val="00053B30"/>
    <w:rsid w:val="00053D1F"/>
    <w:rsid w:val="0005492D"/>
    <w:rsid w:val="00054BA1"/>
    <w:rsid w:val="00054FCE"/>
    <w:rsid w:val="000553F6"/>
    <w:rsid w:val="000554F3"/>
    <w:rsid w:val="00055870"/>
    <w:rsid w:val="000558C0"/>
    <w:rsid w:val="0005596D"/>
    <w:rsid w:val="00055BA6"/>
    <w:rsid w:val="00056522"/>
    <w:rsid w:val="000568B0"/>
    <w:rsid w:val="00056DC7"/>
    <w:rsid w:val="0005760F"/>
    <w:rsid w:val="00057A0E"/>
    <w:rsid w:val="00057B80"/>
    <w:rsid w:val="0006038A"/>
    <w:rsid w:val="00060A33"/>
    <w:rsid w:val="00060BB0"/>
    <w:rsid w:val="00060FF4"/>
    <w:rsid w:val="00061289"/>
    <w:rsid w:val="00061499"/>
    <w:rsid w:val="0006155A"/>
    <w:rsid w:val="000615F0"/>
    <w:rsid w:val="000619A7"/>
    <w:rsid w:val="00061D30"/>
    <w:rsid w:val="00061E31"/>
    <w:rsid w:val="00061F55"/>
    <w:rsid w:val="00061F63"/>
    <w:rsid w:val="000620D6"/>
    <w:rsid w:val="000620EE"/>
    <w:rsid w:val="000623B0"/>
    <w:rsid w:val="0006279A"/>
    <w:rsid w:val="00062805"/>
    <w:rsid w:val="000628E9"/>
    <w:rsid w:val="000629DA"/>
    <w:rsid w:val="00062FC1"/>
    <w:rsid w:val="0006351B"/>
    <w:rsid w:val="000636D4"/>
    <w:rsid w:val="00063F97"/>
    <w:rsid w:val="00064398"/>
    <w:rsid w:val="000646D1"/>
    <w:rsid w:val="00065377"/>
    <w:rsid w:val="00065395"/>
    <w:rsid w:val="00065B63"/>
    <w:rsid w:val="00065C2C"/>
    <w:rsid w:val="00065F11"/>
    <w:rsid w:val="00066B03"/>
    <w:rsid w:val="00067105"/>
    <w:rsid w:val="00067B60"/>
    <w:rsid w:val="0007053C"/>
    <w:rsid w:val="00070964"/>
    <w:rsid w:val="000709E7"/>
    <w:rsid w:val="00070BEF"/>
    <w:rsid w:val="00070D8B"/>
    <w:rsid w:val="00070ED2"/>
    <w:rsid w:val="000714A0"/>
    <w:rsid w:val="000714DF"/>
    <w:rsid w:val="00071C35"/>
    <w:rsid w:val="00071CE7"/>
    <w:rsid w:val="00072BAF"/>
    <w:rsid w:val="00072F11"/>
    <w:rsid w:val="000738F5"/>
    <w:rsid w:val="00073B84"/>
    <w:rsid w:val="00073D1C"/>
    <w:rsid w:val="0007447B"/>
    <w:rsid w:val="00074A08"/>
    <w:rsid w:val="00074A16"/>
    <w:rsid w:val="00074BFB"/>
    <w:rsid w:val="00074DD0"/>
    <w:rsid w:val="00075347"/>
    <w:rsid w:val="00075D71"/>
    <w:rsid w:val="00075F5A"/>
    <w:rsid w:val="000760EB"/>
    <w:rsid w:val="00076398"/>
    <w:rsid w:val="0007667C"/>
    <w:rsid w:val="000768A6"/>
    <w:rsid w:val="0007690B"/>
    <w:rsid w:val="00076C64"/>
    <w:rsid w:val="00077706"/>
    <w:rsid w:val="000800ED"/>
    <w:rsid w:val="000801E8"/>
    <w:rsid w:val="000801E9"/>
    <w:rsid w:val="00080FCB"/>
    <w:rsid w:val="00081074"/>
    <w:rsid w:val="00081719"/>
    <w:rsid w:val="00081B26"/>
    <w:rsid w:val="00081CB2"/>
    <w:rsid w:val="00081ED5"/>
    <w:rsid w:val="00081EFE"/>
    <w:rsid w:val="00082389"/>
    <w:rsid w:val="00082559"/>
    <w:rsid w:val="00082BAF"/>
    <w:rsid w:val="00082FA0"/>
    <w:rsid w:val="0008335E"/>
    <w:rsid w:val="0008343C"/>
    <w:rsid w:val="00083792"/>
    <w:rsid w:val="00083ACE"/>
    <w:rsid w:val="000853DC"/>
    <w:rsid w:val="00085509"/>
    <w:rsid w:val="00085AEF"/>
    <w:rsid w:val="00085D31"/>
    <w:rsid w:val="00085FB6"/>
    <w:rsid w:val="00086D60"/>
    <w:rsid w:val="00086DCF"/>
    <w:rsid w:val="00086E99"/>
    <w:rsid w:val="0008717E"/>
    <w:rsid w:val="00087491"/>
    <w:rsid w:val="000878D3"/>
    <w:rsid w:val="0008790A"/>
    <w:rsid w:val="00087C6A"/>
    <w:rsid w:val="00087EDE"/>
    <w:rsid w:val="0009003A"/>
    <w:rsid w:val="00090881"/>
    <w:rsid w:val="00090899"/>
    <w:rsid w:val="000908FD"/>
    <w:rsid w:val="00090EC4"/>
    <w:rsid w:val="0009140A"/>
    <w:rsid w:val="00091895"/>
    <w:rsid w:val="00091D88"/>
    <w:rsid w:val="00091E4A"/>
    <w:rsid w:val="00091E78"/>
    <w:rsid w:val="0009247E"/>
    <w:rsid w:val="000929D8"/>
    <w:rsid w:val="00092FC6"/>
    <w:rsid w:val="000933F9"/>
    <w:rsid w:val="00093402"/>
    <w:rsid w:val="0009371D"/>
    <w:rsid w:val="00093CC1"/>
    <w:rsid w:val="00094CE5"/>
    <w:rsid w:val="00095421"/>
    <w:rsid w:val="000958F6"/>
    <w:rsid w:val="00095E26"/>
    <w:rsid w:val="00096233"/>
    <w:rsid w:val="000966BB"/>
    <w:rsid w:val="00096816"/>
    <w:rsid w:val="00097710"/>
    <w:rsid w:val="00097DD5"/>
    <w:rsid w:val="000A0078"/>
    <w:rsid w:val="000A0441"/>
    <w:rsid w:val="000A058F"/>
    <w:rsid w:val="000A0737"/>
    <w:rsid w:val="000A092B"/>
    <w:rsid w:val="000A09CE"/>
    <w:rsid w:val="000A130C"/>
    <w:rsid w:val="000A1566"/>
    <w:rsid w:val="000A1D35"/>
    <w:rsid w:val="000A20D7"/>
    <w:rsid w:val="000A215E"/>
    <w:rsid w:val="000A291D"/>
    <w:rsid w:val="000A2C06"/>
    <w:rsid w:val="000A3188"/>
    <w:rsid w:val="000A35A7"/>
    <w:rsid w:val="000A3FB7"/>
    <w:rsid w:val="000A4A7C"/>
    <w:rsid w:val="000A4EA9"/>
    <w:rsid w:val="000A548E"/>
    <w:rsid w:val="000A5724"/>
    <w:rsid w:val="000A5B2D"/>
    <w:rsid w:val="000A6096"/>
    <w:rsid w:val="000A60B0"/>
    <w:rsid w:val="000A624A"/>
    <w:rsid w:val="000A63D5"/>
    <w:rsid w:val="000A6846"/>
    <w:rsid w:val="000A6B2C"/>
    <w:rsid w:val="000A7129"/>
    <w:rsid w:val="000A7155"/>
    <w:rsid w:val="000A76C7"/>
    <w:rsid w:val="000A7A21"/>
    <w:rsid w:val="000A7C13"/>
    <w:rsid w:val="000A7E6C"/>
    <w:rsid w:val="000B0917"/>
    <w:rsid w:val="000B0BB9"/>
    <w:rsid w:val="000B146E"/>
    <w:rsid w:val="000B14BA"/>
    <w:rsid w:val="000B1956"/>
    <w:rsid w:val="000B2113"/>
    <w:rsid w:val="000B2E32"/>
    <w:rsid w:val="000B3416"/>
    <w:rsid w:val="000B36DD"/>
    <w:rsid w:val="000B386C"/>
    <w:rsid w:val="000B38C3"/>
    <w:rsid w:val="000B3D81"/>
    <w:rsid w:val="000B41BA"/>
    <w:rsid w:val="000B4540"/>
    <w:rsid w:val="000B4752"/>
    <w:rsid w:val="000B47D2"/>
    <w:rsid w:val="000B4D41"/>
    <w:rsid w:val="000B4F29"/>
    <w:rsid w:val="000B6144"/>
    <w:rsid w:val="000B67ED"/>
    <w:rsid w:val="000B6921"/>
    <w:rsid w:val="000B6993"/>
    <w:rsid w:val="000B6CB8"/>
    <w:rsid w:val="000B7086"/>
    <w:rsid w:val="000B75E7"/>
    <w:rsid w:val="000B76A3"/>
    <w:rsid w:val="000B76AD"/>
    <w:rsid w:val="000B7976"/>
    <w:rsid w:val="000C066B"/>
    <w:rsid w:val="000C0CDD"/>
    <w:rsid w:val="000C112C"/>
    <w:rsid w:val="000C15C7"/>
    <w:rsid w:val="000C1830"/>
    <w:rsid w:val="000C19AF"/>
    <w:rsid w:val="000C1E08"/>
    <w:rsid w:val="000C2047"/>
    <w:rsid w:val="000C2286"/>
    <w:rsid w:val="000C280D"/>
    <w:rsid w:val="000C2849"/>
    <w:rsid w:val="000C2A99"/>
    <w:rsid w:val="000C2AF9"/>
    <w:rsid w:val="000C2CBB"/>
    <w:rsid w:val="000C2EF4"/>
    <w:rsid w:val="000C3A07"/>
    <w:rsid w:val="000C3C3C"/>
    <w:rsid w:val="000C3CCD"/>
    <w:rsid w:val="000C4A3F"/>
    <w:rsid w:val="000C4DAC"/>
    <w:rsid w:val="000C5041"/>
    <w:rsid w:val="000C5090"/>
    <w:rsid w:val="000C530A"/>
    <w:rsid w:val="000C5C2E"/>
    <w:rsid w:val="000C5F73"/>
    <w:rsid w:val="000C6487"/>
    <w:rsid w:val="000C65A1"/>
    <w:rsid w:val="000C6746"/>
    <w:rsid w:val="000C79E3"/>
    <w:rsid w:val="000C7DA8"/>
    <w:rsid w:val="000D05EB"/>
    <w:rsid w:val="000D0A5E"/>
    <w:rsid w:val="000D0B7A"/>
    <w:rsid w:val="000D0FB9"/>
    <w:rsid w:val="000D1236"/>
    <w:rsid w:val="000D1FC6"/>
    <w:rsid w:val="000D2119"/>
    <w:rsid w:val="000D21C7"/>
    <w:rsid w:val="000D29AF"/>
    <w:rsid w:val="000D3CB1"/>
    <w:rsid w:val="000D456B"/>
    <w:rsid w:val="000D4CF5"/>
    <w:rsid w:val="000D5A66"/>
    <w:rsid w:val="000D5F57"/>
    <w:rsid w:val="000D62CF"/>
    <w:rsid w:val="000D6640"/>
    <w:rsid w:val="000D6C2D"/>
    <w:rsid w:val="000D6E4B"/>
    <w:rsid w:val="000D6FC2"/>
    <w:rsid w:val="000D6FF8"/>
    <w:rsid w:val="000D72AA"/>
    <w:rsid w:val="000D72C9"/>
    <w:rsid w:val="000D745F"/>
    <w:rsid w:val="000D758B"/>
    <w:rsid w:val="000D75DA"/>
    <w:rsid w:val="000D7CF2"/>
    <w:rsid w:val="000E0254"/>
    <w:rsid w:val="000E06A0"/>
    <w:rsid w:val="000E08D7"/>
    <w:rsid w:val="000E0A72"/>
    <w:rsid w:val="000E0D27"/>
    <w:rsid w:val="000E1680"/>
    <w:rsid w:val="000E2A53"/>
    <w:rsid w:val="000E346F"/>
    <w:rsid w:val="000E3A73"/>
    <w:rsid w:val="000E4009"/>
    <w:rsid w:val="000E40BF"/>
    <w:rsid w:val="000E4229"/>
    <w:rsid w:val="000E48C3"/>
    <w:rsid w:val="000E4B99"/>
    <w:rsid w:val="000E5280"/>
    <w:rsid w:val="000E58B4"/>
    <w:rsid w:val="000E5BF3"/>
    <w:rsid w:val="000E66F5"/>
    <w:rsid w:val="000E67CB"/>
    <w:rsid w:val="000E6A23"/>
    <w:rsid w:val="000E6F2C"/>
    <w:rsid w:val="000E7F9E"/>
    <w:rsid w:val="000F02E0"/>
    <w:rsid w:val="000F0F39"/>
    <w:rsid w:val="000F123F"/>
    <w:rsid w:val="000F13D5"/>
    <w:rsid w:val="000F14F7"/>
    <w:rsid w:val="000F1885"/>
    <w:rsid w:val="000F1ADD"/>
    <w:rsid w:val="000F1F74"/>
    <w:rsid w:val="000F23A0"/>
    <w:rsid w:val="000F2561"/>
    <w:rsid w:val="000F25EF"/>
    <w:rsid w:val="000F283D"/>
    <w:rsid w:val="000F2F16"/>
    <w:rsid w:val="000F31E7"/>
    <w:rsid w:val="000F3BCD"/>
    <w:rsid w:val="000F3C69"/>
    <w:rsid w:val="000F4078"/>
    <w:rsid w:val="000F4A72"/>
    <w:rsid w:val="000F4FFC"/>
    <w:rsid w:val="000F5009"/>
    <w:rsid w:val="000F51A5"/>
    <w:rsid w:val="000F51BE"/>
    <w:rsid w:val="000F5205"/>
    <w:rsid w:val="000F532F"/>
    <w:rsid w:val="000F53DD"/>
    <w:rsid w:val="000F5AB2"/>
    <w:rsid w:val="000F6312"/>
    <w:rsid w:val="000F766F"/>
    <w:rsid w:val="000F7EE0"/>
    <w:rsid w:val="000F7FF1"/>
    <w:rsid w:val="00100134"/>
    <w:rsid w:val="001004E4"/>
    <w:rsid w:val="00100510"/>
    <w:rsid w:val="00100A57"/>
    <w:rsid w:val="00101106"/>
    <w:rsid w:val="0010157B"/>
    <w:rsid w:val="001015D2"/>
    <w:rsid w:val="00101739"/>
    <w:rsid w:val="00102046"/>
    <w:rsid w:val="0010209D"/>
    <w:rsid w:val="00102138"/>
    <w:rsid w:val="001024EA"/>
    <w:rsid w:val="0010252A"/>
    <w:rsid w:val="00102634"/>
    <w:rsid w:val="0010272B"/>
    <w:rsid w:val="00102DFB"/>
    <w:rsid w:val="00102E96"/>
    <w:rsid w:val="00104169"/>
    <w:rsid w:val="00104730"/>
    <w:rsid w:val="00104D53"/>
    <w:rsid w:val="00105341"/>
    <w:rsid w:val="00106045"/>
    <w:rsid w:val="001068D4"/>
    <w:rsid w:val="00106B45"/>
    <w:rsid w:val="00106EF8"/>
    <w:rsid w:val="0010725B"/>
    <w:rsid w:val="00107342"/>
    <w:rsid w:val="001073B9"/>
    <w:rsid w:val="0010747A"/>
    <w:rsid w:val="0010788E"/>
    <w:rsid w:val="00107C4F"/>
    <w:rsid w:val="00107DA6"/>
    <w:rsid w:val="00107F3C"/>
    <w:rsid w:val="00110527"/>
    <w:rsid w:val="0011056B"/>
    <w:rsid w:val="0011065A"/>
    <w:rsid w:val="001106E5"/>
    <w:rsid w:val="001107F8"/>
    <w:rsid w:val="00110878"/>
    <w:rsid w:val="0011094F"/>
    <w:rsid w:val="00110A0C"/>
    <w:rsid w:val="00110D09"/>
    <w:rsid w:val="00110D41"/>
    <w:rsid w:val="00110E44"/>
    <w:rsid w:val="00111A2A"/>
    <w:rsid w:val="00111E62"/>
    <w:rsid w:val="0011335B"/>
    <w:rsid w:val="00113464"/>
    <w:rsid w:val="00113754"/>
    <w:rsid w:val="00113CE7"/>
    <w:rsid w:val="00113DA6"/>
    <w:rsid w:val="001141A1"/>
    <w:rsid w:val="0011450C"/>
    <w:rsid w:val="00114651"/>
    <w:rsid w:val="00114714"/>
    <w:rsid w:val="00114DC9"/>
    <w:rsid w:val="00115066"/>
    <w:rsid w:val="0011585A"/>
    <w:rsid w:val="00115C4A"/>
    <w:rsid w:val="00116088"/>
    <w:rsid w:val="00116197"/>
    <w:rsid w:val="0011655F"/>
    <w:rsid w:val="00117510"/>
    <w:rsid w:val="00117D9F"/>
    <w:rsid w:val="00120B4C"/>
    <w:rsid w:val="00120B51"/>
    <w:rsid w:val="00121A2A"/>
    <w:rsid w:val="00121CD2"/>
    <w:rsid w:val="00121F2B"/>
    <w:rsid w:val="00122B12"/>
    <w:rsid w:val="00122D53"/>
    <w:rsid w:val="00123012"/>
    <w:rsid w:val="00123033"/>
    <w:rsid w:val="00123202"/>
    <w:rsid w:val="0012320C"/>
    <w:rsid w:val="001236FA"/>
    <w:rsid w:val="00123BAE"/>
    <w:rsid w:val="00124026"/>
    <w:rsid w:val="00124D1A"/>
    <w:rsid w:val="00125728"/>
    <w:rsid w:val="00125817"/>
    <w:rsid w:val="00125BF9"/>
    <w:rsid w:val="00126470"/>
    <w:rsid w:val="0012687C"/>
    <w:rsid w:val="00126B6E"/>
    <w:rsid w:val="00126F9B"/>
    <w:rsid w:val="00127259"/>
    <w:rsid w:val="001278C8"/>
    <w:rsid w:val="00127D11"/>
    <w:rsid w:val="00127FA2"/>
    <w:rsid w:val="00130118"/>
    <w:rsid w:val="0013033E"/>
    <w:rsid w:val="001306D6"/>
    <w:rsid w:val="00130788"/>
    <w:rsid w:val="00130BA2"/>
    <w:rsid w:val="00130E61"/>
    <w:rsid w:val="00130FEE"/>
    <w:rsid w:val="0013199C"/>
    <w:rsid w:val="00132E74"/>
    <w:rsid w:val="00132F77"/>
    <w:rsid w:val="00133031"/>
    <w:rsid w:val="001330C4"/>
    <w:rsid w:val="00133384"/>
    <w:rsid w:val="001333C8"/>
    <w:rsid w:val="0013347E"/>
    <w:rsid w:val="001338EC"/>
    <w:rsid w:val="00133A63"/>
    <w:rsid w:val="00133E9A"/>
    <w:rsid w:val="0013451F"/>
    <w:rsid w:val="00134D68"/>
    <w:rsid w:val="0013543F"/>
    <w:rsid w:val="00135C45"/>
    <w:rsid w:val="001365F8"/>
    <w:rsid w:val="001366AE"/>
    <w:rsid w:val="00136C84"/>
    <w:rsid w:val="00136DC5"/>
    <w:rsid w:val="00137067"/>
    <w:rsid w:val="0013796E"/>
    <w:rsid w:val="00140F68"/>
    <w:rsid w:val="0014107D"/>
    <w:rsid w:val="00141387"/>
    <w:rsid w:val="001419F9"/>
    <w:rsid w:val="00142385"/>
    <w:rsid w:val="0014379B"/>
    <w:rsid w:val="00143C9F"/>
    <w:rsid w:val="00143FA2"/>
    <w:rsid w:val="00144077"/>
    <w:rsid w:val="001440BD"/>
    <w:rsid w:val="00144294"/>
    <w:rsid w:val="00144778"/>
    <w:rsid w:val="00144C34"/>
    <w:rsid w:val="00144CC7"/>
    <w:rsid w:val="00144D6F"/>
    <w:rsid w:val="001456B0"/>
    <w:rsid w:val="00145841"/>
    <w:rsid w:val="0014601D"/>
    <w:rsid w:val="00146693"/>
    <w:rsid w:val="00146773"/>
    <w:rsid w:val="001468FB"/>
    <w:rsid w:val="0014709A"/>
    <w:rsid w:val="001471CD"/>
    <w:rsid w:val="001472E1"/>
    <w:rsid w:val="001476D6"/>
    <w:rsid w:val="001507BC"/>
    <w:rsid w:val="00150EAE"/>
    <w:rsid w:val="00151085"/>
    <w:rsid w:val="00151BCE"/>
    <w:rsid w:val="00152283"/>
    <w:rsid w:val="001523AC"/>
    <w:rsid w:val="00152D72"/>
    <w:rsid w:val="00153699"/>
    <w:rsid w:val="00153779"/>
    <w:rsid w:val="001537BD"/>
    <w:rsid w:val="00153A46"/>
    <w:rsid w:val="00153D10"/>
    <w:rsid w:val="00154CEF"/>
    <w:rsid w:val="00154E78"/>
    <w:rsid w:val="0015519C"/>
    <w:rsid w:val="00155318"/>
    <w:rsid w:val="0015553D"/>
    <w:rsid w:val="00155D8D"/>
    <w:rsid w:val="0015657A"/>
    <w:rsid w:val="00156D6D"/>
    <w:rsid w:val="001571AC"/>
    <w:rsid w:val="001572E5"/>
    <w:rsid w:val="00157726"/>
    <w:rsid w:val="00157752"/>
    <w:rsid w:val="001579F3"/>
    <w:rsid w:val="00157AAB"/>
    <w:rsid w:val="00157E07"/>
    <w:rsid w:val="00160115"/>
    <w:rsid w:val="001603AA"/>
    <w:rsid w:val="001604D2"/>
    <w:rsid w:val="001611EE"/>
    <w:rsid w:val="001615CB"/>
    <w:rsid w:val="0016166A"/>
    <w:rsid w:val="00161ECA"/>
    <w:rsid w:val="0016209C"/>
    <w:rsid w:val="001621DA"/>
    <w:rsid w:val="00162C76"/>
    <w:rsid w:val="00163443"/>
    <w:rsid w:val="00163808"/>
    <w:rsid w:val="001641F0"/>
    <w:rsid w:val="00164201"/>
    <w:rsid w:val="00164320"/>
    <w:rsid w:val="0016471A"/>
    <w:rsid w:val="00164940"/>
    <w:rsid w:val="00164BFC"/>
    <w:rsid w:val="00164C0A"/>
    <w:rsid w:val="00164ED5"/>
    <w:rsid w:val="00164F57"/>
    <w:rsid w:val="00165467"/>
    <w:rsid w:val="001654D3"/>
    <w:rsid w:val="001663D8"/>
    <w:rsid w:val="00166C5B"/>
    <w:rsid w:val="00166DA3"/>
    <w:rsid w:val="001670B4"/>
    <w:rsid w:val="001678EF"/>
    <w:rsid w:val="00167ABF"/>
    <w:rsid w:val="00167AEF"/>
    <w:rsid w:val="001701A9"/>
    <w:rsid w:val="00170201"/>
    <w:rsid w:val="00170463"/>
    <w:rsid w:val="00170D36"/>
    <w:rsid w:val="00170D79"/>
    <w:rsid w:val="0017106F"/>
    <w:rsid w:val="00171232"/>
    <w:rsid w:val="0017138E"/>
    <w:rsid w:val="00171F72"/>
    <w:rsid w:val="00171FF7"/>
    <w:rsid w:val="001727C1"/>
    <w:rsid w:val="00173123"/>
    <w:rsid w:val="0017381D"/>
    <w:rsid w:val="00173EF7"/>
    <w:rsid w:val="00174078"/>
    <w:rsid w:val="0017407C"/>
    <w:rsid w:val="001741A2"/>
    <w:rsid w:val="001742A3"/>
    <w:rsid w:val="00174646"/>
    <w:rsid w:val="00174808"/>
    <w:rsid w:val="00174811"/>
    <w:rsid w:val="00174AD0"/>
    <w:rsid w:val="00175726"/>
    <w:rsid w:val="00175819"/>
    <w:rsid w:val="0017650E"/>
    <w:rsid w:val="001772BC"/>
    <w:rsid w:val="001777AC"/>
    <w:rsid w:val="00177872"/>
    <w:rsid w:val="00177B16"/>
    <w:rsid w:val="00177FB6"/>
    <w:rsid w:val="0018023F"/>
    <w:rsid w:val="00180817"/>
    <w:rsid w:val="001808B9"/>
    <w:rsid w:val="00180A12"/>
    <w:rsid w:val="00180E32"/>
    <w:rsid w:val="00181B85"/>
    <w:rsid w:val="00181D8B"/>
    <w:rsid w:val="00181DF1"/>
    <w:rsid w:val="00181E29"/>
    <w:rsid w:val="001821A8"/>
    <w:rsid w:val="00182262"/>
    <w:rsid w:val="0018279B"/>
    <w:rsid w:val="001827AF"/>
    <w:rsid w:val="00182AE3"/>
    <w:rsid w:val="00182BEC"/>
    <w:rsid w:val="00182F26"/>
    <w:rsid w:val="00183167"/>
    <w:rsid w:val="001837CE"/>
    <w:rsid w:val="00184215"/>
    <w:rsid w:val="0018433E"/>
    <w:rsid w:val="001847A5"/>
    <w:rsid w:val="001847F6"/>
    <w:rsid w:val="00184AD0"/>
    <w:rsid w:val="00184AE0"/>
    <w:rsid w:val="00185390"/>
    <w:rsid w:val="001853D0"/>
    <w:rsid w:val="0018598F"/>
    <w:rsid w:val="00185CE5"/>
    <w:rsid w:val="00185DC1"/>
    <w:rsid w:val="00186611"/>
    <w:rsid w:val="0018704E"/>
    <w:rsid w:val="001871E2"/>
    <w:rsid w:val="00190456"/>
    <w:rsid w:val="001906FB"/>
    <w:rsid w:val="00190EE3"/>
    <w:rsid w:val="001911A5"/>
    <w:rsid w:val="001918C4"/>
    <w:rsid w:val="0019192C"/>
    <w:rsid w:val="00191992"/>
    <w:rsid w:val="00191FBB"/>
    <w:rsid w:val="001922F6"/>
    <w:rsid w:val="001923A5"/>
    <w:rsid w:val="00192467"/>
    <w:rsid w:val="001926B2"/>
    <w:rsid w:val="00193909"/>
    <w:rsid w:val="00193913"/>
    <w:rsid w:val="00193C4E"/>
    <w:rsid w:val="00193D08"/>
    <w:rsid w:val="00194072"/>
    <w:rsid w:val="001940D0"/>
    <w:rsid w:val="001943CF"/>
    <w:rsid w:val="00194E48"/>
    <w:rsid w:val="0019508A"/>
    <w:rsid w:val="001951D1"/>
    <w:rsid w:val="00195581"/>
    <w:rsid w:val="00195D9B"/>
    <w:rsid w:val="00196456"/>
    <w:rsid w:val="001966F9"/>
    <w:rsid w:val="00196956"/>
    <w:rsid w:val="001969E4"/>
    <w:rsid w:val="00196E7D"/>
    <w:rsid w:val="001978C3"/>
    <w:rsid w:val="00197942"/>
    <w:rsid w:val="00197B32"/>
    <w:rsid w:val="00197BCF"/>
    <w:rsid w:val="00197DB3"/>
    <w:rsid w:val="00197E73"/>
    <w:rsid w:val="001A065D"/>
    <w:rsid w:val="001A0F6B"/>
    <w:rsid w:val="001A1616"/>
    <w:rsid w:val="001A1AE8"/>
    <w:rsid w:val="001A1C8D"/>
    <w:rsid w:val="001A25D6"/>
    <w:rsid w:val="001A266B"/>
    <w:rsid w:val="001A27DF"/>
    <w:rsid w:val="001A2DF8"/>
    <w:rsid w:val="001A2E10"/>
    <w:rsid w:val="001A2E11"/>
    <w:rsid w:val="001A3833"/>
    <w:rsid w:val="001A3A5B"/>
    <w:rsid w:val="001A3D4E"/>
    <w:rsid w:val="001A3E35"/>
    <w:rsid w:val="001A40D1"/>
    <w:rsid w:val="001A4A3C"/>
    <w:rsid w:val="001A4B94"/>
    <w:rsid w:val="001A5026"/>
    <w:rsid w:val="001A51F6"/>
    <w:rsid w:val="001A5512"/>
    <w:rsid w:val="001A65F3"/>
    <w:rsid w:val="001A67C9"/>
    <w:rsid w:val="001A6B6F"/>
    <w:rsid w:val="001A70E7"/>
    <w:rsid w:val="001A74CC"/>
    <w:rsid w:val="001B0366"/>
    <w:rsid w:val="001B03F4"/>
    <w:rsid w:val="001B096D"/>
    <w:rsid w:val="001B0B18"/>
    <w:rsid w:val="001B0CBE"/>
    <w:rsid w:val="001B12FE"/>
    <w:rsid w:val="001B1548"/>
    <w:rsid w:val="001B1639"/>
    <w:rsid w:val="001B1744"/>
    <w:rsid w:val="001B1D4B"/>
    <w:rsid w:val="001B226C"/>
    <w:rsid w:val="001B2541"/>
    <w:rsid w:val="001B2C62"/>
    <w:rsid w:val="001B4014"/>
    <w:rsid w:val="001B455D"/>
    <w:rsid w:val="001B4E5F"/>
    <w:rsid w:val="001B51BD"/>
    <w:rsid w:val="001B530E"/>
    <w:rsid w:val="001B541F"/>
    <w:rsid w:val="001B5613"/>
    <w:rsid w:val="001B5C69"/>
    <w:rsid w:val="001B6466"/>
    <w:rsid w:val="001B650E"/>
    <w:rsid w:val="001B6B3E"/>
    <w:rsid w:val="001B6B60"/>
    <w:rsid w:val="001B6CCB"/>
    <w:rsid w:val="001B716A"/>
    <w:rsid w:val="001B7FC4"/>
    <w:rsid w:val="001C15D2"/>
    <w:rsid w:val="001C15F5"/>
    <w:rsid w:val="001C1601"/>
    <w:rsid w:val="001C1E90"/>
    <w:rsid w:val="001C22BB"/>
    <w:rsid w:val="001C231F"/>
    <w:rsid w:val="001C334E"/>
    <w:rsid w:val="001C3C04"/>
    <w:rsid w:val="001C4560"/>
    <w:rsid w:val="001C46E7"/>
    <w:rsid w:val="001C49E0"/>
    <w:rsid w:val="001C4CEF"/>
    <w:rsid w:val="001C57D7"/>
    <w:rsid w:val="001C5B19"/>
    <w:rsid w:val="001C5B26"/>
    <w:rsid w:val="001C5B79"/>
    <w:rsid w:val="001C5E28"/>
    <w:rsid w:val="001C6345"/>
    <w:rsid w:val="001C6590"/>
    <w:rsid w:val="001C6767"/>
    <w:rsid w:val="001C67B9"/>
    <w:rsid w:val="001C67CF"/>
    <w:rsid w:val="001C6F19"/>
    <w:rsid w:val="001C6FFA"/>
    <w:rsid w:val="001C6FFF"/>
    <w:rsid w:val="001C724A"/>
    <w:rsid w:val="001C78E0"/>
    <w:rsid w:val="001D0822"/>
    <w:rsid w:val="001D0AA1"/>
    <w:rsid w:val="001D0DBC"/>
    <w:rsid w:val="001D0ECB"/>
    <w:rsid w:val="001D1036"/>
    <w:rsid w:val="001D1126"/>
    <w:rsid w:val="001D16F8"/>
    <w:rsid w:val="001D1C56"/>
    <w:rsid w:val="001D1E6F"/>
    <w:rsid w:val="001D2603"/>
    <w:rsid w:val="001D2BDA"/>
    <w:rsid w:val="001D38F7"/>
    <w:rsid w:val="001D4148"/>
    <w:rsid w:val="001D44C9"/>
    <w:rsid w:val="001D45AD"/>
    <w:rsid w:val="001D4736"/>
    <w:rsid w:val="001D47E5"/>
    <w:rsid w:val="001D4FCD"/>
    <w:rsid w:val="001D4FEF"/>
    <w:rsid w:val="001D5865"/>
    <w:rsid w:val="001D58FF"/>
    <w:rsid w:val="001D5955"/>
    <w:rsid w:val="001D5C30"/>
    <w:rsid w:val="001D5ECE"/>
    <w:rsid w:val="001D6327"/>
    <w:rsid w:val="001D664A"/>
    <w:rsid w:val="001D675C"/>
    <w:rsid w:val="001D68BC"/>
    <w:rsid w:val="001D7359"/>
    <w:rsid w:val="001D76BF"/>
    <w:rsid w:val="001D7C8E"/>
    <w:rsid w:val="001D7D6A"/>
    <w:rsid w:val="001D7DD1"/>
    <w:rsid w:val="001D7FC9"/>
    <w:rsid w:val="001E06F9"/>
    <w:rsid w:val="001E08F9"/>
    <w:rsid w:val="001E0A4E"/>
    <w:rsid w:val="001E0C91"/>
    <w:rsid w:val="001E13B8"/>
    <w:rsid w:val="001E1EDD"/>
    <w:rsid w:val="001E2922"/>
    <w:rsid w:val="001E2A93"/>
    <w:rsid w:val="001E2AA9"/>
    <w:rsid w:val="001E33D6"/>
    <w:rsid w:val="001E3A5D"/>
    <w:rsid w:val="001E499D"/>
    <w:rsid w:val="001E4C3A"/>
    <w:rsid w:val="001E4E94"/>
    <w:rsid w:val="001E4F99"/>
    <w:rsid w:val="001E521B"/>
    <w:rsid w:val="001E56AF"/>
    <w:rsid w:val="001E5B74"/>
    <w:rsid w:val="001E5E71"/>
    <w:rsid w:val="001E5F4C"/>
    <w:rsid w:val="001E630C"/>
    <w:rsid w:val="001E63CB"/>
    <w:rsid w:val="001E64D5"/>
    <w:rsid w:val="001E78B9"/>
    <w:rsid w:val="001E7EAB"/>
    <w:rsid w:val="001F04D2"/>
    <w:rsid w:val="001F0668"/>
    <w:rsid w:val="001F08E5"/>
    <w:rsid w:val="001F108F"/>
    <w:rsid w:val="001F17AB"/>
    <w:rsid w:val="001F1D53"/>
    <w:rsid w:val="001F1D9F"/>
    <w:rsid w:val="001F1E65"/>
    <w:rsid w:val="001F2503"/>
    <w:rsid w:val="001F2BD1"/>
    <w:rsid w:val="001F2C44"/>
    <w:rsid w:val="001F2D4C"/>
    <w:rsid w:val="001F2D61"/>
    <w:rsid w:val="001F2FB6"/>
    <w:rsid w:val="001F3837"/>
    <w:rsid w:val="001F3CE3"/>
    <w:rsid w:val="001F3EDF"/>
    <w:rsid w:val="001F4217"/>
    <w:rsid w:val="001F4561"/>
    <w:rsid w:val="001F4660"/>
    <w:rsid w:val="001F4CCA"/>
    <w:rsid w:val="001F4FDC"/>
    <w:rsid w:val="001F519D"/>
    <w:rsid w:val="001F55A9"/>
    <w:rsid w:val="001F5E46"/>
    <w:rsid w:val="001F6320"/>
    <w:rsid w:val="001F695F"/>
    <w:rsid w:val="001F6A86"/>
    <w:rsid w:val="001F6AB9"/>
    <w:rsid w:val="001F6C7E"/>
    <w:rsid w:val="001F6F52"/>
    <w:rsid w:val="001F731A"/>
    <w:rsid w:val="001F79D5"/>
    <w:rsid w:val="0020035D"/>
    <w:rsid w:val="00201B5F"/>
    <w:rsid w:val="00201D51"/>
    <w:rsid w:val="00201FDB"/>
    <w:rsid w:val="0020204B"/>
    <w:rsid w:val="00202062"/>
    <w:rsid w:val="002022D4"/>
    <w:rsid w:val="00202E64"/>
    <w:rsid w:val="00202F2D"/>
    <w:rsid w:val="00203108"/>
    <w:rsid w:val="00203E1A"/>
    <w:rsid w:val="002040F5"/>
    <w:rsid w:val="0020431F"/>
    <w:rsid w:val="002046EC"/>
    <w:rsid w:val="00204928"/>
    <w:rsid w:val="0020508F"/>
    <w:rsid w:val="0020554C"/>
    <w:rsid w:val="00205B4A"/>
    <w:rsid w:val="00206D18"/>
    <w:rsid w:val="0020740D"/>
    <w:rsid w:val="00210828"/>
    <w:rsid w:val="00210A5F"/>
    <w:rsid w:val="0021127D"/>
    <w:rsid w:val="00211EDD"/>
    <w:rsid w:val="00211F4F"/>
    <w:rsid w:val="00212490"/>
    <w:rsid w:val="00212B39"/>
    <w:rsid w:val="00212CBC"/>
    <w:rsid w:val="00212DFC"/>
    <w:rsid w:val="00212E4D"/>
    <w:rsid w:val="00213212"/>
    <w:rsid w:val="00213380"/>
    <w:rsid w:val="002137B1"/>
    <w:rsid w:val="002138A0"/>
    <w:rsid w:val="0021393A"/>
    <w:rsid w:val="002143E4"/>
    <w:rsid w:val="002144B7"/>
    <w:rsid w:val="00214789"/>
    <w:rsid w:val="002147AD"/>
    <w:rsid w:val="00214EAA"/>
    <w:rsid w:val="00215456"/>
    <w:rsid w:val="00215AA3"/>
    <w:rsid w:val="00215F42"/>
    <w:rsid w:val="00216518"/>
    <w:rsid w:val="0021667C"/>
    <w:rsid w:val="00216B62"/>
    <w:rsid w:val="00216FD8"/>
    <w:rsid w:val="00217118"/>
    <w:rsid w:val="002171BE"/>
    <w:rsid w:val="002171CB"/>
    <w:rsid w:val="00217621"/>
    <w:rsid w:val="00217A71"/>
    <w:rsid w:val="00217F87"/>
    <w:rsid w:val="002204F4"/>
    <w:rsid w:val="002205A8"/>
    <w:rsid w:val="00220A5E"/>
    <w:rsid w:val="00220C8C"/>
    <w:rsid w:val="00220EDC"/>
    <w:rsid w:val="00220EFA"/>
    <w:rsid w:val="002211F9"/>
    <w:rsid w:val="002213C8"/>
    <w:rsid w:val="00222400"/>
    <w:rsid w:val="002225B0"/>
    <w:rsid w:val="00222A76"/>
    <w:rsid w:val="00222D9F"/>
    <w:rsid w:val="00222E47"/>
    <w:rsid w:val="002233C5"/>
    <w:rsid w:val="002245F0"/>
    <w:rsid w:val="002249A2"/>
    <w:rsid w:val="00226066"/>
    <w:rsid w:val="00226988"/>
    <w:rsid w:val="00227315"/>
    <w:rsid w:val="00227539"/>
    <w:rsid w:val="00227559"/>
    <w:rsid w:val="00227D70"/>
    <w:rsid w:val="00227FFD"/>
    <w:rsid w:val="002304C7"/>
    <w:rsid w:val="002307E8"/>
    <w:rsid w:val="00231118"/>
    <w:rsid w:val="0023184D"/>
    <w:rsid w:val="00231A97"/>
    <w:rsid w:val="00232184"/>
    <w:rsid w:val="002325D7"/>
    <w:rsid w:val="00232C7D"/>
    <w:rsid w:val="00232E8D"/>
    <w:rsid w:val="002330E0"/>
    <w:rsid w:val="002334D4"/>
    <w:rsid w:val="0023389A"/>
    <w:rsid w:val="00233BC6"/>
    <w:rsid w:val="00233F99"/>
    <w:rsid w:val="00234180"/>
    <w:rsid w:val="00234275"/>
    <w:rsid w:val="0023431B"/>
    <w:rsid w:val="00234422"/>
    <w:rsid w:val="0023443A"/>
    <w:rsid w:val="0023474C"/>
    <w:rsid w:val="00234DE4"/>
    <w:rsid w:val="00234F91"/>
    <w:rsid w:val="00234FD1"/>
    <w:rsid w:val="00235017"/>
    <w:rsid w:val="00235105"/>
    <w:rsid w:val="00235D91"/>
    <w:rsid w:val="00235F45"/>
    <w:rsid w:val="002362DF"/>
    <w:rsid w:val="00236D22"/>
    <w:rsid w:val="00236DCA"/>
    <w:rsid w:val="002406DE"/>
    <w:rsid w:val="00240A49"/>
    <w:rsid w:val="00240C6A"/>
    <w:rsid w:val="0024104B"/>
    <w:rsid w:val="0024146D"/>
    <w:rsid w:val="0024168A"/>
    <w:rsid w:val="00241691"/>
    <w:rsid w:val="002416E7"/>
    <w:rsid w:val="00241C14"/>
    <w:rsid w:val="00241C86"/>
    <w:rsid w:val="00241DBF"/>
    <w:rsid w:val="00241E6F"/>
    <w:rsid w:val="00242407"/>
    <w:rsid w:val="002427B6"/>
    <w:rsid w:val="00242BED"/>
    <w:rsid w:val="00242F7D"/>
    <w:rsid w:val="00243358"/>
    <w:rsid w:val="002433AD"/>
    <w:rsid w:val="00243462"/>
    <w:rsid w:val="002437DF"/>
    <w:rsid w:val="00244445"/>
    <w:rsid w:val="002444D6"/>
    <w:rsid w:val="002446BB"/>
    <w:rsid w:val="00244B9C"/>
    <w:rsid w:val="00245471"/>
    <w:rsid w:val="0024566E"/>
    <w:rsid w:val="00245846"/>
    <w:rsid w:val="00245E36"/>
    <w:rsid w:val="0024604B"/>
    <w:rsid w:val="00246226"/>
    <w:rsid w:val="00246690"/>
    <w:rsid w:val="00246786"/>
    <w:rsid w:val="00246BAA"/>
    <w:rsid w:val="00247022"/>
    <w:rsid w:val="00247BEE"/>
    <w:rsid w:val="002500B6"/>
    <w:rsid w:val="0025050E"/>
    <w:rsid w:val="00250CAF"/>
    <w:rsid w:val="00251243"/>
    <w:rsid w:val="002513B9"/>
    <w:rsid w:val="00251DE2"/>
    <w:rsid w:val="00251F14"/>
    <w:rsid w:val="0025260B"/>
    <w:rsid w:val="002527B3"/>
    <w:rsid w:val="00252FCE"/>
    <w:rsid w:val="00253169"/>
    <w:rsid w:val="00253224"/>
    <w:rsid w:val="00253301"/>
    <w:rsid w:val="0025371D"/>
    <w:rsid w:val="002539DB"/>
    <w:rsid w:val="00255252"/>
    <w:rsid w:val="00255326"/>
    <w:rsid w:val="0025536C"/>
    <w:rsid w:val="00255471"/>
    <w:rsid w:val="00255EB4"/>
    <w:rsid w:val="00255EE8"/>
    <w:rsid w:val="00257068"/>
    <w:rsid w:val="00257528"/>
    <w:rsid w:val="0025777C"/>
    <w:rsid w:val="00257A75"/>
    <w:rsid w:val="00257DD6"/>
    <w:rsid w:val="00257FDA"/>
    <w:rsid w:val="00260002"/>
    <w:rsid w:val="00260918"/>
    <w:rsid w:val="00260A12"/>
    <w:rsid w:val="00260BF0"/>
    <w:rsid w:val="00260DFD"/>
    <w:rsid w:val="00261150"/>
    <w:rsid w:val="0026150C"/>
    <w:rsid w:val="00261AC6"/>
    <w:rsid w:val="00262292"/>
    <w:rsid w:val="002625DB"/>
    <w:rsid w:val="00262602"/>
    <w:rsid w:val="002626DD"/>
    <w:rsid w:val="002626FE"/>
    <w:rsid w:val="002628D8"/>
    <w:rsid w:val="00263713"/>
    <w:rsid w:val="00263BBB"/>
    <w:rsid w:val="002641A3"/>
    <w:rsid w:val="002645CE"/>
    <w:rsid w:val="002645D0"/>
    <w:rsid w:val="00264D38"/>
    <w:rsid w:val="00264E0A"/>
    <w:rsid w:val="00265963"/>
    <w:rsid w:val="00265EC4"/>
    <w:rsid w:val="00265FED"/>
    <w:rsid w:val="002661B6"/>
    <w:rsid w:val="002662FA"/>
    <w:rsid w:val="00266420"/>
    <w:rsid w:val="00266809"/>
    <w:rsid w:val="00267E09"/>
    <w:rsid w:val="00270944"/>
    <w:rsid w:val="00271504"/>
    <w:rsid w:val="002718B2"/>
    <w:rsid w:val="00272181"/>
    <w:rsid w:val="0027289B"/>
    <w:rsid w:val="00272D92"/>
    <w:rsid w:val="00272EB1"/>
    <w:rsid w:val="002731EC"/>
    <w:rsid w:val="002736A3"/>
    <w:rsid w:val="00273AB2"/>
    <w:rsid w:val="00274969"/>
    <w:rsid w:val="00274A1D"/>
    <w:rsid w:val="00274E3E"/>
    <w:rsid w:val="00275128"/>
    <w:rsid w:val="00275A4D"/>
    <w:rsid w:val="00275C0A"/>
    <w:rsid w:val="00275F06"/>
    <w:rsid w:val="00275F33"/>
    <w:rsid w:val="00276064"/>
    <w:rsid w:val="002767B9"/>
    <w:rsid w:val="00276D47"/>
    <w:rsid w:val="002776EF"/>
    <w:rsid w:val="00277965"/>
    <w:rsid w:val="00277A49"/>
    <w:rsid w:val="00277C31"/>
    <w:rsid w:val="00277DD1"/>
    <w:rsid w:val="00277EDE"/>
    <w:rsid w:val="00280135"/>
    <w:rsid w:val="0028039A"/>
    <w:rsid w:val="00280E74"/>
    <w:rsid w:val="0028124B"/>
    <w:rsid w:val="00281574"/>
    <w:rsid w:val="002815D1"/>
    <w:rsid w:val="00281BDF"/>
    <w:rsid w:val="00281DF7"/>
    <w:rsid w:val="00282091"/>
    <w:rsid w:val="002820E9"/>
    <w:rsid w:val="0028234F"/>
    <w:rsid w:val="00282359"/>
    <w:rsid w:val="0028264C"/>
    <w:rsid w:val="00282E37"/>
    <w:rsid w:val="00282F40"/>
    <w:rsid w:val="00283153"/>
    <w:rsid w:val="002832BF"/>
    <w:rsid w:val="0028349C"/>
    <w:rsid w:val="00283A20"/>
    <w:rsid w:val="00283E2D"/>
    <w:rsid w:val="00283F7A"/>
    <w:rsid w:val="002850BA"/>
    <w:rsid w:val="0028511F"/>
    <w:rsid w:val="0028535E"/>
    <w:rsid w:val="002853E5"/>
    <w:rsid w:val="00285736"/>
    <w:rsid w:val="00285DDF"/>
    <w:rsid w:val="00285EDC"/>
    <w:rsid w:val="00285F13"/>
    <w:rsid w:val="00286B1A"/>
    <w:rsid w:val="00286DFB"/>
    <w:rsid w:val="00286E4F"/>
    <w:rsid w:val="0028754B"/>
    <w:rsid w:val="00287819"/>
    <w:rsid w:val="00287A22"/>
    <w:rsid w:val="002900A3"/>
    <w:rsid w:val="002901F4"/>
    <w:rsid w:val="00290346"/>
    <w:rsid w:val="0029058D"/>
    <w:rsid w:val="002906F2"/>
    <w:rsid w:val="002907E9"/>
    <w:rsid w:val="00290A43"/>
    <w:rsid w:val="002910BC"/>
    <w:rsid w:val="002919D3"/>
    <w:rsid w:val="00291AF9"/>
    <w:rsid w:val="00292425"/>
    <w:rsid w:val="002924A8"/>
    <w:rsid w:val="00293542"/>
    <w:rsid w:val="0029379F"/>
    <w:rsid w:val="00293AE0"/>
    <w:rsid w:val="002940C6"/>
    <w:rsid w:val="002941B7"/>
    <w:rsid w:val="002941DF"/>
    <w:rsid w:val="00294291"/>
    <w:rsid w:val="002947E8"/>
    <w:rsid w:val="00294805"/>
    <w:rsid w:val="00294A59"/>
    <w:rsid w:val="00294D94"/>
    <w:rsid w:val="00294FBF"/>
    <w:rsid w:val="002950E7"/>
    <w:rsid w:val="00296453"/>
    <w:rsid w:val="0029651B"/>
    <w:rsid w:val="00297277"/>
    <w:rsid w:val="00297547"/>
    <w:rsid w:val="002A0072"/>
    <w:rsid w:val="002A01A2"/>
    <w:rsid w:val="002A01E3"/>
    <w:rsid w:val="002A13AA"/>
    <w:rsid w:val="002A1E1B"/>
    <w:rsid w:val="002A20BF"/>
    <w:rsid w:val="002A230E"/>
    <w:rsid w:val="002A2508"/>
    <w:rsid w:val="002A3557"/>
    <w:rsid w:val="002A3C56"/>
    <w:rsid w:val="002A3EC4"/>
    <w:rsid w:val="002A45AE"/>
    <w:rsid w:val="002A4867"/>
    <w:rsid w:val="002A48BD"/>
    <w:rsid w:val="002A49A0"/>
    <w:rsid w:val="002A4F6A"/>
    <w:rsid w:val="002A6642"/>
    <w:rsid w:val="002A682B"/>
    <w:rsid w:val="002A68B2"/>
    <w:rsid w:val="002A708B"/>
    <w:rsid w:val="002A724F"/>
    <w:rsid w:val="002A7697"/>
    <w:rsid w:val="002B0498"/>
    <w:rsid w:val="002B04A6"/>
    <w:rsid w:val="002B0511"/>
    <w:rsid w:val="002B093C"/>
    <w:rsid w:val="002B0AFA"/>
    <w:rsid w:val="002B10D0"/>
    <w:rsid w:val="002B1123"/>
    <w:rsid w:val="002B153D"/>
    <w:rsid w:val="002B240E"/>
    <w:rsid w:val="002B2887"/>
    <w:rsid w:val="002B2C23"/>
    <w:rsid w:val="002B2E05"/>
    <w:rsid w:val="002B31B5"/>
    <w:rsid w:val="002B31BE"/>
    <w:rsid w:val="002B3806"/>
    <w:rsid w:val="002B3A07"/>
    <w:rsid w:val="002B3CD5"/>
    <w:rsid w:val="002B41FA"/>
    <w:rsid w:val="002B43C4"/>
    <w:rsid w:val="002B442F"/>
    <w:rsid w:val="002B44B5"/>
    <w:rsid w:val="002B4672"/>
    <w:rsid w:val="002B4FAB"/>
    <w:rsid w:val="002B5333"/>
    <w:rsid w:val="002B5606"/>
    <w:rsid w:val="002B6055"/>
    <w:rsid w:val="002B60D9"/>
    <w:rsid w:val="002B6BF5"/>
    <w:rsid w:val="002B6CD9"/>
    <w:rsid w:val="002B7103"/>
    <w:rsid w:val="002B777E"/>
    <w:rsid w:val="002B7B45"/>
    <w:rsid w:val="002B7C4D"/>
    <w:rsid w:val="002C0508"/>
    <w:rsid w:val="002C0586"/>
    <w:rsid w:val="002C08CF"/>
    <w:rsid w:val="002C1698"/>
    <w:rsid w:val="002C1A30"/>
    <w:rsid w:val="002C1C9D"/>
    <w:rsid w:val="002C1FF6"/>
    <w:rsid w:val="002C262E"/>
    <w:rsid w:val="002C3277"/>
    <w:rsid w:val="002C36C8"/>
    <w:rsid w:val="002C3A99"/>
    <w:rsid w:val="002C3AC1"/>
    <w:rsid w:val="002C4031"/>
    <w:rsid w:val="002C4341"/>
    <w:rsid w:val="002C4D47"/>
    <w:rsid w:val="002C5507"/>
    <w:rsid w:val="002C552A"/>
    <w:rsid w:val="002C5D60"/>
    <w:rsid w:val="002C5FC2"/>
    <w:rsid w:val="002C60A9"/>
    <w:rsid w:val="002C7746"/>
    <w:rsid w:val="002C7926"/>
    <w:rsid w:val="002C7B79"/>
    <w:rsid w:val="002C7F34"/>
    <w:rsid w:val="002D03BB"/>
    <w:rsid w:val="002D0A42"/>
    <w:rsid w:val="002D0DDC"/>
    <w:rsid w:val="002D1235"/>
    <w:rsid w:val="002D154D"/>
    <w:rsid w:val="002D1723"/>
    <w:rsid w:val="002D196C"/>
    <w:rsid w:val="002D1C3F"/>
    <w:rsid w:val="002D1E39"/>
    <w:rsid w:val="002D1EFD"/>
    <w:rsid w:val="002D2643"/>
    <w:rsid w:val="002D32BF"/>
    <w:rsid w:val="002D32E7"/>
    <w:rsid w:val="002D3BCA"/>
    <w:rsid w:val="002D3FCE"/>
    <w:rsid w:val="002D4281"/>
    <w:rsid w:val="002D42EB"/>
    <w:rsid w:val="002D46D8"/>
    <w:rsid w:val="002D46F2"/>
    <w:rsid w:val="002D4A0D"/>
    <w:rsid w:val="002D526F"/>
    <w:rsid w:val="002D5580"/>
    <w:rsid w:val="002D5ABE"/>
    <w:rsid w:val="002D5CB6"/>
    <w:rsid w:val="002D5D0D"/>
    <w:rsid w:val="002D6005"/>
    <w:rsid w:val="002D628A"/>
    <w:rsid w:val="002D64D7"/>
    <w:rsid w:val="002D664D"/>
    <w:rsid w:val="002D6FD7"/>
    <w:rsid w:val="002D75E2"/>
    <w:rsid w:val="002D79FC"/>
    <w:rsid w:val="002D7A64"/>
    <w:rsid w:val="002D7B6F"/>
    <w:rsid w:val="002D7B77"/>
    <w:rsid w:val="002D7E5C"/>
    <w:rsid w:val="002D7EEE"/>
    <w:rsid w:val="002E0663"/>
    <w:rsid w:val="002E070A"/>
    <w:rsid w:val="002E078F"/>
    <w:rsid w:val="002E0C52"/>
    <w:rsid w:val="002E125C"/>
    <w:rsid w:val="002E1810"/>
    <w:rsid w:val="002E1ED6"/>
    <w:rsid w:val="002E23A0"/>
    <w:rsid w:val="002E2C6F"/>
    <w:rsid w:val="002E2CCF"/>
    <w:rsid w:val="002E3073"/>
    <w:rsid w:val="002E39E1"/>
    <w:rsid w:val="002E3EA9"/>
    <w:rsid w:val="002E456C"/>
    <w:rsid w:val="002E4F4A"/>
    <w:rsid w:val="002E52D6"/>
    <w:rsid w:val="002E53D8"/>
    <w:rsid w:val="002E5623"/>
    <w:rsid w:val="002E5864"/>
    <w:rsid w:val="002E6785"/>
    <w:rsid w:val="002E6E43"/>
    <w:rsid w:val="002E6E83"/>
    <w:rsid w:val="002E735D"/>
    <w:rsid w:val="002E7586"/>
    <w:rsid w:val="002F0376"/>
    <w:rsid w:val="002F0C87"/>
    <w:rsid w:val="002F12E7"/>
    <w:rsid w:val="002F13CC"/>
    <w:rsid w:val="002F14C3"/>
    <w:rsid w:val="002F1805"/>
    <w:rsid w:val="002F2ABD"/>
    <w:rsid w:val="002F2DE9"/>
    <w:rsid w:val="002F2E80"/>
    <w:rsid w:val="002F3238"/>
    <w:rsid w:val="002F35B4"/>
    <w:rsid w:val="002F3711"/>
    <w:rsid w:val="002F372B"/>
    <w:rsid w:val="002F38A8"/>
    <w:rsid w:val="002F3BB4"/>
    <w:rsid w:val="002F3E1F"/>
    <w:rsid w:val="002F4035"/>
    <w:rsid w:val="002F41FF"/>
    <w:rsid w:val="002F45C9"/>
    <w:rsid w:val="002F4813"/>
    <w:rsid w:val="002F49EF"/>
    <w:rsid w:val="002F4ED6"/>
    <w:rsid w:val="002F509E"/>
    <w:rsid w:val="002F578C"/>
    <w:rsid w:val="002F593F"/>
    <w:rsid w:val="002F5CA1"/>
    <w:rsid w:val="002F5EAB"/>
    <w:rsid w:val="002F60EE"/>
    <w:rsid w:val="002F62F9"/>
    <w:rsid w:val="002F65D1"/>
    <w:rsid w:val="002F6672"/>
    <w:rsid w:val="002F6BC4"/>
    <w:rsid w:val="002F6D23"/>
    <w:rsid w:val="002F6EDD"/>
    <w:rsid w:val="002F72F6"/>
    <w:rsid w:val="002F76EC"/>
    <w:rsid w:val="002F772D"/>
    <w:rsid w:val="002F77D1"/>
    <w:rsid w:val="002F7952"/>
    <w:rsid w:val="002F7C0A"/>
    <w:rsid w:val="00300A78"/>
    <w:rsid w:val="00300C87"/>
    <w:rsid w:val="00300DBC"/>
    <w:rsid w:val="0030106C"/>
    <w:rsid w:val="003015FB"/>
    <w:rsid w:val="00301CCF"/>
    <w:rsid w:val="003020AB"/>
    <w:rsid w:val="00302254"/>
    <w:rsid w:val="00302431"/>
    <w:rsid w:val="00302A07"/>
    <w:rsid w:val="00302FEA"/>
    <w:rsid w:val="003030E4"/>
    <w:rsid w:val="00303483"/>
    <w:rsid w:val="00303FCD"/>
    <w:rsid w:val="00304287"/>
    <w:rsid w:val="00304510"/>
    <w:rsid w:val="0030469F"/>
    <w:rsid w:val="00304E05"/>
    <w:rsid w:val="00305143"/>
    <w:rsid w:val="00305480"/>
    <w:rsid w:val="0030581A"/>
    <w:rsid w:val="00305A7F"/>
    <w:rsid w:val="00305C93"/>
    <w:rsid w:val="00305EAA"/>
    <w:rsid w:val="003063E2"/>
    <w:rsid w:val="003064BC"/>
    <w:rsid w:val="003069CB"/>
    <w:rsid w:val="00306A64"/>
    <w:rsid w:val="00306E66"/>
    <w:rsid w:val="00306F3B"/>
    <w:rsid w:val="003075C4"/>
    <w:rsid w:val="003079B2"/>
    <w:rsid w:val="00307AD8"/>
    <w:rsid w:val="00307B40"/>
    <w:rsid w:val="00307EA1"/>
    <w:rsid w:val="0031015E"/>
    <w:rsid w:val="00310551"/>
    <w:rsid w:val="0031065A"/>
    <w:rsid w:val="00310E03"/>
    <w:rsid w:val="00310F56"/>
    <w:rsid w:val="00311221"/>
    <w:rsid w:val="00311294"/>
    <w:rsid w:val="003120F0"/>
    <w:rsid w:val="00312386"/>
    <w:rsid w:val="0031289C"/>
    <w:rsid w:val="00312983"/>
    <w:rsid w:val="00312AAE"/>
    <w:rsid w:val="00312AEC"/>
    <w:rsid w:val="00312C2D"/>
    <w:rsid w:val="00313470"/>
    <w:rsid w:val="00313788"/>
    <w:rsid w:val="00313950"/>
    <w:rsid w:val="00313A13"/>
    <w:rsid w:val="00313B0D"/>
    <w:rsid w:val="00313B66"/>
    <w:rsid w:val="00313CD0"/>
    <w:rsid w:val="00313E23"/>
    <w:rsid w:val="0031470F"/>
    <w:rsid w:val="00314901"/>
    <w:rsid w:val="00314A2C"/>
    <w:rsid w:val="00314B3D"/>
    <w:rsid w:val="00314D43"/>
    <w:rsid w:val="00315130"/>
    <w:rsid w:val="00315502"/>
    <w:rsid w:val="00315644"/>
    <w:rsid w:val="00315773"/>
    <w:rsid w:val="003161C9"/>
    <w:rsid w:val="003164D1"/>
    <w:rsid w:val="003165E3"/>
    <w:rsid w:val="003166DF"/>
    <w:rsid w:val="00316ED8"/>
    <w:rsid w:val="0031706D"/>
    <w:rsid w:val="003170EF"/>
    <w:rsid w:val="0031736A"/>
    <w:rsid w:val="003175A3"/>
    <w:rsid w:val="00317BB6"/>
    <w:rsid w:val="0032024E"/>
    <w:rsid w:val="0032040E"/>
    <w:rsid w:val="003204CD"/>
    <w:rsid w:val="00320D52"/>
    <w:rsid w:val="00320F06"/>
    <w:rsid w:val="00320FF9"/>
    <w:rsid w:val="0032130F"/>
    <w:rsid w:val="003216E3"/>
    <w:rsid w:val="00321854"/>
    <w:rsid w:val="003219BC"/>
    <w:rsid w:val="003219E3"/>
    <w:rsid w:val="00321A96"/>
    <w:rsid w:val="00321F7E"/>
    <w:rsid w:val="0032212B"/>
    <w:rsid w:val="00322DD1"/>
    <w:rsid w:val="00322FFF"/>
    <w:rsid w:val="0032374E"/>
    <w:rsid w:val="003238BD"/>
    <w:rsid w:val="00323D31"/>
    <w:rsid w:val="0032402E"/>
    <w:rsid w:val="00324421"/>
    <w:rsid w:val="00324AF8"/>
    <w:rsid w:val="00324F2A"/>
    <w:rsid w:val="003255BC"/>
    <w:rsid w:val="00325835"/>
    <w:rsid w:val="003258BE"/>
    <w:rsid w:val="00325AA6"/>
    <w:rsid w:val="00325B47"/>
    <w:rsid w:val="00325FEF"/>
    <w:rsid w:val="003261BE"/>
    <w:rsid w:val="00326C43"/>
    <w:rsid w:val="00327038"/>
    <w:rsid w:val="00330D72"/>
    <w:rsid w:val="00330F80"/>
    <w:rsid w:val="00331345"/>
    <w:rsid w:val="00331BEC"/>
    <w:rsid w:val="003320E5"/>
    <w:rsid w:val="0033253B"/>
    <w:rsid w:val="00332C95"/>
    <w:rsid w:val="003330AE"/>
    <w:rsid w:val="0033319B"/>
    <w:rsid w:val="003336E5"/>
    <w:rsid w:val="00333D0A"/>
    <w:rsid w:val="00334AE8"/>
    <w:rsid w:val="00334AF5"/>
    <w:rsid w:val="00334E1E"/>
    <w:rsid w:val="0033529F"/>
    <w:rsid w:val="0033558C"/>
    <w:rsid w:val="00335612"/>
    <w:rsid w:val="003357CD"/>
    <w:rsid w:val="003358A7"/>
    <w:rsid w:val="00335AD4"/>
    <w:rsid w:val="00335BCE"/>
    <w:rsid w:val="00336175"/>
    <w:rsid w:val="003375F9"/>
    <w:rsid w:val="003376C8"/>
    <w:rsid w:val="003378C5"/>
    <w:rsid w:val="00340911"/>
    <w:rsid w:val="00340B53"/>
    <w:rsid w:val="00340EA2"/>
    <w:rsid w:val="003413A6"/>
    <w:rsid w:val="003415AC"/>
    <w:rsid w:val="00341A9E"/>
    <w:rsid w:val="00341D80"/>
    <w:rsid w:val="003422C3"/>
    <w:rsid w:val="003423D7"/>
    <w:rsid w:val="0034242E"/>
    <w:rsid w:val="003427F7"/>
    <w:rsid w:val="0034280F"/>
    <w:rsid w:val="003428A9"/>
    <w:rsid w:val="00342E93"/>
    <w:rsid w:val="00343077"/>
    <w:rsid w:val="0034369D"/>
    <w:rsid w:val="00343B7E"/>
    <w:rsid w:val="00343D40"/>
    <w:rsid w:val="00343FBF"/>
    <w:rsid w:val="00344522"/>
    <w:rsid w:val="0034468D"/>
    <w:rsid w:val="00344C7E"/>
    <w:rsid w:val="00344E48"/>
    <w:rsid w:val="00345CA0"/>
    <w:rsid w:val="00346650"/>
    <w:rsid w:val="003469F7"/>
    <w:rsid w:val="003472D6"/>
    <w:rsid w:val="003478B5"/>
    <w:rsid w:val="00350083"/>
    <w:rsid w:val="0035014A"/>
    <w:rsid w:val="003507C5"/>
    <w:rsid w:val="00350965"/>
    <w:rsid w:val="00350983"/>
    <w:rsid w:val="0035119F"/>
    <w:rsid w:val="0035140B"/>
    <w:rsid w:val="003516A0"/>
    <w:rsid w:val="0035179F"/>
    <w:rsid w:val="00351A3E"/>
    <w:rsid w:val="00351A5A"/>
    <w:rsid w:val="00351F99"/>
    <w:rsid w:val="0035254A"/>
    <w:rsid w:val="00352A25"/>
    <w:rsid w:val="00352A59"/>
    <w:rsid w:val="00352B45"/>
    <w:rsid w:val="00352FE1"/>
    <w:rsid w:val="003531C1"/>
    <w:rsid w:val="00353478"/>
    <w:rsid w:val="003536F8"/>
    <w:rsid w:val="00353F50"/>
    <w:rsid w:val="003548D3"/>
    <w:rsid w:val="00354A20"/>
    <w:rsid w:val="0035531D"/>
    <w:rsid w:val="003559FA"/>
    <w:rsid w:val="00355F76"/>
    <w:rsid w:val="00356602"/>
    <w:rsid w:val="003566E5"/>
    <w:rsid w:val="003567F3"/>
    <w:rsid w:val="003568F0"/>
    <w:rsid w:val="00356922"/>
    <w:rsid w:val="00356A19"/>
    <w:rsid w:val="00356B07"/>
    <w:rsid w:val="003574DC"/>
    <w:rsid w:val="00357C17"/>
    <w:rsid w:val="00357DEB"/>
    <w:rsid w:val="00357ECF"/>
    <w:rsid w:val="00360120"/>
    <w:rsid w:val="0036020D"/>
    <w:rsid w:val="003606CA"/>
    <w:rsid w:val="00360A87"/>
    <w:rsid w:val="00360B22"/>
    <w:rsid w:val="00360F95"/>
    <w:rsid w:val="00361420"/>
    <w:rsid w:val="003616A1"/>
    <w:rsid w:val="003624F2"/>
    <w:rsid w:val="00362550"/>
    <w:rsid w:val="00363BD5"/>
    <w:rsid w:val="00363F2B"/>
    <w:rsid w:val="003641F2"/>
    <w:rsid w:val="00364F12"/>
    <w:rsid w:val="00365172"/>
    <w:rsid w:val="00365BF6"/>
    <w:rsid w:val="003661E5"/>
    <w:rsid w:val="00366923"/>
    <w:rsid w:val="00366A11"/>
    <w:rsid w:val="00366EC8"/>
    <w:rsid w:val="00366FA6"/>
    <w:rsid w:val="00367434"/>
    <w:rsid w:val="003676B1"/>
    <w:rsid w:val="0036774C"/>
    <w:rsid w:val="0036794C"/>
    <w:rsid w:val="00367BAC"/>
    <w:rsid w:val="00367D6D"/>
    <w:rsid w:val="00370231"/>
    <w:rsid w:val="003706EF"/>
    <w:rsid w:val="00370EE2"/>
    <w:rsid w:val="0037126A"/>
    <w:rsid w:val="00371538"/>
    <w:rsid w:val="003715AE"/>
    <w:rsid w:val="00371789"/>
    <w:rsid w:val="0037197F"/>
    <w:rsid w:val="00371DF7"/>
    <w:rsid w:val="00372297"/>
    <w:rsid w:val="003726F9"/>
    <w:rsid w:val="00372DB4"/>
    <w:rsid w:val="00373824"/>
    <w:rsid w:val="0037387A"/>
    <w:rsid w:val="00373CEE"/>
    <w:rsid w:val="00373DBC"/>
    <w:rsid w:val="00374093"/>
    <w:rsid w:val="00374158"/>
    <w:rsid w:val="00374392"/>
    <w:rsid w:val="0037455B"/>
    <w:rsid w:val="00374580"/>
    <w:rsid w:val="00374B4A"/>
    <w:rsid w:val="00374E5F"/>
    <w:rsid w:val="00375211"/>
    <w:rsid w:val="00375484"/>
    <w:rsid w:val="00375767"/>
    <w:rsid w:val="00375C25"/>
    <w:rsid w:val="00375D17"/>
    <w:rsid w:val="00375E9F"/>
    <w:rsid w:val="00376469"/>
    <w:rsid w:val="00376618"/>
    <w:rsid w:val="00376946"/>
    <w:rsid w:val="00376B25"/>
    <w:rsid w:val="0037742C"/>
    <w:rsid w:val="0037766C"/>
    <w:rsid w:val="0037781B"/>
    <w:rsid w:val="00377E9F"/>
    <w:rsid w:val="00380017"/>
    <w:rsid w:val="00380376"/>
    <w:rsid w:val="003806B7"/>
    <w:rsid w:val="00380824"/>
    <w:rsid w:val="00381522"/>
    <w:rsid w:val="003819AD"/>
    <w:rsid w:val="00381BB4"/>
    <w:rsid w:val="00381F39"/>
    <w:rsid w:val="0038237D"/>
    <w:rsid w:val="00382478"/>
    <w:rsid w:val="00382C04"/>
    <w:rsid w:val="00382D1B"/>
    <w:rsid w:val="003834F7"/>
    <w:rsid w:val="00383A3E"/>
    <w:rsid w:val="00384502"/>
    <w:rsid w:val="00384E64"/>
    <w:rsid w:val="00385136"/>
    <w:rsid w:val="00385700"/>
    <w:rsid w:val="003861EB"/>
    <w:rsid w:val="003867E2"/>
    <w:rsid w:val="00386889"/>
    <w:rsid w:val="00386E2E"/>
    <w:rsid w:val="0038724A"/>
    <w:rsid w:val="003873BC"/>
    <w:rsid w:val="00387505"/>
    <w:rsid w:val="003877CD"/>
    <w:rsid w:val="003879AA"/>
    <w:rsid w:val="00387CD3"/>
    <w:rsid w:val="00390FA0"/>
    <w:rsid w:val="00391B34"/>
    <w:rsid w:val="00391CB7"/>
    <w:rsid w:val="00391CD0"/>
    <w:rsid w:val="00391F2C"/>
    <w:rsid w:val="003927D0"/>
    <w:rsid w:val="003929BA"/>
    <w:rsid w:val="00392A98"/>
    <w:rsid w:val="00392D55"/>
    <w:rsid w:val="00392E25"/>
    <w:rsid w:val="00392E2E"/>
    <w:rsid w:val="0039313C"/>
    <w:rsid w:val="003937C1"/>
    <w:rsid w:val="00393967"/>
    <w:rsid w:val="00393F71"/>
    <w:rsid w:val="003944E6"/>
    <w:rsid w:val="003945E8"/>
    <w:rsid w:val="00394ADB"/>
    <w:rsid w:val="00394CA2"/>
    <w:rsid w:val="00394D6C"/>
    <w:rsid w:val="00394E39"/>
    <w:rsid w:val="00395153"/>
    <w:rsid w:val="003959A2"/>
    <w:rsid w:val="00395C78"/>
    <w:rsid w:val="0039635E"/>
    <w:rsid w:val="003965B3"/>
    <w:rsid w:val="003965E9"/>
    <w:rsid w:val="00396818"/>
    <w:rsid w:val="00396BF2"/>
    <w:rsid w:val="003976A5"/>
    <w:rsid w:val="00397A38"/>
    <w:rsid w:val="00397AC4"/>
    <w:rsid w:val="00397C5C"/>
    <w:rsid w:val="00397F85"/>
    <w:rsid w:val="003A031E"/>
    <w:rsid w:val="003A0826"/>
    <w:rsid w:val="003A1103"/>
    <w:rsid w:val="003A12B6"/>
    <w:rsid w:val="003A1B91"/>
    <w:rsid w:val="003A260B"/>
    <w:rsid w:val="003A2BA3"/>
    <w:rsid w:val="003A2D56"/>
    <w:rsid w:val="003A2EBB"/>
    <w:rsid w:val="003A3012"/>
    <w:rsid w:val="003A3644"/>
    <w:rsid w:val="003A37A5"/>
    <w:rsid w:val="003A3AF6"/>
    <w:rsid w:val="003A4198"/>
    <w:rsid w:val="003A41BF"/>
    <w:rsid w:val="003A41DF"/>
    <w:rsid w:val="003A4397"/>
    <w:rsid w:val="003A4717"/>
    <w:rsid w:val="003A47B0"/>
    <w:rsid w:val="003A5141"/>
    <w:rsid w:val="003A54BD"/>
    <w:rsid w:val="003A5642"/>
    <w:rsid w:val="003A5F8B"/>
    <w:rsid w:val="003A63FB"/>
    <w:rsid w:val="003A64C4"/>
    <w:rsid w:val="003A6674"/>
    <w:rsid w:val="003A6CC8"/>
    <w:rsid w:val="003A6E96"/>
    <w:rsid w:val="003A7965"/>
    <w:rsid w:val="003A7A68"/>
    <w:rsid w:val="003A7EBF"/>
    <w:rsid w:val="003B0242"/>
    <w:rsid w:val="003B042E"/>
    <w:rsid w:val="003B0580"/>
    <w:rsid w:val="003B0E59"/>
    <w:rsid w:val="003B12B6"/>
    <w:rsid w:val="003B17C8"/>
    <w:rsid w:val="003B2ABB"/>
    <w:rsid w:val="003B2F1A"/>
    <w:rsid w:val="003B3959"/>
    <w:rsid w:val="003B3D5F"/>
    <w:rsid w:val="003B4334"/>
    <w:rsid w:val="003B4660"/>
    <w:rsid w:val="003B5E4E"/>
    <w:rsid w:val="003B5F29"/>
    <w:rsid w:val="003B60DE"/>
    <w:rsid w:val="003B62F3"/>
    <w:rsid w:val="003B654E"/>
    <w:rsid w:val="003B6914"/>
    <w:rsid w:val="003B6DE1"/>
    <w:rsid w:val="003B6FC0"/>
    <w:rsid w:val="003B71C0"/>
    <w:rsid w:val="003B728C"/>
    <w:rsid w:val="003B730F"/>
    <w:rsid w:val="003B7EA2"/>
    <w:rsid w:val="003C0709"/>
    <w:rsid w:val="003C0935"/>
    <w:rsid w:val="003C0A35"/>
    <w:rsid w:val="003C15DC"/>
    <w:rsid w:val="003C16C6"/>
    <w:rsid w:val="003C1A9D"/>
    <w:rsid w:val="003C20D6"/>
    <w:rsid w:val="003C2190"/>
    <w:rsid w:val="003C24CF"/>
    <w:rsid w:val="003C2B22"/>
    <w:rsid w:val="003C2E37"/>
    <w:rsid w:val="003C330C"/>
    <w:rsid w:val="003C3337"/>
    <w:rsid w:val="003C38C6"/>
    <w:rsid w:val="003C4128"/>
    <w:rsid w:val="003C43AC"/>
    <w:rsid w:val="003C44CC"/>
    <w:rsid w:val="003C4594"/>
    <w:rsid w:val="003C463B"/>
    <w:rsid w:val="003C5187"/>
    <w:rsid w:val="003C5517"/>
    <w:rsid w:val="003C557F"/>
    <w:rsid w:val="003C5F63"/>
    <w:rsid w:val="003C6D3C"/>
    <w:rsid w:val="003C74E1"/>
    <w:rsid w:val="003C74FC"/>
    <w:rsid w:val="003C75E1"/>
    <w:rsid w:val="003C7B76"/>
    <w:rsid w:val="003C7DE7"/>
    <w:rsid w:val="003C7F6F"/>
    <w:rsid w:val="003C7FA1"/>
    <w:rsid w:val="003D07A2"/>
    <w:rsid w:val="003D0CE4"/>
    <w:rsid w:val="003D0FCA"/>
    <w:rsid w:val="003D1281"/>
    <w:rsid w:val="003D1331"/>
    <w:rsid w:val="003D1D4D"/>
    <w:rsid w:val="003D1E9D"/>
    <w:rsid w:val="003D281D"/>
    <w:rsid w:val="003D29BE"/>
    <w:rsid w:val="003D2FB6"/>
    <w:rsid w:val="003D34BC"/>
    <w:rsid w:val="003D36C6"/>
    <w:rsid w:val="003D3901"/>
    <w:rsid w:val="003D42FF"/>
    <w:rsid w:val="003D44BB"/>
    <w:rsid w:val="003D4822"/>
    <w:rsid w:val="003D4987"/>
    <w:rsid w:val="003D4F38"/>
    <w:rsid w:val="003D53BC"/>
    <w:rsid w:val="003D544E"/>
    <w:rsid w:val="003D66C9"/>
    <w:rsid w:val="003D6EA1"/>
    <w:rsid w:val="003D715E"/>
    <w:rsid w:val="003D76B6"/>
    <w:rsid w:val="003D77B1"/>
    <w:rsid w:val="003D7BFB"/>
    <w:rsid w:val="003D7C4B"/>
    <w:rsid w:val="003E00E2"/>
    <w:rsid w:val="003E0431"/>
    <w:rsid w:val="003E143E"/>
    <w:rsid w:val="003E1596"/>
    <w:rsid w:val="003E2550"/>
    <w:rsid w:val="003E26B8"/>
    <w:rsid w:val="003E27B1"/>
    <w:rsid w:val="003E28C2"/>
    <w:rsid w:val="003E3327"/>
    <w:rsid w:val="003E33FA"/>
    <w:rsid w:val="003E3E98"/>
    <w:rsid w:val="003E4483"/>
    <w:rsid w:val="003E4642"/>
    <w:rsid w:val="003E4DFE"/>
    <w:rsid w:val="003E5165"/>
    <w:rsid w:val="003E5361"/>
    <w:rsid w:val="003E5A0F"/>
    <w:rsid w:val="003E5C5C"/>
    <w:rsid w:val="003E650D"/>
    <w:rsid w:val="003E660B"/>
    <w:rsid w:val="003E6821"/>
    <w:rsid w:val="003E6FED"/>
    <w:rsid w:val="003E7025"/>
    <w:rsid w:val="003E71D4"/>
    <w:rsid w:val="003E7A6D"/>
    <w:rsid w:val="003E7ABD"/>
    <w:rsid w:val="003E7EEA"/>
    <w:rsid w:val="003F0088"/>
    <w:rsid w:val="003F0231"/>
    <w:rsid w:val="003F0CF8"/>
    <w:rsid w:val="003F0FB4"/>
    <w:rsid w:val="003F146A"/>
    <w:rsid w:val="003F1588"/>
    <w:rsid w:val="003F1B41"/>
    <w:rsid w:val="003F21FD"/>
    <w:rsid w:val="003F26F4"/>
    <w:rsid w:val="003F2E81"/>
    <w:rsid w:val="003F33D9"/>
    <w:rsid w:val="003F367E"/>
    <w:rsid w:val="003F45F3"/>
    <w:rsid w:val="003F489D"/>
    <w:rsid w:val="003F54AB"/>
    <w:rsid w:val="003F5619"/>
    <w:rsid w:val="003F5F7E"/>
    <w:rsid w:val="003F60CE"/>
    <w:rsid w:val="003F60E9"/>
    <w:rsid w:val="003F655C"/>
    <w:rsid w:val="00400799"/>
    <w:rsid w:val="00401248"/>
    <w:rsid w:val="00401357"/>
    <w:rsid w:val="00401839"/>
    <w:rsid w:val="00401E37"/>
    <w:rsid w:val="00402148"/>
    <w:rsid w:val="00402381"/>
    <w:rsid w:val="0040257C"/>
    <w:rsid w:val="00402931"/>
    <w:rsid w:val="00402E03"/>
    <w:rsid w:val="004033F9"/>
    <w:rsid w:val="00403416"/>
    <w:rsid w:val="00403621"/>
    <w:rsid w:val="0040380F"/>
    <w:rsid w:val="00403889"/>
    <w:rsid w:val="00403A0F"/>
    <w:rsid w:val="00403CE7"/>
    <w:rsid w:val="00404311"/>
    <w:rsid w:val="0040431F"/>
    <w:rsid w:val="00404361"/>
    <w:rsid w:val="0040444C"/>
    <w:rsid w:val="00404DAA"/>
    <w:rsid w:val="00404EFF"/>
    <w:rsid w:val="004053BE"/>
    <w:rsid w:val="00405602"/>
    <w:rsid w:val="00405D24"/>
    <w:rsid w:val="004066DD"/>
    <w:rsid w:val="00406762"/>
    <w:rsid w:val="004069CB"/>
    <w:rsid w:val="00406DF7"/>
    <w:rsid w:val="004070DE"/>
    <w:rsid w:val="0040741A"/>
    <w:rsid w:val="00407949"/>
    <w:rsid w:val="00407E0E"/>
    <w:rsid w:val="004101D9"/>
    <w:rsid w:val="00410560"/>
    <w:rsid w:val="00410736"/>
    <w:rsid w:val="0041080B"/>
    <w:rsid w:val="00410932"/>
    <w:rsid w:val="00410C08"/>
    <w:rsid w:val="00411B10"/>
    <w:rsid w:val="00411D98"/>
    <w:rsid w:val="0041250E"/>
    <w:rsid w:val="00413696"/>
    <w:rsid w:val="00413747"/>
    <w:rsid w:val="00413C66"/>
    <w:rsid w:val="00413CFE"/>
    <w:rsid w:val="00413FBA"/>
    <w:rsid w:val="00414671"/>
    <w:rsid w:val="00414971"/>
    <w:rsid w:val="004152FF"/>
    <w:rsid w:val="004156C6"/>
    <w:rsid w:val="004156C7"/>
    <w:rsid w:val="0041604B"/>
    <w:rsid w:val="00416399"/>
    <w:rsid w:val="00416405"/>
    <w:rsid w:val="004164D3"/>
    <w:rsid w:val="0041685B"/>
    <w:rsid w:val="004168D8"/>
    <w:rsid w:val="00416C51"/>
    <w:rsid w:val="00416F9A"/>
    <w:rsid w:val="004170A2"/>
    <w:rsid w:val="00417375"/>
    <w:rsid w:val="004174FA"/>
    <w:rsid w:val="004178DC"/>
    <w:rsid w:val="00417934"/>
    <w:rsid w:val="00417BC0"/>
    <w:rsid w:val="00417C14"/>
    <w:rsid w:val="00417D70"/>
    <w:rsid w:val="00417F15"/>
    <w:rsid w:val="004207CF"/>
    <w:rsid w:val="00420BDC"/>
    <w:rsid w:val="00420CE6"/>
    <w:rsid w:val="00421020"/>
    <w:rsid w:val="0042141F"/>
    <w:rsid w:val="004217CE"/>
    <w:rsid w:val="0042192D"/>
    <w:rsid w:val="004227D5"/>
    <w:rsid w:val="00422906"/>
    <w:rsid w:val="00422A1D"/>
    <w:rsid w:val="00422A3C"/>
    <w:rsid w:val="00422D91"/>
    <w:rsid w:val="00423094"/>
    <w:rsid w:val="004230D4"/>
    <w:rsid w:val="004238D9"/>
    <w:rsid w:val="004239B7"/>
    <w:rsid w:val="00423A63"/>
    <w:rsid w:val="00423B4A"/>
    <w:rsid w:val="00423B56"/>
    <w:rsid w:val="00423D7E"/>
    <w:rsid w:val="00423D96"/>
    <w:rsid w:val="00423EF5"/>
    <w:rsid w:val="00424048"/>
    <w:rsid w:val="004242AE"/>
    <w:rsid w:val="00424755"/>
    <w:rsid w:val="004249C9"/>
    <w:rsid w:val="00424A82"/>
    <w:rsid w:val="00424D06"/>
    <w:rsid w:val="00424E8D"/>
    <w:rsid w:val="00425040"/>
    <w:rsid w:val="00425A81"/>
    <w:rsid w:val="00425CCA"/>
    <w:rsid w:val="004260F3"/>
    <w:rsid w:val="004264EF"/>
    <w:rsid w:val="00426882"/>
    <w:rsid w:val="00426928"/>
    <w:rsid w:val="00426AB4"/>
    <w:rsid w:val="004279A7"/>
    <w:rsid w:val="00427BCD"/>
    <w:rsid w:val="0043021F"/>
    <w:rsid w:val="00430D5F"/>
    <w:rsid w:val="00430E6A"/>
    <w:rsid w:val="004311DB"/>
    <w:rsid w:val="00431931"/>
    <w:rsid w:val="00431B4F"/>
    <w:rsid w:val="004321B5"/>
    <w:rsid w:val="0043284C"/>
    <w:rsid w:val="00432B92"/>
    <w:rsid w:val="00432E34"/>
    <w:rsid w:val="0043301A"/>
    <w:rsid w:val="0043323B"/>
    <w:rsid w:val="00433576"/>
    <w:rsid w:val="00433762"/>
    <w:rsid w:val="00433DC6"/>
    <w:rsid w:val="004341DA"/>
    <w:rsid w:val="0043461A"/>
    <w:rsid w:val="0043546C"/>
    <w:rsid w:val="00435AB3"/>
    <w:rsid w:val="0043680B"/>
    <w:rsid w:val="00436CA4"/>
    <w:rsid w:val="00436CE5"/>
    <w:rsid w:val="00437317"/>
    <w:rsid w:val="0043737B"/>
    <w:rsid w:val="00437C2F"/>
    <w:rsid w:val="00437CF4"/>
    <w:rsid w:val="00440221"/>
    <w:rsid w:val="0044022D"/>
    <w:rsid w:val="00440444"/>
    <w:rsid w:val="004408CC"/>
    <w:rsid w:val="00440A32"/>
    <w:rsid w:val="00440B03"/>
    <w:rsid w:val="00440C20"/>
    <w:rsid w:val="004410E0"/>
    <w:rsid w:val="004414A7"/>
    <w:rsid w:val="00441E38"/>
    <w:rsid w:val="00441F3E"/>
    <w:rsid w:val="00441FB5"/>
    <w:rsid w:val="0044207B"/>
    <w:rsid w:val="00442189"/>
    <w:rsid w:val="00443435"/>
    <w:rsid w:val="004436E2"/>
    <w:rsid w:val="00444718"/>
    <w:rsid w:val="00444F5E"/>
    <w:rsid w:val="004455A9"/>
    <w:rsid w:val="00445922"/>
    <w:rsid w:val="004459F0"/>
    <w:rsid w:val="00445A5B"/>
    <w:rsid w:val="00445F03"/>
    <w:rsid w:val="0044623D"/>
    <w:rsid w:val="0044679C"/>
    <w:rsid w:val="004467D8"/>
    <w:rsid w:val="00447549"/>
    <w:rsid w:val="00450233"/>
    <w:rsid w:val="00450720"/>
    <w:rsid w:val="00450BE2"/>
    <w:rsid w:val="00450FA5"/>
    <w:rsid w:val="004513D2"/>
    <w:rsid w:val="004517F0"/>
    <w:rsid w:val="00451DE6"/>
    <w:rsid w:val="004526DF"/>
    <w:rsid w:val="00452C55"/>
    <w:rsid w:val="00453087"/>
    <w:rsid w:val="00453331"/>
    <w:rsid w:val="00453559"/>
    <w:rsid w:val="00453ED4"/>
    <w:rsid w:val="004542CD"/>
    <w:rsid w:val="00454551"/>
    <w:rsid w:val="00454739"/>
    <w:rsid w:val="00454D12"/>
    <w:rsid w:val="00454EA1"/>
    <w:rsid w:val="00455A1F"/>
    <w:rsid w:val="00455E34"/>
    <w:rsid w:val="0045625F"/>
    <w:rsid w:val="0045661E"/>
    <w:rsid w:val="00456E61"/>
    <w:rsid w:val="00456F36"/>
    <w:rsid w:val="00457123"/>
    <w:rsid w:val="00457401"/>
    <w:rsid w:val="00457573"/>
    <w:rsid w:val="00460065"/>
    <w:rsid w:val="004601CF"/>
    <w:rsid w:val="0046033B"/>
    <w:rsid w:val="0046064D"/>
    <w:rsid w:val="00460B78"/>
    <w:rsid w:val="00460EEB"/>
    <w:rsid w:val="004615C7"/>
    <w:rsid w:val="0046165F"/>
    <w:rsid w:val="00461874"/>
    <w:rsid w:val="00461BE7"/>
    <w:rsid w:val="00461C2B"/>
    <w:rsid w:val="00461C81"/>
    <w:rsid w:val="00462AD3"/>
    <w:rsid w:val="00462B00"/>
    <w:rsid w:val="00462E26"/>
    <w:rsid w:val="00463158"/>
    <w:rsid w:val="0046327F"/>
    <w:rsid w:val="00463745"/>
    <w:rsid w:val="00463ED6"/>
    <w:rsid w:val="00464152"/>
    <w:rsid w:val="00465007"/>
    <w:rsid w:val="004651F7"/>
    <w:rsid w:val="0046569F"/>
    <w:rsid w:val="00465C95"/>
    <w:rsid w:val="00466382"/>
    <w:rsid w:val="004666B9"/>
    <w:rsid w:val="00466867"/>
    <w:rsid w:val="00466D10"/>
    <w:rsid w:val="00467371"/>
    <w:rsid w:val="00467626"/>
    <w:rsid w:val="004677FA"/>
    <w:rsid w:val="00467A6E"/>
    <w:rsid w:val="00467EA9"/>
    <w:rsid w:val="004705C1"/>
    <w:rsid w:val="00470FDF"/>
    <w:rsid w:val="004716C4"/>
    <w:rsid w:val="0047259B"/>
    <w:rsid w:val="00472A92"/>
    <w:rsid w:val="00473BB3"/>
    <w:rsid w:val="00473C4A"/>
    <w:rsid w:val="00473E98"/>
    <w:rsid w:val="004746F1"/>
    <w:rsid w:val="00474F17"/>
    <w:rsid w:val="00475182"/>
    <w:rsid w:val="00475596"/>
    <w:rsid w:val="00475FBF"/>
    <w:rsid w:val="00476027"/>
    <w:rsid w:val="00476161"/>
    <w:rsid w:val="00476354"/>
    <w:rsid w:val="00476542"/>
    <w:rsid w:val="0047664C"/>
    <w:rsid w:val="004777B8"/>
    <w:rsid w:val="00477A3D"/>
    <w:rsid w:val="0048006F"/>
    <w:rsid w:val="0048014C"/>
    <w:rsid w:val="00480253"/>
    <w:rsid w:val="004806D0"/>
    <w:rsid w:val="00480980"/>
    <w:rsid w:val="00480991"/>
    <w:rsid w:val="00480A36"/>
    <w:rsid w:val="00480B88"/>
    <w:rsid w:val="004811B7"/>
    <w:rsid w:val="004823C6"/>
    <w:rsid w:val="004826F5"/>
    <w:rsid w:val="00483062"/>
    <w:rsid w:val="00483406"/>
    <w:rsid w:val="00483515"/>
    <w:rsid w:val="0048364A"/>
    <w:rsid w:val="00483D0D"/>
    <w:rsid w:val="00483D56"/>
    <w:rsid w:val="00483F6C"/>
    <w:rsid w:val="004842E3"/>
    <w:rsid w:val="004843D2"/>
    <w:rsid w:val="004844B5"/>
    <w:rsid w:val="00484DC1"/>
    <w:rsid w:val="004853DC"/>
    <w:rsid w:val="00485650"/>
    <w:rsid w:val="004861C1"/>
    <w:rsid w:val="004862B2"/>
    <w:rsid w:val="004862DD"/>
    <w:rsid w:val="00486586"/>
    <w:rsid w:val="0048666D"/>
    <w:rsid w:val="00486E72"/>
    <w:rsid w:val="00486FD7"/>
    <w:rsid w:val="004870D3"/>
    <w:rsid w:val="0048718D"/>
    <w:rsid w:val="004873CC"/>
    <w:rsid w:val="00487C0D"/>
    <w:rsid w:val="0049128B"/>
    <w:rsid w:val="00491407"/>
    <w:rsid w:val="004917AC"/>
    <w:rsid w:val="0049187B"/>
    <w:rsid w:val="00491889"/>
    <w:rsid w:val="00491A36"/>
    <w:rsid w:val="00491CB4"/>
    <w:rsid w:val="00491CFC"/>
    <w:rsid w:val="00491E9A"/>
    <w:rsid w:val="0049203F"/>
    <w:rsid w:val="004923DD"/>
    <w:rsid w:val="00492840"/>
    <w:rsid w:val="00492DC6"/>
    <w:rsid w:val="00492E71"/>
    <w:rsid w:val="004934F8"/>
    <w:rsid w:val="0049370F"/>
    <w:rsid w:val="0049371B"/>
    <w:rsid w:val="00493825"/>
    <w:rsid w:val="00493BE2"/>
    <w:rsid w:val="00494D08"/>
    <w:rsid w:val="00494EEC"/>
    <w:rsid w:val="004953B6"/>
    <w:rsid w:val="004960B1"/>
    <w:rsid w:val="00496209"/>
    <w:rsid w:val="004963C5"/>
    <w:rsid w:val="004967C8"/>
    <w:rsid w:val="00496858"/>
    <w:rsid w:val="00496CE5"/>
    <w:rsid w:val="00497414"/>
    <w:rsid w:val="0049779D"/>
    <w:rsid w:val="00497E56"/>
    <w:rsid w:val="004A01BA"/>
    <w:rsid w:val="004A046E"/>
    <w:rsid w:val="004A0632"/>
    <w:rsid w:val="004A0ADF"/>
    <w:rsid w:val="004A0B93"/>
    <w:rsid w:val="004A0B9B"/>
    <w:rsid w:val="004A0E75"/>
    <w:rsid w:val="004A1B73"/>
    <w:rsid w:val="004A2225"/>
    <w:rsid w:val="004A272C"/>
    <w:rsid w:val="004A2B38"/>
    <w:rsid w:val="004A3A05"/>
    <w:rsid w:val="004A3D67"/>
    <w:rsid w:val="004A4386"/>
    <w:rsid w:val="004A4458"/>
    <w:rsid w:val="004A5052"/>
    <w:rsid w:val="004A5547"/>
    <w:rsid w:val="004A554F"/>
    <w:rsid w:val="004A5688"/>
    <w:rsid w:val="004A591C"/>
    <w:rsid w:val="004A5CC7"/>
    <w:rsid w:val="004A5DA0"/>
    <w:rsid w:val="004A6733"/>
    <w:rsid w:val="004A6940"/>
    <w:rsid w:val="004A698D"/>
    <w:rsid w:val="004A6EB4"/>
    <w:rsid w:val="004A6F75"/>
    <w:rsid w:val="004A73E5"/>
    <w:rsid w:val="004A7974"/>
    <w:rsid w:val="004A7B37"/>
    <w:rsid w:val="004A7B79"/>
    <w:rsid w:val="004A7DFE"/>
    <w:rsid w:val="004B0250"/>
    <w:rsid w:val="004B09CF"/>
    <w:rsid w:val="004B0AA5"/>
    <w:rsid w:val="004B0F7E"/>
    <w:rsid w:val="004B1416"/>
    <w:rsid w:val="004B1D8B"/>
    <w:rsid w:val="004B1F33"/>
    <w:rsid w:val="004B2087"/>
    <w:rsid w:val="004B20C2"/>
    <w:rsid w:val="004B23F6"/>
    <w:rsid w:val="004B2445"/>
    <w:rsid w:val="004B28B4"/>
    <w:rsid w:val="004B29C7"/>
    <w:rsid w:val="004B2A20"/>
    <w:rsid w:val="004B3E92"/>
    <w:rsid w:val="004B4106"/>
    <w:rsid w:val="004B47C3"/>
    <w:rsid w:val="004B4BDB"/>
    <w:rsid w:val="004B53F5"/>
    <w:rsid w:val="004B56F1"/>
    <w:rsid w:val="004B5A47"/>
    <w:rsid w:val="004B5B14"/>
    <w:rsid w:val="004B5B17"/>
    <w:rsid w:val="004B5DE9"/>
    <w:rsid w:val="004B6207"/>
    <w:rsid w:val="004B66D2"/>
    <w:rsid w:val="004B6794"/>
    <w:rsid w:val="004B6A5F"/>
    <w:rsid w:val="004B6CEE"/>
    <w:rsid w:val="004B700F"/>
    <w:rsid w:val="004B705B"/>
    <w:rsid w:val="004B7562"/>
    <w:rsid w:val="004B7CF9"/>
    <w:rsid w:val="004B7D01"/>
    <w:rsid w:val="004B7E3B"/>
    <w:rsid w:val="004C0012"/>
    <w:rsid w:val="004C0017"/>
    <w:rsid w:val="004C00FE"/>
    <w:rsid w:val="004C0451"/>
    <w:rsid w:val="004C08FC"/>
    <w:rsid w:val="004C0F67"/>
    <w:rsid w:val="004C1BDC"/>
    <w:rsid w:val="004C1E7E"/>
    <w:rsid w:val="004C2C2F"/>
    <w:rsid w:val="004C2D66"/>
    <w:rsid w:val="004C3995"/>
    <w:rsid w:val="004C3EB5"/>
    <w:rsid w:val="004C3F0B"/>
    <w:rsid w:val="004C4054"/>
    <w:rsid w:val="004C4065"/>
    <w:rsid w:val="004C4471"/>
    <w:rsid w:val="004C49C8"/>
    <w:rsid w:val="004C4E97"/>
    <w:rsid w:val="004C4FB9"/>
    <w:rsid w:val="004C5002"/>
    <w:rsid w:val="004C5357"/>
    <w:rsid w:val="004C552B"/>
    <w:rsid w:val="004C5D3D"/>
    <w:rsid w:val="004C6007"/>
    <w:rsid w:val="004C65CE"/>
    <w:rsid w:val="004C6A56"/>
    <w:rsid w:val="004C70E4"/>
    <w:rsid w:val="004C740B"/>
    <w:rsid w:val="004C7722"/>
    <w:rsid w:val="004C7728"/>
    <w:rsid w:val="004C7855"/>
    <w:rsid w:val="004C79B0"/>
    <w:rsid w:val="004C7BB7"/>
    <w:rsid w:val="004C7EEC"/>
    <w:rsid w:val="004D0239"/>
    <w:rsid w:val="004D0426"/>
    <w:rsid w:val="004D079B"/>
    <w:rsid w:val="004D0A3B"/>
    <w:rsid w:val="004D0E99"/>
    <w:rsid w:val="004D143F"/>
    <w:rsid w:val="004D155F"/>
    <w:rsid w:val="004D1658"/>
    <w:rsid w:val="004D1869"/>
    <w:rsid w:val="004D19C7"/>
    <w:rsid w:val="004D1ED5"/>
    <w:rsid w:val="004D266A"/>
    <w:rsid w:val="004D2B0F"/>
    <w:rsid w:val="004D2C6C"/>
    <w:rsid w:val="004D340C"/>
    <w:rsid w:val="004D3C2A"/>
    <w:rsid w:val="004D3C94"/>
    <w:rsid w:val="004D3D8C"/>
    <w:rsid w:val="004D3DE8"/>
    <w:rsid w:val="004D3F1B"/>
    <w:rsid w:val="004D3F47"/>
    <w:rsid w:val="004D46D4"/>
    <w:rsid w:val="004D4AE1"/>
    <w:rsid w:val="004D4CA2"/>
    <w:rsid w:val="004D596B"/>
    <w:rsid w:val="004D5E4C"/>
    <w:rsid w:val="004D68DA"/>
    <w:rsid w:val="004D6B77"/>
    <w:rsid w:val="004D71BF"/>
    <w:rsid w:val="004D751E"/>
    <w:rsid w:val="004D768A"/>
    <w:rsid w:val="004E01BC"/>
    <w:rsid w:val="004E028C"/>
    <w:rsid w:val="004E048D"/>
    <w:rsid w:val="004E06E5"/>
    <w:rsid w:val="004E1004"/>
    <w:rsid w:val="004E2A66"/>
    <w:rsid w:val="004E2BAE"/>
    <w:rsid w:val="004E2E53"/>
    <w:rsid w:val="004E31C6"/>
    <w:rsid w:val="004E414C"/>
    <w:rsid w:val="004E4355"/>
    <w:rsid w:val="004E4640"/>
    <w:rsid w:val="004E49AE"/>
    <w:rsid w:val="004E4B5C"/>
    <w:rsid w:val="004E51BA"/>
    <w:rsid w:val="004E5622"/>
    <w:rsid w:val="004E5F46"/>
    <w:rsid w:val="004E6377"/>
    <w:rsid w:val="004E658E"/>
    <w:rsid w:val="004E65DA"/>
    <w:rsid w:val="004E6844"/>
    <w:rsid w:val="004E68C7"/>
    <w:rsid w:val="004E696A"/>
    <w:rsid w:val="004E717D"/>
    <w:rsid w:val="004E73BB"/>
    <w:rsid w:val="004E76DE"/>
    <w:rsid w:val="004E7806"/>
    <w:rsid w:val="004E796F"/>
    <w:rsid w:val="004F0121"/>
    <w:rsid w:val="004F0797"/>
    <w:rsid w:val="004F0981"/>
    <w:rsid w:val="004F098E"/>
    <w:rsid w:val="004F0C22"/>
    <w:rsid w:val="004F0C47"/>
    <w:rsid w:val="004F11B7"/>
    <w:rsid w:val="004F14C9"/>
    <w:rsid w:val="004F14CC"/>
    <w:rsid w:val="004F1BA0"/>
    <w:rsid w:val="004F1EC5"/>
    <w:rsid w:val="004F220D"/>
    <w:rsid w:val="004F2544"/>
    <w:rsid w:val="004F2563"/>
    <w:rsid w:val="004F2ECC"/>
    <w:rsid w:val="004F3C35"/>
    <w:rsid w:val="004F3C36"/>
    <w:rsid w:val="004F3DC9"/>
    <w:rsid w:val="004F406A"/>
    <w:rsid w:val="004F43FD"/>
    <w:rsid w:val="004F5058"/>
    <w:rsid w:val="004F570C"/>
    <w:rsid w:val="004F5A2A"/>
    <w:rsid w:val="004F6367"/>
    <w:rsid w:val="004F6712"/>
    <w:rsid w:val="004F70BF"/>
    <w:rsid w:val="004F70FF"/>
    <w:rsid w:val="004F79E8"/>
    <w:rsid w:val="004F7FEC"/>
    <w:rsid w:val="005008E2"/>
    <w:rsid w:val="00500C08"/>
    <w:rsid w:val="00500D63"/>
    <w:rsid w:val="005013FB"/>
    <w:rsid w:val="0050159F"/>
    <w:rsid w:val="005018F8"/>
    <w:rsid w:val="00501914"/>
    <w:rsid w:val="005019A5"/>
    <w:rsid w:val="00501A82"/>
    <w:rsid w:val="00501B8B"/>
    <w:rsid w:val="00501D10"/>
    <w:rsid w:val="00501D1F"/>
    <w:rsid w:val="00501EA0"/>
    <w:rsid w:val="00502227"/>
    <w:rsid w:val="00502711"/>
    <w:rsid w:val="00502877"/>
    <w:rsid w:val="00502A47"/>
    <w:rsid w:val="00502DCB"/>
    <w:rsid w:val="00504B6C"/>
    <w:rsid w:val="00504E1E"/>
    <w:rsid w:val="005055F8"/>
    <w:rsid w:val="00505661"/>
    <w:rsid w:val="005060EB"/>
    <w:rsid w:val="00506940"/>
    <w:rsid w:val="005070C8"/>
    <w:rsid w:val="00507615"/>
    <w:rsid w:val="00507746"/>
    <w:rsid w:val="00507750"/>
    <w:rsid w:val="0051026D"/>
    <w:rsid w:val="005105DB"/>
    <w:rsid w:val="00511341"/>
    <w:rsid w:val="005113C6"/>
    <w:rsid w:val="005117FE"/>
    <w:rsid w:val="0051241B"/>
    <w:rsid w:val="00512916"/>
    <w:rsid w:val="00512A50"/>
    <w:rsid w:val="00512B4C"/>
    <w:rsid w:val="00512EB0"/>
    <w:rsid w:val="0051361A"/>
    <w:rsid w:val="00513642"/>
    <w:rsid w:val="005137A9"/>
    <w:rsid w:val="005138D0"/>
    <w:rsid w:val="00513B88"/>
    <w:rsid w:val="00513D9D"/>
    <w:rsid w:val="005141D1"/>
    <w:rsid w:val="00514808"/>
    <w:rsid w:val="00515031"/>
    <w:rsid w:val="0051524B"/>
    <w:rsid w:val="00515307"/>
    <w:rsid w:val="00515E54"/>
    <w:rsid w:val="005160F4"/>
    <w:rsid w:val="0051632D"/>
    <w:rsid w:val="00516600"/>
    <w:rsid w:val="00516C31"/>
    <w:rsid w:val="005175A3"/>
    <w:rsid w:val="0051785E"/>
    <w:rsid w:val="005178CB"/>
    <w:rsid w:val="00517B3D"/>
    <w:rsid w:val="00517D93"/>
    <w:rsid w:val="00517F8C"/>
    <w:rsid w:val="0052041C"/>
    <w:rsid w:val="00520831"/>
    <w:rsid w:val="00520B8E"/>
    <w:rsid w:val="00520D10"/>
    <w:rsid w:val="00520D9E"/>
    <w:rsid w:val="00521312"/>
    <w:rsid w:val="005214C6"/>
    <w:rsid w:val="0052221B"/>
    <w:rsid w:val="00522370"/>
    <w:rsid w:val="00522DD3"/>
    <w:rsid w:val="00522EDD"/>
    <w:rsid w:val="00522F2D"/>
    <w:rsid w:val="00523782"/>
    <w:rsid w:val="005239E6"/>
    <w:rsid w:val="005251EB"/>
    <w:rsid w:val="005257A4"/>
    <w:rsid w:val="00525898"/>
    <w:rsid w:val="005260D0"/>
    <w:rsid w:val="005266AC"/>
    <w:rsid w:val="00526FED"/>
    <w:rsid w:val="00527395"/>
    <w:rsid w:val="00530025"/>
    <w:rsid w:val="0053055E"/>
    <w:rsid w:val="0053071A"/>
    <w:rsid w:val="0053073E"/>
    <w:rsid w:val="00530D65"/>
    <w:rsid w:val="00530F68"/>
    <w:rsid w:val="0053101F"/>
    <w:rsid w:val="005316F6"/>
    <w:rsid w:val="005322A7"/>
    <w:rsid w:val="005326FC"/>
    <w:rsid w:val="00532754"/>
    <w:rsid w:val="00532D09"/>
    <w:rsid w:val="005333FD"/>
    <w:rsid w:val="005334EE"/>
    <w:rsid w:val="00533DBA"/>
    <w:rsid w:val="00533E2A"/>
    <w:rsid w:val="00534109"/>
    <w:rsid w:val="005341ED"/>
    <w:rsid w:val="005348BA"/>
    <w:rsid w:val="005350A9"/>
    <w:rsid w:val="0053521A"/>
    <w:rsid w:val="00535261"/>
    <w:rsid w:val="005354C7"/>
    <w:rsid w:val="00535A3B"/>
    <w:rsid w:val="00535A96"/>
    <w:rsid w:val="00535ECC"/>
    <w:rsid w:val="005364DB"/>
    <w:rsid w:val="005366AD"/>
    <w:rsid w:val="00536711"/>
    <w:rsid w:val="00536856"/>
    <w:rsid w:val="00536D70"/>
    <w:rsid w:val="00537D4F"/>
    <w:rsid w:val="00540917"/>
    <w:rsid w:val="00540AF3"/>
    <w:rsid w:val="00540B53"/>
    <w:rsid w:val="00540F75"/>
    <w:rsid w:val="005411DD"/>
    <w:rsid w:val="00541669"/>
    <w:rsid w:val="0054182C"/>
    <w:rsid w:val="005419A3"/>
    <w:rsid w:val="00541B7C"/>
    <w:rsid w:val="00541F97"/>
    <w:rsid w:val="00542145"/>
    <w:rsid w:val="00542161"/>
    <w:rsid w:val="005422DC"/>
    <w:rsid w:val="0054252A"/>
    <w:rsid w:val="005425FF"/>
    <w:rsid w:val="00542948"/>
    <w:rsid w:val="00542EBD"/>
    <w:rsid w:val="0054347D"/>
    <w:rsid w:val="00543688"/>
    <w:rsid w:val="00543ED1"/>
    <w:rsid w:val="005445FE"/>
    <w:rsid w:val="00544647"/>
    <w:rsid w:val="005449A3"/>
    <w:rsid w:val="00544C90"/>
    <w:rsid w:val="00544D5B"/>
    <w:rsid w:val="00545065"/>
    <w:rsid w:val="00545D08"/>
    <w:rsid w:val="00545E15"/>
    <w:rsid w:val="00546674"/>
    <w:rsid w:val="00547641"/>
    <w:rsid w:val="00547812"/>
    <w:rsid w:val="00547AB0"/>
    <w:rsid w:val="00547E58"/>
    <w:rsid w:val="00547F32"/>
    <w:rsid w:val="005501D7"/>
    <w:rsid w:val="00550930"/>
    <w:rsid w:val="00550B38"/>
    <w:rsid w:val="00550D1D"/>
    <w:rsid w:val="00550E69"/>
    <w:rsid w:val="0055189F"/>
    <w:rsid w:val="00551A2B"/>
    <w:rsid w:val="00552449"/>
    <w:rsid w:val="00552800"/>
    <w:rsid w:val="00552B8F"/>
    <w:rsid w:val="00552F1B"/>
    <w:rsid w:val="00553723"/>
    <w:rsid w:val="00553760"/>
    <w:rsid w:val="005542A6"/>
    <w:rsid w:val="0055440C"/>
    <w:rsid w:val="0055440F"/>
    <w:rsid w:val="00554527"/>
    <w:rsid w:val="00555411"/>
    <w:rsid w:val="0055543E"/>
    <w:rsid w:val="00555597"/>
    <w:rsid w:val="00555AB0"/>
    <w:rsid w:val="00555AC1"/>
    <w:rsid w:val="00555C88"/>
    <w:rsid w:val="00555F58"/>
    <w:rsid w:val="00555FCD"/>
    <w:rsid w:val="005561F1"/>
    <w:rsid w:val="00556819"/>
    <w:rsid w:val="005569C3"/>
    <w:rsid w:val="00556E1B"/>
    <w:rsid w:val="005571B8"/>
    <w:rsid w:val="00557523"/>
    <w:rsid w:val="00557714"/>
    <w:rsid w:val="00557AB3"/>
    <w:rsid w:val="00557ACB"/>
    <w:rsid w:val="005602D9"/>
    <w:rsid w:val="005605D5"/>
    <w:rsid w:val="0056080F"/>
    <w:rsid w:val="00561D73"/>
    <w:rsid w:val="00561F21"/>
    <w:rsid w:val="005620A5"/>
    <w:rsid w:val="00562361"/>
    <w:rsid w:val="00562417"/>
    <w:rsid w:val="0056274A"/>
    <w:rsid w:val="00563385"/>
    <w:rsid w:val="005637EC"/>
    <w:rsid w:val="00563DF0"/>
    <w:rsid w:val="005644D3"/>
    <w:rsid w:val="005645A3"/>
    <w:rsid w:val="00564B58"/>
    <w:rsid w:val="00564F5B"/>
    <w:rsid w:val="00565227"/>
    <w:rsid w:val="005664F2"/>
    <w:rsid w:val="005671C3"/>
    <w:rsid w:val="005671FD"/>
    <w:rsid w:val="005673B7"/>
    <w:rsid w:val="005675DC"/>
    <w:rsid w:val="00567A46"/>
    <w:rsid w:val="00567EEE"/>
    <w:rsid w:val="00570296"/>
    <w:rsid w:val="0057079C"/>
    <w:rsid w:val="00570948"/>
    <w:rsid w:val="00570B29"/>
    <w:rsid w:val="00570D86"/>
    <w:rsid w:val="00571327"/>
    <w:rsid w:val="005713F3"/>
    <w:rsid w:val="005715E3"/>
    <w:rsid w:val="00571692"/>
    <w:rsid w:val="005716AD"/>
    <w:rsid w:val="00572347"/>
    <w:rsid w:val="00572480"/>
    <w:rsid w:val="005726BB"/>
    <w:rsid w:val="00572B8D"/>
    <w:rsid w:val="00572FBE"/>
    <w:rsid w:val="00573231"/>
    <w:rsid w:val="005736FD"/>
    <w:rsid w:val="00573A16"/>
    <w:rsid w:val="00574300"/>
    <w:rsid w:val="00574A8C"/>
    <w:rsid w:val="00574FB6"/>
    <w:rsid w:val="005751B4"/>
    <w:rsid w:val="0057529B"/>
    <w:rsid w:val="005754AC"/>
    <w:rsid w:val="00575781"/>
    <w:rsid w:val="00575DAA"/>
    <w:rsid w:val="00576248"/>
    <w:rsid w:val="0057688D"/>
    <w:rsid w:val="00576CC6"/>
    <w:rsid w:val="00577654"/>
    <w:rsid w:val="0057776C"/>
    <w:rsid w:val="00577A7F"/>
    <w:rsid w:val="005802EE"/>
    <w:rsid w:val="0058053D"/>
    <w:rsid w:val="0058078F"/>
    <w:rsid w:val="0058096C"/>
    <w:rsid w:val="00580A8D"/>
    <w:rsid w:val="00580D0B"/>
    <w:rsid w:val="00582337"/>
    <w:rsid w:val="00582451"/>
    <w:rsid w:val="00582A93"/>
    <w:rsid w:val="00582BA5"/>
    <w:rsid w:val="00583396"/>
    <w:rsid w:val="005839CE"/>
    <w:rsid w:val="0058435B"/>
    <w:rsid w:val="005843EB"/>
    <w:rsid w:val="00584429"/>
    <w:rsid w:val="00584C73"/>
    <w:rsid w:val="00585AEF"/>
    <w:rsid w:val="00586902"/>
    <w:rsid w:val="00586C58"/>
    <w:rsid w:val="00590038"/>
    <w:rsid w:val="0059003B"/>
    <w:rsid w:val="005903C1"/>
    <w:rsid w:val="00590F01"/>
    <w:rsid w:val="00590F62"/>
    <w:rsid w:val="005917C1"/>
    <w:rsid w:val="00591B6C"/>
    <w:rsid w:val="0059225E"/>
    <w:rsid w:val="00592431"/>
    <w:rsid w:val="00592902"/>
    <w:rsid w:val="00592C15"/>
    <w:rsid w:val="0059396C"/>
    <w:rsid w:val="00593C5D"/>
    <w:rsid w:val="00593D9A"/>
    <w:rsid w:val="00594266"/>
    <w:rsid w:val="0059488C"/>
    <w:rsid w:val="0059514B"/>
    <w:rsid w:val="005952C3"/>
    <w:rsid w:val="00595516"/>
    <w:rsid w:val="005957FD"/>
    <w:rsid w:val="00595B21"/>
    <w:rsid w:val="005960EF"/>
    <w:rsid w:val="0059673C"/>
    <w:rsid w:val="0059682C"/>
    <w:rsid w:val="00596C6A"/>
    <w:rsid w:val="00596D2C"/>
    <w:rsid w:val="00596D86"/>
    <w:rsid w:val="00596EB0"/>
    <w:rsid w:val="0059712F"/>
    <w:rsid w:val="0059786E"/>
    <w:rsid w:val="005978D8"/>
    <w:rsid w:val="00597CB8"/>
    <w:rsid w:val="00597FBF"/>
    <w:rsid w:val="005A0838"/>
    <w:rsid w:val="005A0A68"/>
    <w:rsid w:val="005A0AEA"/>
    <w:rsid w:val="005A0FE4"/>
    <w:rsid w:val="005A13B8"/>
    <w:rsid w:val="005A1599"/>
    <w:rsid w:val="005A1922"/>
    <w:rsid w:val="005A1C2E"/>
    <w:rsid w:val="005A1DDE"/>
    <w:rsid w:val="005A2203"/>
    <w:rsid w:val="005A226B"/>
    <w:rsid w:val="005A2358"/>
    <w:rsid w:val="005A23CE"/>
    <w:rsid w:val="005A2755"/>
    <w:rsid w:val="005A2FD5"/>
    <w:rsid w:val="005A3255"/>
    <w:rsid w:val="005A3F33"/>
    <w:rsid w:val="005A4247"/>
    <w:rsid w:val="005A4530"/>
    <w:rsid w:val="005A4573"/>
    <w:rsid w:val="005A45CE"/>
    <w:rsid w:val="005A4607"/>
    <w:rsid w:val="005A4AA4"/>
    <w:rsid w:val="005A4B9E"/>
    <w:rsid w:val="005A5C1E"/>
    <w:rsid w:val="005A5CB2"/>
    <w:rsid w:val="005A5E51"/>
    <w:rsid w:val="005A5E96"/>
    <w:rsid w:val="005A607B"/>
    <w:rsid w:val="005A62ED"/>
    <w:rsid w:val="005A651E"/>
    <w:rsid w:val="005A68EE"/>
    <w:rsid w:val="005A69E2"/>
    <w:rsid w:val="005A6F7D"/>
    <w:rsid w:val="005A70D8"/>
    <w:rsid w:val="005A7419"/>
    <w:rsid w:val="005A780C"/>
    <w:rsid w:val="005B0426"/>
    <w:rsid w:val="005B083A"/>
    <w:rsid w:val="005B0B72"/>
    <w:rsid w:val="005B139F"/>
    <w:rsid w:val="005B1511"/>
    <w:rsid w:val="005B20EB"/>
    <w:rsid w:val="005B2980"/>
    <w:rsid w:val="005B33A8"/>
    <w:rsid w:val="005B3A2A"/>
    <w:rsid w:val="005B3EE3"/>
    <w:rsid w:val="005B484C"/>
    <w:rsid w:val="005B4C32"/>
    <w:rsid w:val="005B4E30"/>
    <w:rsid w:val="005B507A"/>
    <w:rsid w:val="005B51E5"/>
    <w:rsid w:val="005B554C"/>
    <w:rsid w:val="005B6158"/>
    <w:rsid w:val="005B628B"/>
    <w:rsid w:val="005B6344"/>
    <w:rsid w:val="005B7074"/>
    <w:rsid w:val="005B717A"/>
    <w:rsid w:val="005B77B1"/>
    <w:rsid w:val="005B7A27"/>
    <w:rsid w:val="005B7B46"/>
    <w:rsid w:val="005C015A"/>
    <w:rsid w:val="005C05BF"/>
    <w:rsid w:val="005C09EE"/>
    <w:rsid w:val="005C2066"/>
    <w:rsid w:val="005C2DF2"/>
    <w:rsid w:val="005C2F0C"/>
    <w:rsid w:val="005C3B7D"/>
    <w:rsid w:val="005C4E49"/>
    <w:rsid w:val="005C555B"/>
    <w:rsid w:val="005C5ADF"/>
    <w:rsid w:val="005C5CB8"/>
    <w:rsid w:val="005C65C6"/>
    <w:rsid w:val="005C6869"/>
    <w:rsid w:val="005C6ACB"/>
    <w:rsid w:val="005C6FE5"/>
    <w:rsid w:val="005C7032"/>
    <w:rsid w:val="005C78CA"/>
    <w:rsid w:val="005C79AE"/>
    <w:rsid w:val="005C7B6B"/>
    <w:rsid w:val="005C7F30"/>
    <w:rsid w:val="005C7FCB"/>
    <w:rsid w:val="005D00F7"/>
    <w:rsid w:val="005D0161"/>
    <w:rsid w:val="005D0416"/>
    <w:rsid w:val="005D0618"/>
    <w:rsid w:val="005D06A3"/>
    <w:rsid w:val="005D06BC"/>
    <w:rsid w:val="005D06D1"/>
    <w:rsid w:val="005D09B2"/>
    <w:rsid w:val="005D108A"/>
    <w:rsid w:val="005D1BF6"/>
    <w:rsid w:val="005D213C"/>
    <w:rsid w:val="005D230B"/>
    <w:rsid w:val="005D265B"/>
    <w:rsid w:val="005D2B14"/>
    <w:rsid w:val="005D2D81"/>
    <w:rsid w:val="005D332C"/>
    <w:rsid w:val="005D35EF"/>
    <w:rsid w:val="005D3A13"/>
    <w:rsid w:val="005D3BEB"/>
    <w:rsid w:val="005D3DA6"/>
    <w:rsid w:val="005D3EA6"/>
    <w:rsid w:val="005D487A"/>
    <w:rsid w:val="005D4B60"/>
    <w:rsid w:val="005D4C2B"/>
    <w:rsid w:val="005D5EF7"/>
    <w:rsid w:val="005D6471"/>
    <w:rsid w:val="005D65A9"/>
    <w:rsid w:val="005D6791"/>
    <w:rsid w:val="005D6990"/>
    <w:rsid w:val="005D6C81"/>
    <w:rsid w:val="005D6F3E"/>
    <w:rsid w:val="005D70F0"/>
    <w:rsid w:val="005D7B25"/>
    <w:rsid w:val="005D7B7B"/>
    <w:rsid w:val="005D7B84"/>
    <w:rsid w:val="005D7BE1"/>
    <w:rsid w:val="005E020E"/>
    <w:rsid w:val="005E048E"/>
    <w:rsid w:val="005E055E"/>
    <w:rsid w:val="005E0B31"/>
    <w:rsid w:val="005E1210"/>
    <w:rsid w:val="005E14B2"/>
    <w:rsid w:val="005E16A2"/>
    <w:rsid w:val="005E2066"/>
    <w:rsid w:val="005E28C6"/>
    <w:rsid w:val="005E2983"/>
    <w:rsid w:val="005E2E5C"/>
    <w:rsid w:val="005E357A"/>
    <w:rsid w:val="005E3A7F"/>
    <w:rsid w:val="005E3CA4"/>
    <w:rsid w:val="005E3D8D"/>
    <w:rsid w:val="005E4197"/>
    <w:rsid w:val="005E4DE9"/>
    <w:rsid w:val="005E5652"/>
    <w:rsid w:val="005E602E"/>
    <w:rsid w:val="005E605A"/>
    <w:rsid w:val="005E681A"/>
    <w:rsid w:val="005E6AD7"/>
    <w:rsid w:val="005E6E18"/>
    <w:rsid w:val="005E6EF1"/>
    <w:rsid w:val="005E701B"/>
    <w:rsid w:val="005E72E6"/>
    <w:rsid w:val="005F14CB"/>
    <w:rsid w:val="005F1B06"/>
    <w:rsid w:val="005F1C17"/>
    <w:rsid w:val="005F1EF8"/>
    <w:rsid w:val="005F1F40"/>
    <w:rsid w:val="005F2691"/>
    <w:rsid w:val="005F2BD1"/>
    <w:rsid w:val="005F3072"/>
    <w:rsid w:val="005F3B45"/>
    <w:rsid w:val="005F3F85"/>
    <w:rsid w:val="005F40A8"/>
    <w:rsid w:val="005F4217"/>
    <w:rsid w:val="005F4361"/>
    <w:rsid w:val="005F499F"/>
    <w:rsid w:val="005F4A90"/>
    <w:rsid w:val="005F4F9F"/>
    <w:rsid w:val="005F5183"/>
    <w:rsid w:val="005F57D7"/>
    <w:rsid w:val="005F5E2C"/>
    <w:rsid w:val="005F661A"/>
    <w:rsid w:val="005F66BC"/>
    <w:rsid w:val="005F66E8"/>
    <w:rsid w:val="005F6888"/>
    <w:rsid w:val="005F68C0"/>
    <w:rsid w:val="005F6D43"/>
    <w:rsid w:val="005F7159"/>
    <w:rsid w:val="00600466"/>
    <w:rsid w:val="00600CCE"/>
    <w:rsid w:val="0060137C"/>
    <w:rsid w:val="00601631"/>
    <w:rsid w:val="006017D3"/>
    <w:rsid w:val="006019B8"/>
    <w:rsid w:val="00601CCE"/>
    <w:rsid w:val="00601F26"/>
    <w:rsid w:val="00602531"/>
    <w:rsid w:val="00602B4B"/>
    <w:rsid w:val="0060312B"/>
    <w:rsid w:val="00603E5D"/>
    <w:rsid w:val="00604250"/>
    <w:rsid w:val="00604490"/>
    <w:rsid w:val="006044BA"/>
    <w:rsid w:val="0060459B"/>
    <w:rsid w:val="006046D4"/>
    <w:rsid w:val="00604D63"/>
    <w:rsid w:val="006051F9"/>
    <w:rsid w:val="00605334"/>
    <w:rsid w:val="00605387"/>
    <w:rsid w:val="006053AD"/>
    <w:rsid w:val="006054D2"/>
    <w:rsid w:val="00605565"/>
    <w:rsid w:val="006055C1"/>
    <w:rsid w:val="0060586C"/>
    <w:rsid w:val="00606463"/>
    <w:rsid w:val="006079A1"/>
    <w:rsid w:val="00607F6A"/>
    <w:rsid w:val="0061056A"/>
    <w:rsid w:val="00610B5C"/>
    <w:rsid w:val="00610C88"/>
    <w:rsid w:val="006115DE"/>
    <w:rsid w:val="006118A5"/>
    <w:rsid w:val="006125FF"/>
    <w:rsid w:val="00612B9C"/>
    <w:rsid w:val="00612C7B"/>
    <w:rsid w:val="00612ECA"/>
    <w:rsid w:val="006133C2"/>
    <w:rsid w:val="0061345D"/>
    <w:rsid w:val="00614491"/>
    <w:rsid w:val="00614CC3"/>
    <w:rsid w:val="00614DFC"/>
    <w:rsid w:val="00615053"/>
    <w:rsid w:val="00615694"/>
    <w:rsid w:val="00615DB1"/>
    <w:rsid w:val="00615DC6"/>
    <w:rsid w:val="00615F98"/>
    <w:rsid w:val="0061612D"/>
    <w:rsid w:val="00616457"/>
    <w:rsid w:val="006166C2"/>
    <w:rsid w:val="006169F8"/>
    <w:rsid w:val="006172E8"/>
    <w:rsid w:val="0061748D"/>
    <w:rsid w:val="00617F11"/>
    <w:rsid w:val="006200C8"/>
    <w:rsid w:val="006201AE"/>
    <w:rsid w:val="006202B9"/>
    <w:rsid w:val="006205EE"/>
    <w:rsid w:val="00620E72"/>
    <w:rsid w:val="006214D1"/>
    <w:rsid w:val="00621ADF"/>
    <w:rsid w:val="00621DE7"/>
    <w:rsid w:val="006227FE"/>
    <w:rsid w:val="00622AAA"/>
    <w:rsid w:val="00622C65"/>
    <w:rsid w:val="0062377A"/>
    <w:rsid w:val="00623FC2"/>
    <w:rsid w:val="0062497B"/>
    <w:rsid w:val="006249F5"/>
    <w:rsid w:val="00624FAF"/>
    <w:rsid w:val="00625978"/>
    <w:rsid w:val="00625D3F"/>
    <w:rsid w:val="00625F49"/>
    <w:rsid w:val="006264CE"/>
    <w:rsid w:val="00626914"/>
    <w:rsid w:val="0062698A"/>
    <w:rsid w:val="006269A8"/>
    <w:rsid w:val="00626D23"/>
    <w:rsid w:val="00626DE7"/>
    <w:rsid w:val="00627240"/>
    <w:rsid w:val="00627316"/>
    <w:rsid w:val="00630899"/>
    <w:rsid w:val="006311F7"/>
    <w:rsid w:val="00631633"/>
    <w:rsid w:val="0063170C"/>
    <w:rsid w:val="006318E5"/>
    <w:rsid w:val="0063244B"/>
    <w:rsid w:val="006327B0"/>
    <w:rsid w:val="00632A40"/>
    <w:rsid w:val="00632B0F"/>
    <w:rsid w:val="00632B64"/>
    <w:rsid w:val="00632D28"/>
    <w:rsid w:val="00632D76"/>
    <w:rsid w:val="006337B2"/>
    <w:rsid w:val="006339A1"/>
    <w:rsid w:val="006339A8"/>
    <w:rsid w:val="00633EBA"/>
    <w:rsid w:val="00634504"/>
    <w:rsid w:val="0063460C"/>
    <w:rsid w:val="006346D0"/>
    <w:rsid w:val="0063477B"/>
    <w:rsid w:val="00634E8A"/>
    <w:rsid w:val="00635ED1"/>
    <w:rsid w:val="00636BB0"/>
    <w:rsid w:val="00637281"/>
    <w:rsid w:val="006372A1"/>
    <w:rsid w:val="006373C8"/>
    <w:rsid w:val="006374F6"/>
    <w:rsid w:val="00637665"/>
    <w:rsid w:val="00637914"/>
    <w:rsid w:val="00637AB3"/>
    <w:rsid w:val="00637F39"/>
    <w:rsid w:val="00640898"/>
    <w:rsid w:val="00640A9F"/>
    <w:rsid w:val="00640BCF"/>
    <w:rsid w:val="00641C4F"/>
    <w:rsid w:val="00642241"/>
    <w:rsid w:val="00642398"/>
    <w:rsid w:val="006429F9"/>
    <w:rsid w:val="00642A8D"/>
    <w:rsid w:val="00642B59"/>
    <w:rsid w:val="00642DEE"/>
    <w:rsid w:val="0064328E"/>
    <w:rsid w:val="0064338A"/>
    <w:rsid w:val="006437F6"/>
    <w:rsid w:val="00643E50"/>
    <w:rsid w:val="00643F9A"/>
    <w:rsid w:val="00644158"/>
    <w:rsid w:val="0064460F"/>
    <w:rsid w:val="00644637"/>
    <w:rsid w:val="00644901"/>
    <w:rsid w:val="00644AB8"/>
    <w:rsid w:val="00644D31"/>
    <w:rsid w:val="00645052"/>
    <w:rsid w:val="0064555E"/>
    <w:rsid w:val="00645673"/>
    <w:rsid w:val="006456C8"/>
    <w:rsid w:val="006459F9"/>
    <w:rsid w:val="00645E53"/>
    <w:rsid w:val="00645F00"/>
    <w:rsid w:val="00645F11"/>
    <w:rsid w:val="00646060"/>
    <w:rsid w:val="0064682C"/>
    <w:rsid w:val="00646F39"/>
    <w:rsid w:val="006473A9"/>
    <w:rsid w:val="006500D0"/>
    <w:rsid w:val="00650350"/>
    <w:rsid w:val="006510BB"/>
    <w:rsid w:val="00651361"/>
    <w:rsid w:val="00651BFB"/>
    <w:rsid w:val="00651FB8"/>
    <w:rsid w:val="006527DB"/>
    <w:rsid w:val="00652968"/>
    <w:rsid w:val="00652E3D"/>
    <w:rsid w:val="00652F3F"/>
    <w:rsid w:val="00652FCC"/>
    <w:rsid w:val="0065363E"/>
    <w:rsid w:val="00653655"/>
    <w:rsid w:val="00653A3E"/>
    <w:rsid w:val="00653E31"/>
    <w:rsid w:val="0065443B"/>
    <w:rsid w:val="006544E1"/>
    <w:rsid w:val="006547D7"/>
    <w:rsid w:val="00654845"/>
    <w:rsid w:val="006549CE"/>
    <w:rsid w:val="00654CD4"/>
    <w:rsid w:val="0065591A"/>
    <w:rsid w:val="0065596D"/>
    <w:rsid w:val="0065599D"/>
    <w:rsid w:val="00655D63"/>
    <w:rsid w:val="006567C8"/>
    <w:rsid w:val="00657385"/>
    <w:rsid w:val="006573D2"/>
    <w:rsid w:val="006579F3"/>
    <w:rsid w:val="00657A5B"/>
    <w:rsid w:val="00657BEE"/>
    <w:rsid w:val="00657D56"/>
    <w:rsid w:val="00660274"/>
    <w:rsid w:val="00660417"/>
    <w:rsid w:val="0066089C"/>
    <w:rsid w:val="006609D8"/>
    <w:rsid w:val="006612EB"/>
    <w:rsid w:val="006614E1"/>
    <w:rsid w:val="006618CA"/>
    <w:rsid w:val="006619A7"/>
    <w:rsid w:val="00661B83"/>
    <w:rsid w:val="0066207D"/>
    <w:rsid w:val="0066350A"/>
    <w:rsid w:val="00663573"/>
    <w:rsid w:val="00663740"/>
    <w:rsid w:val="00663D89"/>
    <w:rsid w:val="00664002"/>
    <w:rsid w:val="00664253"/>
    <w:rsid w:val="0066489C"/>
    <w:rsid w:val="00664E27"/>
    <w:rsid w:val="00664E5A"/>
    <w:rsid w:val="00664FAA"/>
    <w:rsid w:val="00665745"/>
    <w:rsid w:val="006658D9"/>
    <w:rsid w:val="00665A82"/>
    <w:rsid w:val="00665BB6"/>
    <w:rsid w:val="00665D3E"/>
    <w:rsid w:val="00665DE7"/>
    <w:rsid w:val="00666289"/>
    <w:rsid w:val="00666BB2"/>
    <w:rsid w:val="00666EE6"/>
    <w:rsid w:val="006674A4"/>
    <w:rsid w:val="006679AA"/>
    <w:rsid w:val="00667CA1"/>
    <w:rsid w:val="00667EB6"/>
    <w:rsid w:val="00670883"/>
    <w:rsid w:val="00670A74"/>
    <w:rsid w:val="00670B3A"/>
    <w:rsid w:val="00671414"/>
    <w:rsid w:val="006716F5"/>
    <w:rsid w:val="0067172D"/>
    <w:rsid w:val="00671756"/>
    <w:rsid w:val="0067197E"/>
    <w:rsid w:val="00671E68"/>
    <w:rsid w:val="00672425"/>
    <w:rsid w:val="0067261A"/>
    <w:rsid w:val="00672BB7"/>
    <w:rsid w:val="00672EA8"/>
    <w:rsid w:val="00672ED6"/>
    <w:rsid w:val="00672F97"/>
    <w:rsid w:val="00673307"/>
    <w:rsid w:val="00673534"/>
    <w:rsid w:val="00675A0F"/>
    <w:rsid w:val="00675F6C"/>
    <w:rsid w:val="0067600B"/>
    <w:rsid w:val="006760D6"/>
    <w:rsid w:val="006769A0"/>
    <w:rsid w:val="00676E80"/>
    <w:rsid w:val="0067719F"/>
    <w:rsid w:val="006771FD"/>
    <w:rsid w:val="0067798F"/>
    <w:rsid w:val="00677AF9"/>
    <w:rsid w:val="00677D7E"/>
    <w:rsid w:val="00677FFC"/>
    <w:rsid w:val="00680655"/>
    <w:rsid w:val="0068075D"/>
    <w:rsid w:val="00680C9C"/>
    <w:rsid w:val="00681476"/>
    <w:rsid w:val="0068165C"/>
    <w:rsid w:val="00681819"/>
    <w:rsid w:val="00681D31"/>
    <w:rsid w:val="00681EDB"/>
    <w:rsid w:val="0068275D"/>
    <w:rsid w:val="00682A2D"/>
    <w:rsid w:val="00682BE4"/>
    <w:rsid w:val="00683100"/>
    <w:rsid w:val="006835F7"/>
    <w:rsid w:val="0068423D"/>
    <w:rsid w:val="006859A1"/>
    <w:rsid w:val="006859A4"/>
    <w:rsid w:val="00685D79"/>
    <w:rsid w:val="00685EE0"/>
    <w:rsid w:val="006865C0"/>
    <w:rsid w:val="006867C5"/>
    <w:rsid w:val="00686A8E"/>
    <w:rsid w:val="00686BD8"/>
    <w:rsid w:val="00686C8F"/>
    <w:rsid w:val="00686CCE"/>
    <w:rsid w:val="0068757E"/>
    <w:rsid w:val="00690E63"/>
    <w:rsid w:val="00690E6F"/>
    <w:rsid w:val="00691060"/>
    <w:rsid w:val="006913CE"/>
    <w:rsid w:val="006919EE"/>
    <w:rsid w:val="00692560"/>
    <w:rsid w:val="00692DBE"/>
    <w:rsid w:val="0069301C"/>
    <w:rsid w:val="00693E6D"/>
    <w:rsid w:val="00694A3A"/>
    <w:rsid w:val="00694C5E"/>
    <w:rsid w:val="00694E17"/>
    <w:rsid w:val="006956E0"/>
    <w:rsid w:val="00695E95"/>
    <w:rsid w:val="0069625C"/>
    <w:rsid w:val="00696792"/>
    <w:rsid w:val="00696E13"/>
    <w:rsid w:val="0069714A"/>
    <w:rsid w:val="00697DB5"/>
    <w:rsid w:val="006A03FC"/>
    <w:rsid w:val="006A0411"/>
    <w:rsid w:val="006A0466"/>
    <w:rsid w:val="006A0E21"/>
    <w:rsid w:val="006A144B"/>
    <w:rsid w:val="006A1684"/>
    <w:rsid w:val="006A257E"/>
    <w:rsid w:val="006A272C"/>
    <w:rsid w:val="006A282F"/>
    <w:rsid w:val="006A2D64"/>
    <w:rsid w:val="006A3C22"/>
    <w:rsid w:val="006A47DC"/>
    <w:rsid w:val="006A4AE4"/>
    <w:rsid w:val="006A4C44"/>
    <w:rsid w:val="006A52E8"/>
    <w:rsid w:val="006A585C"/>
    <w:rsid w:val="006A5BC9"/>
    <w:rsid w:val="006A665A"/>
    <w:rsid w:val="006A67B7"/>
    <w:rsid w:val="006A6B8D"/>
    <w:rsid w:val="006A70B3"/>
    <w:rsid w:val="006A7174"/>
    <w:rsid w:val="006A776E"/>
    <w:rsid w:val="006A7F3A"/>
    <w:rsid w:val="006B0302"/>
    <w:rsid w:val="006B0B3C"/>
    <w:rsid w:val="006B0B86"/>
    <w:rsid w:val="006B0ED5"/>
    <w:rsid w:val="006B0F35"/>
    <w:rsid w:val="006B1437"/>
    <w:rsid w:val="006B1F6C"/>
    <w:rsid w:val="006B24BA"/>
    <w:rsid w:val="006B269D"/>
    <w:rsid w:val="006B2A27"/>
    <w:rsid w:val="006B2A9A"/>
    <w:rsid w:val="006B2C9B"/>
    <w:rsid w:val="006B3EFB"/>
    <w:rsid w:val="006B4153"/>
    <w:rsid w:val="006B43B7"/>
    <w:rsid w:val="006B4531"/>
    <w:rsid w:val="006B467F"/>
    <w:rsid w:val="006B497E"/>
    <w:rsid w:val="006B4E2E"/>
    <w:rsid w:val="006B51CA"/>
    <w:rsid w:val="006B544C"/>
    <w:rsid w:val="006B5AD0"/>
    <w:rsid w:val="006B5B72"/>
    <w:rsid w:val="006B60AA"/>
    <w:rsid w:val="006B61F2"/>
    <w:rsid w:val="006B6899"/>
    <w:rsid w:val="006B6D71"/>
    <w:rsid w:val="006B7122"/>
    <w:rsid w:val="006B73E9"/>
    <w:rsid w:val="006B749B"/>
    <w:rsid w:val="006B75FB"/>
    <w:rsid w:val="006B7993"/>
    <w:rsid w:val="006B7FB9"/>
    <w:rsid w:val="006C0113"/>
    <w:rsid w:val="006C0303"/>
    <w:rsid w:val="006C03A7"/>
    <w:rsid w:val="006C04F1"/>
    <w:rsid w:val="006C14BF"/>
    <w:rsid w:val="006C16E3"/>
    <w:rsid w:val="006C1C81"/>
    <w:rsid w:val="006C278C"/>
    <w:rsid w:val="006C2C45"/>
    <w:rsid w:val="006C2D23"/>
    <w:rsid w:val="006C2D82"/>
    <w:rsid w:val="006C2EDF"/>
    <w:rsid w:val="006C3552"/>
    <w:rsid w:val="006C3861"/>
    <w:rsid w:val="006C38F8"/>
    <w:rsid w:val="006C3A38"/>
    <w:rsid w:val="006C4447"/>
    <w:rsid w:val="006C46CC"/>
    <w:rsid w:val="006C4D88"/>
    <w:rsid w:val="006C4F55"/>
    <w:rsid w:val="006C60FE"/>
    <w:rsid w:val="006C6471"/>
    <w:rsid w:val="006C671F"/>
    <w:rsid w:val="006C6A86"/>
    <w:rsid w:val="006C70F5"/>
    <w:rsid w:val="006C75A8"/>
    <w:rsid w:val="006C7BF2"/>
    <w:rsid w:val="006C7D8F"/>
    <w:rsid w:val="006C7FB6"/>
    <w:rsid w:val="006D0154"/>
    <w:rsid w:val="006D0673"/>
    <w:rsid w:val="006D0A53"/>
    <w:rsid w:val="006D0C92"/>
    <w:rsid w:val="006D1329"/>
    <w:rsid w:val="006D17E6"/>
    <w:rsid w:val="006D1950"/>
    <w:rsid w:val="006D1AB7"/>
    <w:rsid w:val="006D1B23"/>
    <w:rsid w:val="006D1F41"/>
    <w:rsid w:val="006D1FC5"/>
    <w:rsid w:val="006D2D0A"/>
    <w:rsid w:val="006D3029"/>
    <w:rsid w:val="006D30B3"/>
    <w:rsid w:val="006D311A"/>
    <w:rsid w:val="006D3280"/>
    <w:rsid w:val="006D3537"/>
    <w:rsid w:val="006D3B82"/>
    <w:rsid w:val="006D478A"/>
    <w:rsid w:val="006D4D74"/>
    <w:rsid w:val="006D4E92"/>
    <w:rsid w:val="006D502A"/>
    <w:rsid w:val="006D555D"/>
    <w:rsid w:val="006D57AC"/>
    <w:rsid w:val="006D5B17"/>
    <w:rsid w:val="006D6495"/>
    <w:rsid w:val="006D65A2"/>
    <w:rsid w:val="006D66E5"/>
    <w:rsid w:val="006D6C3F"/>
    <w:rsid w:val="006D74CF"/>
    <w:rsid w:val="006E0142"/>
    <w:rsid w:val="006E0CF0"/>
    <w:rsid w:val="006E1217"/>
    <w:rsid w:val="006E1327"/>
    <w:rsid w:val="006E16BF"/>
    <w:rsid w:val="006E2466"/>
    <w:rsid w:val="006E2749"/>
    <w:rsid w:val="006E2BDD"/>
    <w:rsid w:val="006E31CC"/>
    <w:rsid w:val="006E33AB"/>
    <w:rsid w:val="006E369A"/>
    <w:rsid w:val="006E3C2B"/>
    <w:rsid w:val="006E3FB5"/>
    <w:rsid w:val="006E4072"/>
    <w:rsid w:val="006E4115"/>
    <w:rsid w:val="006E41D6"/>
    <w:rsid w:val="006E43EC"/>
    <w:rsid w:val="006E4705"/>
    <w:rsid w:val="006E4798"/>
    <w:rsid w:val="006E4A14"/>
    <w:rsid w:val="006E4B3D"/>
    <w:rsid w:val="006E4BE1"/>
    <w:rsid w:val="006E52BF"/>
    <w:rsid w:val="006E5542"/>
    <w:rsid w:val="006E6A6D"/>
    <w:rsid w:val="006E6BED"/>
    <w:rsid w:val="006E6FC3"/>
    <w:rsid w:val="006E712C"/>
    <w:rsid w:val="006E72F8"/>
    <w:rsid w:val="006E7981"/>
    <w:rsid w:val="006F03CC"/>
    <w:rsid w:val="006F082A"/>
    <w:rsid w:val="006F0E4A"/>
    <w:rsid w:val="006F1C14"/>
    <w:rsid w:val="006F2470"/>
    <w:rsid w:val="006F2516"/>
    <w:rsid w:val="006F2967"/>
    <w:rsid w:val="006F2DA5"/>
    <w:rsid w:val="006F3620"/>
    <w:rsid w:val="006F3881"/>
    <w:rsid w:val="006F38F4"/>
    <w:rsid w:val="006F3DA2"/>
    <w:rsid w:val="006F3E37"/>
    <w:rsid w:val="006F3E5D"/>
    <w:rsid w:val="006F41AD"/>
    <w:rsid w:val="006F47CF"/>
    <w:rsid w:val="006F480C"/>
    <w:rsid w:val="006F487F"/>
    <w:rsid w:val="006F4E53"/>
    <w:rsid w:val="006F52E5"/>
    <w:rsid w:val="006F53BC"/>
    <w:rsid w:val="006F5540"/>
    <w:rsid w:val="006F5729"/>
    <w:rsid w:val="006F5DC8"/>
    <w:rsid w:val="006F5DE3"/>
    <w:rsid w:val="006F5F89"/>
    <w:rsid w:val="006F60ED"/>
    <w:rsid w:val="006F658F"/>
    <w:rsid w:val="006F677B"/>
    <w:rsid w:val="006F6882"/>
    <w:rsid w:val="006F6A2C"/>
    <w:rsid w:val="006F6C78"/>
    <w:rsid w:val="006F7325"/>
    <w:rsid w:val="006F751C"/>
    <w:rsid w:val="007001A2"/>
    <w:rsid w:val="00700601"/>
    <w:rsid w:val="007007C9"/>
    <w:rsid w:val="00701A26"/>
    <w:rsid w:val="00702526"/>
    <w:rsid w:val="00702BF3"/>
    <w:rsid w:val="00702CB1"/>
    <w:rsid w:val="00702DC3"/>
    <w:rsid w:val="00702F0E"/>
    <w:rsid w:val="00703721"/>
    <w:rsid w:val="0070386D"/>
    <w:rsid w:val="00703DE0"/>
    <w:rsid w:val="007042B4"/>
    <w:rsid w:val="00704DCA"/>
    <w:rsid w:val="00705022"/>
    <w:rsid w:val="00705816"/>
    <w:rsid w:val="007058AE"/>
    <w:rsid w:val="00705A1A"/>
    <w:rsid w:val="0070653D"/>
    <w:rsid w:val="00706C47"/>
    <w:rsid w:val="00706F17"/>
    <w:rsid w:val="0070738D"/>
    <w:rsid w:val="00707470"/>
    <w:rsid w:val="007075C0"/>
    <w:rsid w:val="007076C4"/>
    <w:rsid w:val="00707ADC"/>
    <w:rsid w:val="00707CD1"/>
    <w:rsid w:val="00707D1A"/>
    <w:rsid w:val="00707FA5"/>
    <w:rsid w:val="00710146"/>
    <w:rsid w:val="00710B8D"/>
    <w:rsid w:val="007117DF"/>
    <w:rsid w:val="007118A0"/>
    <w:rsid w:val="007119C7"/>
    <w:rsid w:val="0071209F"/>
    <w:rsid w:val="00712A95"/>
    <w:rsid w:val="007130DD"/>
    <w:rsid w:val="0071367B"/>
    <w:rsid w:val="007137D4"/>
    <w:rsid w:val="007139F9"/>
    <w:rsid w:val="00714323"/>
    <w:rsid w:val="00714843"/>
    <w:rsid w:val="00715E25"/>
    <w:rsid w:val="0071640E"/>
    <w:rsid w:val="007164DF"/>
    <w:rsid w:val="00716760"/>
    <w:rsid w:val="00716AA2"/>
    <w:rsid w:val="00716CDA"/>
    <w:rsid w:val="007171F7"/>
    <w:rsid w:val="007173D2"/>
    <w:rsid w:val="007176CE"/>
    <w:rsid w:val="0071776D"/>
    <w:rsid w:val="00717935"/>
    <w:rsid w:val="007179CE"/>
    <w:rsid w:val="00717EB0"/>
    <w:rsid w:val="00717EC8"/>
    <w:rsid w:val="00717F2E"/>
    <w:rsid w:val="00717FD9"/>
    <w:rsid w:val="0072011B"/>
    <w:rsid w:val="007204D2"/>
    <w:rsid w:val="007205C8"/>
    <w:rsid w:val="00720A1E"/>
    <w:rsid w:val="007217A0"/>
    <w:rsid w:val="00721BFA"/>
    <w:rsid w:val="00721C60"/>
    <w:rsid w:val="00722031"/>
    <w:rsid w:val="007222E6"/>
    <w:rsid w:val="00722502"/>
    <w:rsid w:val="00722AC3"/>
    <w:rsid w:val="00722B5A"/>
    <w:rsid w:val="00723106"/>
    <w:rsid w:val="007232DB"/>
    <w:rsid w:val="007236FC"/>
    <w:rsid w:val="00723788"/>
    <w:rsid w:val="00723D7E"/>
    <w:rsid w:val="00723FF0"/>
    <w:rsid w:val="007248C6"/>
    <w:rsid w:val="00724CE8"/>
    <w:rsid w:val="00724E52"/>
    <w:rsid w:val="0072551F"/>
    <w:rsid w:val="00725E64"/>
    <w:rsid w:val="00726894"/>
    <w:rsid w:val="007268A1"/>
    <w:rsid w:val="007268CE"/>
    <w:rsid w:val="00726D2F"/>
    <w:rsid w:val="00726ED7"/>
    <w:rsid w:val="007273D7"/>
    <w:rsid w:val="0072756B"/>
    <w:rsid w:val="007278EB"/>
    <w:rsid w:val="0072797B"/>
    <w:rsid w:val="00727F9B"/>
    <w:rsid w:val="0073097D"/>
    <w:rsid w:val="00730A9A"/>
    <w:rsid w:val="00730B45"/>
    <w:rsid w:val="00730BF0"/>
    <w:rsid w:val="00730DD6"/>
    <w:rsid w:val="007315B6"/>
    <w:rsid w:val="00731B0D"/>
    <w:rsid w:val="00731B36"/>
    <w:rsid w:val="00731B3E"/>
    <w:rsid w:val="00731B5F"/>
    <w:rsid w:val="00731FFB"/>
    <w:rsid w:val="0073216C"/>
    <w:rsid w:val="00732871"/>
    <w:rsid w:val="00732EFA"/>
    <w:rsid w:val="00734044"/>
    <w:rsid w:val="0073443B"/>
    <w:rsid w:val="0073469C"/>
    <w:rsid w:val="007346C1"/>
    <w:rsid w:val="007348EE"/>
    <w:rsid w:val="00734B35"/>
    <w:rsid w:val="00734BF2"/>
    <w:rsid w:val="0073527B"/>
    <w:rsid w:val="0073568A"/>
    <w:rsid w:val="0073611E"/>
    <w:rsid w:val="00736683"/>
    <w:rsid w:val="00736A40"/>
    <w:rsid w:val="00736E24"/>
    <w:rsid w:val="00736E2D"/>
    <w:rsid w:val="007378F5"/>
    <w:rsid w:val="00737B9A"/>
    <w:rsid w:val="0074013F"/>
    <w:rsid w:val="00740214"/>
    <w:rsid w:val="007410AE"/>
    <w:rsid w:val="00741F84"/>
    <w:rsid w:val="00743123"/>
    <w:rsid w:val="00743475"/>
    <w:rsid w:val="00743867"/>
    <w:rsid w:val="00743A20"/>
    <w:rsid w:val="00743DDF"/>
    <w:rsid w:val="00743ED0"/>
    <w:rsid w:val="007445C3"/>
    <w:rsid w:val="00744614"/>
    <w:rsid w:val="00744F1C"/>
    <w:rsid w:val="00744FB7"/>
    <w:rsid w:val="007453A1"/>
    <w:rsid w:val="00745525"/>
    <w:rsid w:val="007455BB"/>
    <w:rsid w:val="007464DE"/>
    <w:rsid w:val="00746BA1"/>
    <w:rsid w:val="00746E41"/>
    <w:rsid w:val="0075073C"/>
    <w:rsid w:val="00750884"/>
    <w:rsid w:val="007509C8"/>
    <w:rsid w:val="00750E82"/>
    <w:rsid w:val="007511CF"/>
    <w:rsid w:val="0075163F"/>
    <w:rsid w:val="00751BBF"/>
    <w:rsid w:val="00751EC2"/>
    <w:rsid w:val="00751F0E"/>
    <w:rsid w:val="0075229E"/>
    <w:rsid w:val="00752309"/>
    <w:rsid w:val="00752D27"/>
    <w:rsid w:val="0075371F"/>
    <w:rsid w:val="00753B46"/>
    <w:rsid w:val="00753E28"/>
    <w:rsid w:val="00753F6A"/>
    <w:rsid w:val="007540E8"/>
    <w:rsid w:val="007547C9"/>
    <w:rsid w:val="00755D01"/>
    <w:rsid w:val="00755DFE"/>
    <w:rsid w:val="00755F8C"/>
    <w:rsid w:val="007566BC"/>
    <w:rsid w:val="0075675D"/>
    <w:rsid w:val="007567B0"/>
    <w:rsid w:val="00756BE7"/>
    <w:rsid w:val="00756D4E"/>
    <w:rsid w:val="00756FE6"/>
    <w:rsid w:val="00756FF3"/>
    <w:rsid w:val="00756FFC"/>
    <w:rsid w:val="00757D8D"/>
    <w:rsid w:val="00757E68"/>
    <w:rsid w:val="00760D98"/>
    <w:rsid w:val="00760E15"/>
    <w:rsid w:val="007616EF"/>
    <w:rsid w:val="00761742"/>
    <w:rsid w:val="00761A72"/>
    <w:rsid w:val="00761BC0"/>
    <w:rsid w:val="00762A30"/>
    <w:rsid w:val="00762C09"/>
    <w:rsid w:val="00763175"/>
    <w:rsid w:val="00763483"/>
    <w:rsid w:val="00763C58"/>
    <w:rsid w:val="007644E9"/>
    <w:rsid w:val="007645D7"/>
    <w:rsid w:val="0076468C"/>
    <w:rsid w:val="00764AB8"/>
    <w:rsid w:val="00764D87"/>
    <w:rsid w:val="007658D0"/>
    <w:rsid w:val="00765B83"/>
    <w:rsid w:val="00765C92"/>
    <w:rsid w:val="00766206"/>
    <w:rsid w:val="00766499"/>
    <w:rsid w:val="00766D87"/>
    <w:rsid w:val="0076702E"/>
    <w:rsid w:val="0076714C"/>
    <w:rsid w:val="007671D6"/>
    <w:rsid w:val="007676A4"/>
    <w:rsid w:val="00767944"/>
    <w:rsid w:val="00767B3D"/>
    <w:rsid w:val="0077001E"/>
    <w:rsid w:val="00770434"/>
    <w:rsid w:val="0077052E"/>
    <w:rsid w:val="00770798"/>
    <w:rsid w:val="00770A88"/>
    <w:rsid w:val="00770CEA"/>
    <w:rsid w:val="00771FD5"/>
    <w:rsid w:val="0077243E"/>
    <w:rsid w:val="00772584"/>
    <w:rsid w:val="00772DE5"/>
    <w:rsid w:val="00773141"/>
    <w:rsid w:val="007731C1"/>
    <w:rsid w:val="007740BE"/>
    <w:rsid w:val="007740D6"/>
    <w:rsid w:val="00774717"/>
    <w:rsid w:val="00774A19"/>
    <w:rsid w:val="00774C87"/>
    <w:rsid w:val="0077525B"/>
    <w:rsid w:val="0077550E"/>
    <w:rsid w:val="00775C0A"/>
    <w:rsid w:val="00775C3A"/>
    <w:rsid w:val="00776E6F"/>
    <w:rsid w:val="00777CCC"/>
    <w:rsid w:val="00780302"/>
    <w:rsid w:val="00780408"/>
    <w:rsid w:val="00780A1D"/>
    <w:rsid w:val="00780ABA"/>
    <w:rsid w:val="00780C5F"/>
    <w:rsid w:val="00780D91"/>
    <w:rsid w:val="007816AB"/>
    <w:rsid w:val="007818C5"/>
    <w:rsid w:val="007820DE"/>
    <w:rsid w:val="0078249C"/>
    <w:rsid w:val="00782CCA"/>
    <w:rsid w:val="00782ED5"/>
    <w:rsid w:val="007835B5"/>
    <w:rsid w:val="00783871"/>
    <w:rsid w:val="00783FC9"/>
    <w:rsid w:val="00784591"/>
    <w:rsid w:val="0078463A"/>
    <w:rsid w:val="00784AAF"/>
    <w:rsid w:val="00784D18"/>
    <w:rsid w:val="00785029"/>
    <w:rsid w:val="007855E7"/>
    <w:rsid w:val="00785EAA"/>
    <w:rsid w:val="00786296"/>
    <w:rsid w:val="00786D5C"/>
    <w:rsid w:val="00786E6F"/>
    <w:rsid w:val="00786E85"/>
    <w:rsid w:val="0078704B"/>
    <w:rsid w:val="0078704D"/>
    <w:rsid w:val="00787A42"/>
    <w:rsid w:val="00787D84"/>
    <w:rsid w:val="00787F91"/>
    <w:rsid w:val="00790193"/>
    <w:rsid w:val="0079051C"/>
    <w:rsid w:val="0079061A"/>
    <w:rsid w:val="0079079A"/>
    <w:rsid w:val="007908D5"/>
    <w:rsid w:val="007913C2"/>
    <w:rsid w:val="007914D1"/>
    <w:rsid w:val="0079153E"/>
    <w:rsid w:val="00791BEB"/>
    <w:rsid w:val="00792230"/>
    <w:rsid w:val="007922F8"/>
    <w:rsid w:val="00792949"/>
    <w:rsid w:val="0079339E"/>
    <w:rsid w:val="00793898"/>
    <w:rsid w:val="007938B1"/>
    <w:rsid w:val="00793CC4"/>
    <w:rsid w:val="00793F79"/>
    <w:rsid w:val="00794253"/>
    <w:rsid w:val="00794482"/>
    <w:rsid w:val="00794CA6"/>
    <w:rsid w:val="00794CD5"/>
    <w:rsid w:val="007953E6"/>
    <w:rsid w:val="00795811"/>
    <w:rsid w:val="00795851"/>
    <w:rsid w:val="00795854"/>
    <w:rsid w:val="007958EC"/>
    <w:rsid w:val="0079599A"/>
    <w:rsid w:val="00795AEB"/>
    <w:rsid w:val="00795C1F"/>
    <w:rsid w:val="00795CC2"/>
    <w:rsid w:val="00795D4C"/>
    <w:rsid w:val="00795DDC"/>
    <w:rsid w:val="00795FAC"/>
    <w:rsid w:val="00796311"/>
    <w:rsid w:val="007965C6"/>
    <w:rsid w:val="007969EF"/>
    <w:rsid w:val="007A04F6"/>
    <w:rsid w:val="007A085F"/>
    <w:rsid w:val="007A0981"/>
    <w:rsid w:val="007A10A8"/>
    <w:rsid w:val="007A1159"/>
    <w:rsid w:val="007A1DB0"/>
    <w:rsid w:val="007A1DF2"/>
    <w:rsid w:val="007A1F00"/>
    <w:rsid w:val="007A205F"/>
    <w:rsid w:val="007A2756"/>
    <w:rsid w:val="007A295D"/>
    <w:rsid w:val="007A3076"/>
    <w:rsid w:val="007A315E"/>
    <w:rsid w:val="007A3534"/>
    <w:rsid w:val="007A364E"/>
    <w:rsid w:val="007A3C04"/>
    <w:rsid w:val="007A416C"/>
    <w:rsid w:val="007A4D99"/>
    <w:rsid w:val="007A5332"/>
    <w:rsid w:val="007A54A2"/>
    <w:rsid w:val="007A5E4B"/>
    <w:rsid w:val="007A629A"/>
    <w:rsid w:val="007A6685"/>
    <w:rsid w:val="007A6F4F"/>
    <w:rsid w:val="007A72E0"/>
    <w:rsid w:val="007A79AC"/>
    <w:rsid w:val="007A7DB3"/>
    <w:rsid w:val="007B0453"/>
    <w:rsid w:val="007B138D"/>
    <w:rsid w:val="007B15A9"/>
    <w:rsid w:val="007B1925"/>
    <w:rsid w:val="007B1D1F"/>
    <w:rsid w:val="007B2458"/>
    <w:rsid w:val="007B409B"/>
    <w:rsid w:val="007B41C9"/>
    <w:rsid w:val="007B42B5"/>
    <w:rsid w:val="007B43CE"/>
    <w:rsid w:val="007B4668"/>
    <w:rsid w:val="007B4FA6"/>
    <w:rsid w:val="007B5041"/>
    <w:rsid w:val="007B5243"/>
    <w:rsid w:val="007B5780"/>
    <w:rsid w:val="007B5BA4"/>
    <w:rsid w:val="007B5CC4"/>
    <w:rsid w:val="007B619B"/>
    <w:rsid w:val="007B6CA0"/>
    <w:rsid w:val="007B6CD6"/>
    <w:rsid w:val="007B6EEC"/>
    <w:rsid w:val="007B7952"/>
    <w:rsid w:val="007B7D80"/>
    <w:rsid w:val="007C0208"/>
    <w:rsid w:val="007C0634"/>
    <w:rsid w:val="007C0B1F"/>
    <w:rsid w:val="007C105A"/>
    <w:rsid w:val="007C1165"/>
    <w:rsid w:val="007C120B"/>
    <w:rsid w:val="007C128D"/>
    <w:rsid w:val="007C19FE"/>
    <w:rsid w:val="007C1C2F"/>
    <w:rsid w:val="007C1CC9"/>
    <w:rsid w:val="007C22D0"/>
    <w:rsid w:val="007C2483"/>
    <w:rsid w:val="007C2644"/>
    <w:rsid w:val="007C2762"/>
    <w:rsid w:val="007C2F09"/>
    <w:rsid w:val="007C35EE"/>
    <w:rsid w:val="007C3849"/>
    <w:rsid w:val="007C3850"/>
    <w:rsid w:val="007C3971"/>
    <w:rsid w:val="007C3BA3"/>
    <w:rsid w:val="007C3E39"/>
    <w:rsid w:val="007C4290"/>
    <w:rsid w:val="007C4AA6"/>
    <w:rsid w:val="007C4AB7"/>
    <w:rsid w:val="007C4BB0"/>
    <w:rsid w:val="007C4E79"/>
    <w:rsid w:val="007C50CA"/>
    <w:rsid w:val="007C5276"/>
    <w:rsid w:val="007C700B"/>
    <w:rsid w:val="007C70D8"/>
    <w:rsid w:val="007C7519"/>
    <w:rsid w:val="007C7538"/>
    <w:rsid w:val="007C75B0"/>
    <w:rsid w:val="007D0374"/>
    <w:rsid w:val="007D0569"/>
    <w:rsid w:val="007D0595"/>
    <w:rsid w:val="007D08B3"/>
    <w:rsid w:val="007D09AE"/>
    <w:rsid w:val="007D0F0F"/>
    <w:rsid w:val="007D1356"/>
    <w:rsid w:val="007D139B"/>
    <w:rsid w:val="007D19EC"/>
    <w:rsid w:val="007D1AC2"/>
    <w:rsid w:val="007D1BB8"/>
    <w:rsid w:val="007D1D0D"/>
    <w:rsid w:val="007D2151"/>
    <w:rsid w:val="007D2609"/>
    <w:rsid w:val="007D37DC"/>
    <w:rsid w:val="007D3F96"/>
    <w:rsid w:val="007D47FD"/>
    <w:rsid w:val="007D4C11"/>
    <w:rsid w:val="007D4CBB"/>
    <w:rsid w:val="007D5352"/>
    <w:rsid w:val="007D5639"/>
    <w:rsid w:val="007D58F6"/>
    <w:rsid w:val="007D5AD4"/>
    <w:rsid w:val="007D5EE5"/>
    <w:rsid w:val="007D6752"/>
    <w:rsid w:val="007D683D"/>
    <w:rsid w:val="007D6EA9"/>
    <w:rsid w:val="007D6F68"/>
    <w:rsid w:val="007D744B"/>
    <w:rsid w:val="007D76DF"/>
    <w:rsid w:val="007D7962"/>
    <w:rsid w:val="007E025B"/>
    <w:rsid w:val="007E0468"/>
    <w:rsid w:val="007E066F"/>
    <w:rsid w:val="007E09C8"/>
    <w:rsid w:val="007E0EEA"/>
    <w:rsid w:val="007E1405"/>
    <w:rsid w:val="007E159F"/>
    <w:rsid w:val="007E15C5"/>
    <w:rsid w:val="007E1919"/>
    <w:rsid w:val="007E19AC"/>
    <w:rsid w:val="007E1EF7"/>
    <w:rsid w:val="007E1FC7"/>
    <w:rsid w:val="007E22F5"/>
    <w:rsid w:val="007E2D30"/>
    <w:rsid w:val="007E2EE9"/>
    <w:rsid w:val="007E2FA5"/>
    <w:rsid w:val="007E31C9"/>
    <w:rsid w:val="007E3A5C"/>
    <w:rsid w:val="007E3EC9"/>
    <w:rsid w:val="007E45C6"/>
    <w:rsid w:val="007E4A47"/>
    <w:rsid w:val="007E4AFE"/>
    <w:rsid w:val="007E54FF"/>
    <w:rsid w:val="007E5ABF"/>
    <w:rsid w:val="007E615D"/>
    <w:rsid w:val="007E61A0"/>
    <w:rsid w:val="007E61C6"/>
    <w:rsid w:val="007E7000"/>
    <w:rsid w:val="007E78CB"/>
    <w:rsid w:val="007E7EEF"/>
    <w:rsid w:val="007F01DB"/>
    <w:rsid w:val="007F022E"/>
    <w:rsid w:val="007F0643"/>
    <w:rsid w:val="007F1AA4"/>
    <w:rsid w:val="007F1E2F"/>
    <w:rsid w:val="007F218D"/>
    <w:rsid w:val="007F21E8"/>
    <w:rsid w:val="007F2403"/>
    <w:rsid w:val="007F2C70"/>
    <w:rsid w:val="007F3659"/>
    <w:rsid w:val="007F3977"/>
    <w:rsid w:val="007F3A3E"/>
    <w:rsid w:val="007F3C68"/>
    <w:rsid w:val="007F3EA1"/>
    <w:rsid w:val="007F45A5"/>
    <w:rsid w:val="007F461A"/>
    <w:rsid w:val="007F46CE"/>
    <w:rsid w:val="007F4AC0"/>
    <w:rsid w:val="007F5B11"/>
    <w:rsid w:val="007F5CFA"/>
    <w:rsid w:val="007F6026"/>
    <w:rsid w:val="007F61D0"/>
    <w:rsid w:val="007F65C9"/>
    <w:rsid w:val="007F6F85"/>
    <w:rsid w:val="007F77A1"/>
    <w:rsid w:val="0080044E"/>
    <w:rsid w:val="0080094A"/>
    <w:rsid w:val="00800C39"/>
    <w:rsid w:val="00800E89"/>
    <w:rsid w:val="008011E8"/>
    <w:rsid w:val="00801275"/>
    <w:rsid w:val="008015C8"/>
    <w:rsid w:val="00801755"/>
    <w:rsid w:val="0080192E"/>
    <w:rsid w:val="00801A1B"/>
    <w:rsid w:val="00801BFD"/>
    <w:rsid w:val="0080207A"/>
    <w:rsid w:val="008021C2"/>
    <w:rsid w:val="00802D42"/>
    <w:rsid w:val="00802EA1"/>
    <w:rsid w:val="008031B6"/>
    <w:rsid w:val="00803F50"/>
    <w:rsid w:val="0080432A"/>
    <w:rsid w:val="00804C95"/>
    <w:rsid w:val="00804DD6"/>
    <w:rsid w:val="00804F75"/>
    <w:rsid w:val="00805356"/>
    <w:rsid w:val="008056D5"/>
    <w:rsid w:val="0080585B"/>
    <w:rsid w:val="00805BF0"/>
    <w:rsid w:val="00805C67"/>
    <w:rsid w:val="00805EAD"/>
    <w:rsid w:val="00806A43"/>
    <w:rsid w:val="00806EE8"/>
    <w:rsid w:val="0080753F"/>
    <w:rsid w:val="00807666"/>
    <w:rsid w:val="008076B8"/>
    <w:rsid w:val="00807DA0"/>
    <w:rsid w:val="00807DAB"/>
    <w:rsid w:val="00810628"/>
    <w:rsid w:val="008108BF"/>
    <w:rsid w:val="00810B18"/>
    <w:rsid w:val="00810DC8"/>
    <w:rsid w:val="00810F0E"/>
    <w:rsid w:val="00811970"/>
    <w:rsid w:val="00811C95"/>
    <w:rsid w:val="00811FE5"/>
    <w:rsid w:val="0081344B"/>
    <w:rsid w:val="00813893"/>
    <w:rsid w:val="00813A7D"/>
    <w:rsid w:val="0081464D"/>
    <w:rsid w:val="00814659"/>
    <w:rsid w:val="00814751"/>
    <w:rsid w:val="0081476B"/>
    <w:rsid w:val="00814888"/>
    <w:rsid w:val="00814ACD"/>
    <w:rsid w:val="00814C43"/>
    <w:rsid w:val="008152F2"/>
    <w:rsid w:val="008158AA"/>
    <w:rsid w:val="00815A42"/>
    <w:rsid w:val="00815C25"/>
    <w:rsid w:val="00815E5F"/>
    <w:rsid w:val="00816586"/>
    <w:rsid w:val="0081667A"/>
    <w:rsid w:val="008167E4"/>
    <w:rsid w:val="00816CC6"/>
    <w:rsid w:val="00816E7E"/>
    <w:rsid w:val="00816F09"/>
    <w:rsid w:val="008172D6"/>
    <w:rsid w:val="0081769D"/>
    <w:rsid w:val="008176D5"/>
    <w:rsid w:val="00817823"/>
    <w:rsid w:val="008202F0"/>
    <w:rsid w:val="00820815"/>
    <w:rsid w:val="008208E2"/>
    <w:rsid w:val="00820CB9"/>
    <w:rsid w:val="00820E70"/>
    <w:rsid w:val="00821172"/>
    <w:rsid w:val="008212B1"/>
    <w:rsid w:val="008214EE"/>
    <w:rsid w:val="0082173A"/>
    <w:rsid w:val="008217B2"/>
    <w:rsid w:val="00822696"/>
    <w:rsid w:val="00822A4A"/>
    <w:rsid w:val="00822E83"/>
    <w:rsid w:val="00823058"/>
    <w:rsid w:val="0082306C"/>
    <w:rsid w:val="0082324E"/>
    <w:rsid w:val="008234E2"/>
    <w:rsid w:val="008237D5"/>
    <w:rsid w:val="0082385A"/>
    <w:rsid w:val="00824438"/>
    <w:rsid w:val="008248E8"/>
    <w:rsid w:val="00824A9A"/>
    <w:rsid w:val="00824C02"/>
    <w:rsid w:val="00824D99"/>
    <w:rsid w:val="00824FE7"/>
    <w:rsid w:val="0082548B"/>
    <w:rsid w:val="00825609"/>
    <w:rsid w:val="00825668"/>
    <w:rsid w:val="00826077"/>
    <w:rsid w:val="00826345"/>
    <w:rsid w:val="00826B62"/>
    <w:rsid w:val="00826C1D"/>
    <w:rsid w:val="00827105"/>
    <w:rsid w:val="0082730B"/>
    <w:rsid w:val="00827342"/>
    <w:rsid w:val="0082798A"/>
    <w:rsid w:val="0083031B"/>
    <w:rsid w:val="0083059D"/>
    <w:rsid w:val="008308FA"/>
    <w:rsid w:val="00830C19"/>
    <w:rsid w:val="00830C8B"/>
    <w:rsid w:val="008311C3"/>
    <w:rsid w:val="00831526"/>
    <w:rsid w:val="00831724"/>
    <w:rsid w:val="00831A87"/>
    <w:rsid w:val="00831EC9"/>
    <w:rsid w:val="008321B9"/>
    <w:rsid w:val="00832458"/>
    <w:rsid w:val="0083245D"/>
    <w:rsid w:val="0083260C"/>
    <w:rsid w:val="0083291C"/>
    <w:rsid w:val="00832C0A"/>
    <w:rsid w:val="00832F8D"/>
    <w:rsid w:val="008334E9"/>
    <w:rsid w:val="008335D9"/>
    <w:rsid w:val="008337F1"/>
    <w:rsid w:val="008339B5"/>
    <w:rsid w:val="00833BD2"/>
    <w:rsid w:val="008343EF"/>
    <w:rsid w:val="008344D1"/>
    <w:rsid w:val="00834C2E"/>
    <w:rsid w:val="00835704"/>
    <w:rsid w:val="00835872"/>
    <w:rsid w:val="00835FB1"/>
    <w:rsid w:val="00835FBA"/>
    <w:rsid w:val="0083643A"/>
    <w:rsid w:val="0083650A"/>
    <w:rsid w:val="0083654A"/>
    <w:rsid w:val="00836735"/>
    <w:rsid w:val="00836793"/>
    <w:rsid w:val="00836CD6"/>
    <w:rsid w:val="00836EDE"/>
    <w:rsid w:val="0083747D"/>
    <w:rsid w:val="0083752B"/>
    <w:rsid w:val="008377C8"/>
    <w:rsid w:val="008401D2"/>
    <w:rsid w:val="00840B54"/>
    <w:rsid w:val="0084114C"/>
    <w:rsid w:val="00841371"/>
    <w:rsid w:val="00841A6C"/>
    <w:rsid w:val="00841AD9"/>
    <w:rsid w:val="00841BA0"/>
    <w:rsid w:val="00841EFF"/>
    <w:rsid w:val="0084212F"/>
    <w:rsid w:val="00842583"/>
    <w:rsid w:val="00842684"/>
    <w:rsid w:val="00842C11"/>
    <w:rsid w:val="00842D54"/>
    <w:rsid w:val="008436F6"/>
    <w:rsid w:val="00843DCE"/>
    <w:rsid w:val="00844101"/>
    <w:rsid w:val="0084412B"/>
    <w:rsid w:val="00844173"/>
    <w:rsid w:val="008441A4"/>
    <w:rsid w:val="008442A1"/>
    <w:rsid w:val="00844ED7"/>
    <w:rsid w:val="00845027"/>
    <w:rsid w:val="008451C0"/>
    <w:rsid w:val="0084566D"/>
    <w:rsid w:val="00845931"/>
    <w:rsid w:val="00845C0A"/>
    <w:rsid w:val="0084694B"/>
    <w:rsid w:val="008469BF"/>
    <w:rsid w:val="00847257"/>
    <w:rsid w:val="0084737C"/>
    <w:rsid w:val="00847C7F"/>
    <w:rsid w:val="00850193"/>
    <w:rsid w:val="008504F9"/>
    <w:rsid w:val="008505C8"/>
    <w:rsid w:val="008506B7"/>
    <w:rsid w:val="00850B27"/>
    <w:rsid w:val="00851159"/>
    <w:rsid w:val="00851542"/>
    <w:rsid w:val="00851751"/>
    <w:rsid w:val="00851A9C"/>
    <w:rsid w:val="00851CAE"/>
    <w:rsid w:val="00851D19"/>
    <w:rsid w:val="00852106"/>
    <w:rsid w:val="0085298A"/>
    <w:rsid w:val="00852CA5"/>
    <w:rsid w:val="00852FCC"/>
    <w:rsid w:val="00853262"/>
    <w:rsid w:val="0085378E"/>
    <w:rsid w:val="00853972"/>
    <w:rsid w:val="00853E7E"/>
    <w:rsid w:val="00854546"/>
    <w:rsid w:val="00854CCA"/>
    <w:rsid w:val="0085500B"/>
    <w:rsid w:val="008556BF"/>
    <w:rsid w:val="00855B7A"/>
    <w:rsid w:val="008566A3"/>
    <w:rsid w:val="0085698F"/>
    <w:rsid w:val="00856B1D"/>
    <w:rsid w:val="00857117"/>
    <w:rsid w:val="008571D1"/>
    <w:rsid w:val="00857640"/>
    <w:rsid w:val="0086054B"/>
    <w:rsid w:val="00860C9E"/>
    <w:rsid w:val="00860EA2"/>
    <w:rsid w:val="0086116D"/>
    <w:rsid w:val="008612BB"/>
    <w:rsid w:val="00861AA8"/>
    <w:rsid w:val="00861E5B"/>
    <w:rsid w:val="00861EA4"/>
    <w:rsid w:val="008621E7"/>
    <w:rsid w:val="008624A7"/>
    <w:rsid w:val="008624CD"/>
    <w:rsid w:val="00862574"/>
    <w:rsid w:val="0086265E"/>
    <w:rsid w:val="008626FA"/>
    <w:rsid w:val="00862AD5"/>
    <w:rsid w:val="00863204"/>
    <w:rsid w:val="0086358E"/>
    <w:rsid w:val="00863AFF"/>
    <w:rsid w:val="00863BBB"/>
    <w:rsid w:val="00863DAE"/>
    <w:rsid w:val="0086415A"/>
    <w:rsid w:val="00864227"/>
    <w:rsid w:val="00864259"/>
    <w:rsid w:val="008643FE"/>
    <w:rsid w:val="008644AB"/>
    <w:rsid w:val="00864DD2"/>
    <w:rsid w:val="00864ED9"/>
    <w:rsid w:val="008650C3"/>
    <w:rsid w:val="0086515C"/>
    <w:rsid w:val="00865CF4"/>
    <w:rsid w:val="00865E38"/>
    <w:rsid w:val="00865FB2"/>
    <w:rsid w:val="00866363"/>
    <w:rsid w:val="00866C9F"/>
    <w:rsid w:val="008674CA"/>
    <w:rsid w:val="008675E8"/>
    <w:rsid w:val="00867A7F"/>
    <w:rsid w:val="00867FAD"/>
    <w:rsid w:val="008701AC"/>
    <w:rsid w:val="008701E5"/>
    <w:rsid w:val="008702D3"/>
    <w:rsid w:val="008705C9"/>
    <w:rsid w:val="00870AA0"/>
    <w:rsid w:val="00870B6C"/>
    <w:rsid w:val="008711DE"/>
    <w:rsid w:val="008712B6"/>
    <w:rsid w:val="00871B1D"/>
    <w:rsid w:val="00871CE4"/>
    <w:rsid w:val="00871DA0"/>
    <w:rsid w:val="00871FDB"/>
    <w:rsid w:val="00872236"/>
    <w:rsid w:val="00872D96"/>
    <w:rsid w:val="00872FBB"/>
    <w:rsid w:val="00873573"/>
    <w:rsid w:val="00873955"/>
    <w:rsid w:val="00874341"/>
    <w:rsid w:val="00874375"/>
    <w:rsid w:val="00874D51"/>
    <w:rsid w:val="00874EC5"/>
    <w:rsid w:val="008754ED"/>
    <w:rsid w:val="008757DB"/>
    <w:rsid w:val="00875917"/>
    <w:rsid w:val="00875BE1"/>
    <w:rsid w:val="00875C57"/>
    <w:rsid w:val="00875EA7"/>
    <w:rsid w:val="0087604D"/>
    <w:rsid w:val="008763D0"/>
    <w:rsid w:val="0087668B"/>
    <w:rsid w:val="00876CB3"/>
    <w:rsid w:val="00876CE6"/>
    <w:rsid w:val="00876D08"/>
    <w:rsid w:val="00877148"/>
    <w:rsid w:val="008771F4"/>
    <w:rsid w:val="00877601"/>
    <w:rsid w:val="00877807"/>
    <w:rsid w:val="00877BE8"/>
    <w:rsid w:val="0088036E"/>
    <w:rsid w:val="008805F1"/>
    <w:rsid w:val="00881534"/>
    <w:rsid w:val="0088161A"/>
    <w:rsid w:val="00881EF8"/>
    <w:rsid w:val="00882178"/>
    <w:rsid w:val="00882291"/>
    <w:rsid w:val="00882454"/>
    <w:rsid w:val="00882637"/>
    <w:rsid w:val="0088285F"/>
    <w:rsid w:val="00882A53"/>
    <w:rsid w:val="00882AAD"/>
    <w:rsid w:val="00882B24"/>
    <w:rsid w:val="008832A3"/>
    <w:rsid w:val="008832EE"/>
    <w:rsid w:val="008833B1"/>
    <w:rsid w:val="008835B7"/>
    <w:rsid w:val="0088365F"/>
    <w:rsid w:val="00883AE9"/>
    <w:rsid w:val="0088448C"/>
    <w:rsid w:val="00884B76"/>
    <w:rsid w:val="008850D7"/>
    <w:rsid w:val="008852A5"/>
    <w:rsid w:val="00885D4B"/>
    <w:rsid w:val="00885EF8"/>
    <w:rsid w:val="00886293"/>
    <w:rsid w:val="0088636B"/>
    <w:rsid w:val="008875AA"/>
    <w:rsid w:val="00887BE4"/>
    <w:rsid w:val="00887D4E"/>
    <w:rsid w:val="008904CD"/>
    <w:rsid w:val="008906D9"/>
    <w:rsid w:val="0089095E"/>
    <w:rsid w:val="00890DFF"/>
    <w:rsid w:val="008919BA"/>
    <w:rsid w:val="008924CF"/>
    <w:rsid w:val="008925A7"/>
    <w:rsid w:val="00892853"/>
    <w:rsid w:val="00892CB4"/>
    <w:rsid w:val="00893BE1"/>
    <w:rsid w:val="00894100"/>
    <w:rsid w:val="0089443B"/>
    <w:rsid w:val="00894493"/>
    <w:rsid w:val="008945EC"/>
    <w:rsid w:val="00894970"/>
    <w:rsid w:val="00894E99"/>
    <w:rsid w:val="00895015"/>
    <w:rsid w:val="008950A4"/>
    <w:rsid w:val="00895350"/>
    <w:rsid w:val="00895DB3"/>
    <w:rsid w:val="0089617E"/>
    <w:rsid w:val="008962D0"/>
    <w:rsid w:val="00896379"/>
    <w:rsid w:val="00896636"/>
    <w:rsid w:val="00896886"/>
    <w:rsid w:val="00896A56"/>
    <w:rsid w:val="008977EB"/>
    <w:rsid w:val="008A0830"/>
    <w:rsid w:val="008A084F"/>
    <w:rsid w:val="008A0BDA"/>
    <w:rsid w:val="008A0BFD"/>
    <w:rsid w:val="008A1591"/>
    <w:rsid w:val="008A1A61"/>
    <w:rsid w:val="008A205D"/>
    <w:rsid w:val="008A24DE"/>
    <w:rsid w:val="008A2605"/>
    <w:rsid w:val="008A2915"/>
    <w:rsid w:val="008A29A0"/>
    <w:rsid w:val="008A2FA2"/>
    <w:rsid w:val="008A316B"/>
    <w:rsid w:val="008A3271"/>
    <w:rsid w:val="008A349B"/>
    <w:rsid w:val="008A3512"/>
    <w:rsid w:val="008A3E49"/>
    <w:rsid w:val="008A417D"/>
    <w:rsid w:val="008A4970"/>
    <w:rsid w:val="008A49E5"/>
    <w:rsid w:val="008A4D9E"/>
    <w:rsid w:val="008A504F"/>
    <w:rsid w:val="008A512F"/>
    <w:rsid w:val="008A5389"/>
    <w:rsid w:val="008A54FD"/>
    <w:rsid w:val="008A5C2E"/>
    <w:rsid w:val="008A623E"/>
    <w:rsid w:val="008A6BCC"/>
    <w:rsid w:val="008A7AC7"/>
    <w:rsid w:val="008A7C32"/>
    <w:rsid w:val="008A7D88"/>
    <w:rsid w:val="008B0012"/>
    <w:rsid w:val="008B07D1"/>
    <w:rsid w:val="008B0CA0"/>
    <w:rsid w:val="008B106F"/>
    <w:rsid w:val="008B150A"/>
    <w:rsid w:val="008B1550"/>
    <w:rsid w:val="008B157C"/>
    <w:rsid w:val="008B1E2F"/>
    <w:rsid w:val="008B1EAF"/>
    <w:rsid w:val="008B1FFF"/>
    <w:rsid w:val="008B215F"/>
    <w:rsid w:val="008B23C9"/>
    <w:rsid w:val="008B2720"/>
    <w:rsid w:val="008B2A1C"/>
    <w:rsid w:val="008B2B65"/>
    <w:rsid w:val="008B2EB4"/>
    <w:rsid w:val="008B303B"/>
    <w:rsid w:val="008B3455"/>
    <w:rsid w:val="008B3BE0"/>
    <w:rsid w:val="008B3D66"/>
    <w:rsid w:val="008B3F69"/>
    <w:rsid w:val="008B40C0"/>
    <w:rsid w:val="008B469B"/>
    <w:rsid w:val="008B5078"/>
    <w:rsid w:val="008B546A"/>
    <w:rsid w:val="008B57CB"/>
    <w:rsid w:val="008B5C3A"/>
    <w:rsid w:val="008B5D8E"/>
    <w:rsid w:val="008B5DD0"/>
    <w:rsid w:val="008B6484"/>
    <w:rsid w:val="008B6609"/>
    <w:rsid w:val="008B66F5"/>
    <w:rsid w:val="008B698F"/>
    <w:rsid w:val="008B73E0"/>
    <w:rsid w:val="008B7CE8"/>
    <w:rsid w:val="008C027A"/>
    <w:rsid w:val="008C030C"/>
    <w:rsid w:val="008C065C"/>
    <w:rsid w:val="008C0CC6"/>
    <w:rsid w:val="008C0CF1"/>
    <w:rsid w:val="008C16BE"/>
    <w:rsid w:val="008C1AB7"/>
    <w:rsid w:val="008C1BE7"/>
    <w:rsid w:val="008C1C13"/>
    <w:rsid w:val="008C1C36"/>
    <w:rsid w:val="008C2493"/>
    <w:rsid w:val="008C27FA"/>
    <w:rsid w:val="008C2A91"/>
    <w:rsid w:val="008C2B3B"/>
    <w:rsid w:val="008C2BCA"/>
    <w:rsid w:val="008C2BEC"/>
    <w:rsid w:val="008C37F9"/>
    <w:rsid w:val="008C3D70"/>
    <w:rsid w:val="008C4667"/>
    <w:rsid w:val="008C4758"/>
    <w:rsid w:val="008C504B"/>
    <w:rsid w:val="008C5069"/>
    <w:rsid w:val="008C5278"/>
    <w:rsid w:val="008C531A"/>
    <w:rsid w:val="008C5385"/>
    <w:rsid w:val="008C5BE5"/>
    <w:rsid w:val="008C5DB6"/>
    <w:rsid w:val="008C6044"/>
    <w:rsid w:val="008C60AA"/>
    <w:rsid w:val="008C644F"/>
    <w:rsid w:val="008C64B0"/>
    <w:rsid w:val="008C698A"/>
    <w:rsid w:val="008C6C50"/>
    <w:rsid w:val="008C73F6"/>
    <w:rsid w:val="008C75E7"/>
    <w:rsid w:val="008C7BD9"/>
    <w:rsid w:val="008C7EC7"/>
    <w:rsid w:val="008D0689"/>
    <w:rsid w:val="008D0BEE"/>
    <w:rsid w:val="008D0E45"/>
    <w:rsid w:val="008D15D3"/>
    <w:rsid w:val="008D19A1"/>
    <w:rsid w:val="008D237A"/>
    <w:rsid w:val="008D2B56"/>
    <w:rsid w:val="008D2E35"/>
    <w:rsid w:val="008D308B"/>
    <w:rsid w:val="008D30E9"/>
    <w:rsid w:val="008D31C9"/>
    <w:rsid w:val="008D320F"/>
    <w:rsid w:val="008D3533"/>
    <w:rsid w:val="008D3752"/>
    <w:rsid w:val="008D385D"/>
    <w:rsid w:val="008D3E61"/>
    <w:rsid w:val="008D3EEF"/>
    <w:rsid w:val="008D4CCC"/>
    <w:rsid w:val="008D5254"/>
    <w:rsid w:val="008D5684"/>
    <w:rsid w:val="008D58CB"/>
    <w:rsid w:val="008D5A10"/>
    <w:rsid w:val="008D6591"/>
    <w:rsid w:val="008D68A4"/>
    <w:rsid w:val="008D6970"/>
    <w:rsid w:val="008D6B9C"/>
    <w:rsid w:val="008D6F76"/>
    <w:rsid w:val="008D6F94"/>
    <w:rsid w:val="008D70E3"/>
    <w:rsid w:val="008D73C8"/>
    <w:rsid w:val="008D7AC3"/>
    <w:rsid w:val="008D7AEE"/>
    <w:rsid w:val="008D7D62"/>
    <w:rsid w:val="008E063F"/>
    <w:rsid w:val="008E06F3"/>
    <w:rsid w:val="008E1209"/>
    <w:rsid w:val="008E18E6"/>
    <w:rsid w:val="008E1C89"/>
    <w:rsid w:val="008E222A"/>
    <w:rsid w:val="008E22A4"/>
    <w:rsid w:val="008E2C40"/>
    <w:rsid w:val="008E2E2C"/>
    <w:rsid w:val="008E36F2"/>
    <w:rsid w:val="008E38C2"/>
    <w:rsid w:val="008E3F9C"/>
    <w:rsid w:val="008E415A"/>
    <w:rsid w:val="008E42AA"/>
    <w:rsid w:val="008E4733"/>
    <w:rsid w:val="008E476E"/>
    <w:rsid w:val="008E47F7"/>
    <w:rsid w:val="008E4868"/>
    <w:rsid w:val="008E5129"/>
    <w:rsid w:val="008E581B"/>
    <w:rsid w:val="008E5850"/>
    <w:rsid w:val="008E6020"/>
    <w:rsid w:val="008E6241"/>
    <w:rsid w:val="008E6674"/>
    <w:rsid w:val="008E69C5"/>
    <w:rsid w:val="008E7070"/>
    <w:rsid w:val="008E77C7"/>
    <w:rsid w:val="008E78F8"/>
    <w:rsid w:val="008E7D14"/>
    <w:rsid w:val="008F0543"/>
    <w:rsid w:val="008F0CAA"/>
    <w:rsid w:val="008F1611"/>
    <w:rsid w:val="008F1A44"/>
    <w:rsid w:val="008F1E45"/>
    <w:rsid w:val="008F2468"/>
    <w:rsid w:val="008F2806"/>
    <w:rsid w:val="008F3C7D"/>
    <w:rsid w:val="008F4469"/>
    <w:rsid w:val="008F48B8"/>
    <w:rsid w:val="008F48E1"/>
    <w:rsid w:val="008F4C45"/>
    <w:rsid w:val="008F4CD5"/>
    <w:rsid w:val="008F4EF9"/>
    <w:rsid w:val="008F4FE2"/>
    <w:rsid w:val="008F5860"/>
    <w:rsid w:val="008F58D6"/>
    <w:rsid w:val="008F5E11"/>
    <w:rsid w:val="008F5E20"/>
    <w:rsid w:val="008F5EA6"/>
    <w:rsid w:val="008F624C"/>
    <w:rsid w:val="008F62FA"/>
    <w:rsid w:val="008F663E"/>
    <w:rsid w:val="008F6AEB"/>
    <w:rsid w:val="008F718D"/>
    <w:rsid w:val="008F74C9"/>
    <w:rsid w:val="00900184"/>
    <w:rsid w:val="009004F2"/>
    <w:rsid w:val="00900D86"/>
    <w:rsid w:val="00900F2A"/>
    <w:rsid w:val="00900F7F"/>
    <w:rsid w:val="0090122D"/>
    <w:rsid w:val="009012D5"/>
    <w:rsid w:val="0090171E"/>
    <w:rsid w:val="00902A91"/>
    <w:rsid w:val="00902EE7"/>
    <w:rsid w:val="00903F2B"/>
    <w:rsid w:val="009047E9"/>
    <w:rsid w:val="00904F6A"/>
    <w:rsid w:val="00905D92"/>
    <w:rsid w:val="00905DAD"/>
    <w:rsid w:val="0090698F"/>
    <w:rsid w:val="00906B0E"/>
    <w:rsid w:val="00906D37"/>
    <w:rsid w:val="00906DBA"/>
    <w:rsid w:val="00906DD5"/>
    <w:rsid w:val="00907294"/>
    <w:rsid w:val="00907A92"/>
    <w:rsid w:val="00907ADA"/>
    <w:rsid w:val="00907B40"/>
    <w:rsid w:val="00910B6A"/>
    <w:rsid w:val="00911353"/>
    <w:rsid w:val="00911397"/>
    <w:rsid w:val="00911B58"/>
    <w:rsid w:val="00911EC7"/>
    <w:rsid w:val="00912199"/>
    <w:rsid w:val="009123FE"/>
    <w:rsid w:val="00912739"/>
    <w:rsid w:val="00912D54"/>
    <w:rsid w:val="00912EA4"/>
    <w:rsid w:val="00912F61"/>
    <w:rsid w:val="009131F9"/>
    <w:rsid w:val="00913B8B"/>
    <w:rsid w:val="00913CD9"/>
    <w:rsid w:val="00913E03"/>
    <w:rsid w:val="00913EAC"/>
    <w:rsid w:val="00914613"/>
    <w:rsid w:val="00914639"/>
    <w:rsid w:val="009149DC"/>
    <w:rsid w:val="00914A73"/>
    <w:rsid w:val="009155B6"/>
    <w:rsid w:val="00915B6D"/>
    <w:rsid w:val="0091683E"/>
    <w:rsid w:val="009174E3"/>
    <w:rsid w:val="009177DE"/>
    <w:rsid w:val="00917F83"/>
    <w:rsid w:val="009202D9"/>
    <w:rsid w:val="009203A3"/>
    <w:rsid w:val="00920934"/>
    <w:rsid w:val="00920BD8"/>
    <w:rsid w:val="00920DCF"/>
    <w:rsid w:val="0092118D"/>
    <w:rsid w:val="009211FD"/>
    <w:rsid w:val="0092137A"/>
    <w:rsid w:val="0092160A"/>
    <w:rsid w:val="009216E7"/>
    <w:rsid w:val="00921CDA"/>
    <w:rsid w:val="00922501"/>
    <w:rsid w:val="00923635"/>
    <w:rsid w:val="00923B04"/>
    <w:rsid w:val="00923C84"/>
    <w:rsid w:val="00923D8C"/>
    <w:rsid w:val="00923EEC"/>
    <w:rsid w:val="00924660"/>
    <w:rsid w:val="0092528F"/>
    <w:rsid w:val="00925566"/>
    <w:rsid w:val="00925682"/>
    <w:rsid w:val="009257A5"/>
    <w:rsid w:val="0092598F"/>
    <w:rsid w:val="00925A1C"/>
    <w:rsid w:val="00925A2D"/>
    <w:rsid w:val="00926108"/>
    <w:rsid w:val="009268EB"/>
    <w:rsid w:val="0092751F"/>
    <w:rsid w:val="009278F6"/>
    <w:rsid w:val="0093052C"/>
    <w:rsid w:val="009308CB"/>
    <w:rsid w:val="009309C8"/>
    <w:rsid w:val="0093139D"/>
    <w:rsid w:val="00931C65"/>
    <w:rsid w:val="00931E8C"/>
    <w:rsid w:val="00932016"/>
    <w:rsid w:val="0093238F"/>
    <w:rsid w:val="00932564"/>
    <w:rsid w:val="0093279E"/>
    <w:rsid w:val="00932D98"/>
    <w:rsid w:val="0093326B"/>
    <w:rsid w:val="00933D57"/>
    <w:rsid w:val="00933D7E"/>
    <w:rsid w:val="00933DC8"/>
    <w:rsid w:val="00933ED1"/>
    <w:rsid w:val="00934D71"/>
    <w:rsid w:val="00934E0F"/>
    <w:rsid w:val="009350C0"/>
    <w:rsid w:val="009358B8"/>
    <w:rsid w:val="00935900"/>
    <w:rsid w:val="00936485"/>
    <w:rsid w:val="009368C8"/>
    <w:rsid w:val="00936A36"/>
    <w:rsid w:val="00936DA1"/>
    <w:rsid w:val="00936E21"/>
    <w:rsid w:val="0093716E"/>
    <w:rsid w:val="0093743E"/>
    <w:rsid w:val="0093763C"/>
    <w:rsid w:val="00937AC5"/>
    <w:rsid w:val="00937C6D"/>
    <w:rsid w:val="00937E21"/>
    <w:rsid w:val="00940A9B"/>
    <w:rsid w:val="00940B57"/>
    <w:rsid w:val="00941A49"/>
    <w:rsid w:val="00941AE3"/>
    <w:rsid w:val="00941FC5"/>
    <w:rsid w:val="009425BE"/>
    <w:rsid w:val="00942EC0"/>
    <w:rsid w:val="00943128"/>
    <w:rsid w:val="009439DB"/>
    <w:rsid w:val="0094404D"/>
    <w:rsid w:val="00944349"/>
    <w:rsid w:val="0094441A"/>
    <w:rsid w:val="00944B30"/>
    <w:rsid w:val="00945286"/>
    <w:rsid w:val="009454D4"/>
    <w:rsid w:val="00945811"/>
    <w:rsid w:val="00946B0F"/>
    <w:rsid w:val="00946BAB"/>
    <w:rsid w:val="009470A1"/>
    <w:rsid w:val="00947255"/>
    <w:rsid w:val="0094725A"/>
    <w:rsid w:val="009472C3"/>
    <w:rsid w:val="00947983"/>
    <w:rsid w:val="00947AFD"/>
    <w:rsid w:val="00950401"/>
    <w:rsid w:val="0095094F"/>
    <w:rsid w:val="00950971"/>
    <w:rsid w:val="00950D21"/>
    <w:rsid w:val="009512C6"/>
    <w:rsid w:val="0095182A"/>
    <w:rsid w:val="00951CE3"/>
    <w:rsid w:val="00951FFA"/>
    <w:rsid w:val="00952B65"/>
    <w:rsid w:val="00952BA6"/>
    <w:rsid w:val="00952E44"/>
    <w:rsid w:val="009532B1"/>
    <w:rsid w:val="00953C4C"/>
    <w:rsid w:val="00953DEB"/>
    <w:rsid w:val="00954370"/>
    <w:rsid w:val="0095465E"/>
    <w:rsid w:val="00954C85"/>
    <w:rsid w:val="00955BC9"/>
    <w:rsid w:val="009562C9"/>
    <w:rsid w:val="009564BF"/>
    <w:rsid w:val="00956A06"/>
    <w:rsid w:val="00956A30"/>
    <w:rsid w:val="00956BBA"/>
    <w:rsid w:val="00956DF6"/>
    <w:rsid w:val="00956EB6"/>
    <w:rsid w:val="009570FB"/>
    <w:rsid w:val="009573F8"/>
    <w:rsid w:val="00960146"/>
    <w:rsid w:val="00960392"/>
    <w:rsid w:val="00960EB8"/>
    <w:rsid w:val="009610A4"/>
    <w:rsid w:val="00961574"/>
    <w:rsid w:val="009618CB"/>
    <w:rsid w:val="00961919"/>
    <w:rsid w:val="00961956"/>
    <w:rsid w:val="00961A23"/>
    <w:rsid w:val="00961A25"/>
    <w:rsid w:val="00962046"/>
    <w:rsid w:val="00962446"/>
    <w:rsid w:val="00962D9B"/>
    <w:rsid w:val="009630B9"/>
    <w:rsid w:val="00963602"/>
    <w:rsid w:val="00963671"/>
    <w:rsid w:val="00963E83"/>
    <w:rsid w:val="0096410C"/>
    <w:rsid w:val="009643D7"/>
    <w:rsid w:val="00965011"/>
    <w:rsid w:val="0096538E"/>
    <w:rsid w:val="009653DF"/>
    <w:rsid w:val="00966535"/>
    <w:rsid w:val="00966647"/>
    <w:rsid w:val="0096795B"/>
    <w:rsid w:val="00967BE2"/>
    <w:rsid w:val="00967DA8"/>
    <w:rsid w:val="00970122"/>
    <w:rsid w:val="00970434"/>
    <w:rsid w:val="00970EB8"/>
    <w:rsid w:val="00971003"/>
    <w:rsid w:val="00971775"/>
    <w:rsid w:val="0097211D"/>
    <w:rsid w:val="00972E44"/>
    <w:rsid w:val="00973065"/>
    <w:rsid w:val="009732F6"/>
    <w:rsid w:val="0097486A"/>
    <w:rsid w:val="0097501C"/>
    <w:rsid w:val="009750D1"/>
    <w:rsid w:val="00975165"/>
    <w:rsid w:val="0097555F"/>
    <w:rsid w:val="00975701"/>
    <w:rsid w:val="009758E0"/>
    <w:rsid w:val="00975DE7"/>
    <w:rsid w:val="00975E16"/>
    <w:rsid w:val="0097609F"/>
    <w:rsid w:val="009763FB"/>
    <w:rsid w:val="009766E4"/>
    <w:rsid w:val="0097694F"/>
    <w:rsid w:val="00976A98"/>
    <w:rsid w:val="00976E83"/>
    <w:rsid w:val="00977313"/>
    <w:rsid w:val="0097739D"/>
    <w:rsid w:val="0097748B"/>
    <w:rsid w:val="0097788B"/>
    <w:rsid w:val="00977AE0"/>
    <w:rsid w:val="00977BA4"/>
    <w:rsid w:val="0098017C"/>
    <w:rsid w:val="009805D0"/>
    <w:rsid w:val="00980C4B"/>
    <w:rsid w:val="00981654"/>
    <w:rsid w:val="0098172E"/>
    <w:rsid w:val="00981746"/>
    <w:rsid w:val="00981B87"/>
    <w:rsid w:val="00982142"/>
    <w:rsid w:val="00982D11"/>
    <w:rsid w:val="00983234"/>
    <w:rsid w:val="00983269"/>
    <w:rsid w:val="00983F59"/>
    <w:rsid w:val="009846FB"/>
    <w:rsid w:val="00984A2D"/>
    <w:rsid w:val="00984C92"/>
    <w:rsid w:val="00984CE1"/>
    <w:rsid w:val="00985A26"/>
    <w:rsid w:val="00985F7B"/>
    <w:rsid w:val="009860B3"/>
    <w:rsid w:val="009863CD"/>
    <w:rsid w:val="009864F7"/>
    <w:rsid w:val="00986865"/>
    <w:rsid w:val="009868C9"/>
    <w:rsid w:val="00986BBA"/>
    <w:rsid w:val="00986DA6"/>
    <w:rsid w:val="009872B1"/>
    <w:rsid w:val="00987594"/>
    <w:rsid w:val="0098760E"/>
    <w:rsid w:val="00987F0E"/>
    <w:rsid w:val="009900E5"/>
    <w:rsid w:val="0099019F"/>
    <w:rsid w:val="00990228"/>
    <w:rsid w:val="009906A6"/>
    <w:rsid w:val="00990EDB"/>
    <w:rsid w:val="009912A9"/>
    <w:rsid w:val="00991B3E"/>
    <w:rsid w:val="00991E0F"/>
    <w:rsid w:val="009925F2"/>
    <w:rsid w:val="00992C0C"/>
    <w:rsid w:val="009939A6"/>
    <w:rsid w:val="00994047"/>
    <w:rsid w:val="0099413B"/>
    <w:rsid w:val="009941A8"/>
    <w:rsid w:val="0099472B"/>
    <w:rsid w:val="00994D48"/>
    <w:rsid w:val="0099528D"/>
    <w:rsid w:val="00995514"/>
    <w:rsid w:val="00995EFB"/>
    <w:rsid w:val="00996207"/>
    <w:rsid w:val="00996D86"/>
    <w:rsid w:val="009970A2"/>
    <w:rsid w:val="009974AF"/>
    <w:rsid w:val="0099768E"/>
    <w:rsid w:val="00997900"/>
    <w:rsid w:val="00997AB1"/>
    <w:rsid w:val="009A0079"/>
    <w:rsid w:val="009A0494"/>
    <w:rsid w:val="009A0708"/>
    <w:rsid w:val="009A090F"/>
    <w:rsid w:val="009A09A1"/>
    <w:rsid w:val="009A1044"/>
    <w:rsid w:val="009A1276"/>
    <w:rsid w:val="009A1552"/>
    <w:rsid w:val="009A1574"/>
    <w:rsid w:val="009A1F2A"/>
    <w:rsid w:val="009A1FDC"/>
    <w:rsid w:val="009A22E2"/>
    <w:rsid w:val="009A2F04"/>
    <w:rsid w:val="009A2F74"/>
    <w:rsid w:val="009A33EC"/>
    <w:rsid w:val="009A3681"/>
    <w:rsid w:val="009A3AE5"/>
    <w:rsid w:val="009A3DBB"/>
    <w:rsid w:val="009A42B1"/>
    <w:rsid w:val="009A435F"/>
    <w:rsid w:val="009A43D7"/>
    <w:rsid w:val="009A477D"/>
    <w:rsid w:val="009A4BDB"/>
    <w:rsid w:val="009A4CCB"/>
    <w:rsid w:val="009A501C"/>
    <w:rsid w:val="009A5186"/>
    <w:rsid w:val="009A5700"/>
    <w:rsid w:val="009A643B"/>
    <w:rsid w:val="009A6721"/>
    <w:rsid w:val="009A6AE3"/>
    <w:rsid w:val="009A6D08"/>
    <w:rsid w:val="009A6EBF"/>
    <w:rsid w:val="009A7074"/>
    <w:rsid w:val="009A7BED"/>
    <w:rsid w:val="009A7C86"/>
    <w:rsid w:val="009B01A4"/>
    <w:rsid w:val="009B0629"/>
    <w:rsid w:val="009B07A5"/>
    <w:rsid w:val="009B0803"/>
    <w:rsid w:val="009B0860"/>
    <w:rsid w:val="009B08C2"/>
    <w:rsid w:val="009B0C38"/>
    <w:rsid w:val="009B1281"/>
    <w:rsid w:val="009B198C"/>
    <w:rsid w:val="009B19E4"/>
    <w:rsid w:val="009B19F0"/>
    <w:rsid w:val="009B1AE9"/>
    <w:rsid w:val="009B1CA0"/>
    <w:rsid w:val="009B2BD6"/>
    <w:rsid w:val="009B2D29"/>
    <w:rsid w:val="009B2D78"/>
    <w:rsid w:val="009B2FA9"/>
    <w:rsid w:val="009B304E"/>
    <w:rsid w:val="009B34CA"/>
    <w:rsid w:val="009B416D"/>
    <w:rsid w:val="009B41FA"/>
    <w:rsid w:val="009B4380"/>
    <w:rsid w:val="009B45FA"/>
    <w:rsid w:val="009B4748"/>
    <w:rsid w:val="009B4D47"/>
    <w:rsid w:val="009B4EA1"/>
    <w:rsid w:val="009B5385"/>
    <w:rsid w:val="009B6006"/>
    <w:rsid w:val="009B6A1F"/>
    <w:rsid w:val="009B6D44"/>
    <w:rsid w:val="009B6E72"/>
    <w:rsid w:val="009B6F26"/>
    <w:rsid w:val="009B781B"/>
    <w:rsid w:val="009B7966"/>
    <w:rsid w:val="009B7B1F"/>
    <w:rsid w:val="009C01C6"/>
    <w:rsid w:val="009C1024"/>
    <w:rsid w:val="009C12C4"/>
    <w:rsid w:val="009C17F9"/>
    <w:rsid w:val="009C206D"/>
    <w:rsid w:val="009C23A4"/>
    <w:rsid w:val="009C2DF1"/>
    <w:rsid w:val="009C3B6E"/>
    <w:rsid w:val="009C3F04"/>
    <w:rsid w:val="009C44ED"/>
    <w:rsid w:val="009C48A9"/>
    <w:rsid w:val="009C5508"/>
    <w:rsid w:val="009C5782"/>
    <w:rsid w:val="009C59E7"/>
    <w:rsid w:val="009C5B2B"/>
    <w:rsid w:val="009C60AF"/>
    <w:rsid w:val="009C6463"/>
    <w:rsid w:val="009C6F64"/>
    <w:rsid w:val="009C73F5"/>
    <w:rsid w:val="009C7904"/>
    <w:rsid w:val="009C7E58"/>
    <w:rsid w:val="009D068C"/>
    <w:rsid w:val="009D0A83"/>
    <w:rsid w:val="009D0BF4"/>
    <w:rsid w:val="009D0E7C"/>
    <w:rsid w:val="009D10A9"/>
    <w:rsid w:val="009D1368"/>
    <w:rsid w:val="009D147B"/>
    <w:rsid w:val="009D1E1B"/>
    <w:rsid w:val="009D1EEC"/>
    <w:rsid w:val="009D233C"/>
    <w:rsid w:val="009D2526"/>
    <w:rsid w:val="009D25A4"/>
    <w:rsid w:val="009D25D6"/>
    <w:rsid w:val="009D2795"/>
    <w:rsid w:val="009D2CA4"/>
    <w:rsid w:val="009D2E70"/>
    <w:rsid w:val="009D310F"/>
    <w:rsid w:val="009D36EB"/>
    <w:rsid w:val="009D39F9"/>
    <w:rsid w:val="009D3C86"/>
    <w:rsid w:val="009D3DB8"/>
    <w:rsid w:val="009D42D4"/>
    <w:rsid w:val="009D4772"/>
    <w:rsid w:val="009D4F03"/>
    <w:rsid w:val="009D4F9F"/>
    <w:rsid w:val="009D5256"/>
    <w:rsid w:val="009D52EE"/>
    <w:rsid w:val="009D574F"/>
    <w:rsid w:val="009D576D"/>
    <w:rsid w:val="009D583C"/>
    <w:rsid w:val="009D5D04"/>
    <w:rsid w:val="009D60A0"/>
    <w:rsid w:val="009D60D9"/>
    <w:rsid w:val="009D6477"/>
    <w:rsid w:val="009D654C"/>
    <w:rsid w:val="009D6AF5"/>
    <w:rsid w:val="009D6C44"/>
    <w:rsid w:val="009D6F36"/>
    <w:rsid w:val="009D6FCE"/>
    <w:rsid w:val="009D739E"/>
    <w:rsid w:val="009D7478"/>
    <w:rsid w:val="009D7505"/>
    <w:rsid w:val="009E0221"/>
    <w:rsid w:val="009E036F"/>
    <w:rsid w:val="009E0705"/>
    <w:rsid w:val="009E075F"/>
    <w:rsid w:val="009E07D7"/>
    <w:rsid w:val="009E07E5"/>
    <w:rsid w:val="009E0CAE"/>
    <w:rsid w:val="009E0D89"/>
    <w:rsid w:val="009E13DD"/>
    <w:rsid w:val="009E1897"/>
    <w:rsid w:val="009E1B34"/>
    <w:rsid w:val="009E1CB8"/>
    <w:rsid w:val="009E1D0F"/>
    <w:rsid w:val="009E20B9"/>
    <w:rsid w:val="009E23E8"/>
    <w:rsid w:val="009E250F"/>
    <w:rsid w:val="009E26EB"/>
    <w:rsid w:val="009E2C62"/>
    <w:rsid w:val="009E2D50"/>
    <w:rsid w:val="009E34D3"/>
    <w:rsid w:val="009E391C"/>
    <w:rsid w:val="009E399D"/>
    <w:rsid w:val="009E3C2F"/>
    <w:rsid w:val="009E3C57"/>
    <w:rsid w:val="009E474F"/>
    <w:rsid w:val="009E4E9A"/>
    <w:rsid w:val="009E4F17"/>
    <w:rsid w:val="009E51FB"/>
    <w:rsid w:val="009E536A"/>
    <w:rsid w:val="009E536F"/>
    <w:rsid w:val="009E561D"/>
    <w:rsid w:val="009E577E"/>
    <w:rsid w:val="009E5810"/>
    <w:rsid w:val="009E5F4A"/>
    <w:rsid w:val="009E6169"/>
    <w:rsid w:val="009E6B3C"/>
    <w:rsid w:val="009E6D03"/>
    <w:rsid w:val="009E6DE3"/>
    <w:rsid w:val="009E7797"/>
    <w:rsid w:val="009E7F55"/>
    <w:rsid w:val="009E7F7F"/>
    <w:rsid w:val="009F0337"/>
    <w:rsid w:val="009F056F"/>
    <w:rsid w:val="009F07F7"/>
    <w:rsid w:val="009F09A5"/>
    <w:rsid w:val="009F0AC4"/>
    <w:rsid w:val="009F0FFB"/>
    <w:rsid w:val="009F14E0"/>
    <w:rsid w:val="009F184B"/>
    <w:rsid w:val="009F187A"/>
    <w:rsid w:val="009F1A74"/>
    <w:rsid w:val="009F1A7E"/>
    <w:rsid w:val="009F1B2B"/>
    <w:rsid w:val="009F1BD2"/>
    <w:rsid w:val="009F1EA6"/>
    <w:rsid w:val="009F1FBE"/>
    <w:rsid w:val="009F223B"/>
    <w:rsid w:val="009F2E84"/>
    <w:rsid w:val="009F30E1"/>
    <w:rsid w:val="009F3F08"/>
    <w:rsid w:val="009F4264"/>
    <w:rsid w:val="009F43F8"/>
    <w:rsid w:val="009F44EF"/>
    <w:rsid w:val="009F4854"/>
    <w:rsid w:val="009F48EA"/>
    <w:rsid w:val="009F650F"/>
    <w:rsid w:val="009F6824"/>
    <w:rsid w:val="009F6E62"/>
    <w:rsid w:val="009F7C0C"/>
    <w:rsid w:val="00A00223"/>
    <w:rsid w:val="00A00C5E"/>
    <w:rsid w:val="00A00E0F"/>
    <w:rsid w:val="00A01326"/>
    <w:rsid w:val="00A01583"/>
    <w:rsid w:val="00A018AC"/>
    <w:rsid w:val="00A01E86"/>
    <w:rsid w:val="00A01ED6"/>
    <w:rsid w:val="00A0218B"/>
    <w:rsid w:val="00A022A0"/>
    <w:rsid w:val="00A02746"/>
    <w:rsid w:val="00A02780"/>
    <w:rsid w:val="00A03008"/>
    <w:rsid w:val="00A03029"/>
    <w:rsid w:val="00A031E4"/>
    <w:rsid w:val="00A037C0"/>
    <w:rsid w:val="00A03837"/>
    <w:rsid w:val="00A03887"/>
    <w:rsid w:val="00A03A70"/>
    <w:rsid w:val="00A03B87"/>
    <w:rsid w:val="00A03C17"/>
    <w:rsid w:val="00A03F5F"/>
    <w:rsid w:val="00A04915"/>
    <w:rsid w:val="00A0492F"/>
    <w:rsid w:val="00A0496A"/>
    <w:rsid w:val="00A04FE2"/>
    <w:rsid w:val="00A05206"/>
    <w:rsid w:val="00A05596"/>
    <w:rsid w:val="00A0590E"/>
    <w:rsid w:val="00A06012"/>
    <w:rsid w:val="00A0666C"/>
    <w:rsid w:val="00A066DB"/>
    <w:rsid w:val="00A06A10"/>
    <w:rsid w:val="00A06B31"/>
    <w:rsid w:val="00A06B44"/>
    <w:rsid w:val="00A07047"/>
    <w:rsid w:val="00A0705F"/>
    <w:rsid w:val="00A0727C"/>
    <w:rsid w:val="00A076D8"/>
    <w:rsid w:val="00A07D4A"/>
    <w:rsid w:val="00A1016B"/>
    <w:rsid w:val="00A104AC"/>
    <w:rsid w:val="00A10823"/>
    <w:rsid w:val="00A10888"/>
    <w:rsid w:val="00A108CB"/>
    <w:rsid w:val="00A108F9"/>
    <w:rsid w:val="00A109FF"/>
    <w:rsid w:val="00A10DA3"/>
    <w:rsid w:val="00A10DCF"/>
    <w:rsid w:val="00A11129"/>
    <w:rsid w:val="00A1112D"/>
    <w:rsid w:val="00A11836"/>
    <w:rsid w:val="00A11B8E"/>
    <w:rsid w:val="00A12A74"/>
    <w:rsid w:val="00A12CCB"/>
    <w:rsid w:val="00A12D14"/>
    <w:rsid w:val="00A12E2F"/>
    <w:rsid w:val="00A13347"/>
    <w:rsid w:val="00A133AF"/>
    <w:rsid w:val="00A1389A"/>
    <w:rsid w:val="00A13CD0"/>
    <w:rsid w:val="00A13F26"/>
    <w:rsid w:val="00A14D3F"/>
    <w:rsid w:val="00A150C4"/>
    <w:rsid w:val="00A15510"/>
    <w:rsid w:val="00A1559E"/>
    <w:rsid w:val="00A15B37"/>
    <w:rsid w:val="00A15FFC"/>
    <w:rsid w:val="00A16184"/>
    <w:rsid w:val="00A166A3"/>
    <w:rsid w:val="00A16D62"/>
    <w:rsid w:val="00A16EDE"/>
    <w:rsid w:val="00A174F5"/>
    <w:rsid w:val="00A176F3"/>
    <w:rsid w:val="00A17F4B"/>
    <w:rsid w:val="00A2063D"/>
    <w:rsid w:val="00A206E1"/>
    <w:rsid w:val="00A208FC"/>
    <w:rsid w:val="00A209A4"/>
    <w:rsid w:val="00A218E6"/>
    <w:rsid w:val="00A21ADC"/>
    <w:rsid w:val="00A21BF9"/>
    <w:rsid w:val="00A21C6F"/>
    <w:rsid w:val="00A22EDB"/>
    <w:rsid w:val="00A230DE"/>
    <w:rsid w:val="00A233E3"/>
    <w:rsid w:val="00A23489"/>
    <w:rsid w:val="00A242C0"/>
    <w:rsid w:val="00A242E0"/>
    <w:rsid w:val="00A2456A"/>
    <w:rsid w:val="00A24E05"/>
    <w:rsid w:val="00A2529E"/>
    <w:rsid w:val="00A252E4"/>
    <w:rsid w:val="00A25698"/>
    <w:rsid w:val="00A25829"/>
    <w:rsid w:val="00A25D69"/>
    <w:rsid w:val="00A25EAD"/>
    <w:rsid w:val="00A263EC"/>
    <w:rsid w:val="00A26DB5"/>
    <w:rsid w:val="00A26FC0"/>
    <w:rsid w:val="00A275AC"/>
    <w:rsid w:val="00A27BE0"/>
    <w:rsid w:val="00A3007C"/>
    <w:rsid w:val="00A30ACE"/>
    <w:rsid w:val="00A30EAA"/>
    <w:rsid w:val="00A31347"/>
    <w:rsid w:val="00A31888"/>
    <w:rsid w:val="00A31DDE"/>
    <w:rsid w:val="00A320AE"/>
    <w:rsid w:val="00A32B58"/>
    <w:rsid w:val="00A32C58"/>
    <w:rsid w:val="00A3368F"/>
    <w:rsid w:val="00A34587"/>
    <w:rsid w:val="00A34742"/>
    <w:rsid w:val="00A34857"/>
    <w:rsid w:val="00A34EBB"/>
    <w:rsid w:val="00A34F74"/>
    <w:rsid w:val="00A358EC"/>
    <w:rsid w:val="00A35907"/>
    <w:rsid w:val="00A35BA1"/>
    <w:rsid w:val="00A35C8A"/>
    <w:rsid w:val="00A36431"/>
    <w:rsid w:val="00A365C8"/>
    <w:rsid w:val="00A366EE"/>
    <w:rsid w:val="00A367DA"/>
    <w:rsid w:val="00A36898"/>
    <w:rsid w:val="00A36C2E"/>
    <w:rsid w:val="00A36E6B"/>
    <w:rsid w:val="00A36F04"/>
    <w:rsid w:val="00A36F2E"/>
    <w:rsid w:val="00A37403"/>
    <w:rsid w:val="00A40BEC"/>
    <w:rsid w:val="00A413B9"/>
    <w:rsid w:val="00A4188C"/>
    <w:rsid w:val="00A41A76"/>
    <w:rsid w:val="00A41E11"/>
    <w:rsid w:val="00A42488"/>
    <w:rsid w:val="00A4252C"/>
    <w:rsid w:val="00A42569"/>
    <w:rsid w:val="00A42A16"/>
    <w:rsid w:val="00A42C1A"/>
    <w:rsid w:val="00A42C78"/>
    <w:rsid w:val="00A42EED"/>
    <w:rsid w:val="00A4309F"/>
    <w:rsid w:val="00A4377D"/>
    <w:rsid w:val="00A437FF"/>
    <w:rsid w:val="00A43F78"/>
    <w:rsid w:val="00A441B8"/>
    <w:rsid w:val="00A4443D"/>
    <w:rsid w:val="00A44869"/>
    <w:rsid w:val="00A44902"/>
    <w:rsid w:val="00A44B64"/>
    <w:rsid w:val="00A455FD"/>
    <w:rsid w:val="00A459E9"/>
    <w:rsid w:val="00A45A7D"/>
    <w:rsid w:val="00A45C4B"/>
    <w:rsid w:val="00A46E0C"/>
    <w:rsid w:val="00A46E39"/>
    <w:rsid w:val="00A47984"/>
    <w:rsid w:val="00A5042F"/>
    <w:rsid w:val="00A51429"/>
    <w:rsid w:val="00A51792"/>
    <w:rsid w:val="00A51804"/>
    <w:rsid w:val="00A51CCD"/>
    <w:rsid w:val="00A51D95"/>
    <w:rsid w:val="00A51F57"/>
    <w:rsid w:val="00A523E4"/>
    <w:rsid w:val="00A52BC2"/>
    <w:rsid w:val="00A531BA"/>
    <w:rsid w:val="00A534C3"/>
    <w:rsid w:val="00A536C7"/>
    <w:rsid w:val="00A537A4"/>
    <w:rsid w:val="00A53E35"/>
    <w:rsid w:val="00A53EE9"/>
    <w:rsid w:val="00A544C3"/>
    <w:rsid w:val="00A54C60"/>
    <w:rsid w:val="00A54CC1"/>
    <w:rsid w:val="00A54E66"/>
    <w:rsid w:val="00A55071"/>
    <w:rsid w:val="00A55472"/>
    <w:rsid w:val="00A558D1"/>
    <w:rsid w:val="00A564F4"/>
    <w:rsid w:val="00A574A8"/>
    <w:rsid w:val="00A5756F"/>
    <w:rsid w:val="00A57643"/>
    <w:rsid w:val="00A5771E"/>
    <w:rsid w:val="00A57773"/>
    <w:rsid w:val="00A57D3E"/>
    <w:rsid w:val="00A602B0"/>
    <w:rsid w:val="00A604FF"/>
    <w:rsid w:val="00A609E5"/>
    <w:rsid w:val="00A60E8E"/>
    <w:rsid w:val="00A61CCE"/>
    <w:rsid w:val="00A61EB8"/>
    <w:rsid w:val="00A61F65"/>
    <w:rsid w:val="00A6215E"/>
    <w:rsid w:val="00A621E0"/>
    <w:rsid w:val="00A62F7C"/>
    <w:rsid w:val="00A6305A"/>
    <w:rsid w:val="00A63207"/>
    <w:rsid w:val="00A63783"/>
    <w:rsid w:val="00A637A6"/>
    <w:rsid w:val="00A63C68"/>
    <w:rsid w:val="00A63C7B"/>
    <w:rsid w:val="00A63CA9"/>
    <w:rsid w:val="00A640EC"/>
    <w:rsid w:val="00A642FD"/>
    <w:rsid w:val="00A65296"/>
    <w:rsid w:val="00A6571B"/>
    <w:rsid w:val="00A668F0"/>
    <w:rsid w:val="00A66C17"/>
    <w:rsid w:val="00A67DFC"/>
    <w:rsid w:val="00A70B6F"/>
    <w:rsid w:val="00A70CC6"/>
    <w:rsid w:val="00A70E66"/>
    <w:rsid w:val="00A7193D"/>
    <w:rsid w:val="00A7208C"/>
    <w:rsid w:val="00A72234"/>
    <w:rsid w:val="00A723BB"/>
    <w:rsid w:val="00A72EE9"/>
    <w:rsid w:val="00A734BB"/>
    <w:rsid w:val="00A73A20"/>
    <w:rsid w:val="00A73BEE"/>
    <w:rsid w:val="00A749BA"/>
    <w:rsid w:val="00A74DF8"/>
    <w:rsid w:val="00A74E40"/>
    <w:rsid w:val="00A752CF"/>
    <w:rsid w:val="00A752DC"/>
    <w:rsid w:val="00A75451"/>
    <w:rsid w:val="00A75B18"/>
    <w:rsid w:val="00A75FB3"/>
    <w:rsid w:val="00A7601B"/>
    <w:rsid w:val="00A76078"/>
    <w:rsid w:val="00A7645F"/>
    <w:rsid w:val="00A7649B"/>
    <w:rsid w:val="00A76772"/>
    <w:rsid w:val="00A76ACA"/>
    <w:rsid w:val="00A76ED6"/>
    <w:rsid w:val="00A77127"/>
    <w:rsid w:val="00A774B8"/>
    <w:rsid w:val="00A77839"/>
    <w:rsid w:val="00A77AD3"/>
    <w:rsid w:val="00A77B07"/>
    <w:rsid w:val="00A77C3A"/>
    <w:rsid w:val="00A77D03"/>
    <w:rsid w:val="00A80795"/>
    <w:rsid w:val="00A80F18"/>
    <w:rsid w:val="00A81097"/>
    <w:rsid w:val="00A811F0"/>
    <w:rsid w:val="00A81624"/>
    <w:rsid w:val="00A82079"/>
    <w:rsid w:val="00A820FB"/>
    <w:rsid w:val="00A82AF4"/>
    <w:rsid w:val="00A82B65"/>
    <w:rsid w:val="00A82C03"/>
    <w:rsid w:val="00A83643"/>
    <w:rsid w:val="00A83688"/>
    <w:rsid w:val="00A83BE9"/>
    <w:rsid w:val="00A84896"/>
    <w:rsid w:val="00A84B59"/>
    <w:rsid w:val="00A84EA3"/>
    <w:rsid w:val="00A84F71"/>
    <w:rsid w:val="00A84FC2"/>
    <w:rsid w:val="00A8573F"/>
    <w:rsid w:val="00A85A57"/>
    <w:rsid w:val="00A85B0D"/>
    <w:rsid w:val="00A8636E"/>
    <w:rsid w:val="00A86416"/>
    <w:rsid w:val="00A864AF"/>
    <w:rsid w:val="00A86DB5"/>
    <w:rsid w:val="00A8726F"/>
    <w:rsid w:val="00A87618"/>
    <w:rsid w:val="00A878CE"/>
    <w:rsid w:val="00A87D1A"/>
    <w:rsid w:val="00A9018D"/>
    <w:rsid w:val="00A907AB"/>
    <w:rsid w:val="00A907BC"/>
    <w:rsid w:val="00A90828"/>
    <w:rsid w:val="00A91969"/>
    <w:rsid w:val="00A91D43"/>
    <w:rsid w:val="00A91DE0"/>
    <w:rsid w:val="00A9273E"/>
    <w:rsid w:val="00A92B32"/>
    <w:rsid w:val="00A933A4"/>
    <w:rsid w:val="00A93546"/>
    <w:rsid w:val="00A93693"/>
    <w:rsid w:val="00A9372C"/>
    <w:rsid w:val="00A93B5A"/>
    <w:rsid w:val="00A93C62"/>
    <w:rsid w:val="00A93E41"/>
    <w:rsid w:val="00A948AD"/>
    <w:rsid w:val="00A9496E"/>
    <w:rsid w:val="00A95241"/>
    <w:rsid w:val="00A9566C"/>
    <w:rsid w:val="00A9587D"/>
    <w:rsid w:val="00A96645"/>
    <w:rsid w:val="00A966A1"/>
    <w:rsid w:val="00A96B50"/>
    <w:rsid w:val="00A96CE6"/>
    <w:rsid w:val="00A970BF"/>
    <w:rsid w:val="00A97495"/>
    <w:rsid w:val="00A9771E"/>
    <w:rsid w:val="00A97AEB"/>
    <w:rsid w:val="00A97C3E"/>
    <w:rsid w:val="00AA00AF"/>
    <w:rsid w:val="00AA0457"/>
    <w:rsid w:val="00AA0523"/>
    <w:rsid w:val="00AA06B2"/>
    <w:rsid w:val="00AA071A"/>
    <w:rsid w:val="00AA0E75"/>
    <w:rsid w:val="00AA0ECD"/>
    <w:rsid w:val="00AA1502"/>
    <w:rsid w:val="00AA1812"/>
    <w:rsid w:val="00AA19F6"/>
    <w:rsid w:val="00AA1CAE"/>
    <w:rsid w:val="00AA1DD4"/>
    <w:rsid w:val="00AA2100"/>
    <w:rsid w:val="00AA21A8"/>
    <w:rsid w:val="00AA23D3"/>
    <w:rsid w:val="00AA26F8"/>
    <w:rsid w:val="00AA2A21"/>
    <w:rsid w:val="00AA2C13"/>
    <w:rsid w:val="00AA3030"/>
    <w:rsid w:val="00AA31EB"/>
    <w:rsid w:val="00AA321D"/>
    <w:rsid w:val="00AA32AB"/>
    <w:rsid w:val="00AA3339"/>
    <w:rsid w:val="00AA351D"/>
    <w:rsid w:val="00AA3679"/>
    <w:rsid w:val="00AA371F"/>
    <w:rsid w:val="00AA3FBA"/>
    <w:rsid w:val="00AA4505"/>
    <w:rsid w:val="00AA4952"/>
    <w:rsid w:val="00AA4A1C"/>
    <w:rsid w:val="00AA5648"/>
    <w:rsid w:val="00AA5BE8"/>
    <w:rsid w:val="00AA5D64"/>
    <w:rsid w:val="00AA6362"/>
    <w:rsid w:val="00AA665F"/>
    <w:rsid w:val="00AA6976"/>
    <w:rsid w:val="00AA7309"/>
    <w:rsid w:val="00AA765D"/>
    <w:rsid w:val="00AA76FE"/>
    <w:rsid w:val="00AA779B"/>
    <w:rsid w:val="00AA7BA2"/>
    <w:rsid w:val="00AB0362"/>
    <w:rsid w:val="00AB0478"/>
    <w:rsid w:val="00AB04CA"/>
    <w:rsid w:val="00AB05B8"/>
    <w:rsid w:val="00AB0A55"/>
    <w:rsid w:val="00AB10E6"/>
    <w:rsid w:val="00AB1302"/>
    <w:rsid w:val="00AB189E"/>
    <w:rsid w:val="00AB1938"/>
    <w:rsid w:val="00AB2268"/>
    <w:rsid w:val="00AB279A"/>
    <w:rsid w:val="00AB306A"/>
    <w:rsid w:val="00AB3655"/>
    <w:rsid w:val="00AB37EF"/>
    <w:rsid w:val="00AB3CE0"/>
    <w:rsid w:val="00AB44DB"/>
    <w:rsid w:val="00AB474C"/>
    <w:rsid w:val="00AB4CA2"/>
    <w:rsid w:val="00AB4FB5"/>
    <w:rsid w:val="00AB5146"/>
    <w:rsid w:val="00AB58B4"/>
    <w:rsid w:val="00AB5EBB"/>
    <w:rsid w:val="00AB5EFA"/>
    <w:rsid w:val="00AB60D0"/>
    <w:rsid w:val="00AB64E5"/>
    <w:rsid w:val="00AB6C96"/>
    <w:rsid w:val="00AB77DA"/>
    <w:rsid w:val="00AB78BA"/>
    <w:rsid w:val="00AB79A5"/>
    <w:rsid w:val="00AB7F6D"/>
    <w:rsid w:val="00AC056F"/>
    <w:rsid w:val="00AC165F"/>
    <w:rsid w:val="00AC3244"/>
    <w:rsid w:val="00AC34D7"/>
    <w:rsid w:val="00AC36B0"/>
    <w:rsid w:val="00AC3754"/>
    <w:rsid w:val="00AC3773"/>
    <w:rsid w:val="00AC378C"/>
    <w:rsid w:val="00AC39FD"/>
    <w:rsid w:val="00AC3A7E"/>
    <w:rsid w:val="00AC3E75"/>
    <w:rsid w:val="00AC3F76"/>
    <w:rsid w:val="00AC41DE"/>
    <w:rsid w:val="00AC42CE"/>
    <w:rsid w:val="00AC4409"/>
    <w:rsid w:val="00AC4572"/>
    <w:rsid w:val="00AC4BB0"/>
    <w:rsid w:val="00AC52B1"/>
    <w:rsid w:val="00AC55C5"/>
    <w:rsid w:val="00AC581C"/>
    <w:rsid w:val="00AC58A5"/>
    <w:rsid w:val="00AC5977"/>
    <w:rsid w:val="00AC5B70"/>
    <w:rsid w:val="00AC6BC5"/>
    <w:rsid w:val="00AC70FF"/>
    <w:rsid w:val="00AC71BA"/>
    <w:rsid w:val="00AC7471"/>
    <w:rsid w:val="00AC7A87"/>
    <w:rsid w:val="00AC7C24"/>
    <w:rsid w:val="00AC7C8C"/>
    <w:rsid w:val="00AC7E8B"/>
    <w:rsid w:val="00AD021F"/>
    <w:rsid w:val="00AD0D05"/>
    <w:rsid w:val="00AD10B3"/>
    <w:rsid w:val="00AD12E3"/>
    <w:rsid w:val="00AD1336"/>
    <w:rsid w:val="00AD137A"/>
    <w:rsid w:val="00AD1E44"/>
    <w:rsid w:val="00AD2696"/>
    <w:rsid w:val="00AD31C0"/>
    <w:rsid w:val="00AD3B0A"/>
    <w:rsid w:val="00AD3D08"/>
    <w:rsid w:val="00AD3DAC"/>
    <w:rsid w:val="00AD4154"/>
    <w:rsid w:val="00AD41EE"/>
    <w:rsid w:val="00AD428E"/>
    <w:rsid w:val="00AD48B8"/>
    <w:rsid w:val="00AD4C5A"/>
    <w:rsid w:val="00AD4CF7"/>
    <w:rsid w:val="00AD4E3F"/>
    <w:rsid w:val="00AD5244"/>
    <w:rsid w:val="00AD5D76"/>
    <w:rsid w:val="00AD61FE"/>
    <w:rsid w:val="00AD648A"/>
    <w:rsid w:val="00AD668A"/>
    <w:rsid w:val="00AD6A87"/>
    <w:rsid w:val="00AD756F"/>
    <w:rsid w:val="00AD7B7B"/>
    <w:rsid w:val="00AE08BF"/>
    <w:rsid w:val="00AE0B1C"/>
    <w:rsid w:val="00AE0B66"/>
    <w:rsid w:val="00AE0F32"/>
    <w:rsid w:val="00AE1140"/>
    <w:rsid w:val="00AE14BA"/>
    <w:rsid w:val="00AE1767"/>
    <w:rsid w:val="00AE18E5"/>
    <w:rsid w:val="00AE1BB3"/>
    <w:rsid w:val="00AE1CAF"/>
    <w:rsid w:val="00AE2373"/>
    <w:rsid w:val="00AE2843"/>
    <w:rsid w:val="00AE2875"/>
    <w:rsid w:val="00AE2F61"/>
    <w:rsid w:val="00AE3131"/>
    <w:rsid w:val="00AE31C3"/>
    <w:rsid w:val="00AE3297"/>
    <w:rsid w:val="00AE3EC7"/>
    <w:rsid w:val="00AE4179"/>
    <w:rsid w:val="00AE4869"/>
    <w:rsid w:val="00AE4980"/>
    <w:rsid w:val="00AE4F47"/>
    <w:rsid w:val="00AE5010"/>
    <w:rsid w:val="00AE53F8"/>
    <w:rsid w:val="00AE5486"/>
    <w:rsid w:val="00AE58C8"/>
    <w:rsid w:val="00AE6186"/>
    <w:rsid w:val="00AE640C"/>
    <w:rsid w:val="00AE6F9A"/>
    <w:rsid w:val="00AE7046"/>
    <w:rsid w:val="00AE73E3"/>
    <w:rsid w:val="00AE7D66"/>
    <w:rsid w:val="00AF022D"/>
    <w:rsid w:val="00AF0243"/>
    <w:rsid w:val="00AF0340"/>
    <w:rsid w:val="00AF0AF4"/>
    <w:rsid w:val="00AF1205"/>
    <w:rsid w:val="00AF1966"/>
    <w:rsid w:val="00AF196F"/>
    <w:rsid w:val="00AF1A39"/>
    <w:rsid w:val="00AF1C56"/>
    <w:rsid w:val="00AF1E76"/>
    <w:rsid w:val="00AF2712"/>
    <w:rsid w:val="00AF2E35"/>
    <w:rsid w:val="00AF312E"/>
    <w:rsid w:val="00AF34F2"/>
    <w:rsid w:val="00AF380C"/>
    <w:rsid w:val="00AF3C45"/>
    <w:rsid w:val="00AF3DC2"/>
    <w:rsid w:val="00AF3F49"/>
    <w:rsid w:val="00AF4029"/>
    <w:rsid w:val="00AF45CF"/>
    <w:rsid w:val="00AF461E"/>
    <w:rsid w:val="00AF49B5"/>
    <w:rsid w:val="00AF50B4"/>
    <w:rsid w:val="00AF5280"/>
    <w:rsid w:val="00AF5390"/>
    <w:rsid w:val="00AF5550"/>
    <w:rsid w:val="00AF5B70"/>
    <w:rsid w:val="00AF6586"/>
    <w:rsid w:val="00AF65CA"/>
    <w:rsid w:val="00AF6731"/>
    <w:rsid w:val="00AF6952"/>
    <w:rsid w:val="00AF6F33"/>
    <w:rsid w:val="00AF7023"/>
    <w:rsid w:val="00AF74F2"/>
    <w:rsid w:val="00AF7B84"/>
    <w:rsid w:val="00AF7C6B"/>
    <w:rsid w:val="00AF7F4B"/>
    <w:rsid w:val="00B00A2D"/>
    <w:rsid w:val="00B00A3A"/>
    <w:rsid w:val="00B00B74"/>
    <w:rsid w:val="00B00C4C"/>
    <w:rsid w:val="00B00D5F"/>
    <w:rsid w:val="00B01194"/>
    <w:rsid w:val="00B011B1"/>
    <w:rsid w:val="00B01A7C"/>
    <w:rsid w:val="00B01C9C"/>
    <w:rsid w:val="00B01F3A"/>
    <w:rsid w:val="00B02000"/>
    <w:rsid w:val="00B027A2"/>
    <w:rsid w:val="00B0284A"/>
    <w:rsid w:val="00B02E2C"/>
    <w:rsid w:val="00B03113"/>
    <w:rsid w:val="00B03B7A"/>
    <w:rsid w:val="00B046F4"/>
    <w:rsid w:val="00B048F8"/>
    <w:rsid w:val="00B04F2F"/>
    <w:rsid w:val="00B052EE"/>
    <w:rsid w:val="00B05BD2"/>
    <w:rsid w:val="00B06261"/>
    <w:rsid w:val="00B0682E"/>
    <w:rsid w:val="00B07589"/>
    <w:rsid w:val="00B076CE"/>
    <w:rsid w:val="00B07B0A"/>
    <w:rsid w:val="00B07C02"/>
    <w:rsid w:val="00B07CC7"/>
    <w:rsid w:val="00B10418"/>
    <w:rsid w:val="00B10A9F"/>
    <w:rsid w:val="00B11139"/>
    <w:rsid w:val="00B1115B"/>
    <w:rsid w:val="00B1116B"/>
    <w:rsid w:val="00B11469"/>
    <w:rsid w:val="00B11612"/>
    <w:rsid w:val="00B11770"/>
    <w:rsid w:val="00B118D8"/>
    <w:rsid w:val="00B120BA"/>
    <w:rsid w:val="00B1212F"/>
    <w:rsid w:val="00B1297A"/>
    <w:rsid w:val="00B12C6F"/>
    <w:rsid w:val="00B12CA9"/>
    <w:rsid w:val="00B12DA5"/>
    <w:rsid w:val="00B13D8F"/>
    <w:rsid w:val="00B13F3A"/>
    <w:rsid w:val="00B14475"/>
    <w:rsid w:val="00B14576"/>
    <w:rsid w:val="00B14E98"/>
    <w:rsid w:val="00B14F81"/>
    <w:rsid w:val="00B15394"/>
    <w:rsid w:val="00B15787"/>
    <w:rsid w:val="00B15A49"/>
    <w:rsid w:val="00B16514"/>
    <w:rsid w:val="00B16C89"/>
    <w:rsid w:val="00B17104"/>
    <w:rsid w:val="00B179DD"/>
    <w:rsid w:val="00B17C99"/>
    <w:rsid w:val="00B17D82"/>
    <w:rsid w:val="00B17E8C"/>
    <w:rsid w:val="00B17F37"/>
    <w:rsid w:val="00B2008A"/>
    <w:rsid w:val="00B20167"/>
    <w:rsid w:val="00B202AB"/>
    <w:rsid w:val="00B2060D"/>
    <w:rsid w:val="00B20D41"/>
    <w:rsid w:val="00B20E3D"/>
    <w:rsid w:val="00B21068"/>
    <w:rsid w:val="00B21226"/>
    <w:rsid w:val="00B216C1"/>
    <w:rsid w:val="00B216DD"/>
    <w:rsid w:val="00B21850"/>
    <w:rsid w:val="00B2189A"/>
    <w:rsid w:val="00B22C1E"/>
    <w:rsid w:val="00B234AD"/>
    <w:rsid w:val="00B241DD"/>
    <w:rsid w:val="00B242C1"/>
    <w:rsid w:val="00B245D6"/>
    <w:rsid w:val="00B246A2"/>
    <w:rsid w:val="00B24793"/>
    <w:rsid w:val="00B24AF1"/>
    <w:rsid w:val="00B250A2"/>
    <w:rsid w:val="00B253F5"/>
    <w:rsid w:val="00B258B3"/>
    <w:rsid w:val="00B258F1"/>
    <w:rsid w:val="00B25C30"/>
    <w:rsid w:val="00B25CE4"/>
    <w:rsid w:val="00B26AE3"/>
    <w:rsid w:val="00B26C21"/>
    <w:rsid w:val="00B26DEA"/>
    <w:rsid w:val="00B27231"/>
    <w:rsid w:val="00B278D9"/>
    <w:rsid w:val="00B27E11"/>
    <w:rsid w:val="00B30798"/>
    <w:rsid w:val="00B30A91"/>
    <w:rsid w:val="00B30EDA"/>
    <w:rsid w:val="00B31049"/>
    <w:rsid w:val="00B31201"/>
    <w:rsid w:val="00B31E7E"/>
    <w:rsid w:val="00B31F85"/>
    <w:rsid w:val="00B322F2"/>
    <w:rsid w:val="00B32A26"/>
    <w:rsid w:val="00B33056"/>
    <w:rsid w:val="00B331A3"/>
    <w:rsid w:val="00B335D6"/>
    <w:rsid w:val="00B33640"/>
    <w:rsid w:val="00B33BAB"/>
    <w:rsid w:val="00B33FB1"/>
    <w:rsid w:val="00B34728"/>
    <w:rsid w:val="00B34853"/>
    <w:rsid w:val="00B348FA"/>
    <w:rsid w:val="00B34A79"/>
    <w:rsid w:val="00B352D3"/>
    <w:rsid w:val="00B3557F"/>
    <w:rsid w:val="00B35A79"/>
    <w:rsid w:val="00B35E94"/>
    <w:rsid w:val="00B36255"/>
    <w:rsid w:val="00B37565"/>
    <w:rsid w:val="00B40553"/>
    <w:rsid w:val="00B40653"/>
    <w:rsid w:val="00B409F3"/>
    <w:rsid w:val="00B40B4F"/>
    <w:rsid w:val="00B40CAA"/>
    <w:rsid w:val="00B412A6"/>
    <w:rsid w:val="00B41314"/>
    <w:rsid w:val="00B416D4"/>
    <w:rsid w:val="00B41742"/>
    <w:rsid w:val="00B4176B"/>
    <w:rsid w:val="00B417CB"/>
    <w:rsid w:val="00B420E7"/>
    <w:rsid w:val="00B423BD"/>
    <w:rsid w:val="00B42656"/>
    <w:rsid w:val="00B42F31"/>
    <w:rsid w:val="00B433FC"/>
    <w:rsid w:val="00B4367C"/>
    <w:rsid w:val="00B43C2B"/>
    <w:rsid w:val="00B43CD8"/>
    <w:rsid w:val="00B44195"/>
    <w:rsid w:val="00B44AB6"/>
    <w:rsid w:val="00B44C4A"/>
    <w:rsid w:val="00B45096"/>
    <w:rsid w:val="00B450D0"/>
    <w:rsid w:val="00B45303"/>
    <w:rsid w:val="00B4570F"/>
    <w:rsid w:val="00B45973"/>
    <w:rsid w:val="00B45C21"/>
    <w:rsid w:val="00B45F5B"/>
    <w:rsid w:val="00B46259"/>
    <w:rsid w:val="00B46DF4"/>
    <w:rsid w:val="00B47173"/>
    <w:rsid w:val="00B4743A"/>
    <w:rsid w:val="00B47940"/>
    <w:rsid w:val="00B479C5"/>
    <w:rsid w:val="00B47BF1"/>
    <w:rsid w:val="00B47FAF"/>
    <w:rsid w:val="00B5063E"/>
    <w:rsid w:val="00B5099B"/>
    <w:rsid w:val="00B50B4C"/>
    <w:rsid w:val="00B50B7E"/>
    <w:rsid w:val="00B51032"/>
    <w:rsid w:val="00B524AC"/>
    <w:rsid w:val="00B532D7"/>
    <w:rsid w:val="00B53FD2"/>
    <w:rsid w:val="00B545EA"/>
    <w:rsid w:val="00B54941"/>
    <w:rsid w:val="00B54B13"/>
    <w:rsid w:val="00B55113"/>
    <w:rsid w:val="00B5514D"/>
    <w:rsid w:val="00B55727"/>
    <w:rsid w:val="00B557BE"/>
    <w:rsid w:val="00B557CF"/>
    <w:rsid w:val="00B5635E"/>
    <w:rsid w:val="00B563EE"/>
    <w:rsid w:val="00B567B4"/>
    <w:rsid w:val="00B56D70"/>
    <w:rsid w:val="00B570A6"/>
    <w:rsid w:val="00B570DC"/>
    <w:rsid w:val="00B57D70"/>
    <w:rsid w:val="00B57FE9"/>
    <w:rsid w:val="00B60355"/>
    <w:rsid w:val="00B60B45"/>
    <w:rsid w:val="00B611A6"/>
    <w:rsid w:val="00B612B5"/>
    <w:rsid w:val="00B61A8B"/>
    <w:rsid w:val="00B61AFF"/>
    <w:rsid w:val="00B61E09"/>
    <w:rsid w:val="00B62736"/>
    <w:rsid w:val="00B62A58"/>
    <w:rsid w:val="00B62B1A"/>
    <w:rsid w:val="00B62BD0"/>
    <w:rsid w:val="00B62C0C"/>
    <w:rsid w:val="00B62CB4"/>
    <w:rsid w:val="00B62E69"/>
    <w:rsid w:val="00B632B8"/>
    <w:rsid w:val="00B63954"/>
    <w:rsid w:val="00B63F4D"/>
    <w:rsid w:val="00B63F5B"/>
    <w:rsid w:val="00B64918"/>
    <w:rsid w:val="00B64947"/>
    <w:rsid w:val="00B64996"/>
    <w:rsid w:val="00B64BBB"/>
    <w:rsid w:val="00B65879"/>
    <w:rsid w:val="00B65BE0"/>
    <w:rsid w:val="00B66024"/>
    <w:rsid w:val="00B6612D"/>
    <w:rsid w:val="00B6618E"/>
    <w:rsid w:val="00B66683"/>
    <w:rsid w:val="00B6684E"/>
    <w:rsid w:val="00B66BE8"/>
    <w:rsid w:val="00B66C83"/>
    <w:rsid w:val="00B66D9F"/>
    <w:rsid w:val="00B66FC3"/>
    <w:rsid w:val="00B672DE"/>
    <w:rsid w:val="00B675D5"/>
    <w:rsid w:val="00B67686"/>
    <w:rsid w:val="00B67A51"/>
    <w:rsid w:val="00B67AAB"/>
    <w:rsid w:val="00B67F0F"/>
    <w:rsid w:val="00B70026"/>
    <w:rsid w:val="00B702FB"/>
    <w:rsid w:val="00B7061F"/>
    <w:rsid w:val="00B707F8"/>
    <w:rsid w:val="00B70BE6"/>
    <w:rsid w:val="00B70C39"/>
    <w:rsid w:val="00B71280"/>
    <w:rsid w:val="00B714CD"/>
    <w:rsid w:val="00B719C1"/>
    <w:rsid w:val="00B7289A"/>
    <w:rsid w:val="00B728B8"/>
    <w:rsid w:val="00B72F65"/>
    <w:rsid w:val="00B7396E"/>
    <w:rsid w:val="00B73C2C"/>
    <w:rsid w:val="00B73E1A"/>
    <w:rsid w:val="00B73F5D"/>
    <w:rsid w:val="00B7442F"/>
    <w:rsid w:val="00B748AA"/>
    <w:rsid w:val="00B759AF"/>
    <w:rsid w:val="00B75CD4"/>
    <w:rsid w:val="00B765A6"/>
    <w:rsid w:val="00B76EBF"/>
    <w:rsid w:val="00B77268"/>
    <w:rsid w:val="00B773FA"/>
    <w:rsid w:val="00B77526"/>
    <w:rsid w:val="00B77628"/>
    <w:rsid w:val="00B77ADC"/>
    <w:rsid w:val="00B77CED"/>
    <w:rsid w:val="00B77F16"/>
    <w:rsid w:val="00B80384"/>
    <w:rsid w:val="00B805DB"/>
    <w:rsid w:val="00B80C56"/>
    <w:rsid w:val="00B81002"/>
    <w:rsid w:val="00B8134F"/>
    <w:rsid w:val="00B81443"/>
    <w:rsid w:val="00B815E1"/>
    <w:rsid w:val="00B8169D"/>
    <w:rsid w:val="00B8174E"/>
    <w:rsid w:val="00B81A87"/>
    <w:rsid w:val="00B81BB9"/>
    <w:rsid w:val="00B820F9"/>
    <w:rsid w:val="00B837A2"/>
    <w:rsid w:val="00B83B18"/>
    <w:rsid w:val="00B83D47"/>
    <w:rsid w:val="00B84037"/>
    <w:rsid w:val="00B84165"/>
    <w:rsid w:val="00B84294"/>
    <w:rsid w:val="00B844A3"/>
    <w:rsid w:val="00B8455F"/>
    <w:rsid w:val="00B84BAD"/>
    <w:rsid w:val="00B853ED"/>
    <w:rsid w:val="00B85CE1"/>
    <w:rsid w:val="00B86231"/>
    <w:rsid w:val="00B863F0"/>
    <w:rsid w:val="00B86952"/>
    <w:rsid w:val="00B86D15"/>
    <w:rsid w:val="00B870B5"/>
    <w:rsid w:val="00B87A84"/>
    <w:rsid w:val="00B87AC2"/>
    <w:rsid w:val="00B9045F"/>
    <w:rsid w:val="00B90551"/>
    <w:rsid w:val="00B905BE"/>
    <w:rsid w:val="00B9089A"/>
    <w:rsid w:val="00B90D64"/>
    <w:rsid w:val="00B9148D"/>
    <w:rsid w:val="00B91E63"/>
    <w:rsid w:val="00B91EDD"/>
    <w:rsid w:val="00B921C4"/>
    <w:rsid w:val="00B9265F"/>
    <w:rsid w:val="00B92724"/>
    <w:rsid w:val="00B92A08"/>
    <w:rsid w:val="00B9314D"/>
    <w:rsid w:val="00B935F7"/>
    <w:rsid w:val="00B938AB"/>
    <w:rsid w:val="00B93E5B"/>
    <w:rsid w:val="00B94240"/>
    <w:rsid w:val="00B94265"/>
    <w:rsid w:val="00B946B6"/>
    <w:rsid w:val="00B946F2"/>
    <w:rsid w:val="00B9471C"/>
    <w:rsid w:val="00B94CB8"/>
    <w:rsid w:val="00B94D0C"/>
    <w:rsid w:val="00B952C0"/>
    <w:rsid w:val="00B96D86"/>
    <w:rsid w:val="00B96DF2"/>
    <w:rsid w:val="00B97668"/>
    <w:rsid w:val="00B978EA"/>
    <w:rsid w:val="00BA049C"/>
    <w:rsid w:val="00BA056D"/>
    <w:rsid w:val="00BA0790"/>
    <w:rsid w:val="00BA0875"/>
    <w:rsid w:val="00BA09BC"/>
    <w:rsid w:val="00BA0DB8"/>
    <w:rsid w:val="00BA0ED4"/>
    <w:rsid w:val="00BA18F9"/>
    <w:rsid w:val="00BA1A31"/>
    <w:rsid w:val="00BA2040"/>
    <w:rsid w:val="00BA3970"/>
    <w:rsid w:val="00BA3B99"/>
    <w:rsid w:val="00BA3C8C"/>
    <w:rsid w:val="00BA3E27"/>
    <w:rsid w:val="00BA410B"/>
    <w:rsid w:val="00BA49D6"/>
    <w:rsid w:val="00BA4BD3"/>
    <w:rsid w:val="00BA4ECE"/>
    <w:rsid w:val="00BA4F8C"/>
    <w:rsid w:val="00BA52E4"/>
    <w:rsid w:val="00BA570D"/>
    <w:rsid w:val="00BA5EAC"/>
    <w:rsid w:val="00BA609A"/>
    <w:rsid w:val="00BA62DF"/>
    <w:rsid w:val="00BA66AF"/>
    <w:rsid w:val="00BA71EE"/>
    <w:rsid w:val="00BA734A"/>
    <w:rsid w:val="00BA7FF2"/>
    <w:rsid w:val="00BB02EE"/>
    <w:rsid w:val="00BB14B8"/>
    <w:rsid w:val="00BB1728"/>
    <w:rsid w:val="00BB3041"/>
    <w:rsid w:val="00BB315C"/>
    <w:rsid w:val="00BB478F"/>
    <w:rsid w:val="00BB47AB"/>
    <w:rsid w:val="00BB48E8"/>
    <w:rsid w:val="00BB5093"/>
    <w:rsid w:val="00BB5107"/>
    <w:rsid w:val="00BB5274"/>
    <w:rsid w:val="00BB5297"/>
    <w:rsid w:val="00BB557F"/>
    <w:rsid w:val="00BB5922"/>
    <w:rsid w:val="00BB627A"/>
    <w:rsid w:val="00BB68EF"/>
    <w:rsid w:val="00BB6949"/>
    <w:rsid w:val="00BB694D"/>
    <w:rsid w:val="00BB69B8"/>
    <w:rsid w:val="00BB6BF8"/>
    <w:rsid w:val="00BB6C1F"/>
    <w:rsid w:val="00BB74F1"/>
    <w:rsid w:val="00BB75A5"/>
    <w:rsid w:val="00BB7EBC"/>
    <w:rsid w:val="00BC01CA"/>
    <w:rsid w:val="00BC0344"/>
    <w:rsid w:val="00BC0546"/>
    <w:rsid w:val="00BC120A"/>
    <w:rsid w:val="00BC18F8"/>
    <w:rsid w:val="00BC1997"/>
    <w:rsid w:val="00BC2029"/>
    <w:rsid w:val="00BC237C"/>
    <w:rsid w:val="00BC268E"/>
    <w:rsid w:val="00BC2915"/>
    <w:rsid w:val="00BC2AF8"/>
    <w:rsid w:val="00BC2C7A"/>
    <w:rsid w:val="00BC2E1F"/>
    <w:rsid w:val="00BC30E4"/>
    <w:rsid w:val="00BC3240"/>
    <w:rsid w:val="00BC3336"/>
    <w:rsid w:val="00BC388F"/>
    <w:rsid w:val="00BC3AED"/>
    <w:rsid w:val="00BC3B14"/>
    <w:rsid w:val="00BC40C0"/>
    <w:rsid w:val="00BC452A"/>
    <w:rsid w:val="00BC4652"/>
    <w:rsid w:val="00BC478E"/>
    <w:rsid w:val="00BC4AC9"/>
    <w:rsid w:val="00BC4F40"/>
    <w:rsid w:val="00BC4F4B"/>
    <w:rsid w:val="00BC4F7A"/>
    <w:rsid w:val="00BC53F7"/>
    <w:rsid w:val="00BC56D2"/>
    <w:rsid w:val="00BC57FA"/>
    <w:rsid w:val="00BC5A5C"/>
    <w:rsid w:val="00BC6025"/>
    <w:rsid w:val="00BC63D0"/>
    <w:rsid w:val="00BC6555"/>
    <w:rsid w:val="00BC6C5B"/>
    <w:rsid w:val="00BC6F78"/>
    <w:rsid w:val="00BC6FD6"/>
    <w:rsid w:val="00BC744A"/>
    <w:rsid w:val="00BC7734"/>
    <w:rsid w:val="00BC785A"/>
    <w:rsid w:val="00BC7960"/>
    <w:rsid w:val="00BD0240"/>
    <w:rsid w:val="00BD06C6"/>
    <w:rsid w:val="00BD08A4"/>
    <w:rsid w:val="00BD08E3"/>
    <w:rsid w:val="00BD0911"/>
    <w:rsid w:val="00BD0C23"/>
    <w:rsid w:val="00BD1133"/>
    <w:rsid w:val="00BD12E2"/>
    <w:rsid w:val="00BD1401"/>
    <w:rsid w:val="00BD1583"/>
    <w:rsid w:val="00BD1585"/>
    <w:rsid w:val="00BD1C0C"/>
    <w:rsid w:val="00BD1D61"/>
    <w:rsid w:val="00BD22F0"/>
    <w:rsid w:val="00BD2C94"/>
    <w:rsid w:val="00BD33FF"/>
    <w:rsid w:val="00BD38A9"/>
    <w:rsid w:val="00BD396F"/>
    <w:rsid w:val="00BD3A2F"/>
    <w:rsid w:val="00BD3D31"/>
    <w:rsid w:val="00BD4D74"/>
    <w:rsid w:val="00BD4DD6"/>
    <w:rsid w:val="00BD4DEC"/>
    <w:rsid w:val="00BD50F9"/>
    <w:rsid w:val="00BD50FE"/>
    <w:rsid w:val="00BD52C9"/>
    <w:rsid w:val="00BD58B1"/>
    <w:rsid w:val="00BD590A"/>
    <w:rsid w:val="00BD5978"/>
    <w:rsid w:val="00BD6126"/>
    <w:rsid w:val="00BD64C6"/>
    <w:rsid w:val="00BD6B9A"/>
    <w:rsid w:val="00BD6BF8"/>
    <w:rsid w:val="00BD6D1F"/>
    <w:rsid w:val="00BD6F71"/>
    <w:rsid w:val="00BD78E9"/>
    <w:rsid w:val="00BD797C"/>
    <w:rsid w:val="00BE007D"/>
    <w:rsid w:val="00BE085D"/>
    <w:rsid w:val="00BE0B1B"/>
    <w:rsid w:val="00BE0C6C"/>
    <w:rsid w:val="00BE0FC1"/>
    <w:rsid w:val="00BE1064"/>
    <w:rsid w:val="00BE10DC"/>
    <w:rsid w:val="00BE16C8"/>
    <w:rsid w:val="00BE16CD"/>
    <w:rsid w:val="00BE1E18"/>
    <w:rsid w:val="00BE2259"/>
    <w:rsid w:val="00BE23E3"/>
    <w:rsid w:val="00BE2619"/>
    <w:rsid w:val="00BE265C"/>
    <w:rsid w:val="00BE2F57"/>
    <w:rsid w:val="00BE323B"/>
    <w:rsid w:val="00BE3601"/>
    <w:rsid w:val="00BE3A62"/>
    <w:rsid w:val="00BE4E07"/>
    <w:rsid w:val="00BE514C"/>
    <w:rsid w:val="00BE523E"/>
    <w:rsid w:val="00BE534C"/>
    <w:rsid w:val="00BE5D2E"/>
    <w:rsid w:val="00BE6611"/>
    <w:rsid w:val="00BE6827"/>
    <w:rsid w:val="00BE79DA"/>
    <w:rsid w:val="00BE7B1A"/>
    <w:rsid w:val="00BE7B2B"/>
    <w:rsid w:val="00BF02E9"/>
    <w:rsid w:val="00BF097E"/>
    <w:rsid w:val="00BF0ADE"/>
    <w:rsid w:val="00BF1084"/>
    <w:rsid w:val="00BF1A37"/>
    <w:rsid w:val="00BF2095"/>
    <w:rsid w:val="00BF2331"/>
    <w:rsid w:val="00BF2479"/>
    <w:rsid w:val="00BF2F33"/>
    <w:rsid w:val="00BF3224"/>
    <w:rsid w:val="00BF3280"/>
    <w:rsid w:val="00BF336C"/>
    <w:rsid w:val="00BF3458"/>
    <w:rsid w:val="00BF3C0E"/>
    <w:rsid w:val="00BF3EF2"/>
    <w:rsid w:val="00BF3F68"/>
    <w:rsid w:val="00BF44F2"/>
    <w:rsid w:val="00BF459C"/>
    <w:rsid w:val="00BF4B30"/>
    <w:rsid w:val="00BF54A1"/>
    <w:rsid w:val="00BF56EE"/>
    <w:rsid w:val="00BF5806"/>
    <w:rsid w:val="00BF59FF"/>
    <w:rsid w:val="00BF5DAD"/>
    <w:rsid w:val="00BF608D"/>
    <w:rsid w:val="00BF67AA"/>
    <w:rsid w:val="00BF69E7"/>
    <w:rsid w:val="00BF6CFA"/>
    <w:rsid w:val="00BF6FC1"/>
    <w:rsid w:val="00BF71A3"/>
    <w:rsid w:val="00BF7F8E"/>
    <w:rsid w:val="00C00198"/>
    <w:rsid w:val="00C007FF"/>
    <w:rsid w:val="00C00C26"/>
    <w:rsid w:val="00C0105A"/>
    <w:rsid w:val="00C01303"/>
    <w:rsid w:val="00C01458"/>
    <w:rsid w:val="00C016FF"/>
    <w:rsid w:val="00C01DFD"/>
    <w:rsid w:val="00C01FC9"/>
    <w:rsid w:val="00C02A1A"/>
    <w:rsid w:val="00C02C50"/>
    <w:rsid w:val="00C02C70"/>
    <w:rsid w:val="00C031B0"/>
    <w:rsid w:val="00C035C2"/>
    <w:rsid w:val="00C035CC"/>
    <w:rsid w:val="00C035CF"/>
    <w:rsid w:val="00C03FE5"/>
    <w:rsid w:val="00C04C0F"/>
    <w:rsid w:val="00C050C2"/>
    <w:rsid w:val="00C053E2"/>
    <w:rsid w:val="00C05540"/>
    <w:rsid w:val="00C056B0"/>
    <w:rsid w:val="00C0596B"/>
    <w:rsid w:val="00C05C64"/>
    <w:rsid w:val="00C06185"/>
    <w:rsid w:val="00C0692A"/>
    <w:rsid w:val="00C06ECD"/>
    <w:rsid w:val="00C07006"/>
    <w:rsid w:val="00C07051"/>
    <w:rsid w:val="00C07C86"/>
    <w:rsid w:val="00C1009B"/>
    <w:rsid w:val="00C10109"/>
    <w:rsid w:val="00C1014D"/>
    <w:rsid w:val="00C10153"/>
    <w:rsid w:val="00C10273"/>
    <w:rsid w:val="00C10363"/>
    <w:rsid w:val="00C10483"/>
    <w:rsid w:val="00C105C0"/>
    <w:rsid w:val="00C105ED"/>
    <w:rsid w:val="00C10C22"/>
    <w:rsid w:val="00C11CA7"/>
    <w:rsid w:val="00C11D7D"/>
    <w:rsid w:val="00C11E0B"/>
    <w:rsid w:val="00C1204A"/>
    <w:rsid w:val="00C12468"/>
    <w:rsid w:val="00C126DC"/>
    <w:rsid w:val="00C127FA"/>
    <w:rsid w:val="00C12CB9"/>
    <w:rsid w:val="00C13330"/>
    <w:rsid w:val="00C134A9"/>
    <w:rsid w:val="00C137C5"/>
    <w:rsid w:val="00C13BB7"/>
    <w:rsid w:val="00C14003"/>
    <w:rsid w:val="00C14143"/>
    <w:rsid w:val="00C145AB"/>
    <w:rsid w:val="00C14AA6"/>
    <w:rsid w:val="00C14E74"/>
    <w:rsid w:val="00C15312"/>
    <w:rsid w:val="00C15389"/>
    <w:rsid w:val="00C15951"/>
    <w:rsid w:val="00C1613A"/>
    <w:rsid w:val="00C161B3"/>
    <w:rsid w:val="00C163F6"/>
    <w:rsid w:val="00C16687"/>
    <w:rsid w:val="00C16767"/>
    <w:rsid w:val="00C16CA9"/>
    <w:rsid w:val="00C16D87"/>
    <w:rsid w:val="00C17050"/>
    <w:rsid w:val="00C17446"/>
    <w:rsid w:val="00C17BC4"/>
    <w:rsid w:val="00C17E1D"/>
    <w:rsid w:val="00C17FB2"/>
    <w:rsid w:val="00C20641"/>
    <w:rsid w:val="00C2083B"/>
    <w:rsid w:val="00C20F36"/>
    <w:rsid w:val="00C2138F"/>
    <w:rsid w:val="00C21C8C"/>
    <w:rsid w:val="00C22268"/>
    <w:rsid w:val="00C22430"/>
    <w:rsid w:val="00C22697"/>
    <w:rsid w:val="00C22C9F"/>
    <w:rsid w:val="00C22D12"/>
    <w:rsid w:val="00C230A0"/>
    <w:rsid w:val="00C23156"/>
    <w:rsid w:val="00C232F7"/>
    <w:rsid w:val="00C233EF"/>
    <w:rsid w:val="00C23943"/>
    <w:rsid w:val="00C2396A"/>
    <w:rsid w:val="00C23A0A"/>
    <w:rsid w:val="00C241FC"/>
    <w:rsid w:val="00C2490E"/>
    <w:rsid w:val="00C24BAF"/>
    <w:rsid w:val="00C255AC"/>
    <w:rsid w:val="00C25801"/>
    <w:rsid w:val="00C25ED8"/>
    <w:rsid w:val="00C26000"/>
    <w:rsid w:val="00C2640C"/>
    <w:rsid w:val="00C266D3"/>
    <w:rsid w:val="00C26D10"/>
    <w:rsid w:val="00C27181"/>
    <w:rsid w:val="00C271A2"/>
    <w:rsid w:val="00C2723D"/>
    <w:rsid w:val="00C27734"/>
    <w:rsid w:val="00C27B3E"/>
    <w:rsid w:val="00C27FD9"/>
    <w:rsid w:val="00C30390"/>
    <w:rsid w:val="00C303C5"/>
    <w:rsid w:val="00C3135B"/>
    <w:rsid w:val="00C3137F"/>
    <w:rsid w:val="00C31DEA"/>
    <w:rsid w:val="00C32155"/>
    <w:rsid w:val="00C32C3D"/>
    <w:rsid w:val="00C33C82"/>
    <w:rsid w:val="00C33ED5"/>
    <w:rsid w:val="00C3461B"/>
    <w:rsid w:val="00C347BD"/>
    <w:rsid w:val="00C34859"/>
    <w:rsid w:val="00C349D9"/>
    <w:rsid w:val="00C34D01"/>
    <w:rsid w:val="00C35121"/>
    <w:rsid w:val="00C356EF"/>
    <w:rsid w:val="00C35921"/>
    <w:rsid w:val="00C36F9A"/>
    <w:rsid w:val="00C378F2"/>
    <w:rsid w:val="00C37910"/>
    <w:rsid w:val="00C37B37"/>
    <w:rsid w:val="00C40104"/>
    <w:rsid w:val="00C401BF"/>
    <w:rsid w:val="00C4050E"/>
    <w:rsid w:val="00C40580"/>
    <w:rsid w:val="00C40687"/>
    <w:rsid w:val="00C408AB"/>
    <w:rsid w:val="00C409F9"/>
    <w:rsid w:val="00C41050"/>
    <w:rsid w:val="00C41820"/>
    <w:rsid w:val="00C41829"/>
    <w:rsid w:val="00C4192D"/>
    <w:rsid w:val="00C41F39"/>
    <w:rsid w:val="00C4224A"/>
    <w:rsid w:val="00C4241D"/>
    <w:rsid w:val="00C424FE"/>
    <w:rsid w:val="00C42735"/>
    <w:rsid w:val="00C42AE6"/>
    <w:rsid w:val="00C42B50"/>
    <w:rsid w:val="00C42D2A"/>
    <w:rsid w:val="00C42E98"/>
    <w:rsid w:val="00C42EF2"/>
    <w:rsid w:val="00C43755"/>
    <w:rsid w:val="00C43865"/>
    <w:rsid w:val="00C43918"/>
    <w:rsid w:val="00C44032"/>
    <w:rsid w:val="00C44179"/>
    <w:rsid w:val="00C44529"/>
    <w:rsid w:val="00C44661"/>
    <w:rsid w:val="00C4481D"/>
    <w:rsid w:val="00C45258"/>
    <w:rsid w:val="00C45B1B"/>
    <w:rsid w:val="00C45C10"/>
    <w:rsid w:val="00C45E4E"/>
    <w:rsid w:val="00C45F78"/>
    <w:rsid w:val="00C469FA"/>
    <w:rsid w:val="00C4703D"/>
    <w:rsid w:val="00C4753D"/>
    <w:rsid w:val="00C47CED"/>
    <w:rsid w:val="00C47DE3"/>
    <w:rsid w:val="00C47E00"/>
    <w:rsid w:val="00C50828"/>
    <w:rsid w:val="00C508A8"/>
    <w:rsid w:val="00C509BB"/>
    <w:rsid w:val="00C50E6E"/>
    <w:rsid w:val="00C510E7"/>
    <w:rsid w:val="00C5142D"/>
    <w:rsid w:val="00C51681"/>
    <w:rsid w:val="00C51FF5"/>
    <w:rsid w:val="00C5203A"/>
    <w:rsid w:val="00C525D2"/>
    <w:rsid w:val="00C52983"/>
    <w:rsid w:val="00C52E87"/>
    <w:rsid w:val="00C52FE7"/>
    <w:rsid w:val="00C53AB7"/>
    <w:rsid w:val="00C53BE0"/>
    <w:rsid w:val="00C54041"/>
    <w:rsid w:val="00C54A8B"/>
    <w:rsid w:val="00C55050"/>
    <w:rsid w:val="00C552EE"/>
    <w:rsid w:val="00C55423"/>
    <w:rsid w:val="00C554BE"/>
    <w:rsid w:val="00C5589C"/>
    <w:rsid w:val="00C55B56"/>
    <w:rsid w:val="00C55F45"/>
    <w:rsid w:val="00C562BF"/>
    <w:rsid w:val="00C56900"/>
    <w:rsid w:val="00C56D0F"/>
    <w:rsid w:val="00C57A55"/>
    <w:rsid w:val="00C57B42"/>
    <w:rsid w:val="00C57DB4"/>
    <w:rsid w:val="00C60170"/>
    <w:rsid w:val="00C60318"/>
    <w:rsid w:val="00C61D6D"/>
    <w:rsid w:val="00C61F3A"/>
    <w:rsid w:val="00C61FEB"/>
    <w:rsid w:val="00C62624"/>
    <w:rsid w:val="00C62645"/>
    <w:rsid w:val="00C62BCB"/>
    <w:rsid w:val="00C62FCA"/>
    <w:rsid w:val="00C634F6"/>
    <w:rsid w:val="00C63610"/>
    <w:rsid w:val="00C63B91"/>
    <w:rsid w:val="00C63D26"/>
    <w:rsid w:val="00C64086"/>
    <w:rsid w:val="00C640BC"/>
    <w:rsid w:val="00C64271"/>
    <w:rsid w:val="00C642CA"/>
    <w:rsid w:val="00C64817"/>
    <w:rsid w:val="00C64EA3"/>
    <w:rsid w:val="00C64F56"/>
    <w:rsid w:val="00C65820"/>
    <w:rsid w:val="00C65898"/>
    <w:rsid w:val="00C658B0"/>
    <w:rsid w:val="00C658F4"/>
    <w:rsid w:val="00C65B04"/>
    <w:rsid w:val="00C65BA4"/>
    <w:rsid w:val="00C66067"/>
    <w:rsid w:val="00C66529"/>
    <w:rsid w:val="00C6673A"/>
    <w:rsid w:val="00C6694D"/>
    <w:rsid w:val="00C66ACB"/>
    <w:rsid w:val="00C66FC9"/>
    <w:rsid w:val="00C67362"/>
    <w:rsid w:val="00C675A9"/>
    <w:rsid w:val="00C677A4"/>
    <w:rsid w:val="00C679FC"/>
    <w:rsid w:val="00C67F8D"/>
    <w:rsid w:val="00C70368"/>
    <w:rsid w:val="00C7123E"/>
    <w:rsid w:val="00C713D9"/>
    <w:rsid w:val="00C71DEE"/>
    <w:rsid w:val="00C72180"/>
    <w:rsid w:val="00C72738"/>
    <w:rsid w:val="00C72C77"/>
    <w:rsid w:val="00C72F15"/>
    <w:rsid w:val="00C72F53"/>
    <w:rsid w:val="00C73260"/>
    <w:rsid w:val="00C7334C"/>
    <w:rsid w:val="00C7360A"/>
    <w:rsid w:val="00C739D8"/>
    <w:rsid w:val="00C73ABA"/>
    <w:rsid w:val="00C74095"/>
    <w:rsid w:val="00C74774"/>
    <w:rsid w:val="00C747B2"/>
    <w:rsid w:val="00C747C0"/>
    <w:rsid w:val="00C74A6C"/>
    <w:rsid w:val="00C7517D"/>
    <w:rsid w:val="00C7572D"/>
    <w:rsid w:val="00C757F5"/>
    <w:rsid w:val="00C75836"/>
    <w:rsid w:val="00C75E92"/>
    <w:rsid w:val="00C75EED"/>
    <w:rsid w:val="00C75FD7"/>
    <w:rsid w:val="00C765C5"/>
    <w:rsid w:val="00C76703"/>
    <w:rsid w:val="00C76D41"/>
    <w:rsid w:val="00C77A1F"/>
    <w:rsid w:val="00C77CD1"/>
    <w:rsid w:val="00C77F6F"/>
    <w:rsid w:val="00C806A6"/>
    <w:rsid w:val="00C80861"/>
    <w:rsid w:val="00C808A0"/>
    <w:rsid w:val="00C81190"/>
    <w:rsid w:val="00C8119C"/>
    <w:rsid w:val="00C81494"/>
    <w:rsid w:val="00C814B8"/>
    <w:rsid w:val="00C8175C"/>
    <w:rsid w:val="00C8203A"/>
    <w:rsid w:val="00C821BC"/>
    <w:rsid w:val="00C822C5"/>
    <w:rsid w:val="00C82B59"/>
    <w:rsid w:val="00C82ECC"/>
    <w:rsid w:val="00C83FCE"/>
    <w:rsid w:val="00C84153"/>
    <w:rsid w:val="00C8496A"/>
    <w:rsid w:val="00C84D0F"/>
    <w:rsid w:val="00C84F95"/>
    <w:rsid w:val="00C85170"/>
    <w:rsid w:val="00C853EA"/>
    <w:rsid w:val="00C856BB"/>
    <w:rsid w:val="00C85F8B"/>
    <w:rsid w:val="00C8666B"/>
    <w:rsid w:val="00C868EA"/>
    <w:rsid w:val="00C86910"/>
    <w:rsid w:val="00C87017"/>
    <w:rsid w:val="00C871AA"/>
    <w:rsid w:val="00C87351"/>
    <w:rsid w:val="00C87D0A"/>
    <w:rsid w:val="00C87E91"/>
    <w:rsid w:val="00C90DED"/>
    <w:rsid w:val="00C90E1D"/>
    <w:rsid w:val="00C90EF3"/>
    <w:rsid w:val="00C90F6B"/>
    <w:rsid w:val="00C9105D"/>
    <w:rsid w:val="00C9174F"/>
    <w:rsid w:val="00C917AE"/>
    <w:rsid w:val="00C9194A"/>
    <w:rsid w:val="00C91B4F"/>
    <w:rsid w:val="00C920BF"/>
    <w:rsid w:val="00C92507"/>
    <w:rsid w:val="00C93ED5"/>
    <w:rsid w:val="00C9421F"/>
    <w:rsid w:val="00C948DC"/>
    <w:rsid w:val="00C9490F"/>
    <w:rsid w:val="00C949B4"/>
    <w:rsid w:val="00C950C4"/>
    <w:rsid w:val="00C95395"/>
    <w:rsid w:val="00C95935"/>
    <w:rsid w:val="00C95B3C"/>
    <w:rsid w:val="00C960CA"/>
    <w:rsid w:val="00C96986"/>
    <w:rsid w:val="00C96D23"/>
    <w:rsid w:val="00C96ED9"/>
    <w:rsid w:val="00C973F1"/>
    <w:rsid w:val="00CA0255"/>
    <w:rsid w:val="00CA0A71"/>
    <w:rsid w:val="00CA0AA8"/>
    <w:rsid w:val="00CA0B4F"/>
    <w:rsid w:val="00CA0DBA"/>
    <w:rsid w:val="00CA0E3D"/>
    <w:rsid w:val="00CA188F"/>
    <w:rsid w:val="00CA1AC9"/>
    <w:rsid w:val="00CA1BC6"/>
    <w:rsid w:val="00CA1DA6"/>
    <w:rsid w:val="00CA1E06"/>
    <w:rsid w:val="00CA2161"/>
    <w:rsid w:val="00CA2B42"/>
    <w:rsid w:val="00CA3578"/>
    <w:rsid w:val="00CA4E4C"/>
    <w:rsid w:val="00CA57D9"/>
    <w:rsid w:val="00CA586E"/>
    <w:rsid w:val="00CA5A16"/>
    <w:rsid w:val="00CA615E"/>
    <w:rsid w:val="00CA64EA"/>
    <w:rsid w:val="00CA65B4"/>
    <w:rsid w:val="00CA7302"/>
    <w:rsid w:val="00CA73DD"/>
    <w:rsid w:val="00CA74BB"/>
    <w:rsid w:val="00CA758F"/>
    <w:rsid w:val="00CA765C"/>
    <w:rsid w:val="00CA7861"/>
    <w:rsid w:val="00CA7A32"/>
    <w:rsid w:val="00CA7A71"/>
    <w:rsid w:val="00CA7C61"/>
    <w:rsid w:val="00CA7EDB"/>
    <w:rsid w:val="00CB043D"/>
    <w:rsid w:val="00CB049F"/>
    <w:rsid w:val="00CB0CBC"/>
    <w:rsid w:val="00CB1274"/>
    <w:rsid w:val="00CB13B3"/>
    <w:rsid w:val="00CB154F"/>
    <w:rsid w:val="00CB1587"/>
    <w:rsid w:val="00CB1B83"/>
    <w:rsid w:val="00CB1DBD"/>
    <w:rsid w:val="00CB2140"/>
    <w:rsid w:val="00CB261A"/>
    <w:rsid w:val="00CB2877"/>
    <w:rsid w:val="00CB28BD"/>
    <w:rsid w:val="00CB28F9"/>
    <w:rsid w:val="00CB3330"/>
    <w:rsid w:val="00CB33CD"/>
    <w:rsid w:val="00CB3880"/>
    <w:rsid w:val="00CB38FB"/>
    <w:rsid w:val="00CB3BA2"/>
    <w:rsid w:val="00CB3FBD"/>
    <w:rsid w:val="00CB4515"/>
    <w:rsid w:val="00CB4847"/>
    <w:rsid w:val="00CB4963"/>
    <w:rsid w:val="00CB4B07"/>
    <w:rsid w:val="00CB545D"/>
    <w:rsid w:val="00CB57F3"/>
    <w:rsid w:val="00CB607E"/>
    <w:rsid w:val="00CB6134"/>
    <w:rsid w:val="00CB624B"/>
    <w:rsid w:val="00CB64F2"/>
    <w:rsid w:val="00CB65C3"/>
    <w:rsid w:val="00CB65E4"/>
    <w:rsid w:val="00CB6932"/>
    <w:rsid w:val="00CB69CF"/>
    <w:rsid w:val="00CB7076"/>
    <w:rsid w:val="00CB72DC"/>
    <w:rsid w:val="00CB7A05"/>
    <w:rsid w:val="00CB7A92"/>
    <w:rsid w:val="00CC01B1"/>
    <w:rsid w:val="00CC039D"/>
    <w:rsid w:val="00CC06C2"/>
    <w:rsid w:val="00CC0717"/>
    <w:rsid w:val="00CC0941"/>
    <w:rsid w:val="00CC1077"/>
    <w:rsid w:val="00CC12EB"/>
    <w:rsid w:val="00CC1C43"/>
    <w:rsid w:val="00CC2437"/>
    <w:rsid w:val="00CC2476"/>
    <w:rsid w:val="00CC2550"/>
    <w:rsid w:val="00CC312F"/>
    <w:rsid w:val="00CC3390"/>
    <w:rsid w:val="00CC3CC0"/>
    <w:rsid w:val="00CC3DD9"/>
    <w:rsid w:val="00CC4261"/>
    <w:rsid w:val="00CC4398"/>
    <w:rsid w:val="00CC4492"/>
    <w:rsid w:val="00CC45E8"/>
    <w:rsid w:val="00CC49A0"/>
    <w:rsid w:val="00CC4D6C"/>
    <w:rsid w:val="00CC55EB"/>
    <w:rsid w:val="00CC6FAA"/>
    <w:rsid w:val="00CC6FDA"/>
    <w:rsid w:val="00CC7120"/>
    <w:rsid w:val="00CC7300"/>
    <w:rsid w:val="00CC78D4"/>
    <w:rsid w:val="00CD0E60"/>
    <w:rsid w:val="00CD1A05"/>
    <w:rsid w:val="00CD1C40"/>
    <w:rsid w:val="00CD213A"/>
    <w:rsid w:val="00CD215D"/>
    <w:rsid w:val="00CD2600"/>
    <w:rsid w:val="00CD276F"/>
    <w:rsid w:val="00CD2B7A"/>
    <w:rsid w:val="00CD3111"/>
    <w:rsid w:val="00CD32F3"/>
    <w:rsid w:val="00CD338B"/>
    <w:rsid w:val="00CD38F7"/>
    <w:rsid w:val="00CD39CC"/>
    <w:rsid w:val="00CD429F"/>
    <w:rsid w:val="00CD42A8"/>
    <w:rsid w:val="00CD4465"/>
    <w:rsid w:val="00CD4A09"/>
    <w:rsid w:val="00CD4B3F"/>
    <w:rsid w:val="00CD4C33"/>
    <w:rsid w:val="00CD53BB"/>
    <w:rsid w:val="00CD5A37"/>
    <w:rsid w:val="00CD5E1D"/>
    <w:rsid w:val="00CD6285"/>
    <w:rsid w:val="00CD65BC"/>
    <w:rsid w:val="00CD6689"/>
    <w:rsid w:val="00CD67FD"/>
    <w:rsid w:val="00CD6E6A"/>
    <w:rsid w:val="00CD7DDB"/>
    <w:rsid w:val="00CE00C5"/>
    <w:rsid w:val="00CE03A7"/>
    <w:rsid w:val="00CE0412"/>
    <w:rsid w:val="00CE05DE"/>
    <w:rsid w:val="00CE06F3"/>
    <w:rsid w:val="00CE080E"/>
    <w:rsid w:val="00CE0861"/>
    <w:rsid w:val="00CE0BDD"/>
    <w:rsid w:val="00CE0C62"/>
    <w:rsid w:val="00CE1166"/>
    <w:rsid w:val="00CE129B"/>
    <w:rsid w:val="00CE1309"/>
    <w:rsid w:val="00CE2639"/>
    <w:rsid w:val="00CE265C"/>
    <w:rsid w:val="00CE2B65"/>
    <w:rsid w:val="00CE2CFE"/>
    <w:rsid w:val="00CE2EC3"/>
    <w:rsid w:val="00CE3127"/>
    <w:rsid w:val="00CE336F"/>
    <w:rsid w:val="00CE3475"/>
    <w:rsid w:val="00CE3C1F"/>
    <w:rsid w:val="00CE3EBC"/>
    <w:rsid w:val="00CE3F51"/>
    <w:rsid w:val="00CE431C"/>
    <w:rsid w:val="00CE43CA"/>
    <w:rsid w:val="00CE44A9"/>
    <w:rsid w:val="00CE4792"/>
    <w:rsid w:val="00CE49BB"/>
    <w:rsid w:val="00CE4B84"/>
    <w:rsid w:val="00CE4E06"/>
    <w:rsid w:val="00CE56EA"/>
    <w:rsid w:val="00CE5E78"/>
    <w:rsid w:val="00CE5FF9"/>
    <w:rsid w:val="00CE606B"/>
    <w:rsid w:val="00CE7281"/>
    <w:rsid w:val="00CE7CFD"/>
    <w:rsid w:val="00CE7E05"/>
    <w:rsid w:val="00CF0A4C"/>
    <w:rsid w:val="00CF0D14"/>
    <w:rsid w:val="00CF1161"/>
    <w:rsid w:val="00CF11C4"/>
    <w:rsid w:val="00CF11D8"/>
    <w:rsid w:val="00CF1600"/>
    <w:rsid w:val="00CF1CF9"/>
    <w:rsid w:val="00CF1FDF"/>
    <w:rsid w:val="00CF214F"/>
    <w:rsid w:val="00CF27E4"/>
    <w:rsid w:val="00CF2BBD"/>
    <w:rsid w:val="00CF2FC6"/>
    <w:rsid w:val="00CF32F1"/>
    <w:rsid w:val="00CF3E82"/>
    <w:rsid w:val="00CF3F2A"/>
    <w:rsid w:val="00CF40CE"/>
    <w:rsid w:val="00CF4375"/>
    <w:rsid w:val="00CF4F1C"/>
    <w:rsid w:val="00CF5041"/>
    <w:rsid w:val="00CF5439"/>
    <w:rsid w:val="00CF59EB"/>
    <w:rsid w:val="00CF5F2E"/>
    <w:rsid w:val="00CF61F0"/>
    <w:rsid w:val="00CF62E5"/>
    <w:rsid w:val="00CF6AE8"/>
    <w:rsid w:val="00CF6C05"/>
    <w:rsid w:val="00CF6CB6"/>
    <w:rsid w:val="00CF6DEF"/>
    <w:rsid w:val="00CF70C3"/>
    <w:rsid w:val="00CF729E"/>
    <w:rsid w:val="00CF794C"/>
    <w:rsid w:val="00CF7FAA"/>
    <w:rsid w:val="00D013E3"/>
    <w:rsid w:val="00D01A1E"/>
    <w:rsid w:val="00D01E8E"/>
    <w:rsid w:val="00D020D1"/>
    <w:rsid w:val="00D0230C"/>
    <w:rsid w:val="00D02757"/>
    <w:rsid w:val="00D02EFE"/>
    <w:rsid w:val="00D0315E"/>
    <w:rsid w:val="00D032AE"/>
    <w:rsid w:val="00D035BE"/>
    <w:rsid w:val="00D0397D"/>
    <w:rsid w:val="00D04027"/>
    <w:rsid w:val="00D04229"/>
    <w:rsid w:val="00D04A94"/>
    <w:rsid w:val="00D04BCC"/>
    <w:rsid w:val="00D050A7"/>
    <w:rsid w:val="00D05370"/>
    <w:rsid w:val="00D05C3F"/>
    <w:rsid w:val="00D05FCF"/>
    <w:rsid w:val="00D069A7"/>
    <w:rsid w:val="00D06AC7"/>
    <w:rsid w:val="00D06C31"/>
    <w:rsid w:val="00D07848"/>
    <w:rsid w:val="00D07C43"/>
    <w:rsid w:val="00D107C4"/>
    <w:rsid w:val="00D10DBF"/>
    <w:rsid w:val="00D11303"/>
    <w:rsid w:val="00D11648"/>
    <w:rsid w:val="00D11C04"/>
    <w:rsid w:val="00D11CCE"/>
    <w:rsid w:val="00D11D4F"/>
    <w:rsid w:val="00D12267"/>
    <w:rsid w:val="00D1248E"/>
    <w:rsid w:val="00D1267C"/>
    <w:rsid w:val="00D1380C"/>
    <w:rsid w:val="00D1421B"/>
    <w:rsid w:val="00D1436C"/>
    <w:rsid w:val="00D148CF"/>
    <w:rsid w:val="00D1493E"/>
    <w:rsid w:val="00D14BC0"/>
    <w:rsid w:val="00D15368"/>
    <w:rsid w:val="00D157CA"/>
    <w:rsid w:val="00D157EA"/>
    <w:rsid w:val="00D168BD"/>
    <w:rsid w:val="00D16B4C"/>
    <w:rsid w:val="00D17294"/>
    <w:rsid w:val="00D172DC"/>
    <w:rsid w:val="00D17582"/>
    <w:rsid w:val="00D17596"/>
    <w:rsid w:val="00D1783F"/>
    <w:rsid w:val="00D179E8"/>
    <w:rsid w:val="00D17D1C"/>
    <w:rsid w:val="00D17D44"/>
    <w:rsid w:val="00D17DFC"/>
    <w:rsid w:val="00D200FE"/>
    <w:rsid w:val="00D20382"/>
    <w:rsid w:val="00D20A39"/>
    <w:rsid w:val="00D20A94"/>
    <w:rsid w:val="00D21F50"/>
    <w:rsid w:val="00D2208B"/>
    <w:rsid w:val="00D22606"/>
    <w:rsid w:val="00D22631"/>
    <w:rsid w:val="00D22A92"/>
    <w:rsid w:val="00D22ADA"/>
    <w:rsid w:val="00D22C81"/>
    <w:rsid w:val="00D22D12"/>
    <w:rsid w:val="00D230AB"/>
    <w:rsid w:val="00D233C5"/>
    <w:rsid w:val="00D23792"/>
    <w:rsid w:val="00D23CE8"/>
    <w:rsid w:val="00D2413E"/>
    <w:rsid w:val="00D24923"/>
    <w:rsid w:val="00D25A55"/>
    <w:rsid w:val="00D262AC"/>
    <w:rsid w:val="00D269B7"/>
    <w:rsid w:val="00D26D0E"/>
    <w:rsid w:val="00D26D17"/>
    <w:rsid w:val="00D26ED9"/>
    <w:rsid w:val="00D27130"/>
    <w:rsid w:val="00D2729D"/>
    <w:rsid w:val="00D27B31"/>
    <w:rsid w:val="00D3053E"/>
    <w:rsid w:val="00D305A1"/>
    <w:rsid w:val="00D30F5F"/>
    <w:rsid w:val="00D3114F"/>
    <w:rsid w:val="00D31603"/>
    <w:rsid w:val="00D3169A"/>
    <w:rsid w:val="00D31B9F"/>
    <w:rsid w:val="00D31BE0"/>
    <w:rsid w:val="00D31BFE"/>
    <w:rsid w:val="00D31CC6"/>
    <w:rsid w:val="00D31DC4"/>
    <w:rsid w:val="00D31EBC"/>
    <w:rsid w:val="00D323EB"/>
    <w:rsid w:val="00D324CD"/>
    <w:rsid w:val="00D3253E"/>
    <w:rsid w:val="00D3257D"/>
    <w:rsid w:val="00D326F8"/>
    <w:rsid w:val="00D32D1D"/>
    <w:rsid w:val="00D33095"/>
    <w:rsid w:val="00D337FC"/>
    <w:rsid w:val="00D338A3"/>
    <w:rsid w:val="00D33C1B"/>
    <w:rsid w:val="00D3471E"/>
    <w:rsid w:val="00D34AFC"/>
    <w:rsid w:val="00D34B76"/>
    <w:rsid w:val="00D3517D"/>
    <w:rsid w:val="00D3573A"/>
    <w:rsid w:val="00D357E3"/>
    <w:rsid w:val="00D357E4"/>
    <w:rsid w:val="00D35FF2"/>
    <w:rsid w:val="00D36217"/>
    <w:rsid w:val="00D36F06"/>
    <w:rsid w:val="00D371FF"/>
    <w:rsid w:val="00D37586"/>
    <w:rsid w:val="00D379DF"/>
    <w:rsid w:val="00D37CCD"/>
    <w:rsid w:val="00D37EBC"/>
    <w:rsid w:val="00D40DF8"/>
    <w:rsid w:val="00D419FD"/>
    <w:rsid w:val="00D41A17"/>
    <w:rsid w:val="00D41CDF"/>
    <w:rsid w:val="00D41F76"/>
    <w:rsid w:val="00D421A3"/>
    <w:rsid w:val="00D4221D"/>
    <w:rsid w:val="00D42772"/>
    <w:rsid w:val="00D42F66"/>
    <w:rsid w:val="00D43652"/>
    <w:rsid w:val="00D438B4"/>
    <w:rsid w:val="00D43B48"/>
    <w:rsid w:val="00D43F3C"/>
    <w:rsid w:val="00D43F3F"/>
    <w:rsid w:val="00D43FC8"/>
    <w:rsid w:val="00D444D3"/>
    <w:rsid w:val="00D44C60"/>
    <w:rsid w:val="00D45836"/>
    <w:rsid w:val="00D45A5C"/>
    <w:rsid w:val="00D45B20"/>
    <w:rsid w:val="00D45BE1"/>
    <w:rsid w:val="00D4668A"/>
    <w:rsid w:val="00D46F7F"/>
    <w:rsid w:val="00D47846"/>
    <w:rsid w:val="00D479EE"/>
    <w:rsid w:val="00D47DF5"/>
    <w:rsid w:val="00D5070F"/>
    <w:rsid w:val="00D50945"/>
    <w:rsid w:val="00D51225"/>
    <w:rsid w:val="00D51C65"/>
    <w:rsid w:val="00D52070"/>
    <w:rsid w:val="00D52268"/>
    <w:rsid w:val="00D522A9"/>
    <w:rsid w:val="00D52C7F"/>
    <w:rsid w:val="00D5327D"/>
    <w:rsid w:val="00D532AB"/>
    <w:rsid w:val="00D53FE7"/>
    <w:rsid w:val="00D54339"/>
    <w:rsid w:val="00D54585"/>
    <w:rsid w:val="00D54C72"/>
    <w:rsid w:val="00D54D7A"/>
    <w:rsid w:val="00D553CF"/>
    <w:rsid w:val="00D55C66"/>
    <w:rsid w:val="00D55D44"/>
    <w:rsid w:val="00D560A0"/>
    <w:rsid w:val="00D56191"/>
    <w:rsid w:val="00D56462"/>
    <w:rsid w:val="00D56E65"/>
    <w:rsid w:val="00D577BB"/>
    <w:rsid w:val="00D57893"/>
    <w:rsid w:val="00D57ECE"/>
    <w:rsid w:val="00D60046"/>
    <w:rsid w:val="00D6050A"/>
    <w:rsid w:val="00D619D8"/>
    <w:rsid w:val="00D620DA"/>
    <w:rsid w:val="00D6236B"/>
    <w:rsid w:val="00D6270B"/>
    <w:rsid w:val="00D6278F"/>
    <w:rsid w:val="00D629F4"/>
    <w:rsid w:val="00D62A92"/>
    <w:rsid w:val="00D62D74"/>
    <w:rsid w:val="00D62DFE"/>
    <w:rsid w:val="00D62E04"/>
    <w:rsid w:val="00D62F0D"/>
    <w:rsid w:val="00D631C2"/>
    <w:rsid w:val="00D6403F"/>
    <w:rsid w:val="00D64A50"/>
    <w:rsid w:val="00D64B95"/>
    <w:rsid w:val="00D658CD"/>
    <w:rsid w:val="00D659F2"/>
    <w:rsid w:val="00D6654B"/>
    <w:rsid w:val="00D67187"/>
    <w:rsid w:val="00D6786F"/>
    <w:rsid w:val="00D679CC"/>
    <w:rsid w:val="00D67BB5"/>
    <w:rsid w:val="00D67EE6"/>
    <w:rsid w:val="00D67EE7"/>
    <w:rsid w:val="00D71284"/>
    <w:rsid w:val="00D71315"/>
    <w:rsid w:val="00D717C1"/>
    <w:rsid w:val="00D71B09"/>
    <w:rsid w:val="00D71C9E"/>
    <w:rsid w:val="00D7250D"/>
    <w:rsid w:val="00D726F2"/>
    <w:rsid w:val="00D7279B"/>
    <w:rsid w:val="00D72F42"/>
    <w:rsid w:val="00D72FC4"/>
    <w:rsid w:val="00D73070"/>
    <w:rsid w:val="00D73938"/>
    <w:rsid w:val="00D7398F"/>
    <w:rsid w:val="00D73997"/>
    <w:rsid w:val="00D73B70"/>
    <w:rsid w:val="00D73C3A"/>
    <w:rsid w:val="00D73E89"/>
    <w:rsid w:val="00D7475B"/>
    <w:rsid w:val="00D74E8D"/>
    <w:rsid w:val="00D7569B"/>
    <w:rsid w:val="00D75A7F"/>
    <w:rsid w:val="00D76013"/>
    <w:rsid w:val="00D761FB"/>
    <w:rsid w:val="00D76230"/>
    <w:rsid w:val="00D764FE"/>
    <w:rsid w:val="00D76562"/>
    <w:rsid w:val="00D7671B"/>
    <w:rsid w:val="00D76DDC"/>
    <w:rsid w:val="00D76E52"/>
    <w:rsid w:val="00D772EF"/>
    <w:rsid w:val="00D7769D"/>
    <w:rsid w:val="00D77B7D"/>
    <w:rsid w:val="00D77D08"/>
    <w:rsid w:val="00D77D2B"/>
    <w:rsid w:val="00D77FBA"/>
    <w:rsid w:val="00D77FD5"/>
    <w:rsid w:val="00D800A8"/>
    <w:rsid w:val="00D80194"/>
    <w:rsid w:val="00D801DA"/>
    <w:rsid w:val="00D8048A"/>
    <w:rsid w:val="00D806E6"/>
    <w:rsid w:val="00D807E6"/>
    <w:rsid w:val="00D80B1D"/>
    <w:rsid w:val="00D80C0B"/>
    <w:rsid w:val="00D81044"/>
    <w:rsid w:val="00D818D1"/>
    <w:rsid w:val="00D81B80"/>
    <w:rsid w:val="00D824C1"/>
    <w:rsid w:val="00D82C8B"/>
    <w:rsid w:val="00D82F2C"/>
    <w:rsid w:val="00D832A0"/>
    <w:rsid w:val="00D832D4"/>
    <w:rsid w:val="00D835F4"/>
    <w:rsid w:val="00D83800"/>
    <w:rsid w:val="00D83DB8"/>
    <w:rsid w:val="00D83E90"/>
    <w:rsid w:val="00D84369"/>
    <w:rsid w:val="00D84A07"/>
    <w:rsid w:val="00D84AFF"/>
    <w:rsid w:val="00D85E11"/>
    <w:rsid w:val="00D85F99"/>
    <w:rsid w:val="00D86005"/>
    <w:rsid w:val="00D8631A"/>
    <w:rsid w:val="00D86368"/>
    <w:rsid w:val="00D86D4B"/>
    <w:rsid w:val="00D86EAF"/>
    <w:rsid w:val="00D870FB"/>
    <w:rsid w:val="00D87333"/>
    <w:rsid w:val="00D8759F"/>
    <w:rsid w:val="00D87ABB"/>
    <w:rsid w:val="00D87B6A"/>
    <w:rsid w:val="00D87C9D"/>
    <w:rsid w:val="00D900D8"/>
    <w:rsid w:val="00D906F0"/>
    <w:rsid w:val="00D90DD4"/>
    <w:rsid w:val="00D910CC"/>
    <w:rsid w:val="00D9116A"/>
    <w:rsid w:val="00D9122C"/>
    <w:rsid w:val="00D9143F"/>
    <w:rsid w:val="00D91818"/>
    <w:rsid w:val="00D918B6"/>
    <w:rsid w:val="00D91D9E"/>
    <w:rsid w:val="00D91F8F"/>
    <w:rsid w:val="00D92C57"/>
    <w:rsid w:val="00D92ECF"/>
    <w:rsid w:val="00D93009"/>
    <w:rsid w:val="00D94231"/>
    <w:rsid w:val="00D943AE"/>
    <w:rsid w:val="00D94432"/>
    <w:rsid w:val="00D9468A"/>
    <w:rsid w:val="00D94723"/>
    <w:rsid w:val="00D94C40"/>
    <w:rsid w:val="00D94C6A"/>
    <w:rsid w:val="00D94C8D"/>
    <w:rsid w:val="00D95017"/>
    <w:rsid w:val="00D9544D"/>
    <w:rsid w:val="00D95B85"/>
    <w:rsid w:val="00D95FCF"/>
    <w:rsid w:val="00D961E9"/>
    <w:rsid w:val="00D96738"/>
    <w:rsid w:val="00D968C9"/>
    <w:rsid w:val="00D9722D"/>
    <w:rsid w:val="00D976D1"/>
    <w:rsid w:val="00D97716"/>
    <w:rsid w:val="00D979A5"/>
    <w:rsid w:val="00DA01DC"/>
    <w:rsid w:val="00DA04DB"/>
    <w:rsid w:val="00DA0DEE"/>
    <w:rsid w:val="00DA10F8"/>
    <w:rsid w:val="00DA179D"/>
    <w:rsid w:val="00DA17EC"/>
    <w:rsid w:val="00DA196C"/>
    <w:rsid w:val="00DA24E2"/>
    <w:rsid w:val="00DA29B0"/>
    <w:rsid w:val="00DA2EA1"/>
    <w:rsid w:val="00DA3828"/>
    <w:rsid w:val="00DA3B19"/>
    <w:rsid w:val="00DA3BB4"/>
    <w:rsid w:val="00DA3E58"/>
    <w:rsid w:val="00DA41D0"/>
    <w:rsid w:val="00DA42E5"/>
    <w:rsid w:val="00DA4387"/>
    <w:rsid w:val="00DA4966"/>
    <w:rsid w:val="00DA4EC4"/>
    <w:rsid w:val="00DA52E8"/>
    <w:rsid w:val="00DA53DE"/>
    <w:rsid w:val="00DA5507"/>
    <w:rsid w:val="00DA5552"/>
    <w:rsid w:val="00DA5678"/>
    <w:rsid w:val="00DA5912"/>
    <w:rsid w:val="00DA6265"/>
    <w:rsid w:val="00DA6297"/>
    <w:rsid w:val="00DA64E7"/>
    <w:rsid w:val="00DA6BAE"/>
    <w:rsid w:val="00DA6D9D"/>
    <w:rsid w:val="00DA70DC"/>
    <w:rsid w:val="00DA7279"/>
    <w:rsid w:val="00DA72C3"/>
    <w:rsid w:val="00DA7323"/>
    <w:rsid w:val="00DA7EBE"/>
    <w:rsid w:val="00DB00D4"/>
    <w:rsid w:val="00DB02DC"/>
    <w:rsid w:val="00DB05DF"/>
    <w:rsid w:val="00DB1182"/>
    <w:rsid w:val="00DB1546"/>
    <w:rsid w:val="00DB15D8"/>
    <w:rsid w:val="00DB171E"/>
    <w:rsid w:val="00DB17C0"/>
    <w:rsid w:val="00DB183F"/>
    <w:rsid w:val="00DB2024"/>
    <w:rsid w:val="00DB22D6"/>
    <w:rsid w:val="00DB268B"/>
    <w:rsid w:val="00DB26B6"/>
    <w:rsid w:val="00DB279D"/>
    <w:rsid w:val="00DB29DE"/>
    <w:rsid w:val="00DB2B13"/>
    <w:rsid w:val="00DB3C2F"/>
    <w:rsid w:val="00DB46A4"/>
    <w:rsid w:val="00DB4EA6"/>
    <w:rsid w:val="00DB52C2"/>
    <w:rsid w:val="00DB57B0"/>
    <w:rsid w:val="00DB5DDF"/>
    <w:rsid w:val="00DB5DF3"/>
    <w:rsid w:val="00DB6560"/>
    <w:rsid w:val="00DB6878"/>
    <w:rsid w:val="00DB6BDB"/>
    <w:rsid w:val="00DB6EAD"/>
    <w:rsid w:val="00DB6F15"/>
    <w:rsid w:val="00DB6F82"/>
    <w:rsid w:val="00DB6FDA"/>
    <w:rsid w:val="00DB7528"/>
    <w:rsid w:val="00DB779A"/>
    <w:rsid w:val="00DB7BBB"/>
    <w:rsid w:val="00DC004A"/>
    <w:rsid w:val="00DC0080"/>
    <w:rsid w:val="00DC0117"/>
    <w:rsid w:val="00DC01EA"/>
    <w:rsid w:val="00DC024E"/>
    <w:rsid w:val="00DC0605"/>
    <w:rsid w:val="00DC0692"/>
    <w:rsid w:val="00DC15D3"/>
    <w:rsid w:val="00DC1A94"/>
    <w:rsid w:val="00DC1BB5"/>
    <w:rsid w:val="00DC1F11"/>
    <w:rsid w:val="00DC2724"/>
    <w:rsid w:val="00DC27FB"/>
    <w:rsid w:val="00DC2B85"/>
    <w:rsid w:val="00DC2CB5"/>
    <w:rsid w:val="00DC2CEC"/>
    <w:rsid w:val="00DC2CFA"/>
    <w:rsid w:val="00DC2D48"/>
    <w:rsid w:val="00DC2D55"/>
    <w:rsid w:val="00DC341A"/>
    <w:rsid w:val="00DC34E2"/>
    <w:rsid w:val="00DC39D1"/>
    <w:rsid w:val="00DC42AD"/>
    <w:rsid w:val="00DC4467"/>
    <w:rsid w:val="00DC4679"/>
    <w:rsid w:val="00DC480F"/>
    <w:rsid w:val="00DC4DDD"/>
    <w:rsid w:val="00DC53D6"/>
    <w:rsid w:val="00DC58DA"/>
    <w:rsid w:val="00DC59E2"/>
    <w:rsid w:val="00DC5C5A"/>
    <w:rsid w:val="00DC5DED"/>
    <w:rsid w:val="00DC644F"/>
    <w:rsid w:val="00DC66D1"/>
    <w:rsid w:val="00DC6BA8"/>
    <w:rsid w:val="00DC6EEA"/>
    <w:rsid w:val="00DC710D"/>
    <w:rsid w:val="00DC71AF"/>
    <w:rsid w:val="00DC7347"/>
    <w:rsid w:val="00DC7688"/>
    <w:rsid w:val="00DC793E"/>
    <w:rsid w:val="00DC7BE8"/>
    <w:rsid w:val="00DC7CED"/>
    <w:rsid w:val="00DD00DF"/>
    <w:rsid w:val="00DD04C8"/>
    <w:rsid w:val="00DD06EB"/>
    <w:rsid w:val="00DD0A59"/>
    <w:rsid w:val="00DD0AE8"/>
    <w:rsid w:val="00DD0C4F"/>
    <w:rsid w:val="00DD0CA2"/>
    <w:rsid w:val="00DD0CA4"/>
    <w:rsid w:val="00DD2755"/>
    <w:rsid w:val="00DD2C59"/>
    <w:rsid w:val="00DD3497"/>
    <w:rsid w:val="00DD360B"/>
    <w:rsid w:val="00DD3810"/>
    <w:rsid w:val="00DD382C"/>
    <w:rsid w:val="00DD38FB"/>
    <w:rsid w:val="00DD3947"/>
    <w:rsid w:val="00DD4503"/>
    <w:rsid w:val="00DD4AE9"/>
    <w:rsid w:val="00DD4B8B"/>
    <w:rsid w:val="00DD6158"/>
    <w:rsid w:val="00DD6211"/>
    <w:rsid w:val="00DD6C41"/>
    <w:rsid w:val="00DD7311"/>
    <w:rsid w:val="00DD753C"/>
    <w:rsid w:val="00DE00AE"/>
    <w:rsid w:val="00DE03D7"/>
    <w:rsid w:val="00DE0498"/>
    <w:rsid w:val="00DE088C"/>
    <w:rsid w:val="00DE08B9"/>
    <w:rsid w:val="00DE0D78"/>
    <w:rsid w:val="00DE0DBA"/>
    <w:rsid w:val="00DE0EC7"/>
    <w:rsid w:val="00DE1354"/>
    <w:rsid w:val="00DE20AF"/>
    <w:rsid w:val="00DE264A"/>
    <w:rsid w:val="00DE2B58"/>
    <w:rsid w:val="00DE2E45"/>
    <w:rsid w:val="00DE2FCB"/>
    <w:rsid w:val="00DE30A3"/>
    <w:rsid w:val="00DE32AF"/>
    <w:rsid w:val="00DE377F"/>
    <w:rsid w:val="00DE37CB"/>
    <w:rsid w:val="00DE4EC2"/>
    <w:rsid w:val="00DE5D99"/>
    <w:rsid w:val="00DE5FA3"/>
    <w:rsid w:val="00DE6391"/>
    <w:rsid w:val="00DE641F"/>
    <w:rsid w:val="00DE6A6A"/>
    <w:rsid w:val="00DE7BB7"/>
    <w:rsid w:val="00DE7FCD"/>
    <w:rsid w:val="00DF030A"/>
    <w:rsid w:val="00DF0998"/>
    <w:rsid w:val="00DF0999"/>
    <w:rsid w:val="00DF0A48"/>
    <w:rsid w:val="00DF0B90"/>
    <w:rsid w:val="00DF0CA5"/>
    <w:rsid w:val="00DF0E96"/>
    <w:rsid w:val="00DF1431"/>
    <w:rsid w:val="00DF1579"/>
    <w:rsid w:val="00DF18FD"/>
    <w:rsid w:val="00DF19B5"/>
    <w:rsid w:val="00DF1C87"/>
    <w:rsid w:val="00DF2412"/>
    <w:rsid w:val="00DF256C"/>
    <w:rsid w:val="00DF2B3D"/>
    <w:rsid w:val="00DF2FC4"/>
    <w:rsid w:val="00DF2FD7"/>
    <w:rsid w:val="00DF3D57"/>
    <w:rsid w:val="00DF4B24"/>
    <w:rsid w:val="00DF4BE0"/>
    <w:rsid w:val="00DF5037"/>
    <w:rsid w:val="00DF503E"/>
    <w:rsid w:val="00DF53AE"/>
    <w:rsid w:val="00DF5542"/>
    <w:rsid w:val="00DF6EC4"/>
    <w:rsid w:val="00DF707E"/>
    <w:rsid w:val="00DF72DD"/>
    <w:rsid w:val="00DF7963"/>
    <w:rsid w:val="00DF7B62"/>
    <w:rsid w:val="00DF7EAA"/>
    <w:rsid w:val="00E00055"/>
    <w:rsid w:val="00E00C74"/>
    <w:rsid w:val="00E00E73"/>
    <w:rsid w:val="00E01162"/>
    <w:rsid w:val="00E013F0"/>
    <w:rsid w:val="00E017A7"/>
    <w:rsid w:val="00E018BB"/>
    <w:rsid w:val="00E021C3"/>
    <w:rsid w:val="00E022F9"/>
    <w:rsid w:val="00E02B97"/>
    <w:rsid w:val="00E039D5"/>
    <w:rsid w:val="00E03B72"/>
    <w:rsid w:val="00E03D32"/>
    <w:rsid w:val="00E03DA9"/>
    <w:rsid w:val="00E03DDF"/>
    <w:rsid w:val="00E03F78"/>
    <w:rsid w:val="00E03FA3"/>
    <w:rsid w:val="00E04DCF"/>
    <w:rsid w:val="00E04E93"/>
    <w:rsid w:val="00E04E96"/>
    <w:rsid w:val="00E05314"/>
    <w:rsid w:val="00E055B5"/>
    <w:rsid w:val="00E06509"/>
    <w:rsid w:val="00E06B6C"/>
    <w:rsid w:val="00E06BB9"/>
    <w:rsid w:val="00E07465"/>
    <w:rsid w:val="00E0753C"/>
    <w:rsid w:val="00E07661"/>
    <w:rsid w:val="00E07F05"/>
    <w:rsid w:val="00E1086C"/>
    <w:rsid w:val="00E10FA9"/>
    <w:rsid w:val="00E11288"/>
    <w:rsid w:val="00E11313"/>
    <w:rsid w:val="00E1164B"/>
    <w:rsid w:val="00E11A06"/>
    <w:rsid w:val="00E12801"/>
    <w:rsid w:val="00E12ADA"/>
    <w:rsid w:val="00E13097"/>
    <w:rsid w:val="00E13161"/>
    <w:rsid w:val="00E133CA"/>
    <w:rsid w:val="00E14071"/>
    <w:rsid w:val="00E14114"/>
    <w:rsid w:val="00E1421B"/>
    <w:rsid w:val="00E144EA"/>
    <w:rsid w:val="00E146F5"/>
    <w:rsid w:val="00E14718"/>
    <w:rsid w:val="00E14CC0"/>
    <w:rsid w:val="00E14F0E"/>
    <w:rsid w:val="00E1513E"/>
    <w:rsid w:val="00E1590C"/>
    <w:rsid w:val="00E15F31"/>
    <w:rsid w:val="00E16011"/>
    <w:rsid w:val="00E162B2"/>
    <w:rsid w:val="00E16494"/>
    <w:rsid w:val="00E16907"/>
    <w:rsid w:val="00E16926"/>
    <w:rsid w:val="00E176F2"/>
    <w:rsid w:val="00E17995"/>
    <w:rsid w:val="00E17E70"/>
    <w:rsid w:val="00E17F18"/>
    <w:rsid w:val="00E17FDB"/>
    <w:rsid w:val="00E20DD0"/>
    <w:rsid w:val="00E21005"/>
    <w:rsid w:val="00E21242"/>
    <w:rsid w:val="00E2132D"/>
    <w:rsid w:val="00E217F5"/>
    <w:rsid w:val="00E22301"/>
    <w:rsid w:val="00E224AF"/>
    <w:rsid w:val="00E22641"/>
    <w:rsid w:val="00E22C5F"/>
    <w:rsid w:val="00E22F6D"/>
    <w:rsid w:val="00E2320C"/>
    <w:rsid w:val="00E23298"/>
    <w:rsid w:val="00E234C0"/>
    <w:rsid w:val="00E237EF"/>
    <w:rsid w:val="00E23859"/>
    <w:rsid w:val="00E2423E"/>
    <w:rsid w:val="00E242B4"/>
    <w:rsid w:val="00E2438D"/>
    <w:rsid w:val="00E24AF1"/>
    <w:rsid w:val="00E24C44"/>
    <w:rsid w:val="00E24DEC"/>
    <w:rsid w:val="00E25DA0"/>
    <w:rsid w:val="00E260E8"/>
    <w:rsid w:val="00E26E36"/>
    <w:rsid w:val="00E2752B"/>
    <w:rsid w:val="00E27FE8"/>
    <w:rsid w:val="00E3023E"/>
    <w:rsid w:val="00E30950"/>
    <w:rsid w:val="00E30A0B"/>
    <w:rsid w:val="00E30AC1"/>
    <w:rsid w:val="00E30F48"/>
    <w:rsid w:val="00E31B40"/>
    <w:rsid w:val="00E322D5"/>
    <w:rsid w:val="00E325CF"/>
    <w:rsid w:val="00E33543"/>
    <w:rsid w:val="00E3368B"/>
    <w:rsid w:val="00E33706"/>
    <w:rsid w:val="00E33AF4"/>
    <w:rsid w:val="00E34080"/>
    <w:rsid w:val="00E340FC"/>
    <w:rsid w:val="00E34799"/>
    <w:rsid w:val="00E3527B"/>
    <w:rsid w:val="00E353E4"/>
    <w:rsid w:val="00E3583F"/>
    <w:rsid w:val="00E359E4"/>
    <w:rsid w:val="00E35D43"/>
    <w:rsid w:val="00E35E74"/>
    <w:rsid w:val="00E363D0"/>
    <w:rsid w:val="00E3671C"/>
    <w:rsid w:val="00E36DBF"/>
    <w:rsid w:val="00E376A7"/>
    <w:rsid w:val="00E37AE3"/>
    <w:rsid w:val="00E37DC3"/>
    <w:rsid w:val="00E40087"/>
    <w:rsid w:val="00E409E4"/>
    <w:rsid w:val="00E40B25"/>
    <w:rsid w:val="00E40EB0"/>
    <w:rsid w:val="00E40F6E"/>
    <w:rsid w:val="00E410CD"/>
    <w:rsid w:val="00E414B2"/>
    <w:rsid w:val="00E41B41"/>
    <w:rsid w:val="00E41F7D"/>
    <w:rsid w:val="00E42096"/>
    <w:rsid w:val="00E420DA"/>
    <w:rsid w:val="00E4253A"/>
    <w:rsid w:val="00E42692"/>
    <w:rsid w:val="00E42A62"/>
    <w:rsid w:val="00E432EF"/>
    <w:rsid w:val="00E4335A"/>
    <w:rsid w:val="00E438D2"/>
    <w:rsid w:val="00E43DD9"/>
    <w:rsid w:val="00E43F80"/>
    <w:rsid w:val="00E446B8"/>
    <w:rsid w:val="00E447BF"/>
    <w:rsid w:val="00E44860"/>
    <w:rsid w:val="00E44D6D"/>
    <w:rsid w:val="00E4521A"/>
    <w:rsid w:val="00E45224"/>
    <w:rsid w:val="00E4574B"/>
    <w:rsid w:val="00E45C2E"/>
    <w:rsid w:val="00E4675A"/>
    <w:rsid w:val="00E46E57"/>
    <w:rsid w:val="00E47530"/>
    <w:rsid w:val="00E47AD2"/>
    <w:rsid w:val="00E47E9A"/>
    <w:rsid w:val="00E503D4"/>
    <w:rsid w:val="00E507BB"/>
    <w:rsid w:val="00E50B45"/>
    <w:rsid w:val="00E50E14"/>
    <w:rsid w:val="00E511F8"/>
    <w:rsid w:val="00E51F83"/>
    <w:rsid w:val="00E52420"/>
    <w:rsid w:val="00E52670"/>
    <w:rsid w:val="00E52913"/>
    <w:rsid w:val="00E52B70"/>
    <w:rsid w:val="00E52C41"/>
    <w:rsid w:val="00E52DB7"/>
    <w:rsid w:val="00E53DC8"/>
    <w:rsid w:val="00E53FF0"/>
    <w:rsid w:val="00E5436E"/>
    <w:rsid w:val="00E548EB"/>
    <w:rsid w:val="00E54ABD"/>
    <w:rsid w:val="00E551AA"/>
    <w:rsid w:val="00E55E38"/>
    <w:rsid w:val="00E560C3"/>
    <w:rsid w:val="00E56132"/>
    <w:rsid w:val="00E56416"/>
    <w:rsid w:val="00E56DB5"/>
    <w:rsid w:val="00E57526"/>
    <w:rsid w:val="00E57565"/>
    <w:rsid w:val="00E57868"/>
    <w:rsid w:val="00E57A7E"/>
    <w:rsid w:val="00E60927"/>
    <w:rsid w:val="00E60FAF"/>
    <w:rsid w:val="00E60FB9"/>
    <w:rsid w:val="00E61138"/>
    <w:rsid w:val="00E6125E"/>
    <w:rsid w:val="00E620DE"/>
    <w:rsid w:val="00E622A9"/>
    <w:rsid w:val="00E62341"/>
    <w:rsid w:val="00E627B5"/>
    <w:rsid w:val="00E62A1C"/>
    <w:rsid w:val="00E62D67"/>
    <w:rsid w:val="00E6308D"/>
    <w:rsid w:val="00E6373E"/>
    <w:rsid w:val="00E639CB"/>
    <w:rsid w:val="00E63A6E"/>
    <w:rsid w:val="00E6410F"/>
    <w:rsid w:val="00E641AE"/>
    <w:rsid w:val="00E644E1"/>
    <w:rsid w:val="00E64C3B"/>
    <w:rsid w:val="00E64FDE"/>
    <w:rsid w:val="00E6549B"/>
    <w:rsid w:val="00E65885"/>
    <w:rsid w:val="00E6596E"/>
    <w:rsid w:val="00E6694D"/>
    <w:rsid w:val="00E66D6C"/>
    <w:rsid w:val="00E670A0"/>
    <w:rsid w:val="00E6740E"/>
    <w:rsid w:val="00E6762F"/>
    <w:rsid w:val="00E677F7"/>
    <w:rsid w:val="00E6796D"/>
    <w:rsid w:val="00E67A78"/>
    <w:rsid w:val="00E700D8"/>
    <w:rsid w:val="00E70245"/>
    <w:rsid w:val="00E702A2"/>
    <w:rsid w:val="00E707A2"/>
    <w:rsid w:val="00E70C82"/>
    <w:rsid w:val="00E712B0"/>
    <w:rsid w:val="00E71800"/>
    <w:rsid w:val="00E719DB"/>
    <w:rsid w:val="00E71CC1"/>
    <w:rsid w:val="00E71D31"/>
    <w:rsid w:val="00E71D89"/>
    <w:rsid w:val="00E71F4B"/>
    <w:rsid w:val="00E721C3"/>
    <w:rsid w:val="00E723C2"/>
    <w:rsid w:val="00E72A19"/>
    <w:rsid w:val="00E72D52"/>
    <w:rsid w:val="00E72F38"/>
    <w:rsid w:val="00E7307C"/>
    <w:rsid w:val="00E73238"/>
    <w:rsid w:val="00E7375E"/>
    <w:rsid w:val="00E738EB"/>
    <w:rsid w:val="00E73C8F"/>
    <w:rsid w:val="00E73D9E"/>
    <w:rsid w:val="00E74833"/>
    <w:rsid w:val="00E74A18"/>
    <w:rsid w:val="00E74C52"/>
    <w:rsid w:val="00E74F24"/>
    <w:rsid w:val="00E75312"/>
    <w:rsid w:val="00E75A61"/>
    <w:rsid w:val="00E760DA"/>
    <w:rsid w:val="00E762ED"/>
    <w:rsid w:val="00E76606"/>
    <w:rsid w:val="00E76F2B"/>
    <w:rsid w:val="00E7712A"/>
    <w:rsid w:val="00E772F3"/>
    <w:rsid w:val="00E801C6"/>
    <w:rsid w:val="00E802CB"/>
    <w:rsid w:val="00E80929"/>
    <w:rsid w:val="00E8092C"/>
    <w:rsid w:val="00E8099C"/>
    <w:rsid w:val="00E80BC9"/>
    <w:rsid w:val="00E80D5E"/>
    <w:rsid w:val="00E811E3"/>
    <w:rsid w:val="00E813D7"/>
    <w:rsid w:val="00E81E99"/>
    <w:rsid w:val="00E820D7"/>
    <w:rsid w:val="00E82859"/>
    <w:rsid w:val="00E832C9"/>
    <w:rsid w:val="00E8386B"/>
    <w:rsid w:val="00E83CB7"/>
    <w:rsid w:val="00E83E05"/>
    <w:rsid w:val="00E84848"/>
    <w:rsid w:val="00E84B3A"/>
    <w:rsid w:val="00E84BEE"/>
    <w:rsid w:val="00E84D15"/>
    <w:rsid w:val="00E84E64"/>
    <w:rsid w:val="00E8678C"/>
    <w:rsid w:val="00E869F0"/>
    <w:rsid w:val="00E86E3F"/>
    <w:rsid w:val="00E8732B"/>
    <w:rsid w:val="00E875E0"/>
    <w:rsid w:val="00E8769F"/>
    <w:rsid w:val="00E87A94"/>
    <w:rsid w:val="00E90939"/>
    <w:rsid w:val="00E91052"/>
    <w:rsid w:val="00E91193"/>
    <w:rsid w:val="00E914E9"/>
    <w:rsid w:val="00E91C0E"/>
    <w:rsid w:val="00E91FB7"/>
    <w:rsid w:val="00E9250A"/>
    <w:rsid w:val="00E928D2"/>
    <w:rsid w:val="00E92ABB"/>
    <w:rsid w:val="00E92C54"/>
    <w:rsid w:val="00E93433"/>
    <w:rsid w:val="00E93F7C"/>
    <w:rsid w:val="00E94323"/>
    <w:rsid w:val="00E9474B"/>
    <w:rsid w:val="00E94C66"/>
    <w:rsid w:val="00E9591C"/>
    <w:rsid w:val="00E95D32"/>
    <w:rsid w:val="00E95F99"/>
    <w:rsid w:val="00E96617"/>
    <w:rsid w:val="00E967FC"/>
    <w:rsid w:val="00E96A86"/>
    <w:rsid w:val="00E96EC7"/>
    <w:rsid w:val="00E977EC"/>
    <w:rsid w:val="00E9790C"/>
    <w:rsid w:val="00E97F90"/>
    <w:rsid w:val="00EA087D"/>
    <w:rsid w:val="00EA0987"/>
    <w:rsid w:val="00EA0C55"/>
    <w:rsid w:val="00EA103A"/>
    <w:rsid w:val="00EA1224"/>
    <w:rsid w:val="00EA15B6"/>
    <w:rsid w:val="00EA15E5"/>
    <w:rsid w:val="00EA1B0B"/>
    <w:rsid w:val="00EA2003"/>
    <w:rsid w:val="00EA22B6"/>
    <w:rsid w:val="00EA262A"/>
    <w:rsid w:val="00EA282D"/>
    <w:rsid w:val="00EA2C40"/>
    <w:rsid w:val="00EA3002"/>
    <w:rsid w:val="00EA38BC"/>
    <w:rsid w:val="00EA39A7"/>
    <w:rsid w:val="00EA3A76"/>
    <w:rsid w:val="00EA3BBF"/>
    <w:rsid w:val="00EA44E4"/>
    <w:rsid w:val="00EA4660"/>
    <w:rsid w:val="00EA469E"/>
    <w:rsid w:val="00EA4B16"/>
    <w:rsid w:val="00EA57C1"/>
    <w:rsid w:val="00EA5954"/>
    <w:rsid w:val="00EA5A72"/>
    <w:rsid w:val="00EA5AD8"/>
    <w:rsid w:val="00EA5FAB"/>
    <w:rsid w:val="00EA693C"/>
    <w:rsid w:val="00EA6965"/>
    <w:rsid w:val="00EA6B96"/>
    <w:rsid w:val="00EA728B"/>
    <w:rsid w:val="00EA73FF"/>
    <w:rsid w:val="00EA7EE4"/>
    <w:rsid w:val="00EB01EC"/>
    <w:rsid w:val="00EB0260"/>
    <w:rsid w:val="00EB058B"/>
    <w:rsid w:val="00EB0BCF"/>
    <w:rsid w:val="00EB12F1"/>
    <w:rsid w:val="00EB155F"/>
    <w:rsid w:val="00EB1C8A"/>
    <w:rsid w:val="00EB1F4E"/>
    <w:rsid w:val="00EB2546"/>
    <w:rsid w:val="00EB2989"/>
    <w:rsid w:val="00EB2E8C"/>
    <w:rsid w:val="00EB35D2"/>
    <w:rsid w:val="00EB46EA"/>
    <w:rsid w:val="00EB47CD"/>
    <w:rsid w:val="00EB4D35"/>
    <w:rsid w:val="00EB4E33"/>
    <w:rsid w:val="00EB4F0C"/>
    <w:rsid w:val="00EB4F3A"/>
    <w:rsid w:val="00EB5080"/>
    <w:rsid w:val="00EB5757"/>
    <w:rsid w:val="00EB59CE"/>
    <w:rsid w:val="00EB5BA1"/>
    <w:rsid w:val="00EB5C87"/>
    <w:rsid w:val="00EB5E5C"/>
    <w:rsid w:val="00EB61D6"/>
    <w:rsid w:val="00EB6BC6"/>
    <w:rsid w:val="00EB6E41"/>
    <w:rsid w:val="00EB764E"/>
    <w:rsid w:val="00EB7C2F"/>
    <w:rsid w:val="00EC09C5"/>
    <w:rsid w:val="00EC0AB3"/>
    <w:rsid w:val="00EC0AF3"/>
    <w:rsid w:val="00EC0E42"/>
    <w:rsid w:val="00EC15D4"/>
    <w:rsid w:val="00EC1897"/>
    <w:rsid w:val="00EC1B61"/>
    <w:rsid w:val="00EC20D5"/>
    <w:rsid w:val="00EC2573"/>
    <w:rsid w:val="00EC2604"/>
    <w:rsid w:val="00EC2639"/>
    <w:rsid w:val="00EC2CC2"/>
    <w:rsid w:val="00EC2DE6"/>
    <w:rsid w:val="00EC2E0B"/>
    <w:rsid w:val="00EC3236"/>
    <w:rsid w:val="00EC34B4"/>
    <w:rsid w:val="00EC3870"/>
    <w:rsid w:val="00EC38F3"/>
    <w:rsid w:val="00EC3AF0"/>
    <w:rsid w:val="00EC3C29"/>
    <w:rsid w:val="00EC3C37"/>
    <w:rsid w:val="00EC3DA7"/>
    <w:rsid w:val="00EC429B"/>
    <w:rsid w:val="00EC43E5"/>
    <w:rsid w:val="00EC451A"/>
    <w:rsid w:val="00EC462A"/>
    <w:rsid w:val="00EC4CD5"/>
    <w:rsid w:val="00EC4DF7"/>
    <w:rsid w:val="00EC4EE3"/>
    <w:rsid w:val="00EC4F6D"/>
    <w:rsid w:val="00EC4FDC"/>
    <w:rsid w:val="00EC5634"/>
    <w:rsid w:val="00EC5736"/>
    <w:rsid w:val="00EC5A26"/>
    <w:rsid w:val="00EC604F"/>
    <w:rsid w:val="00EC63CE"/>
    <w:rsid w:val="00EC6859"/>
    <w:rsid w:val="00EC6CC3"/>
    <w:rsid w:val="00EC6F2C"/>
    <w:rsid w:val="00EC78D6"/>
    <w:rsid w:val="00EC7969"/>
    <w:rsid w:val="00ED001B"/>
    <w:rsid w:val="00ED034D"/>
    <w:rsid w:val="00ED043C"/>
    <w:rsid w:val="00ED0C66"/>
    <w:rsid w:val="00ED0CA4"/>
    <w:rsid w:val="00ED0D2B"/>
    <w:rsid w:val="00ED0D5F"/>
    <w:rsid w:val="00ED12F1"/>
    <w:rsid w:val="00ED1339"/>
    <w:rsid w:val="00ED179C"/>
    <w:rsid w:val="00ED2004"/>
    <w:rsid w:val="00ED2669"/>
    <w:rsid w:val="00ED2E2E"/>
    <w:rsid w:val="00ED3103"/>
    <w:rsid w:val="00ED3679"/>
    <w:rsid w:val="00ED3711"/>
    <w:rsid w:val="00ED3C28"/>
    <w:rsid w:val="00ED3D69"/>
    <w:rsid w:val="00ED3FC1"/>
    <w:rsid w:val="00ED4131"/>
    <w:rsid w:val="00ED4191"/>
    <w:rsid w:val="00ED4CBF"/>
    <w:rsid w:val="00ED5071"/>
    <w:rsid w:val="00ED5BC0"/>
    <w:rsid w:val="00ED5F2B"/>
    <w:rsid w:val="00ED6078"/>
    <w:rsid w:val="00ED690B"/>
    <w:rsid w:val="00ED6BBD"/>
    <w:rsid w:val="00ED6FC8"/>
    <w:rsid w:val="00ED7379"/>
    <w:rsid w:val="00ED73B6"/>
    <w:rsid w:val="00ED77F6"/>
    <w:rsid w:val="00ED7F46"/>
    <w:rsid w:val="00ED7FE4"/>
    <w:rsid w:val="00EE0072"/>
    <w:rsid w:val="00EE02A3"/>
    <w:rsid w:val="00EE030E"/>
    <w:rsid w:val="00EE09E4"/>
    <w:rsid w:val="00EE0ABE"/>
    <w:rsid w:val="00EE12EA"/>
    <w:rsid w:val="00EE152E"/>
    <w:rsid w:val="00EE168B"/>
    <w:rsid w:val="00EE1CEB"/>
    <w:rsid w:val="00EE1F89"/>
    <w:rsid w:val="00EE20A9"/>
    <w:rsid w:val="00EE254B"/>
    <w:rsid w:val="00EE2A8A"/>
    <w:rsid w:val="00EE3979"/>
    <w:rsid w:val="00EE3DB2"/>
    <w:rsid w:val="00EE3EBC"/>
    <w:rsid w:val="00EE42C4"/>
    <w:rsid w:val="00EE496C"/>
    <w:rsid w:val="00EE4B37"/>
    <w:rsid w:val="00EE4EA5"/>
    <w:rsid w:val="00EE5195"/>
    <w:rsid w:val="00EE53B2"/>
    <w:rsid w:val="00EE57DD"/>
    <w:rsid w:val="00EE5882"/>
    <w:rsid w:val="00EE5897"/>
    <w:rsid w:val="00EE5F5E"/>
    <w:rsid w:val="00EE62F6"/>
    <w:rsid w:val="00EE6477"/>
    <w:rsid w:val="00EE6F93"/>
    <w:rsid w:val="00EE79DF"/>
    <w:rsid w:val="00EE7C76"/>
    <w:rsid w:val="00EF0543"/>
    <w:rsid w:val="00EF0558"/>
    <w:rsid w:val="00EF08B4"/>
    <w:rsid w:val="00EF0F89"/>
    <w:rsid w:val="00EF11A8"/>
    <w:rsid w:val="00EF13E4"/>
    <w:rsid w:val="00EF1920"/>
    <w:rsid w:val="00EF1D32"/>
    <w:rsid w:val="00EF21A0"/>
    <w:rsid w:val="00EF21A2"/>
    <w:rsid w:val="00EF2358"/>
    <w:rsid w:val="00EF2673"/>
    <w:rsid w:val="00EF295F"/>
    <w:rsid w:val="00EF2E7B"/>
    <w:rsid w:val="00EF31C3"/>
    <w:rsid w:val="00EF33E4"/>
    <w:rsid w:val="00EF36E4"/>
    <w:rsid w:val="00EF373D"/>
    <w:rsid w:val="00EF400C"/>
    <w:rsid w:val="00EF4214"/>
    <w:rsid w:val="00EF45E0"/>
    <w:rsid w:val="00EF4639"/>
    <w:rsid w:val="00EF4A63"/>
    <w:rsid w:val="00EF4C4E"/>
    <w:rsid w:val="00EF4CE3"/>
    <w:rsid w:val="00EF571E"/>
    <w:rsid w:val="00EF5B14"/>
    <w:rsid w:val="00EF625F"/>
    <w:rsid w:val="00EF74C6"/>
    <w:rsid w:val="00EF7879"/>
    <w:rsid w:val="00EF7902"/>
    <w:rsid w:val="00EF7C7F"/>
    <w:rsid w:val="00EF7F48"/>
    <w:rsid w:val="00F00666"/>
    <w:rsid w:val="00F00771"/>
    <w:rsid w:val="00F007EC"/>
    <w:rsid w:val="00F00991"/>
    <w:rsid w:val="00F00E7C"/>
    <w:rsid w:val="00F00E98"/>
    <w:rsid w:val="00F00EC7"/>
    <w:rsid w:val="00F0153C"/>
    <w:rsid w:val="00F01603"/>
    <w:rsid w:val="00F016FA"/>
    <w:rsid w:val="00F01D83"/>
    <w:rsid w:val="00F01E3C"/>
    <w:rsid w:val="00F01E59"/>
    <w:rsid w:val="00F023B1"/>
    <w:rsid w:val="00F029B4"/>
    <w:rsid w:val="00F02DF2"/>
    <w:rsid w:val="00F02E7C"/>
    <w:rsid w:val="00F03CA6"/>
    <w:rsid w:val="00F03E73"/>
    <w:rsid w:val="00F04A34"/>
    <w:rsid w:val="00F04DF2"/>
    <w:rsid w:val="00F04F06"/>
    <w:rsid w:val="00F04FE6"/>
    <w:rsid w:val="00F05075"/>
    <w:rsid w:val="00F07373"/>
    <w:rsid w:val="00F075D8"/>
    <w:rsid w:val="00F0787B"/>
    <w:rsid w:val="00F07BF5"/>
    <w:rsid w:val="00F07C33"/>
    <w:rsid w:val="00F07CC0"/>
    <w:rsid w:val="00F07FC6"/>
    <w:rsid w:val="00F10DE0"/>
    <w:rsid w:val="00F11E06"/>
    <w:rsid w:val="00F11FA4"/>
    <w:rsid w:val="00F12307"/>
    <w:rsid w:val="00F12C37"/>
    <w:rsid w:val="00F13AAB"/>
    <w:rsid w:val="00F13EAE"/>
    <w:rsid w:val="00F143D5"/>
    <w:rsid w:val="00F145F3"/>
    <w:rsid w:val="00F1472D"/>
    <w:rsid w:val="00F14A15"/>
    <w:rsid w:val="00F14DA9"/>
    <w:rsid w:val="00F14EF4"/>
    <w:rsid w:val="00F14F87"/>
    <w:rsid w:val="00F15428"/>
    <w:rsid w:val="00F15529"/>
    <w:rsid w:val="00F157FC"/>
    <w:rsid w:val="00F1586A"/>
    <w:rsid w:val="00F15A48"/>
    <w:rsid w:val="00F15ACE"/>
    <w:rsid w:val="00F15F29"/>
    <w:rsid w:val="00F167E3"/>
    <w:rsid w:val="00F16AE6"/>
    <w:rsid w:val="00F17225"/>
    <w:rsid w:val="00F17778"/>
    <w:rsid w:val="00F2009B"/>
    <w:rsid w:val="00F2068D"/>
    <w:rsid w:val="00F21486"/>
    <w:rsid w:val="00F2238C"/>
    <w:rsid w:val="00F23116"/>
    <w:rsid w:val="00F235A9"/>
    <w:rsid w:val="00F23925"/>
    <w:rsid w:val="00F23D99"/>
    <w:rsid w:val="00F240F7"/>
    <w:rsid w:val="00F24789"/>
    <w:rsid w:val="00F24879"/>
    <w:rsid w:val="00F248B7"/>
    <w:rsid w:val="00F25209"/>
    <w:rsid w:val="00F25273"/>
    <w:rsid w:val="00F2548D"/>
    <w:rsid w:val="00F257F2"/>
    <w:rsid w:val="00F25CEC"/>
    <w:rsid w:val="00F25E36"/>
    <w:rsid w:val="00F26174"/>
    <w:rsid w:val="00F26427"/>
    <w:rsid w:val="00F264C6"/>
    <w:rsid w:val="00F264F0"/>
    <w:rsid w:val="00F2795A"/>
    <w:rsid w:val="00F27B1E"/>
    <w:rsid w:val="00F27E1D"/>
    <w:rsid w:val="00F30001"/>
    <w:rsid w:val="00F300EF"/>
    <w:rsid w:val="00F306E7"/>
    <w:rsid w:val="00F309A8"/>
    <w:rsid w:val="00F30BA7"/>
    <w:rsid w:val="00F30CF9"/>
    <w:rsid w:val="00F30D6E"/>
    <w:rsid w:val="00F315D9"/>
    <w:rsid w:val="00F31932"/>
    <w:rsid w:val="00F31D7B"/>
    <w:rsid w:val="00F320D1"/>
    <w:rsid w:val="00F325A8"/>
    <w:rsid w:val="00F32842"/>
    <w:rsid w:val="00F32D4C"/>
    <w:rsid w:val="00F33072"/>
    <w:rsid w:val="00F33A79"/>
    <w:rsid w:val="00F33B55"/>
    <w:rsid w:val="00F33EA3"/>
    <w:rsid w:val="00F3474C"/>
    <w:rsid w:val="00F34ACA"/>
    <w:rsid w:val="00F34F4F"/>
    <w:rsid w:val="00F35265"/>
    <w:rsid w:val="00F354D4"/>
    <w:rsid w:val="00F357E0"/>
    <w:rsid w:val="00F357F6"/>
    <w:rsid w:val="00F35B59"/>
    <w:rsid w:val="00F35E53"/>
    <w:rsid w:val="00F35FE4"/>
    <w:rsid w:val="00F360DC"/>
    <w:rsid w:val="00F363C3"/>
    <w:rsid w:val="00F36486"/>
    <w:rsid w:val="00F36788"/>
    <w:rsid w:val="00F369BF"/>
    <w:rsid w:val="00F36D19"/>
    <w:rsid w:val="00F36EA2"/>
    <w:rsid w:val="00F371EB"/>
    <w:rsid w:val="00F372CE"/>
    <w:rsid w:val="00F378B4"/>
    <w:rsid w:val="00F37C18"/>
    <w:rsid w:val="00F4000D"/>
    <w:rsid w:val="00F40B84"/>
    <w:rsid w:val="00F40CC9"/>
    <w:rsid w:val="00F40F7A"/>
    <w:rsid w:val="00F411E1"/>
    <w:rsid w:val="00F412FC"/>
    <w:rsid w:val="00F41950"/>
    <w:rsid w:val="00F41AC7"/>
    <w:rsid w:val="00F41B75"/>
    <w:rsid w:val="00F41F13"/>
    <w:rsid w:val="00F420E1"/>
    <w:rsid w:val="00F42826"/>
    <w:rsid w:val="00F42888"/>
    <w:rsid w:val="00F42C18"/>
    <w:rsid w:val="00F42F40"/>
    <w:rsid w:val="00F42FFD"/>
    <w:rsid w:val="00F432A9"/>
    <w:rsid w:val="00F43B34"/>
    <w:rsid w:val="00F43C61"/>
    <w:rsid w:val="00F443D7"/>
    <w:rsid w:val="00F44888"/>
    <w:rsid w:val="00F455CB"/>
    <w:rsid w:val="00F463EE"/>
    <w:rsid w:val="00F469B1"/>
    <w:rsid w:val="00F46A81"/>
    <w:rsid w:val="00F46B27"/>
    <w:rsid w:val="00F46DB3"/>
    <w:rsid w:val="00F47137"/>
    <w:rsid w:val="00F476A6"/>
    <w:rsid w:val="00F50102"/>
    <w:rsid w:val="00F5010E"/>
    <w:rsid w:val="00F50606"/>
    <w:rsid w:val="00F50E05"/>
    <w:rsid w:val="00F50F91"/>
    <w:rsid w:val="00F510DA"/>
    <w:rsid w:val="00F518F2"/>
    <w:rsid w:val="00F51CD4"/>
    <w:rsid w:val="00F52151"/>
    <w:rsid w:val="00F525DC"/>
    <w:rsid w:val="00F5297E"/>
    <w:rsid w:val="00F52DD2"/>
    <w:rsid w:val="00F5354D"/>
    <w:rsid w:val="00F5381F"/>
    <w:rsid w:val="00F53A24"/>
    <w:rsid w:val="00F53A7B"/>
    <w:rsid w:val="00F53D76"/>
    <w:rsid w:val="00F543F2"/>
    <w:rsid w:val="00F54F48"/>
    <w:rsid w:val="00F55441"/>
    <w:rsid w:val="00F55727"/>
    <w:rsid w:val="00F55A8F"/>
    <w:rsid w:val="00F55BE7"/>
    <w:rsid w:val="00F562B2"/>
    <w:rsid w:val="00F56691"/>
    <w:rsid w:val="00F57770"/>
    <w:rsid w:val="00F5785F"/>
    <w:rsid w:val="00F57974"/>
    <w:rsid w:val="00F57CA7"/>
    <w:rsid w:val="00F57D42"/>
    <w:rsid w:val="00F57EC9"/>
    <w:rsid w:val="00F60128"/>
    <w:rsid w:val="00F60313"/>
    <w:rsid w:val="00F607E5"/>
    <w:rsid w:val="00F60A45"/>
    <w:rsid w:val="00F60B68"/>
    <w:rsid w:val="00F6116B"/>
    <w:rsid w:val="00F6175F"/>
    <w:rsid w:val="00F6183F"/>
    <w:rsid w:val="00F61A65"/>
    <w:rsid w:val="00F61CAE"/>
    <w:rsid w:val="00F61FBC"/>
    <w:rsid w:val="00F62229"/>
    <w:rsid w:val="00F628D7"/>
    <w:rsid w:val="00F63276"/>
    <w:rsid w:val="00F63536"/>
    <w:rsid w:val="00F64428"/>
    <w:rsid w:val="00F64593"/>
    <w:rsid w:val="00F646D1"/>
    <w:rsid w:val="00F64D8F"/>
    <w:rsid w:val="00F64E6B"/>
    <w:rsid w:val="00F64F10"/>
    <w:rsid w:val="00F65166"/>
    <w:rsid w:val="00F6546C"/>
    <w:rsid w:val="00F654CB"/>
    <w:rsid w:val="00F65589"/>
    <w:rsid w:val="00F657EB"/>
    <w:rsid w:val="00F65A33"/>
    <w:rsid w:val="00F65D5F"/>
    <w:rsid w:val="00F65E03"/>
    <w:rsid w:val="00F65E50"/>
    <w:rsid w:val="00F65ECC"/>
    <w:rsid w:val="00F65F20"/>
    <w:rsid w:val="00F67285"/>
    <w:rsid w:val="00F67339"/>
    <w:rsid w:val="00F6734B"/>
    <w:rsid w:val="00F67821"/>
    <w:rsid w:val="00F67D26"/>
    <w:rsid w:val="00F67FF9"/>
    <w:rsid w:val="00F7037C"/>
    <w:rsid w:val="00F7066C"/>
    <w:rsid w:val="00F70676"/>
    <w:rsid w:val="00F706AE"/>
    <w:rsid w:val="00F70B89"/>
    <w:rsid w:val="00F70E39"/>
    <w:rsid w:val="00F7138D"/>
    <w:rsid w:val="00F714F3"/>
    <w:rsid w:val="00F71843"/>
    <w:rsid w:val="00F71963"/>
    <w:rsid w:val="00F71E41"/>
    <w:rsid w:val="00F7205F"/>
    <w:rsid w:val="00F721D1"/>
    <w:rsid w:val="00F72445"/>
    <w:rsid w:val="00F72887"/>
    <w:rsid w:val="00F73185"/>
    <w:rsid w:val="00F73745"/>
    <w:rsid w:val="00F73924"/>
    <w:rsid w:val="00F73E00"/>
    <w:rsid w:val="00F74EB1"/>
    <w:rsid w:val="00F7516D"/>
    <w:rsid w:val="00F75A2E"/>
    <w:rsid w:val="00F75C6D"/>
    <w:rsid w:val="00F75D0E"/>
    <w:rsid w:val="00F761B2"/>
    <w:rsid w:val="00F76530"/>
    <w:rsid w:val="00F76D6F"/>
    <w:rsid w:val="00F771B4"/>
    <w:rsid w:val="00F77467"/>
    <w:rsid w:val="00F77474"/>
    <w:rsid w:val="00F77B04"/>
    <w:rsid w:val="00F77B53"/>
    <w:rsid w:val="00F77DFF"/>
    <w:rsid w:val="00F80F78"/>
    <w:rsid w:val="00F80FDF"/>
    <w:rsid w:val="00F81185"/>
    <w:rsid w:val="00F816D6"/>
    <w:rsid w:val="00F81D43"/>
    <w:rsid w:val="00F81EAF"/>
    <w:rsid w:val="00F8292C"/>
    <w:rsid w:val="00F83331"/>
    <w:rsid w:val="00F8375E"/>
    <w:rsid w:val="00F83777"/>
    <w:rsid w:val="00F83A11"/>
    <w:rsid w:val="00F83B9A"/>
    <w:rsid w:val="00F84001"/>
    <w:rsid w:val="00F84B36"/>
    <w:rsid w:val="00F84ED1"/>
    <w:rsid w:val="00F85240"/>
    <w:rsid w:val="00F85874"/>
    <w:rsid w:val="00F85FCF"/>
    <w:rsid w:val="00F86253"/>
    <w:rsid w:val="00F86E57"/>
    <w:rsid w:val="00F86FD1"/>
    <w:rsid w:val="00F872C6"/>
    <w:rsid w:val="00F87445"/>
    <w:rsid w:val="00F8761C"/>
    <w:rsid w:val="00F87C34"/>
    <w:rsid w:val="00F9066B"/>
    <w:rsid w:val="00F90838"/>
    <w:rsid w:val="00F909FA"/>
    <w:rsid w:val="00F918B3"/>
    <w:rsid w:val="00F918E0"/>
    <w:rsid w:val="00F91ACF"/>
    <w:rsid w:val="00F91DA7"/>
    <w:rsid w:val="00F91F7E"/>
    <w:rsid w:val="00F92034"/>
    <w:rsid w:val="00F921C7"/>
    <w:rsid w:val="00F92441"/>
    <w:rsid w:val="00F927C0"/>
    <w:rsid w:val="00F92F19"/>
    <w:rsid w:val="00F9346A"/>
    <w:rsid w:val="00F9357A"/>
    <w:rsid w:val="00F93795"/>
    <w:rsid w:val="00F93F15"/>
    <w:rsid w:val="00F9418D"/>
    <w:rsid w:val="00F94438"/>
    <w:rsid w:val="00F94508"/>
    <w:rsid w:val="00F9463A"/>
    <w:rsid w:val="00F947E8"/>
    <w:rsid w:val="00F94A4C"/>
    <w:rsid w:val="00F9551B"/>
    <w:rsid w:val="00F95D2B"/>
    <w:rsid w:val="00F96979"/>
    <w:rsid w:val="00F96AC9"/>
    <w:rsid w:val="00F96B98"/>
    <w:rsid w:val="00F96BA4"/>
    <w:rsid w:val="00F97600"/>
    <w:rsid w:val="00F97622"/>
    <w:rsid w:val="00F97644"/>
    <w:rsid w:val="00FA028D"/>
    <w:rsid w:val="00FA02F1"/>
    <w:rsid w:val="00FA06E9"/>
    <w:rsid w:val="00FA0C81"/>
    <w:rsid w:val="00FA0E0F"/>
    <w:rsid w:val="00FA123E"/>
    <w:rsid w:val="00FA143A"/>
    <w:rsid w:val="00FA14C2"/>
    <w:rsid w:val="00FA184B"/>
    <w:rsid w:val="00FA18CC"/>
    <w:rsid w:val="00FA1BBB"/>
    <w:rsid w:val="00FA1D57"/>
    <w:rsid w:val="00FA1D92"/>
    <w:rsid w:val="00FA20D3"/>
    <w:rsid w:val="00FA212B"/>
    <w:rsid w:val="00FA2848"/>
    <w:rsid w:val="00FA3240"/>
    <w:rsid w:val="00FA4197"/>
    <w:rsid w:val="00FA43A2"/>
    <w:rsid w:val="00FA43E4"/>
    <w:rsid w:val="00FA485F"/>
    <w:rsid w:val="00FA4F5A"/>
    <w:rsid w:val="00FA51FA"/>
    <w:rsid w:val="00FA556B"/>
    <w:rsid w:val="00FA56B6"/>
    <w:rsid w:val="00FA585A"/>
    <w:rsid w:val="00FA5F9B"/>
    <w:rsid w:val="00FA60E4"/>
    <w:rsid w:val="00FA6768"/>
    <w:rsid w:val="00FA7184"/>
    <w:rsid w:val="00FA76CE"/>
    <w:rsid w:val="00FA78E4"/>
    <w:rsid w:val="00FA7B3A"/>
    <w:rsid w:val="00FA7CAE"/>
    <w:rsid w:val="00FA7EEC"/>
    <w:rsid w:val="00FB0228"/>
    <w:rsid w:val="00FB05BD"/>
    <w:rsid w:val="00FB07C5"/>
    <w:rsid w:val="00FB0C52"/>
    <w:rsid w:val="00FB1022"/>
    <w:rsid w:val="00FB15CB"/>
    <w:rsid w:val="00FB19B6"/>
    <w:rsid w:val="00FB1DC5"/>
    <w:rsid w:val="00FB20E2"/>
    <w:rsid w:val="00FB2BBA"/>
    <w:rsid w:val="00FB3174"/>
    <w:rsid w:val="00FB323B"/>
    <w:rsid w:val="00FB3350"/>
    <w:rsid w:val="00FB34BF"/>
    <w:rsid w:val="00FB372C"/>
    <w:rsid w:val="00FB382A"/>
    <w:rsid w:val="00FB4181"/>
    <w:rsid w:val="00FB4187"/>
    <w:rsid w:val="00FB4358"/>
    <w:rsid w:val="00FB46DE"/>
    <w:rsid w:val="00FB486A"/>
    <w:rsid w:val="00FB48F7"/>
    <w:rsid w:val="00FB4942"/>
    <w:rsid w:val="00FB521B"/>
    <w:rsid w:val="00FB5443"/>
    <w:rsid w:val="00FB562D"/>
    <w:rsid w:val="00FB5D09"/>
    <w:rsid w:val="00FB5DCC"/>
    <w:rsid w:val="00FB5F0B"/>
    <w:rsid w:val="00FB6510"/>
    <w:rsid w:val="00FB6B2A"/>
    <w:rsid w:val="00FB6CCF"/>
    <w:rsid w:val="00FB6D75"/>
    <w:rsid w:val="00FB6F1C"/>
    <w:rsid w:val="00FB7236"/>
    <w:rsid w:val="00FB7898"/>
    <w:rsid w:val="00FB7A1C"/>
    <w:rsid w:val="00FB7CA2"/>
    <w:rsid w:val="00FB7EE9"/>
    <w:rsid w:val="00FC0260"/>
    <w:rsid w:val="00FC059E"/>
    <w:rsid w:val="00FC0ADC"/>
    <w:rsid w:val="00FC12D0"/>
    <w:rsid w:val="00FC1684"/>
    <w:rsid w:val="00FC2171"/>
    <w:rsid w:val="00FC2275"/>
    <w:rsid w:val="00FC23AF"/>
    <w:rsid w:val="00FC2AED"/>
    <w:rsid w:val="00FC2EF3"/>
    <w:rsid w:val="00FC2FFD"/>
    <w:rsid w:val="00FC30A4"/>
    <w:rsid w:val="00FC3DA5"/>
    <w:rsid w:val="00FC3E2F"/>
    <w:rsid w:val="00FC43BD"/>
    <w:rsid w:val="00FC43C8"/>
    <w:rsid w:val="00FC45B9"/>
    <w:rsid w:val="00FC46F8"/>
    <w:rsid w:val="00FC4A86"/>
    <w:rsid w:val="00FC4CF6"/>
    <w:rsid w:val="00FC4EC4"/>
    <w:rsid w:val="00FC5082"/>
    <w:rsid w:val="00FC580C"/>
    <w:rsid w:val="00FC5AB3"/>
    <w:rsid w:val="00FC6365"/>
    <w:rsid w:val="00FC6611"/>
    <w:rsid w:val="00FC6A42"/>
    <w:rsid w:val="00FC7032"/>
    <w:rsid w:val="00FC75F8"/>
    <w:rsid w:val="00FC7724"/>
    <w:rsid w:val="00FC793C"/>
    <w:rsid w:val="00FC7B00"/>
    <w:rsid w:val="00FC7B24"/>
    <w:rsid w:val="00FC7E55"/>
    <w:rsid w:val="00FC7F6F"/>
    <w:rsid w:val="00FD0217"/>
    <w:rsid w:val="00FD04FB"/>
    <w:rsid w:val="00FD093B"/>
    <w:rsid w:val="00FD0A22"/>
    <w:rsid w:val="00FD0BD0"/>
    <w:rsid w:val="00FD0BF6"/>
    <w:rsid w:val="00FD0CFC"/>
    <w:rsid w:val="00FD0F5B"/>
    <w:rsid w:val="00FD183F"/>
    <w:rsid w:val="00FD197B"/>
    <w:rsid w:val="00FD198C"/>
    <w:rsid w:val="00FD1AF3"/>
    <w:rsid w:val="00FD1B7B"/>
    <w:rsid w:val="00FD1BD0"/>
    <w:rsid w:val="00FD2084"/>
    <w:rsid w:val="00FD209A"/>
    <w:rsid w:val="00FD2497"/>
    <w:rsid w:val="00FD2537"/>
    <w:rsid w:val="00FD2934"/>
    <w:rsid w:val="00FD2A03"/>
    <w:rsid w:val="00FD2AE4"/>
    <w:rsid w:val="00FD31FC"/>
    <w:rsid w:val="00FD3569"/>
    <w:rsid w:val="00FD35C7"/>
    <w:rsid w:val="00FD3664"/>
    <w:rsid w:val="00FD3886"/>
    <w:rsid w:val="00FD3DEA"/>
    <w:rsid w:val="00FD4873"/>
    <w:rsid w:val="00FD4E85"/>
    <w:rsid w:val="00FD6B92"/>
    <w:rsid w:val="00FD7995"/>
    <w:rsid w:val="00FD79D5"/>
    <w:rsid w:val="00FD7C8D"/>
    <w:rsid w:val="00FE008A"/>
    <w:rsid w:val="00FE033F"/>
    <w:rsid w:val="00FE04B9"/>
    <w:rsid w:val="00FE0502"/>
    <w:rsid w:val="00FE06FA"/>
    <w:rsid w:val="00FE1331"/>
    <w:rsid w:val="00FE20C9"/>
    <w:rsid w:val="00FE2312"/>
    <w:rsid w:val="00FE26EB"/>
    <w:rsid w:val="00FE27DC"/>
    <w:rsid w:val="00FE2CAE"/>
    <w:rsid w:val="00FE30F0"/>
    <w:rsid w:val="00FE3247"/>
    <w:rsid w:val="00FE3A34"/>
    <w:rsid w:val="00FE4148"/>
    <w:rsid w:val="00FE422F"/>
    <w:rsid w:val="00FE4863"/>
    <w:rsid w:val="00FE506E"/>
    <w:rsid w:val="00FE53E9"/>
    <w:rsid w:val="00FE549A"/>
    <w:rsid w:val="00FE57F1"/>
    <w:rsid w:val="00FE57F6"/>
    <w:rsid w:val="00FE58CC"/>
    <w:rsid w:val="00FE6BD4"/>
    <w:rsid w:val="00FE6C2F"/>
    <w:rsid w:val="00FE6F7B"/>
    <w:rsid w:val="00FE7101"/>
    <w:rsid w:val="00FE725B"/>
    <w:rsid w:val="00FE7B54"/>
    <w:rsid w:val="00FE7BC9"/>
    <w:rsid w:val="00FF0165"/>
    <w:rsid w:val="00FF025A"/>
    <w:rsid w:val="00FF03A6"/>
    <w:rsid w:val="00FF061B"/>
    <w:rsid w:val="00FF084D"/>
    <w:rsid w:val="00FF0BD7"/>
    <w:rsid w:val="00FF0DC8"/>
    <w:rsid w:val="00FF106E"/>
    <w:rsid w:val="00FF1517"/>
    <w:rsid w:val="00FF1A58"/>
    <w:rsid w:val="00FF1E13"/>
    <w:rsid w:val="00FF21B5"/>
    <w:rsid w:val="00FF2222"/>
    <w:rsid w:val="00FF318A"/>
    <w:rsid w:val="00FF35B4"/>
    <w:rsid w:val="00FF3726"/>
    <w:rsid w:val="00FF41B7"/>
    <w:rsid w:val="00FF497B"/>
    <w:rsid w:val="00FF4D4D"/>
    <w:rsid w:val="00FF577F"/>
    <w:rsid w:val="00FF57E6"/>
    <w:rsid w:val="00FF57E9"/>
    <w:rsid w:val="00FF5BF5"/>
    <w:rsid w:val="00FF5F50"/>
    <w:rsid w:val="00FF6295"/>
    <w:rsid w:val="00FF6382"/>
    <w:rsid w:val="00FF63D5"/>
    <w:rsid w:val="00FF6784"/>
    <w:rsid w:val="00FF6AA5"/>
    <w:rsid w:val="00FF6CE1"/>
    <w:rsid w:val="00FF6E21"/>
    <w:rsid w:val="00FF73E7"/>
    <w:rsid w:val="00FF7416"/>
    <w:rsid w:val="00FF7458"/>
    <w:rsid w:val="00FF74F9"/>
    <w:rsid w:val="00FF75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02425"/>
  <w15:docId w15:val="{9DDD8DAA-DF0F-40E0-B4E7-FC6F5163E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09E4"/>
  </w:style>
  <w:style w:type="paragraph" w:styleId="1">
    <w:name w:val="heading 1"/>
    <w:basedOn w:val="a"/>
    <w:next w:val="a"/>
    <w:link w:val="10"/>
    <w:uiPriority w:val="9"/>
    <w:qFormat/>
    <w:rsid w:val="00795DD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0"/>
    <w:link w:val="20"/>
    <w:uiPriority w:val="9"/>
    <w:unhideWhenUsed/>
    <w:qFormat/>
    <w:rsid w:val="001366AE"/>
    <w:pPr>
      <w:keepNext/>
      <w:keepLines/>
      <w:spacing w:before="160" w:after="80"/>
      <w:ind w:firstLine="0"/>
      <w:jc w:val="left"/>
      <w:outlineLvl w:val="1"/>
    </w:pPr>
    <w:rPr>
      <w:rFonts w:asciiTheme="majorHAnsi" w:eastAsiaTheme="majorEastAsia" w:hAnsiTheme="majorHAnsi" w:cstheme="majorBidi"/>
      <w:color w:val="2E74B5" w:themeColor="accent1" w:themeShade="BF"/>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без абзаца,ПАРАГРАФ,маркированный,Стандартный,Heading1,Colorful List - Accent 11,Таймс док,Bullets before,Абзац,References,Абзац списка Знак Знак Знак,NUMBERED PARAGRAPH,List Paragraph 1,Bullets,List_Paragraph,Multilevel para_II"/>
    <w:basedOn w:val="a"/>
    <w:link w:val="a5"/>
    <w:uiPriority w:val="34"/>
    <w:qFormat/>
    <w:rsid w:val="00D43F3C"/>
    <w:pPr>
      <w:ind w:left="720"/>
      <w:contextualSpacing/>
    </w:pPr>
  </w:style>
  <w:style w:type="paragraph" w:styleId="a6">
    <w:name w:val="header"/>
    <w:basedOn w:val="a"/>
    <w:link w:val="a7"/>
    <w:uiPriority w:val="99"/>
    <w:unhideWhenUsed/>
    <w:rsid w:val="00032E21"/>
    <w:pPr>
      <w:tabs>
        <w:tab w:val="center" w:pos="4677"/>
        <w:tab w:val="right" w:pos="9355"/>
      </w:tabs>
    </w:pPr>
  </w:style>
  <w:style w:type="character" w:customStyle="1" w:styleId="a7">
    <w:name w:val="Верхний колонтитул Знак"/>
    <w:basedOn w:val="a1"/>
    <w:link w:val="a6"/>
    <w:uiPriority w:val="99"/>
    <w:rsid w:val="00032E21"/>
  </w:style>
  <w:style w:type="paragraph" w:styleId="a8">
    <w:name w:val="footer"/>
    <w:basedOn w:val="a"/>
    <w:link w:val="a9"/>
    <w:uiPriority w:val="99"/>
    <w:unhideWhenUsed/>
    <w:rsid w:val="00032E21"/>
    <w:pPr>
      <w:tabs>
        <w:tab w:val="center" w:pos="4677"/>
        <w:tab w:val="right" w:pos="9355"/>
      </w:tabs>
    </w:pPr>
  </w:style>
  <w:style w:type="character" w:customStyle="1" w:styleId="a9">
    <w:name w:val="Нижний колонтитул Знак"/>
    <w:basedOn w:val="a1"/>
    <w:link w:val="a8"/>
    <w:uiPriority w:val="99"/>
    <w:rsid w:val="00032E21"/>
  </w:style>
  <w:style w:type="character" w:customStyle="1" w:styleId="label">
    <w:name w:val="label"/>
    <w:basedOn w:val="a1"/>
    <w:rsid w:val="00951FFA"/>
    <w:rPr>
      <w:rFonts w:ascii="Tahoma" w:hAnsi="Tahoma" w:cs="Tahoma" w:hint="default"/>
      <w:sz w:val="18"/>
      <w:szCs w:val="18"/>
    </w:rPr>
  </w:style>
  <w:style w:type="character" w:styleId="aa">
    <w:name w:val="Hyperlink"/>
    <w:basedOn w:val="a1"/>
    <w:uiPriority w:val="99"/>
    <w:unhideWhenUsed/>
    <w:rsid w:val="00544C90"/>
    <w:rPr>
      <w:color w:val="0563C1" w:themeColor="hyperlink"/>
      <w:u w:val="single"/>
    </w:rPr>
  </w:style>
  <w:style w:type="table" w:styleId="ab">
    <w:name w:val="Table Grid"/>
    <w:basedOn w:val="a2"/>
    <w:uiPriority w:val="39"/>
    <w:rsid w:val="00AB47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1"/>
    <w:uiPriority w:val="99"/>
    <w:semiHidden/>
    <w:unhideWhenUsed/>
    <w:rsid w:val="00AD12E3"/>
    <w:rPr>
      <w:sz w:val="16"/>
      <w:szCs w:val="16"/>
    </w:rPr>
  </w:style>
  <w:style w:type="paragraph" w:styleId="ad">
    <w:name w:val="annotation text"/>
    <w:basedOn w:val="a"/>
    <w:link w:val="ae"/>
    <w:uiPriority w:val="99"/>
    <w:semiHidden/>
    <w:unhideWhenUsed/>
    <w:rsid w:val="00AD12E3"/>
    <w:rPr>
      <w:sz w:val="20"/>
      <w:szCs w:val="20"/>
    </w:rPr>
  </w:style>
  <w:style w:type="character" w:customStyle="1" w:styleId="ae">
    <w:name w:val="Текст примечания Знак"/>
    <w:basedOn w:val="a1"/>
    <w:link w:val="ad"/>
    <w:uiPriority w:val="99"/>
    <w:semiHidden/>
    <w:rsid w:val="00AD12E3"/>
    <w:rPr>
      <w:sz w:val="20"/>
      <w:szCs w:val="20"/>
    </w:rPr>
  </w:style>
  <w:style w:type="paragraph" w:styleId="af">
    <w:name w:val="annotation subject"/>
    <w:basedOn w:val="ad"/>
    <w:next w:val="ad"/>
    <w:link w:val="af0"/>
    <w:uiPriority w:val="99"/>
    <w:semiHidden/>
    <w:unhideWhenUsed/>
    <w:rsid w:val="00AD12E3"/>
    <w:rPr>
      <w:b/>
      <w:bCs/>
    </w:rPr>
  </w:style>
  <w:style w:type="character" w:customStyle="1" w:styleId="af0">
    <w:name w:val="Тема примечания Знак"/>
    <w:basedOn w:val="ae"/>
    <w:link w:val="af"/>
    <w:uiPriority w:val="99"/>
    <w:semiHidden/>
    <w:rsid w:val="00AD12E3"/>
    <w:rPr>
      <w:b/>
      <w:bCs/>
      <w:sz w:val="20"/>
      <w:szCs w:val="20"/>
    </w:rPr>
  </w:style>
  <w:style w:type="paragraph" w:styleId="af1">
    <w:name w:val="Balloon Text"/>
    <w:basedOn w:val="a"/>
    <w:link w:val="af2"/>
    <w:uiPriority w:val="99"/>
    <w:semiHidden/>
    <w:unhideWhenUsed/>
    <w:rsid w:val="00AD12E3"/>
    <w:rPr>
      <w:rFonts w:ascii="Segoe UI" w:hAnsi="Segoe UI" w:cs="Segoe UI"/>
      <w:sz w:val="18"/>
      <w:szCs w:val="18"/>
    </w:rPr>
  </w:style>
  <w:style w:type="character" w:customStyle="1" w:styleId="af2">
    <w:name w:val="Текст выноски Знак"/>
    <w:basedOn w:val="a1"/>
    <w:link w:val="af1"/>
    <w:uiPriority w:val="99"/>
    <w:semiHidden/>
    <w:rsid w:val="00AD12E3"/>
    <w:rPr>
      <w:rFonts w:ascii="Segoe UI" w:hAnsi="Segoe UI" w:cs="Segoe UI"/>
      <w:sz w:val="18"/>
      <w:szCs w:val="18"/>
    </w:rPr>
  </w:style>
  <w:style w:type="paragraph" w:styleId="af3">
    <w:name w:val="Revision"/>
    <w:hidden/>
    <w:uiPriority w:val="99"/>
    <w:semiHidden/>
    <w:rsid w:val="00AD12E3"/>
    <w:pPr>
      <w:ind w:firstLine="0"/>
      <w:jc w:val="left"/>
    </w:pPr>
  </w:style>
  <w:style w:type="character" w:styleId="af4">
    <w:name w:val="Strong"/>
    <w:basedOn w:val="a1"/>
    <w:uiPriority w:val="22"/>
    <w:qFormat/>
    <w:rsid w:val="00B77CED"/>
    <w:rPr>
      <w:b/>
      <w:bCs/>
    </w:rPr>
  </w:style>
  <w:style w:type="paragraph" w:customStyle="1" w:styleId="Default">
    <w:name w:val="Default"/>
    <w:rsid w:val="008A084F"/>
    <w:pPr>
      <w:autoSpaceDE w:val="0"/>
      <w:autoSpaceDN w:val="0"/>
      <w:adjustRightInd w:val="0"/>
      <w:ind w:firstLine="0"/>
      <w:jc w:val="left"/>
    </w:pPr>
    <w:rPr>
      <w:rFonts w:ascii="Arial" w:hAnsi="Arial" w:cs="Arial"/>
      <w:color w:val="000000"/>
      <w:sz w:val="24"/>
      <w:szCs w:val="24"/>
    </w:rPr>
  </w:style>
  <w:style w:type="paragraph" w:styleId="af5">
    <w:name w:val="footnote text"/>
    <w:basedOn w:val="a"/>
    <w:link w:val="af6"/>
    <w:uiPriority w:val="99"/>
    <w:unhideWhenUsed/>
    <w:qFormat/>
    <w:rsid w:val="00FE0502"/>
    <w:rPr>
      <w:sz w:val="20"/>
      <w:szCs w:val="20"/>
    </w:rPr>
  </w:style>
  <w:style w:type="character" w:customStyle="1" w:styleId="af6">
    <w:name w:val="Текст сноски Знак"/>
    <w:basedOn w:val="a1"/>
    <w:link w:val="af5"/>
    <w:uiPriority w:val="99"/>
    <w:semiHidden/>
    <w:rsid w:val="00FE0502"/>
    <w:rPr>
      <w:sz w:val="20"/>
      <w:szCs w:val="20"/>
    </w:rPr>
  </w:style>
  <w:style w:type="character" w:styleId="af7">
    <w:name w:val="footnote reference"/>
    <w:basedOn w:val="a1"/>
    <w:unhideWhenUsed/>
    <w:rsid w:val="00FE0502"/>
    <w:rPr>
      <w:vertAlign w:val="superscript"/>
    </w:rPr>
  </w:style>
  <w:style w:type="paragraph" w:styleId="af8">
    <w:name w:val="endnote text"/>
    <w:basedOn w:val="a"/>
    <w:link w:val="af9"/>
    <w:uiPriority w:val="99"/>
    <w:unhideWhenUsed/>
    <w:rsid w:val="00B90D64"/>
    <w:rPr>
      <w:sz w:val="20"/>
      <w:szCs w:val="20"/>
    </w:rPr>
  </w:style>
  <w:style w:type="character" w:customStyle="1" w:styleId="af9">
    <w:name w:val="Текст концевой сноски Знак"/>
    <w:basedOn w:val="a1"/>
    <w:link w:val="af8"/>
    <w:uiPriority w:val="99"/>
    <w:rsid w:val="00B90D64"/>
    <w:rPr>
      <w:sz w:val="20"/>
      <w:szCs w:val="20"/>
    </w:rPr>
  </w:style>
  <w:style w:type="character" w:styleId="afa">
    <w:name w:val="endnote reference"/>
    <w:basedOn w:val="a1"/>
    <w:uiPriority w:val="99"/>
    <w:semiHidden/>
    <w:unhideWhenUsed/>
    <w:rsid w:val="00B90D64"/>
    <w:rPr>
      <w:vertAlign w:val="superscript"/>
    </w:rPr>
  </w:style>
  <w:style w:type="paragraph" w:customStyle="1" w:styleId="pc">
    <w:name w:val="pc"/>
    <w:basedOn w:val="a"/>
    <w:rsid w:val="000269A9"/>
    <w:pPr>
      <w:ind w:firstLine="0"/>
      <w:jc w:val="center"/>
    </w:pPr>
    <w:rPr>
      <w:rFonts w:eastAsiaTheme="minorEastAsia" w:cs="Times New Roman"/>
      <w:color w:val="000000"/>
      <w:sz w:val="24"/>
      <w:szCs w:val="24"/>
      <w:lang w:eastAsia="ru-RU"/>
    </w:rPr>
  </w:style>
  <w:style w:type="paragraph" w:customStyle="1" w:styleId="pji">
    <w:name w:val="pji"/>
    <w:basedOn w:val="a"/>
    <w:rsid w:val="000269A9"/>
    <w:pPr>
      <w:ind w:firstLine="0"/>
    </w:pPr>
    <w:rPr>
      <w:rFonts w:eastAsiaTheme="minorEastAsia" w:cs="Times New Roman"/>
      <w:color w:val="000000"/>
      <w:sz w:val="24"/>
      <w:szCs w:val="24"/>
      <w:lang w:eastAsia="ru-RU"/>
    </w:rPr>
  </w:style>
  <w:style w:type="paragraph" w:customStyle="1" w:styleId="p">
    <w:name w:val="p"/>
    <w:basedOn w:val="a"/>
    <w:rsid w:val="000269A9"/>
    <w:pPr>
      <w:ind w:firstLine="0"/>
      <w:jc w:val="left"/>
    </w:pPr>
    <w:rPr>
      <w:rFonts w:eastAsiaTheme="minorEastAsia" w:cs="Times New Roman"/>
      <w:color w:val="000000"/>
      <w:sz w:val="24"/>
      <w:szCs w:val="24"/>
      <w:lang w:eastAsia="ru-RU"/>
    </w:rPr>
  </w:style>
  <w:style w:type="character" w:customStyle="1" w:styleId="a5">
    <w:name w:val="Абзац списка Знак"/>
    <w:aliases w:val="без абзаца Знак,ПАРАГРАФ Знак,маркированный Знак,Стандартный Знак,Heading1 Знак,Colorful List - Accent 11 Знак,Таймс док Знак,Bullets before Знак,Абзац Знак,References Знак,Абзац списка Знак Знак Знак Знак,NUMBERED PARAGRAPH Знак"/>
    <w:link w:val="a4"/>
    <w:uiPriority w:val="34"/>
    <w:locked/>
    <w:rsid w:val="00227539"/>
  </w:style>
  <w:style w:type="character" w:customStyle="1" w:styleId="20">
    <w:name w:val="Заголовок 2 Знак"/>
    <w:basedOn w:val="a1"/>
    <w:link w:val="2"/>
    <w:uiPriority w:val="9"/>
    <w:rsid w:val="001366AE"/>
    <w:rPr>
      <w:rFonts w:asciiTheme="majorHAnsi" w:eastAsiaTheme="majorEastAsia" w:hAnsiTheme="majorHAnsi" w:cstheme="majorBidi"/>
      <w:color w:val="2E74B5" w:themeColor="accent1" w:themeShade="BF"/>
      <w:sz w:val="32"/>
      <w:szCs w:val="32"/>
    </w:rPr>
  </w:style>
  <w:style w:type="paragraph" w:styleId="a0">
    <w:name w:val="Body Text"/>
    <w:basedOn w:val="a"/>
    <w:link w:val="afb"/>
    <w:qFormat/>
    <w:rsid w:val="001366AE"/>
    <w:pPr>
      <w:spacing w:before="180" w:after="180"/>
      <w:ind w:firstLine="0"/>
      <w:jc w:val="left"/>
    </w:pPr>
    <w:rPr>
      <w:rFonts w:asciiTheme="minorHAnsi" w:hAnsiTheme="minorHAnsi"/>
      <w:sz w:val="24"/>
      <w:szCs w:val="24"/>
    </w:rPr>
  </w:style>
  <w:style w:type="character" w:customStyle="1" w:styleId="afb">
    <w:name w:val="Основной текст Знак"/>
    <w:basedOn w:val="a1"/>
    <w:link w:val="a0"/>
    <w:rsid w:val="001366AE"/>
    <w:rPr>
      <w:rFonts w:asciiTheme="minorHAnsi" w:hAnsiTheme="minorHAnsi"/>
      <w:sz w:val="24"/>
      <w:szCs w:val="24"/>
    </w:rPr>
  </w:style>
  <w:style w:type="paragraph" w:customStyle="1" w:styleId="FirstParagraph">
    <w:name w:val="First Paragraph"/>
    <w:basedOn w:val="a0"/>
    <w:next w:val="a0"/>
    <w:qFormat/>
    <w:rsid w:val="001366AE"/>
  </w:style>
  <w:style w:type="paragraph" w:customStyle="1" w:styleId="Compact">
    <w:name w:val="Compact"/>
    <w:basedOn w:val="a0"/>
    <w:qFormat/>
    <w:rsid w:val="001366AE"/>
    <w:pPr>
      <w:spacing w:before="36" w:after="36"/>
    </w:pPr>
  </w:style>
  <w:style w:type="table" w:customStyle="1" w:styleId="Table">
    <w:name w:val="Table"/>
    <w:semiHidden/>
    <w:unhideWhenUsed/>
    <w:qFormat/>
    <w:rsid w:val="001366AE"/>
    <w:pPr>
      <w:spacing w:after="200"/>
      <w:ind w:firstLine="0"/>
      <w:jc w:val="left"/>
    </w:pPr>
    <w:rPr>
      <w:rFonts w:asciiTheme="minorHAnsi" w:hAnsiTheme="minorHAnsi"/>
      <w:sz w:val="24"/>
      <w:szCs w:val="24"/>
      <w:lang w:eastAsia="ru-RU"/>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afc">
    <w:name w:val="Emphasis"/>
    <w:basedOn w:val="a1"/>
    <w:uiPriority w:val="20"/>
    <w:qFormat/>
    <w:rsid w:val="001366AE"/>
    <w:rPr>
      <w:i/>
      <w:iCs/>
    </w:rPr>
  </w:style>
  <w:style w:type="character" w:customStyle="1" w:styleId="10">
    <w:name w:val="Заголовок 1 Знак"/>
    <w:basedOn w:val="a1"/>
    <w:link w:val="1"/>
    <w:uiPriority w:val="9"/>
    <w:rsid w:val="00795DDC"/>
    <w:rPr>
      <w:rFonts w:asciiTheme="majorHAnsi" w:eastAsiaTheme="majorEastAsia" w:hAnsiTheme="majorHAnsi" w:cstheme="majorBidi"/>
      <w:color w:val="2E74B5" w:themeColor="accent1" w:themeShade="BF"/>
      <w:sz w:val="32"/>
      <w:szCs w:val="32"/>
    </w:rPr>
  </w:style>
  <w:style w:type="paragraph" w:styleId="afd">
    <w:name w:val="TOC Heading"/>
    <w:basedOn w:val="1"/>
    <w:next w:val="a"/>
    <w:uiPriority w:val="39"/>
    <w:unhideWhenUsed/>
    <w:qFormat/>
    <w:rsid w:val="00795DDC"/>
    <w:pPr>
      <w:spacing w:line="259" w:lineRule="auto"/>
      <w:ind w:firstLine="0"/>
      <w:jc w:val="left"/>
      <w:outlineLvl w:val="9"/>
    </w:pPr>
    <w:rPr>
      <w:lang w:eastAsia="ru-RU"/>
    </w:rPr>
  </w:style>
  <w:style w:type="paragraph" w:styleId="11">
    <w:name w:val="toc 1"/>
    <w:basedOn w:val="a"/>
    <w:next w:val="a"/>
    <w:autoRedefine/>
    <w:uiPriority w:val="39"/>
    <w:unhideWhenUsed/>
    <w:rsid w:val="00686BD8"/>
    <w:pPr>
      <w:tabs>
        <w:tab w:val="right" w:leader="dot" w:pos="9345"/>
      </w:tabs>
      <w:spacing w:after="100"/>
      <w:ind w:firstLine="0"/>
      <w:jc w:val="left"/>
    </w:pPr>
    <w:rPr>
      <w:rFonts w:cs="Times New Roman"/>
      <w:b/>
      <w:noProof/>
      <w:lang w:val="kk-KZ"/>
    </w:rPr>
  </w:style>
  <w:style w:type="paragraph" w:styleId="21">
    <w:name w:val="toc 2"/>
    <w:basedOn w:val="a"/>
    <w:next w:val="a"/>
    <w:autoRedefine/>
    <w:uiPriority w:val="39"/>
    <w:unhideWhenUsed/>
    <w:rsid w:val="00DB2B13"/>
    <w:pPr>
      <w:tabs>
        <w:tab w:val="right" w:leader="dot" w:pos="9345"/>
      </w:tabs>
      <w:spacing w:after="100"/>
      <w:ind w:left="567" w:hanging="4"/>
      <w:jc w:val="left"/>
    </w:pPr>
  </w:style>
  <w:style w:type="character" w:customStyle="1" w:styleId="ypks7kbdpwfgdykd3qb9">
    <w:name w:val="ypks7kbdpwfgdykd3qb9"/>
    <w:basedOn w:val="a1"/>
    <w:rsid w:val="00F918B3"/>
  </w:style>
  <w:style w:type="paragraph" w:styleId="afe">
    <w:name w:val="Normal (Web)"/>
    <w:basedOn w:val="a"/>
    <w:uiPriority w:val="99"/>
    <w:unhideWhenUsed/>
    <w:rsid w:val="00A31888"/>
    <w:pPr>
      <w:spacing w:before="100" w:beforeAutospacing="1" w:after="100" w:afterAutospacing="1"/>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49293">
      <w:bodyDiv w:val="1"/>
      <w:marLeft w:val="0"/>
      <w:marRight w:val="0"/>
      <w:marTop w:val="0"/>
      <w:marBottom w:val="0"/>
      <w:divBdr>
        <w:top w:val="none" w:sz="0" w:space="0" w:color="auto"/>
        <w:left w:val="none" w:sz="0" w:space="0" w:color="auto"/>
        <w:bottom w:val="none" w:sz="0" w:space="0" w:color="auto"/>
        <w:right w:val="none" w:sz="0" w:space="0" w:color="auto"/>
      </w:divBdr>
      <w:divsChild>
        <w:div w:id="674500999">
          <w:marLeft w:val="0"/>
          <w:marRight w:val="0"/>
          <w:marTop w:val="0"/>
          <w:marBottom w:val="0"/>
          <w:divBdr>
            <w:top w:val="none" w:sz="0" w:space="0" w:color="auto"/>
            <w:left w:val="none" w:sz="0" w:space="0" w:color="auto"/>
            <w:bottom w:val="none" w:sz="0" w:space="0" w:color="auto"/>
            <w:right w:val="none" w:sz="0" w:space="0" w:color="auto"/>
          </w:divBdr>
        </w:div>
      </w:divsChild>
    </w:div>
    <w:div w:id="176580785">
      <w:bodyDiv w:val="1"/>
      <w:marLeft w:val="0"/>
      <w:marRight w:val="0"/>
      <w:marTop w:val="0"/>
      <w:marBottom w:val="0"/>
      <w:divBdr>
        <w:top w:val="none" w:sz="0" w:space="0" w:color="auto"/>
        <w:left w:val="none" w:sz="0" w:space="0" w:color="auto"/>
        <w:bottom w:val="none" w:sz="0" w:space="0" w:color="auto"/>
        <w:right w:val="none" w:sz="0" w:space="0" w:color="auto"/>
      </w:divBdr>
      <w:divsChild>
        <w:div w:id="657147769">
          <w:marLeft w:val="0"/>
          <w:marRight w:val="0"/>
          <w:marTop w:val="0"/>
          <w:marBottom w:val="0"/>
          <w:divBdr>
            <w:top w:val="none" w:sz="0" w:space="0" w:color="auto"/>
            <w:left w:val="none" w:sz="0" w:space="0" w:color="auto"/>
            <w:bottom w:val="none" w:sz="0" w:space="0" w:color="auto"/>
            <w:right w:val="none" w:sz="0" w:space="0" w:color="auto"/>
          </w:divBdr>
        </w:div>
      </w:divsChild>
    </w:div>
    <w:div w:id="1339036566">
      <w:bodyDiv w:val="1"/>
      <w:marLeft w:val="0"/>
      <w:marRight w:val="0"/>
      <w:marTop w:val="0"/>
      <w:marBottom w:val="0"/>
      <w:divBdr>
        <w:top w:val="none" w:sz="0" w:space="0" w:color="auto"/>
        <w:left w:val="none" w:sz="0" w:space="0" w:color="auto"/>
        <w:bottom w:val="none" w:sz="0" w:space="0" w:color="auto"/>
        <w:right w:val="none" w:sz="0" w:space="0" w:color="auto"/>
      </w:divBdr>
    </w:div>
    <w:div w:id="1581333080">
      <w:bodyDiv w:val="1"/>
      <w:marLeft w:val="0"/>
      <w:marRight w:val="0"/>
      <w:marTop w:val="0"/>
      <w:marBottom w:val="0"/>
      <w:divBdr>
        <w:top w:val="none" w:sz="0" w:space="0" w:color="auto"/>
        <w:left w:val="none" w:sz="0" w:space="0" w:color="auto"/>
        <w:bottom w:val="none" w:sz="0" w:space="0" w:color="auto"/>
        <w:right w:val="none" w:sz="0" w:space="0" w:color="auto"/>
      </w:divBdr>
      <w:divsChild>
        <w:div w:id="484206268">
          <w:marLeft w:val="0"/>
          <w:marRight w:val="0"/>
          <w:marTop w:val="0"/>
          <w:marBottom w:val="0"/>
          <w:divBdr>
            <w:top w:val="none" w:sz="0" w:space="0" w:color="auto"/>
            <w:left w:val="none" w:sz="0" w:space="0" w:color="auto"/>
            <w:bottom w:val="none" w:sz="0" w:space="0" w:color="auto"/>
            <w:right w:val="none" w:sz="0" w:space="0" w:color="auto"/>
          </w:divBdr>
        </w:div>
      </w:divsChild>
    </w:div>
    <w:div w:id="1666860922">
      <w:bodyDiv w:val="1"/>
      <w:marLeft w:val="0"/>
      <w:marRight w:val="0"/>
      <w:marTop w:val="0"/>
      <w:marBottom w:val="0"/>
      <w:divBdr>
        <w:top w:val="none" w:sz="0" w:space="0" w:color="auto"/>
        <w:left w:val="none" w:sz="0" w:space="0" w:color="auto"/>
        <w:bottom w:val="none" w:sz="0" w:space="0" w:color="auto"/>
        <w:right w:val="none" w:sz="0" w:space="0" w:color="auto"/>
      </w:divBdr>
    </w:div>
    <w:div w:id="1805196958">
      <w:bodyDiv w:val="1"/>
      <w:marLeft w:val="0"/>
      <w:marRight w:val="0"/>
      <w:marTop w:val="0"/>
      <w:marBottom w:val="0"/>
      <w:divBdr>
        <w:top w:val="none" w:sz="0" w:space="0" w:color="auto"/>
        <w:left w:val="none" w:sz="0" w:space="0" w:color="auto"/>
        <w:bottom w:val="none" w:sz="0" w:space="0" w:color="auto"/>
        <w:right w:val="none" w:sz="0" w:space="0" w:color="auto"/>
      </w:divBdr>
    </w:div>
    <w:div w:id="1906138058">
      <w:bodyDiv w:val="1"/>
      <w:marLeft w:val="0"/>
      <w:marRight w:val="0"/>
      <w:marTop w:val="0"/>
      <w:marBottom w:val="0"/>
      <w:divBdr>
        <w:top w:val="none" w:sz="0" w:space="0" w:color="auto"/>
        <w:left w:val="none" w:sz="0" w:space="0" w:color="auto"/>
        <w:bottom w:val="none" w:sz="0" w:space="0" w:color="auto"/>
        <w:right w:val="none" w:sz="0" w:space="0" w:color="auto"/>
      </w:divBdr>
    </w:div>
    <w:div w:id="1936816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Столбец2</c:v>
                </c:pt>
              </c:strCache>
            </c:strRef>
          </c:tx>
          <c:spPr>
            <a:solidFill>
              <a:schemeClr val="accent2"/>
            </a:solidFill>
            <a:ln>
              <a:noFill/>
            </a:ln>
            <a:effectLst/>
          </c:spPr>
          <c:invertIfNegative val="0"/>
          <c:dLbls>
            <c:dLbl>
              <c:idx val="0"/>
              <c:tx>
                <c:rich>
                  <a:bodyPr/>
                  <a:lstStyle/>
                  <a:p>
                    <a:fld id="{DB0F1801-3ADA-4DAA-84F7-038CFA5C8259}" type="VALUE">
                      <a:rPr lang="en-US"/>
                      <a:pPr/>
                      <a:t>[ЗНАЧЕНИЕ]</a:t>
                    </a:fld>
                    <a:endParaRPr lang="ru-RU"/>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FE91-4DE1-AA7A-67AE252623A3}"/>
                </c:ext>
              </c:extLst>
            </c:dLbl>
            <c:spPr>
              <a:noFill/>
              <a:ln>
                <a:noFill/>
              </a:ln>
              <a:effectLst/>
            </c:spPr>
            <c:txPr>
              <a:bodyPr rot="0" spcFirstLastPara="1" vertOverflow="ellipsis" vert="horz" wrap="square" anchor="ctr" anchorCtr="1"/>
              <a:lstStyle/>
              <a:p>
                <a:pPr>
                  <a:defRPr sz="1400" b="1" i="0" u="none" strike="noStrike" kern="1200" baseline="0">
                    <a:solidFill>
                      <a:srgbClr val="002060"/>
                    </a:solidFill>
                    <a:latin typeface="Times New Roman" pitchFamily="18" charset="0"/>
                    <a:ea typeface="+mn-ea"/>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Лист1!$A$2:$A$8</c:f>
              <c:numCache>
                <c:formatCode>General</c:formatCode>
                <c:ptCount val="7"/>
                <c:pt idx="0">
                  <c:v>2019</c:v>
                </c:pt>
                <c:pt idx="1">
                  <c:v>2020</c:v>
                </c:pt>
                <c:pt idx="2">
                  <c:v>2021</c:v>
                </c:pt>
                <c:pt idx="3">
                  <c:v>2022</c:v>
                </c:pt>
                <c:pt idx="4">
                  <c:v>2023</c:v>
                </c:pt>
                <c:pt idx="5">
                  <c:v>2024</c:v>
                </c:pt>
                <c:pt idx="6">
                  <c:v>2025</c:v>
                </c:pt>
              </c:numCache>
            </c:numRef>
          </c:cat>
          <c:val>
            <c:numRef>
              <c:f>Лист1!$B$2:$B$8</c:f>
              <c:numCache>
                <c:formatCode>#,##0</c:formatCode>
                <c:ptCount val="7"/>
                <c:pt idx="0">
                  <c:v>2245</c:v>
                </c:pt>
                <c:pt idx="1">
                  <c:v>2193</c:v>
                </c:pt>
                <c:pt idx="2">
                  <c:v>1557</c:v>
                </c:pt>
                <c:pt idx="3">
                  <c:v>1724</c:v>
                </c:pt>
                <c:pt idx="4">
                  <c:v>1692</c:v>
                </c:pt>
                <c:pt idx="5">
                  <c:v>1641</c:v>
                </c:pt>
                <c:pt idx="6" formatCode="General">
                  <c:v>1220</c:v>
                </c:pt>
              </c:numCache>
            </c:numRef>
          </c:val>
          <c:extLst>
            <c:ext xmlns:c16="http://schemas.microsoft.com/office/drawing/2014/chart" uri="{C3380CC4-5D6E-409C-BE32-E72D297353CC}">
              <c16:uniqueId val="{00000001-FE91-4DE1-AA7A-67AE252623A3}"/>
            </c:ext>
          </c:extLst>
        </c:ser>
        <c:dLbls>
          <c:showLegendKey val="0"/>
          <c:showVal val="0"/>
          <c:showCatName val="0"/>
          <c:showSerName val="0"/>
          <c:showPercent val="0"/>
          <c:showBubbleSize val="0"/>
        </c:dLbls>
        <c:gapWidth val="150"/>
        <c:axId val="404798296"/>
        <c:axId val="404796336"/>
      </c:barChart>
      <c:catAx>
        <c:axId val="404798296"/>
        <c:scaling>
          <c:orientation val="minMax"/>
        </c:scaling>
        <c:delete val="0"/>
        <c:axPos val="b"/>
        <c:numFmt formatCode="General" sourceLinked="1"/>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400" b="0" i="0" u="none" strike="noStrike" kern="1200" baseline="0">
                <a:solidFill>
                  <a:srgbClr val="002060"/>
                </a:solidFill>
                <a:latin typeface="Times New Roman" pitchFamily="18" charset="0"/>
                <a:ea typeface="+mn-ea"/>
                <a:cs typeface="Times New Roman" pitchFamily="18" charset="0"/>
              </a:defRPr>
            </a:pPr>
            <a:endParaRPr lang="ru-RU"/>
          </a:p>
        </c:txPr>
        <c:crossAx val="404796336"/>
        <c:crosses val="autoZero"/>
        <c:auto val="1"/>
        <c:lblAlgn val="ctr"/>
        <c:lblOffset val="100"/>
        <c:noMultiLvlLbl val="0"/>
      </c:catAx>
      <c:valAx>
        <c:axId val="404796336"/>
        <c:scaling>
          <c:orientation val="minMax"/>
        </c:scaling>
        <c:delete val="1"/>
        <c:axPos val="l"/>
        <c:numFmt formatCode="#,##0" sourceLinked="1"/>
        <c:majorTickMark val="out"/>
        <c:minorTickMark val="none"/>
        <c:tickLblPos val="none"/>
        <c:crossAx val="404798296"/>
        <c:crosses val="autoZero"/>
        <c:crossBetween val="between"/>
      </c:valAx>
      <c:spPr>
        <a:noFill/>
        <a:ln w="25400">
          <a:noFill/>
        </a:ln>
        <a:effectLst/>
      </c:spPr>
    </c:plotArea>
    <c:plotVisOnly val="1"/>
    <c:dispBlanksAs val="gap"/>
    <c:showDLblsOverMax val="0"/>
  </c:chart>
  <c:spPr>
    <a:solidFill>
      <a:schemeClr val="bg1"/>
    </a:solidFill>
    <a:ln w="6350" cap="flat" cmpd="sng" algn="ctr">
      <a:solidFill>
        <a:schemeClr val="bg1">
          <a:lumMod val="50000"/>
        </a:schemeClr>
      </a:solidFill>
      <a:prstDash val="solid"/>
      <a:round/>
    </a:ln>
    <a:effectLst/>
  </c:spPr>
  <c:txPr>
    <a:bodyPr/>
    <a:lstStyle/>
    <a:p>
      <a:pPr>
        <a:defRPr sz="1800"/>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FD8F29-A770-40C0-8C49-CEA18C8FE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20247</Words>
  <Characters>115408</Characters>
  <Application>Microsoft Office Word</Application>
  <DocSecurity>0</DocSecurity>
  <Lines>961</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 Баранов</dc:creator>
  <cp:keywords/>
  <dc:description/>
  <cp:lastModifiedBy>Илона Мацалышенко</cp:lastModifiedBy>
  <cp:revision>2</cp:revision>
  <cp:lastPrinted>2026-04-30T15:40:00Z</cp:lastPrinted>
  <dcterms:created xsi:type="dcterms:W3CDTF">2026-08-28T03:45:00Z</dcterms:created>
  <dcterms:modified xsi:type="dcterms:W3CDTF">2026-08-28T03:45:00Z</dcterms:modified>
</cp:coreProperties>
</file>