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CCD" w:rsidRDefault="002B5CCD" w:rsidP="002B5CC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F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7</w:t>
      </w:r>
      <w:r w:rsidRPr="00A92F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Правилам проведения</w:t>
      </w:r>
      <w:r w:rsidRPr="00A92F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расследования в сфере</w:t>
      </w:r>
      <w:r w:rsidRPr="00A92F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санитарно-эпидемиологического</w:t>
      </w:r>
      <w:r w:rsidRPr="00A92F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благополучия населения</w:t>
      </w:r>
    </w:p>
    <w:p w:rsidR="002B5CCD" w:rsidRPr="00125A18" w:rsidRDefault="002B5CCD" w:rsidP="002B5CC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5CCD" w:rsidRDefault="002B5CCD" w:rsidP="002B5CC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B5CCD" w:rsidRPr="00A92F98" w:rsidRDefault="002B5CCD" w:rsidP="002B5C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92F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результатах проведения расследования</w:t>
      </w:r>
    </w:p>
    <w:p w:rsidR="002B5CCD" w:rsidRPr="00A92F98" w:rsidRDefault="002B5CCD" w:rsidP="002B5CC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B5CCD" w:rsidRPr="00A92F98" w:rsidRDefault="002B5CCD" w:rsidP="002B5C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92F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Основание проведения расследования: </w:t>
      </w:r>
      <w:r w:rsidRPr="00A92F9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Экстренное извещение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от </w:t>
      </w:r>
      <w:r w:rsidR="00F04BF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</w:t>
      </w:r>
      <w:r w:rsidR="00B3671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</w:t>
      </w:r>
      <w:r w:rsidR="00B3671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.2026</w:t>
      </w:r>
      <w:r w:rsidRPr="00A92F9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г </w:t>
      </w:r>
      <w:r w:rsidR="00B3671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№ 12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с диагнозом </w:t>
      </w:r>
      <w:r w:rsidR="00B36719" w:rsidRPr="00B36719">
        <w:rPr>
          <w:rFonts w:ascii="Times New Roman" w:hAnsi="Times New Roman"/>
          <w:sz w:val="28"/>
          <w:szCs w:val="28"/>
          <w:u w:val="single"/>
          <w:lang w:val="kk-KZ"/>
        </w:rPr>
        <w:t>«Эхинококковые кисты печени»</w:t>
      </w:r>
      <w:r w:rsidR="00B36719" w:rsidRPr="00CD0D0A">
        <w:rPr>
          <w:b/>
          <w:sz w:val="28"/>
          <w:szCs w:val="28"/>
          <w:u w:val="single"/>
          <w:lang w:val="kk-KZ"/>
        </w:rPr>
        <w:t xml:space="preserve"> </w:t>
      </w:r>
      <w:r w:rsidR="003561F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код</w:t>
      </w:r>
      <w:r w:rsidR="00D57930" w:rsidRPr="00D5793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D5793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МКБ-10</w:t>
      </w:r>
      <w:r w:rsidR="0014640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D5793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В.</w:t>
      </w:r>
      <w:r w:rsidR="0014640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67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14640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2B5CCD" w:rsidRPr="00A92F98" w:rsidRDefault="002B5CCD" w:rsidP="002B5C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 w:rsidRPr="00A92F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Орган контроля и надзора, проводивший расследование: </w:t>
      </w:r>
      <w:r w:rsidRPr="00A92F9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РГУ </w:t>
      </w:r>
      <w:r w:rsidR="00F04BF3" w:rsidRPr="004D3FE9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Панфиловское</w:t>
      </w:r>
      <w:r w:rsidR="00F04BF3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районное</w:t>
      </w:r>
      <w:r w:rsidRPr="00A92F98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управление санитарно-эпидемиологического контроля» (</w:t>
      </w:r>
      <w:r w:rsidRPr="00A92F98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область Жетісу,</w:t>
      </w:r>
      <w:r w:rsidR="00F04BF3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Панфиловский</w:t>
      </w:r>
      <w:r w:rsidR="00E76EAC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район,</w:t>
      </w:r>
      <w:r w:rsidRPr="00A92F98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</w:t>
      </w:r>
      <w:r w:rsidR="00F04BF3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г</w:t>
      </w:r>
      <w:proofErr w:type="gramStart"/>
      <w:r w:rsidR="00E76EAC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.Ж</w:t>
      </w:r>
      <w:proofErr w:type="gramEnd"/>
      <w:r w:rsidR="00E76EAC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а</w:t>
      </w:r>
      <w:r w:rsidR="00F04BF3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ркент</w:t>
      </w:r>
      <w:r w:rsidRPr="00A92F98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,  ул.</w:t>
      </w:r>
      <w:r w:rsidR="00E76EAC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Ж</w:t>
      </w:r>
      <w:r w:rsidR="00F04BF3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ансугурова</w:t>
      </w:r>
      <w:r w:rsidR="00E76EAC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1</w:t>
      </w:r>
      <w:r w:rsidR="00F04BF3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01</w:t>
      </w:r>
      <w:r w:rsidRPr="00A92F98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)</w:t>
      </w:r>
      <w:r w:rsidRPr="00A92F98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;</w:t>
      </w:r>
    </w:p>
    <w:p w:rsidR="002B5CCD" w:rsidRPr="00E23373" w:rsidRDefault="002B5CCD" w:rsidP="002B5C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92F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Привлеченные эксперты (согласие на использование данных</w:t>
      </w:r>
      <w:r w:rsidRPr="00A92F9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)</w:t>
      </w:r>
      <w:proofErr w:type="gramStart"/>
      <w:r w:rsidRPr="00A92F9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  <w:r w:rsidRPr="00E2337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</w:t>
      </w:r>
      <w:proofErr w:type="gramEnd"/>
      <w:r w:rsidRPr="00E2337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 привлечены</w:t>
      </w:r>
    </w:p>
    <w:p w:rsidR="002B5CCD" w:rsidRPr="00A92F98" w:rsidRDefault="002B5CCD" w:rsidP="002B5C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  <w:u w:val="single"/>
          <w:lang w:val="kk-KZ"/>
        </w:rPr>
      </w:pPr>
      <w:r w:rsidRPr="00A92F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Сроки  проведения расследования</w:t>
      </w:r>
      <w:r w:rsidRPr="00A9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B36719" w:rsidRPr="00B3671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</w:t>
      </w:r>
      <w:r>
        <w:rPr>
          <w:rFonts w:ascii="Times New Roman" w:eastAsia="Calibri" w:hAnsi="Times New Roman" w:cs="Times New Roman"/>
          <w:sz w:val="28"/>
          <w:szCs w:val="24"/>
          <w:u w:val="single"/>
          <w:lang w:val="kk-KZ"/>
        </w:rPr>
        <w:t>.0</w:t>
      </w:r>
      <w:r w:rsidR="00B36719">
        <w:rPr>
          <w:rFonts w:ascii="Times New Roman" w:eastAsia="Calibri" w:hAnsi="Times New Roman" w:cs="Times New Roman"/>
          <w:sz w:val="28"/>
          <w:szCs w:val="24"/>
          <w:u w:val="single"/>
          <w:lang w:val="kk-KZ"/>
        </w:rPr>
        <w:t>8</w:t>
      </w:r>
      <w:r>
        <w:rPr>
          <w:rFonts w:ascii="Times New Roman" w:eastAsia="Calibri" w:hAnsi="Times New Roman" w:cs="Times New Roman"/>
          <w:sz w:val="28"/>
          <w:szCs w:val="24"/>
          <w:u w:val="single"/>
          <w:lang w:val="kk-KZ"/>
        </w:rPr>
        <w:t xml:space="preserve">.2026г.– </w:t>
      </w:r>
      <w:r w:rsidR="00F04BF3">
        <w:rPr>
          <w:rFonts w:ascii="Times New Roman" w:eastAsia="Calibri" w:hAnsi="Times New Roman" w:cs="Times New Roman"/>
          <w:sz w:val="28"/>
          <w:szCs w:val="24"/>
          <w:u w:val="single"/>
          <w:lang w:val="kk-KZ"/>
        </w:rPr>
        <w:t>0</w:t>
      </w:r>
      <w:r w:rsidR="00B36719">
        <w:rPr>
          <w:rFonts w:ascii="Times New Roman" w:eastAsia="Calibri" w:hAnsi="Times New Roman" w:cs="Times New Roman"/>
          <w:sz w:val="28"/>
          <w:szCs w:val="24"/>
          <w:u w:val="single"/>
          <w:lang w:val="kk-KZ"/>
        </w:rPr>
        <w:t>4</w:t>
      </w:r>
      <w:r w:rsidR="00F04BF3">
        <w:rPr>
          <w:rFonts w:ascii="Times New Roman" w:eastAsia="Calibri" w:hAnsi="Times New Roman" w:cs="Times New Roman"/>
          <w:sz w:val="28"/>
          <w:szCs w:val="24"/>
          <w:u w:val="single"/>
          <w:lang w:val="kk-KZ"/>
        </w:rPr>
        <w:t>.0</w:t>
      </w:r>
      <w:r w:rsidR="00B36719">
        <w:rPr>
          <w:rFonts w:ascii="Times New Roman" w:eastAsia="Calibri" w:hAnsi="Times New Roman" w:cs="Times New Roman"/>
          <w:sz w:val="28"/>
          <w:szCs w:val="24"/>
          <w:u w:val="single"/>
          <w:lang w:val="kk-KZ"/>
        </w:rPr>
        <w:t>9</w:t>
      </w:r>
      <w:r w:rsidRPr="00A92F98">
        <w:rPr>
          <w:rFonts w:ascii="Times New Roman" w:eastAsia="Calibri" w:hAnsi="Times New Roman" w:cs="Times New Roman"/>
          <w:sz w:val="28"/>
          <w:szCs w:val="24"/>
          <w:u w:val="single"/>
          <w:lang w:val="kk-KZ"/>
        </w:rPr>
        <w:t>.2026г.</w:t>
      </w:r>
    </w:p>
    <w:p w:rsidR="002B5CCD" w:rsidRDefault="002B5CCD" w:rsidP="002B5C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A92F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A92F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92F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Ф</w:t>
      </w:r>
      <w:proofErr w:type="spellStart"/>
      <w:r w:rsidRPr="00A92F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изические</w:t>
      </w:r>
      <w:proofErr w:type="spellEnd"/>
      <w:r w:rsidRPr="00A92F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(или) юридические лица, в отношении которых проводилось расследование</w:t>
      </w:r>
      <w:r w:rsidRPr="00A92F9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A92F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92F9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ГКП на ПХВ </w:t>
      </w:r>
      <w:r w:rsidR="003561F9" w:rsidRPr="00A92F9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F04BF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Панфиловкая межрайонная многопрофильная больница</w:t>
      </w:r>
      <w:r w:rsidR="003561F9" w:rsidRPr="00A92F9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»</w:t>
      </w:r>
      <w:r w:rsidR="003561F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3671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Врачебная амбулатория Ават</w:t>
      </w:r>
      <w:r w:rsidR="003561F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B3671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2B5CCD" w:rsidRPr="00125A18" w:rsidRDefault="002B5CCD" w:rsidP="002B5C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92F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A92F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92F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Причины и характер выявленных нарушений требований нормативных правовых актов в сфере санитарно – эпидемиологического благополучия населения</w:t>
      </w:r>
      <w:r w:rsidRPr="00A9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B3671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Нарушения не выявлены.</w:t>
      </w:r>
    </w:p>
    <w:p w:rsidR="002B5CCD" w:rsidRPr="00A92F98" w:rsidRDefault="002B5CCD" w:rsidP="002B5C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A92F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7.Физические и (или) юридические лица, допустившие нарушение требований нормативных правовых актов в сфере санитарно – эпидемиологического благополучия населения</w:t>
      </w:r>
      <w:r w:rsidRPr="00A92F9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A92F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04BF3" w:rsidRPr="00A92F9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ГКП на ПХВ «</w:t>
      </w:r>
      <w:r w:rsidR="00F04BF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Панфиловкая межрайонная многопрофильная больница</w:t>
      </w:r>
      <w:r w:rsidR="00F04BF3" w:rsidRPr="00A92F9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»</w:t>
      </w:r>
      <w:r w:rsidR="00F04BF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3671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Врачебная амбулатория Ават.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нарушения не выявлены</w:t>
      </w:r>
      <w:r w:rsidRPr="00A92F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2B5CCD" w:rsidRPr="00A92F98" w:rsidRDefault="002B5CCD" w:rsidP="002B5C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A92F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8.Приняты меры:</w:t>
      </w:r>
      <w:r w:rsidRPr="00A9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2F9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нарушения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не </w:t>
      </w:r>
      <w:r w:rsidRPr="00A92F9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выя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влены. </w:t>
      </w:r>
      <w:r w:rsidRPr="00A92F98">
        <w:rPr>
          <w:rFonts w:ascii="Times New Roman" w:eastAsia="Calibri" w:hAnsi="Times New Roman" w:cs="Times New Roman"/>
          <w:spacing w:val="-1"/>
          <w:sz w:val="28"/>
          <w:szCs w:val="28"/>
          <w:u w:val="single"/>
          <w:lang w:val="kk-KZ"/>
        </w:rPr>
        <w:t xml:space="preserve">Выдано постановление </w:t>
      </w:r>
      <w:r w:rsidRPr="00A92F98">
        <w:rPr>
          <w:rFonts w:ascii="Times New Roman" w:eastAsia="Calibri" w:hAnsi="Times New Roman" w:cs="Times New Roman"/>
          <w:sz w:val="28"/>
          <w:szCs w:val="28"/>
          <w:u w:val="single"/>
        </w:rPr>
        <w:t>о</w:t>
      </w:r>
      <w:r w:rsidRPr="00A92F98">
        <w:rPr>
          <w:rFonts w:ascii="Times New Roman" w:eastAsia="Calibri" w:hAnsi="Times New Roman" w:cs="Times New Roman"/>
          <w:spacing w:val="-13"/>
          <w:sz w:val="28"/>
          <w:szCs w:val="28"/>
          <w:u w:val="single"/>
        </w:rPr>
        <w:t xml:space="preserve"> </w:t>
      </w:r>
      <w:r w:rsidRPr="00A92F98">
        <w:rPr>
          <w:rFonts w:ascii="Times New Roman" w:eastAsia="Calibri" w:hAnsi="Times New Roman" w:cs="Times New Roman"/>
          <w:sz w:val="28"/>
          <w:szCs w:val="28"/>
          <w:u w:val="single"/>
        </w:rPr>
        <w:t>проведении</w:t>
      </w:r>
      <w:r w:rsidRPr="00A92F98">
        <w:rPr>
          <w:rFonts w:ascii="Times New Roman" w:eastAsia="Calibri" w:hAnsi="Times New Roman" w:cs="Times New Roman"/>
          <w:spacing w:val="-12"/>
          <w:sz w:val="28"/>
          <w:szCs w:val="28"/>
          <w:u w:val="single"/>
        </w:rPr>
        <w:t xml:space="preserve"> </w:t>
      </w:r>
      <w:r w:rsidRPr="00A92F98">
        <w:rPr>
          <w:rFonts w:ascii="Times New Roman" w:eastAsia="Calibri" w:hAnsi="Times New Roman" w:cs="Times New Roman"/>
          <w:sz w:val="28"/>
          <w:szCs w:val="28"/>
          <w:u w:val="single"/>
        </w:rPr>
        <w:t>санитарно</w:t>
      </w:r>
      <w:r w:rsidRPr="00A92F9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-п</w:t>
      </w:r>
      <w:proofErr w:type="spellStart"/>
      <w:r w:rsidRPr="00A92F98">
        <w:rPr>
          <w:rFonts w:ascii="Times New Roman" w:eastAsia="Calibri" w:hAnsi="Times New Roman" w:cs="Times New Roman"/>
          <w:sz w:val="28"/>
          <w:szCs w:val="28"/>
          <w:u w:val="single"/>
        </w:rPr>
        <w:t>ротивоэпидемических</w:t>
      </w:r>
      <w:proofErr w:type="spellEnd"/>
      <w:r w:rsidRPr="00A92F98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и </w:t>
      </w:r>
      <w:r w:rsidRPr="00A92F98">
        <w:rPr>
          <w:rFonts w:ascii="Times New Roman" w:eastAsia="Calibri" w:hAnsi="Times New Roman" w:cs="Times New Roman"/>
          <w:spacing w:val="-67"/>
          <w:sz w:val="28"/>
          <w:szCs w:val="28"/>
          <w:u w:val="single"/>
        </w:rPr>
        <w:t xml:space="preserve"> </w:t>
      </w:r>
      <w:r w:rsidRPr="00A92F98">
        <w:rPr>
          <w:rFonts w:ascii="Times New Roman" w:eastAsia="Calibri" w:hAnsi="Times New Roman" w:cs="Times New Roman"/>
          <w:sz w:val="28"/>
          <w:szCs w:val="28"/>
          <w:u w:val="single"/>
        </w:rPr>
        <w:t>санитарно-профилактических мероприятий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от </w:t>
      </w:r>
      <w:r w:rsidR="00F04BF3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0</w:t>
      </w:r>
      <w:r w:rsidR="00B3671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7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.0</w:t>
      </w:r>
      <w:r w:rsidR="00B3671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8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.2026г. №</w:t>
      </w:r>
      <w:r w:rsidR="00B3671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78</w:t>
      </w:r>
      <w:bookmarkStart w:id="0" w:name="_GoBack"/>
      <w:bookmarkEnd w:id="0"/>
      <w:r w:rsidRPr="00A92F9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.</w:t>
      </w:r>
    </w:p>
    <w:p w:rsidR="002B5CCD" w:rsidRPr="006A663B" w:rsidRDefault="002B5CCD" w:rsidP="002B5CCD">
      <w:pPr>
        <w:spacing w:after="0" w:line="240" w:lineRule="auto"/>
        <w:jc w:val="both"/>
        <w:rPr>
          <w:lang w:val="kk-KZ"/>
        </w:rPr>
      </w:pPr>
    </w:p>
    <w:p w:rsidR="00D8362D" w:rsidRPr="002B5CCD" w:rsidRDefault="00D8362D">
      <w:pPr>
        <w:rPr>
          <w:lang w:val="kk-KZ"/>
        </w:rPr>
      </w:pPr>
    </w:p>
    <w:sectPr w:rsidR="00D8362D" w:rsidRPr="002B5CCD" w:rsidSect="002B3C86">
      <w:pgSz w:w="11906" w:h="16838"/>
      <w:pgMar w:top="1134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E1C"/>
    <w:rsid w:val="00110E1C"/>
    <w:rsid w:val="00146409"/>
    <w:rsid w:val="002B5CCD"/>
    <w:rsid w:val="003561F9"/>
    <w:rsid w:val="004029CC"/>
    <w:rsid w:val="008240A8"/>
    <w:rsid w:val="00A57A70"/>
    <w:rsid w:val="00B36719"/>
    <w:rsid w:val="00C30181"/>
    <w:rsid w:val="00D57930"/>
    <w:rsid w:val="00D8362D"/>
    <w:rsid w:val="00E76EAC"/>
    <w:rsid w:val="00EB3634"/>
    <w:rsid w:val="00F0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C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C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УЗПП</cp:lastModifiedBy>
  <cp:revision>12</cp:revision>
  <dcterms:created xsi:type="dcterms:W3CDTF">2026-02-09T05:18:00Z</dcterms:created>
  <dcterms:modified xsi:type="dcterms:W3CDTF">2026-08-27T04:42:00Z</dcterms:modified>
</cp:coreProperties>
</file>