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662"/>
        <w:gridCol w:w="3693"/>
      </w:tblGrid>
      <w:tr w:rsidR="0030292C" w:rsidRPr="0030292C" w:rsidTr="00EF5C6E">
        <w:trPr>
          <w:trHeight w:val="30"/>
          <w:tblCellSpacing w:w="0" w:type="auto"/>
        </w:trPr>
        <w:tc>
          <w:tcPr>
            <w:tcW w:w="7780" w:type="dxa"/>
            <w:tcMar>
              <w:top w:w="15" w:type="dxa"/>
              <w:left w:w="15" w:type="dxa"/>
              <w:bottom w:w="15" w:type="dxa"/>
              <w:right w:w="15" w:type="dxa"/>
            </w:tcMar>
            <w:vAlign w:val="center"/>
          </w:tcPr>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Қазақстан Республикасы</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xml:space="preserve">Ауыл шаруашылығы </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министрінің</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2020 жылғы 1 қазандағы</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301 бұйрығына</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1-қосымша</w:t>
            </w:r>
          </w:p>
        </w:tc>
      </w:tr>
    </w:tbl>
    <w:p w:rsidR="0030292C" w:rsidRPr="0030292C" w:rsidRDefault="0030292C" w:rsidP="0030292C">
      <w:pPr>
        <w:spacing w:after="0" w:line="276" w:lineRule="auto"/>
        <w:rPr>
          <w:rFonts w:ascii="Times New Roman" w:eastAsia="Times New Roman" w:hAnsi="Times New Roman" w:cs="Times New Roman"/>
          <w:lang w:val="en-US"/>
        </w:rPr>
      </w:pPr>
      <w:bookmarkStart w:id="0" w:name="z25"/>
      <w:r w:rsidRPr="0030292C">
        <w:rPr>
          <w:rFonts w:ascii="Times New Roman" w:eastAsia="Times New Roman" w:hAnsi="Times New Roman" w:cs="Times New Roman"/>
          <w:b/>
          <w:color w:val="000000"/>
          <w:lang w:val="en-US"/>
        </w:rPr>
        <w:t xml:space="preserve"> "Жер учаскесінің жалдау мерзімін ұзарту" мемлекеттік қызметін көрсету қағидалары</w:t>
      </w:r>
    </w:p>
    <w:bookmarkEnd w:id="0"/>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FF0000"/>
          <w:sz w:val="28"/>
          <w:lang w:val="en-US"/>
        </w:rPr>
        <w:t xml:space="preserve">       Ескерту. 1-қосымша жаңа редакцияда – ҚР Ауыл шаруашылығы министрінің 15.04.2025 № 110 (алғашқы ресми жарияланған күнінен кейін күнтізбелік он күн өткен соң қолданысқа енгізіледі) бұйрығымен.</w:t>
      </w:r>
    </w:p>
    <w:p w:rsidR="0030292C" w:rsidRPr="0030292C" w:rsidRDefault="0030292C" w:rsidP="0030292C">
      <w:pPr>
        <w:spacing w:after="0" w:line="276" w:lineRule="auto"/>
        <w:rPr>
          <w:rFonts w:ascii="Times New Roman" w:eastAsia="Times New Roman" w:hAnsi="Times New Roman" w:cs="Times New Roman"/>
          <w:lang w:val="en-US"/>
        </w:rPr>
      </w:pPr>
      <w:bookmarkStart w:id="1" w:name="z26"/>
      <w:r w:rsidRPr="0030292C">
        <w:rPr>
          <w:rFonts w:ascii="Times New Roman" w:eastAsia="Times New Roman" w:hAnsi="Times New Roman" w:cs="Times New Roman"/>
          <w:b/>
          <w:color w:val="000000"/>
          <w:lang w:val="en-US"/>
        </w:rPr>
        <w:t xml:space="preserve"> 1-тарау. Жалпы ережелер</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 w:name="z1186"/>
      <w:bookmarkEnd w:id="1"/>
      <w:r w:rsidRPr="0030292C">
        <w:rPr>
          <w:rFonts w:ascii="Times New Roman" w:eastAsia="Times New Roman" w:hAnsi="Times New Roman" w:cs="Times New Roman"/>
          <w:color w:val="000000"/>
          <w:sz w:val="28"/>
          <w:lang w:val="en-US"/>
        </w:rPr>
        <w:t xml:space="preserve">       1. Осы "Жер учаскесінің жалдау мерзімін ұзарту"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3" w:name="z1187"/>
      <w:bookmarkEnd w:id="2"/>
      <w:r w:rsidRPr="0030292C">
        <w:rPr>
          <w:rFonts w:ascii="Times New Roman" w:eastAsia="Times New Roman" w:hAnsi="Times New Roman" w:cs="Times New Roman"/>
          <w:color w:val="000000"/>
          <w:sz w:val="28"/>
          <w:lang w:val="en-US"/>
        </w:rPr>
        <w:t>      2. Осы Қағидаларда мынадай негізгі ұғымдар пайдаланылады: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4" w:name="z1188"/>
      <w:bookmarkEnd w:id="3"/>
      <w:r w:rsidRPr="0030292C">
        <w:rPr>
          <w:rFonts w:ascii="Times New Roman" w:eastAsia="Times New Roman" w:hAnsi="Times New Roman" w:cs="Times New Roman"/>
          <w:color w:val="000000"/>
          <w:sz w:val="28"/>
          <w:lang w:val="en-US"/>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5" w:name="z1189"/>
      <w:bookmarkEnd w:id="4"/>
      <w:r w:rsidRPr="0030292C">
        <w:rPr>
          <w:rFonts w:ascii="Times New Roman" w:eastAsia="Times New Roman" w:hAnsi="Times New Roman" w:cs="Times New Roman"/>
          <w:color w:val="000000"/>
          <w:sz w:val="28"/>
          <w:lang w:val="en-US"/>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6" w:name="z1190"/>
      <w:bookmarkEnd w:id="5"/>
      <w:r w:rsidRPr="0030292C">
        <w:rPr>
          <w:rFonts w:ascii="Times New Roman" w:eastAsia="Times New Roman" w:hAnsi="Times New Roman" w:cs="Times New Roman"/>
          <w:color w:val="000000"/>
          <w:sz w:val="28"/>
          <w:lang w:val="en-US"/>
        </w:rPr>
        <w:t xml:space="preserve">      3) </w:t>
      </w:r>
      <w:proofErr w:type="gramStart"/>
      <w:r w:rsidRPr="0030292C">
        <w:rPr>
          <w:rFonts w:ascii="Times New Roman" w:eastAsia="Times New Roman" w:hAnsi="Times New Roman" w:cs="Times New Roman"/>
          <w:color w:val="000000"/>
          <w:sz w:val="28"/>
          <w:lang w:val="en-US"/>
        </w:rPr>
        <w:t>жер</w:t>
      </w:r>
      <w:proofErr w:type="gramEnd"/>
      <w:r w:rsidRPr="0030292C">
        <w:rPr>
          <w:rFonts w:ascii="Times New Roman" w:eastAsia="Times New Roman" w:hAnsi="Times New Roman" w:cs="Times New Roman"/>
          <w:color w:val="000000"/>
          <w:sz w:val="28"/>
          <w:lang w:val="en-US"/>
        </w:rPr>
        <w:t xml:space="preserve"> қатынастары жөніндегі уәкілетті орган –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7" w:name="z1191"/>
      <w:bookmarkEnd w:id="6"/>
      <w:r w:rsidRPr="0030292C">
        <w:rPr>
          <w:rFonts w:ascii="Times New Roman" w:eastAsia="Times New Roman" w:hAnsi="Times New Roman" w:cs="Times New Roman"/>
          <w:color w:val="000000"/>
          <w:sz w:val="28"/>
          <w:lang w:val="en-US"/>
        </w:rPr>
        <w:t xml:space="preserve">       4) </w:t>
      </w:r>
      <w:proofErr w:type="gramStart"/>
      <w:r w:rsidRPr="0030292C">
        <w:rPr>
          <w:rFonts w:ascii="Times New Roman" w:eastAsia="Times New Roman" w:hAnsi="Times New Roman" w:cs="Times New Roman"/>
          <w:color w:val="000000"/>
          <w:sz w:val="28"/>
          <w:lang w:val="en-US"/>
        </w:rPr>
        <w:t>жер</w:t>
      </w:r>
      <w:proofErr w:type="gramEnd"/>
      <w:r w:rsidRPr="0030292C">
        <w:rPr>
          <w:rFonts w:ascii="Times New Roman" w:eastAsia="Times New Roman" w:hAnsi="Times New Roman" w:cs="Times New Roman"/>
          <w:color w:val="000000"/>
          <w:sz w:val="28"/>
          <w:lang w:val="en-US"/>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8" w:name="z1192"/>
      <w:bookmarkEnd w:id="7"/>
      <w:r w:rsidRPr="0030292C">
        <w:rPr>
          <w:rFonts w:ascii="Times New Roman" w:eastAsia="Times New Roman" w:hAnsi="Times New Roman" w:cs="Times New Roman"/>
          <w:color w:val="000000"/>
          <w:sz w:val="28"/>
          <w:lang w:val="en-US"/>
        </w:rPr>
        <w:t>      5) "</w:t>
      </w:r>
      <w:proofErr w:type="gramStart"/>
      <w:r w:rsidRPr="0030292C">
        <w:rPr>
          <w:rFonts w:ascii="Times New Roman" w:eastAsia="Times New Roman" w:hAnsi="Times New Roman" w:cs="Times New Roman"/>
          <w:color w:val="000000"/>
          <w:sz w:val="28"/>
          <w:lang w:val="en-US"/>
        </w:rPr>
        <w:t>электрондық</w:t>
      </w:r>
      <w:proofErr w:type="gramEnd"/>
      <w:r w:rsidRPr="0030292C">
        <w:rPr>
          <w:rFonts w:ascii="Times New Roman" w:eastAsia="Times New Roman" w:hAnsi="Times New Roman" w:cs="Times New Roman"/>
          <w:color w:val="000000"/>
          <w:sz w:val="28"/>
          <w:lang w:val="en-US"/>
        </w:rPr>
        <w:t xml:space="preserve">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w:t>
      </w:r>
      <w:r w:rsidRPr="0030292C">
        <w:rPr>
          <w:rFonts w:ascii="Times New Roman" w:eastAsia="Times New Roman" w:hAnsi="Times New Roman" w:cs="Times New Roman"/>
          <w:color w:val="000000"/>
          <w:sz w:val="28"/>
          <w:lang w:val="en-US"/>
        </w:rPr>
        <w:lastRenderedPageBreak/>
        <w:t>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9" w:name="z1193"/>
      <w:bookmarkEnd w:id="8"/>
      <w:r w:rsidRPr="0030292C">
        <w:rPr>
          <w:rFonts w:ascii="Times New Roman" w:eastAsia="Times New Roman" w:hAnsi="Times New Roman" w:cs="Times New Roman"/>
          <w:color w:val="000000"/>
          <w:sz w:val="28"/>
          <w:lang w:val="en-US"/>
        </w:rPr>
        <w:t>      6) "</w:t>
      </w:r>
      <w:proofErr w:type="gramStart"/>
      <w:r w:rsidRPr="0030292C">
        <w:rPr>
          <w:rFonts w:ascii="Times New Roman" w:eastAsia="Times New Roman" w:hAnsi="Times New Roman" w:cs="Times New Roman"/>
          <w:color w:val="000000"/>
          <w:sz w:val="28"/>
          <w:lang w:val="en-US"/>
        </w:rPr>
        <w:t>электрондық</w:t>
      </w:r>
      <w:proofErr w:type="gramEnd"/>
      <w:r w:rsidRPr="0030292C">
        <w:rPr>
          <w:rFonts w:ascii="Times New Roman" w:eastAsia="Times New Roman" w:hAnsi="Times New Roman" w:cs="Times New Roman"/>
          <w:color w:val="000000"/>
          <w:sz w:val="28"/>
          <w:lang w:val="en-US"/>
        </w:rPr>
        <w:t xml:space="preserve">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10" w:name="z1194"/>
      <w:bookmarkEnd w:id="9"/>
      <w:r w:rsidRPr="0030292C">
        <w:rPr>
          <w:rFonts w:ascii="Times New Roman" w:eastAsia="Times New Roman" w:hAnsi="Times New Roman" w:cs="Times New Roman"/>
          <w:color w:val="000000"/>
          <w:sz w:val="28"/>
          <w:lang w:val="en-US"/>
        </w:rPr>
        <w:t xml:space="preserve">      7) </w:t>
      </w:r>
      <w:proofErr w:type="gramStart"/>
      <w:r w:rsidRPr="0030292C">
        <w:rPr>
          <w:rFonts w:ascii="Times New Roman" w:eastAsia="Times New Roman" w:hAnsi="Times New Roman" w:cs="Times New Roman"/>
          <w:color w:val="000000"/>
          <w:sz w:val="28"/>
          <w:lang w:val="en-US"/>
        </w:rPr>
        <w:t>электрондық</w:t>
      </w:r>
      <w:proofErr w:type="gramEnd"/>
      <w:r w:rsidRPr="0030292C">
        <w:rPr>
          <w:rFonts w:ascii="Times New Roman" w:eastAsia="Times New Roman" w:hAnsi="Times New Roman" w:cs="Times New Roman"/>
          <w:color w:val="000000"/>
          <w:sz w:val="28"/>
          <w:lang w:val="en-US"/>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30292C" w:rsidRPr="0030292C" w:rsidRDefault="0030292C" w:rsidP="0030292C">
      <w:pPr>
        <w:spacing w:after="0" w:line="276" w:lineRule="auto"/>
        <w:rPr>
          <w:rFonts w:ascii="Times New Roman" w:eastAsia="Times New Roman" w:hAnsi="Times New Roman" w:cs="Times New Roman"/>
          <w:lang w:val="en-US"/>
        </w:rPr>
      </w:pPr>
      <w:bookmarkStart w:id="11" w:name="z1195"/>
      <w:bookmarkEnd w:id="10"/>
      <w:r w:rsidRPr="0030292C">
        <w:rPr>
          <w:rFonts w:ascii="Times New Roman" w:eastAsia="Times New Roman" w:hAnsi="Times New Roman" w:cs="Times New Roman"/>
          <w:b/>
          <w:color w:val="000000"/>
          <w:lang w:val="en-US"/>
        </w:rPr>
        <w:t xml:space="preserve"> 2-тарау. Мемлекеттік қызметті көрсету тәртібі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12" w:name="z1196"/>
      <w:bookmarkEnd w:id="11"/>
      <w:r w:rsidRPr="0030292C">
        <w:rPr>
          <w:rFonts w:ascii="Times New Roman" w:eastAsia="Times New Roman" w:hAnsi="Times New Roman" w:cs="Times New Roman"/>
          <w:color w:val="000000"/>
          <w:sz w:val="28"/>
          <w:lang w:val="en-US"/>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12"/>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"Жер учаскесінің жалдау мерзімін ұзарту" мемлекеттік қызметін көрсетуге қойылатын негізгі талаптар тізбесі (бұдан әрі – Тізбе) осы Қағидаларда 1-қосымшада көрсетілген.</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13" w:name="z1197"/>
      <w:r w:rsidRPr="0030292C">
        <w:rPr>
          <w:rFonts w:ascii="Times New Roman" w:eastAsia="Times New Roman" w:hAnsi="Times New Roman" w:cs="Times New Roman"/>
          <w:color w:val="000000"/>
          <w:sz w:val="28"/>
          <w:lang w:val="en-US"/>
        </w:rPr>
        <w:t xml:space="preserve">       4. Осы Қағидаларда 2-қосымшаға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bookmarkEnd w:id="13"/>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14" w:name="z1198"/>
      <w:r w:rsidRPr="0030292C">
        <w:rPr>
          <w:rFonts w:ascii="Times New Roman" w:eastAsia="Times New Roman" w:hAnsi="Times New Roman" w:cs="Times New Roman"/>
          <w:color w:val="000000"/>
          <w:sz w:val="28"/>
          <w:lang w:val="en-US"/>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bookmarkEnd w:id="14"/>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lastRenderedPageBreak/>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15" w:name="z1199"/>
      <w:r w:rsidRPr="0030292C">
        <w:rPr>
          <w:rFonts w:ascii="Times New Roman" w:eastAsia="Times New Roman" w:hAnsi="Times New Roman" w:cs="Times New Roman"/>
          <w:color w:val="000000"/>
          <w:sz w:val="28"/>
          <w:lang w:val="en-US"/>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16" w:name="z1200"/>
      <w:bookmarkEnd w:id="15"/>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roofErr w:type="gramEnd"/>
    </w:p>
    <w:p w:rsidR="0030292C" w:rsidRPr="0030292C" w:rsidRDefault="0030292C" w:rsidP="0030292C">
      <w:pPr>
        <w:spacing w:after="0" w:line="276" w:lineRule="auto"/>
        <w:jc w:val="both"/>
        <w:rPr>
          <w:rFonts w:ascii="Times New Roman" w:eastAsia="Times New Roman" w:hAnsi="Times New Roman" w:cs="Times New Roman"/>
          <w:lang w:val="en-US"/>
        </w:rPr>
      </w:pPr>
      <w:bookmarkStart w:id="17" w:name="z1201"/>
      <w:bookmarkEnd w:id="16"/>
      <w:r w:rsidRPr="0030292C">
        <w:rPr>
          <w:rFonts w:ascii="Times New Roman" w:eastAsia="Times New Roman" w:hAnsi="Times New Roman" w:cs="Times New Roman"/>
          <w:color w:val="000000"/>
          <w:sz w:val="28"/>
          <w:lang w:val="en-US"/>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18" w:name="z1202"/>
      <w:bookmarkEnd w:id="17"/>
      <w:r w:rsidRPr="0030292C">
        <w:rPr>
          <w:rFonts w:ascii="Times New Roman" w:eastAsia="Times New Roman" w:hAnsi="Times New Roman" w:cs="Times New Roman"/>
          <w:color w:val="000000"/>
          <w:sz w:val="28"/>
          <w:lang w:val="en-US"/>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bookmarkEnd w:id="18"/>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w:t>
      </w:r>
      <w:r w:rsidRPr="0030292C">
        <w:rPr>
          <w:rFonts w:ascii="Times New Roman" w:eastAsia="Times New Roman" w:hAnsi="Times New Roman" w:cs="Times New Roman"/>
          <w:color w:val="000000"/>
          <w:sz w:val="28"/>
          <w:lang w:val="en-US"/>
        </w:rPr>
        <w:lastRenderedPageBreak/>
        <w:t>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19" w:name="z1203"/>
      <w:r w:rsidRPr="0030292C">
        <w:rPr>
          <w:rFonts w:ascii="Times New Roman" w:eastAsia="Times New Roman" w:hAnsi="Times New Roman" w:cs="Times New Roman"/>
          <w:color w:val="000000"/>
          <w:sz w:val="28"/>
          <w:lang w:val="en-US"/>
        </w:rPr>
        <w:t>      10. Мемлекеттік корпорация 2 (екі) жұмыс күні ішінде жер учаскесінің шекаралары туралы мәліметтерді көрсете отырып тиісті қорытынды ұсынады.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0" w:name="z1204"/>
      <w:bookmarkEnd w:id="19"/>
      <w:r w:rsidRPr="0030292C">
        <w:rPr>
          <w:rFonts w:ascii="Times New Roman" w:eastAsia="Times New Roman" w:hAnsi="Times New Roman" w:cs="Times New Roman"/>
          <w:color w:val="000000"/>
          <w:sz w:val="28"/>
          <w:lang w:val="en-US"/>
        </w:rPr>
        <w:t>      11. Мемлекеттік қызметті көрсетуден бас тартуға негіздер болмаған жағдайда:</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1" w:name="z1205"/>
      <w:bookmarkEnd w:id="20"/>
      <w:r w:rsidRPr="0030292C">
        <w:rPr>
          <w:rFonts w:ascii="Times New Roman" w:eastAsia="Times New Roman" w:hAnsi="Times New Roman" w:cs="Times New Roman"/>
          <w:color w:val="000000"/>
          <w:sz w:val="28"/>
          <w:lang w:val="en-US"/>
        </w:rPr>
        <w:t xml:space="preserve">      1) </w:t>
      </w:r>
      <w:proofErr w:type="gramStart"/>
      <w:r w:rsidRPr="0030292C">
        <w:rPr>
          <w:rFonts w:ascii="Times New Roman" w:eastAsia="Times New Roman" w:hAnsi="Times New Roman" w:cs="Times New Roman"/>
          <w:color w:val="000000"/>
          <w:sz w:val="28"/>
          <w:lang w:val="en-US"/>
        </w:rPr>
        <w:t>жер</w:t>
      </w:r>
      <w:proofErr w:type="gramEnd"/>
      <w:r w:rsidRPr="0030292C">
        <w:rPr>
          <w:rFonts w:ascii="Times New Roman" w:eastAsia="Times New Roman" w:hAnsi="Times New Roman" w:cs="Times New Roman"/>
          <w:color w:val="000000"/>
          <w:sz w:val="28"/>
          <w:lang w:val="en-US"/>
        </w:rPr>
        <w:t xml:space="preserve">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2" w:name="z1206"/>
      <w:bookmarkEnd w:id="21"/>
      <w:r w:rsidRPr="0030292C">
        <w:rPr>
          <w:rFonts w:ascii="Times New Roman" w:eastAsia="Times New Roman" w:hAnsi="Times New Roman" w:cs="Times New Roman"/>
          <w:color w:val="000000"/>
          <w:sz w:val="28"/>
          <w:lang w:val="en-US"/>
        </w:rPr>
        <w:t xml:space="preserve">      2) </w:t>
      </w:r>
      <w:proofErr w:type="gramStart"/>
      <w:r w:rsidRPr="0030292C">
        <w:rPr>
          <w:rFonts w:ascii="Times New Roman" w:eastAsia="Times New Roman" w:hAnsi="Times New Roman" w:cs="Times New Roman"/>
          <w:color w:val="000000"/>
          <w:sz w:val="28"/>
          <w:lang w:val="en-US"/>
        </w:rPr>
        <w:t>жер</w:t>
      </w:r>
      <w:proofErr w:type="gramEnd"/>
      <w:r w:rsidRPr="0030292C">
        <w:rPr>
          <w:rFonts w:ascii="Times New Roman" w:eastAsia="Times New Roman" w:hAnsi="Times New Roman" w:cs="Times New Roman"/>
          <w:color w:val="000000"/>
          <w:sz w:val="28"/>
          <w:lang w:val="en-US"/>
        </w:rPr>
        <w:t xml:space="preserve">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3" w:name="z1207"/>
      <w:bookmarkEnd w:id="22"/>
      <w:r w:rsidRPr="0030292C">
        <w:rPr>
          <w:rFonts w:ascii="Times New Roman" w:eastAsia="Times New Roman" w:hAnsi="Times New Roman" w:cs="Times New Roman"/>
          <w:color w:val="000000"/>
          <w:sz w:val="28"/>
          <w:lang w:val="en-US"/>
        </w:rPr>
        <w:t xml:space="preserve">      3) </w:t>
      </w:r>
      <w:proofErr w:type="gramStart"/>
      <w:r w:rsidRPr="0030292C">
        <w:rPr>
          <w:rFonts w:ascii="Times New Roman" w:eastAsia="Times New Roman" w:hAnsi="Times New Roman" w:cs="Times New Roman"/>
          <w:color w:val="000000"/>
          <w:sz w:val="28"/>
          <w:lang w:val="en-US"/>
        </w:rPr>
        <w:t>көрсетілетін</w:t>
      </w:r>
      <w:proofErr w:type="gramEnd"/>
      <w:r w:rsidRPr="0030292C">
        <w:rPr>
          <w:rFonts w:ascii="Times New Roman" w:eastAsia="Times New Roman" w:hAnsi="Times New Roman" w:cs="Times New Roman"/>
          <w:color w:val="000000"/>
          <w:sz w:val="28"/>
          <w:lang w:val="en-US"/>
        </w:rPr>
        <w:t xml:space="preserve">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bookmarkEnd w:id="23"/>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4" w:name="z1208"/>
      <w:r w:rsidRPr="0030292C">
        <w:rPr>
          <w:rFonts w:ascii="Times New Roman" w:eastAsia="Times New Roman" w:hAnsi="Times New Roman" w:cs="Times New Roman"/>
          <w:color w:val="000000"/>
          <w:sz w:val="28"/>
          <w:lang w:val="en-US"/>
        </w:rPr>
        <w:t>      12.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bookmarkEnd w:id="24"/>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5" w:name="z1209"/>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 xml:space="preserve">13. Көрсетілетін қызметті беруішінің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w:t>
      </w:r>
      <w:r w:rsidRPr="0030292C">
        <w:rPr>
          <w:rFonts w:ascii="Times New Roman" w:eastAsia="Times New Roman" w:hAnsi="Times New Roman" w:cs="Times New Roman"/>
          <w:color w:val="000000"/>
          <w:sz w:val="28"/>
          <w:lang w:val="en-US"/>
        </w:rPr>
        <w:lastRenderedPageBreak/>
        <w:t>қызметті алушының жеке кабинетіне жолданады не көрсетілетін қызметті берушінің кеңсесі арқылы беріледі.</w:t>
      </w:r>
      <w:proofErr w:type="gramEnd"/>
    </w:p>
    <w:bookmarkEnd w:id="25"/>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6" w:name="z1210"/>
      <w:r w:rsidRPr="0030292C">
        <w:rPr>
          <w:rFonts w:ascii="Times New Roman" w:eastAsia="Times New Roman" w:hAnsi="Times New Roman" w:cs="Times New Roman"/>
          <w:color w:val="000000"/>
          <w:sz w:val="28"/>
          <w:lang w:val="en-US"/>
        </w:rPr>
        <w:t xml:space="preserve">       14.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26"/>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Тыңдалым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неуәжді бас тарту туралы шешім қабылдайды.</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7" w:name="z1211"/>
      <w:r w:rsidRPr="0030292C">
        <w:rPr>
          <w:rFonts w:ascii="Times New Roman" w:eastAsia="Times New Roman" w:hAnsi="Times New Roman" w:cs="Times New Roman"/>
          <w:color w:val="000000"/>
          <w:sz w:val="28"/>
          <w:lang w:val="en-US"/>
        </w:rPr>
        <w:t>      15. Көрсетілетін қызметті беруші Тізбенің 9-тармағында көрсетілген негіздер бойынша мемлекеттік қызметті көрсетуден бас тартады.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8" w:name="z1212"/>
      <w:bookmarkEnd w:id="27"/>
      <w:r w:rsidRPr="0030292C">
        <w:rPr>
          <w:rFonts w:ascii="Times New Roman" w:eastAsia="Times New Roman" w:hAnsi="Times New Roman" w:cs="Times New Roman"/>
          <w:color w:val="000000"/>
          <w:sz w:val="28"/>
          <w:lang w:val="en-US"/>
        </w:rPr>
        <w:t>      16.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29" w:name="z1213"/>
      <w:bookmarkEnd w:id="28"/>
      <w:r w:rsidRPr="0030292C">
        <w:rPr>
          <w:rFonts w:ascii="Times New Roman" w:eastAsia="Times New Roman" w:hAnsi="Times New Roman" w:cs="Times New Roman"/>
          <w:color w:val="000000"/>
          <w:sz w:val="28"/>
          <w:lang w:val="en-US"/>
        </w:rPr>
        <w:t xml:space="preserve">      17. Жер ресурстарын басқару жөніндегі орталық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w:t>
      </w:r>
      <w:r w:rsidRPr="0030292C">
        <w:rPr>
          <w:rFonts w:ascii="Times New Roman" w:eastAsia="Times New Roman" w:hAnsi="Times New Roman" w:cs="Times New Roman"/>
          <w:color w:val="000000"/>
          <w:sz w:val="28"/>
          <w:lang w:val="en-US"/>
        </w:rPr>
        <w:lastRenderedPageBreak/>
        <w:t>инфрақұрылымы операторына, көрсетілетін қызметті берушіге және Бірыңғай байланыс орталығына жібереді.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30" w:name="z1214"/>
      <w:bookmarkEnd w:id="29"/>
      <w:r w:rsidRPr="0030292C">
        <w:rPr>
          <w:rFonts w:ascii="Times New Roman" w:eastAsia="Times New Roman" w:hAnsi="Times New Roman" w:cs="Times New Roman"/>
          <w:color w:val="000000"/>
          <w:sz w:val="28"/>
          <w:lang w:val="en-US"/>
        </w:rPr>
        <w:t>      18.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30"/>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30292C" w:rsidRPr="0030292C" w:rsidRDefault="0030292C" w:rsidP="0030292C">
      <w:pPr>
        <w:spacing w:after="0" w:line="276" w:lineRule="auto"/>
        <w:rPr>
          <w:rFonts w:ascii="Times New Roman" w:eastAsia="Times New Roman" w:hAnsi="Times New Roman" w:cs="Times New Roman"/>
          <w:lang w:val="en-US"/>
        </w:rPr>
      </w:pPr>
      <w:bookmarkStart w:id="31" w:name="z1215"/>
      <w:r w:rsidRPr="0030292C">
        <w:rPr>
          <w:rFonts w:ascii="Times New Roman" w:eastAsia="Times New Roman" w:hAnsi="Times New Roman" w:cs="Times New Roman"/>
          <w:b/>
          <w:color w:val="000000"/>
          <w:lang w:val="en-US"/>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32" w:name="z1216"/>
      <w:bookmarkEnd w:id="31"/>
      <w:r w:rsidRPr="0030292C">
        <w:rPr>
          <w:rFonts w:ascii="Times New Roman" w:eastAsia="Times New Roman" w:hAnsi="Times New Roman" w:cs="Times New Roman"/>
          <w:color w:val="000000"/>
          <w:sz w:val="28"/>
          <w:lang w:val="en-US"/>
        </w:rPr>
        <w:t>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2"/>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33" w:name="z1217"/>
      <w:r w:rsidRPr="0030292C">
        <w:rPr>
          <w:rFonts w:ascii="Times New Roman" w:eastAsia="Times New Roman" w:hAnsi="Times New Roman" w:cs="Times New Roman"/>
          <w:color w:val="000000"/>
          <w:sz w:val="28"/>
          <w:lang w:val="en-US"/>
        </w:rPr>
        <w:t xml:space="preserve">       20. Көрсетілетін қызметті алушының шағымын Заңның 25-бабының 2-тармағына сәйкес:</w:t>
      </w:r>
    </w:p>
    <w:bookmarkEnd w:id="33"/>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көрсетілетін</w:t>
      </w:r>
      <w:proofErr w:type="gramEnd"/>
      <w:r w:rsidRPr="0030292C">
        <w:rPr>
          <w:rFonts w:ascii="Times New Roman" w:eastAsia="Times New Roman" w:hAnsi="Times New Roman" w:cs="Times New Roman"/>
          <w:color w:val="000000"/>
          <w:sz w:val="28"/>
          <w:lang w:val="en-US"/>
        </w:rPr>
        <w:t xml:space="preserve"> қызметті беруші – тіркелген күнінен бастап 5 (бес) жұмыс күні ішінде;</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мемлекеттік</w:t>
      </w:r>
      <w:proofErr w:type="gramEnd"/>
      <w:r w:rsidRPr="0030292C">
        <w:rPr>
          <w:rFonts w:ascii="Times New Roman" w:eastAsia="Times New Roman" w:hAnsi="Times New Roman" w:cs="Times New Roman"/>
          <w:color w:val="000000"/>
          <w:sz w:val="28"/>
          <w:lang w:val="en-US"/>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34" w:name="z1218"/>
      <w:r w:rsidRPr="0030292C">
        <w:rPr>
          <w:rFonts w:ascii="Times New Roman" w:eastAsia="Times New Roman" w:hAnsi="Times New Roman" w:cs="Times New Roman"/>
          <w:color w:val="000000"/>
          <w:sz w:val="28"/>
          <w:lang w:val="en-US"/>
        </w:rPr>
        <w:t xml:space="preserve">      1) </w:t>
      </w:r>
      <w:proofErr w:type="gramStart"/>
      <w:r w:rsidRPr="0030292C">
        <w:rPr>
          <w:rFonts w:ascii="Times New Roman" w:eastAsia="Times New Roman" w:hAnsi="Times New Roman" w:cs="Times New Roman"/>
          <w:color w:val="000000"/>
          <w:sz w:val="28"/>
          <w:lang w:val="en-US"/>
        </w:rPr>
        <w:t>шағым</w:t>
      </w:r>
      <w:proofErr w:type="gramEnd"/>
      <w:r w:rsidRPr="0030292C">
        <w:rPr>
          <w:rFonts w:ascii="Times New Roman" w:eastAsia="Times New Roman" w:hAnsi="Times New Roman" w:cs="Times New Roman"/>
          <w:color w:val="000000"/>
          <w:sz w:val="28"/>
          <w:lang w:val="en-US"/>
        </w:rPr>
        <w:t xml:space="preserve"> бойынша қосымша зерделеу немесе тексеру не жергілікті жерге барып тексеру жүргізу;</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35" w:name="z1219"/>
      <w:bookmarkEnd w:id="34"/>
      <w:r w:rsidRPr="0030292C">
        <w:rPr>
          <w:rFonts w:ascii="Times New Roman" w:eastAsia="Times New Roman" w:hAnsi="Times New Roman" w:cs="Times New Roman"/>
          <w:color w:val="000000"/>
          <w:sz w:val="28"/>
          <w:lang w:val="en-US"/>
        </w:rPr>
        <w:t xml:space="preserve">      2) </w:t>
      </w:r>
      <w:proofErr w:type="gramStart"/>
      <w:r w:rsidRPr="0030292C">
        <w:rPr>
          <w:rFonts w:ascii="Times New Roman" w:eastAsia="Times New Roman" w:hAnsi="Times New Roman" w:cs="Times New Roman"/>
          <w:color w:val="000000"/>
          <w:sz w:val="28"/>
          <w:lang w:val="en-US"/>
        </w:rPr>
        <w:t>қосымша</w:t>
      </w:r>
      <w:proofErr w:type="gramEnd"/>
      <w:r w:rsidRPr="0030292C">
        <w:rPr>
          <w:rFonts w:ascii="Times New Roman" w:eastAsia="Times New Roman" w:hAnsi="Times New Roman" w:cs="Times New Roman"/>
          <w:color w:val="000000"/>
          <w:sz w:val="28"/>
          <w:lang w:val="en-US"/>
        </w:rPr>
        <w:t xml:space="preserve"> ақпарат алу қажет болған жағдайларда 10 (он) жұмыс күнінен аспайтын мерзімге ұзартылады.</w:t>
      </w:r>
    </w:p>
    <w:bookmarkEnd w:id="35"/>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w:t>
      </w:r>
      <w:r w:rsidRPr="0030292C">
        <w:rPr>
          <w:rFonts w:ascii="Times New Roman" w:eastAsia="Times New Roman" w:hAnsi="Times New Roman" w:cs="Times New Roman"/>
          <w:color w:val="000000"/>
          <w:sz w:val="28"/>
          <w:lang w:val="en-US"/>
        </w:rPr>
        <w:lastRenderedPageBreak/>
        <w:t>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30292C" w:rsidRPr="0030292C" w:rsidRDefault="0030292C" w:rsidP="0030292C">
      <w:pPr>
        <w:spacing w:after="0" w:line="276" w:lineRule="auto"/>
        <w:jc w:val="both"/>
        <w:rPr>
          <w:rFonts w:ascii="Times New Roman" w:eastAsia="Times New Roman" w:hAnsi="Times New Roman" w:cs="Times New Roman"/>
          <w:lang w:val="en-US"/>
        </w:rPr>
      </w:pPr>
      <w:bookmarkStart w:id="36" w:name="z1220"/>
      <w:r w:rsidRPr="0030292C">
        <w:rPr>
          <w:rFonts w:ascii="Times New Roman" w:eastAsia="Times New Roman" w:hAnsi="Times New Roman" w:cs="Times New Roman"/>
          <w:color w:val="000000"/>
          <w:sz w:val="28"/>
          <w:lang w:val="en-US"/>
        </w:rPr>
        <w:t xml:space="preserve">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79"/>
        <w:gridCol w:w="3676"/>
      </w:tblGrid>
      <w:tr w:rsidR="0030292C" w:rsidRPr="0030292C" w:rsidTr="00EF5C6E">
        <w:trPr>
          <w:trHeight w:val="30"/>
          <w:tblCellSpacing w:w="0" w:type="auto"/>
        </w:trPr>
        <w:tc>
          <w:tcPr>
            <w:tcW w:w="7780" w:type="dxa"/>
            <w:tcMar>
              <w:top w:w="15" w:type="dxa"/>
              <w:left w:w="15" w:type="dxa"/>
              <w:bottom w:w="15" w:type="dxa"/>
              <w:right w:w="15" w:type="dxa"/>
            </w:tcMar>
            <w:vAlign w:val="center"/>
          </w:tcPr>
          <w:bookmarkEnd w:id="36"/>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"Жер учаскесінің жалдау</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мерзімін ұзарту" мемлекеттік</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қызметін көрсету қағидаларына</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1-қосымша</w:t>
            </w:r>
          </w:p>
        </w:tc>
      </w:tr>
    </w:tbl>
    <w:p w:rsidR="0030292C" w:rsidRPr="0030292C" w:rsidRDefault="0030292C" w:rsidP="0030292C">
      <w:pPr>
        <w:spacing w:after="0" w:line="276" w:lineRule="auto"/>
        <w:rPr>
          <w:rFonts w:ascii="Times New Roman" w:eastAsia="Times New Roman" w:hAnsi="Times New Roman" w:cs="Times New Roman"/>
          <w:lang w:val="en-US"/>
        </w:rPr>
      </w:pPr>
      <w:r w:rsidRPr="0030292C">
        <w:rPr>
          <w:rFonts w:ascii="Times New Roman" w:eastAsia="Times New Roman" w:hAnsi="Times New Roman" w:cs="Times New Roman"/>
          <w:b/>
          <w:color w:val="000000"/>
          <w:lang w:val="en-US"/>
        </w:rPr>
        <w:t xml:space="preserve"> "Жер учаскесінің жалдау мерзімін ұзарту" мемлекеттік қызметін көрсетуге қойылатын негізгі талаптардың тізбесі</w:t>
      </w:r>
    </w:p>
    <w:tbl>
      <w:tblPr>
        <w:tblW w:w="93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39"/>
        <w:gridCol w:w="3685"/>
        <w:gridCol w:w="9"/>
        <w:gridCol w:w="4198"/>
        <w:gridCol w:w="8"/>
      </w:tblGrid>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1</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Көрсетілетін қызметті берушінің атауы</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2</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Мемлекеттік көрсетілетін қызметті ұсыну тәсілдері</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1) көрсетілетін қызметті берушінің кеңсесі;</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2) "</w:t>
            </w:r>
            <w:proofErr w:type="gramStart"/>
            <w:r w:rsidRPr="0030292C">
              <w:rPr>
                <w:rFonts w:ascii="Times New Roman" w:eastAsia="Times New Roman" w:hAnsi="Times New Roman" w:cs="Times New Roman"/>
                <w:color w:val="000000"/>
                <w:sz w:val="20"/>
                <w:lang w:val="en-US"/>
              </w:rPr>
              <w:t>электрондық</w:t>
            </w:r>
            <w:proofErr w:type="gramEnd"/>
            <w:r w:rsidRPr="0030292C">
              <w:rPr>
                <w:rFonts w:ascii="Times New Roman" w:eastAsia="Times New Roman" w:hAnsi="Times New Roman" w:cs="Times New Roman"/>
                <w:color w:val="000000"/>
                <w:sz w:val="20"/>
                <w:lang w:val="en-US"/>
              </w:rPr>
              <w:t xml:space="preserve"> үкіметтің" www.egov.kz веб-порталы (бұдан әрі – портал).</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3</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Мемлекеттік қызметті көрсету мерзімі </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10 (он) жұмыс күні ішінде. Көрсетілген мерзімге шарт жасау кезеңі кірмейді.</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4</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Мемлекеттік қызметті көрсету нысаны </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Электрондық (ішінара автоматтандырылған/қағаз түрінде).</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5</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Мемлекеттік қызметті көрсету нәтижесі </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Көрсетілетін қызметті беруішінің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6</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Тегін.</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7</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Көрсетілетін қызметті берушінің және ақпарат объектілерінің жұмыс графигі </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18.30-ға дейін;</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2) </w:t>
            </w:r>
            <w:proofErr w:type="gramStart"/>
            <w:r w:rsidRPr="0030292C">
              <w:rPr>
                <w:rFonts w:ascii="Times New Roman" w:eastAsia="Times New Roman" w:hAnsi="Times New Roman" w:cs="Times New Roman"/>
                <w:color w:val="000000"/>
                <w:sz w:val="20"/>
                <w:lang w:val="en-US"/>
              </w:rPr>
              <w:t>порталдың</w:t>
            </w:r>
            <w:proofErr w:type="gramEnd"/>
            <w:r w:rsidRPr="0030292C">
              <w:rPr>
                <w:rFonts w:ascii="Times New Roman" w:eastAsia="Times New Roman" w:hAnsi="Times New Roman" w:cs="Times New Roman"/>
                <w:color w:val="000000"/>
                <w:sz w:val="20"/>
                <w:lang w:val="en-US"/>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w:t>
            </w:r>
            <w:r w:rsidRPr="0030292C">
              <w:rPr>
                <w:rFonts w:ascii="Times New Roman" w:eastAsia="Times New Roman" w:hAnsi="Times New Roman" w:cs="Times New Roman"/>
                <w:color w:val="000000"/>
                <w:sz w:val="20"/>
                <w:lang w:val="en-US"/>
              </w:rPr>
              <w:lastRenderedPageBreak/>
              <w:t>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Мемлекеттік қызмет көрсету орындарының мекенжайлары:</w:t>
            </w:r>
          </w:p>
          <w:p w:rsidR="0030292C" w:rsidRPr="0030292C" w:rsidRDefault="0030292C" w:rsidP="0030292C">
            <w:pPr>
              <w:spacing w:after="20" w:line="276" w:lineRule="auto"/>
              <w:ind w:left="20"/>
              <w:jc w:val="both"/>
              <w:rPr>
                <w:rFonts w:ascii="Times New Roman" w:eastAsia="Times New Roman" w:hAnsi="Times New Roman" w:cs="Times New Roman"/>
              </w:rPr>
            </w:pPr>
            <w:r w:rsidRPr="0030292C">
              <w:rPr>
                <w:rFonts w:ascii="Times New Roman" w:eastAsia="Times New Roman" w:hAnsi="Times New Roman" w:cs="Times New Roman"/>
                <w:color w:val="000000"/>
                <w:sz w:val="20"/>
              </w:rPr>
              <w:t xml:space="preserve">1) Қазақстан Республикасы Ауыл шаруашылығы министрлігінің </w:t>
            </w:r>
            <w:r w:rsidRPr="0030292C">
              <w:rPr>
                <w:rFonts w:ascii="Times New Roman" w:eastAsia="Times New Roman" w:hAnsi="Times New Roman" w:cs="Times New Roman"/>
                <w:color w:val="000000"/>
                <w:sz w:val="20"/>
                <w:lang w:val="en-US"/>
              </w:rPr>
              <w:t>www</w:t>
            </w:r>
            <w:r w:rsidRPr="0030292C">
              <w:rPr>
                <w:rFonts w:ascii="Times New Roman" w:eastAsia="Times New Roman" w:hAnsi="Times New Roman" w:cs="Times New Roman"/>
                <w:color w:val="000000"/>
                <w:sz w:val="20"/>
              </w:rPr>
              <w:t>.</w:t>
            </w:r>
            <w:r w:rsidRPr="0030292C">
              <w:rPr>
                <w:rFonts w:ascii="Times New Roman" w:eastAsia="Times New Roman" w:hAnsi="Times New Roman" w:cs="Times New Roman"/>
                <w:color w:val="000000"/>
                <w:sz w:val="20"/>
                <w:lang w:val="en-US"/>
              </w:rPr>
              <w:t>gov</w:t>
            </w:r>
            <w:r w:rsidRPr="0030292C">
              <w:rPr>
                <w:rFonts w:ascii="Times New Roman" w:eastAsia="Times New Roman" w:hAnsi="Times New Roman" w:cs="Times New Roman"/>
                <w:color w:val="000000"/>
                <w:sz w:val="20"/>
              </w:rPr>
              <w:t>.</w:t>
            </w:r>
            <w:r w:rsidRPr="0030292C">
              <w:rPr>
                <w:rFonts w:ascii="Times New Roman" w:eastAsia="Times New Roman" w:hAnsi="Times New Roman" w:cs="Times New Roman"/>
                <w:color w:val="000000"/>
                <w:sz w:val="20"/>
                <w:lang w:val="en-US"/>
              </w:rPr>
              <w:t>kz</w:t>
            </w:r>
            <w:r w:rsidRPr="0030292C">
              <w:rPr>
                <w:rFonts w:ascii="Times New Roman" w:eastAsia="Times New Roman" w:hAnsi="Times New Roman" w:cs="Times New Roman"/>
                <w:color w:val="000000"/>
                <w:sz w:val="20"/>
              </w:rPr>
              <w:t xml:space="preserve"> интернет-ресурсында;</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2) </w:t>
            </w:r>
            <w:proofErr w:type="gramStart"/>
            <w:r w:rsidRPr="0030292C">
              <w:rPr>
                <w:rFonts w:ascii="Times New Roman" w:eastAsia="Times New Roman" w:hAnsi="Times New Roman" w:cs="Times New Roman"/>
                <w:color w:val="000000"/>
                <w:sz w:val="20"/>
                <w:lang w:val="en-US"/>
              </w:rPr>
              <w:t>порталда</w:t>
            </w:r>
            <w:proofErr w:type="gramEnd"/>
            <w:r w:rsidRPr="0030292C">
              <w:rPr>
                <w:rFonts w:ascii="Times New Roman" w:eastAsia="Times New Roman" w:hAnsi="Times New Roman" w:cs="Times New Roman"/>
                <w:color w:val="000000"/>
                <w:sz w:val="20"/>
                <w:lang w:val="en-US"/>
              </w:rPr>
              <w:t xml:space="preserve"> орналастырылған.</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lastRenderedPageBreak/>
              <w:t>8</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Мемлекеттік қызметті көрсету үшін көрсетілетін қызметті алушыдан талап етілетін құжаттар мен мәліметтердің тізбесі </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Көрсетілетін қызметті берушіге:</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3) жер учаскесін уақытша (қысқа мерзімді ұзақ мерзімді) өтеулі жер пайдалануға (жалға алуға) жасалған шарттың көшірмесі (шарт туралы ақпарат біріңғай мемлекеттік жер кадастры ақпараттық жүйесінде болмаған жағдайда ұсынылады);</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порталға:</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3) </w:t>
            </w:r>
            <w:proofErr w:type="gramStart"/>
            <w:r w:rsidRPr="0030292C">
              <w:rPr>
                <w:rFonts w:ascii="Times New Roman" w:eastAsia="Times New Roman" w:hAnsi="Times New Roman" w:cs="Times New Roman"/>
                <w:color w:val="000000"/>
                <w:sz w:val="20"/>
                <w:lang w:val="en-US"/>
              </w:rPr>
              <w:t>жер</w:t>
            </w:r>
            <w:proofErr w:type="gramEnd"/>
            <w:r w:rsidRPr="0030292C">
              <w:rPr>
                <w:rFonts w:ascii="Times New Roman" w:eastAsia="Times New Roman" w:hAnsi="Times New Roman" w:cs="Times New Roman"/>
                <w:color w:val="000000"/>
                <w:sz w:val="20"/>
                <w:lang w:val="en-US"/>
              </w:rPr>
              <w:t xml:space="preserve"> учаскесін уақытша (қысқа мерзімді ұзақ мерзімді) өтеулі жер пайдалануға (жалға алуға) жасалған шарттың электрондық көшірмесі (шарт туралы ақпарат біріңғай мемлекеттік жер кадастры ақпараттық жүйесінде болмаған жағдайда ұсынылады).</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w:t>
            </w:r>
            <w:r w:rsidRPr="0030292C">
              <w:rPr>
                <w:rFonts w:ascii="Times New Roman" w:eastAsia="Times New Roman" w:hAnsi="Times New Roman" w:cs="Times New Roman"/>
                <w:color w:val="000000"/>
                <w:sz w:val="20"/>
                <w:lang w:val="en-US"/>
              </w:rPr>
              <w:lastRenderedPageBreak/>
              <w:t>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lastRenderedPageBreak/>
              <w:t>9</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Қазақстан Республикасының заңдарында белгіленген мемлекеттік қызмет көрсетуден бас тарту үшін негіздер </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2-тармағының бірінші бөлігінде және 2,2 тармағында белгіленген талаптарға сәйкес келмеуі;</w:t>
            </w:r>
          </w:p>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xml:space="preserve"> 3) </w:t>
            </w:r>
            <w:proofErr w:type="gramStart"/>
            <w:r w:rsidRPr="0030292C">
              <w:rPr>
                <w:rFonts w:ascii="Times New Roman" w:eastAsia="Times New Roman" w:hAnsi="Times New Roman" w:cs="Times New Roman"/>
                <w:color w:val="000000"/>
                <w:sz w:val="20"/>
                <w:lang w:val="en-US"/>
              </w:rPr>
              <w:t>көрсетілетін</w:t>
            </w:r>
            <w:proofErr w:type="gramEnd"/>
            <w:r w:rsidRPr="0030292C">
              <w:rPr>
                <w:rFonts w:ascii="Times New Roman" w:eastAsia="Times New Roman" w:hAnsi="Times New Roman" w:cs="Times New Roman"/>
                <w:color w:val="000000"/>
                <w:sz w:val="20"/>
                <w:lang w:val="en-US"/>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30292C" w:rsidRPr="0030292C" w:rsidTr="0030292C">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10</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21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0292C" w:rsidRPr="0030292C" w:rsidRDefault="0030292C" w:rsidP="0030292C">
            <w:pPr>
              <w:spacing w:after="20" w:line="276" w:lineRule="auto"/>
              <w:ind w:left="20"/>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r w:rsidR="0030292C" w:rsidRPr="0030292C" w:rsidTr="0030292C">
        <w:tblPrEx>
          <w:tblBorders>
            <w:top w:val="none" w:sz="0" w:space="0" w:color="auto"/>
            <w:left w:val="none" w:sz="0" w:space="0" w:color="auto"/>
            <w:bottom w:val="none" w:sz="0" w:space="0" w:color="auto"/>
            <w:right w:val="none" w:sz="0" w:space="0" w:color="auto"/>
          </w:tblBorders>
        </w:tblPrEx>
        <w:trPr>
          <w:gridAfter w:val="1"/>
          <w:wAfter w:w="8" w:type="dxa"/>
          <w:trHeight w:val="30"/>
          <w:tblCellSpacing w:w="0" w:type="auto"/>
        </w:trPr>
        <w:tc>
          <w:tcPr>
            <w:tcW w:w="5133" w:type="dxa"/>
            <w:gridSpan w:val="3"/>
            <w:tcMar>
              <w:top w:w="15" w:type="dxa"/>
              <w:left w:w="15" w:type="dxa"/>
              <w:bottom w:w="15" w:type="dxa"/>
              <w:right w:w="15" w:type="dxa"/>
            </w:tcMar>
            <w:vAlign w:val="center"/>
          </w:tcPr>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w:t>
            </w:r>
          </w:p>
        </w:tc>
        <w:tc>
          <w:tcPr>
            <w:tcW w:w="4198" w:type="dxa"/>
            <w:tcMar>
              <w:top w:w="15" w:type="dxa"/>
              <w:left w:w="15" w:type="dxa"/>
              <w:bottom w:w="15" w:type="dxa"/>
              <w:right w:w="15" w:type="dxa"/>
            </w:tcMar>
            <w:vAlign w:val="center"/>
          </w:tcPr>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lastRenderedPageBreak/>
              <w:t>"Жер учаскесінің жалдау</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мерзімін ұзарту" мемлекеттік</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қызметін көрсету қағидаларына</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2-қосымша</w:t>
            </w:r>
          </w:p>
        </w:tc>
      </w:tr>
    </w:tbl>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lastRenderedPageBreak/>
        <w:t>      Нысан</w:t>
      </w:r>
    </w:p>
    <w:tbl>
      <w:tblPr>
        <w:tblW w:w="0" w:type="auto"/>
        <w:tblCellSpacing w:w="0" w:type="auto"/>
        <w:tblLook w:val="04A0" w:firstRow="1" w:lastRow="0" w:firstColumn="1" w:lastColumn="0" w:noHBand="0" w:noVBand="1"/>
      </w:tblPr>
      <w:tblGrid>
        <w:gridCol w:w="5320"/>
        <w:gridCol w:w="4035"/>
      </w:tblGrid>
      <w:tr w:rsidR="0030292C" w:rsidRPr="0030292C" w:rsidTr="00EF5C6E">
        <w:trPr>
          <w:trHeight w:val="30"/>
          <w:tblCellSpacing w:w="0" w:type="auto"/>
        </w:trPr>
        <w:tc>
          <w:tcPr>
            <w:tcW w:w="7780" w:type="dxa"/>
            <w:tcMar>
              <w:top w:w="15" w:type="dxa"/>
              <w:left w:w="15" w:type="dxa"/>
              <w:bottom w:w="15" w:type="dxa"/>
              <w:right w:w="15" w:type="dxa"/>
            </w:tcMar>
            <w:vAlign w:val="center"/>
          </w:tcPr>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_______________________әкімі</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xml:space="preserve">(облыстың, қаланың, ауданның, </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xml:space="preserve">кенттің, ауылдың, ауылдық </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округтің)</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xml:space="preserve">кімнен </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xml:space="preserve">(жеке тұлғаның аты, әкесінің </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аты (бар болса), тегі не заңды</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тұлғаның толық атауы)</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xml:space="preserve">(жеке сәйкестендіру нөмірі не </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бизнес-сәйкестендірунөмірі)</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xml:space="preserve">(жеке тұлғаның немесе заңды </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тұлғаның немесе өкілінің жеке</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 xml:space="preserve">басын куәландыратын құжаттың </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деректемелері,</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байланыс телефоны (бар болса),</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орналасқан жерінің мекенжайы</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(заңды тұлғалар үшін) не</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____________________________</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тұрғылықты мекенжайы</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(жеке тұлғалар үшін))</w:t>
            </w:r>
          </w:p>
        </w:tc>
      </w:tr>
    </w:tbl>
    <w:p w:rsidR="0030292C" w:rsidRPr="0030292C" w:rsidRDefault="0030292C" w:rsidP="0030292C">
      <w:pPr>
        <w:spacing w:after="0" w:line="276" w:lineRule="auto"/>
        <w:rPr>
          <w:rFonts w:ascii="Times New Roman" w:eastAsia="Times New Roman" w:hAnsi="Times New Roman" w:cs="Times New Roman"/>
          <w:lang w:val="en-US"/>
        </w:rPr>
      </w:pPr>
      <w:r w:rsidRPr="0030292C">
        <w:rPr>
          <w:rFonts w:ascii="Times New Roman" w:eastAsia="Times New Roman" w:hAnsi="Times New Roman" w:cs="Times New Roman"/>
          <w:b/>
          <w:color w:val="000000"/>
          <w:lang w:val="en-US"/>
        </w:rPr>
        <w:t xml:space="preserve"> Жер учаскесінің жалдау мерзімін ұзартуға өтініш</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________________________________________________________________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мекенжайы</w:t>
      </w:r>
      <w:proofErr w:type="gramEnd"/>
      <w:r w:rsidRPr="0030292C">
        <w:rPr>
          <w:rFonts w:ascii="Times New Roman" w:eastAsia="Times New Roman" w:hAnsi="Times New Roman" w:cs="Times New Roman"/>
          <w:color w:val="000000"/>
          <w:sz w:val="28"/>
          <w:lang w:val="en-US"/>
        </w:rPr>
        <w:t xml:space="preserve"> (мекенжайы (орналасқан жері), жер учаскесінің кадастрлық нөмірі)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бойынша</w:t>
      </w:r>
      <w:proofErr w:type="gramEnd"/>
      <w:r w:rsidRPr="0030292C">
        <w:rPr>
          <w:rFonts w:ascii="Times New Roman" w:eastAsia="Times New Roman" w:hAnsi="Times New Roman" w:cs="Times New Roman"/>
          <w:color w:val="000000"/>
          <w:sz w:val="28"/>
          <w:lang w:val="en-US"/>
        </w:rPr>
        <w:t xml:space="preserve"> орналасқан, алаңы_______ гектар жер учаскесіне жаңа мерзімге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_______ </w:t>
      </w:r>
      <w:proofErr w:type="gramStart"/>
      <w:r w:rsidRPr="0030292C">
        <w:rPr>
          <w:rFonts w:ascii="Times New Roman" w:eastAsia="Times New Roman" w:hAnsi="Times New Roman" w:cs="Times New Roman"/>
          <w:color w:val="000000"/>
          <w:sz w:val="28"/>
          <w:lang w:val="en-US"/>
        </w:rPr>
        <w:t>жылға</w:t>
      </w:r>
      <w:proofErr w:type="gramEnd"/>
      <w:r w:rsidRPr="0030292C">
        <w:rPr>
          <w:rFonts w:ascii="Times New Roman" w:eastAsia="Times New Roman" w:hAnsi="Times New Roman" w:cs="Times New Roman"/>
          <w:color w:val="000000"/>
          <w:sz w:val="28"/>
          <w:lang w:val="en-US"/>
        </w:rPr>
        <w:t xml:space="preserve"> уақытша (қысқа мерзімді, ұзақ мерзімді) өтеулі жер пайдалану (жалдау)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________________________________________________________________ </w:t>
      </w:r>
      <w:proofErr w:type="gramStart"/>
      <w:r w:rsidRPr="0030292C">
        <w:rPr>
          <w:rFonts w:ascii="Times New Roman" w:eastAsia="Times New Roman" w:hAnsi="Times New Roman" w:cs="Times New Roman"/>
          <w:color w:val="000000"/>
          <w:sz w:val="28"/>
          <w:lang w:val="en-US"/>
        </w:rPr>
        <w:t>үшін</w:t>
      </w:r>
      <w:proofErr w:type="gramEnd"/>
      <w:r w:rsidRPr="0030292C">
        <w:rPr>
          <w:rFonts w:ascii="Times New Roman" w:eastAsia="Times New Roman" w:hAnsi="Times New Roman" w:cs="Times New Roman"/>
          <w:color w:val="000000"/>
          <w:sz w:val="28"/>
          <w:lang w:val="en-US"/>
        </w:rPr>
        <w:t xml:space="preserve">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w:t>
      </w:r>
      <w:proofErr w:type="gramStart"/>
      <w:r w:rsidRPr="0030292C">
        <w:rPr>
          <w:rFonts w:ascii="Times New Roman" w:eastAsia="Times New Roman" w:hAnsi="Times New Roman" w:cs="Times New Roman"/>
          <w:color w:val="000000"/>
          <w:sz w:val="28"/>
          <w:lang w:val="en-US"/>
        </w:rPr>
        <w:t>жер</w:t>
      </w:r>
      <w:proofErr w:type="gramEnd"/>
      <w:r w:rsidRPr="0030292C">
        <w:rPr>
          <w:rFonts w:ascii="Times New Roman" w:eastAsia="Times New Roman" w:hAnsi="Times New Roman" w:cs="Times New Roman"/>
          <w:color w:val="000000"/>
          <w:sz w:val="28"/>
          <w:lang w:val="en-US"/>
        </w:rPr>
        <w:t xml:space="preserve"> учаскесінің нысаналы мақсаты)</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құқығын</w:t>
      </w:r>
      <w:proofErr w:type="gramEnd"/>
      <w:r w:rsidRPr="0030292C">
        <w:rPr>
          <w:rFonts w:ascii="Times New Roman" w:eastAsia="Times New Roman" w:hAnsi="Times New Roman" w:cs="Times New Roman"/>
          <w:color w:val="000000"/>
          <w:sz w:val="28"/>
          <w:lang w:val="en-US"/>
        </w:rPr>
        <w:t xml:space="preserve"> беруіңізді сұраймын.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lastRenderedPageBreak/>
        <w:t xml:space="preserve">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____________________________________________________________________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____________________________________________________________________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Көрсетілетін қызметті алушының қолы (көрсетілетін қызметті берушінің кеңсесіне жүгінген кезде/электрондық цифрлық қолтаңбасы ("электрондық үкіметтің" веб-порталы арқылы жүгінген кезде)</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20___жылғы </w:t>
      </w:r>
      <w:proofErr w:type="gramStart"/>
      <w:r w:rsidRPr="0030292C">
        <w:rPr>
          <w:rFonts w:ascii="Times New Roman" w:eastAsia="Times New Roman" w:hAnsi="Times New Roman" w:cs="Times New Roman"/>
          <w:color w:val="000000"/>
          <w:sz w:val="28"/>
          <w:lang w:val="en-US"/>
        </w:rPr>
        <w:t>" _</w:t>
      </w:r>
      <w:proofErr w:type="gramEnd"/>
      <w:r w:rsidRPr="0030292C">
        <w:rPr>
          <w:rFonts w:ascii="Times New Roman" w:eastAsia="Times New Roman" w:hAnsi="Times New Roman" w:cs="Times New Roman"/>
          <w:color w:val="000000"/>
          <w:sz w:val="28"/>
          <w:lang w:val="en-US"/>
        </w:rPr>
        <w:t>_" _________</w:t>
      </w:r>
    </w:p>
    <w:tbl>
      <w:tblPr>
        <w:tblW w:w="0" w:type="auto"/>
        <w:tblCellSpacing w:w="0" w:type="auto"/>
        <w:tblLook w:val="04A0" w:firstRow="1" w:lastRow="0" w:firstColumn="1" w:lastColumn="0" w:noHBand="0" w:noVBand="1"/>
      </w:tblPr>
      <w:tblGrid>
        <w:gridCol w:w="5679"/>
        <w:gridCol w:w="3676"/>
      </w:tblGrid>
      <w:tr w:rsidR="0030292C" w:rsidRPr="0030292C" w:rsidTr="00EF5C6E">
        <w:trPr>
          <w:trHeight w:val="30"/>
          <w:tblCellSpacing w:w="0" w:type="auto"/>
        </w:trPr>
        <w:tc>
          <w:tcPr>
            <w:tcW w:w="7780" w:type="dxa"/>
            <w:tcMar>
              <w:top w:w="15" w:type="dxa"/>
              <w:left w:w="15" w:type="dxa"/>
              <w:bottom w:w="15" w:type="dxa"/>
              <w:right w:w="15" w:type="dxa"/>
            </w:tcMar>
            <w:vAlign w:val="center"/>
          </w:tcPr>
          <w:p w:rsidR="0030292C" w:rsidRPr="0030292C" w:rsidRDefault="0030292C" w:rsidP="0030292C">
            <w:pPr>
              <w:spacing w:after="0" w:line="276" w:lineRule="auto"/>
              <w:jc w:val="center"/>
              <w:rPr>
                <w:rFonts w:ascii="Times New Roman" w:eastAsia="Times New Roman" w:hAnsi="Times New Roman" w:cs="Times New Roman"/>
                <w:lang w:val="en-US"/>
              </w:rPr>
            </w:pPr>
            <w:r w:rsidRPr="0030292C">
              <w:rPr>
                <w:rFonts w:ascii="Times New Roman" w:eastAsia="Times New Roman" w:hAnsi="Times New Roman" w:cs="Times New Roman"/>
                <w:color w:val="000000"/>
                <w:sz w:val="20"/>
                <w:lang w:val="en-US"/>
              </w:rPr>
              <w:t> </w:t>
            </w:r>
          </w:p>
        </w:tc>
        <w:tc>
          <w:tcPr>
            <w:tcW w:w="4600" w:type="dxa"/>
            <w:tcMar>
              <w:top w:w="15" w:type="dxa"/>
              <w:left w:w="15" w:type="dxa"/>
              <w:bottom w:w="15" w:type="dxa"/>
              <w:right w:w="15" w:type="dxa"/>
            </w:tcMar>
            <w:vAlign w:val="center"/>
          </w:tcPr>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Default="0030292C" w:rsidP="0030292C">
            <w:pPr>
              <w:spacing w:after="0" w:line="276" w:lineRule="auto"/>
              <w:jc w:val="center"/>
              <w:rPr>
                <w:rFonts w:ascii="Times New Roman" w:eastAsia="Times New Roman" w:hAnsi="Times New Roman" w:cs="Times New Roman"/>
                <w:color w:val="000000"/>
                <w:sz w:val="20"/>
                <w:lang w:val="en-US"/>
              </w:rPr>
            </w:pPr>
          </w:p>
          <w:p w:rsidR="0030292C" w:rsidRPr="0030292C" w:rsidRDefault="0030292C" w:rsidP="0030292C">
            <w:pPr>
              <w:spacing w:after="0" w:line="276" w:lineRule="auto"/>
              <w:jc w:val="center"/>
              <w:rPr>
                <w:rFonts w:ascii="Times New Roman" w:eastAsia="Times New Roman" w:hAnsi="Times New Roman" w:cs="Times New Roman"/>
                <w:lang w:val="en-US"/>
              </w:rPr>
            </w:pPr>
            <w:bookmarkStart w:id="37" w:name="_GoBack"/>
            <w:bookmarkEnd w:id="37"/>
            <w:r w:rsidRPr="0030292C">
              <w:rPr>
                <w:rFonts w:ascii="Times New Roman" w:eastAsia="Times New Roman" w:hAnsi="Times New Roman" w:cs="Times New Roman"/>
                <w:color w:val="000000"/>
                <w:sz w:val="20"/>
                <w:lang w:val="en-US"/>
              </w:rPr>
              <w:lastRenderedPageBreak/>
              <w:t>"Жер учаскесінің жалдау</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мерзімін ұзарту" мемлекеттік</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қызметін көрсету қағидаларына</w:t>
            </w:r>
            <w:r w:rsidRPr="0030292C">
              <w:rPr>
                <w:rFonts w:ascii="Times New Roman" w:eastAsia="Times New Roman" w:hAnsi="Times New Roman" w:cs="Times New Roman"/>
                <w:lang w:val="en-US"/>
              </w:rPr>
              <w:br/>
            </w:r>
            <w:r w:rsidRPr="0030292C">
              <w:rPr>
                <w:rFonts w:ascii="Times New Roman" w:eastAsia="Times New Roman" w:hAnsi="Times New Roman" w:cs="Times New Roman"/>
                <w:color w:val="000000"/>
                <w:sz w:val="20"/>
                <w:lang w:val="en-US"/>
              </w:rPr>
              <w:t>3-қосымша</w:t>
            </w:r>
          </w:p>
        </w:tc>
      </w:tr>
    </w:tbl>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lastRenderedPageBreak/>
        <w:t>      Нысан</w:t>
      </w:r>
    </w:p>
    <w:p w:rsidR="0030292C" w:rsidRPr="0030292C" w:rsidRDefault="0030292C" w:rsidP="0030292C">
      <w:pPr>
        <w:spacing w:after="0" w:line="276" w:lineRule="auto"/>
        <w:rPr>
          <w:rFonts w:ascii="Times New Roman" w:eastAsia="Times New Roman" w:hAnsi="Times New Roman" w:cs="Times New Roman"/>
          <w:lang w:val="en-US"/>
        </w:rPr>
      </w:pPr>
      <w:r w:rsidRPr="0030292C">
        <w:rPr>
          <w:rFonts w:ascii="Times New Roman" w:eastAsia="Times New Roman" w:hAnsi="Times New Roman" w:cs="Times New Roman"/>
          <w:b/>
          <w:color w:val="000000"/>
          <w:lang w:val="en-US"/>
        </w:rPr>
        <w:t xml:space="preserve"> Мемлекеттік қызметті көрсетуден бас тарту туралы алдын ала шешім туралы хабарлама</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Құрметті _______________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Қазақстан Республикасы Әкімшілік рәсімдік-процестік кодексінің 73-бабының 1-тармағына сәйкес осы хабарламамен Сізге "Жер учаскесінің жалдау мерзімін ұзарту" мемлекеттік қызметін көрсетуден бас тартылғаны туралы хабарлаймыз, өйткені: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__________________________________________________________________________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w:t>
      </w:r>
      <w:proofErr w:type="gramStart"/>
      <w:r w:rsidRPr="0030292C">
        <w:rPr>
          <w:rFonts w:ascii="Times New Roman" w:eastAsia="Times New Roman" w:hAnsi="Times New Roman" w:cs="Times New Roman"/>
          <w:color w:val="000000"/>
          <w:sz w:val="28"/>
          <w:lang w:val="en-US"/>
        </w:rPr>
        <w:t>бас</w:t>
      </w:r>
      <w:proofErr w:type="gramEnd"/>
      <w:r w:rsidRPr="0030292C">
        <w:rPr>
          <w:rFonts w:ascii="Times New Roman" w:eastAsia="Times New Roman" w:hAnsi="Times New Roman" w:cs="Times New Roman"/>
          <w:color w:val="000000"/>
          <w:sz w:val="28"/>
          <w:lang w:val="en-US"/>
        </w:rPr>
        <w:t xml:space="preserve"> тарту себептерін санамалау)</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__________________________________________________________________________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тыңдалым</w:t>
      </w:r>
      <w:proofErr w:type="gramEnd"/>
      <w:r w:rsidRPr="0030292C">
        <w:rPr>
          <w:rFonts w:ascii="Times New Roman" w:eastAsia="Times New Roman" w:hAnsi="Times New Roman" w:cs="Times New Roman"/>
          <w:color w:val="000000"/>
          <w:sz w:val="28"/>
          <w:lang w:val="en-US"/>
        </w:rPr>
        <w:t xml:space="preserve"> өткізу күні мен уақыты, тыңдалым өткізу орны (тәсілі):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мекенжайы</w:t>
      </w:r>
      <w:proofErr w:type="gramEnd"/>
      <w:r w:rsidRPr="0030292C">
        <w:rPr>
          <w:rFonts w:ascii="Times New Roman" w:eastAsia="Times New Roman" w:hAnsi="Times New Roman" w:cs="Times New Roman"/>
          <w:color w:val="000000"/>
          <w:sz w:val="28"/>
          <w:lang w:val="en-US"/>
        </w:rPr>
        <w:t xml:space="preserve"> бойынша ғимаратта: / бейнеконференцбайланыс/өзге де коммуникация құралдары арқылы)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Көрсетілетін қызметті беруші _____________________________________________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басшының</w:t>
      </w:r>
      <w:proofErr w:type="gramEnd"/>
      <w:r w:rsidRPr="0030292C">
        <w:rPr>
          <w:rFonts w:ascii="Times New Roman" w:eastAsia="Times New Roman" w:hAnsi="Times New Roman" w:cs="Times New Roman"/>
          <w:color w:val="000000"/>
          <w:sz w:val="28"/>
          <w:lang w:val="en-US"/>
        </w:rPr>
        <w:t xml:space="preserve"> қолы/электрондық цифрлық қолтаңбасы, аты, әкесінің аты (бар болса), тегі) </w:t>
      </w:r>
    </w:p>
    <w:p w:rsidR="0030292C" w:rsidRPr="0030292C" w:rsidRDefault="0030292C" w:rsidP="0030292C">
      <w:pPr>
        <w:spacing w:after="0" w:line="276" w:lineRule="auto"/>
        <w:jc w:val="both"/>
        <w:rPr>
          <w:rFonts w:ascii="Times New Roman" w:eastAsia="Times New Roman" w:hAnsi="Times New Roman" w:cs="Times New Roman"/>
          <w:lang w:val="en-US"/>
        </w:rPr>
      </w:pPr>
      <w:r w:rsidRPr="0030292C">
        <w:rPr>
          <w:rFonts w:ascii="Times New Roman" w:eastAsia="Times New Roman" w:hAnsi="Times New Roman" w:cs="Times New Roman"/>
          <w:color w:val="000000"/>
          <w:sz w:val="28"/>
          <w:lang w:val="en-US"/>
        </w:rPr>
        <w:t xml:space="preserve">      </w:t>
      </w:r>
      <w:proofErr w:type="gramStart"/>
      <w:r w:rsidRPr="0030292C">
        <w:rPr>
          <w:rFonts w:ascii="Times New Roman" w:eastAsia="Times New Roman" w:hAnsi="Times New Roman" w:cs="Times New Roman"/>
          <w:color w:val="000000"/>
          <w:sz w:val="28"/>
          <w:lang w:val="en-US"/>
        </w:rPr>
        <w:t>20 жылғы</w:t>
      </w:r>
      <w:proofErr w:type="gramEnd"/>
      <w:r w:rsidRPr="0030292C">
        <w:rPr>
          <w:rFonts w:ascii="Times New Roman" w:eastAsia="Times New Roman" w:hAnsi="Times New Roman" w:cs="Times New Roman"/>
          <w:color w:val="000000"/>
          <w:sz w:val="28"/>
          <w:lang w:val="en-US"/>
        </w:rPr>
        <w:t xml:space="preserve"> "____" __________________</w:t>
      </w:r>
    </w:p>
    <w:p w:rsidR="00211383" w:rsidRDefault="00211383"/>
    <w:sectPr w:rsidR="002113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E4D"/>
    <w:rsid w:val="00211383"/>
    <w:rsid w:val="0030292C"/>
    <w:rsid w:val="00770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19D97"/>
  <w15:chartTrackingRefBased/>
  <w15:docId w15:val="{31B7C80F-B8E8-45BB-9527-67B8ED0D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3610</Words>
  <Characters>20579</Characters>
  <Application>Microsoft Office Word</Application>
  <DocSecurity>0</DocSecurity>
  <Lines>171</Lines>
  <Paragraphs>48</Paragraphs>
  <ScaleCrop>false</ScaleCrop>
  <Company/>
  <LinksUpToDate>false</LinksUpToDate>
  <CharactersWithSpaces>24141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2026-02-03T12:04:00Z</dcterms:created>
  <dcterms:modified xsi:type="dcterms:W3CDTF">2026-02-03T12:06:00Z</dcterms:modified>
</cp:coreProperties>
</file>