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999"/>
        <w:gridCol w:w="3922"/>
      </w:tblGrid>
      <w:tr w:rsidR="0089659A" w:rsidRPr="0089659A" w:rsidTr="001D18C0">
        <w:trPr>
          <w:trHeight w:val="30"/>
          <w:tblCellSpacing w:w="0" w:type="auto"/>
        </w:trPr>
        <w:tc>
          <w:tcPr>
            <w:tcW w:w="7780" w:type="dxa"/>
            <w:tcMar>
              <w:top w:w="15" w:type="dxa"/>
              <w:left w:w="15" w:type="dxa"/>
              <w:bottom w:w="15" w:type="dxa"/>
              <w:right w:w="15" w:type="dxa"/>
            </w:tcMar>
            <w:vAlign w:val="center"/>
          </w:tcPr>
          <w:p w:rsidR="0089659A" w:rsidRPr="0089659A" w:rsidRDefault="0089659A" w:rsidP="001D18C0">
            <w:pPr>
              <w:spacing w:after="0"/>
              <w:jc w:val="center"/>
              <w:rPr>
                <w:rFonts w:ascii="Times New Roman" w:hAnsi="Times New Roman" w:cs="Times New Roman"/>
              </w:rPr>
            </w:pPr>
            <w:r w:rsidRPr="0089659A">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89659A" w:rsidRPr="0089659A" w:rsidRDefault="0089659A" w:rsidP="001D18C0">
            <w:pPr>
              <w:spacing w:after="0"/>
              <w:jc w:val="center"/>
              <w:rPr>
                <w:rFonts w:ascii="Times New Roman" w:hAnsi="Times New Roman" w:cs="Times New Roman"/>
              </w:rPr>
            </w:pPr>
            <w:proofErr w:type="spellStart"/>
            <w:r w:rsidRPr="0089659A">
              <w:rPr>
                <w:rFonts w:ascii="Times New Roman" w:hAnsi="Times New Roman" w:cs="Times New Roman"/>
                <w:color w:val="000000"/>
                <w:sz w:val="20"/>
              </w:rPr>
              <w:t>Халықтың</w:t>
            </w:r>
            <w:proofErr w:type="spellEnd"/>
            <w:r w:rsidRPr="0089659A">
              <w:rPr>
                <w:rFonts w:ascii="Times New Roman" w:hAnsi="Times New Roman" w:cs="Times New Roman"/>
                <w:color w:val="000000"/>
                <w:sz w:val="20"/>
              </w:rPr>
              <w:t xml:space="preserve"> </w:t>
            </w:r>
            <w:proofErr w:type="spellStart"/>
            <w:r w:rsidRPr="0089659A">
              <w:rPr>
                <w:rFonts w:ascii="Times New Roman" w:hAnsi="Times New Roman" w:cs="Times New Roman"/>
                <w:color w:val="000000"/>
                <w:sz w:val="20"/>
              </w:rPr>
              <w:t>санитариялық</w:t>
            </w:r>
            <w:proofErr w:type="spellEnd"/>
            <w:r w:rsidRPr="0089659A">
              <w:rPr>
                <w:rFonts w:ascii="Times New Roman" w:hAnsi="Times New Roman" w:cs="Times New Roman"/>
                <w:color w:val="000000"/>
                <w:sz w:val="20"/>
              </w:rPr>
              <w:t>-</w:t>
            </w:r>
            <w:r w:rsidRPr="0089659A">
              <w:rPr>
                <w:rFonts w:ascii="Times New Roman" w:hAnsi="Times New Roman" w:cs="Times New Roman"/>
              </w:rPr>
              <w:br/>
            </w:r>
            <w:proofErr w:type="spellStart"/>
            <w:r w:rsidRPr="0089659A">
              <w:rPr>
                <w:rFonts w:ascii="Times New Roman" w:hAnsi="Times New Roman" w:cs="Times New Roman"/>
                <w:color w:val="000000"/>
                <w:sz w:val="20"/>
              </w:rPr>
              <w:t>эпидемиологиялық</w:t>
            </w:r>
            <w:proofErr w:type="spellEnd"/>
            <w:r w:rsidRPr="0089659A">
              <w:rPr>
                <w:rFonts w:ascii="Times New Roman" w:hAnsi="Times New Roman" w:cs="Times New Roman"/>
              </w:rPr>
              <w:br/>
            </w:r>
            <w:proofErr w:type="spellStart"/>
            <w:r w:rsidRPr="0089659A">
              <w:rPr>
                <w:rFonts w:ascii="Times New Roman" w:hAnsi="Times New Roman" w:cs="Times New Roman"/>
                <w:color w:val="000000"/>
                <w:sz w:val="20"/>
              </w:rPr>
              <w:t>саламаттығы</w:t>
            </w:r>
            <w:proofErr w:type="spellEnd"/>
            <w:r w:rsidRPr="0089659A">
              <w:rPr>
                <w:rFonts w:ascii="Times New Roman" w:hAnsi="Times New Roman" w:cs="Times New Roman"/>
                <w:color w:val="000000"/>
                <w:sz w:val="20"/>
              </w:rPr>
              <w:t xml:space="preserve"> </w:t>
            </w:r>
            <w:proofErr w:type="spellStart"/>
            <w:r w:rsidRPr="0089659A">
              <w:rPr>
                <w:rFonts w:ascii="Times New Roman" w:hAnsi="Times New Roman" w:cs="Times New Roman"/>
                <w:color w:val="000000"/>
                <w:sz w:val="20"/>
              </w:rPr>
              <w:t>саласындағы</w:t>
            </w:r>
            <w:proofErr w:type="spellEnd"/>
            <w:r w:rsidRPr="0089659A">
              <w:rPr>
                <w:rFonts w:ascii="Times New Roman" w:hAnsi="Times New Roman" w:cs="Times New Roman"/>
                <w:color w:val="000000"/>
                <w:sz w:val="20"/>
              </w:rPr>
              <w:t xml:space="preserve"> </w:t>
            </w:r>
            <w:r w:rsidRPr="0089659A">
              <w:rPr>
                <w:rFonts w:ascii="Times New Roman" w:hAnsi="Times New Roman" w:cs="Times New Roman"/>
              </w:rPr>
              <w:br/>
            </w:r>
            <w:proofErr w:type="spellStart"/>
            <w:r w:rsidRPr="0089659A">
              <w:rPr>
                <w:rFonts w:ascii="Times New Roman" w:hAnsi="Times New Roman" w:cs="Times New Roman"/>
                <w:color w:val="000000"/>
                <w:sz w:val="20"/>
              </w:rPr>
              <w:t>тергеп-тексеру</w:t>
            </w:r>
            <w:proofErr w:type="spellEnd"/>
            <w:r w:rsidRPr="0089659A">
              <w:rPr>
                <w:rFonts w:ascii="Times New Roman" w:hAnsi="Times New Roman" w:cs="Times New Roman"/>
                <w:color w:val="000000"/>
                <w:sz w:val="20"/>
              </w:rPr>
              <w:t xml:space="preserve"> </w:t>
            </w:r>
            <w:proofErr w:type="spellStart"/>
            <w:r w:rsidRPr="0089659A">
              <w:rPr>
                <w:rFonts w:ascii="Times New Roman" w:hAnsi="Times New Roman" w:cs="Times New Roman"/>
                <w:color w:val="000000"/>
                <w:sz w:val="20"/>
              </w:rPr>
              <w:t>жүргізу</w:t>
            </w:r>
            <w:proofErr w:type="spellEnd"/>
            <w:r w:rsidRPr="0089659A">
              <w:rPr>
                <w:rFonts w:ascii="Times New Roman" w:hAnsi="Times New Roman" w:cs="Times New Roman"/>
                <w:color w:val="000000"/>
                <w:sz w:val="20"/>
              </w:rPr>
              <w:t xml:space="preserve"> </w:t>
            </w:r>
            <w:r w:rsidRPr="0089659A">
              <w:rPr>
                <w:rFonts w:ascii="Times New Roman" w:hAnsi="Times New Roman" w:cs="Times New Roman"/>
              </w:rPr>
              <w:br/>
            </w:r>
            <w:proofErr w:type="spellStart"/>
            <w:r w:rsidRPr="0089659A">
              <w:rPr>
                <w:rFonts w:ascii="Times New Roman" w:hAnsi="Times New Roman" w:cs="Times New Roman"/>
                <w:color w:val="000000"/>
                <w:sz w:val="20"/>
              </w:rPr>
              <w:t>қағидаларына</w:t>
            </w:r>
            <w:proofErr w:type="spellEnd"/>
            <w:r w:rsidRPr="0089659A">
              <w:rPr>
                <w:rFonts w:ascii="Times New Roman" w:hAnsi="Times New Roman" w:cs="Times New Roman"/>
              </w:rPr>
              <w:br/>
            </w:r>
            <w:r w:rsidRPr="0089659A">
              <w:rPr>
                <w:rFonts w:ascii="Times New Roman" w:hAnsi="Times New Roman" w:cs="Times New Roman"/>
                <w:color w:val="000000"/>
                <w:sz w:val="20"/>
              </w:rPr>
              <w:t>7-қосымша</w:t>
            </w:r>
          </w:p>
        </w:tc>
      </w:tr>
    </w:tbl>
    <w:p w:rsidR="0089659A" w:rsidRPr="00CD0808" w:rsidRDefault="0089659A" w:rsidP="0089659A">
      <w:pPr>
        <w:spacing w:after="0"/>
        <w:rPr>
          <w:rFonts w:ascii="Times New Roman" w:hAnsi="Times New Roman" w:cs="Times New Roman"/>
          <w:sz w:val="24"/>
          <w:lang w:val="kk-KZ"/>
        </w:rPr>
      </w:pPr>
      <w:bookmarkStart w:id="0" w:name="z403"/>
      <w:r w:rsidRPr="0089659A">
        <w:rPr>
          <w:rFonts w:ascii="Times New Roman" w:hAnsi="Times New Roman" w:cs="Times New Roman"/>
          <w:b/>
          <w:color w:val="000000"/>
        </w:rPr>
        <w:t xml:space="preserve"> </w:t>
      </w:r>
      <w:r w:rsidR="00312387">
        <w:rPr>
          <w:rFonts w:ascii="Times New Roman" w:hAnsi="Times New Roman" w:cs="Times New Roman"/>
          <w:b/>
          <w:color w:val="000000"/>
          <w:lang w:val="kk-KZ"/>
        </w:rPr>
        <w:t xml:space="preserve">                 </w:t>
      </w:r>
      <w:r w:rsidRPr="00CD0808">
        <w:rPr>
          <w:rFonts w:ascii="Times New Roman" w:hAnsi="Times New Roman" w:cs="Times New Roman"/>
          <w:b/>
          <w:color w:val="000000"/>
          <w:sz w:val="24"/>
          <w:lang w:val="kk-KZ"/>
        </w:rPr>
        <w:t>Тергеп-тексеру жүргізу нәтижелері туралы ақпарат</w:t>
      </w:r>
      <w:r w:rsidR="00133444">
        <w:rPr>
          <w:rFonts w:ascii="Times New Roman" w:hAnsi="Times New Roman" w:cs="Times New Roman"/>
          <w:b/>
          <w:color w:val="000000"/>
          <w:sz w:val="24"/>
          <w:lang w:val="kk-KZ"/>
        </w:rPr>
        <w:t xml:space="preserve"> 196</w:t>
      </w:r>
    </w:p>
    <w:p w:rsidR="007D0C70" w:rsidRPr="007D0C70" w:rsidRDefault="007D0C70" w:rsidP="007D0C70">
      <w:pPr>
        <w:spacing w:after="0"/>
        <w:jc w:val="both"/>
        <w:rPr>
          <w:rFonts w:ascii="Times New Roman" w:hAnsi="Times New Roman" w:cs="Times New Roman"/>
          <w:color w:val="000000"/>
          <w:sz w:val="28"/>
          <w:szCs w:val="28"/>
          <w:lang w:val="kk-KZ"/>
        </w:rPr>
      </w:pPr>
      <w:bookmarkStart w:id="1" w:name="z404"/>
      <w:bookmarkEnd w:id="0"/>
      <w:r>
        <w:rPr>
          <w:rFonts w:ascii="Times New Roman" w:hAnsi="Times New Roman" w:cs="Times New Roman"/>
          <w:color w:val="000000"/>
          <w:sz w:val="28"/>
          <w:szCs w:val="28"/>
          <w:lang w:val="kk-KZ"/>
        </w:rPr>
        <w:t>1.</w:t>
      </w:r>
      <w:r w:rsidR="0089659A" w:rsidRPr="007D0C70">
        <w:rPr>
          <w:rFonts w:ascii="Times New Roman" w:hAnsi="Times New Roman" w:cs="Times New Roman"/>
          <w:color w:val="000000"/>
          <w:sz w:val="28"/>
          <w:szCs w:val="28"/>
          <w:lang w:val="kk-KZ"/>
        </w:rPr>
        <w:t>Те</w:t>
      </w:r>
      <w:r w:rsidR="009820D5" w:rsidRPr="007D0C70">
        <w:rPr>
          <w:rFonts w:ascii="Times New Roman" w:hAnsi="Times New Roman" w:cs="Times New Roman"/>
          <w:color w:val="000000"/>
          <w:sz w:val="28"/>
          <w:szCs w:val="28"/>
          <w:lang w:val="kk-KZ"/>
        </w:rPr>
        <w:t xml:space="preserve">ргеп-тексеру жүргізудің негізі </w:t>
      </w:r>
      <w:bookmarkStart w:id="2" w:name="z405"/>
      <w:bookmarkEnd w:id="1"/>
    </w:p>
    <w:p w:rsidR="007D0C70" w:rsidRDefault="00133444" w:rsidP="007D0C70">
      <w:pPr>
        <w:spacing w:after="0"/>
        <w:jc w:val="both"/>
        <w:rPr>
          <w:rFonts w:ascii="Times New Roman" w:hAnsi="Times New Roman" w:cs="Times New Roman"/>
          <w:color w:val="000000"/>
          <w:sz w:val="28"/>
          <w:szCs w:val="28"/>
          <w:lang w:val="kk-KZ"/>
        </w:rPr>
      </w:pPr>
      <w:r w:rsidRPr="007D0C70">
        <w:rPr>
          <w:rFonts w:ascii="Times New Roman" w:hAnsi="Times New Roman" w:cs="Times New Roman"/>
          <w:b/>
          <w:i/>
          <w:color w:val="000000"/>
          <w:sz w:val="28"/>
          <w:szCs w:val="28"/>
          <w:u w:val="single"/>
          <w:lang w:val="kk-KZ"/>
        </w:rPr>
        <w:t>Жауапкершілігі шектеулі серіктестігі «Аян» Емдеу сауықтыру орталығынан  29.07.2026 жылы түскен  шұғыл хабарлама. Диагнозы: «Оң өкпенің  ж/б инфильтративті туберкулезі,  ыдырау сатысы, МБТ-,   1 АВ топ, ж/ж, R-сезімтал түрі негізінде.-» негізінде.</w:t>
      </w:r>
      <w:r w:rsidR="0089659A" w:rsidRPr="007D0C70">
        <w:rPr>
          <w:rFonts w:ascii="Times New Roman" w:hAnsi="Times New Roman" w:cs="Times New Roman"/>
          <w:color w:val="000000"/>
          <w:sz w:val="28"/>
          <w:szCs w:val="28"/>
          <w:lang w:val="kk-KZ"/>
        </w:rPr>
        <w:t>    </w:t>
      </w:r>
    </w:p>
    <w:p w:rsidR="007D0C70" w:rsidRDefault="007D0C70" w:rsidP="007D0C70">
      <w:pPr>
        <w:spacing w:after="0"/>
        <w:jc w:val="both"/>
        <w:rPr>
          <w:rFonts w:ascii="Times New Roman" w:hAnsi="Times New Roman" w:cs="Times New Roman"/>
          <w:color w:val="000000"/>
          <w:sz w:val="28"/>
          <w:szCs w:val="28"/>
          <w:lang w:val="kk-KZ"/>
        </w:rPr>
      </w:pPr>
    </w:p>
    <w:p w:rsidR="007D0C70" w:rsidRDefault="007D0C70" w:rsidP="007D0C70">
      <w:pPr>
        <w:spacing w:after="0"/>
        <w:jc w:val="both"/>
        <w:rPr>
          <w:rFonts w:ascii="Times New Roman" w:hAnsi="Times New Roman" w:cs="Times New Roman"/>
          <w:b/>
          <w:i/>
          <w:color w:val="000000"/>
          <w:sz w:val="28"/>
          <w:szCs w:val="28"/>
          <w:lang w:val="kk-KZ"/>
        </w:rPr>
      </w:pPr>
      <w:r>
        <w:rPr>
          <w:rFonts w:ascii="Times New Roman" w:hAnsi="Times New Roman" w:cs="Times New Roman"/>
          <w:color w:val="000000"/>
          <w:sz w:val="28"/>
          <w:szCs w:val="28"/>
          <w:lang w:val="kk-KZ"/>
        </w:rPr>
        <w:t>2.</w:t>
      </w:r>
      <w:r w:rsidR="0089659A" w:rsidRPr="007D0C70">
        <w:rPr>
          <w:rFonts w:ascii="Times New Roman" w:hAnsi="Times New Roman" w:cs="Times New Roman"/>
          <w:color w:val="000000"/>
          <w:sz w:val="28"/>
          <w:szCs w:val="28"/>
          <w:lang w:val="kk-KZ"/>
        </w:rPr>
        <w:t>Тергеп-тексеру жүргізетін бақылау және қадағалау органы</w:t>
      </w:r>
      <w:r w:rsidR="00FB3CF6" w:rsidRPr="007D0C70">
        <w:rPr>
          <w:rFonts w:ascii="Times New Roman" w:hAnsi="Times New Roman" w:cs="Times New Roman"/>
          <w:b/>
          <w:i/>
          <w:color w:val="000000"/>
          <w:sz w:val="28"/>
          <w:szCs w:val="28"/>
          <w:lang w:val="kk-KZ"/>
        </w:rPr>
        <w:t xml:space="preserve"> </w:t>
      </w:r>
    </w:p>
    <w:p w:rsidR="0089659A" w:rsidRDefault="000C656F" w:rsidP="007D0C70">
      <w:pPr>
        <w:spacing w:after="0"/>
        <w:jc w:val="both"/>
        <w:rPr>
          <w:rFonts w:ascii="Times New Roman" w:hAnsi="Times New Roman" w:cs="Times New Roman"/>
          <w:b/>
          <w:i/>
          <w:color w:val="000000"/>
          <w:sz w:val="28"/>
          <w:szCs w:val="28"/>
          <w:u w:val="single"/>
          <w:lang w:val="kk-KZ"/>
        </w:rPr>
      </w:pPr>
      <w:r w:rsidRPr="007D0C70">
        <w:rPr>
          <w:rFonts w:ascii="Times New Roman" w:hAnsi="Times New Roman" w:cs="Times New Roman"/>
          <w:b/>
          <w:i/>
          <w:color w:val="000000"/>
          <w:sz w:val="28"/>
          <w:szCs w:val="28"/>
          <w:u w:val="single"/>
          <w:lang w:val="kk-KZ"/>
        </w:rPr>
        <w:t xml:space="preserve">Сарыағаш </w:t>
      </w:r>
      <w:r w:rsidR="00E107C7" w:rsidRPr="007D0C70">
        <w:rPr>
          <w:rFonts w:ascii="Times New Roman" w:hAnsi="Times New Roman" w:cs="Times New Roman"/>
          <w:b/>
          <w:i/>
          <w:color w:val="000000"/>
          <w:sz w:val="28"/>
          <w:szCs w:val="28"/>
          <w:u w:val="single"/>
          <w:lang w:val="kk-KZ"/>
        </w:rPr>
        <w:t>аудандық санитариял</w:t>
      </w:r>
      <w:r w:rsidR="005A6CB1" w:rsidRPr="007D0C70">
        <w:rPr>
          <w:rFonts w:ascii="Times New Roman" w:hAnsi="Times New Roman" w:cs="Times New Roman"/>
          <w:b/>
          <w:i/>
          <w:color w:val="000000"/>
          <w:sz w:val="28"/>
          <w:szCs w:val="28"/>
          <w:u w:val="single"/>
          <w:lang w:val="kk-KZ"/>
        </w:rPr>
        <w:t>ы</w:t>
      </w:r>
      <w:r w:rsidR="00E107C7" w:rsidRPr="007D0C70">
        <w:rPr>
          <w:rFonts w:ascii="Times New Roman" w:hAnsi="Times New Roman" w:cs="Times New Roman"/>
          <w:b/>
          <w:i/>
          <w:color w:val="000000"/>
          <w:sz w:val="28"/>
          <w:szCs w:val="28"/>
          <w:u w:val="single"/>
          <w:lang w:val="kk-KZ"/>
        </w:rPr>
        <w:t>қ-эпидемиологиялық бақылау басқармасы</w:t>
      </w:r>
    </w:p>
    <w:p w:rsidR="007D0C70" w:rsidRPr="007D0C70" w:rsidRDefault="007D0C70" w:rsidP="007D0C70">
      <w:pPr>
        <w:spacing w:after="0"/>
        <w:jc w:val="both"/>
        <w:rPr>
          <w:rFonts w:ascii="Times New Roman" w:hAnsi="Times New Roman" w:cs="Times New Roman"/>
          <w:b/>
          <w:sz w:val="28"/>
          <w:szCs w:val="28"/>
          <w:u w:val="single"/>
          <w:lang w:val="kk-KZ"/>
        </w:rPr>
      </w:pPr>
    </w:p>
    <w:p w:rsidR="007D0C70" w:rsidRDefault="007D0C70" w:rsidP="0089659A">
      <w:pPr>
        <w:spacing w:after="0"/>
        <w:jc w:val="both"/>
        <w:rPr>
          <w:rFonts w:ascii="Times New Roman" w:hAnsi="Times New Roman" w:cs="Times New Roman"/>
          <w:color w:val="000000"/>
          <w:sz w:val="28"/>
          <w:szCs w:val="28"/>
          <w:lang w:val="kk-KZ"/>
        </w:rPr>
      </w:pPr>
      <w:bookmarkStart w:id="3" w:name="z406"/>
      <w:bookmarkEnd w:id="2"/>
      <w:r>
        <w:rPr>
          <w:rFonts w:ascii="Times New Roman" w:hAnsi="Times New Roman" w:cs="Times New Roman"/>
          <w:color w:val="000000"/>
          <w:sz w:val="28"/>
          <w:szCs w:val="28"/>
          <w:lang w:val="kk-KZ"/>
        </w:rPr>
        <w:t>3.</w:t>
      </w:r>
      <w:r w:rsidR="0089659A" w:rsidRPr="004A1DED">
        <w:rPr>
          <w:rFonts w:ascii="Times New Roman" w:hAnsi="Times New Roman" w:cs="Times New Roman"/>
          <w:color w:val="000000"/>
          <w:sz w:val="28"/>
          <w:szCs w:val="28"/>
          <w:lang w:val="kk-KZ"/>
        </w:rPr>
        <w:t>Тартылған сарапшылар (деректерді пайдалануға келісім</w:t>
      </w:r>
      <w:r w:rsidR="00B93ED6">
        <w:rPr>
          <w:rFonts w:ascii="Times New Roman" w:hAnsi="Times New Roman" w:cs="Times New Roman"/>
          <w:color w:val="000000"/>
          <w:sz w:val="28"/>
          <w:szCs w:val="28"/>
          <w:lang w:val="kk-KZ"/>
        </w:rPr>
        <w:t xml:space="preserve">) </w:t>
      </w:r>
    </w:p>
    <w:p w:rsidR="0089659A" w:rsidRDefault="00C70531" w:rsidP="0089659A">
      <w:pPr>
        <w:spacing w:after="0"/>
        <w:jc w:val="both"/>
        <w:rPr>
          <w:rFonts w:ascii="Times New Roman" w:hAnsi="Times New Roman" w:cs="Times New Roman"/>
          <w:b/>
          <w:i/>
          <w:color w:val="000000"/>
          <w:sz w:val="28"/>
          <w:szCs w:val="28"/>
          <w:u w:val="single"/>
          <w:lang w:val="kk-KZ"/>
        </w:rPr>
      </w:pPr>
      <w:r>
        <w:rPr>
          <w:rFonts w:ascii="Times New Roman" w:hAnsi="Times New Roman" w:cs="Times New Roman"/>
          <w:b/>
          <w:i/>
          <w:color w:val="000000"/>
          <w:sz w:val="28"/>
          <w:szCs w:val="28"/>
          <w:u w:val="single"/>
          <w:lang w:val="kk-KZ"/>
        </w:rPr>
        <w:t>эксперттер тартылған жоқ</w:t>
      </w:r>
    </w:p>
    <w:p w:rsidR="007D0C70" w:rsidRPr="00B93ED6" w:rsidRDefault="007D0C70" w:rsidP="0089659A">
      <w:pPr>
        <w:spacing w:after="0"/>
        <w:jc w:val="both"/>
        <w:rPr>
          <w:rFonts w:ascii="Times New Roman" w:hAnsi="Times New Roman" w:cs="Times New Roman"/>
          <w:b/>
          <w:i/>
          <w:sz w:val="28"/>
          <w:szCs w:val="28"/>
          <w:u w:val="single"/>
          <w:lang w:val="kk-KZ"/>
        </w:rPr>
      </w:pPr>
    </w:p>
    <w:p w:rsidR="007D0C70" w:rsidRDefault="007D0C70" w:rsidP="0089659A">
      <w:pPr>
        <w:spacing w:after="0"/>
        <w:jc w:val="both"/>
        <w:rPr>
          <w:rFonts w:ascii="Times New Roman" w:hAnsi="Times New Roman" w:cs="Times New Roman"/>
          <w:b/>
          <w:color w:val="000000"/>
          <w:sz w:val="28"/>
          <w:szCs w:val="28"/>
          <w:lang w:val="kk-KZ"/>
        </w:rPr>
      </w:pPr>
      <w:bookmarkStart w:id="4" w:name="z407"/>
      <w:bookmarkEnd w:id="3"/>
      <w:r>
        <w:rPr>
          <w:rFonts w:ascii="Times New Roman" w:hAnsi="Times New Roman" w:cs="Times New Roman"/>
          <w:color w:val="000000"/>
          <w:sz w:val="28"/>
          <w:szCs w:val="28"/>
          <w:lang w:val="kk-KZ"/>
        </w:rPr>
        <w:t>4.</w:t>
      </w:r>
      <w:r w:rsidR="0089659A" w:rsidRPr="0091209B">
        <w:rPr>
          <w:rFonts w:ascii="Times New Roman" w:hAnsi="Times New Roman" w:cs="Times New Roman"/>
          <w:color w:val="000000"/>
          <w:sz w:val="28"/>
          <w:szCs w:val="28"/>
          <w:lang w:val="kk-KZ"/>
        </w:rPr>
        <w:t>Тергеп-тексеру жүргізу мерзімі</w:t>
      </w:r>
      <w:r w:rsidR="00312387" w:rsidRPr="00312387">
        <w:rPr>
          <w:rFonts w:ascii="Times New Roman" w:hAnsi="Times New Roman" w:cs="Times New Roman"/>
          <w:b/>
          <w:color w:val="000000"/>
          <w:sz w:val="28"/>
          <w:szCs w:val="28"/>
          <w:lang w:val="kk-KZ"/>
        </w:rPr>
        <w:t xml:space="preserve">   </w:t>
      </w:r>
    </w:p>
    <w:p w:rsidR="0089659A" w:rsidRDefault="00133444" w:rsidP="0089659A">
      <w:pPr>
        <w:spacing w:after="0"/>
        <w:jc w:val="both"/>
        <w:rPr>
          <w:rFonts w:ascii="Times New Roman" w:hAnsi="Times New Roman" w:cs="Times New Roman"/>
          <w:b/>
          <w:i/>
          <w:color w:val="000000"/>
          <w:sz w:val="28"/>
          <w:szCs w:val="28"/>
          <w:u w:val="single"/>
          <w:lang w:val="kk-KZ"/>
        </w:rPr>
      </w:pPr>
      <w:r w:rsidRPr="007D0C70">
        <w:rPr>
          <w:rFonts w:ascii="Times New Roman" w:hAnsi="Times New Roman" w:cs="Times New Roman"/>
          <w:b/>
          <w:color w:val="000000"/>
          <w:sz w:val="28"/>
          <w:szCs w:val="28"/>
          <w:u w:val="single"/>
          <w:lang w:val="kk-KZ"/>
        </w:rPr>
        <w:t>31</w:t>
      </w:r>
      <w:r w:rsidR="001F4FD9" w:rsidRPr="007D0C70">
        <w:rPr>
          <w:rFonts w:ascii="Times New Roman" w:hAnsi="Times New Roman" w:cs="Times New Roman"/>
          <w:b/>
          <w:i/>
          <w:color w:val="000000"/>
          <w:sz w:val="28"/>
          <w:szCs w:val="28"/>
          <w:u w:val="single"/>
          <w:lang w:val="kk-KZ"/>
        </w:rPr>
        <w:t>.</w:t>
      </w:r>
      <w:r w:rsidR="00C25A75" w:rsidRPr="007D0C70">
        <w:rPr>
          <w:rFonts w:ascii="Times New Roman" w:hAnsi="Times New Roman" w:cs="Times New Roman"/>
          <w:b/>
          <w:i/>
          <w:color w:val="000000"/>
          <w:sz w:val="28"/>
          <w:szCs w:val="28"/>
          <w:u w:val="single"/>
          <w:lang w:val="kk-KZ"/>
        </w:rPr>
        <w:t>07</w:t>
      </w:r>
      <w:r w:rsidR="000C656F" w:rsidRPr="007D0C70">
        <w:rPr>
          <w:rFonts w:ascii="Times New Roman" w:hAnsi="Times New Roman" w:cs="Times New Roman"/>
          <w:b/>
          <w:i/>
          <w:color w:val="000000"/>
          <w:sz w:val="28"/>
          <w:szCs w:val="28"/>
          <w:u w:val="single"/>
          <w:lang w:val="kk-KZ"/>
        </w:rPr>
        <w:t>.</w:t>
      </w:r>
      <w:r w:rsidR="001F4FD9" w:rsidRPr="00312387">
        <w:rPr>
          <w:rFonts w:ascii="Times New Roman" w:hAnsi="Times New Roman" w:cs="Times New Roman"/>
          <w:b/>
          <w:i/>
          <w:color w:val="000000"/>
          <w:sz w:val="28"/>
          <w:szCs w:val="28"/>
          <w:u w:val="single"/>
          <w:lang w:val="kk-KZ"/>
        </w:rPr>
        <w:t>202</w:t>
      </w:r>
      <w:r w:rsidR="007A3A87">
        <w:rPr>
          <w:rFonts w:ascii="Times New Roman" w:hAnsi="Times New Roman" w:cs="Times New Roman"/>
          <w:b/>
          <w:i/>
          <w:color w:val="000000"/>
          <w:sz w:val="28"/>
          <w:szCs w:val="28"/>
          <w:u w:val="single"/>
          <w:lang w:val="kk-KZ"/>
        </w:rPr>
        <w:t>6</w:t>
      </w:r>
      <w:r w:rsidR="00FB3CF6" w:rsidRPr="0091209B">
        <w:rPr>
          <w:rFonts w:ascii="Times New Roman" w:hAnsi="Times New Roman" w:cs="Times New Roman"/>
          <w:b/>
          <w:i/>
          <w:color w:val="000000"/>
          <w:sz w:val="28"/>
          <w:szCs w:val="28"/>
          <w:u w:val="single"/>
          <w:lang w:val="kk-KZ"/>
        </w:rPr>
        <w:t xml:space="preserve"> </w:t>
      </w:r>
      <w:r w:rsidR="001F4FD9" w:rsidRPr="00312387">
        <w:rPr>
          <w:rFonts w:ascii="Times New Roman" w:hAnsi="Times New Roman" w:cs="Times New Roman"/>
          <w:b/>
          <w:i/>
          <w:color w:val="000000"/>
          <w:sz w:val="28"/>
          <w:szCs w:val="28"/>
          <w:u w:val="single"/>
          <w:lang w:val="kk-KZ"/>
        </w:rPr>
        <w:t>-</w:t>
      </w:r>
      <w:r>
        <w:rPr>
          <w:rFonts w:ascii="Times New Roman" w:hAnsi="Times New Roman" w:cs="Times New Roman"/>
          <w:b/>
          <w:i/>
          <w:color w:val="000000"/>
          <w:sz w:val="28"/>
          <w:szCs w:val="28"/>
          <w:u w:val="single"/>
          <w:lang w:val="kk-KZ"/>
        </w:rPr>
        <w:t xml:space="preserve"> 1</w:t>
      </w:r>
      <w:r w:rsidR="00C25A75">
        <w:rPr>
          <w:rFonts w:ascii="Times New Roman" w:hAnsi="Times New Roman" w:cs="Times New Roman"/>
          <w:b/>
          <w:i/>
          <w:color w:val="000000"/>
          <w:sz w:val="28"/>
          <w:szCs w:val="28"/>
          <w:u w:val="single"/>
          <w:lang w:val="kk-KZ"/>
        </w:rPr>
        <w:t>7.08</w:t>
      </w:r>
      <w:r w:rsidR="007A3A87">
        <w:rPr>
          <w:rFonts w:ascii="Times New Roman" w:hAnsi="Times New Roman" w:cs="Times New Roman"/>
          <w:b/>
          <w:i/>
          <w:color w:val="000000"/>
          <w:sz w:val="28"/>
          <w:szCs w:val="28"/>
          <w:u w:val="single"/>
          <w:lang w:val="kk-KZ"/>
        </w:rPr>
        <w:t>.2026</w:t>
      </w:r>
      <w:r w:rsidR="00E107C7" w:rsidRPr="00312387">
        <w:rPr>
          <w:rFonts w:ascii="Times New Roman" w:hAnsi="Times New Roman" w:cs="Times New Roman"/>
          <w:b/>
          <w:i/>
          <w:color w:val="000000"/>
          <w:sz w:val="28"/>
          <w:szCs w:val="28"/>
          <w:u w:val="single"/>
          <w:lang w:val="kk-KZ"/>
        </w:rPr>
        <w:t>ж</w:t>
      </w:r>
    </w:p>
    <w:p w:rsidR="007D0C70" w:rsidRPr="0091209B" w:rsidRDefault="007D0C70" w:rsidP="0089659A">
      <w:pPr>
        <w:spacing w:after="0"/>
        <w:jc w:val="both"/>
        <w:rPr>
          <w:rFonts w:ascii="Times New Roman" w:hAnsi="Times New Roman" w:cs="Times New Roman"/>
          <w:sz w:val="28"/>
          <w:szCs w:val="28"/>
          <w:lang w:val="kk-KZ"/>
        </w:rPr>
      </w:pPr>
    </w:p>
    <w:p w:rsidR="007D0C70" w:rsidRDefault="007D0C70" w:rsidP="007D0C70">
      <w:pPr>
        <w:spacing w:after="0"/>
        <w:jc w:val="both"/>
        <w:rPr>
          <w:rFonts w:ascii="Times New Roman" w:hAnsi="Times New Roman" w:cs="Times New Roman"/>
          <w:color w:val="000000"/>
          <w:sz w:val="28"/>
          <w:szCs w:val="28"/>
          <w:lang w:val="kk-KZ"/>
        </w:rPr>
      </w:pPr>
      <w:bookmarkStart w:id="5" w:name="z408"/>
      <w:bookmarkEnd w:id="4"/>
      <w:r>
        <w:rPr>
          <w:rFonts w:ascii="Times New Roman" w:hAnsi="Times New Roman" w:cs="Times New Roman"/>
          <w:color w:val="000000"/>
          <w:sz w:val="28"/>
          <w:szCs w:val="28"/>
          <w:lang w:val="kk-KZ"/>
        </w:rPr>
        <w:t>5.</w:t>
      </w:r>
      <w:r w:rsidR="0089659A" w:rsidRPr="0091209B">
        <w:rPr>
          <w:rFonts w:ascii="Times New Roman" w:hAnsi="Times New Roman" w:cs="Times New Roman"/>
          <w:color w:val="000000"/>
          <w:sz w:val="28"/>
          <w:szCs w:val="28"/>
          <w:lang w:val="kk-KZ"/>
        </w:rPr>
        <w:t>Тергеп-тексеру жүргізілген жеке және (немесе) заңды</w:t>
      </w:r>
      <w:r w:rsidR="0091209B">
        <w:rPr>
          <w:rFonts w:ascii="Times New Roman" w:hAnsi="Times New Roman" w:cs="Times New Roman"/>
          <w:color w:val="000000"/>
          <w:sz w:val="28"/>
          <w:szCs w:val="28"/>
          <w:lang w:val="kk-KZ"/>
        </w:rPr>
        <w:t xml:space="preserve"> тұлғалар </w:t>
      </w:r>
      <w:bookmarkEnd w:id="5"/>
    </w:p>
    <w:p w:rsidR="00A7545C" w:rsidRDefault="00E42771" w:rsidP="007D0C70">
      <w:pPr>
        <w:spacing w:after="0"/>
        <w:jc w:val="both"/>
        <w:rPr>
          <w:rFonts w:ascii="Times New Roman" w:eastAsia="Times New Roman" w:hAnsi="Times New Roman" w:cs="Times New Roman"/>
          <w:b/>
          <w:i/>
          <w:color w:val="000000"/>
          <w:sz w:val="28"/>
          <w:szCs w:val="28"/>
          <w:u w:val="single"/>
          <w:lang w:val="kk-KZ"/>
        </w:rPr>
      </w:pPr>
      <w:r w:rsidRPr="008F1146">
        <w:rPr>
          <w:rFonts w:ascii="Times New Roman" w:eastAsia="Times New Roman" w:hAnsi="Times New Roman" w:cs="Times New Roman"/>
          <w:b/>
          <w:i/>
          <w:color w:val="000000"/>
          <w:sz w:val="28"/>
          <w:szCs w:val="28"/>
          <w:u w:val="single"/>
          <w:lang w:val="kk-KZ"/>
        </w:rPr>
        <w:t xml:space="preserve">МКК ШЖҚ </w:t>
      </w:r>
      <w:r w:rsidR="00133444" w:rsidRPr="00133444">
        <w:rPr>
          <w:rFonts w:ascii="Times New Roman" w:eastAsia="Times New Roman" w:hAnsi="Times New Roman" w:cs="Times New Roman"/>
          <w:b/>
          <w:i/>
          <w:color w:val="000000"/>
          <w:sz w:val="28"/>
          <w:szCs w:val="28"/>
          <w:u w:val="single"/>
          <w:lang w:val="kk-KZ"/>
        </w:rPr>
        <w:t xml:space="preserve">Жауапкершілігі шектеулі серіктестігі «Аян» Емдеу сауықтыру орталығы  </w:t>
      </w:r>
    </w:p>
    <w:p w:rsidR="007D0C70" w:rsidRPr="00A7545C" w:rsidRDefault="007D0C70" w:rsidP="007D0C70">
      <w:pPr>
        <w:spacing w:after="0"/>
        <w:jc w:val="both"/>
        <w:rPr>
          <w:rFonts w:ascii="Times New Roman" w:eastAsia="Times New Roman" w:hAnsi="Times New Roman" w:cs="Times New Roman"/>
          <w:b/>
          <w:i/>
          <w:color w:val="000000"/>
          <w:sz w:val="28"/>
          <w:szCs w:val="28"/>
          <w:u w:val="single"/>
          <w:lang w:val="kk-KZ" w:eastAsia="en-US"/>
        </w:rPr>
      </w:pPr>
    </w:p>
    <w:p w:rsidR="007D0C70" w:rsidRDefault="0089659A" w:rsidP="00C25A75">
      <w:pPr>
        <w:jc w:val="both"/>
        <w:rPr>
          <w:rFonts w:ascii="Times New Roman" w:hAnsi="Times New Roman" w:cs="Times New Roman"/>
          <w:color w:val="000000"/>
          <w:sz w:val="28"/>
          <w:szCs w:val="28"/>
          <w:lang w:val="kk-KZ"/>
        </w:rPr>
      </w:pPr>
      <w:r w:rsidRPr="004A1DED">
        <w:rPr>
          <w:rFonts w:ascii="Times New Roman" w:hAnsi="Times New Roman" w:cs="Times New Roman"/>
          <w:color w:val="000000"/>
          <w:sz w:val="28"/>
          <w:lang w:val="kk-KZ"/>
        </w:rPr>
        <w:t xml:space="preserve">6. Халықтың </w:t>
      </w:r>
      <w:r w:rsidR="00FB3CF6">
        <w:rPr>
          <w:rFonts w:ascii="Times New Roman" w:hAnsi="Times New Roman" w:cs="Times New Roman"/>
          <w:color w:val="000000"/>
          <w:sz w:val="28"/>
          <w:lang w:val="kk-KZ"/>
        </w:rPr>
        <w:t xml:space="preserve"> </w:t>
      </w:r>
      <w:r w:rsidRPr="004A1DED">
        <w:rPr>
          <w:rFonts w:ascii="Times New Roman" w:hAnsi="Times New Roman" w:cs="Times New Roman"/>
          <w:color w:val="000000"/>
          <w:sz w:val="28"/>
          <w:lang w:val="kk-KZ"/>
        </w:rPr>
        <w:t>санитариялық-эпидемиологиялық саламаттылығы саласындағы</w:t>
      </w:r>
      <w:r w:rsidR="00A523B7">
        <w:rPr>
          <w:rFonts w:ascii="Times New Roman" w:hAnsi="Times New Roman" w:cs="Times New Roman"/>
          <w:lang w:val="kk-KZ"/>
        </w:rPr>
        <w:t xml:space="preserve"> </w:t>
      </w:r>
      <w:r w:rsidRPr="004A1DED">
        <w:rPr>
          <w:rFonts w:ascii="Times New Roman" w:hAnsi="Times New Roman" w:cs="Times New Roman"/>
          <w:color w:val="000000"/>
          <w:sz w:val="28"/>
          <w:lang w:val="kk-KZ"/>
        </w:rPr>
        <w:t xml:space="preserve">нормативтік </w:t>
      </w:r>
      <w:r w:rsidR="00FB3CF6">
        <w:rPr>
          <w:rFonts w:ascii="Times New Roman" w:hAnsi="Times New Roman" w:cs="Times New Roman"/>
          <w:color w:val="000000"/>
          <w:sz w:val="28"/>
          <w:lang w:val="kk-KZ"/>
        </w:rPr>
        <w:t xml:space="preserve"> </w:t>
      </w:r>
      <w:r w:rsidRPr="004A1DED">
        <w:rPr>
          <w:rFonts w:ascii="Times New Roman" w:hAnsi="Times New Roman" w:cs="Times New Roman"/>
          <w:color w:val="000000"/>
          <w:sz w:val="28"/>
          <w:szCs w:val="28"/>
          <w:lang w:val="kk-KZ"/>
        </w:rPr>
        <w:t xml:space="preserve">құқықтық актілер талаптарының анықталған </w:t>
      </w:r>
      <w:r w:rsidR="00FB3CF6">
        <w:rPr>
          <w:rFonts w:ascii="Times New Roman" w:hAnsi="Times New Roman" w:cs="Times New Roman"/>
          <w:color w:val="000000"/>
          <w:sz w:val="28"/>
          <w:szCs w:val="28"/>
          <w:lang w:val="kk-KZ"/>
        </w:rPr>
        <w:t xml:space="preserve"> </w:t>
      </w:r>
      <w:r w:rsidR="00FB3CF6" w:rsidRPr="004A1DED">
        <w:rPr>
          <w:rFonts w:ascii="Times New Roman" w:hAnsi="Times New Roman" w:cs="Times New Roman"/>
          <w:color w:val="000000"/>
          <w:sz w:val="28"/>
          <w:szCs w:val="28"/>
          <w:lang w:val="kk-KZ"/>
        </w:rPr>
        <w:t>бұзушылықтарының</w:t>
      </w:r>
      <w:r w:rsidR="00FB3CF6">
        <w:rPr>
          <w:rFonts w:ascii="Times New Roman" w:hAnsi="Times New Roman" w:cs="Times New Roman"/>
          <w:color w:val="000000"/>
          <w:sz w:val="28"/>
          <w:szCs w:val="28"/>
          <w:lang w:val="kk-KZ"/>
        </w:rPr>
        <w:t xml:space="preserve">  </w:t>
      </w:r>
      <w:r w:rsidRPr="004A1DED">
        <w:rPr>
          <w:rFonts w:ascii="Times New Roman" w:hAnsi="Times New Roman" w:cs="Times New Roman"/>
          <w:color w:val="000000"/>
          <w:sz w:val="28"/>
          <w:szCs w:val="28"/>
          <w:lang w:val="kk-KZ"/>
        </w:rPr>
        <w:t xml:space="preserve">себептері мен </w:t>
      </w:r>
    </w:p>
    <w:p w:rsidR="00133444" w:rsidRDefault="00133444" w:rsidP="00C25A75">
      <w:pPr>
        <w:jc w:val="both"/>
        <w:rPr>
          <w:rFonts w:ascii="Times New Roman" w:hAnsi="Times New Roman" w:cs="Times New Roman"/>
          <w:b/>
          <w:i/>
          <w:color w:val="000000" w:themeColor="text1"/>
          <w:sz w:val="28"/>
          <w:szCs w:val="28"/>
          <w:u w:val="single"/>
          <w:lang w:val="kk-KZ"/>
        </w:rPr>
      </w:pPr>
      <w:r w:rsidRPr="00133444">
        <w:rPr>
          <w:rFonts w:ascii="Times New Roman" w:hAnsi="Times New Roman" w:cs="Times New Roman"/>
          <w:b/>
          <w:i/>
          <w:color w:val="000000" w:themeColor="text1"/>
          <w:sz w:val="28"/>
          <w:szCs w:val="28"/>
          <w:u w:val="single"/>
          <w:lang w:val="kk-KZ"/>
        </w:rPr>
        <w:t xml:space="preserve">Тексеру барысынды науқастың  Қант диабет диагнозы бойынша  эндокринолог дәрігердің  «Д» есепте 2 түрімен тұратыны анықталды. Науқас 2026 жылғы 21 шілде мен 29 шілде аралығында психикалық денсаулық орталығында стационарлық ем қабылдаған. Алайда, науқас туберкулез ауруының даму қаупі жоғары тобына жататындығына қарамастан, туберкулезді ерте анықтау мақсатында флюорографиялық тексеруге түсуін бақыламаған.  2020 жылғы 30 қарашадағы № ҚР ДСМ-214/2020 бұйрығының 2-тарау 3-параграф 69 тармағы 2-тармақшасы сақталмаған. </w:t>
      </w:r>
    </w:p>
    <w:p w:rsidR="007D0C70" w:rsidRDefault="007D0C70" w:rsidP="00C25A75">
      <w:pPr>
        <w:jc w:val="both"/>
        <w:rPr>
          <w:rFonts w:ascii="Times New Roman" w:hAnsi="Times New Roman" w:cs="Times New Roman"/>
          <w:b/>
          <w:i/>
          <w:color w:val="000000"/>
          <w:sz w:val="28"/>
          <w:szCs w:val="28"/>
          <w:u w:val="single"/>
          <w:lang w:val="kk-KZ"/>
        </w:rPr>
      </w:pPr>
      <w:r>
        <w:rPr>
          <w:rFonts w:ascii="Times New Roman" w:hAnsi="Times New Roman" w:cs="Times New Roman"/>
          <w:color w:val="000000"/>
          <w:sz w:val="28"/>
          <w:szCs w:val="28"/>
          <w:lang w:val="kk-KZ"/>
        </w:rPr>
        <w:t>7.</w:t>
      </w:r>
      <w:r w:rsidR="0089659A" w:rsidRPr="00AF6B93">
        <w:rPr>
          <w:rFonts w:ascii="Times New Roman" w:hAnsi="Times New Roman" w:cs="Times New Roman"/>
          <w:color w:val="000000"/>
          <w:sz w:val="28"/>
          <w:szCs w:val="28"/>
          <w:u w:val="single"/>
          <w:lang w:val="kk-KZ"/>
        </w:rPr>
        <w:t xml:space="preserve">Халықтың санитариялық-эпидемиологиялық саламаттылығы саласындағы нормативтік құқықтық актілердің талаптарын бұзуға жол берген жеке </w:t>
      </w:r>
      <w:r w:rsidR="00CD0808">
        <w:rPr>
          <w:rFonts w:ascii="Times New Roman" w:hAnsi="Times New Roman" w:cs="Times New Roman"/>
          <w:color w:val="000000"/>
          <w:sz w:val="28"/>
          <w:szCs w:val="28"/>
          <w:u w:val="single"/>
          <w:lang w:val="kk-KZ"/>
        </w:rPr>
        <w:t xml:space="preserve">және </w:t>
      </w:r>
      <w:r w:rsidR="00CD0808" w:rsidRPr="008F1146">
        <w:rPr>
          <w:rFonts w:ascii="Times New Roman" w:hAnsi="Times New Roman" w:cs="Times New Roman"/>
          <w:color w:val="000000"/>
          <w:sz w:val="28"/>
          <w:szCs w:val="28"/>
          <w:lang w:val="kk-KZ"/>
        </w:rPr>
        <w:t>(немесе) заңды тұлғалар</w:t>
      </w:r>
      <w:r w:rsidR="00CD0808" w:rsidRPr="00133444">
        <w:rPr>
          <w:rFonts w:ascii="Times New Roman" w:hAnsi="Times New Roman" w:cs="Times New Roman"/>
          <w:b/>
          <w:i/>
          <w:color w:val="000000"/>
          <w:sz w:val="28"/>
          <w:szCs w:val="28"/>
          <w:u w:val="single"/>
          <w:lang w:val="kk-KZ"/>
        </w:rPr>
        <w:t xml:space="preserve">: </w:t>
      </w:r>
    </w:p>
    <w:p w:rsidR="00665FF7" w:rsidRDefault="00133444" w:rsidP="00C25A75">
      <w:pPr>
        <w:jc w:val="both"/>
        <w:rPr>
          <w:rFonts w:ascii="Times New Roman" w:hAnsi="Times New Roman" w:cs="Times New Roman"/>
          <w:b/>
          <w:i/>
          <w:color w:val="000000"/>
          <w:sz w:val="28"/>
          <w:szCs w:val="28"/>
          <w:u w:val="single"/>
          <w:lang w:val="kk-KZ"/>
        </w:rPr>
      </w:pPr>
      <w:r w:rsidRPr="00133444">
        <w:rPr>
          <w:rFonts w:ascii="Times New Roman" w:hAnsi="Times New Roman" w:cs="Times New Roman"/>
          <w:b/>
          <w:i/>
          <w:color w:val="000000"/>
          <w:sz w:val="28"/>
          <w:szCs w:val="28"/>
          <w:u w:val="single"/>
          <w:lang w:val="kk-KZ"/>
        </w:rPr>
        <w:lastRenderedPageBreak/>
        <w:t>ЖШС «Аян» ЕСО</w:t>
      </w:r>
      <w:r>
        <w:rPr>
          <w:rFonts w:ascii="Times New Roman" w:hAnsi="Times New Roman" w:cs="Times New Roman"/>
          <w:color w:val="000000"/>
          <w:sz w:val="28"/>
          <w:szCs w:val="28"/>
          <w:u w:val="single"/>
          <w:lang w:val="kk-KZ"/>
        </w:rPr>
        <w:t xml:space="preserve"> </w:t>
      </w:r>
      <w:r>
        <w:rPr>
          <w:rFonts w:ascii="Times New Roman" w:hAnsi="Times New Roman" w:cs="Times New Roman"/>
          <w:b/>
          <w:i/>
          <w:color w:val="000000"/>
          <w:sz w:val="28"/>
          <w:szCs w:val="28"/>
          <w:u w:val="single"/>
          <w:lang w:val="kk-KZ"/>
        </w:rPr>
        <w:t xml:space="preserve"> аймақтық </w:t>
      </w:r>
      <w:r w:rsidR="009D0AC2">
        <w:rPr>
          <w:rFonts w:ascii="Times New Roman" w:hAnsi="Times New Roman" w:cs="Times New Roman"/>
          <w:b/>
          <w:i/>
          <w:color w:val="000000"/>
          <w:sz w:val="28"/>
          <w:szCs w:val="28"/>
          <w:u w:val="single"/>
          <w:lang w:val="kk-KZ"/>
        </w:rPr>
        <w:t>дәрігері</w:t>
      </w:r>
      <w:r w:rsidR="00C25A75">
        <w:rPr>
          <w:rFonts w:ascii="Times New Roman" w:hAnsi="Times New Roman" w:cs="Times New Roman"/>
          <w:b/>
          <w:i/>
          <w:color w:val="000000"/>
          <w:sz w:val="28"/>
          <w:szCs w:val="28"/>
          <w:u w:val="single"/>
          <w:lang w:val="kk-KZ"/>
        </w:rPr>
        <w:t xml:space="preserve"> </w:t>
      </w:r>
      <w:bookmarkStart w:id="6" w:name="z415"/>
    </w:p>
    <w:p w:rsidR="007D0C70" w:rsidRDefault="00312387" w:rsidP="007D0C70">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8. Қабылданған шаралар </w:t>
      </w:r>
    </w:p>
    <w:p w:rsidR="004A50B7" w:rsidRPr="00665FF7" w:rsidRDefault="00A523B7" w:rsidP="007D0C70">
      <w:pPr>
        <w:spacing w:after="0"/>
        <w:jc w:val="both"/>
        <w:rPr>
          <w:rFonts w:ascii="Times New Roman" w:hAnsi="Times New Roman" w:cs="Times New Roman"/>
          <w:b/>
          <w:i/>
          <w:color w:val="000000"/>
          <w:sz w:val="28"/>
          <w:szCs w:val="28"/>
          <w:u w:val="single"/>
          <w:lang w:val="kk-KZ"/>
        </w:rPr>
      </w:pPr>
      <w:r w:rsidRPr="00A523B7">
        <w:rPr>
          <w:rFonts w:ascii="Times New Roman" w:eastAsia="Times New Roman" w:hAnsi="Times New Roman" w:cs="Times New Roman"/>
          <w:b/>
          <w:i/>
          <w:color w:val="000000"/>
          <w:sz w:val="28"/>
          <w:szCs w:val="24"/>
          <w:u w:val="single"/>
          <w:lang w:val="kk-KZ" w:eastAsia="en-US"/>
        </w:rPr>
        <w:t>"Әкімшілік құқық бұзушылық туралы" Қазақстан Республикасының Кодексінің (бұдан әрі - ҚР ӘҚБК) құқық бұзушылығы үшін ҚР ӘҚБК-нің әкімшілік жауапкершілікті көздейтін ерекше бөлімі 425 бап 1 бөлігі бойынша</w:t>
      </w:r>
      <w:r w:rsidRPr="00A523B7">
        <w:rPr>
          <w:rFonts w:ascii="Times New Roman" w:hAnsi="Times New Roman" w:cs="Times New Roman"/>
          <w:b/>
          <w:i/>
          <w:color w:val="000000"/>
          <w:sz w:val="28"/>
          <w:u w:val="single"/>
          <w:lang w:val="kk-KZ"/>
        </w:rPr>
        <w:t xml:space="preserve"> </w:t>
      </w:r>
      <w:r w:rsidRPr="00B3507C">
        <w:rPr>
          <w:rFonts w:ascii="Times New Roman" w:hAnsi="Times New Roman" w:cs="Times New Roman"/>
          <w:b/>
          <w:i/>
          <w:color w:val="000000"/>
          <w:sz w:val="28"/>
          <w:u w:val="single"/>
          <w:lang w:val="kk-KZ"/>
        </w:rPr>
        <w:t>хаттама толтырылып</w:t>
      </w:r>
      <w:r w:rsidRPr="00A523B7">
        <w:rPr>
          <w:rFonts w:ascii="Times New Roman" w:eastAsia="Times New Roman" w:hAnsi="Times New Roman" w:cs="Times New Roman"/>
          <w:b/>
          <w:i/>
          <w:color w:val="000000"/>
          <w:sz w:val="28"/>
          <w:szCs w:val="24"/>
          <w:u w:val="single"/>
          <w:lang w:val="kk-KZ" w:eastAsia="en-US"/>
        </w:rPr>
        <w:t xml:space="preserve"> 10 АЕК көлемінде </w:t>
      </w:r>
      <w:r w:rsidRPr="00A523B7">
        <w:rPr>
          <w:rFonts w:ascii="Times New Roman" w:hAnsi="Times New Roman" w:cs="Times New Roman"/>
          <w:b/>
          <w:i/>
          <w:color w:val="000000"/>
          <w:sz w:val="28"/>
          <w:u w:val="single"/>
          <w:lang w:val="kk-KZ"/>
        </w:rPr>
        <w:t xml:space="preserve">1  жеке тұлғаға </w:t>
      </w:r>
      <w:r w:rsidRPr="00A523B7">
        <w:rPr>
          <w:rFonts w:ascii="Times New Roman" w:eastAsia="Times New Roman" w:hAnsi="Times New Roman" w:cs="Times New Roman"/>
          <w:b/>
          <w:i/>
          <w:color w:val="000000"/>
          <w:sz w:val="28"/>
          <w:szCs w:val="24"/>
          <w:u w:val="single"/>
          <w:lang w:val="kk-KZ" w:eastAsia="en-US"/>
        </w:rPr>
        <w:t>айыппұл салынды (43250т)</w:t>
      </w:r>
      <w:bookmarkEnd w:id="6"/>
      <w:r>
        <w:rPr>
          <w:rFonts w:ascii="Times New Roman" w:eastAsia="Times New Roman" w:hAnsi="Times New Roman" w:cs="Times New Roman"/>
          <w:b/>
          <w:color w:val="000000"/>
          <w:sz w:val="28"/>
          <w:szCs w:val="28"/>
          <w:u w:val="single"/>
          <w:lang w:val="kk-KZ" w:eastAsia="en-US"/>
        </w:rPr>
        <w:t xml:space="preserve">. </w:t>
      </w:r>
      <w:r w:rsidR="00257EBE">
        <w:rPr>
          <w:rFonts w:ascii="Times New Roman" w:hAnsi="Times New Roman" w:cs="Times New Roman"/>
          <w:b/>
          <w:i/>
          <w:color w:val="000000"/>
          <w:sz w:val="28"/>
          <w:u w:val="single"/>
          <w:lang w:val="kk-KZ"/>
        </w:rPr>
        <w:t>Науқаспен қарым-қатынаста болғандар есепке алынып. Тұрғындар арасында туберкулездің алдын алу шаралары туралы түсіндіру жұмыстары жүргізілді.</w:t>
      </w:r>
    </w:p>
    <w:p w:rsidR="00A027F6" w:rsidRPr="00E107C7" w:rsidRDefault="00A027F6" w:rsidP="00A523B7">
      <w:pPr>
        <w:spacing w:after="0" w:line="240" w:lineRule="auto"/>
        <w:jc w:val="both"/>
        <w:rPr>
          <w:rFonts w:ascii="Times New Roman" w:hAnsi="Times New Roman" w:cs="Times New Roman"/>
          <w:lang w:val="kk-KZ"/>
        </w:rPr>
      </w:pPr>
      <w:bookmarkStart w:id="7" w:name="_GoBack"/>
      <w:bookmarkEnd w:id="7"/>
    </w:p>
    <w:sectPr w:rsidR="00A027F6" w:rsidRPr="00E107C7" w:rsidSect="0089659A">
      <w:headerReference w:type="default" r:id="rId7"/>
      <w:pgSz w:w="11906" w:h="16838" w:code="9"/>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3ED" w:rsidRDefault="00DF13ED" w:rsidP="00FB1918">
      <w:pPr>
        <w:spacing w:after="0" w:line="240" w:lineRule="auto"/>
      </w:pPr>
      <w:r>
        <w:separator/>
      </w:r>
    </w:p>
  </w:endnote>
  <w:endnote w:type="continuationSeparator" w:id="0">
    <w:p w:rsidR="00DF13ED" w:rsidRDefault="00DF13ED"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3ED" w:rsidRDefault="00DF13ED" w:rsidP="00FB1918">
      <w:pPr>
        <w:spacing w:after="0" w:line="240" w:lineRule="auto"/>
      </w:pPr>
      <w:r>
        <w:separator/>
      </w:r>
    </w:p>
  </w:footnote>
  <w:footnote w:type="continuationSeparator" w:id="0">
    <w:p w:rsidR="00DF13ED" w:rsidRDefault="00DF13ED"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DF13ED">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Рахыман Д.Ж"/>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426DEC"/>
    <w:multiLevelType w:val="hybridMultilevel"/>
    <w:tmpl w:val="9B4AD9B6"/>
    <w:lvl w:ilvl="0" w:tplc="C6F67F14">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15:restartNumberingAfterBreak="0">
    <w:nsid w:val="7AB96BFC"/>
    <w:multiLevelType w:val="hybridMultilevel"/>
    <w:tmpl w:val="FD94CC7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59A"/>
    <w:rsid w:val="000167A9"/>
    <w:rsid w:val="00021A02"/>
    <w:rsid w:val="000C656F"/>
    <w:rsid w:val="00133444"/>
    <w:rsid w:val="001347CB"/>
    <w:rsid w:val="001732BC"/>
    <w:rsid w:val="001F4FD9"/>
    <w:rsid w:val="00235BFC"/>
    <w:rsid w:val="00244507"/>
    <w:rsid w:val="00257EBE"/>
    <w:rsid w:val="002E1590"/>
    <w:rsid w:val="00312387"/>
    <w:rsid w:val="004A1DED"/>
    <w:rsid w:val="004A50B7"/>
    <w:rsid w:val="005371F5"/>
    <w:rsid w:val="0054420B"/>
    <w:rsid w:val="00554305"/>
    <w:rsid w:val="005A0779"/>
    <w:rsid w:val="005A6CB1"/>
    <w:rsid w:val="005E40F0"/>
    <w:rsid w:val="00611B3E"/>
    <w:rsid w:val="00665FF7"/>
    <w:rsid w:val="006878BE"/>
    <w:rsid w:val="006E2D55"/>
    <w:rsid w:val="007636B2"/>
    <w:rsid w:val="0076538E"/>
    <w:rsid w:val="00776D05"/>
    <w:rsid w:val="007A3A87"/>
    <w:rsid w:val="007C7940"/>
    <w:rsid w:val="007D0C70"/>
    <w:rsid w:val="00833439"/>
    <w:rsid w:val="0089659A"/>
    <w:rsid w:val="008D3D0D"/>
    <w:rsid w:val="008F1146"/>
    <w:rsid w:val="0090419F"/>
    <w:rsid w:val="0091209B"/>
    <w:rsid w:val="009652C0"/>
    <w:rsid w:val="009820D5"/>
    <w:rsid w:val="009B012F"/>
    <w:rsid w:val="009C139A"/>
    <w:rsid w:val="009D0AC2"/>
    <w:rsid w:val="009E52E1"/>
    <w:rsid w:val="00A027F6"/>
    <w:rsid w:val="00A04DE1"/>
    <w:rsid w:val="00A523B7"/>
    <w:rsid w:val="00A7545C"/>
    <w:rsid w:val="00AE76AD"/>
    <w:rsid w:val="00AF6B93"/>
    <w:rsid w:val="00B93ED6"/>
    <w:rsid w:val="00BC5A35"/>
    <w:rsid w:val="00C25A75"/>
    <w:rsid w:val="00C70531"/>
    <w:rsid w:val="00CD0808"/>
    <w:rsid w:val="00D25A1F"/>
    <w:rsid w:val="00D34F72"/>
    <w:rsid w:val="00D568D8"/>
    <w:rsid w:val="00D8152A"/>
    <w:rsid w:val="00DF13ED"/>
    <w:rsid w:val="00E0714A"/>
    <w:rsid w:val="00E107C7"/>
    <w:rsid w:val="00E42771"/>
    <w:rsid w:val="00E86BBE"/>
    <w:rsid w:val="00EA059B"/>
    <w:rsid w:val="00EA5739"/>
    <w:rsid w:val="00EF0B68"/>
    <w:rsid w:val="00F06290"/>
    <w:rsid w:val="00F61006"/>
    <w:rsid w:val="00FB3CF6"/>
    <w:rsid w:val="00FF7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B5F54BF"/>
  <w15:docId w15:val="{9AF5FB59-AA6B-41FD-8373-F75FF488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5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7C7"/>
    <w:pPr>
      <w:ind w:left="720"/>
      <w:contextualSpacing/>
    </w:pPr>
    <w:rPr>
      <w:rFonts w:eastAsiaTheme="minorHAnsi"/>
      <w:lang w:eastAsia="en-US"/>
    </w:rPr>
  </w:style>
  <w:style w:type="character" w:customStyle="1" w:styleId="s0">
    <w:name w:val="s0"/>
    <w:rsid w:val="00554305"/>
    <w:rPr>
      <w:rFonts w:ascii="Times New Roman" w:hAnsi="Times New Roman" w:cs="Times New Roman" w:hint="default"/>
      <w:b w:val="0"/>
      <w:bCs w:val="0"/>
      <w:i w:val="0"/>
      <w:iCs w:val="0"/>
      <w:strike w:val="0"/>
      <w:dstrike w:val="0"/>
      <w:color w:val="00000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329</Words>
  <Characters>1881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2024-10-22T05:39:00Z</cp:lastPrinted>
  <dcterms:created xsi:type="dcterms:W3CDTF">2026-08-21T06:43:00Z</dcterms:created>
  <dcterms:modified xsi:type="dcterms:W3CDTF">2026-08-28T06:46:00Z</dcterms:modified>
</cp:coreProperties>
</file>