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CEB53" w14:textId="77777777" w:rsidR="001F3323" w:rsidRDefault="001F3323" w:rsidP="001F3323">
      <w:pPr>
        <w:pStyle w:val="a8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aps/>
          <w:sz w:val="28"/>
          <w:szCs w:val="28"/>
          <w:lang w:val="kk-KZ"/>
        </w:rPr>
        <w:t xml:space="preserve">    Айшуақ ауылдық округі әкімІ сайлауын</w:t>
      </w:r>
      <w:r>
        <w:rPr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ӨТКІЗУ КЕЗЕҢІНДЕ КАНДИДАТТАРҒА САЙЛАУШЫЛАРМЕН КЕЗДЕСУІ ҮШІН ШАРТТЫҚ НЕГІЗДЕ  БЕРІЛЕТІН ҮЙ-ЖАЙЛАР БЕЛГІЛЕНДІ</w:t>
      </w:r>
    </w:p>
    <w:p w14:paraId="4D3C8327" w14:textId="77777777" w:rsidR="001F3323" w:rsidRDefault="001F3323" w:rsidP="001F3323">
      <w:pPr>
        <w:pStyle w:val="a8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5804B42" w14:textId="77777777" w:rsidR="001F3323" w:rsidRDefault="001F3323" w:rsidP="001F3323">
      <w:pPr>
        <w:pStyle w:val="a8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Шалқар ауданы әкімдігінің</w:t>
      </w:r>
    </w:p>
    <w:p w14:paraId="45D3DF85" w14:textId="77777777" w:rsidR="001F3323" w:rsidRDefault="001F3323" w:rsidP="001F3323">
      <w:pPr>
        <w:pStyle w:val="a8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2026 жылғы 25 мамырдағы</w:t>
      </w:r>
    </w:p>
    <w:p w14:paraId="6C32C229" w14:textId="77777777" w:rsidR="001F3323" w:rsidRDefault="001F3323" w:rsidP="001F3323">
      <w:pPr>
        <w:pStyle w:val="a8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120 қаулысымен бекітілген</w:t>
      </w:r>
    </w:p>
    <w:p w14:paraId="724F9EB8" w14:textId="77777777" w:rsidR="001F3323" w:rsidRDefault="001F3323" w:rsidP="001F3323">
      <w:pPr>
        <w:jc w:val="right"/>
        <w:rPr>
          <w:lang w:val="kk-KZ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7937"/>
      </w:tblGrid>
      <w:tr w:rsidR="001F3323" w14:paraId="17B5F66F" w14:textId="77777777" w:rsidTr="008B6EFE">
        <w:tc>
          <w:tcPr>
            <w:tcW w:w="568" w:type="dxa"/>
            <w:shd w:val="clear" w:color="auto" w:fill="auto"/>
            <w:vAlign w:val="center"/>
          </w:tcPr>
          <w:p w14:paraId="7388F48C" w14:textId="77777777" w:rsidR="001F3323" w:rsidRDefault="001F3323" w:rsidP="008B6EFE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1A9ADD" w14:textId="77777777" w:rsidR="001F3323" w:rsidRDefault="001F3323" w:rsidP="008B6EFE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Қала, ауылдық округ атаулары</w:t>
            </w:r>
          </w:p>
        </w:tc>
        <w:tc>
          <w:tcPr>
            <w:tcW w:w="7937" w:type="dxa"/>
            <w:shd w:val="clear" w:color="auto" w:fill="auto"/>
            <w:vAlign w:val="center"/>
          </w:tcPr>
          <w:p w14:paraId="5FB401CD" w14:textId="77777777" w:rsidR="001F3323" w:rsidRDefault="001F3323" w:rsidP="008B6EFE">
            <w:pPr>
              <w:pStyle w:val="a8"/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Сайлаушылармен кездесуі үшін үй – жайлардың орналасқан мекенжайы</w:t>
            </w:r>
          </w:p>
        </w:tc>
      </w:tr>
      <w:tr w:rsidR="001F3323" w14:paraId="36D5CB11" w14:textId="77777777" w:rsidTr="008B6EF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B573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CCE4C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Айшуақ ауылдық округі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2B6D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Бегімбет ауылы, Қарағұл батыр көшесі №14А мекенжайында орналасқан «Сары Батақұлы атындағы Шалқар аудандық мәдениет үйі» мемлекеттік коммуналдық қазыналық кәсіпорны Бегімбет ауылдық клубының ғимаратында</w:t>
            </w:r>
          </w:p>
        </w:tc>
      </w:tr>
      <w:tr w:rsidR="001F3323" w14:paraId="46AB0C88" w14:textId="77777777" w:rsidTr="008B6EF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162E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B5BC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AAAA" w14:textId="77777777" w:rsidR="001F3323" w:rsidRDefault="001F3323" w:rsidP="008B6EFE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Есет ауылы, Ордақонған көшесі №30  мекенжайында орналасқан  «Шалқар ауданының білім бөлімі» мемлекеттік мекемесінің «Сарыбұлақ негізгі орта мектебі» коммуналдық мемлекеттік мекемесінің ғимаратында</w:t>
            </w:r>
          </w:p>
        </w:tc>
      </w:tr>
    </w:tbl>
    <w:p w14:paraId="2B0C8FE7" w14:textId="77777777" w:rsidR="001F3323" w:rsidRDefault="001F3323" w:rsidP="001F3323">
      <w:pPr>
        <w:jc w:val="right"/>
        <w:rPr>
          <w:lang w:val="kk-KZ"/>
        </w:rPr>
      </w:pPr>
    </w:p>
    <w:p w14:paraId="67F5A31D" w14:textId="77777777" w:rsidR="00A872EB" w:rsidRDefault="00A872EB" w:rsidP="00A872EB">
      <w:pPr>
        <w:pStyle w:val="a3"/>
        <w:spacing w:after="0"/>
        <w:jc w:val="center"/>
        <w:rPr>
          <w:sz w:val="24"/>
          <w:szCs w:val="24"/>
          <w:lang w:val="kk-KZ" w:eastAsia="ko-KR"/>
        </w:rPr>
      </w:pPr>
    </w:p>
    <w:sectPr w:rsidR="00A87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D5"/>
    <w:rsid w:val="00196E9B"/>
    <w:rsid w:val="001F3323"/>
    <w:rsid w:val="002B55C8"/>
    <w:rsid w:val="005931A0"/>
    <w:rsid w:val="00616ED5"/>
    <w:rsid w:val="0066621D"/>
    <w:rsid w:val="008106B9"/>
    <w:rsid w:val="00A872EB"/>
    <w:rsid w:val="00B0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E44D"/>
  <w15:chartTrackingRefBased/>
  <w15:docId w15:val="{454FCFF9-3DC0-436C-BFA2-0E2DD59B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2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872E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872E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No Spacing"/>
    <w:link w:val="a6"/>
    <w:qFormat/>
    <w:rsid w:val="00A872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6">
    <w:name w:val="Без интервала Знак"/>
    <w:basedOn w:val="a0"/>
    <w:link w:val="a5"/>
    <w:qFormat/>
    <w:rsid w:val="00A872E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Intense Emphasis"/>
    <w:basedOn w:val="a0"/>
    <w:uiPriority w:val="21"/>
    <w:qFormat/>
    <w:rsid w:val="00A872EB"/>
    <w:rPr>
      <w:b/>
      <w:bCs/>
      <w:i/>
      <w:iCs/>
      <w:color w:val="4472C4" w:themeColor="accent1"/>
    </w:rPr>
  </w:style>
  <w:style w:type="paragraph" w:styleId="a8">
    <w:name w:val="List Paragraph"/>
    <w:basedOn w:val="a"/>
    <w:uiPriority w:val="34"/>
    <w:qFormat/>
    <w:rsid w:val="001F3323"/>
    <w:pPr>
      <w:overflowPunct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2026-08-19T13:07:00Z</dcterms:created>
  <dcterms:modified xsi:type="dcterms:W3CDTF">2026-08-19T13:07:00Z</dcterms:modified>
</cp:coreProperties>
</file>