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79"/>
        <w:tblW w:w="9918" w:type="dxa"/>
        <w:tblLook w:val="01E0" w:firstRow="1" w:lastRow="1" w:firstColumn="1" w:lastColumn="1" w:noHBand="0" w:noVBand="0"/>
      </w:tblPr>
      <w:tblGrid>
        <w:gridCol w:w="3596"/>
        <w:gridCol w:w="392"/>
        <w:gridCol w:w="1986"/>
        <w:gridCol w:w="410"/>
        <w:gridCol w:w="3534"/>
      </w:tblGrid>
      <w:tr w:rsidR="002F1E9C" w:rsidRPr="000576D7" w14:paraId="3B84772D" w14:textId="77777777" w:rsidTr="00C43774">
        <w:trPr>
          <w:trHeight w:val="1843"/>
        </w:trPr>
        <w:tc>
          <w:tcPr>
            <w:tcW w:w="3988" w:type="dxa"/>
            <w:gridSpan w:val="2"/>
            <w:tcBorders>
              <w:bottom w:val="single" w:sz="12" w:space="0" w:color="3333CC"/>
            </w:tcBorders>
          </w:tcPr>
          <w:p w14:paraId="50E19D39" w14:textId="77777777" w:rsidR="002F1E9C" w:rsidRPr="000576D7" w:rsidRDefault="002F1E9C" w:rsidP="00C43774">
            <w:pPr>
              <w:jc w:val="center"/>
              <w:rPr>
                <w:b/>
                <w:noProof/>
                <w:color w:val="548DD4"/>
                <w:sz w:val="22"/>
                <w:szCs w:val="22"/>
              </w:rPr>
            </w:pPr>
            <w:r w:rsidRPr="000576D7">
              <w:rPr>
                <w:b/>
                <w:noProof/>
                <w:color w:val="548DD4"/>
                <w:sz w:val="22"/>
                <w:szCs w:val="22"/>
              </w:rPr>
              <w:t xml:space="preserve">«ҚАЗАҚСТАН РЕСПУБЛИКАСЫ </w:t>
            </w:r>
          </w:p>
          <w:p w14:paraId="7A597CC1" w14:textId="77777777" w:rsidR="002F1E9C" w:rsidRPr="000576D7" w:rsidRDefault="002F1E9C" w:rsidP="00C43774">
            <w:pPr>
              <w:jc w:val="center"/>
              <w:rPr>
                <w:b/>
                <w:noProof/>
                <w:color w:val="548DD4"/>
                <w:sz w:val="22"/>
                <w:szCs w:val="22"/>
              </w:rPr>
            </w:pPr>
            <w:r w:rsidRPr="000576D7">
              <w:rPr>
                <w:b/>
                <w:noProof/>
                <w:color w:val="548DD4"/>
                <w:sz w:val="22"/>
                <w:szCs w:val="22"/>
              </w:rPr>
              <w:t>СУ РЕСУРСТАРЫ</w:t>
            </w:r>
          </w:p>
          <w:p w14:paraId="5613EB47" w14:textId="77777777" w:rsidR="002F1E9C" w:rsidRPr="000576D7" w:rsidRDefault="002F1E9C" w:rsidP="00C43774">
            <w:pPr>
              <w:jc w:val="center"/>
              <w:rPr>
                <w:b/>
                <w:noProof/>
                <w:color w:val="548DD4"/>
                <w:sz w:val="22"/>
                <w:szCs w:val="22"/>
              </w:rPr>
            </w:pPr>
            <w:r w:rsidRPr="000576D7">
              <w:rPr>
                <w:b/>
                <w:noProof/>
                <w:color w:val="548DD4"/>
                <w:sz w:val="22"/>
                <w:szCs w:val="22"/>
              </w:rPr>
              <w:t xml:space="preserve">ЖӘНЕ ИРРИГАЦИЯ МИНИСТРЛІГІ» </w:t>
            </w:r>
          </w:p>
          <w:p w14:paraId="5535E3AD" w14:textId="77777777" w:rsidR="002F1E9C" w:rsidRPr="000576D7" w:rsidRDefault="002F1E9C" w:rsidP="00C43774">
            <w:pPr>
              <w:spacing w:line="288" w:lineRule="auto"/>
              <w:jc w:val="center"/>
              <w:rPr>
                <w:b/>
                <w:color w:val="548DD4"/>
                <w:sz w:val="23"/>
                <w:szCs w:val="23"/>
              </w:rPr>
            </w:pPr>
            <w:r w:rsidRPr="000576D7">
              <w:rPr>
                <w:b/>
                <w:noProof/>
                <w:color w:val="548DD4"/>
                <w:sz w:val="22"/>
                <w:szCs w:val="22"/>
              </w:rPr>
              <w:t xml:space="preserve">МЕМЛЕКЕТТІК  МЕКЕМЕСІ </w:t>
            </w:r>
          </w:p>
        </w:tc>
        <w:tc>
          <w:tcPr>
            <w:tcW w:w="1986" w:type="dxa"/>
            <w:tcBorders>
              <w:bottom w:val="single" w:sz="12" w:space="0" w:color="3333CC"/>
            </w:tcBorders>
            <w:hideMark/>
          </w:tcPr>
          <w:p w14:paraId="0F6C385F" w14:textId="77777777" w:rsidR="002F1E9C" w:rsidRPr="000576D7" w:rsidRDefault="002F1E9C" w:rsidP="00C43774">
            <w:pPr>
              <w:rPr>
                <w:color w:val="548DD4"/>
                <w:sz w:val="22"/>
                <w:szCs w:val="22"/>
              </w:rPr>
            </w:pPr>
            <w:r w:rsidRPr="000576D7">
              <w:rPr>
                <w:noProof/>
                <w:color w:val="548DD4" w:themeColor="text2" w:themeTint="99"/>
                <w:sz w:val="22"/>
                <w:szCs w:val="22"/>
              </w:rPr>
              <w:drawing>
                <wp:inline distT="0" distB="0" distL="0" distR="0" wp14:anchorId="44B5E706" wp14:editId="116CB1B1">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45BB43CB" w14:textId="77777777" w:rsidR="002F1E9C" w:rsidRPr="000576D7" w:rsidRDefault="002F1E9C" w:rsidP="00C43774">
            <w:pPr>
              <w:ind w:firstLine="708"/>
              <w:rPr>
                <w:sz w:val="22"/>
                <w:szCs w:val="22"/>
              </w:rPr>
            </w:pPr>
          </w:p>
        </w:tc>
        <w:tc>
          <w:tcPr>
            <w:tcW w:w="3944" w:type="dxa"/>
            <w:gridSpan w:val="2"/>
            <w:tcBorders>
              <w:bottom w:val="single" w:sz="12" w:space="0" w:color="3333CC"/>
            </w:tcBorders>
          </w:tcPr>
          <w:p w14:paraId="3C248DD3" w14:textId="77777777" w:rsidR="002F1E9C" w:rsidRPr="000576D7" w:rsidRDefault="002F1E9C" w:rsidP="00C43774">
            <w:pPr>
              <w:jc w:val="center"/>
              <w:rPr>
                <w:b/>
                <w:noProof/>
                <w:color w:val="548DD4"/>
                <w:sz w:val="22"/>
                <w:szCs w:val="22"/>
              </w:rPr>
            </w:pPr>
            <w:r w:rsidRPr="000576D7">
              <w:rPr>
                <w:b/>
                <w:noProof/>
                <w:color w:val="548DD4"/>
                <w:sz w:val="22"/>
                <w:szCs w:val="22"/>
              </w:rPr>
              <w:t>ГОСУДАРСТВЕННОЕ УЧРЕЖДЕНИЕ</w:t>
            </w:r>
          </w:p>
          <w:p w14:paraId="6161B1A4" w14:textId="77777777" w:rsidR="002F1E9C" w:rsidRPr="000576D7" w:rsidRDefault="002F1E9C" w:rsidP="00C43774">
            <w:pPr>
              <w:jc w:val="center"/>
              <w:rPr>
                <w:b/>
                <w:noProof/>
                <w:color w:val="548DD4"/>
                <w:sz w:val="22"/>
                <w:szCs w:val="22"/>
              </w:rPr>
            </w:pPr>
            <w:r w:rsidRPr="000576D7">
              <w:rPr>
                <w:b/>
                <w:noProof/>
                <w:color w:val="548DD4"/>
                <w:sz w:val="22"/>
                <w:szCs w:val="22"/>
              </w:rPr>
              <w:t xml:space="preserve">«МИНИСТЕРСТВО </w:t>
            </w:r>
          </w:p>
          <w:p w14:paraId="7BE8C02F" w14:textId="77777777" w:rsidR="002F1E9C" w:rsidRPr="000576D7" w:rsidRDefault="002F1E9C" w:rsidP="00C43774">
            <w:pPr>
              <w:jc w:val="center"/>
              <w:rPr>
                <w:b/>
                <w:noProof/>
                <w:color w:val="548DD4"/>
                <w:sz w:val="22"/>
                <w:szCs w:val="22"/>
              </w:rPr>
            </w:pPr>
            <w:r w:rsidRPr="000576D7">
              <w:rPr>
                <w:b/>
                <w:noProof/>
                <w:color w:val="548DD4"/>
                <w:sz w:val="22"/>
                <w:szCs w:val="22"/>
              </w:rPr>
              <w:t>ВОДНЫХ РЕСУРСОВ И ИРРИГАЦИИ</w:t>
            </w:r>
          </w:p>
          <w:p w14:paraId="2B21C296" w14:textId="77777777" w:rsidR="002F1E9C" w:rsidRPr="000576D7" w:rsidRDefault="002F1E9C" w:rsidP="00C43774">
            <w:pPr>
              <w:jc w:val="center"/>
              <w:rPr>
                <w:b/>
                <w:noProof/>
                <w:color w:val="548DD4"/>
                <w:sz w:val="22"/>
                <w:szCs w:val="22"/>
              </w:rPr>
            </w:pPr>
            <w:r w:rsidRPr="000576D7">
              <w:rPr>
                <w:b/>
                <w:noProof/>
                <w:color w:val="548DD4"/>
                <w:sz w:val="22"/>
                <w:szCs w:val="22"/>
              </w:rPr>
              <w:t>РЕСПУБЛИКИ КАЗАХСТАН»</w:t>
            </w:r>
          </w:p>
          <w:p w14:paraId="4932C38B" w14:textId="77777777" w:rsidR="002F1E9C" w:rsidRPr="000576D7" w:rsidRDefault="002F1E9C" w:rsidP="00C43774">
            <w:pPr>
              <w:jc w:val="center"/>
              <w:rPr>
                <w:b/>
                <w:color w:val="548DD4"/>
                <w:sz w:val="20"/>
                <w:szCs w:val="20"/>
              </w:rPr>
            </w:pPr>
          </w:p>
        </w:tc>
      </w:tr>
      <w:tr w:rsidR="002F1E9C" w:rsidRPr="000576D7" w14:paraId="2761FCFF" w14:textId="77777777" w:rsidTr="00C43774">
        <w:tc>
          <w:tcPr>
            <w:tcW w:w="3596" w:type="dxa"/>
            <w:tcBorders>
              <w:top w:val="single" w:sz="12" w:space="0" w:color="3333CC"/>
            </w:tcBorders>
          </w:tcPr>
          <w:p w14:paraId="63DCBE5B" w14:textId="77777777" w:rsidR="002F1E9C" w:rsidRPr="000576D7" w:rsidRDefault="002F1E9C" w:rsidP="00C43774">
            <w:pPr>
              <w:jc w:val="center"/>
              <w:rPr>
                <w:b/>
                <w:color w:val="548DD4" w:themeColor="text2" w:themeTint="99"/>
                <w:sz w:val="22"/>
                <w:szCs w:val="28"/>
              </w:rPr>
            </w:pPr>
          </w:p>
          <w:p w14:paraId="267F8E10" w14:textId="77777777" w:rsidR="002F1E9C" w:rsidRPr="000576D7" w:rsidRDefault="002F1E9C" w:rsidP="00C43774">
            <w:pPr>
              <w:pStyle w:val="af2"/>
              <w:tabs>
                <w:tab w:val="clear" w:pos="9355"/>
                <w:tab w:val="left" w:pos="6840"/>
                <w:tab w:val="right" w:pos="10260"/>
              </w:tabs>
              <w:jc w:val="center"/>
              <w:rPr>
                <w:b/>
                <w:color w:val="548DD4"/>
                <w:sz w:val="28"/>
                <w:szCs w:val="28"/>
              </w:rPr>
            </w:pPr>
            <w:r w:rsidRPr="000576D7">
              <w:rPr>
                <w:b/>
                <w:color w:val="548DD4"/>
                <w:sz w:val="28"/>
                <w:szCs w:val="28"/>
              </w:rPr>
              <w:t>БҰЙРЫҚ</w:t>
            </w:r>
          </w:p>
        </w:tc>
        <w:tc>
          <w:tcPr>
            <w:tcW w:w="2788" w:type="dxa"/>
            <w:gridSpan w:val="3"/>
            <w:tcBorders>
              <w:top w:val="single" w:sz="12" w:space="0" w:color="3333CC"/>
            </w:tcBorders>
          </w:tcPr>
          <w:p w14:paraId="0679CFF6" w14:textId="77777777" w:rsidR="002F1E9C" w:rsidRPr="000576D7" w:rsidRDefault="002F1E9C" w:rsidP="00C43774">
            <w:pPr>
              <w:jc w:val="center"/>
              <w:rPr>
                <w:b/>
                <w:color w:val="548DD4"/>
                <w:sz w:val="28"/>
                <w:szCs w:val="28"/>
              </w:rPr>
            </w:pPr>
          </w:p>
          <w:p w14:paraId="0A2BC32C" w14:textId="77777777" w:rsidR="002F1E9C" w:rsidRPr="000576D7" w:rsidRDefault="002F1E9C" w:rsidP="00C43774">
            <w:pPr>
              <w:pStyle w:val="af2"/>
              <w:tabs>
                <w:tab w:val="clear" w:pos="9355"/>
                <w:tab w:val="left" w:pos="6840"/>
                <w:tab w:val="right" w:pos="10260"/>
              </w:tabs>
              <w:jc w:val="center"/>
              <w:rPr>
                <w:b/>
                <w:color w:val="548DD4"/>
                <w:sz w:val="28"/>
                <w:szCs w:val="28"/>
              </w:rPr>
            </w:pPr>
          </w:p>
        </w:tc>
        <w:tc>
          <w:tcPr>
            <w:tcW w:w="3534" w:type="dxa"/>
            <w:tcBorders>
              <w:top w:val="single" w:sz="12" w:space="0" w:color="3333CC"/>
            </w:tcBorders>
          </w:tcPr>
          <w:p w14:paraId="4BEB284E" w14:textId="77777777" w:rsidR="002F1E9C" w:rsidRPr="000576D7" w:rsidRDefault="002F1E9C" w:rsidP="00C43774">
            <w:pPr>
              <w:pStyle w:val="af2"/>
              <w:tabs>
                <w:tab w:val="clear" w:pos="9355"/>
                <w:tab w:val="left" w:pos="6840"/>
                <w:tab w:val="right" w:pos="10260"/>
              </w:tabs>
              <w:jc w:val="center"/>
              <w:rPr>
                <w:b/>
                <w:color w:val="548DD4" w:themeColor="text2" w:themeTint="99"/>
                <w:sz w:val="22"/>
                <w:szCs w:val="28"/>
              </w:rPr>
            </w:pPr>
          </w:p>
          <w:p w14:paraId="17761074" w14:textId="77777777" w:rsidR="002F1E9C" w:rsidRPr="000576D7" w:rsidRDefault="002F1E9C" w:rsidP="00C43774">
            <w:pPr>
              <w:pStyle w:val="af2"/>
              <w:tabs>
                <w:tab w:val="clear" w:pos="9355"/>
                <w:tab w:val="left" w:pos="6840"/>
                <w:tab w:val="right" w:pos="10260"/>
              </w:tabs>
              <w:jc w:val="center"/>
              <w:rPr>
                <w:b/>
                <w:color w:val="548DD4"/>
                <w:sz w:val="28"/>
                <w:szCs w:val="28"/>
              </w:rPr>
            </w:pPr>
            <w:r w:rsidRPr="000576D7">
              <w:rPr>
                <w:b/>
                <w:color w:val="548DD4" w:themeColor="text2" w:themeTint="99"/>
                <w:sz w:val="28"/>
                <w:szCs w:val="28"/>
              </w:rPr>
              <w:t>ПРИКАЗ</w:t>
            </w:r>
          </w:p>
        </w:tc>
      </w:tr>
    </w:tbl>
    <w:p w14:paraId="2323A9CE" w14:textId="77777777" w:rsidR="00F7000F" w:rsidRDefault="00F7000F" w:rsidP="00F7000F">
      <w:r>
        <w:t>№ 254-НҚ от 18.08.2026</w:t>
      </w:r>
    </w:p>
    <w:p w14:paraId="753387B8" w14:textId="77777777" w:rsidR="002F1E9C" w:rsidRPr="000576D7" w:rsidRDefault="002F1E9C" w:rsidP="002F1E9C">
      <w:pPr>
        <w:pStyle w:val="af2"/>
        <w:tabs>
          <w:tab w:val="clear" w:pos="9355"/>
          <w:tab w:val="right" w:pos="10260"/>
        </w:tabs>
        <w:rPr>
          <w:color w:val="548DD4" w:themeColor="text2" w:themeTint="99"/>
          <w:sz w:val="18"/>
          <w:szCs w:val="16"/>
        </w:rPr>
      </w:pPr>
      <w:bookmarkStart w:id="0" w:name="_GoBack"/>
      <w:bookmarkEnd w:id="0"/>
      <w:r w:rsidRPr="000576D7">
        <w:rPr>
          <w:color w:val="548DD4" w:themeColor="text2" w:themeTint="99"/>
          <w:sz w:val="16"/>
          <w:szCs w:val="16"/>
        </w:rPr>
        <w:t xml:space="preserve">                </w:t>
      </w:r>
      <w:r w:rsidRPr="000576D7">
        <w:rPr>
          <w:color w:val="548DD4" w:themeColor="text2" w:themeTint="99"/>
          <w:sz w:val="18"/>
          <w:szCs w:val="16"/>
        </w:rPr>
        <w:t>№__________________________                                                                                _________________________</w:t>
      </w:r>
    </w:p>
    <w:p w14:paraId="54EA89D1" w14:textId="77777777" w:rsidR="002F1E9C" w:rsidRPr="000576D7" w:rsidRDefault="002F1E9C" w:rsidP="002F1E9C">
      <w:pPr>
        <w:pStyle w:val="af2"/>
        <w:tabs>
          <w:tab w:val="clear" w:pos="9355"/>
          <w:tab w:val="right" w:pos="10260"/>
        </w:tabs>
        <w:rPr>
          <w:color w:val="548DD4" w:themeColor="text2" w:themeTint="99"/>
          <w:sz w:val="18"/>
          <w:szCs w:val="16"/>
        </w:rPr>
      </w:pPr>
      <w:r w:rsidRPr="000576D7">
        <w:rPr>
          <w:color w:val="548DD4" w:themeColor="text2" w:themeTint="99"/>
          <w:sz w:val="18"/>
          <w:szCs w:val="16"/>
        </w:rPr>
        <w:t xml:space="preserve">                            Астана қаласы                                                                                                               город Астана</w:t>
      </w:r>
    </w:p>
    <w:p w14:paraId="0B8A3A0C" w14:textId="77777777" w:rsidR="002F1E9C" w:rsidRPr="000576D7" w:rsidRDefault="002F1E9C" w:rsidP="00C60C41">
      <w:pPr>
        <w:jc w:val="right"/>
        <w:rPr>
          <w:rStyle w:val="s1"/>
          <w:sz w:val="28"/>
          <w:szCs w:val="28"/>
        </w:rPr>
      </w:pPr>
    </w:p>
    <w:p w14:paraId="7225C5D4" w14:textId="77777777" w:rsidR="00C60C41" w:rsidRPr="000576D7" w:rsidRDefault="00C60C41" w:rsidP="002F1E9C">
      <w:pPr>
        <w:rPr>
          <w:rStyle w:val="s1"/>
          <w:sz w:val="28"/>
          <w:szCs w:val="28"/>
        </w:rPr>
      </w:pPr>
    </w:p>
    <w:p w14:paraId="2E234D74" w14:textId="34F0D99C" w:rsidR="00B97C4F" w:rsidRPr="000576D7" w:rsidRDefault="00CF747D" w:rsidP="00CF747D">
      <w:pPr>
        <w:jc w:val="center"/>
        <w:rPr>
          <w:rStyle w:val="s1"/>
          <w:sz w:val="28"/>
          <w:szCs w:val="28"/>
        </w:rPr>
      </w:pPr>
      <w:r w:rsidRPr="000576D7">
        <w:rPr>
          <w:rStyle w:val="s1"/>
          <w:sz w:val="28"/>
          <w:szCs w:val="28"/>
        </w:rPr>
        <w:t>О внесении изменени</w:t>
      </w:r>
      <w:r w:rsidR="00D2710C">
        <w:rPr>
          <w:rStyle w:val="s1"/>
          <w:sz w:val="28"/>
          <w:szCs w:val="28"/>
          <w:lang w:val="kk-KZ"/>
        </w:rPr>
        <w:t>я</w:t>
      </w:r>
      <w:r w:rsidRPr="000576D7">
        <w:rPr>
          <w:rStyle w:val="s1"/>
          <w:sz w:val="28"/>
          <w:szCs w:val="28"/>
        </w:rPr>
        <w:t xml:space="preserve"> в приказ </w:t>
      </w:r>
    </w:p>
    <w:p w14:paraId="1B5F234D" w14:textId="77777777" w:rsidR="00B97C4F" w:rsidRPr="000576D7" w:rsidRDefault="00CF747D" w:rsidP="00CF747D">
      <w:pPr>
        <w:jc w:val="center"/>
        <w:rPr>
          <w:rStyle w:val="s1"/>
          <w:sz w:val="28"/>
          <w:szCs w:val="28"/>
        </w:rPr>
      </w:pPr>
      <w:r w:rsidRPr="000576D7">
        <w:rPr>
          <w:rStyle w:val="s1"/>
          <w:sz w:val="28"/>
          <w:szCs w:val="28"/>
        </w:rPr>
        <w:t xml:space="preserve">Министра водных ресурсов и ирригации Республики Казахстан </w:t>
      </w:r>
    </w:p>
    <w:p w14:paraId="2BD9F161" w14:textId="77777777" w:rsidR="00B97C4F" w:rsidRPr="000576D7" w:rsidRDefault="00CF747D" w:rsidP="00CF747D">
      <w:pPr>
        <w:jc w:val="center"/>
        <w:rPr>
          <w:rStyle w:val="s1"/>
          <w:sz w:val="28"/>
          <w:szCs w:val="28"/>
        </w:rPr>
      </w:pPr>
      <w:r w:rsidRPr="000576D7">
        <w:rPr>
          <w:rStyle w:val="s1"/>
          <w:sz w:val="28"/>
          <w:szCs w:val="28"/>
        </w:rPr>
        <w:t xml:space="preserve">от 31 декабря 2025 </w:t>
      </w:r>
      <w:r w:rsidR="004A1790" w:rsidRPr="000576D7">
        <w:rPr>
          <w:rStyle w:val="s1"/>
          <w:sz w:val="28"/>
          <w:szCs w:val="28"/>
        </w:rPr>
        <w:t>года №</w:t>
      </w:r>
      <w:r w:rsidRPr="000576D7">
        <w:rPr>
          <w:rStyle w:val="s1"/>
          <w:sz w:val="28"/>
          <w:szCs w:val="28"/>
        </w:rPr>
        <w:t xml:space="preserve">344-НҚ «Об </w:t>
      </w:r>
      <w:r w:rsidRPr="000576D7">
        <w:rPr>
          <w:rStyle w:val="s1"/>
          <w:bCs w:val="0"/>
          <w:sz w:val="28"/>
          <w:szCs w:val="28"/>
        </w:rPr>
        <w:t xml:space="preserve">утверждении </w:t>
      </w:r>
      <w:r w:rsidRPr="000576D7">
        <w:rPr>
          <w:rStyle w:val="s1"/>
          <w:sz w:val="28"/>
          <w:szCs w:val="28"/>
        </w:rPr>
        <w:t xml:space="preserve">Плана развития Министерства водных ресурсов и ирригации Республики Казахстан </w:t>
      </w:r>
    </w:p>
    <w:p w14:paraId="630DD6C0" w14:textId="77777777" w:rsidR="00CF747D" w:rsidRPr="000576D7" w:rsidRDefault="00CF747D" w:rsidP="00CF747D">
      <w:pPr>
        <w:jc w:val="center"/>
        <w:rPr>
          <w:rStyle w:val="s1"/>
          <w:sz w:val="28"/>
          <w:szCs w:val="28"/>
        </w:rPr>
      </w:pPr>
      <w:r w:rsidRPr="000576D7">
        <w:rPr>
          <w:rStyle w:val="s1"/>
          <w:sz w:val="28"/>
          <w:szCs w:val="28"/>
        </w:rPr>
        <w:t>на 2026</w:t>
      </w:r>
      <w:r w:rsidR="000B2CC6" w:rsidRPr="000576D7">
        <w:rPr>
          <w:rStyle w:val="s1"/>
          <w:sz w:val="28"/>
          <w:szCs w:val="28"/>
        </w:rPr>
        <w:t>-</w:t>
      </w:r>
      <w:r w:rsidRPr="000576D7">
        <w:rPr>
          <w:rStyle w:val="s1"/>
          <w:sz w:val="28"/>
          <w:szCs w:val="28"/>
        </w:rPr>
        <w:t>2030 годы»</w:t>
      </w:r>
    </w:p>
    <w:p w14:paraId="24F46CA7" w14:textId="77777777" w:rsidR="00CF747D" w:rsidRPr="000576D7" w:rsidRDefault="00CF747D" w:rsidP="00B42E5B">
      <w:pPr>
        <w:ind w:firstLine="708"/>
        <w:jc w:val="both"/>
        <w:rPr>
          <w:sz w:val="28"/>
          <w:szCs w:val="28"/>
        </w:rPr>
      </w:pPr>
    </w:p>
    <w:p w14:paraId="4FF90188" w14:textId="77777777" w:rsidR="00CF747D" w:rsidRPr="000576D7" w:rsidRDefault="00CF747D" w:rsidP="00B42E5B">
      <w:pPr>
        <w:ind w:firstLine="708"/>
        <w:jc w:val="both"/>
        <w:rPr>
          <w:sz w:val="28"/>
          <w:szCs w:val="28"/>
        </w:rPr>
      </w:pPr>
    </w:p>
    <w:p w14:paraId="1EBCA775" w14:textId="514A150F" w:rsidR="00B42E5B" w:rsidRPr="000576D7" w:rsidRDefault="00B42E5B" w:rsidP="00B42E5B">
      <w:pPr>
        <w:ind w:firstLine="708"/>
        <w:jc w:val="both"/>
        <w:rPr>
          <w:sz w:val="28"/>
          <w:szCs w:val="28"/>
        </w:rPr>
      </w:pPr>
      <w:r w:rsidRPr="000576D7">
        <w:rPr>
          <w:sz w:val="28"/>
          <w:szCs w:val="28"/>
        </w:rPr>
        <w:t xml:space="preserve">В соответствии с </w:t>
      </w:r>
      <w:r w:rsidR="005A2665" w:rsidRPr="000576D7">
        <w:rPr>
          <w:sz w:val="28"/>
          <w:szCs w:val="28"/>
        </w:rPr>
        <w:t>подпунктом</w:t>
      </w:r>
      <w:r w:rsidR="004A1790" w:rsidRPr="000576D7">
        <w:rPr>
          <w:sz w:val="28"/>
          <w:szCs w:val="28"/>
        </w:rPr>
        <w:t xml:space="preserve"> </w:t>
      </w:r>
      <w:r w:rsidR="005A2665" w:rsidRPr="000576D7">
        <w:rPr>
          <w:sz w:val="28"/>
          <w:szCs w:val="28"/>
        </w:rPr>
        <w:t xml:space="preserve">4) </w:t>
      </w:r>
      <w:r w:rsidRPr="000576D7">
        <w:rPr>
          <w:sz w:val="28"/>
          <w:szCs w:val="28"/>
        </w:rPr>
        <w:t>пункт</w:t>
      </w:r>
      <w:r w:rsidR="004A1790" w:rsidRPr="000576D7">
        <w:rPr>
          <w:sz w:val="28"/>
          <w:szCs w:val="28"/>
        </w:rPr>
        <w:t>а</w:t>
      </w:r>
      <w:r w:rsidRPr="000576D7">
        <w:rPr>
          <w:sz w:val="28"/>
          <w:szCs w:val="28"/>
        </w:rPr>
        <w:t xml:space="preserve"> </w:t>
      </w:r>
      <w:r w:rsidR="004A1790" w:rsidRPr="000576D7">
        <w:rPr>
          <w:sz w:val="28"/>
          <w:szCs w:val="28"/>
        </w:rPr>
        <w:t>9</w:t>
      </w:r>
      <w:r w:rsidRPr="000576D7">
        <w:rPr>
          <w:sz w:val="28"/>
          <w:szCs w:val="28"/>
        </w:rPr>
        <w:t xml:space="preserve"> статьи </w:t>
      </w:r>
      <w:r w:rsidR="00B47B8F" w:rsidRPr="000576D7">
        <w:rPr>
          <w:sz w:val="28"/>
          <w:szCs w:val="28"/>
        </w:rPr>
        <w:t>36</w:t>
      </w:r>
      <w:r w:rsidRPr="000576D7">
        <w:rPr>
          <w:sz w:val="28"/>
          <w:szCs w:val="28"/>
        </w:rPr>
        <w:t xml:space="preserve"> Бюджетного </w:t>
      </w:r>
      <w:r w:rsidR="005919F5" w:rsidRPr="000576D7">
        <w:rPr>
          <w:sz w:val="28"/>
          <w:szCs w:val="28"/>
        </w:rPr>
        <w:t>к</w:t>
      </w:r>
      <w:r w:rsidRPr="000576D7">
        <w:rPr>
          <w:sz w:val="28"/>
          <w:szCs w:val="28"/>
        </w:rPr>
        <w:t>одекса Республики Казахстан</w:t>
      </w:r>
      <w:r w:rsidR="004A1790" w:rsidRPr="000576D7">
        <w:rPr>
          <w:sz w:val="28"/>
          <w:szCs w:val="28"/>
        </w:rPr>
        <w:t>,</w:t>
      </w:r>
      <w:r w:rsidRPr="000576D7">
        <w:rPr>
          <w:sz w:val="28"/>
          <w:szCs w:val="28"/>
        </w:rPr>
        <w:t xml:space="preserve"> </w:t>
      </w:r>
      <w:r w:rsidRPr="000576D7">
        <w:rPr>
          <w:b/>
          <w:sz w:val="28"/>
          <w:szCs w:val="28"/>
        </w:rPr>
        <w:t>ПРИКАЗЫВАЮ:</w:t>
      </w:r>
      <w:r w:rsidR="0073369C" w:rsidRPr="000576D7">
        <w:rPr>
          <w:b/>
          <w:sz w:val="28"/>
          <w:szCs w:val="28"/>
        </w:rPr>
        <w:t> </w:t>
      </w:r>
    </w:p>
    <w:p w14:paraId="4671004E" w14:textId="00EFF105" w:rsidR="00CF747D" w:rsidRPr="000576D7" w:rsidRDefault="00B42E5B" w:rsidP="00CF747D">
      <w:pPr>
        <w:ind w:firstLine="709"/>
        <w:jc w:val="both"/>
        <w:rPr>
          <w:sz w:val="28"/>
          <w:szCs w:val="28"/>
        </w:rPr>
      </w:pPr>
      <w:r w:rsidRPr="000576D7">
        <w:rPr>
          <w:sz w:val="28"/>
          <w:szCs w:val="28"/>
        </w:rPr>
        <w:t>1.</w:t>
      </w:r>
      <w:r w:rsidR="0073369C" w:rsidRPr="000576D7">
        <w:rPr>
          <w:b/>
          <w:sz w:val="28"/>
          <w:szCs w:val="28"/>
        </w:rPr>
        <w:t> </w:t>
      </w:r>
      <w:r w:rsidR="00CF747D" w:rsidRPr="000576D7">
        <w:rPr>
          <w:sz w:val="28"/>
          <w:szCs w:val="28"/>
        </w:rPr>
        <w:t xml:space="preserve">Внести в приказ Министра водных ресурсов и ирригации Республики Казахстан от 31 декабря 2025 года №344-НҚ «Об утверждении Плана развития Министерства водных ресурсов и ирригации Республики Казахстан </w:t>
      </w:r>
      <w:r w:rsidR="005919F5" w:rsidRPr="000576D7">
        <w:rPr>
          <w:sz w:val="28"/>
          <w:szCs w:val="28"/>
        </w:rPr>
        <w:br/>
      </w:r>
      <w:r w:rsidR="00CF747D" w:rsidRPr="000576D7">
        <w:rPr>
          <w:sz w:val="28"/>
          <w:szCs w:val="28"/>
        </w:rPr>
        <w:t>на 2026</w:t>
      </w:r>
      <w:r w:rsidR="000B2CC6" w:rsidRPr="000576D7">
        <w:rPr>
          <w:sz w:val="28"/>
          <w:szCs w:val="28"/>
        </w:rPr>
        <w:t>-</w:t>
      </w:r>
      <w:r w:rsidR="00CF747D" w:rsidRPr="000576D7">
        <w:rPr>
          <w:sz w:val="28"/>
          <w:szCs w:val="28"/>
        </w:rPr>
        <w:t>2030 годы» следующ</w:t>
      </w:r>
      <w:r w:rsidR="000576D7" w:rsidRPr="000576D7">
        <w:rPr>
          <w:sz w:val="28"/>
          <w:szCs w:val="28"/>
        </w:rPr>
        <w:t>е</w:t>
      </w:r>
      <w:r w:rsidR="00CF747D" w:rsidRPr="000576D7">
        <w:rPr>
          <w:sz w:val="28"/>
          <w:szCs w:val="28"/>
        </w:rPr>
        <w:t>е изменени</w:t>
      </w:r>
      <w:r w:rsidR="000576D7" w:rsidRPr="000576D7">
        <w:rPr>
          <w:sz w:val="28"/>
          <w:szCs w:val="28"/>
        </w:rPr>
        <w:t>е</w:t>
      </w:r>
      <w:r w:rsidR="00CF747D" w:rsidRPr="000576D7">
        <w:rPr>
          <w:sz w:val="28"/>
          <w:szCs w:val="28"/>
        </w:rPr>
        <w:t>:</w:t>
      </w:r>
    </w:p>
    <w:p w14:paraId="35FD9844" w14:textId="4642ECF5" w:rsidR="00F05FEA" w:rsidRPr="000576D7" w:rsidRDefault="00F05FEA" w:rsidP="0013596C">
      <w:pPr>
        <w:pStyle w:val="2932"/>
        <w:spacing w:before="0" w:beforeAutospacing="0" w:after="0" w:afterAutospacing="0"/>
        <w:ind w:firstLine="709"/>
        <w:jc w:val="both"/>
        <w:rPr>
          <w:rStyle w:val="s1"/>
          <w:b w:val="0"/>
          <w:sz w:val="28"/>
          <w:szCs w:val="28"/>
          <w:lang w:eastAsia="x-none"/>
        </w:rPr>
      </w:pPr>
      <w:r w:rsidRPr="000576D7">
        <w:rPr>
          <w:rStyle w:val="s1"/>
          <w:b w:val="0"/>
          <w:sz w:val="28"/>
          <w:szCs w:val="28"/>
          <w:lang w:eastAsia="x-none"/>
        </w:rPr>
        <w:t>План развития Министерства водных ресурсов и ирригации Республики Казахстан на 2026-2030 годы, утвержденный указанным приказом, изложить в редакции согласно приложению к настоящему приказу.</w:t>
      </w:r>
    </w:p>
    <w:p w14:paraId="68F80A0F" w14:textId="7AE8E60C" w:rsidR="0073369C" w:rsidRPr="000576D7" w:rsidRDefault="0073369C" w:rsidP="00B42E5B">
      <w:pPr>
        <w:ind w:firstLine="708"/>
        <w:jc w:val="both"/>
        <w:rPr>
          <w:sz w:val="28"/>
          <w:szCs w:val="28"/>
        </w:rPr>
      </w:pPr>
      <w:r w:rsidRPr="000576D7">
        <w:rPr>
          <w:sz w:val="28"/>
          <w:szCs w:val="28"/>
        </w:rPr>
        <w:t>2.</w:t>
      </w:r>
      <w:r w:rsidRPr="000576D7">
        <w:rPr>
          <w:b/>
          <w:sz w:val="28"/>
          <w:szCs w:val="28"/>
        </w:rPr>
        <w:t> </w:t>
      </w:r>
      <w:r w:rsidRPr="000576D7">
        <w:rPr>
          <w:sz w:val="28"/>
          <w:szCs w:val="28"/>
        </w:rPr>
        <w:t>Департаменту стратегического развития в установленном законодательством Республики Казахстан порядке обеспечи</w:t>
      </w:r>
      <w:r w:rsidR="00733FE4">
        <w:rPr>
          <w:sz w:val="28"/>
          <w:szCs w:val="28"/>
        </w:rPr>
        <w:t>ть его размещение на интернет-</w:t>
      </w:r>
      <w:r w:rsidRPr="000576D7">
        <w:rPr>
          <w:sz w:val="28"/>
          <w:szCs w:val="28"/>
        </w:rPr>
        <w:t>ресурсе Министерства водных ресурсов и ирригации Республики Казахстан.</w:t>
      </w:r>
    </w:p>
    <w:p w14:paraId="06D459D9" w14:textId="060C815C" w:rsidR="00B42E5B" w:rsidRPr="000576D7" w:rsidRDefault="00BD727F" w:rsidP="00B42E5B">
      <w:pPr>
        <w:ind w:firstLine="708"/>
        <w:jc w:val="both"/>
        <w:rPr>
          <w:sz w:val="28"/>
          <w:szCs w:val="28"/>
        </w:rPr>
      </w:pPr>
      <w:r w:rsidRPr="000576D7">
        <w:rPr>
          <w:sz w:val="28"/>
          <w:szCs w:val="28"/>
        </w:rPr>
        <w:t>3</w:t>
      </w:r>
      <w:r w:rsidR="00B42E5B" w:rsidRPr="000576D7">
        <w:rPr>
          <w:sz w:val="28"/>
          <w:szCs w:val="28"/>
        </w:rPr>
        <w:t>.</w:t>
      </w:r>
      <w:r w:rsidR="0073369C" w:rsidRPr="000576D7">
        <w:rPr>
          <w:b/>
          <w:sz w:val="28"/>
          <w:szCs w:val="28"/>
        </w:rPr>
        <w:t> </w:t>
      </w:r>
      <w:r w:rsidR="00B42E5B" w:rsidRPr="000576D7">
        <w:rPr>
          <w:sz w:val="28"/>
          <w:szCs w:val="28"/>
        </w:rPr>
        <w:t>Контроль за исполнением настоящего приказа оставляю за собой.</w:t>
      </w:r>
    </w:p>
    <w:p w14:paraId="1B878C09" w14:textId="70144F1D" w:rsidR="00B47B8F" w:rsidRPr="000576D7" w:rsidRDefault="00BD727F" w:rsidP="00B47B8F">
      <w:pPr>
        <w:pStyle w:val="af9"/>
        <w:spacing w:before="0" w:beforeAutospacing="0" w:after="0" w:afterAutospacing="0"/>
        <w:ind w:firstLine="708"/>
        <w:jc w:val="both"/>
        <w:rPr>
          <w:color w:val="000000"/>
          <w:sz w:val="28"/>
          <w:szCs w:val="28"/>
          <w:lang w:val="ru-RU"/>
        </w:rPr>
      </w:pPr>
      <w:r w:rsidRPr="000576D7">
        <w:rPr>
          <w:color w:val="000000"/>
          <w:sz w:val="28"/>
          <w:szCs w:val="28"/>
          <w:lang w:val="ru-RU"/>
        </w:rPr>
        <w:t>4</w:t>
      </w:r>
      <w:r w:rsidR="0073369C" w:rsidRPr="000576D7">
        <w:rPr>
          <w:color w:val="000000"/>
          <w:sz w:val="28"/>
          <w:szCs w:val="28"/>
          <w:lang w:val="ru-RU"/>
        </w:rPr>
        <w:t>.</w:t>
      </w:r>
      <w:r w:rsidR="0073369C" w:rsidRPr="000576D7">
        <w:rPr>
          <w:b/>
          <w:sz w:val="28"/>
          <w:szCs w:val="28"/>
          <w:lang w:val="ru-RU"/>
        </w:rPr>
        <w:t> </w:t>
      </w:r>
      <w:r w:rsidR="00B47B8F" w:rsidRPr="000576D7">
        <w:rPr>
          <w:color w:val="000000"/>
          <w:sz w:val="28"/>
          <w:szCs w:val="28"/>
          <w:lang w:val="ru-RU"/>
        </w:rPr>
        <w:t>Настоящий приказ вступает в силу со дня его подписания.</w:t>
      </w:r>
    </w:p>
    <w:p w14:paraId="3A140392" w14:textId="01B2AD33" w:rsidR="00B47B8F" w:rsidRPr="000576D7" w:rsidRDefault="00F7000F" w:rsidP="00B42E5B">
      <w:pPr>
        <w:ind w:firstLine="708"/>
        <w:jc w:val="both"/>
        <w:rPr>
          <w:sz w:val="28"/>
          <w:szCs w:val="28"/>
        </w:rPr>
      </w:pPr>
      <w:r>
        <w:rPr>
          <w:noProof/>
        </w:rPr>
        <w:drawing>
          <wp:anchor distT="0" distB="0" distL="114300" distR="114300" simplePos="0" relativeHeight="251658240" behindDoc="1" locked="0" layoutInCell="1" allowOverlap="1" wp14:anchorId="7EAFF547" wp14:editId="1002AF15">
            <wp:simplePos x="0" y="0"/>
            <wp:positionH relativeFrom="column">
              <wp:posOffset>2604135</wp:posOffset>
            </wp:positionH>
            <wp:positionV relativeFrom="paragraph">
              <wp:posOffset>179705</wp:posOffset>
            </wp:positionV>
            <wp:extent cx="1398905" cy="1398905"/>
            <wp:effectExtent l="0" t="0" r="0" b="0"/>
            <wp:wrapNone/>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8905" cy="1398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D9CAC3" w14:textId="7429C68B" w:rsidR="00CF747D" w:rsidRPr="000576D7" w:rsidRDefault="00CF747D" w:rsidP="00CF747D">
      <w:pPr>
        <w:ind w:firstLine="708"/>
        <w:jc w:val="both"/>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526"/>
      </w:tblGrid>
      <w:tr w:rsidR="00CF747D" w:rsidRPr="000576D7" w14:paraId="43228A10" w14:textId="77777777" w:rsidTr="00223BC8">
        <w:tc>
          <w:tcPr>
            <w:tcW w:w="4111" w:type="dxa"/>
          </w:tcPr>
          <w:p w14:paraId="318759BC" w14:textId="2DC57757" w:rsidR="00CF747D" w:rsidRPr="00D2710C" w:rsidRDefault="00CF747D" w:rsidP="00DA482C">
            <w:pPr>
              <w:ind w:firstLine="709"/>
              <w:rPr>
                <w:b/>
                <w:sz w:val="28"/>
                <w:szCs w:val="28"/>
              </w:rPr>
            </w:pPr>
            <w:r w:rsidRPr="000576D7">
              <w:rPr>
                <w:b/>
                <w:sz w:val="28"/>
                <w:szCs w:val="28"/>
              </w:rPr>
              <w:t>Министр</w:t>
            </w:r>
          </w:p>
        </w:tc>
        <w:tc>
          <w:tcPr>
            <w:tcW w:w="5526" w:type="dxa"/>
            <w:vAlign w:val="center"/>
          </w:tcPr>
          <w:p w14:paraId="308A4269" w14:textId="106CB72D" w:rsidR="00CF747D" w:rsidRPr="000576D7" w:rsidRDefault="00CF747D" w:rsidP="00223BC8">
            <w:pPr>
              <w:jc w:val="right"/>
              <w:rPr>
                <w:b/>
                <w:sz w:val="28"/>
                <w:szCs w:val="28"/>
              </w:rPr>
            </w:pPr>
            <w:r w:rsidRPr="000576D7">
              <w:rPr>
                <w:b/>
                <w:sz w:val="28"/>
                <w:szCs w:val="28"/>
              </w:rPr>
              <w:t>Н. Нуржигитов</w:t>
            </w:r>
          </w:p>
        </w:tc>
      </w:tr>
    </w:tbl>
    <w:p w14:paraId="1F177270" w14:textId="45F63AB3" w:rsidR="00CF747D" w:rsidRDefault="00CF747D" w:rsidP="00CF747D">
      <w:pPr>
        <w:ind w:firstLine="708"/>
        <w:jc w:val="both"/>
        <w:rPr>
          <w:sz w:val="28"/>
          <w:szCs w:val="28"/>
        </w:rPr>
      </w:pPr>
    </w:p>
    <w:p w14:paraId="16D9173B" w14:textId="77777777" w:rsidR="00D2710C" w:rsidRDefault="00D2710C" w:rsidP="00CF747D">
      <w:pPr>
        <w:ind w:firstLine="708"/>
        <w:jc w:val="both"/>
        <w:rPr>
          <w:sz w:val="28"/>
          <w:szCs w:val="28"/>
        </w:rPr>
      </w:pPr>
    </w:p>
    <w:p w14:paraId="415E54A7" w14:textId="77777777" w:rsidR="00D2710C" w:rsidRDefault="00D2710C" w:rsidP="00CF747D">
      <w:pPr>
        <w:ind w:firstLine="708"/>
        <w:jc w:val="both"/>
        <w:rPr>
          <w:sz w:val="28"/>
          <w:szCs w:val="28"/>
        </w:rPr>
      </w:pPr>
    </w:p>
    <w:p w14:paraId="4EF1FFB4" w14:textId="77777777" w:rsidR="00F7000F" w:rsidRDefault="00F7000F" w:rsidP="00CF747D">
      <w:pPr>
        <w:ind w:firstLine="708"/>
        <w:jc w:val="both"/>
        <w:rPr>
          <w:sz w:val="28"/>
          <w:szCs w:val="28"/>
        </w:rPr>
      </w:pPr>
    </w:p>
    <w:p w14:paraId="34A5B564" w14:textId="77777777" w:rsidR="00F7000F" w:rsidRDefault="00F7000F" w:rsidP="00CF747D">
      <w:pPr>
        <w:ind w:firstLine="708"/>
        <w:jc w:val="both"/>
        <w:rPr>
          <w:sz w:val="28"/>
          <w:szCs w:val="28"/>
        </w:rPr>
      </w:pPr>
    </w:p>
    <w:p w14:paraId="542C81A9" w14:textId="77777777" w:rsidR="00F7000F" w:rsidRDefault="00F7000F" w:rsidP="00CF747D">
      <w:pPr>
        <w:ind w:firstLine="708"/>
        <w:jc w:val="both"/>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392"/>
      </w:tblGrid>
      <w:tr w:rsidR="00CF747D" w:rsidRPr="000576D7" w14:paraId="5E3507F4" w14:textId="77777777" w:rsidTr="0073369C">
        <w:tc>
          <w:tcPr>
            <w:tcW w:w="5245" w:type="dxa"/>
            <w:hideMark/>
          </w:tcPr>
          <w:p w14:paraId="1E7E2B81" w14:textId="77777777" w:rsidR="00CF747D" w:rsidRPr="000576D7" w:rsidRDefault="00CF747D" w:rsidP="00223BC8">
            <w:pPr>
              <w:rPr>
                <w:b/>
                <w:color w:val="000000"/>
                <w:sz w:val="28"/>
                <w:szCs w:val="28"/>
              </w:rPr>
            </w:pPr>
            <w:r w:rsidRPr="000576D7">
              <w:rPr>
                <w:b/>
                <w:color w:val="000000"/>
                <w:sz w:val="28"/>
                <w:szCs w:val="28"/>
              </w:rPr>
              <w:t>«СОГЛАСОВАН»</w:t>
            </w:r>
          </w:p>
          <w:p w14:paraId="2F66DC2C" w14:textId="77777777" w:rsidR="00F533D2" w:rsidRDefault="00F533D2" w:rsidP="00F533D2">
            <w:pPr>
              <w:pStyle w:val="docdata"/>
              <w:spacing w:before="0" w:beforeAutospacing="0" w:after="0" w:afterAutospacing="0"/>
            </w:pPr>
            <w:r>
              <w:rPr>
                <w:color w:val="000000"/>
                <w:sz w:val="28"/>
                <w:szCs w:val="28"/>
              </w:rPr>
              <w:t xml:space="preserve">Письмом Министерства национальной </w:t>
            </w:r>
          </w:p>
          <w:p w14:paraId="67D1ABB1" w14:textId="1819524A" w:rsidR="00CF747D" w:rsidRPr="000576D7" w:rsidRDefault="00F533D2" w:rsidP="00F533D2">
            <w:pPr>
              <w:pStyle w:val="af9"/>
              <w:spacing w:before="0" w:beforeAutospacing="0" w:after="0" w:afterAutospacing="0"/>
              <w:rPr>
                <w:lang w:val="ru-RU"/>
              </w:rPr>
            </w:pPr>
            <w:r>
              <w:rPr>
                <w:color w:val="000000"/>
                <w:sz w:val="28"/>
                <w:szCs w:val="28"/>
              </w:rPr>
              <w:t>экономики Республики Казахстан</w:t>
            </w:r>
          </w:p>
        </w:tc>
        <w:tc>
          <w:tcPr>
            <w:tcW w:w="4392" w:type="dxa"/>
            <w:hideMark/>
          </w:tcPr>
          <w:p w14:paraId="71B48BA6" w14:textId="77777777" w:rsidR="00CF747D" w:rsidRPr="000576D7" w:rsidRDefault="00CF747D" w:rsidP="00223BC8">
            <w:pPr>
              <w:jc w:val="both"/>
              <w:rPr>
                <w:b/>
                <w:color w:val="000000"/>
                <w:sz w:val="28"/>
                <w:szCs w:val="28"/>
              </w:rPr>
            </w:pPr>
            <w:r w:rsidRPr="000576D7">
              <w:rPr>
                <w:b/>
                <w:color w:val="000000"/>
                <w:sz w:val="28"/>
                <w:szCs w:val="28"/>
              </w:rPr>
              <w:t>«СОГЛАСОВАН»</w:t>
            </w:r>
          </w:p>
          <w:p w14:paraId="365E6427" w14:textId="00A19169" w:rsidR="00CF747D" w:rsidRPr="000576D7" w:rsidRDefault="00F533D2" w:rsidP="0073369C">
            <w:pPr>
              <w:pStyle w:val="docdata"/>
              <w:spacing w:before="0" w:beforeAutospacing="0" w:after="0" w:afterAutospacing="0"/>
            </w:pPr>
            <w:r>
              <w:rPr>
                <w:rStyle w:val="1546"/>
                <w:color w:val="000000"/>
                <w:sz w:val="28"/>
                <w:szCs w:val="28"/>
              </w:rPr>
              <w:t>Письмом Министерства финансов Республики Казахстан</w:t>
            </w:r>
          </w:p>
        </w:tc>
      </w:tr>
    </w:tbl>
    <w:p w14:paraId="337F0909" w14:textId="77777777" w:rsidR="00CF747D" w:rsidRPr="000576D7" w:rsidRDefault="00CF747D" w:rsidP="00CF747D">
      <w:pPr>
        <w:rPr>
          <w:b/>
          <w:sz w:val="28"/>
          <w:szCs w:val="28"/>
        </w:rPr>
      </w:pPr>
    </w:p>
    <w:p w14:paraId="2B8A7F9A" w14:textId="77777777" w:rsidR="00DC5E06" w:rsidRPr="000576D7" w:rsidRDefault="00DC5E06" w:rsidP="00CF747D">
      <w:pPr>
        <w:jc w:val="both"/>
        <w:rPr>
          <w:b/>
          <w:sz w:val="28"/>
          <w:szCs w:val="28"/>
        </w:rPr>
      </w:pPr>
    </w:p>
    <w:sectPr w:rsidR="00DC5E06" w:rsidRPr="000576D7" w:rsidSect="007C63C9">
      <w:headerReference w:type="default" r:id="rId10"/>
      <w:pgSz w:w="11906" w:h="16838"/>
      <w:pgMar w:top="993" w:right="707" w:bottom="851" w:left="1134" w:header="709"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2F04C" w14:textId="77777777" w:rsidR="00DF7270" w:rsidRDefault="00DF7270" w:rsidP="00B85B9D">
      <w:r>
        <w:separator/>
      </w:r>
    </w:p>
  </w:endnote>
  <w:endnote w:type="continuationSeparator" w:id="0">
    <w:p w14:paraId="25B93362" w14:textId="77777777" w:rsidR="00DF7270" w:rsidRDefault="00DF7270"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condensed">
    <w:charset w:val="00"/>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646444" w14:textId="77777777" w:rsidR="00DF7270" w:rsidRDefault="00DF7270" w:rsidP="00B85B9D">
      <w:r>
        <w:separator/>
      </w:r>
    </w:p>
  </w:footnote>
  <w:footnote w:type="continuationSeparator" w:id="0">
    <w:p w14:paraId="3D4FF273" w14:textId="77777777" w:rsidR="00DF7270" w:rsidRDefault="00DF7270" w:rsidP="00B85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018711"/>
      <w:docPartObj>
        <w:docPartGallery w:val="Page Numbers (Top of Page)"/>
        <w:docPartUnique/>
      </w:docPartObj>
    </w:sdtPr>
    <w:sdtEndPr/>
    <w:sdtContent>
      <w:p w14:paraId="6E375477" w14:textId="77777777" w:rsidR="0081262A" w:rsidRDefault="0081262A">
        <w:pPr>
          <w:pStyle w:val="af2"/>
          <w:jc w:val="center"/>
        </w:pPr>
        <w:r>
          <w:fldChar w:fldCharType="begin"/>
        </w:r>
        <w:r>
          <w:instrText>PAGE   \* MERGEFORMAT</w:instrText>
        </w:r>
        <w:r>
          <w:fldChar w:fldCharType="separate"/>
        </w:r>
        <w:r w:rsidR="00F7000F">
          <w:rPr>
            <w:noProof/>
          </w:rPr>
          <w:t>2</w:t>
        </w:r>
        <w:r>
          <w:fldChar w:fldCharType="end"/>
        </w:r>
      </w:p>
    </w:sdtContent>
  </w:sdt>
  <w:p w14:paraId="5BB056A9" w14:textId="77777777" w:rsidR="003D52A9" w:rsidRDefault="00F7000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17388"/>
    <w:multiLevelType w:val="hybridMultilevel"/>
    <w:tmpl w:val="8ABCD302"/>
    <w:lvl w:ilvl="0" w:tplc="53FC4918">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F5731F5"/>
    <w:multiLevelType w:val="hybridMultilevel"/>
    <w:tmpl w:val="6E1A73E0"/>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18462E"/>
    <w:multiLevelType w:val="hybridMultilevel"/>
    <w:tmpl w:val="F8FA36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77C1591"/>
    <w:multiLevelType w:val="hybridMultilevel"/>
    <w:tmpl w:val="D9841680"/>
    <w:lvl w:ilvl="0" w:tplc="78F6D8EC">
      <w:start w:val="1"/>
      <w:numFmt w:val="decimal"/>
      <w:lvlText w:val="%1."/>
      <w:lvlJc w:val="left"/>
      <w:pPr>
        <w:ind w:left="1571" w:hanging="360"/>
      </w:pPr>
      <w:rPr>
        <w:b/>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B96028D"/>
    <w:multiLevelType w:val="hybridMultilevel"/>
    <w:tmpl w:val="E4EE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EB1753"/>
    <w:multiLevelType w:val="hybridMultilevel"/>
    <w:tmpl w:val="EACAD4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4974F01"/>
    <w:multiLevelType w:val="hybridMultilevel"/>
    <w:tmpl w:val="49B28B70"/>
    <w:lvl w:ilvl="0" w:tplc="34FCF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440A7C6F"/>
    <w:multiLevelType w:val="hybridMultilevel"/>
    <w:tmpl w:val="186C26D2"/>
    <w:lvl w:ilvl="0" w:tplc="D24C4920">
      <w:start w:val="1"/>
      <w:numFmt w:val="decimal"/>
      <w:lvlText w:val="%1."/>
      <w:lvlJc w:val="left"/>
      <w:pPr>
        <w:ind w:left="1060" w:hanging="360"/>
      </w:pPr>
      <w:rPr>
        <w:rFonts w:ascii="Times New Roman" w:hAnsi="Times New Roman" w:cs="Times New Roman" w:hint="default"/>
      </w:rPr>
    </w:lvl>
    <w:lvl w:ilvl="1" w:tplc="CCAEE36C">
      <w:start w:val="1"/>
      <w:numFmt w:val="lowerLetter"/>
      <w:lvlText w:val="%2."/>
      <w:lvlJc w:val="left"/>
      <w:pPr>
        <w:ind w:left="1780" w:hanging="360"/>
      </w:pPr>
    </w:lvl>
    <w:lvl w:ilvl="2" w:tplc="563A405C">
      <w:start w:val="1"/>
      <w:numFmt w:val="lowerRoman"/>
      <w:lvlText w:val="%3."/>
      <w:lvlJc w:val="right"/>
      <w:pPr>
        <w:ind w:left="2500" w:hanging="180"/>
      </w:pPr>
    </w:lvl>
    <w:lvl w:ilvl="3" w:tplc="9794987C">
      <w:start w:val="1"/>
      <w:numFmt w:val="decimal"/>
      <w:lvlText w:val="%4."/>
      <w:lvlJc w:val="left"/>
      <w:pPr>
        <w:ind w:left="3220" w:hanging="360"/>
      </w:pPr>
    </w:lvl>
    <w:lvl w:ilvl="4" w:tplc="786AF07A">
      <w:start w:val="1"/>
      <w:numFmt w:val="lowerLetter"/>
      <w:lvlText w:val="%5."/>
      <w:lvlJc w:val="left"/>
      <w:pPr>
        <w:ind w:left="3940" w:hanging="360"/>
      </w:pPr>
    </w:lvl>
    <w:lvl w:ilvl="5" w:tplc="16DC65B0">
      <w:start w:val="1"/>
      <w:numFmt w:val="lowerRoman"/>
      <w:lvlText w:val="%6."/>
      <w:lvlJc w:val="right"/>
      <w:pPr>
        <w:ind w:left="4660" w:hanging="180"/>
      </w:pPr>
    </w:lvl>
    <w:lvl w:ilvl="6" w:tplc="AD840F88">
      <w:start w:val="1"/>
      <w:numFmt w:val="decimal"/>
      <w:lvlText w:val="%7."/>
      <w:lvlJc w:val="left"/>
      <w:pPr>
        <w:ind w:left="5380" w:hanging="360"/>
      </w:pPr>
    </w:lvl>
    <w:lvl w:ilvl="7" w:tplc="112AFA86">
      <w:start w:val="1"/>
      <w:numFmt w:val="lowerLetter"/>
      <w:lvlText w:val="%8."/>
      <w:lvlJc w:val="left"/>
      <w:pPr>
        <w:ind w:left="6100" w:hanging="360"/>
      </w:pPr>
    </w:lvl>
    <w:lvl w:ilvl="8" w:tplc="A138833E">
      <w:start w:val="1"/>
      <w:numFmt w:val="lowerRoman"/>
      <w:lvlText w:val="%9."/>
      <w:lvlJc w:val="right"/>
      <w:pPr>
        <w:ind w:left="6820" w:hanging="180"/>
      </w:pPr>
    </w:lvl>
  </w:abstractNum>
  <w:abstractNum w:abstractNumId="14">
    <w:nsid w:val="45E52B4E"/>
    <w:multiLevelType w:val="hybridMultilevel"/>
    <w:tmpl w:val="DB9A3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76C3F93"/>
    <w:multiLevelType w:val="hybridMultilevel"/>
    <w:tmpl w:val="F4202C14"/>
    <w:lvl w:ilvl="0" w:tplc="690084F2">
      <w:start w:val="1"/>
      <w:numFmt w:val="decimal"/>
      <w:lvlText w:val="%1)"/>
      <w:lvlJc w:val="left"/>
      <w:pPr>
        <w:ind w:left="1571" w:hanging="360"/>
      </w:pPr>
      <w:rPr>
        <w:rFonts w:ascii="Times New Roman" w:eastAsiaTheme="minorHAnsi" w:hAnsi="Times New Roman" w:cs="Times New Roman"/>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6">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7">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DFB50DB"/>
    <w:multiLevelType w:val="hybridMultilevel"/>
    <w:tmpl w:val="183A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210226"/>
    <w:multiLevelType w:val="hybridMultilevel"/>
    <w:tmpl w:val="F5D695B0"/>
    <w:lvl w:ilvl="0" w:tplc="4E0A5D68">
      <w:start w:val="1"/>
      <w:numFmt w:val="decimal"/>
      <w:lvlText w:val="%1."/>
      <w:lvlJc w:val="left"/>
      <w:pPr>
        <w:ind w:left="840" w:hanging="360"/>
      </w:pPr>
      <w:rPr>
        <w:rFonts w:hint="default"/>
        <w:color w:val="000000"/>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0">
    <w:nsid w:val="5C893F16"/>
    <w:multiLevelType w:val="hybridMultilevel"/>
    <w:tmpl w:val="C7A6D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DB748A"/>
    <w:multiLevelType w:val="hybridMultilevel"/>
    <w:tmpl w:val="DF14A9B0"/>
    <w:lvl w:ilvl="0" w:tplc="2536FC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E12FF4"/>
    <w:multiLevelType w:val="hybridMultilevel"/>
    <w:tmpl w:val="46907FB4"/>
    <w:lvl w:ilvl="0" w:tplc="95F2E9C2">
      <w:start w:val="1"/>
      <w:numFmt w:val="decimal"/>
      <w:lvlText w:val="%1."/>
      <w:lvlJc w:val="left"/>
      <w:pPr>
        <w:ind w:left="765" w:hanging="405"/>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860FF5"/>
    <w:multiLevelType w:val="hybridMultilevel"/>
    <w:tmpl w:val="59822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60527A4"/>
    <w:multiLevelType w:val="hybridMultilevel"/>
    <w:tmpl w:val="CC36D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77DE438C"/>
    <w:multiLevelType w:val="hybridMultilevel"/>
    <w:tmpl w:val="E982E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90B6FDA"/>
    <w:multiLevelType w:val="hybridMultilevel"/>
    <w:tmpl w:val="733056CE"/>
    <w:lvl w:ilvl="0" w:tplc="3F2AA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DC40C2E"/>
    <w:multiLevelType w:val="hybridMultilevel"/>
    <w:tmpl w:val="2B56C84C"/>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30"/>
  </w:num>
  <w:num w:numId="3">
    <w:abstractNumId w:val="2"/>
  </w:num>
  <w:num w:numId="4">
    <w:abstractNumId w:val="7"/>
  </w:num>
  <w:num w:numId="5">
    <w:abstractNumId w:val="16"/>
  </w:num>
  <w:num w:numId="6">
    <w:abstractNumId w:val="25"/>
  </w:num>
  <w:num w:numId="7">
    <w:abstractNumId w:val="12"/>
  </w:num>
  <w:num w:numId="8">
    <w:abstractNumId w:val="29"/>
  </w:num>
  <w:num w:numId="9">
    <w:abstractNumId w:val="0"/>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5"/>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6"/>
  </w:num>
  <w:num w:numId="22">
    <w:abstractNumId w:val="11"/>
  </w:num>
  <w:num w:numId="23">
    <w:abstractNumId w:val="18"/>
  </w:num>
  <w:num w:numId="24">
    <w:abstractNumId w:val="24"/>
  </w:num>
  <w:num w:numId="25">
    <w:abstractNumId w:val="23"/>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
  </w:num>
  <w:num w:numId="29">
    <w:abstractNumId w:val="1"/>
  </w:num>
  <w:num w:numId="30">
    <w:abstractNumId w:val="19"/>
  </w:num>
  <w:num w:numId="31">
    <w:abstractNumId w:val="22"/>
  </w:num>
  <w:num w:numId="32">
    <w:abstractNumId w:val="27"/>
  </w:num>
  <w:num w:numId="33">
    <w:abstractNumId w:val="1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C68"/>
    <w:rsid w:val="00002FD7"/>
    <w:rsid w:val="0000503E"/>
    <w:rsid w:val="00007B3D"/>
    <w:rsid w:val="00010E7E"/>
    <w:rsid w:val="00012BBE"/>
    <w:rsid w:val="0001366A"/>
    <w:rsid w:val="00021D7D"/>
    <w:rsid w:val="00022749"/>
    <w:rsid w:val="00022B23"/>
    <w:rsid w:val="000241BD"/>
    <w:rsid w:val="00024D9A"/>
    <w:rsid w:val="00027A8D"/>
    <w:rsid w:val="0003132F"/>
    <w:rsid w:val="00034B88"/>
    <w:rsid w:val="00035378"/>
    <w:rsid w:val="00035CE2"/>
    <w:rsid w:val="0003722E"/>
    <w:rsid w:val="00037C00"/>
    <w:rsid w:val="00041E1A"/>
    <w:rsid w:val="000424F6"/>
    <w:rsid w:val="00042B53"/>
    <w:rsid w:val="00046E93"/>
    <w:rsid w:val="00047342"/>
    <w:rsid w:val="00052748"/>
    <w:rsid w:val="00052819"/>
    <w:rsid w:val="00052A9F"/>
    <w:rsid w:val="000554D3"/>
    <w:rsid w:val="00057217"/>
    <w:rsid w:val="000576D7"/>
    <w:rsid w:val="0006125F"/>
    <w:rsid w:val="00061D18"/>
    <w:rsid w:val="000663B1"/>
    <w:rsid w:val="00067889"/>
    <w:rsid w:val="00073944"/>
    <w:rsid w:val="00074CA4"/>
    <w:rsid w:val="00074D3E"/>
    <w:rsid w:val="00075858"/>
    <w:rsid w:val="00075C55"/>
    <w:rsid w:val="00076856"/>
    <w:rsid w:val="000774E5"/>
    <w:rsid w:val="00080508"/>
    <w:rsid w:val="00090169"/>
    <w:rsid w:val="000935FF"/>
    <w:rsid w:val="00093F1F"/>
    <w:rsid w:val="00094B2E"/>
    <w:rsid w:val="0009771F"/>
    <w:rsid w:val="000A056D"/>
    <w:rsid w:val="000A0CB4"/>
    <w:rsid w:val="000A32CD"/>
    <w:rsid w:val="000A4A6D"/>
    <w:rsid w:val="000A588A"/>
    <w:rsid w:val="000A6FE3"/>
    <w:rsid w:val="000B0755"/>
    <w:rsid w:val="000B0A1B"/>
    <w:rsid w:val="000B2046"/>
    <w:rsid w:val="000B2CC6"/>
    <w:rsid w:val="000B74EF"/>
    <w:rsid w:val="000C2786"/>
    <w:rsid w:val="000C3184"/>
    <w:rsid w:val="000C35F3"/>
    <w:rsid w:val="000C3EA7"/>
    <w:rsid w:val="000C497F"/>
    <w:rsid w:val="000C55F5"/>
    <w:rsid w:val="000C7174"/>
    <w:rsid w:val="000D0526"/>
    <w:rsid w:val="000D7EB6"/>
    <w:rsid w:val="000E0626"/>
    <w:rsid w:val="000E16B9"/>
    <w:rsid w:val="000E2A2D"/>
    <w:rsid w:val="000E2B39"/>
    <w:rsid w:val="000E3A6B"/>
    <w:rsid w:val="000E431D"/>
    <w:rsid w:val="000E75C1"/>
    <w:rsid w:val="000F0C0F"/>
    <w:rsid w:val="000F2FB4"/>
    <w:rsid w:val="000F5C26"/>
    <w:rsid w:val="000F73CA"/>
    <w:rsid w:val="001015C3"/>
    <w:rsid w:val="00102051"/>
    <w:rsid w:val="00105366"/>
    <w:rsid w:val="00105719"/>
    <w:rsid w:val="0010593F"/>
    <w:rsid w:val="00106431"/>
    <w:rsid w:val="00106ED2"/>
    <w:rsid w:val="00111343"/>
    <w:rsid w:val="00111E2F"/>
    <w:rsid w:val="001143EE"/>
    <w:rsid w:val="00115CA5"/>
    <w:rsid w:val="00116C9E"/>
    <w:rsid w:val="00117EE7"/>
    <w:rsid w:val="001275F8"/>
    <w:rsid w:val="00127E1D"/>
    <w:rsid w:val="00133031"/>
    <w:rsid w:val="001358EB"/>
    <w:rsid w:val="0013596C"/>
    <w:rsid w:val="00135D02"/>
    <w:rsid w:val="00136EDC"/>
    <w:rsid w:val="00137225"/>
    <w:rsid w:val="00140082"/>
    <w:rsid w:val="00140485"/>
    <w:rsid w:val="001414F0"/>
    <w:rsid w:val="00142609"/>
    <w:rsid w:val="0014554D"/>
    <w:rsid w:val="0014627D"/>
    <w:rsid w:val="0015052D"/>
    <w:rsid w:val="00151810"/>
    <w:rsid w:val="0015200C"/>
    <w:rsid w:val="00153408"/>
    <w:rsid w:val="001556FC"/>
    <w:rsid w:val="0015788C"/>
    <w:rsid w:val="001619F7"/>
    <w:rsid w:val="001652E6"/>
    <w:rsid w:val="001654E4"/>
    <w:rsid w:val="0016579A"/>
    <w:rsid w:val="00170032"/>
    <w:rsid w:val="00174D38"/>
    <w:rsid w:val="00175036"/>
    <w:rsid w:val="001767E6"/>
    <w:rsid w:val="00176D03"/>
    <w:rsid w:val="00176D97"/>
    <w:rsid w:val="001777B4"/>
    <w:rsid w:val="00177A33"/>
    <w:rsid w:val="001812D7"/>
    <w:rsid w:val="001826A7"/>
    <w:rsid w:val="00190449"/>
    <w:rsid w:val="00193647"/>
    <w:rsid w:val="00195261"/>
    <w:rsid w:val="0019638A"/>
    <w:rsid w:val="001A07F6"/>
    <w:rsid w:val="001A10DA"/>
    <w:rsid w:val="001A25D2"/>
    <w:rsid w:val="001A338C"/>
    <w:rsid w:val="001A564F"/>
    <w:rsid w:val="001A5EE2"/>
    <w:rsid w:val="001B4A2F"/>
    <w:rsid w:val="001B4C68"/>
    <w:rsid w:val="001B50AF"/>
    <w:rsid w:val="001B6EF3"/>
    <w:rsid w:val="001B78B6"/>
    <w:rsid w:val="001C162F"/>
    <w:rsid w:val="001C3FA2"/>
    <w:rsid w:val="001C764D"/>
    <w:rsid w:val="001C7ED3"/>
    <w:rsid w:val="001D234E"/>
    <w:rsid w:val="001D2C17"/>
    <w:rsid w:val="001D4F39"/>
    <w:rsid w:val="001D634B"/>
    <w:rsid w:val="001D7915"/>
    <w:rsid w:val="001E0BD4"/>
    <w:rsid w:val="001E2685"/>
    <w:rsid w:val="001E5796"/>
    <w:rsid w:val="001F0BDF"/>
    <w:rsid w:val="001F0E92"/>
    <w:rsid w:val="001F2C85"/>
    <w:rsid w:val="001F692D"/>
    <w:rsid w:val="001F7246"/>
    <w:rsid w:val="002001C2"/>
    <w:rsid w:val="002020B2"/>
    <w:rsid w:val="00206859"/>
    <w:rsid w:val="002068B1"/>
    <w:rsid w:val="00207AC2"/>
    <w:rsid w:val="00212FB6"/>
    <w:rsid w:val="002159BE"/>
    <w:rsid w:val="00217C10"/>
    <w:rsid w:val="00217F35"/>
    <w:rsid w:val="00223BAE"/>
    <w:rsid w:val="00224020"/>
    <w:rsid w:val="00225096"/>
    <w:rsid w:val="00227EAB"/>
    <w:rsid w:val="00230958"/>
    <w:rsid w:val="002311CB"/>
    <w:rsid w:val="00232FB8"/>
    <w:rsid w:val="002339E5"/>
    <w:rsid w:val="00236D31"/>
    <w:rsid w:val="00240474"/>
    <w:rsid w:val="002446CC"/>
    <w:rsid w:val="00251322"/>
    <w:rsid w:val="0025627A"/>
    <w:rsid w:val="002573A1"/>
    <w:rsid w:val="0026301A"/>
    <w:rsid w:val="002668C8"/>
    <w:rsid w:val="00270E3A"/>
    <w:rsid w:val="00272A73"/>
    <w:rsid w:val="00272C20"/>
    <w:rsid w:val="00274FFC"/>
    <w:rsid w:val="0027563C"/>
    <w:rsid w:val="00283055"/>
    <w:rsid w:val="00283488"/>
    <w:rsid w:val="002877DC"/>
    <w:rsid w:val="00292186"/>
    <w:rsid w:val="00293784"/>
    <w:rsid w:val="002938AA"/>
    <w:rsid w:val="00296528"/>
    <w:rsid w:val="00296711"/>
    <w:rsid w:val="00297E61"/>
    <w:rsid w:val="002A4EDD"/>
    <w:rsid w:val="002A7067"/>
    <w:rsid w:val="002A7655"/>
    <w:rsid w:val="002A7953"/>
    <w:rsid w:val="002B2243"/>
    <w:rsid w:val="002B3EA0"/>
    <w:rsid w:val="002B4F5C"/>
    <w:rsid w:val="002B62FF"/>
    <w:rsid w:val="002B714A"/>
    <w:rsid w:val="002C0851"/>
    <w:rsid w:val="002C1C65"/>
    <w:rsid w:val="002C4691"/>
    <w:rsid w:val="002C5667"/>
    <w:rsid w:val="002C79B8"/>
    <w:rsid w:val="002C7A95"/>
    <w:rsid w:val="002C7DFC"/>
    <w:rsid w:val="002D2CD9"/>
    <w:rsid w:val="002D4610"/>
    <w:rsid w:val="002D48C0"/>
    <w:rsid w:val="002D73F9"/>
    <w:rsid w:val="002D7AB9"/>
    <w:rsid w:val="002E1CBA"/>
    <w:rsid w:val="002E28E3"/>
    <w:rsid w:val="002E361A"/>
    <w:rsid w:val="002E46E0"/>
    <w:rsid w:val="002E6DDE"/>
    <w:rsid w:val="002F0086"/>
    <w:rsid w:val="002F1A4A"/>
    <w:rsid w:val="002F1E9C"/>
    <w:rsid w:val="002F2F59"/>
    <w:rsid w:val="002F785E"/>
    <w:rsid w:val="00300D69"/>
    <w:rsid w:val="00306BB8"/>
    <w:rsid w:val="00306CAD"/>
    <w:rsid w:val="00307A69"/>
    <w:rsid w:val="00310AED"/>
    <w:rsid w:val="00310CD2"/>
    <w:rsid w:val="0031220D"/>
    <w:rsid w:val="00317FD2"/>
    <w:rsid w:val="0032376F"/>
    <w:rsid w:val="00324B6E"/>
    <w:rsid w:val="003266B7"/>
    <w:rsid w:val="003355A5"/>
    <w:rsid w:val="003362CA"/>
    <w:rsid w:val="00340507"/>
    <w:rsid w:val="00342243"/>
    <w:rsid w:val="00343EFB"/>
    <w:rsid w:val="00344326"/>
    <w:rsid w:val="00346ACA"/>
    <w:rsid w:val="00357268"/>
    <w:rsid w:val="0036017C"/>
    <w:rsid w:val="00362E01"/>
    <w:rsid w:val="00365424"/>
    <w:rsid w:val="00371805"/>
    <w:rsid w:val="00372CBB"/>
    <w:rsid w:val="00372F3A"/>
    <w:rsid w:val="00374102"/>
    <w:rsid w:val="0038133F"/>
    <w:rsid w:val="00381A90"/>
    <w:rsid w:val="00383BD8"/>
    <w:rsid w:val="00387FA1"/>
    <w:rsid w:val="00395D73"/>
    <w:rsid w:val="00396261"/>
    <w:rsid w:val="00396E6C"/>
    <w:rsid w:val="003A18F8"/>
    <w:rsid w:val="003A1FB4"/>
    <w:rsid w:val="003A29CC"/>
    <w:rsid w:val="003A3D87"/>
    <w:rsid w:val="003A45A1"/>
    <w:rsid w:val="003A7DC7"/>
    <w:rsid w:val="003A7EBB"/>
    <w:rsid w:val="003A7FDB"/>
    <w:rsid w:val="003B0947"/>
    <w:rsid w:val="003B18AC"/>
    <w:rsid w:val="003B506B"/>
    <w:rsid w:val="003B6405"/>
    <w:rsid w:val="003C440E"/>
    <w:rsid w:val="003C4608"/>
    <w:rsid w:val="003C52CC"/>
    <w:rsid w:val="003C7BF2"/>
    <w:rsid w:val="003D0115"/>
    <w:rsid w:val="003D0BC1"/>
    <w:rsid w:val="003D205F"/>
    <w:rsid w:val="003D2C1C"/>
    <w:rsid w:val="003D7836"/>
    <w:rsid w:val="003E1842"/>
    <w:rsid w:val="003E1D26"/>
    <w:rsid w:val="003E24C3"/>
    <w:rsid w:val="003E4A2C"/>
    <w:rsid w:val="003E5ECC"/>
    <w:rsid w:val="003E7AB8"/>
    <w:rsid w:val="003F042D"/>
    <w:rsid w:val="003F5F7E"/>
    <w:rsid w:val="00400E73"/>
    <w:rsid w:val="00402DBE"/>
    <w:rsid w:val="00407D65"/>
    <w:rsid w:val="0042310A"/>
    <w:rsid w:val="00423C89"/>
    <w:rsid w:val="00427211"/>
    <w:rsid w:val="00431BE4"/>
    <w:rsid w:val="004321D8"/>
    <w:rsid w:val="00432666"/>
    <w:rsid w:val="00432BFE"/>
    <w:rsid w:val="0043358D"/>
    <w:rsid w:val="0043479D"/>
    <w:rsid w:val="00434AC8"/>
    <w:rsid w:val="00435ACF"/>
    <w:rsid w:val="004372F1"/>
    <w:rsid w:val="004376AF"/>
    <w:rsid w:val="00441039"/>
    <w:rsid w:val="00442AA7"/>
    <w:rsid w:val="004440B1"/>
    <w:rsid w:val="00445E11"/>
    <w:rsid w:val="00445F01"/>
    <w:rsid w:val="00454169"/>
    <w:rsid w:val="0045743D"/>
    <w:rsid w:val="00460EC9"/>
    <w:rsid w:val="00461A44"/>
    <w:rsid w:val="00461B6B"/>
    <w:rsid w:val="00461DDD"/>
    <w:rsid w:val="004627A8"/>
    <w:rsid w:val="00463D9D"/>
    <w:rsid w:val="004641CF"/>
    <w:rsid w:val="00465546"/>
    <w:rsid w:val="0046643A"/>
    <w:rsid w:val="00471433"/>
    <w:rsid w:val="00473CAF"/>
    <w:rsid w:val="00474478"/>
    <w:rsid w:val="004759A5"/>
    <w:rsid w:val="004805FE"/>
    <w:rsid w:val="00480B95"/>
    <w:rsid w:val="0048235A"/>
    <w:rsid w:val="00485AFB"/>
    <w:rsid w:val="00486AE9"/>
    <w:rsid w:val="004877CA"/>
    <w:rsid w:val="00487A6D"/>
    <w:rsid w:val="00493A30"/>
    <w:rsid w:val="004950BB"/>
    <w:rsid w:val="00496ACF"/>
    <w:rsid w:val="004977BC"/>
    <w:rsid w:val="00497A12"/>
    <w:rsid w:val="004A0D5B"/>
    <w:rsid w:val="004A16C8"/>
    <w:rsid w:val="004A1790"/>
    <w:rsid w:val="004A225C"/>
    <w:rsid w:val="004A2427"/>
    <w:rsid w:val="004A2B24"/>
    <w:rsid w:val="004A6EC5"/>
    <w:rsid w:val="004B5B92"/>
    <w:rsid w:val="004B6FD8"/>
    <w:rsid w:val="004C5862"/>
    <w:rsid w:val="004C5AD0"/>
    <w:rsid w:val="004C5CAF"/>
    <w:rsid w:val="004C5D1C"/>
    <w:rsid w:val="004C63D7"/>
    <w:rsid w:val="004C7C36"/>
    <w:rsid w:val="004D00DE"/>
    <w:rsid w:val="004D16D2"/>
    <w:rsid w:val="004D368D"/>
    <w:rsid w:val="004D52E9"/>
    <w:rsid w:val="004D6310"/>
    <w:rsid w:val="004E091E"/>
    <w:rsid w:val="004E1189"/>
    <w:rsid w:val="004E2F15"/>
    <w:rsid w:val="004F1006"/>
    <w:rsid w:val="004F242D"/>
    <w:rsid w:val="004F4236"/>
    <w:rsid w:val="004F43FA"/>
    <w:rsid w:val="004F4836"/>
    <w:rsid w:val="004F6EAE"/>
    <w:rsid w:val="004F7986"/>
    <w:rsid w:val="00500B89"/>
    <w:rsid w:val="005026F5"/>
    <w:rsid w:val="0050339F"/>
    <w:rsid w:val="00506A61"/>
    <w:rsid w:val="00507EF4"/>
    <w:rsid w:val="005122EE"/>
    <w:rsid w:val="005278AA"/>
    <w:rsid w:val="00530F22"/>
    <w:rsid w:val="00531CB4"/>
    <w:rsid w:val="005324C0"/>
    <w:rsid w:val="00536C6F"/>
    <w:rsid w:val="00536FBE"/>
    <w:rsid w:val="005440FA"/>
    <w:rsid w:val="0054729D"/>
    <w:rsid w:val="005508B5"/>
    <w:rsid w:val="00550F78"/>
    <w:rsid w:val="005524D5"/>
    <w:rsid w:val="00554A1A"/>
    <w:rsid w:val="005572F6"/>
    <w:rsid w:val="0055776D"/>
    <w:rsid w:val="00557ADF"/>
    <w:rsid w:val="00560716"/>
    <w:rsid w:val="005616B6"/>
    <w:rsid w:val="00566A86"/>
    <w:rsid w:val="005701F2"/>
    <w:rsid w:val="005756D9"/>
    <w:rsid w:val="00577647"/>
    <w:rsid w:val="00580619"/>
    <w:rsid w:val="00581C01"/>
    <w:rsid w:val="00587A87"/>
    <w:rsid w:val="005919F5"/>
    <w:rsid w:val="00595551"/>
    <w:rsid w:val="00597586"/>
    <w:rsid w:val="005A2665"/>
    <w:rsid w:val="005A3590"/>
    <w:rsid w:val="005A5257"/>
    <w:rsid w:val="005B03EB"/>
    <w:rsid w:val="005B1CEA"/>
    <w:rsid w:val="005B41DF"/>
    <w:rsid w:val="005B453E"/>
    <w:rsid w:val="005B4D34"/>
    <w:rsid w:val="005B6634"/>
    <w:rsid w:val="005C0016"/>
    <w:rsid w:val="005C2021"/>
    <w:rsid w:val="005C2F15"/>
    <w:rsid w:val="005C4E56"/>
    <w:rsid w:val="005C6689"/>
    <w:rsid w:val="005D039E"/>
    <w:rsid w:val="005D20CB"/>
    <w:rsid w:val="005E321D"/>
    <w:rsid w:val="005E38A7"/>
    <w:rsid w:val="005E401C"/>
    <w:rsid w:val="005E753B"/>
    <w:rsid w:val="005F024C"/>
    <w:rsid w:val="005F398F"/>
    <w:rsid w:val="005F4784"/>
    <w:rsid w:val="005F780B"/>
    <w:rsid w:val="00602A46"/>
    <w:rsid w:val="00602C9B"/>
    <w:rsid w:val="00602FF3"/>
    <w:rsid w:val="0060360A"/>
    <w:rsid w:val="00606093"/>
    <w:rsid w:val="006067EB"/>
    <w:rsid w:val="00611EA0"/>
    <w:rsid w:val="00612AF1"/>
    <w:rsid w:val="00617B9E"/>
    <w:rsid w:val="006206D1"/>
    <w:rsid w:val="006238BC"/>
    <w:rsid w:val="006261A3"/>
    <w:rsid w:val="0063197C"/>
    <w:rsid w:val="00632EC7"/>
    <w:rsid w:val="00633FB4"/>
    <w:rsid w:val="00634C08"/>
    <w:rsid w:val="00635698"/>
    <w:rsid w:val="00636D3F"/>
    <w:rsid w:val="00640465"/>
    <w:rsid w:val="006406B8"/>
    <w:rsid w:val="00642ABC"/>
    <w:rsid w:val="00642E4A"/>
    <w:rsid w:val="006444C6"/>
    <w:rsid w:val="0064495B"/>
    <w:rsid w:val="006510DC"/>
    <w:rsid w:val="006518F7"/>
    <w:rsid w:val="006521B6"/>
    <w:rsid w:val="006549E3"/>
    <w:rsid w:val="00661B19"/>
    <w:rsid w:val="006639C3"/>
    <w:rsid w:val="00666A2C"/>
    <w:rsid w:val="006676A2"/>
    <w:rsid w:val="006739C8"/>
    <w:rsid w:val="00674440"/>
    <w:rsid w:val="006751CA"/>
    <w:rsid w:val="006800F6"/>
    <w:rsid w:val="00682222"/>
    <w:rsid w:val="00682524"/>
    <w:rsid w:val="0068444F"/>
    <w:rsid w:val="00684AE6"/>
    <w:rsid w:val="00685CB1"/>
    <w:rsid w:val="00686B51"/>
    <w:rsid w:val="00692673"/>
    <w:rsid w:val="00692777"/>
    <w:rsid w:val="00692E9F"/>
    <w:rsid w:val="00693C93"/>
    <w:rsid w:val="00693FA7"/>
    <w:rsid w:val="00694169"/>
    <w:rsid w:val="00694D51"/>
    <w:rsid w:val="006960C9"/>
    <w:rsid w:val="006961A1"/>
    <w:rsid w:val="006A02A6"/>
    <w:rsid w:val="006A2137"/>
    <w:rsid w:val="006A264D"/>
    <w:rsid w:val="006A45FD"/>
    <w:rsid w:val="006A5D52"/>
    <w:rsid w:val="006A6FFB"/>
    <w:rsid w:val="006A7CDF"/>
    <w:rsid w:val="006B7EC0"/>
    <w:rsid w:val="006C0F24"/>
    <w:rsid w:val="006C1CB1"/>
    <w:rsid w:val="006C51A8"/>
    <w:rsid w:val="006D1F14"/>
    <w:rsid w:val="006D3E39"/>
    <w:rsid w:val="006D440A"/>
    <w:rsid w:val="006E0A80"/>
    <w:rsid w:val="006E1815"/>
    <w:rsid w:val="006E380E"/>
    <w:rsid w:val="006E528D"/>
    <w:rsid w:val="006E6400"/>
    <w:rsid w:val="006E6A2D"/>
    <w:rsid w:val="006E6E6B"/>
    <w:rsid w:val="006E6F35"/>
    <w:rsid w:val="006F29C3"/>
    <w:rsid w:val="006F4B41"/>
    <w:rsid w:val="006F7554"/>
    <w:rsid w:val="00707695"/>
    <w:rsid w:val="0071148F"/>
    <w:rsid w:val="0071249A"/>
    <w:rsid w:val="007135A3"/>
    <w:rsid w:val="00713A5D"/>
    <w:rsid w:val="007146CE"/>
    <w:rsid w:val="007171C1"/>
    <w:rsid w:val="007208B4"/>
    <w:rsid w:val="00720A41"/>
    <w:rsid w:val="00720DB5"/>
    <w:rsid w:val="007230A1"/>
    <w:rsid w:val="00723B08"/>
    <w:rsid w:val="00726CA4"/>
    <w:rsid w:val="00727AEB"/>
    <w:rsid w:val="00730D8B"/>
    <w:rsid w:val="0073369C"/>
    <w:rsid w:val="00733FE4"/>
    <w:rsid w:val="00734055"/>
    <w:rsid w:val="007363C3"/>
    <w:rsid w:val="00736886"/>
    <w:rsid w:val="00745815"/>
    <w:rsid w:val="0075026D"/>
    <w:rsid w:val="00750BE8"/>
    <w:rsid w:val="007514E9"/>
    <w:rsid w:val="0075226B"/>
    <w:rsid w:val="00753E79"/>
    <w:rsid w:val="00754431"/>
    <w:rsid w:val="0075563A"/>
    <w:rsid w:val="00755812"/>
    <w:rsid w:val="00762BFB"/>
    <w:rsid w:val="00763D8C"/>
    <w:rsid w:val="00764B52"/>
    <w:rsid w:val="0076594A"/>
    <w:rsid w:val="00767013"/>
    <w:rsid w:val="00774767"/>
    <w:rsid w:val="00782C0C"/>
    <w:rsid w:val="00782EEB"/>
    <w:rsid w:val="0078484D"/>
    <w:rsid w:val="00784CC3"/>
    <w:rsid w:val="007864B2"/>
    <w:rsid w:val="007A1BB1"/>
    <w:rsid w:val="007A1BEB"/>
    <w:rsid w:val="007A1C6A"/>
    <w:rsid w:val="007A2523"/>
    <w:rsid w:val="007A5CE5"/>
    <w:rsid w:val="007A5EB9"/>
    <w:rsid w:val="007A7F4B"/>
    <w:rsid w:val="007B2EE6"/>
    <w:rsid w:val="007B2EF0"/>
    <w:rsid w:val="007B3B4C"/>
    <w:rsid w:val="007B3B60"/>
    <w:rsid w:val="007B675E"/>
    <w:rsid w:val="007B7B2D"/>
    <w:rsid w:val="007C1B9E"/>
    <w:rsid w:val="007C1D62"/>
    <w:rsid w:val="007C4F93"/>
    <w:rsid w:val="007C5B4D"/>
    <w:rsid w:val="007C61CA"/>
    <w:rsid w:val="007C63C9"/>
    <w:rsid w:val="007C6CF0"/>
    <w:rsid w:val="007C7EF6"/>
    <w:rsid w:val="007D07C6"/>
    <w:rsid w:val="007D3B77"/>
    <w:rsid w:val="007D3B82"/>
    <w:rsid w:val="007D4B1E"/>
    <w:rsid w:val="007E6B1B"/>
    <w:rsid w:val="007E6FC7"/>
    <w:rsid w:val="007F0260"/>
    <w:rsid w:val="007F1125"/>
    <w:rsid w:val="007F31B0"/>
    <w:rsid w:val="007F3CFF"/>
    <w:rsid w:val="007F4A00"/>
    <w:rsid w:val="007F754C"/>
    <w:rsid w:val="008003F1"/>
    <w:rsid w:val="0080314A"/>
    <w:rsid w:val="00806AF1"/>
    <w:rsid w:val="00807C45"/>
    <w:rsid w:val="0081262A"/>
    <w:rsid w:val="00812F5E"/>
    <w:rsid w:val="00820597"/>
    <w:rsid w:val="00820D7E"/>
    <w:rsid w:val="00821B55"/>
    <w:rsid w:val="00823F8E"/>
    <w:rsid w:val="00827E02"/>
    <w:rsid w:val="00827F5A"/>
    <w:rsid w:val="00830348"/>
    <w:rsid w:val="00831536"/>
    <w:rsid w:val="00831B4E"/>
    <w:rsid w:val="008356A5"/>
    <w:rsid w:val="008359AB"/>
    <w:rsid w:val="008366EF"/>
    <w:rsid w:val="00837C01"/>
    <w:rsid w:val="00841305"/>
    <w:rsid w:val="0084187F"/>
    <w:rsid w:val="008452C7"/>
    <w:rsid w:val="00845DF5"/>
    <w:rsid w:val="00847130"/>
    <w:rsid w:val="00851AED"/>
    <w:rsid w:val="00851C64"/>
    <w:rsid w:val="008605AF"/>
    <w:rsid w:val="00861E3B"/>
    <w:rsid w:val="00862000"/>
    <w:rsid w:val="00865E95"/>
    <w:rsid w:val="0086713B"/>
    <w:rsid w:val="00870847"/>
    <w:rsid w:val="00872C7A"/>
    <w:rsid w:val="00873E16"/>
    <w:rsid w:val="008767D8"/>
    <w:rsid w:val="00880FC6"/>
    <w:rsid w:val="008819EC"/>
    <w:rsid w:val="00883C48"/>
    <w:rsid w:val="00884570"/>
    <w:rsid w:val="00894C40"/>
    <w:rsid w:val="0089554C"/>
    <w:rsid w:val="00895BD9"/>
    <w:rsid w:val="00896354"/>
    <w:rsid w:val="008A168A"/>
    <w:rsid w:val="008A1903"/>
    <w:rsid w:val="008A25E1"/>
    <w:rsid w:val="008A5E72"/>
    <w:rsid w:val="008B045F"/>
    <w:rsid w:val="008B0E3E"/>
    <w:rsid w:val="008B2975"/>
    <w:rsid w:val="008B29A1"/>
    <w:rsid w:val="008B5303"/>
    <w:rsid w:val="008B5C7B"/>
    <w:rsid w:val="008B65E3"/>
    <w:rsid w:val="008C0C93"/>
    <w:rsid w:val="008C1746"/>
    <w:rsid w:val="008C2F74"/>
    <w:rsid w:val="008D2EC3"/>
    <w:rsid w:val="008D3D79"/>
    <w:rsid w:val="008E0466"/>
    <w:rsid w:val="008E133D"/>
    <w:rsid w:val="008E67D0"/>
    <w:rsid w:val="008E6A89"/>
    <w:rsid w:val="008E76E5"/>
    <w:rsid w:val="008F3CA8"/>
    <w:rsid w:val="008F50CA"/>
    <w:rsid w:val="008F5E3C"/>
    <w:rsid w:val="00901168"/>
    <w:rsid w:val="00902991"/>
    <w:rsid w:val="00905268"/>
    <w:rsid w:val="00905528"/>
    <w:rsid w:val="009055C9"/>
    <w:rsid w:val="00905D93"/>
    <w:rsid w:val="0090609E"/>
    <w:rsid w:val="009115CB"/>
    <w:rsid w:val="009206DE"/>
    <w:rsid w:val="009226A5"/>
    <w:rsid w:val="0092284E"/>
    <w:rsid w:val="0092537C"/>
    <w:rsid w:val="00925E96"/>
    <w:rsid w:val="0092678A"/>
    <w:rsid w:val="0092681D"/>
    <w:rsid w:val="00926FED"/>
    <w:rsid w:val="00927CB6"/>
    <w:rsid w:val="009307F3"/>
    <w:rsid w:val="00930837"/>
    <w:rsid w:val="00931BDC"/>
    <w:rsid w:val="00935F23"/>
    <w:rsid w:val="00936EA6"/>
    <w:rsid w:val="00951A90"/>
    <w:rsid w:val="00955FE3"/>
    <w:rsid w:val="00956428"/>
    <w:rsid w:val="00960F62"/>
    <w:rsid w:val="009623F0"/>
    <w:rsid w:val="0096334D"/>
    <w:rsid w:val="00964B8D"/>
    <w:rsid w:val="0096570C"/>
    <w:rsid w:val="009759FD"/>
    <w:rsid w:val="0097621A"/>
    <w:rsid w:val="00976520"/>
    <w:rsid w:val="009810F9"/>
    <w:rsid w:val="00981A2E"/>
    <w:rsid w:val="0098666B"/>
    <w:rsid w:val="00994630"/>
    <w:rsid w:val="00994FF8"/>
    <w:rsid w:val="00995F54"/>
    <w:rsid w:val="00997C88"/>
    <w:rsid w:val="009A06DC"/>
    <w:rsid w:val="009A406F"/>
    <w:rsid w:val="009B3085"/>
    <w:rsid w:val="009B380D"/>
    <w:rsid w:val="009B668A"/>
    <w:rsid w:val="009B75E7"/>
    <w:rsid w:val="009C2B36"/>
    <w:rsid w:val="009C315F"/>
    <w:rsid w:val="009C5BFE"/>
    <w:rsid w:val="009C7E4C"/>
    <w:rsid w:val="009D53DB"/>
    <w:rsid w:val="009D5A09"/>
    <w:rsid w:val="009D68BE"/>
    <w:rsid w:val="009E0790"/>
    <w:rsid w:val="009E62A6"/>
    <w:rsid w:val="009F0C8B"/>
    <w:rsid w:val="009F27A9"/>
    <w:rsid w:val="009F36BC"/>
    <w:rsid w:val="009F57F0"/>
    <w:rsid w:val="009F7396"/>
    <w:rsid w:val="009F7B67"/>
    <w:rsid w:val="00A00994"/>
    <w:rsid w:val="00A02A4A"/>
    <w:rsid w:val="00A02C6B"/>
    <w:rsid w:val="00A03AF7"/>
    <w:rsid w:val="00A03DAB"/>
    <w:rsid w:val="00A048EF"/>
    <w:rsid w:val="00A04A6D"/>
    <w:rsid w:val="00A04ECB"/>
    <w:rsid w:val="00A05B0A"/>
    <w:rsid w:val="00A145F4"/>
    <w:rsid w:val="00A14A34"/>
    <w:rsid w:val="00A203AD"/>
    <w:rsid w:val="00A24A73"/>
    <w:rsid w:val="00A319F4"/>
    <w:rsid w:val="00A32582"/>
    <w:rsid w:val="00A325BF"/>
    <w:rsid w:val="00A32666"/>
    <w:rsid w:val="00A33C56"/>
    <w:rsid w:val="00A3627B"/>
    <w:rsid w:val="00A45550"/>
    <w:rsid w:val="00A509F3"/>
    <w:rsid w:val="00A51F8B"/>
    <w:rsid w:val="00A52A71"/>
    <w:rsid w:val="00A532E9"/>
    <w:rsid w:val="00A55D14"/>
    <w:rsid w:val="00A57F69"/>
    <w:rsid w:val="00A6073B"/>
    <w:rsid w:val="00A64F7F"/>
    <w:rsid w:val="00A66F31"/>
    <w:rsid w:val="00A70518"/>
    <w:rsid w:val="00A72770"/>
    <w:rsid w:val="00A81D48"/>
    <w:rsid w:val="00A837C1"/>
    <w:rsid w:val="00A8523D"/>
    <w:rsid w:val="00A86135"/>
    <w:rsid w:val="00A8651D"/>
    <w:rsid w:val="00A9448E"/>
    <w:rsid w:val="00A94B72"/>
    <w:rsid w:val="00A97048"/>
    <w:rsid w:val="00AA045F"/>
    <w:rsid w:val="00AA074B"/>
    <w:rsid w:val="00AA3730"/>
    <w:rsid w:val="00AB393F"/>
    <w:rsid w:val="00AB66EE"/>
    <w:rsid w:val="00AC354A"/>
    <w:rsid w:val="00AC3C72"/>
    <w:rsid w:val="00AC4CE0"/>
    <w:rsid w:val="00AD0244"/>
    <w:rsid w:val="00AD4C9A"/>
    <w:rsid w:val="00AD559A"/>
    <w:rsid w:val="00AE1750"/>
    <w:rsid w:val="00AE2AD0"/>
    <w:rsid w:val="00AE31E4"/>
    <w:rsid w:val="00AE50D1"/>
    <w:rsid w:val="00AE6938"/>
    <w:rsid w:val="00AE6DB8"/>
    <w:rsid w:val="00AF50FC"/>
    <w:rsid w:val="00B00487"/>
    <w:rsid w:val="00B030C3"/>
    <w:rsid w:val="00B045A8"/>
    <w:rsid w:val="00B04C38"/>
    <w:rsid w:val="00B04C86"/>
    <w:rsid w:val="00B05CD3"/>
    <w:rsid w:val="00B07495"/>
    <w:rsid w:val="00B1087A"/>
    <w:rsid w:val="00B12D2F"/>
    <w:rsid w:val="00B20829"/>
    <w:rsid w:val="00B21BA9"/>
    <w:rsid w:val="00B22316"/>
    <w:rsid w:val="00B224CF"/>
    <w:rsid w:val="00B261D2"/>
    <w:rsid w:val="00B33D67"/>
    <w:rsid w:val="00B33DAD"/>
    <w:rsid w:val="00B36D1B"/>
    <w:rsid w:val="00B4217E"/>
    <w:rsid w:val="00B424DE"/>
    <w:rsid w:val="00B42E5B"/>
    <w:rsid w:val="00B42F5F"/>
    <w:rsid w:val="00B43C4E"/>
    <w:rsid w:val="00B45170"/>
    <w:rsid w:val="00B45D81"/>
    <w:rsid w:val="00B469E4"/>
    <w:rsid w:val="00B47B8F"/>
    <w:rsid w:val="00B51B2D"/>
    <w:rsid w:val="00B52C47"/>
    <w:rsid w:val="00B546AC"/>
    <w:rsid w:val="00B54913"/>
    <w:rsid w:val="00B55F67"/>
    <w:rsid w:val="00B5738F"/>
    <w:rsid w:val="00B60776"/>
    <w:rsid w:val="00B62381"/>
    <w:rsid w:val="00B6330A"/>
    <w:rsid w:val="00B656B6"/>
    <w:rsid w:val="00B65F6D"/>
    <w:rsid w:val="00B663AE"/>
    <w:rsid w:val="00B6721F"/>
    <w:rsid w:val="00B70CCA"/>
    <w:rsid w:val="00B7454A"/>
    <w:rsid w:val="00B75492"/>
    <w:rsid w:val="00B816A5"/>
    <w:rsid w:val="00B85255"/>
    <w:rsid w:val="00B852DC"/>
    <w:rsid w:val="00B859EA"/>
    <w:rsid w:val="00B85B9D"/>
    <w:rsid w:val="00B955C5"/>
    <w:rsid w:val="00B97C4F"/>
    <w:rsid w:val="00BA2183"/>
    <w:rsid w:val="00BA4E09"/>
    <w:rsid w:val="00BA4FE4"/>
    <w:rsid w:val="00BA5BD9"/>
    <w:rsid w:val="00BA74B6"/>
    <w:rsid w:val="00BA75BE"/>
    <w:rsid w:val="00BB2AE5"/>
    <w:rsid w:val="00BB40F9"/>
    <w:rsid w:val="00BB42CD"/>
    <w:rsid w:val="00BB6280"/>
    <w:rsid w:val="00BB6EFF"/>
    <w:rsid w:val="00BB7015"/>
    <w:rsid w:val="00BC01E4"/>
    <w:rsid w:val="00BC4ACA"/>
    <w:rsid w:val="00BC56C9"/>
    <w:rsid w:val="00BC654F"/>
    <w:rsid w:val="00BC721C"/>
    <w:rsid w:val="00BD335B"/>
    <w:rsid w:val="00BD727F"/>
    <w:rsid w:val="00BE29AD"/>
    <w:rsid w:val="00BE5579"/>
    <w:rsid w:val="00BE5B5E"/>
    <w:rsid w:val="00BF1DD0"/>
    <w:rsid w:val="00BF33BC"/>
    <w:rsid w:val="00BF64D4"/>
    <w:rsid w:val="00BF65F3"/>
    <w:rsid w:val="00BF7655"/>
    <w:rsid w:val="00C015D9"/>
    <w:rsid w:val="00C01AF4"/>
    <w:rsid w:val="00C02656"/>
    <w:rsid w:val="00C050CD"/>
    <w:rsid w:val="00C051F2"/>
    <w:rsid w:val="00C05404"/>
    <w:rsid w:val="00C0562A"/>
    <w:rsid w:val="00C10458"/>
    <w:rsid w:val="00C11CB5"/>
    <w:rsid w:val="00C12AAE"/>
    <w:rsid w:val="00C13BD9"/>
    <w:rsid w:val="00C13C1D"/>
    <w:rsid w:val="00C144CB"/>
    <w:rsid w:val="00C1451C"/>
    <w:rsid w:val="00C15F9B"/>
    <w:rsid w:val="00C16705"/>
    <w:rsid w:val="00C16B8A"/>
    <w:rsid w:val="00C21793"/>
    <w:rsid w:val="00C25666"/>
    <w:rsid w:val="00C2662A"/>
    <w:rsid w:val="00C370A0"/>
    <w:rsid w:val="00C37289"/>
    <w:rsid w:val="00C407DC"/>
    <w:rsid w:val="00C44A0D"/>
    <w:rsid w:val="00C46418"/>
    <w:rsid w:val="00C57DBF"/>
    <w:rsid w:val="00C60593"/>
    <w:rsid w:val="00C609D5"/>
    <w:rsid w:val="00C60C3F"/>
    <w:rsid w:val="00C60C41"/>
    <w:rsid w:val="00C6108F"/>
    <w:rsid w:val="00C628DA"/>
    <w:rsid w:val="00C65566"/>
    <w:rsid w:val="00C701E7"/>
    <w:rsid w:val="00C7066F"/>
    <w:rsid w:val="00C7233F"/>
    <w:rsid w:val="00C7501C"/>
    <w:rsid w:val="00C775A5"/>
    <w:rsid w:val="00C80342"/>
    <w:rsid w:val="00C80E66"/>
    <w:rsid w:val="00C83583"/>
    <w:rsid w:val="00C83F78"/>
    <w:rsid w:val="00C85DF4"/>
    <w:rsid w:val="00C86262"/>
    <w:rsid w:val="00C863E7"/>
    <w:rsid w:val="00C87158"/>
    <w:rsid w:val="00C92507"/>
    <w:rsid w:val="00C93C91"/>
    <w:rsid w:val="00C94EA0"/>
    <w:rsid w:val="00C95A49"/>
    <w:rsid w:val="00C97151"/>
    <w:rsid w:val="00CA3EF9"/>
    <w:rsid w:val="00CA41E7"/>
    <w:rsid w:val="00CA501A"/>
    <w:rsid w:val="00CA5154"/>
    <w:rsid w:val="00CB287D"/>
    <w:rsid w:val="00CB3672"/>
    <w:rsid w:val="00CB4B8B"/>
    <w:rsid w:val="00CB537A"/>
    <w:rsid w:val="00CB6B5E"/>
    <w:rsid w:val="00CC097B"/>
    <w:rsid w:val="00CC166B"/>
    <w:rsid w:val="00CC190E"/>
    <w:rsid w:val="00CC41BE"/>
    <w:rsid w:val="00CC52B8"/>
    <w:rsid w:val="00CC63CE"/>
    <w:rsid w:val="00CC641A"/>
    <w:rsid w:val="00CC7216"/>
    <w:rsid w:val="00CD1FA0"/>
    <w:rsid w:val="00CD33DB"/>
    <w:rsid w:val="00CD6BB5"/>
    <w:rsid w:val="00CD6DE1"/>
    <w:rsid w:val="00CD7947"/>
    <w:rsid w:val="00CE1A7B"/>
    <w:rsid w:val="00CE28EF"/>
    <w:rsid w:val="00CE5610"/>
    <w:rsid w:val="00CE6BED"/>
    <w:rsid w:val="00CF4C73"/>
    <w:rsid w:val="00CF747D"/>
    <w:rsid w:val="00D018E5"/>
    <w:rsid w:val="00D04893"/>
    <w:rsid w:val="00D05571"/>
    <w:rsid w:val="00D07671"/>
    <w:rsid w:val="00D07883"/>
    <w:rsid w:val="00D1549A"/>
    <w:rsid w:val="00D15D5E"/>
    <w:rsid w:val="00D20D25"/>
    <w:rsid w:val="00D2153F"/>
    <w:rsid w:val="00D21DAA"/>
    <w:rsid w:val="00D21F51"/>
    <w:rsid w:val="00D250D8"/>
    <w:rsid w:val="00D260C9"/>
    <w:rsid w:val="00D2710C"/>
    <w:rsid w:val="00D3045E"/>
    <w:rsid w:val="00D3221D"/>
    <w:rsid w:val="00D32B24"/>
    <w:rsid w:val="00D32E3A"/>
    <w:rsid w:val="00D34301"/>
    <w:rsid w:val="00D3519C"/>
    <w:rsid w:val="00D37B6A"/>
    <w:rsid w:val="00D412C3"/>
    <w:rsid w:val="00D45869"/>
    <w:rsid w:val="00D46061"/>
    <w:rsid w:val="00D4642E"/>
    <w:rsid w:val="00D4719D"/>
    <w:rsid w:val="00D50599"/>
    <w:rsid w:val="00D50814"/>
    <w:rsid w:val="00D521BC"/>
    <w:rsid w:val="00D545B0"/>
    <w:rsid w:val="00D546A5"/>
    <w:rsid w:val="00D56A47"/>
    <w:rsid w:val="00D601B1"/>
    <w:rsid w:val="00D61655"/>
    <w:rsid w:val="00D6290E"/>
    <w:rsid w:val="00D64856"/>
    <w:rsid w:val="00D708AD"/>
    <w:rsid w:val="00D7535F"/>
    <w:rsid w:val="00D776C9"/>
    <w:rsid w:val="00D77F6F"/>
    <w:rsid w:val="00D85760"/>
    <w:rsid w:val="00D91563"/>
    <w:rsid w:val="00D9324C"/>
    <w:rsid w:val="00D94F06"/>
    <w:rsid w:val="00D95C85"/>
    <w:rsid w:val="00DA1096"/>
    <w:rsid w:val="00DA1FF6"/>
    <w:rsid w:val="00DA3978"/>
    <w:rsid w:val="00DA482C"/>
    <w:rsid w:val="00DA6324"/>
    <w:rsid w:val="00DB0697"/>
    <w:rsid w:val="00DB3C3A"/>
    <w:rsid w:val="00DB42C9"/>
    <w:rsid w:val="00DB4381"/>
    <w:rsid w:val="00DB48CA"/>
    <w:rsid w:val="00DB4ECF"/>
    <w:rsid w:val="00DB6547"/>
    <w:rsid w:val="00DB67B7"/>
    <w:rsid w:val="00DC4E67"/>
    <w:rsid w:val="00DC5E06"/>
    <w:rsid w:val="00DD1A63"/>
    <w:rsid w:val="00DD1EB1"/>
    <w:rsid w:val="00DD306B"/>
    <w:rsid w:val="00DD4AAA"/>
    <w:rsid w:val="00DD5DE7"/>
    <w:rsid w:val="00DE4533"/>
    <w:rsid w:val="00DE4CB7"/>
    <w:rsid w:val="00DE4EDE"/>
    <w:rsid w:val="00DE5BFE"/>
    <w:rsid w:val="00DF5C58"/>
    <w:rsid w:val="00DF5F66"/>
    <w:rsid w:val="00DF7270"/>
    <w:rsid w:val="00DF7C01"/>
    <w:rsid w:val="00DF7DFC"/>
    <w:rsid w:val="00E00B38"/>
    <w:rsid w:val="00E014DD"/>
    <w:rsid w:val="00E02C1C"/>
    <w:rsid w:val="00E03403"/>
    <w:rsid w:val="00E03999"/>
    <w:rsid w:val="00E03EB7"/>
    <w:rsid w:val="00E0533F"/>
    <w:rsid w:val="00E05B4F"/>
    <w:rsid w:val="00E07721"/>
    <w:rsid w:val="00E121C9"/>
    <w:rsid w:val="00E12F65"/>
    <w:rsid w:val="00E13375"/>
    <w:rsid w:val="00E15729"/>
    <w:rsid w:val="00E1711D"/>
    <w:rsid w:val="00E173A8"/>
    <w:rsid w:val="00E2036F"/>
    <w:rsid w:val="00E21850"/>
    <w:rsid w:val="00E22FF3"/>
    <w:rsid w:val="00E24ACC"/>
    <w:rsid w:val="00E254A8"/>
    <w:rsid w:val="00E303C9"/>
    <w:rsid w:val="00E3781F"/>
    <w:rsid w:val="00E46EED"/>
    <w:rsid w:val="00E55799"/>
    <w:rsid w:val="00E5651C"/>
    <w:rsid w:val="00E575BA"/>
    <w:rsid w:val="00E60003"/>
    <w:rsid w:val="00E61720"/>
    <w:rsid w:val="00E6331D"/>
    <w:rsid w:val="00E6337E"/>
    <w:rsid w:val="00E63A77"/>
    <w:rsid w:val="00E64435"/>
    <w:rsid w:val="00E66EE5"/>
    <w:rsid w:val="00E67279"/>
    <w:rsid w:val="00E677CD"/>
    <w:rsid w:val="00E67952"/>
    <w:rsid w:val="00E67F6D"/>
    <w:rsid w:val="00E701B3"/>
    <w:rsid w:val="00E71343"/>
    <w:rsid w:val="00E75AE9"/>
    <w:rsid w:val="00E80189"/>
    <w:rsid w:val="00E808C3"/>
    <w:rsid w:val="00E8160A"/>
    <w:rsid w:val="00E81C96"/>
    <w:rsid w:val="00E81D6F"/>
    <w:rsid w:val="00E839E1"/>
    <w:rsid w:val="00E83B2C"/>
    <w:rsid w:val="00E84388"/>
    <w:rsid w:val="00E857E7"/>
    <w:rsid w:val="00E860DD"/>
    <w:rsid w:val="00E874D5"/>
    <w:rsid w:val="00E91024"/>
    <w:rsid w:val="00E944B4"/>
    <w:rsid w:val="00EA25BC"/>
    <w:rsid w:val="00EA68A1"/>
    <w:rsid w:val="00EA693D"/>
    <w:rsid w:val="00EB2115"/>
    <w:rsid w:val="00EB360F"/>
    <w:rsid w:val="00EB5A99"/>
    <w:rsid w:val="00EC2299"/>
    <w:rsid w:val="00EC24A0"/>
    <w:rsid w:val="00EC2F0F"/>
    <w:rsid w:val="00EC3163"/>
    <w:rsid w:val="00EC39E8"/>
    <w:rsid w:val="00EC3BBE"/>
    <w:rsid w:val="00EC47C0"/>
    <w:rsid w:val="00ED3302"/>
    <w:rsid w:val="00ED67E2"/>
    <w:rsid w:val="00ED6952"/>
    <w:rsid w:val="00ED6B92"/>
    <w:rsid w:val="00ED725A"/>
    <w:rsid w:val="00EE1D99"/>
    <w:rsid w:val="00EE2DD2"/>
    <w:rsid w:val="00EE44C0"/>
    <w:rsid w:val="00EE7154"/>
    <w:rsid w:val="00EE7BAE"/>
    <w:rsid w:val="00EF10FB"/>
    <w:rsid w:val="00EF17B4"/>
    <w:rsid w:val="00EF24B1"/>
    <w:rsid w:val="00EF2D45"/>
    <w:rsid w:val="00EF300E"/>
    <w:rsid w:val="00EF5520"/>
    <w:rsid w:val="00EF628F"/>
    <w:rsid w:val="00EF70E5"/>
    <w:rsid w:val="00F004B1"/>
    <w:rsid w:val="00F0239E"/>
    <w:rsid w:val="00F02636"/>
    <w:rsid w:val="00F05554"/>
    <w:rsid w:val="00F05FEA"/>
    <w:rsid w:val="00F11227"/>
    <w:rsid w:val="00F118D6"/>
    <w:rsid w:val="00F1313F"/>
    <w:rsid w:val="00F1356D"/>
    <w:rsid w:val="00F15497"/>
    <w:rsid w:val="00F15A4E"/>
    <w:rsid w:val="00F2022B"/>
    <w:rsid w:val="00F2190F"/>
    <w:rsid w:val="00F223F1"/>
    <w:rsid w:val="00F26BE3"/>
    <w:rsid w:val="00F26DA0"/>
    <w:rsid w:val="00F278C1"/>
    <w:rsid w:val="00F27950"/>
    <w:rsid w:val="00F31EC8"/>
    <w:rsid w:val="00F32303"/>
    <w:rsid w:val="00F3272B"/>
    <w:rsid w:val="00F34F35"/>
    <w:rsid w:val="00F358AF"/>
    <w:rsid w:val="00F37F9D"/>
    <w:rsid w:val="00F42359"/>
    <w:rsid w:val="00F463B6"/>
    <w:rsid w:val="00F471DA"/>
    <w:rsid w:val="00F514AC"/>
    <w:rsid w:val="00F523A8"/>
    <w:rsid w:val="00F5310F"/>
    <w:rsid w:val="00F53175"/>
    <w:rsid w:val="00F533D2"/>
    <w:rsid w:val="00F54F58"/>
    <w:rsid w:val="00F5680D"/>
    <w:rsid w:val="00F57E2D"/>
    <w:rsid w:val="00F652C9"/>
    <w:rsid w:val="00F7000F"/>
    <w:rsid w:val="00F71591"/>
    <w:rsid w:val="00F72203"/>
    <w:rsid w:val="00F72537"/>
    <w:rsid w:val="00F7258A"/>
    <w:rsid w:val="00F7381D"/>
    <w:rsid w:val="00F74C17"/>
    <w:rsid w:val="00F75CC1"/>
    <w:rsid w:val="00F767F2"/>
    <w:rsid w:val="00F77F27"/>
    <w:rsid w:val="00F818E4"/>
    <w:rsid w:val="00F90C94"/>
    <w:rsid w:val="00F9245E"/>
    <w:rsid w:val="00F92AE0"/>
    <w:rsid w:val="00FA4CE2"/>
    <w:rsid w:val="00FA55D5"/>
    <w:rsid w:val="00FA61DE"/>
    <w:rsid w:val="00FA7C31"/>
    <w:rsid w:val="00FB2900"/>
    <w:rsid w:val="00FB47B6"/>
    <w:rsid w:val="00FB4FDB"/>
    <w:rsid w:val="00FC1A1A"/>
    <w:rsid w:val="00FC340B"/>
    <w:rsid w:val="00FC4685"/>
    <w:rsid w:val="00FD1226"/>
    <w:rsid w:val="00FD7FC4"/>
    <w:rsid w:val="00FE07C5"/>
    <w:rsid w:val="00FE10BE"/>
    <w:rsid w:val="00FE2C7A"/>
    <w:rsid w:val="00FE439B"/>
    <w:rsid w:val="00FE47EA"/>
    <w:rsid w:val="00FE591D"/>
    <w:rsid w:val="00FE634A"/>
    <w:rsid w:val="00FF3D06"/>
    <w:rsid w:val="00FF3ED8"/>
    <w:rsid w:val="00FF487F"/>
    <w:rsid w:val="00FF4AF8"/>
    <w:rsid w:val="00FF60DB"/>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E027B25"/>
  <w15:docId w15:val="{456B374C-12FE-467D-8868-910A8423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99"/>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B9D"/>
    <w:rPr>
      <w:sz w:val="24"/>
      <w:szCs w:val="24"/>
    </w:rPr>
  </w:style>
  <w:style w:type="paragraph" w:styleId="1">
    <w:name w:val="heading 1"/>
    <w:basedOn w:val="a"/>
    <w:next w:val="a"/>
    <w:link w:val="10"/>
    <w:qFormat/>
    <w:rsid w:val="006A02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566A86"/>
    <w:pPr>
      <w:spacing w:before="100" w:beforeAutospacing="1" w:after="100" w:afterAutospacing="1"/>
      <w:outlineLvl w:val="2"/>
    </w:pPr>
    <w:rPr>
      <w:b/>
      <w:bCs/>
      <w:sz w:val="27"/>
      <w:szCs w:val="27"/>
    </w:rPr>
  </w:style>
  <w:style w:type="paragraph" w:styleId="5">
    <w:name w:val="heading 5"/>
    <w:basedOn w:val="a"/>
    <w:next w:val="a"/>
    <w:link w:val="50"/>
    <w:semiHidden/>
    <w:unhideWhenUsed/>
    <w:qFormat/>
    <w:rsid w:val="002159B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lang w:val="x-none" w:eastAsia="x-none"/>
    </w:rPr>
  </w:style>
  <w:style w:type="character" w:customStyle="1" w:styleId="Char">
    <w:name w:val="титульный лист центр Char"/>
    <w:link w:val="af"/>
    <w:rsid w:val="00041E1A"/>
    <w:rPr>
      <w:b/>
      <w:bCs/>
      <w:sz w:val="28"/>
      <w:szCs w:val="28"/>
      <w:lang w:val="x-none" w:eastAsia="x-none"/>
    </w:rPr>
  </w:style>
  <w:style w:type="character" w:styleId="af0">
    <w:name w:val="Hyperlink"/>
    <w:rsid w:val="002668C8"/>
    <w:rPr>
      <w:color w:val="0000FF"/>
      <w:u w:val="single"/>
    </w:rPr>
  </w:style>
  <w:style w:type="table" w:styleId="af1">
    <w:name w:val="Table Grid"/>
    <w:basedOn w:val="a1"/>
    <w:uiPriority w:val="59"/>
    <w:rsid w:val="007076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af6">
    <w:name w:val="No Spacing"/>
    <w:link w:val="af7"/>
    <w:uiPriority w:val="1"/>
    <w:qFormat/>
    <w:rsid w:val="003E7AB8"/>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rsid w:val="00566A86"/>
    <w:rPr>
      <w:b/>
      <w:bCs/>
      <w:sz w:val="27"/>
      <w:szCs w:val="27"/>
    </w:rPr>
  </w:style>
  <w:style w:type="paragraph" w:customStyle="1" w:styleId="11">
    <w:name w:val="Знак Знак Знак1 Знак Знак Знак Знак Знак Знак Знак Знак Знак Знак Знак Знак Знак"/>
    <w:basedOn w:val="a"/>
    <w:autoRedefine/>
    <w:rsid w:val="00FB47B6"/>
    <w:pPr>
      <w:spacing w:after="160" w:line="240" w:lineRule="exact"/>
    </w:pPr>
    <w:rPr>
      <w:rFonts w:eastAsia="SimSun"/>
      <w:b/>
      <w:sz w:val="28"/>
      <w:lang w:val="en-US" w:eastAsia="en-US"/>
    </w:rPr>
  </w:style>
  <w:style w:type="paragraph" w:styleId="HTML">
    <w:name w:val="HTML Preformatted"/>
    <w:basedOn w:val="a"/>
    <w:link w:val="HTML0"/>
    <w:uiPriority w:val="99"/>
    <w:unhideWhenUsed/>
    <w:rsid w:val="00AC3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C354A"/>
    <w:rPr>
      <w:rFonts w:ascii="Courier New" w:hAnsi="Courier New" w:cs="Courier New"/>
    </w:rPr>
  </w:style>
  <w:style w:type="character" w:customStyle="1" w:styleId="af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 Знак"/>
    <w:link w:val="af9"/>
    <w:locked/>
    <w:rsid w:val="00581C01"/>
    <w:rPr>
      <w:sz w:val="24"/>
      <w:szCs w:val="24"/>
      <w:lang w:val="x-none" w:eastAsia="x-none"/>
    </w:rPr>
  </w:style>
  <w:style w:type="paragraph" w:styleId="af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f8"/>
    <w:unhideWhenUsed/>
    <w:qFormat/>
    <w:rsid w:val="00581C01"/>
    <w:pPr>
      <w:spacing w:before="100" w:beforeAutospacing="1" w:after="100" w:afterAutospacing="1"/>
    </w:pPr>
    <w:rPr>
      <w:lang w:val="x-none" w:eastAsia="x-none"/>
    </w:rPr>
  </w:style>
  <w:style w:type="character" w:customStyle="1" w:styleId="s0">
    <w:name w:val="s0"/>
    <w:basedOn w:val="a0"/>
    <w:rsid w:val="00581C01"/>
  </w:style>
  <w:style w:type="character" w:customStyle="1" w:styleId="af7">
    <w:name w:val="Без интервала Знак"/>
    <w:link w:val="af6"/>
    <w:locked/>
    <w:rsid w:val="00D61655"/>
    <w:rPr>
      <w:rFonts w:asciiTheme="minorHAnsi" w:eastAsiaTheme="minorHAnsi" w:hAnsiTheme="minorHAnsi" w:cstheme="minorBidi"/>
      <w:sz w:val="22"/>
      <w:szCs w:val="22"/>
      <w:lang w:eastAsia="en-US"/>
    </w:rPr>
  </w:style>
  <w:style w:type="character" w:customStyle="1" w:styleId="50">
    <w:name w:val="Заголовок 5 Знак"/>
    <w:basedOn w:val="a0"/>
    <w:link w:val="5"/>
    <w:semiHidden/>
    <w:rsid w:val="002159BE"/>
    <w:rPr>
      <w:rFonts w:asciiTheme="majorHAnsi" w:eastAsiaTheme="majorEastAsia" w:hAnsiTheme="majorHAnsi" w:cstheme="majorBidi"/>
      <w:color w:val="365F91" w:themeColor="accent1" w:themeShade="BF"/>
      <w:sz w:val="24"/>
      <w:szCs w:val="24"/>
    </w:rPr>
  </w:style>
  <w:style w:type="paragraph" w:styleId="afa">
    <w:name w:val="List Paragraph"/>
    <w:aliases w:val="маркированный,Абзац списка1,Heading1,Colorful List - Accent 11,Bullet List,FooterText,numbered,List Paragraph"/>
    <w:basedOn w:val="a"/>
    <w:link w:val="afb"/>
    <w:uiPriority w:val="34"/>
    <w:qFormat/>
    <w:rsid w:val="006E6E6B"/>
    <w:pPr>
      <w:ind w:left="720"/>
      <w:contextualSpacing/>
    </w:pPr>
  </w:style>
  <w:style w:type="character" w:customStyle="1" w:styleId="referenceviewf118f49d">
    <w:name w:val="referenceview_f_118f49d"/>
    <w:basedOn w:val="a0"/>
    <w:rsid w:val="00B859EA"/>
  </w:style>
  <w:style w:type="paragraph" w:customStyle="1" w:styleId="TableParagraph">
    <w:name w:val="Table Paragraph"/>
    <w:basedOn w:val="a"/>
    <w:uiPriority w:val="1"/>
    <w:qFormat/>
    <w:rsid w:val="00BE5579"/>
    <w:pPr>
      <w:widowControl w:val="0"/>
      <w:autoSpaceDE w:val="0"/>
      <w:autoSpaceDN w:val="0"/>
    </w:pPr>
    <w:rPr>
      <w:sz w:val="22"/>
      <w:szCs w:val="22"/>
      <w:lang w:bidi="ru-RU"/>
    </w:rPr>
  </w:style>
  <w:style w:type="character" w:customStyle="1" w:styleId="markedcontent">
    <w:name w:val="markedcontent"/>
    <w:basedOn w:val="a0"/>
    <w:rsid w:val="003D7836"/>
  </w:style>
  <w:style w:type="paragraph" w:customStyle="1" w:styleId="Default">
    <w:name w:val="Default"/>
    <w:rsid w:val="00694169"/>
    <w:pPr>
      <w:autoSpaceDE w:val="0"/>
      <w:autoSpaceDN w:val="0"/>
      <w:adjustRightInd w:val="0"/>
    </w:pPr>
    <w:rPr>
      <w:rFonts w:eastAsiaTheme="minorHAnsi"/>
      <w:color w:val="000000"/>
      <w:sz w:val="24"/>
      <w:szCs w:val="24"/>
      <w:lang w:eastAsia="en-US"/>
    </w:rPr>
  </w:style>
  <w:style w:type="character" w:customStyle="1" w:styleId="10">
    <w:name w:val="Заголовок 1 Знак"/>
    <w:basedOn w:val="a0"/>
    <w:link w:val="1"/>
    <w:rsid w:val="006A02A6"/>
    <w:rPr>
      <w:rFonts w:asciiTheme="majorHAnsi" w:eastAsiaTheme="majorEastAsia" w:hAnsiTheme="majorHAnsi" w:cstheme="majorBidi"/>
      <w:color w:val="365F91" w:themeColor="accent1" w:themeShade="BF"/>
      <w:sz w:val="32"/>
      <w:szCs w:val="32"/>
    </w:rPr>
  </w:style>
  <w:style w:type="character" w:customStyle="1" w:styleId="afb">
    <w:name w:val="Абзац списка Знак"/>
    <w:aliases w:val="маркированный Знак,Абзац списка1 Знак,Heading1 Знак,Colorful List - Accent 11 Знак,Bullet List Знак,FooterText Знак,numbered Знак,List Paragraph Знак"/>
    <w:link w:val="afa"/>
    <w:uiPriority w:val="34"/>
    <w:qFormat/>
    <w:locked/>
    <w:rsid w:val="006A02A6"/>
    <w:rPr>
      <w:sz w:val="24"/>
      <w:szCs w:val="24"/>
    </w:rPr>
  </w:style>
  <w:style w:type="character" w:customStyle="1" w:styleId="s1">
    <w:name w:val="s1"/>
    <w:basedOn w:val="a0"/>
    <w:uiPriority w:val="99"/>
    <w:rsid w:val="0092284E"/>
    <w:rPr>
      <w:rFonts w:ascii="Times New Roman" w:hAnsi="Times New Roman" w:cs="Times New Roman"/>
      <w:b/>
      <w:bCs/>
      <w:color w:val="000000"/>
      <w:sz w:val="24"/>
      <w:szCs w:val="24"/>
      <w:u w:val="none"/>
      <w:effect w:val="none"/>
    </w:rPr>
  </w:style>
  <w:style w:type="paragraph" w:customStyle="1" w:styleId="docdata">
    <w:name w:val="docdata"/>
    <w:aliases w:val="docy,v5,15855,bqiaagaaeyqcaaagiaiaaamwogaabt46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paragraph" w:customStyle="1" w:styleId="2932">
    <w:name w:val="2932"/>
    <w:aliases w:val="bqiaagaaeyqcaaagiaiaaapbcgaabekka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paragraph" w:customStyle="1" w:styleId="2400">
    <w:name w:val="2400"/>
    <w:aliases w:val="bqiaagaaeyqcaaagiaiaaaphcaaabduiaaaaaaaaaaaaaaaaaaaaaaaaaaaaaaaaaaaaaaaaaaaaaaaaaaaaaaaaaaaaaaaaaaaaaaaaaaaaaaaaaaaaaaaaaaaaaaaaaaaaaaaaaaaaaaaaaaaaaaaaaaaaaaaaaaaaaaaaaaaaaaaaaaaaaaaaaaaaaaaaaaaaaaaaaaaaaaaaaaaaaaaaaaaaaaaaaaaaaaaa"/>
    <w:basedOn w:val="a"/>
    <w:rsid w:val="00CF747D"/>
    <w:pPr>
      <w:spacing w:before="100" w:beforeAutospacing="1" w:after="100" w:afterAutospacing="1"/>
    </w:pPr>
  </w:style>
  <w:style w:type="table" w:styleId="-1">
    <w:name w:val="Grid Table 1 Light"/>
    <w:basedOn w:val="a1"/>
    <w:uiPriority w:val="99"/>
    <w:rsid w:val="0073369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Accent5">
    <w:name w:val="Grid Table 2 - Accent 5"/>
    <w:basedOn w:val="a1"/>
    <w:uiPriority w:val="99"/>
    <w:rsid w:val="0073369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character" w:customStyle="1" w:styleId="1546">
    <w:name w:val="1546"/>
    <w:aliases w:val="bqiaagaaeyqcaaagiaiaaan6awaabygdaaaaaaaaaaaaaaaaaaaaaaaaaaaaaaaaaaaaaaaaaaaaaaaaaaaaaaaaaaaaaaaaaaaaaaaaaaaaaaaaaaaaaaaaaaaaaaaaaaaaaaaaaaaaaaaaaaaaaaaaaaaaaaaaaaaaaaaaaaaaaaaaaaaaaaaaaaaaaaaaaaaaaaaaaaaaaaaaaaaaaaaaaaaaaaaaaaaaaaaa"/>
    <w:basedOn w:val="a0"/>
    <w:rsid w:val="00F53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25967">
      <w:bodyDiv w:val="1"/>
      <w:marLeft w:val="0"/>
      <w:marRight w:val="0"/>
      <w:marTop w:val="0"/>
      <w:marBottom w:val="0"/>
      <w:divBdr>
        <w:top w:val="none" w:sz="0" w:space="0" w:color="auto"/>
        <w:left w:val="none" w:sz="0" w:space="0" w:color="auto"/>
        <w:bottom w:val="none" w:sz="0" w:space="0" w:color="auto"/>
        <w:right w:val="none" w:sz="0" w:space="0" w:color="auto"/>
      </w:divBdr>
    </w:div>
    <w:div w:id="56321744">
      <w:bodyDiv w:val="1"/>
      <w:marLeft w:val="0"/>
      <w:marRight w:val="0"/>
      <w:marTop w:val="0"/>
      <w:marBottom w:val="0"/>
      <w:divBdr>
        <w:top w:val="none" w:sz="0" w:space="0" w:color="auto"/>
        <w:left w:val="none" w:sz="0" w:space="0" w:color="auto"/>
        <w:bottom w:val="none" w:sz="0" w:space="0" w:color="auto"/>
        <w:right w:val="none" w:sz="0" w:space="0" w:color="auto"/>
      </w:divBdr>
    </w:div>
    <w:div w:id="95449346">
      <w:bodyDiv w:val="1"/>
      <w:marLeft w:val="0"/>
      <w:marRight w:val="0"/>
      <w:marTop w:val="0"/>
      <w:marBottom w:val="0"/>
      <w:divBdr>
        <w:top w:val="none" w:sz="0" w:space="0" w:color="auto"/>
        <w:left w:val="none" w:sz="0" w:space="0" w:color="auto"/>
        <w:bottom w:val="none" w:sz="0" w:space="0" w:color="auto"/>
        <w:right w:val="none" w:sz="0" w:space="0" w:color="auto"/>
      </w:divBdr>
    </w:div>
    <w:div w:id="150370243">
      <w:bodyDiv w:val="1"/>
      <w:marLeft w:val="0"/>
      <w:marRight w:val="0"/>
      <w:marTop w:val="0"/>
      <w:marBottom w:val="0"/>
      <w:divBdr>
        <w:top w:val="none" w:sz="0" w:space="0" w:color="auto"/>
        <w:left w:val="none" w:sz="0" w:space="0" w:color="auto"/>
        <w:bottom w:val="none" w:sz="0" w:space="0" w:color="auto"/>
        <w:right w:val="none" w:sz="0" w:space="0" w:color="auto"/>
      </w:divBdr>
    </w:div>
    <w:div w:id="153255728">
      <w:bodyDiv w:val="1"/>
      <w:marLeft w:val="0"/>
      <w:marRight w:val="0"/>
      <w:marTop w:val="0"/>
      <w:marBottom w:val="0"/>
      <w:divBdr>
        <w:top w:val="none" w:sz="0" w:space="0" w:color="auto"/>
        <w:left w:val="none" w:sz="0" w:space="0" w:color="auto"/>
        <w:bottom w:val="none" w:sz="0" w:space="0" w:color="auto"/>
        <w:right w:val="none" w:sz="0" w:space="0" w:color="auto"/>
      </w:divBdr>
    </w:div>
    <w:div w:id="191385762">
      <w:bodyDiv w:val="1"/>
      <w:marLeft w:val="0"/>
      <w:marRight w:val="0"/>
      <w:marTop w:val="0"/>
      <w:marBottom w:val="0"/>
      <w:divBdr>
        <w:top w:val="none" w:sz="0" w:space="0" w:color="auto"/>
        <w:left w:val="none" w:sz="0" w:space="0" w:color="auto"/>
        <w:bottom w:val="none" w:sz="0" w:space="0" w:color="auto"/>
        <w:right w:val="none" w:sz="0" w:space="0" w:color="auto"/>
      </w:divBdr>
    </w:div>
    <w:div w:id="205602846">
      <w:bodyDiv w:val="1"/>
      <w:marLeft w:val="0"/>
      <w:marRight w:val="0"/>
      <w:marTop w:val="0"/>
      <w:marBottom w:val="0"/>
      <w:divBdr>
        <w:top w:val="none" w:sz="0" w:space="0" w:color="auto"/>
        <w:left w:val="none" w:sz="0" w:space="0" w:color="auto"/>
        <w:bottom w:val="none" w:sz="0" w:space="0" w:color="auto"/>
        <w:right w:val="none" w:sz="0" w:space="0" w:color="auto"/>
      </w:divBdr>
    </w:div>
    <w:div w:id="216866050">
      <w:bodyDiv w:val="1"/>
      <w:marLeft w:val="0"/>
      <w:marRight w:val="0"/>
      <w:marTop w:val="0"/>
      <w:marBottom w:val="0"/>
      <w:divBdr>
        <w:top w:val="none" w:sz="0" w:space="0" w:color="auto"/>
        <w:left w:val="none" w:sz="0" w:space="0" w:color="auto"/>
        <w:bottom w:val="none" w:sz="0" w:space="0" w:color="auto"/>
        <w:right w:val="none" w:sz="0" w:space="0" w:color="auto"/>
      </w:divBdr>
    </w:div>
    <w:div w:id="247203224">
      <w:bodyDiv w:val="1"/>
      <w:marLeft w:val="0"/>
      <w:marRight w:val="0"/>
      <w:marTop w:val="0"/>
      <w:marBottom w:val="0"/>
      <w:divBdr>
        <w:top w:val="none" w:sz="0" w:space="0" w:color="auto"/>
        <w:left w:val="none" w:sz="0" w:space="0" w:color="auto"/>
        <w:bottom w:val="none" w:sz="0" w:space="0" w:color="auto"/>
        <w:right w:val="none" w:sz="0" w:space="0" w:color="auto"/>
      </w:divBdr>
    </w:div>
    <w:div w:id="249392089">
      <w:bodyDiv w:val="1"/>
      <w:marLeft w:val="0"/>
      <w:marRight w:val="0"/>
      <w:marTop w:val="0"/>
      <w:marBottom w:val="0"/>
      <w:divBdr>
        <w:top w:val="none" w:sz="0" w:space="0" w:color="auto"/>
        <w:left w:val="none" w:sz="0" w:space="0" w:color="auto"/>
        <w:bottom w:val="none" w:sz="0" w:space="0" w:color="auto"/>
        <w:right w:val="none" w:sz="0" w:space="0" w:color="auto"/>
      </w:divBdr>
    </w:div>
    <w:div w:id="281425576">
      <w:bodyDiv w:val="1"/>
      <w:marLeft w:val="0"/>
      <w:marRight w:val="0"/>
      <w:marTop w:val="0"/>
      <w:marBottom w:val="0"/>
      <w:divBdr>
        <w:top w:val="none" w:sz="0" w:space="0" w:color="auto"/>
        <w:left w:val="none" w:sz="0" w:space="0" w:color="auto"/>
        <w:bottom w:val="none" w:sz="0" w:space="0" w:color="auto"/>
        <w:right w:val="none" w:sz="0" w:space="0" w:color="auto"/>
      </w:divBdr>
    </w:div>
    <w:div w:id="288827980">
      <w:bodyDiv w:val="1"/>
      <w:marLeft w:val="0"/>
      <w:marRight w:val="0"/>
      <w:marTop w:val="0"/>
      <w:marBottom w:val="0"/>
      <w:divBdr>
        <w:top w:val="none" w:sz="0" w:space="0" w:color="auto"/>
        <w:left w:val="none" w:sz="0" w:space="0" w:color="auto"/>
        <w:bottom w:val="none" w:sz="0" w:space="0" w:color="auto"/>
        <w:right w:val="none" w:sz="0" w:space="0" w:color="auto"/>
      </w:divBdr>
    </w:div>
    <w:div w:id="294219344">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439420041">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7114560">
      <w:bodyDiv w:val="1"/>
      <w:marLeft w:val="0"/>
      <w:marRight w:val="0"/>
      <w:marTop w:val="0"/>
      <w:marBottom w:val="0"/>
      <w:divBdr>
        <w:top w:val="none" w:sz="0" w:space="0" w:color="auto"/>
        <w:left w:val="none" w:sz="0" w:space="0" w:color="auto"/>
        <w:bottom w:val="none" w:sz="0" w:space="0" w:color="auto"/>
        <w:right w:val="none" w:sz="0" w:space="0" w:color="auto"/>
      </w:divBdr>
    </w:div>
    <w:div w:id="461967505">
      <w:bodyDiv w:val="1"/>
      <w:marLeft w:val="0"/>
      <w:marRight w:val="0"/>
      <w:marTop w:val="0"/>
      <w:marBottom w:val="0"/>
      <w:divBdr>
        <w:top w:val="none" w:sz="0" w:space="0" w:color="auto"/>
        <w:left w:val="none" w:sz="0" w:space="0" w:color="auto"/>
        <w:bottom w:val="none" w:sz="0" w:space="0" w:color="auto"/>
        <w:right w:val="none" w:sz="0" w:space="0" w:color="auto"/>
      </w:divBdr>
    </w:div>
    <w:div w:id="489712952">
      <w:bodyDiv w:val="1"/>
      <w:marLeft w:val="0"/>
      <w:marRight w:val="0"/>
      <w:marTop w:val="0"/>
      <w:marBottom w:val="0"/>
      <w:divBdr>
        <w:top w:val="none" w:sz="0" w:space="0" w:color="auto"/>
        <w:left w:val="none" w:sz="0" w:space="0" w:color="auto"/>
        <w:bottom w:val="none" w:sz="0" w:space="0" w:color="auto"/>
        <w:right w:val="none" w:sz="0" w:space="0" w:color="auto"/>
      </w:divBdr>
    </w:div>
    <w:div w:id="494882929">
      <w:bodyDiv w:val="1"/>
      <w:marLeft w:val="0"/>
      <w:marRight w:val="0"/>
      <w:marTop w:val="0"/>
      <w:marBottom w:val="0"/>
      <w:divBdr>
        <w:top w:val="none" w:sz="0" w:space="0" w:color="auto"/>
        <w:left w:val="none" w:sz="0" w:space="0" w:color="auto"/>
        <w:bottom w:val="none" w:sz="0" w:space="0" w:color="auto"/>
        <w:right w:val="none" w:sz="0" w:space="0" w:color="auto"/>
      </w:divBdr>
    </w:div>
    <w:div w:id="531311726">
      <w:bodyDiv w:val="1"/>
      <w:marLeft w:val="0"/>
      <w:marRight w:val="0"/>
      <w:marTop w:val="0"/>
      <w:marBottom w:val="0"/>
      <w:divBdr>
        <w:top w:val="none" w:sz="0" w:space="0" w:color="auto"/>
        <w:left w:val="none" w:sz="0" w:space="0" w:color="auto"/>
        <w:bottom w:val="none" w:sz="0" w:space="0" w:color="auto"/>
        <w:right w:val="none" w:sz="0" w:space="0" w:color="auto"/>
      </w:divBdr>
    </w:div>
    <w:div w:id="538392423">
      <w:bodyDiv w:val="1"/>
      <w:marLeft w:val="0"/>
      <w:marRight w:val="0"/>
      <w:marTop w:val="0"/>
      <w:marBottom w:val="0"/>
      <w:divBdr>
        <w:top w:val="none" w:sz="0" w:space="0" w:color="auto"/>
        <w:left w:val="none" w:sz="0" w:space="0" w:color="auto"/>
        <w:bottom w:val="none" w:sz="0" w:space="0" w:color="auto"/>
        <w:right w:val="none" w:sz="0" w:space="0" w:color="auto"/>
      </w:divBdr>
    </w:div>
    <w:div w:id="557205719">
      <w:bodyDiv w:val="1"/>
      <w:marLeft w:val="0"/>
      <w:marRight w:val="0"/>
      <w:marTop w:val="0"/>
      <w:marBottom w:val="0"/>
      <w:divBdr>
        <w:top w:val="none" w:sz="0" w:space="0" w:color="auto"/>
        <w:left w:val="none" w:sz="0" w:space="0" w:color="auto"/>
        <w:bottom w:val="none" w:sz="0" w:space="0" w:color="auto"/>
        <w:right w:val="none" w:sz="0" w:space="0" w:color="auto"/>
      </w:divBdr>
    </w:div>
    <w:div w:id="567345925">
      <w:bodyDiv w:val="1"/>
      <w:marLeft w:val="0"/>
      <w:marRight w:val="0"/>
      <w:marTop w:val="0"/>
      <w:marBottom w:val="0"/>
      <w:divBdr>
        <w:top w:val="none" w:sz="0" w:space="0" w:color="auto"/>
        <w:left w:val="none" w:sz="0" w:space="0" w:color="auto"/>
        <w:bottom w:val="none" w:sz="0" w:space="0" w:color="auto"/>
        <w:right w:val="none" w:sz="0" w:space="0" w:color="auto"/>
      </w:divBdr>
    </w:div>
    <w:div w:id="574434328">
      <w:bodyDiv w:val="1"/>
      <w:marLeft w:val="0"/>
      <w:marRight w:val="0"/>
      <w:marTop w:val="0"/>
      <w:marBottom w:val="0"/>
      <w:divBdr>
        <w:top w:val="none" w:sz="0" w:space="0" w:color="auto"/>
        <w:left w:val="none" w:sz="0" w:space="0" w:color="auto"/>
        <w:bottom w:val="none" w:sz="0" w:space="0" w:color="auto"/>
        <w:right w:val="none" w:sz="0" w:space="0" w:color="auto"/>
      </w:divBdr>
    </w:div>
    <w:div w:id="582647342">
      <w:bodyDiv w:val="1"/>
      <w:marLeft w:val="0"/>
      <w:marRight w:val="0"/>
      <w:marTop w:val="0"/>
      <w:marBottom w:val="0"/>
      <w:divBdr>
        <w:top w:val="none" w:sz="0" w:space="0" w:color="auto"/>
        <w:left w:val="none" w:sz="0" w:space="0" w:color="auto"/>
        <w:bottom w:val="none" w:sz="0" w:space="0" w:color="auto"/>
        <w:right w:val="none" w:sz="0" w:space="0" w:color="auto"/>
      </w:divBdr>
    </w:div>
    <w:div w:id="684207633">
      <w:bodyDiv w:val="1"/>
      <w:marLeft w:val="0"/>
      <w:marRight w:val="0"/>
      <w:marTop w:val="0"/>
      <w:marBottom w:val="0"/>
      <w:divBdr>
        <w:top w:val="none" w:sz="0" w:space="0" w:color="auto"/>
        <w:left w:val="none" w:sz="0" w:space="0" w:color="auto"/>
        <w:bottom w:val="none" w:sz="0" w:space="0" w:color="auto"/>
        <w:right w:val="none" w:sz="0" w:space="0" w:color="auto"/>
      </w:divBdr>
    </w:div>
    <w:div w:id="712192662">
      <w:bodyDiv w:val="1"/>
      <w:marLeft w:val="0"/>
      <w:marRight w:val="0"/>
      <w:marTop w:val="0"/>
      <w:marBottom w:val="0"/>
      <w:divBdr>
        <w:top w:val="none" w:sz="0" w:space="0" w:color="auto"/>
        <w:left w:val="none" w:sz="0" w:space="0" w:color="auto"/>
        <w:bottom w:val="none" w:sz="0" w:space="0" w:color="auto"/>
        <w:right w:val="none" w:sz="0" w:space="0" w:color="auto"/>
      </w:divBdr>
    </w:div>
    <w:div w:id="790903724">
      <w:bodyDiv w:val="1"/>
      <w:marLeft w:val="0"/>
      <w:marRight w:val="0"/>
      <w:marTop w:val="0"/>
      <w:marBottom w:val="0"/>
      <w:divBdr>
        <w:top w:val="none" w:sz="0" w:space="0" w:color="auto"/>
        <w:left w:val="none" w:sz="0" w:space="0" w:color="auto"/>
        <w:bottom w:val="none" w:sz="0" w:space="0" w:color="auto"/>
        <w:right w:val="none" w:sz="0" w:space="0" w:color="auto"/>
      </w:divBdr>
    </w:div>
    <w:div w:id="793790812">
      <w:bodyDiv w:val="1"/>
      <w:marLeft w:val="0"/>
      <w:marRight w:val="0"/>
      <w:marTop w:val="0"/>
      <w:marBottom w:val="0"/>
      <w:divBdr>
        <w:top w:val="none" w:sz="0" w:space="0" w:color="auto"/>
        <w:left w:val="none" w:sz="0" w:space="0" w:color="auto"/>
        <w:bottom w:val="none" w:sz="0" w:space="0" w:color="auto"/>
        <w:right w:val="none" w:sz="0" w:space="0" w:color="auto"/>
      </w:divBdr>
    </w:div>
    <w:div w:id="805126337">
      <w:bodyDiv w:val="1"/>
      <w:marLeft w:val="0"/>
      <w:marRight w:val="0"/>
      <w:marTop w:val="0"/>
      <w:marBottom w:val="0"/>
      <w:divBdr>
        <w:top w:val="none" w:sz="0" w:space="0" w:color="auto"/>
        <w:left w:val="none" w:sz="0" w:space="0" w:color="auto"/>
        <w:bottom w:val="none" w:sz="0" w:space="0" w:color="auto"/>
        <w:right w:val="none" w:sz="0" w:space="0" w:color="auto"/>
      </w:divBdr>
    </w:div>
    <w:div w:id="830608464">
      <w:bodyDiv w:val="1"/>
      <w:marLeft w:val="0"/>
      <w:marRight w:val="0"/>
      <w:marTop w:val="0"/>
      <w:marBottom w:val="0"/>
      <w:divBdr>
        <w:top w:val="none" w:sz="0" w:space="0" w:color="auto"/>
        <w:left w:val="none" w:sz="0" w:space="0" w:color="auto"/>
        <w:bottom w:val="none" w:sz="0" w:space="0" w:color="auto"/>
        <w:right w:val="none" w:sz="0" w:space="0" w:color="auto"/>
      </w:divBdr>
    </w:div>
    <w:div w:id="832182498">
      <w:bodyDiv w:val="1"/>
      <w:marLeft w:val="0"/>
      <w:marRight w:val="0"/>
      <w:marTop w:val="0"/>
      <w:marBottom w:val="0"/>
      <w:divBdr>
        <w:top w:val="none" w:sz="0" w:space="0" w:color="auto"/>
        <w:left w:val="none" w:sz="0" w:space="0" w:color="auto"/>
        <w:bottom w:val="none" w:sz="0" w:space="0" w:color="auto"/>
        <w:right w:val="none" w:sz="0" w:space="0" w:color="auto"/>
      </w:divBdr>
    </w:div>
    <w:div w:id="855315431">
      <w:bodyDiv w:val="1"/>
      <w:marLeft w:val="0"/>
      <w:marRight w:val="0"/>
      <w:marTop w:val="0"/>
      <w:marBottom w:val="0"/>
      <w:divBdr>
        <w:top w:val="none" w:sz="0" w:space="0" w:color="auto"/>
        <w:left w:val="none" w:sz="0" w:space="0" w:color="auto"/>
        <w:bottom w:val="none" w:sz="0" w:space="0" w:color="auto"/>
        <w:right w:val="none" w:sz="0" w:space="0" w:color="auto"/>
      </w:divBdr>
    </w:div>
    <w:div w:id="87230625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28124170">
      <w:bodyDiv w:val="1"/>
      <w:marLeft w:val="0"/>
      <w:marRight w:val="0"/>
      <w:marTop w:val="0"/>
      <w:marBottom w:val="0"/>
      <w:divBdr>
        <w:top w:val="none" w:sz="0" w:space="0" w:color="auto"/>
        <w:left w:val="none" w:sz="0" w:space="0" w:color="auto"/>
        <w:bottom w:val="none" w:sz="0" w:space="0" w:color="auto"/>
        <w:right w:val="none" w:sz="0" w:space="0" w:color="auto"/>
      </w:divBdr>
    </w:div>
    <w:div w:id="967782092">
      <w:bodyDiv w:val="1"/>
      <w:marLeft w:val="0"/>
      <w:marRight w:val="0"/>
      <w:marTop w:val="0"/>
      <w:marBottom w:val="0"/>
      <w:divBdr>
        <w:top w:val="none" w:sz="0" w:space="0" w:color="auto"/>
        <w:left w:val="none" w:sz="0" w:space="0" w:color="auto"/>
        <w:bottom w:val="none" w:sz="0" w:space="0" w:color="auto"/>
        <w:right w:val="none" w:sz="0" w:space="0" w:color="auto"/>
      </w:divBdr>
    </w:div>
    <w:div w:id="971637642">
      <w:bodyDiv w:val="1"/>
      <w:marLeft w:val="0"/>
      <w:marRight w:val="0"/>
      <w:marTop w:val="0"/>
      <w:marBottom w:val="0"/>
      <w:divBdr>
        <w:top w:val="none" w:sz="0" w:space="0" w:color="auto"/>
        <w:left w:val="none" w:sz="0" w:space="0" w:color="auto"/>
        <w:bottom w:val="none" w:sz="0" w:space="0" w:color="auto"/>
        <w:right w:val="none" w:sz="0" w:space="0" w:color="auto"/>
      </w:divBdr>
    </w:div>
    <w:div w:id="979575979">
      <w:bodyDiv w:val="1"/>
      <w:marLeft w:val="0"/>
      <w:marRight w:val="0"/>
      <w:marTop w:val="0"/>
      <w:marBottom w:val="0"/>
      <w:divBdr>
        <w:top w:val="none" w:sz="0" w:space="0" w:color="auto"/>
        <w:left w:val="none" w:sz="0" w:space="0" w:color="auto"/>
        <w:bottom w:val="none" w:sz="0" w:space="0" w:color="auto"/>
        <w:right w:val="none" w:sz="0" w:space="0" w:color="auto"/>
      </w:divBdr>
    </w:div>
    <w:div w:id="1004825470">
      <w:bodyDiv w:val="1"/>
      <w:marLeft w:val="0"/>
      <w:marRight w:val="0"/>
      <w:marTop w:val="0"/>
      <w:marBottom w:val="0"/>
      <w:divBdr>
        <w:top w:val="none" w:sz="0" w:space="0" w:color="auto"/>
        <w:left w:val="none" w:sz="0" w:space="0" w:color="auto"/>
        <w:bottom w:val="none" w:sz="0" w:space="0" w:color="auto"/>
        <w:right w:val="none" w:sz="0" w:space="0" w:color="auto"/>
      </w:divBdr>
    </w:div>
    <w:div w:id="1005203475">
      <w:bodyDiv w:val="1"/>
      <w:marLeft w:val="0"/>
      <w:marRight w:val="0"/>
      <w:marTop w:val="0"/>
      <w:marBottom w:val="0"/>
      <w:divBdr>
        <w:top w:val="none" w:sz="0" w:space="0" w:color="auto"/>
        <w:left w:val="none" w:sz="0" w:space="0" w:color="auto"/>
        <w:bottom w:val="none" w:sz="0" w:space="0" w:color="auto"/>
        <w:right w:val="none" w:sz="0" w:space="0" w:color="auto"/>
      </w:divBdr>
    </w:div>
    <w:div w:id="1034115145">
      <w:bodyDiv w:val="1"/>
      <w:marLeft w:val="0"/>
      <w:marRight w:val="0"/>
      <w:marTop w:val="0"/>
      <w:marBottom w:val="0"/>
      <w:divBdr>
        <w:top w:val="none" w:sz="0" w:space="0" w:color="auto"/>
        <w:left w:val="none" w:sz="0" w:space="0" w:color="auto"/>
        <w:bottom w:val="none" w:sz="0" w:space="0" w:color="auto"/>
        <w:right w:val="none" w:sz="0" w:space="0" w:color="auto"/>
      </w:divBdr>
    </w:div>
    <w:div w:id="1036195789">
      <w:bodyDiv w:val="1"/>
      <w:marLeft w:val="0"/>
      <w:marRight w:val="0"/>
      <w:marTop w:val="0"/>
      <w:marBottom w:val="0"/>
      <w:divBdr>
        <w:top w:val="none" w:sz="0" w:space="0" w:color="auto"/>
        <w:left w:val="none" w:sz="0" w:space="0" w:color="auto"/>
        <w:bottom w:val="none" w:sz="0" w:space="0" w:color="auto"/>
        <w:right w:val="none" w:sz="0" w:space="0" w:color="auto"/>
      </w:divBdr>
    </w:div>
    <w:div w:id="1086071996">
      <w:bodyDiv w:val="1"/>
      <w:marLeft w:val="0"/>
      <w:marRight w:val="0"/>
      <w:marTop w:val="0"/>
      <w:marBottom w:val="0"/>
      <w:divBdr>
        <w:top w:val="none" w:sz="0" w:space="0" w:color="auto"/>
        <w:left w:val="none" w:sz="0" w:space="0" w:color="auto"/>
        <w:bottom w:val="none" w:sz="0" w:space="0" w:color="auto"/>
        <w:right w:val="none" w:sz="0" w:space="0" w:color="auto"/>
      </w:divBdr>
    </w:div>
    <w:div w:id="1097679744">
      <w:bodyDiv w:val="1"/>
      <w:marLeft w:val="0"/>
      <w:marRight w:val="0"/>
      <w:marTop w:val="0"/>
      <w:marBottom w:val="0"/>
      <w:divBdr>
        <w:top w:val="none" w:sz="0" w:space="0" w:color="auto"/>
        <w:left w:val="none" w:sz="0" w:space="0" w:color="auto"/>
        <w:bottom w:val="none" w:sz="0" w:space="0" w:color="auto"/>
        <w:right w:val="none" w:sz="0" w:space="0" w:color="auto"/>
      </w:divBdr>
    </w:div>
    <w:div w:id="1105271765">
      <w:bodyDiv w:val="1"/>
      <w:marLeft w:val="0"/>
      <w:marRight w:val="0"/>
      <w:marTop w:val="0"/>
      <w:marBottom w:val="0"/>
      <w:divBdr>
        <w:top w:val="none" w:sz="0" w:space="0" w:color="auto"/>
        <w:left w:val="none" w:sz="0" w:space="0" w:color="auto"/>
        <w:bottom w:val="none" w:sz="0" w:space="0" w:color="auto"/>
        <w:right w:val="none" w:sz="0" w:space="0" w:color="auto"/>
      </w:divBdr>
    </w:div>
    <w:div w:id="1129283573">
      <w:bodyDiv w:val="1"/>
      <w:marLeft w:val="0"/>
      <w:marRight w:val="0"/>
      <w:marTop w:val="0"/>
      <w:marBottom w:val="0"/>
      <w:divBdr>
        <w:top w:val="none" w:sz="0" w:space="0" w:color="auto"/>
        <w:left w:val="none" w:sz="0" w:space="0" w:color="auto"/>
        <w:bottom w:val="none" w:sz="0" w:space="0" w:color="auto"/>
        <w:right w:val="none" w:sz="0" w:space="0" w:color="auto"/>
      </w:divBdr>
    </w:div>
    <w:div w:id="1136797528">
      <w:bodyDiv w:val="1"/>
      <w:marLeft w:val="0"/>
      <w:marRight w:val="0"/>
      <w:marTop w:val="0"/>
      <w:marBottom w:val="0"/>
      <w:divBdr>
        <w:top w:val="none" w:sz="0" w:space="0" w:color="auto"/>
        <w:left w:val="none" w:sz="0" w:space="0" w:color="auto"/>
        <w:bottom w:val="none" w:sz="0" w:space="0" w:color="auto"/>
        <w:right w:val="none" w:sz="0" w:space="0" w:color="auto"/>
      </w:divBdr>
    </w:div>
    <w:div w:id="1206217518">
      <w:bodyDiv w:val="1"/>
      <w:marLeft w:val="0"/>
      <w:marRight w:val="0"/>
      <w:marTop w:val="0"/>
      <w:marBottom w:val="0"/>
      <w:divBdr>
        <w:top w:val="none" w:sz="0" w:space="0" w:color="auto"/>
        <w:left w:val="none" w:sz="0" w:space="0" w:color="auto"/>
        <w:bottom w:val="none" w:sz="0" w:space="0" w:color="auto"/>
        <w:right w:val="none" w:sz="0" w:space="0" w:color="auto"/>
      </w:divBdr>
    </w:div>
    <w:div w:id="1214463883">
      <w:bodyDiv w:val="1"/>
      <w:marLeft w:val="0"/>
      <w:marRight w:val="0"/>
      <w:marTop w:val="0"/>
      <w:marBottom w:val="0"/>
      <w:divBdr>
        <w:top w:val="none" w:sz="0" w:space="0" w:color="auto"/>
        <w:left w:val="none" w:sz="0" w:space="0" w:color="auto"/>
        <w:bottom w:val="none" w:sz="0" w:space="0" w:color="auto"/>
        <w:right w:val="none" w:sz="0" w:space="0" w:color="auto"/>
      </w:divBdr>
    </w:div>
    <w:div w:id="1222523093">
      <w:bodyDiv w:val="1"/>
      <w:marLeft w:val="0"/>
      <w:marRight w:val="0"/>
      <w:marTop w:val="0"/>
      <w:marBottom w:val="0"/>
      <w:divBdr>
        <w:top w:val="none" w:sz="0" w:space="0" w:color="auto"/>
        <w:left w:val="none" w:sz="0" w:space="0" w:color="auto"/>
        <w:bottom w:val="none" w:sz="0" w:space="0" w:color="auto"/>
        <w:right w:val="none" w:sz="0" w:space="0" w:color="auto"/>
      </w:divBdr>
    </w:div>
    <w:div w:id="1239709167">
      <w:bodyDiv w:val="1"/>
      <w:marLeft w:val="0"/>
      <w:marRight w:val="0"/>
      <w:marTop w:val="0"/>
      <w:marBottom w:val="0"/>
      <w:divBdr>
        <w:top w:val="none" w:sz="0" w:space="0" w:color="auto"/>
        <w:left w:val="none" w:sz="0" w:space="0" w:color="auto"/>
        <w:bottom w:val="none" w:sz="0" w:space="0" w:color="auto"/>
        <w:right w:val="none" w:sz="0" w:space="0" w:color="auto"/>
      </w:divBdr>
    </w:div>
    <w:div w:id="1245262298">
      <w:bodyDiv w:val="1"/>
      <w:marLeft w:val="0"/>
      <w:marRight w:val="0"/>
      <w:marTop w:val="0"/>
      <w:marBottom w:val="0"/>
      <w:divBdr>
        <w:top w:val="none" w:sz="0" w:space="0" w:color="auto"/>
        <w:left w:val="none" w:sz="0" w:space="0" w:color="auto"/>
        <w:bottom w:val="none" w:sz="0" w:space="0" w:color="auto"/>
        <w:right w:val="none" w:sz="0" w:space="0" w:color="auto"/>
      </w:divBdr>
    </w:div>
    <w:div w:id="1251157754">
      <w:bodyDiv w:val="1"/>
      <w:marLeft w:val="0"/>
      <w:marRight w:val="0"/>
      <w:marTop w:val="0"/>
      <w:marBottom w:val="0"/>
      <w:divBdr>
        <w:top w:val="none" w:sz="0" w:space="0" w:color="auto"/>
        <w:left w:val="none" w:sz="0" w:space="0" w:color="auto"/>
        <w:bottom w:val="none" w:sz="0" w:space="0" w:color="auto"/>
        <w:right w:val="none" w:sz="0" w:space="0" w:color="auto"/>
      </w:divBdr>
    </w:div>
    <w:div w:id="1255867616">
      <w:bodyDiv w:val="1"/>
      <w:marLeft w:val="0"/>
      <w:marRight w:val="0"/>
      <w:marTop w:val="0"/>
      <w:marBottom w:val="0"/>
      <w:divBdr>
        <w:top w:val="none" w:sz="0" w:space="0" w:color="auto"/>
        <w:left w:val="none" w:sz="0" w:space="0" w:color="auto"/>
        <w:bottom w:val="none" w:sz="0" w:space="0" w:color="auto"/>
        <w:right w:val="none" w:sz="0" w:space="0" w:color="auto"/>
      </w:divBdr>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42390289">
      <w:bodyDiv w:val="1"/>
      <w:marLeft w:val="0"/>
      <w:marRight w:val="0"/>
      <w:marTop w:val="0"/>
      <w:marBottom w:val="0"/>
      <w:divBdr>
        <w:top w:val="none" w:sz="0" w:space="0" w:color="auto"/>
        <w:left w:val="none" w:sz="0" w:space="0" w:color="auto"/>
        <w:bottom w:val="none" w:sz="0" w:space="0" w:color="auto"/>
        <w:right w:val="none" w:sz="0" w:space="0" w:color="auto"/>
      </w:divBdr>
    </w:div>
    <w:div w:id="1354109639">
      <w:bodyDiv w:val="1"/>
      <w:marLeft w:val="0"/>
      <w:marRight w:val="0"/>
      <w:marTop w:val="0"/>
      <w:marBottom w:val="0"/>
      <w:divBdr>
        <w:top w:val="none" w:sz="0" w:space="0" w:color="auto"/>
        <w:left w:val="none" w:sz="0" w:space="0" w:color="auto"/>
        <w:bottom w:val="none" w:sz="0" w:space="0" w:color="auto"/>
        <w:right w:val="none" w:sz="0" w:space="0" w:color="auto"/>
      </w:divBdr>
    </w:div>
    <w:div w:id="1357585436">
      <w:bodyDiv w:val="1"/>
      <w:marLeft w:val="0"/>
      <w:marRight w:val="0"/>
      <w:marTop w:val="0"/>
      <w:marBottom w:val="0"/>
      <w:divBdr>
        <w:top w:val="none" w:sz="0" w:space="0" w:color="auto"/>
        <w:left w:val="none" w:sz="0" w:space="0" w:color="auto"/>
        <w:bottom w:val="none" w:sz="0" w:space="0" w:color="auto"/>
        <w:right w:val="none" w:sz="0" w:space="0" w:color="auto"/>
      </w:divBdr>
    </w:div>
    <w:div w:id="1370643682">
      <w:bodyDiv w:val="1"/>
      <w:marLeft w:val="0"/>
      <w:marRight w:val="0"/>
      <w:marTop w:val="0"/>
      <w:marBottom w:val="0"/>
      <w:divBdr>
        <w:top w:val="none" w:sz="0" w:space="0" w:color="auto"/>
        <w:left w:val="none" w:sz="0" w:space="0" w:color="auto"/>
        <w:bottom w:val="none" w:sz="0" w:space="0" w:color="auto"/>
        <w:right w:val="none" w:sz="0" w:space="0" w:color="auto"/>
      </w:divBdr>
    </w:div>
    <w:div w:id="1415517768">
      <w:bodyDiv w:val="1"/>
      <w:marLeft w:val="0"/>
      <w:marRight w:val="0"/>
      <w:marTop w:val="0"/>
      <w:marBottom w:val="0"/>
      <w:divBdr>
        <w:top w:val="none" w:sz="0" w:space="0" w:color="auto"/>
        <w:left w:val="none" w:sz="0" w:space="0" w:color="auto"/>
        <w:bottom w:val="none" w:sz="0" w:space="0" w:color="auto"/>
        <w:right w:val="none" w:sz="0" w:space="0" w:color="auto"/>
      </w:divBdr>
    </w:div>
    <w:div w:id="1425107754">
      <w:bodyDiv w:val="1"/>
      <w:marLeft w:val="0"/>
      <w:marRight w:val="0"/>
      <w:marTop w:val="0"/>
      <w:marBottom w:val="0"/>
      <w:divBdr>
        <w:top w:val="none" w:sz="0" w:space="0" w:color="auto"/>
        <w:left w:val="none" w:sz="0" w:space="0" w:color="auto"/>
        <w:bottom w:val="none" w:sz="0" w:space="0" w:color="auto"/>
        <w:right w:val="none" w:sz="0" w:space="0" w:color="auto"/>
      </w:divBdr>
    </w:div>
    <w:div w:id="1453672783">
      <w:bodyDiv w:val="1"/>
      <w:marLeft w:val="0"/>
      <w:marRight w:val="0"/>
      <w:marTop w:val="0"/>
      <w:marBottom w:val="0"/>
      <w:divBdr>
        <w:top w:val="none" w:sz="0" w:space="0" w:color="auto"/>
        <w:left w:val="none" w:sz="0" w:space="0" w:color="auto"/>
        <w:bottom w:val="none" w:sz="0" w:space="0" w:color="auto"/>
        <w:right w:val="none" w:sz="0" w:space="0" w:color="auto"/>
      </w:divBdr>
    </w:div>
    <w:div w:id="1469321957">
      <w:bodyDiv w:val="1"/>
      <w:marLeft w:val="0"/>
      <w:marRight w:val="0"/>
      <w:marTop w:val="0"/>
      <w:marBottom w:val="0"/>
      <w:divBdr>
        <w:top w:val="none" w:sz="0" w:space="0" w:color="auto"/>
        <w:left w:val="none" w:sz="0" w:space="0" w:color="auto"/>
        <w:bottom w:val="none" w:sz="0" w:space="0" w:color="auto"/>
        <w:right w:val="none" w:sz="0" w:space="0" w:color="auto"/>
      </w:divBdr>
    </w:div>
    <w:div w:id="1472554478">
      <w:bodyDiv w:val="1"/>
      <w:marLeft w:val="0"/>
      <w:marRight w:val="0"/>
      <w:marTop w:val="0"/>
      <w:marBottom w:val="0"/>
      <w:divBdr>
        <w:top w:val="none" w:sz="0" w:space="0" w:color="auto"/>
        <w:left w:val="none" w:sz="0" w:space="0" w:color="auto"/>
        <w:bottom w:val="none" w:sz="0" w:space="0" w:color="auto"/>
        <w:right w:val="none" w:sz="0" w:space="0" w:color="auto"/>
      </w:divBdr>
    </w:div>
    <w:div w:id="1551381502">
      <w:bodyDiv w:val="1"/>
      <w:marLeft w:val="0"/>
      <w:marRight w:val="0"/>
      <w:marTop w:val="0"/>
      <w:marBottom w:val="0"/>
      <w:divBdr>
        <w:top w:val="none" w:sz="0" w:space="0" w:color="auto"/>
        <w:left w:val="none" w:sz="0" w:space="0" w:color="auto"/>
        <w:bottom w:val="none" w:sz="0" w:space="0" w:color="auto"/>
        <w:right w:val="none" w:sz="0" w:space="0" w:color="auto"/>
      </w:divBdr>
    </w:div>
    <w:div w:id="1555771028">
      <w:bodyDiv w:val="1"/>
      <w:marLeft w:val="0"/>
      <w:marRight w:val="0"/>
      <w:marTop w:val="0"/>
      <w:marBottom w:val="0"/>
      <w:divBdr>
        <w:top w:val="none" w:sz="0" w:space="0" w:color="auto"/>
        <w:left w:val="none" w:sz="0" w:space="0" w:color="auto"/>
        <w:bottom w:val="none" w:sz="0" w:space="0" w:color="auto"/>
        <w:right w:val="none" w:sz="0" w:space="0" w:color="auto"/>
      </w:divBdr>
    </w:div>
    <w:div w:id="1563560206">
      <w:bodyDiv w:val="1"/>
      <w:marLeft w:val="0"/>
      <w:marRight w:val="0"/>
      <w:marTop w:val="0"/>
      <w:marBottom w:val="0"/>
      <w:divBdr>
        <w:top w:val="none" w:sz="0" w:space="0" w:color="auto"/>
        <w:left w:val="none" w:sz="0" w:space="0" w:color="auto"/>
        <w:bottom w:val="none" w:sz="0" w:space="0" w:color="auto"/>
        <w:right w:val="none" w:sz="0" w:space="0" w:color="auto"/>
      </w:divBdr>
    </w:div>
    <w:div w:id="1584485238">
      <w:bodyDiv w:val="1"/>
      <w:marLeft w:val="0"/>
      <w:marRight w:val="0"/>
      <w:marTop w:val="0"/>
      <w:marBottom w:val="0"/>
      <w:divBdr>
        <w:top w:val="none" w:sz="0" w:space="0" w:color="auto"/>
        <w:left w:val="none" w:sz="0" w:space="0" w:color="auto"/>
        <w:bottom w:val="none" w:sz="0" w:space="0" w:color="auto"/>
        <w:right w:val="none" w:sz="0" w:space="0" w:color="auto"/>
      </w:divBdr>
    </w:div>
    <w:div w:id="1606159168">
      <w:bodyDiv w:val="1"/>
      <w:marLeft w:val="0"/>
      <w:marRight w:val="0"/>
      <w:marTop w:val="0"/>
      <w:marBottom w:val="0"/>
      <w:divBdr>
        <w:top w:val="none" w:sz="0" w:space="0" w:color="auto"/>
        <w:left w:val="none" w:sz="0" w:space="0" w:color="auto"/>
        <w:bottom w:val="none" w:sz="0" w:space="0" w:color="auto"/>
        <w:right w:val="none" w:sz="0" w:space="0" w:color="auto"/>
      </w:divBdr>
    </w:div>
    <w:div w:id="1653366492">
      <w:bodyDiv w:val="1"/>
      <w:marLeft w:val="0"/>
      <w:marRight w:val="0"/>
      <w:marTop w:val="0"/>
      <w:marBottom w:val="0"/>
      <w:divBdr>
        <w:top w:val="none" w:sz="0" w:space="0" w:color="auto"/>
        <w:left w:val="none" w:sz="0" w:space="0" w:color="auto"/>
        <w:bottom w:val="none" w:sz="0" w:space="0" w:color="auto"/>
        <w:right w:val="none" w:sz="0" w:space="0" w:color="auto"/>
      </w:divBdr>
    </w:div>
    <w:div w:id="170632114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19235428">
      <w:bodyDiv w:val="1"/>
      <w:marLeft w:val="0"/>
      <w:marRight w:val="0"/>
      <w:marTop w:val="0"/>
      <w:marBottom w:val="0"/>
      <w:divBdr>
        <w:top w:val="none" w:sz="0" w:space="0" w:color="auto"/>
        <w:left w:val="none" w:sz="0" w:space="0" w:color="auto"/>
        <w:bottom w:val="none" w:sz="0" w:space="0" w:color="auto"/>
        <w:right w:val="none" w:sz="0" w:space="0" w:color="auto"/>
      </w:divBdr>
    </w:div>
    <w:div w:id="1730808111">
      <w:bodyDiv w:val="1"/>
      <w:marLeft w:val="0"/>
      <w:marRight w:val="0"/>
      <w:marTop w:val="0"/>
      <w:marBottom w:val="0"/>
      <w:divBdr>
        <w:top w:val="none" w:sz="0" w:space="0" w:color="auto"/>
        <w:left w:val="none" w:sz="0" w:space="0" w:color="auto"/>
        <w:bottom w:val="none" w:sz="0" w:space="0" w:color="auto"/>
        <w:right w:val="none" w:sz="0" w:space="0" w:color="auto"/>
      </w:divBdr>
    </w:div>
    <w:div w:id="1734766756">
      <w:bodyDiv w:val="1"/>
      <w:marLeft w:val="0"/>
      <w:marRight w:val="0"/>
      <w:marTop w:val="0"/>
      <w:marBottom w:val="0"/>
      <w:divBdr>
        <w:top w:val="none" w:sz="0" w:space="0" w:color="auto"/>
        <w:left w:val="none" w:sz="0" w:space="0" w:color="auto"/>
        <w:bottom w:val="none" w:sz="0" w:space="0" w:color="auto"/>
        <w:right w:val="none" w:sz="0" w:space="0" w:color="auto"/>
      </w:divBdr>
    </w:div>
    <w:div w:id="1735469493">
      <w:bodyDiv w:val="1"/>
      <w:marLeft w:val="0"/>
      <w:marRight w:val="0"/>
      <w:marTop w:val="0"/>
      <w:marBottom w:val="0"/>
      <w:divBdr>
        <w:top w:val="none" w:sz="0" w:space="0" w:color="auto"/>
        <w:left w:val="none" w:sz="0" w:space="0" w:color="auto"/>
        <w:bottom w:val="none" w:sz="0" w:space="0" w:color="auto"/>
        <w:right w:val="none" w:sz="0" w:space="0" w:color="auto"/>
      </w:divBdr>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55076323">
      <w:bodyDiv w:val="1"/>
      <w:marLeft w:val="0"/>
      <w:marRight w:val="0"/>
      <w:marTop w:val="0"/>
      <w:marBottom w:val="0"/>
      <w:divBdr>
        <w:top w:val="none" w:sz="0" w:space="0" w:color="auto"/>
        <w:left w:val="none" w:sz="0" w:space="0" w:color="auto"/>
        <w:bottom w:val="none" w:sz="0" w:space="0" w:color="auto"/>
        <w:right w:val="none" w:sz="0" w:space="0" w:color="auto"/>
      </w:divBdr>
    </w:div>
    <w:div w:id="1894735472">
      <w:bodyDiv w:val="1"/>
      <w:marLeft w:val="0"/>
      <w:marRight w:val="0"/>
      <w:marTop w:val="0"/>
      <w:marBottom w:val="0"/>
      <w:divBdr>
        <w:top w:val="none" w:sz="0" w:space="0" w:color="auto"/>
        <w:left w:val="none" w:sz="0" w:space="0" w:color="auto"/>
        <w:bottom w:val="none" w:sz="0" w:space="0" w:color="auto"/>
        <w:right w:val="none" w:sz="0" w:space="0" w:color="auto"/>
      </w:divBdr>
    </w:div>
    <w:div w:id="1903103215">
      <w:bodyDiv w:val="1"/>
      <w:marLeft w:val="0"/>
      <w:marRight w:val="0"/>
      <w:marTop w:val="0"/>
      <w:marBottom w:val="0"/>
      <w:divBdr>
        <w:top w:val="none" w:sz="0" w:space="0" w:color="auto"/>
        <w:left w:val="none" w:sz="0" w:space="0" w:color="auto"/>
        <w:bottom w:val="none" w:sz="0" w:space="0" w:color="auto"/>
        <w:right w:val="none" w:sz="0" w:space="0" w:color="auto"/>
      </w:divBdr>
    </w:div>
    <w:div w:id="1904023015">
      <w:bodyDiv w:val="1"/>
      <w:marLeft w:val="0"/>
      <w:marRight w:val="0"/>
      <w:marTop w:val="0"/>
      <w:marBottom w:val="0"/>
      <w:divBdr>
        <w:top w:val="none" w:sz="0" w:space="0" w:color="auto"/>
        <w:left w:val="none" w:sz="0" w:space="0" w:color="auto"/>
        <w:bottom w:val="none" w:sz="0" w:space="0" w:color="auto"/>
        <w:right w:val="none" w:sz="0" w:space="0" w:color="auto"/>
      </w:divBdr>
    </w:div>
    <w:div w:id="1909876963">
      <w:bodyDiv w:val="1"/>
      <w:marLeft w:val="0"/>
      <w:marRight w:val="0"/>
      <w:marTop w:val="0"/>
      <w:marBottom w:val="0"/>
      <w:divBdr>
        <w:top w:val="none" w:sz="0" w:space="0" w:color="auto"/>
        <w:left w:val="none" w:sz="0" w:space="0" w:color="auto"/>
        <w:bottom w:val="none" w:sz="0" w:space="0" w:color="auto"/>
        <w:right w:val="none" w:sz="0" w:space="0" w:color="auto"/>
      </w:divBdr>
    </w:div>
    <w:div w:id="1914853030">
      <w:bodyDiv w:val="1"/>
      <w:marLeft w:val="0"/>
      <w:marRight w:val="0"/>
      <w:marTop w:val="0"/>
      <w:marBottom w:val="0"/>
      <w:divBdr>
        <w:top w:val="none" w:sz="0" w:space="0" w:color="auto"/>
        <w:left w:val="none" w:sz="0" w:space="0" w:color="auto"/>
        <w:bottom w:val="none" w:sz="0" w:space="0" w:color="auto"/>
        <w:right w:val="none" w:sz="0" w:space="0" w:color="auto"/>
      </w:divBdr>
    </w:div>
    <w:div w:id="1946577678">
      <w:bodyDiv w:val="1"/>
      <w:marLeft w:val="0"/>
      <w:marRight w:val="0"/>
      <w:marTop w:val="0"/>
      <w:marBottom w:val="0"/>
      <w:divBdr>
        <w:top w:val="none" w:sz="0" w:space="0" w:color="auto"/>
        <w:left w:val="none" w:sz="0" w:space="0" w:color="auto"/>
        <w:bottom w:val="none" w:sz="0" w:space="0" w:color="auto"/>
        <w:right w:val="none" w:sz="0" w:space="0" w:color="auto"/>
      </w:divBdr>
    </w:div>
    <w:div w:id="1967810385">
      <w:bodyDiv w:val="1"/>
      <w:marLeft w:val="0"/>
      <w:marRight w:val="0"/>
      <w:marTop w:val="0"/>
      <w:marBottom w:val="0"/>
      <w:divBdr>
        <w:top w:val="none" w:sz="0" w:space="0" w:color="auto"/>
        <w:left w:val="none" w:sz="0" w:space="0" w:color="auto"/>
        <w:bottom w:val="none" w:sz="0" w:space="0" w:color="auto"/>
        <w:right w:val="none" w:sz="0" w:space="0" w:color="auto"/>
      </w:divBdr>
    </w:div>
    <w:div w:id="2009942258">
      <w:bodyDiv w:val="1"/>
      <w:marLeft w:val="0"/>
      <w:marRight w:val="0"/>
      <w:marTop w:val="0"/>
      <w:marBottom w:val="0"/>
      <w:divBdr>
        <w:top w:val="none" w:sz="0" w:space="0" w:color="auto"/>
        <w:left w:val="none" w:sz="0" w:space="0" w:color="auto"/>
        <w:bottom w:val="none" w:sz="0" w:space="0" w:color="auto"/>
        <w:right w:val="none" w:sz="0" w:space="0" w:color="auto"/>
      </w:divBdr>
    </w:div>
    <w:div w:id="2014792479">
      <w:bodyDiv w:val="1"/>
      <w:marLeft w:val="0"/>
      <w:marRight w:val="0"/>
      <w:marTop w:val="0"/>
      <w:marBottom w:val="0"/>
      <w:divBdr>
        <w:top w:val="none" w:sz="0" w:space="0" w:color="auto"/>
        <w:left w:val="none" w:sz="0" w:space="0" w:color="auto"/>
        <w:bottom w:val="none" w:sz="0" w:space="0" w:color="auto"/>
        <w:right w:val="none" w:sz="0" w:space="0" w:color="auto"/>
      </w:divBdr>
    </w:div>
    <w:div w:id="202200040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90232343">
      <w:bodyDiv w:val="1"/>
      <w:marLeft w:val="0"/>
      <w:marRight w:val="0"/>
      <w:marTop w:val="0"/>
      <w:marBottom w:val="0"/>
      <w:divBdr>
        <w:top w:val="none" w:sz="0" w:space="0" w:color="auto"/>
        <w:left w:val="none" w:sz="0" w:space="0" w:color="auto"/>
        <w:bottom w:val="none" w:sz="0" w:space="0" w:color="auto"/>
        <w:right w:val="none" w:sz="0" w:space="0" w:color="auto"/>
      </w:divBdr>
    </w:div>
    <w:div w:id="2113429056">
      <w:bodyDiv w:val="1"/>
      <w:marLeft w:val="0"/>
      <w:marRight w:val="0"/>
      <w:marTop w:val="0"/>
      <w:marBottom w:val="0"/>
      <w:divBdr>
        <w:top w:val="none" w:sz="0" w:space="0" w:color="auto"/>
        <w:left w:val="none" w:sz="0" w:space="0" w:color="auto"/>
        <w:bottom w:val="none" w:sz="0" w:space="0" w:color="auto"/>
        <w:right w:val="none" w:sz="0" w:space="0" w:color="auto"/>
      </w:divBdr>
    </w:div>
    <w:div w:id="2123455840">
      <w:bodyDiv w:val="1"/>
      <w:marLeft w:val="0"/>
      <w:marRight w:val="0"/>
      <w:marTop w:val="0"/>
      <w:marBottom w:val="0"/>
      <w:divBdr>
        <w:top w:val="none" w:sz="0" w:space="0" w:color="auto"/>
        <w:left w:val="none" w:sz="0" w:space="0" w:color="auto"/>
        <w:bottom w:val="none" w:sz="0" w:space="0" w:color="auto"/>
        <w:right w:val="none" w:sz="0" w:space="0" w:color="auto"/>
      </w:divBdr>
    </w:div>
    <w:div w:id="21418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7B2AF-A040-4787-A4AB-30E801CA5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189</Words>
  <Characters>1646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1832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Нурсултан Мурат</cp:lastModifiedBy>
  <cp:revision>20</cp:revision>
  <cp:lastPrinted>2026-08-19T11:11:00Z</cp:lastPrinted>
  <dcterms:created xsi:type="dcterms:W3CDTF">2026-05-28T07:39:00Z</dcterms:created>
  <dcterms:modified xsi:type="dcterms:W3CDTF">2026-08-24T04:41:00Z</dcterms:modified>
</cp:coreProperties>
</file>