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text" w:horzAnchor="margin" w:tblpY="-579"/>
        <w:tblW w:w="9918" w:type="dxa"/>
        <w:tblLook w:val="01E0" w:firstRow="1" w:lastRow="1" w:firstColumn="1" w:lastColumn="1" w:noHBand="0" w:noVBand="0"/>
      </w:tblPr>
      <w:tblGrid>
        <w:gridCol w:w="3596"/>
        <w:gridCol w:w="392"/>
        <w:gridCol w:w="1986"/>
        <w:gridCol w:w="410"/>
        <w:gridCol w:w="3534"/>
      </w:tblGrid>
      <w:tr w:rsidR="0046178A" w:rsidRPr="00EB7011" w14:paraId="703A13F6" w14:textId="77777777" w:rsidTr="00C43774">
        <w:trPr>
          <w:trHeight w:val="1843"/>
        </w:trPr>
        <w:tc>
          <w:tcPr>
            <w:tcW w:w="3988" w:type="dxa"/>
            <w:gridSpan w:val="2"/>
            <w:tcBorders>
              <w:bottom w:val="single" w:sz="12" w:space="0" w:color="3333CC"/>
            </w:tcBorders>
          </w:tcPr>
          <w:p w14:paraId="4BBFF9C3" w14:textId="77777777" w:rsidR="0046178A" w:rsidRPr="002B4DA8" w:rsidRDefault="0046178A" w:rsidP="00C43774">
            <w:pPr>
              <w:jc w:val="center"/>
              <w:rPr>
                <w:b/>
                <w:noProof/>
                <w:color w:val="548DD4"/>
                <w:sz w:val="22"/>
                <w:szCs w:val="22"/>
              </w:rPr>
            </w:pPr>
            <w:r w:rsidRPr="002B4DA8">
              <w:rPr>
                <w:b/>
                <w:noProof/>
                <w:color w:val="548DD4"/>
                <w:sz w:val="22"/>
                <w:szCs w:val="22"/>
              </w:rPr>
              <w:t xml:space="preserve">«ҚАЗАҚСТАН РЕСПУБЛИКАСЫ </w:t>
            </w:r>
          </w:p>
          <w:p w14:paraId="1EDD8835" w14:textId="77777777" w:rsidR="0046178A" w:rsidRPr="002B4DA8" w:rsidRDefault="0046178A" w:rsidP="00C43774">
            <w:pPr>
              <w:jc w:val="center"/>
              <w:rPr>
                <w:b/>
                <w:noProof/>
                <w:color w:val="548DD4"/>
                <w:sz w:val="22"/>
                <w:szCs w:val="22"/>
              </w:rPr>
            </w:pPr>
            <w:r w:rsidRPr="002B4DA8">
              <w:rPr>
                <w:b/>
                <w:noProof/>
                <w:color w:val="548DD4"/>
                <w:sz w:val="22"/>
                <w:szCs w:val="22"/>
              </w:rPr>
              <w:t>СУ РЕСУРСТАРЫ</w:t>
            </w:r>
          </w:p>
          <w:p w14:paraId="33BF0EFB" w14:textId="77777777" w:rsidR="0046178A" w:rsidRPr="002B4DA8" w:rsidRDefault="0046178A" w:rsidP="00C43774">
            <w:pPr>
              <w:jc w:val="center"/>
              <w:rPr>
                <w:b/>
                <w:noProof/>
                <w:color w:val="548DD4"/>
                <w:sz w:val="22"/>
                <w:szCs w:val="22"/>
              </w:rPr>
            </w:pPr>
            <w:r w:rsidRPr="002B4DA8">
              <w:rPr>
                <w:b/>
                <w:noProof/>
                <w:color w:val="548DD4"/>
                <w:sz w:val="22"/>
                <w:szCs w:val="22"/>
              </w:rPr>
              <w:t xml:space="preserve">ЖӘНЕ ИРРИГАЦИЯ МИНИСТРЛІГІ» </w:t>
            </w:r>
          </w:p>
          <w:p w14:paraId="43AE6FBA" w14:textId="77777777" w:rsidR="0046178A" w:rsidRPr="00EB7011" w:rsidRDefault="0046178A" w:rsidP="00C43774">
            <w:pPr>
              <w:spacing w:line="288" w:lineRule="auto"/>
              <w:jc w:val="center"/>
              <w:rPr>
                <w:b/>
                <w:color w:val="548DD4"/>
                <w:sz w:val="23"/>
                <w:szCs w:val="23"/>
              </w:rPr>
            </w:pPr>
            <w:r w:rsidRPr="002B4DA8">
              <w:rPr>
                <w:b/>
                <w:noProof/>
                <w:color w:val="548DD4"/>
                <w:sz w:val="22"/>
                <w:szCs w:val="22"/>
              </w:rPr>
              <w:t>МЕМЛЕКЕТТ</w:t>
            </w:r>
            <w:r w:rsidRPr="002B4DA8">
              <w:rPr>
                <w:b/>
                <w:noProof/>
                <w:color w:val="548DD4"/>
                <w:sz w:val="22"/>
                <w:szCs w:val="22"/>
                <w:lang w:val="kk-KZ"/>
              </w:rPr>
              <w:t xml:space="preserve">ІК </w:t>
            </w:r>
            <w:r w:rsidRPr="002B4DA8">
              <w:rPr>
                <w:b/>
                <w:noProof/>
                <w:color w:val="548DD4"/>
                <w:sz w:val="22"/>
                <w:szCs w:val="22"/>
              </w:rPr>
              <w:t xml:space="preserve"> МЕКЕМЕ</w:t>
            </w:r>
            <w:r w:rsidRPr="002B4DA8">
              <w:rPr>
                <w:b/>
                <w:noProof/>
                <w:color w:val="548DD4"/>
                <w:sz w:val="22"/>
                <w:szCs w:val="22"/>
                <w:lang w:val="kk-KZ"/>
              </w:rPr>
              <w:t>СІ</w:t>
            </w:r>
            <w:r w:rsidRPr="002B4DA8">
              <w:rPr>
                <w:b/>
                <w:noProof/>
                <w:color w:val="548DD4"/>
                <w:sz w:val="22"/>
                <w:szCs w:val="22"/>
              </w:rPr>
              <w:t xml:space="preserve"> </w:t>
            </w:r>
          </w:p>
        </w:tc>
        <w:tc>
          <w:tcPr>
            <w:tcW w:w="1986" w:type="dxa"/>
            <w:tcBorders>
              <w:bottom w:val="single" w:sz="12" w:space="0" w:color="3333CC"/>
            </w:tcBorders>
            <w:hideMark/>
          </w:tcPr>
          <w:p w14:paraId="1601036C" w14:textId="77777777" w:rsidR="0046178A" w:rsidRPr="00EB7011" w:rsidRDefault="0046178A" w:rsidP="00C43774">
            <w:pPr>
              <w:rPr>
                <w:color w:val="548DD4"/>
                <w:sz w:val="22"/>
                <w:szCs w:val="22"/>
              </w:rPr>
            </w:pPr>
            <w:r w:rsidRPr="00EB7011">
              <w:rPr>
                <w:noProof/>
                <w:color w:val="548DD4" w:themeColor="text2" w:themeTint="99"/>
                <w:sz w:val="22"/>
                <w:szCs w:val="22"/>
              </w:rPr>
              <w:drawing>
                <wp:inline distT="0" distB="0" distL="0" distR="0" wp14:anchorId="5AC0A584" wp14:editId="2B9A9A96">
                  <wp:extent cx="1062069" cy="980302"/>
                  <wp:effectExtent l="0" t="0" r="508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75242" cy="992461"/>
                          </a:xfrm>
                          <a:prstGeom prst="rect">
                            <a:avLst/>
                          </a:prstGeom>
                          <a:noFill/>
                        </pic:spPr>
                      </pic:pic>
                    </a:graphicData>
                  </a:graphic>
                </wp:inline>
              </w:drawing>
            </w:r>
          </w:p>
          <w:p w14:paraId="3FECF956" w14:textId="77777777" w:rsidR="0046178A" w:rsidRPr="00EB7011" w:rsidRDefault="0046178A" w:rsidP="00C43774">
            <w:pPr>
              <w:ind w:firstLine="708"/>
              <w:rPr>
                <w:sz w:val="22"/>
                <w:szCs w:val="22"/>
              </w:rPr>
            </w:pPr>
          </w:p>
        </w:tc>
        <w:tc>
          <w:tcPr>
            <w:tcW w:w="3944" w:type="dxa"/>
            <w:gridSpan w:val="2"/>
            <w:tcBorders>
              <w:bottom w:val="single" w:sz="12" w:space="0" w:color="3333CC"/>
            </w:tcBorders>
          </w:tcPr>
          <w:p w14:paraId="01262D71" w14:textId="77777777" w:rsidR="0046178A" w:rsidRPr="002B4DA8" w:rsidRDefault="0046178A" w:rsidP="00C43774">
            <w:pPr>
              <w:jc w:val="center"/>
              <w:rPr>
                <w:b/>
                <w:noProof/>
                <w:color w:val="548DD4"/>
                <w:sz w:val="22"/>
                <w:szCs w:val="22"/>
              </w:rPr>
            </w:pPr>
            <w:r w:rsidRPr="002B4DA8">
              <w:rPr>
                <w:b/>
                <w:noProof/>
                <w:color w:val="548DD4"/>
                <w:sz w:val="22"/>
                <w:szCs w:val="22"/>
              </w:rPr>
              <w:t>ГОСУДАРСТВЕННОЕ УЧРЕЖДЕНИЕ</w:t>
            </w:r>
          </w:p>
          <w:p w14:paraId="30A9E952" w14:textId="77777777" w:rsidR="0046178A" w:rsidRPr="002B4DA8" w:rsidRDefault="0046178A" w:rsidP="00C43774">
            <w:pPr>
              <w:jc w:val="center"/>
              <w:rPr>
                <w:b/>
                <w:noProof/>
                <w:color w:val="548DD4"/>
                <w:sz w:val="22"/>
                <w:szCs w:val="22"/>
              </w:rPr>
            </w:pPr>
            <w:r w:rsidRPr="002B4DA8">
              <w:rPr>
                <w:b/>
                <w:noProof/>
                <w:color w:val="548DD4"/>
                <w:sz w:val="22"/>
                <w:szCs w:val="22"/>
              </w:rPr>
              <w:t xml:space="preserve">«МИНИСТЕРСТВО </w:t>
            </w:r>
          </w:p>
          <w:p w14:paraId="0168BB25" w14:textId="77777777" w:rsidR="0046178A" w:rsidRPr="002B4DA8" w:rsidRDefault="0046178A" w:rsidP="00C43774">
            <w:pPr>
              <w:jc w:val="center"/>
              <w:rPr>
                <w:b/>
                <w:noProof/>
                <w:color w:val="548DD4"/>
                <w:sz w:val="22"/>
                <w:szCs w:val="22"/>
              </w:rPr>
            </w:pPr>
            <w:r w:rsidRPr="002B4DA8">
              <w:rPr>
                <w:b/>
                <w:noProof/>
                <w:color w:val="548DD4"/>
                <w:sz w:val="22"/>
                <w:szCs w:val="22"/>
              </w:rPr>
              <w:t>ВОДНЫХ РЕСУРСОВ И ИРРИГАЦИИ</w:t>
            </w:r>
          </w:p>
          <w:p w14:paraId="29E03CF1" w14:textId="77777777" w:rsidR="0046178A" w:rsidRPr="002B4DA8" w:rsidRDefault="0046178A" w:rsidP="00C43774">
            <w:pPr>
              <w:jc w:val="center"/>
              <w:rPr>
                <w:b/>
                <w:noProof/>
                <w:color w:val="548DD4"/>
                <w:sz w:val="22"/>
                <w:szCs w:val="22"/>
              </w:rPr>
            </w:pPr>
            <w:r w:rsidRPr="002B4DA8">
              <w:rPr>
                <w:b/>
                <w:noProof/>
                <w:color w:val="548DD4"/>
                <w:sz w:val="22"/>
                <w:szCs w:val="22"/>
              </w:rPr>
              <w:t>РЕСПУБЛИКИ КАЗАХСТАН»</w:t>
            </w:r>
          </w:p>
          <w:p w14:paraId="1A8EB81E" w14:textId="77777777" w:rsidR="0046178A" w:rsidRPr="00EB7011" w:rsidRDefault="0046178A" w:rsidP="00C43774">
            <w:pPr>
              <w:jc w:val="center"/>
              <w:rPr>
                <w:b/>
                <w:color w:val="548DD4"/>
                <w:sz w:val="20"/>
                <w:szCs w:val="20"/>
              </w:rPr>
            </w:pPr>
          </w:p>
        </w:tc>
      </w:tr>
      <w:tr w:rsidR="0046178A" w:rsidRPr="00EB7011" w14:paraId="272A7A9F" w14:textId="77777777" w:rsidTr="00C43774">
        <w:tc>
          <w:tcPr>
            <w:tcW w:w="3596" w:type="dxa"/>
            <w:tcBorders>
              <w:top w:val="single" w:sz="12" w:space="0" w:color="3333CC"/>
            </w:tcBorders>
          </w:tcPr>
          <w:p w14:paraId="7F1CC5FD" w14:textId="77777777" w:rsidR="0046178A" w:rsidRPr="00EB7011" w:rsidRDefault="0046178A" w:rsidP="00C43774">
            <w:pPr>
              <w:jc w:val="center"/>
              <w:rPr>
                <w:b/>
                <w:color w:val="548DD4" w:themeColor="text2" w:themeTint="99"/>
                <w:sz w:val="22"/>
                <w:szCs w:val="28"/>
              </w:rPr>
            </w:pPr>
          </w:p>
          <w:p w14:paraId="0DE48468" w14:textId="77777777" w:rsidR="0046178A" w:rsidRPr="00EB7011" w:rsidRDefault="0046178A" w:rsidP="00C43774">
            <w:pPr>
              <w:pStyle w:val="af2"/>
              <w:tabs>
                <w:tab w:val="clear" w:pos="9355"/>
                <w:tab w:val="left" w:pos="6840"/>
                <w:tab w:val="right" w:pos="10260"/>
              </w:tabs>
              <w:jc w:val="center"/>
              <w:rPr>
                <w:b/>
                <w:color w:val="548DD4"/>
                <w:sz w:val="28"/>
                <w:szCs w:val="28"/>
              </w:rPr>
            </w:pPr>
            <w:r w:rsidRPr="00EB7011">
              <w:rPr>
                <w:b/>
                <w:color w:val="548DD4"/>
                <w:sz w:val="28"/>
                <w:szCs w:val="28"/>
              </w:rPr>
              <w:t>БҰЙРЫҚ</w:t>
            </w:r>
          </w:p>
        </w:tc>
        <w:tc>
          <w:tcPr>
            <w:tcW w:w="2788" w:type="dxa"/>
            <w:gridSpan w:val="3"/>
            <w:tcBorders>
              <w:top w:val="single" w:sz="12" w:space="0" w:color="3333CC"/>
            </w:tcBorders>
          </w:tcPr>
          <w:p w14:paraId="12B84940" w14:textId="77777777" w:rsidR="0046178A" w:rsidRPr="00EB7011" w:rsidRDefault="0046178A" w:rsidP="00C43774">
            <w:pPr>
              <w:jc w:val="center"/>
              <w:rPr>
                <w:b/>
                <w:color w:val="548DD4"/>
                <w:sz w:val="28"/>
                <w:szCs w:val="28"/>
              </w:rPr>
            </w:pPr>
          </w:p>
          <w:p w14:paraId="42DEC9F5" w14:textId="77777777" w:rsidR="0046178A" w:rsidRPr="00EB7011" w:rsidRDefault="0046178A" w:rsidP="00C43774">
            <w:pPr>
              <w:pStyle w:val="af2"/>
              <w:tabs>
                <w:tab w:val="clear" w:pos="9355"/>
                <w:tab w:val="left" w:pos="6840"/>
                <w:tab w:val="right" w:pos="10260"/>
              </w:tabs>
              <w:jc w:val="center"/>
              <w:rPr>
                <w:b/>
                <w:color w:val="548DD4"/>
                <w:sz w:val="28"/>
                <w:szCs w:val="28"/>
              </w:rPr>
            </w:pPr>
          </w:p>
        </w:tc>
        <w:tc>
          <w:tcPr>
            <w:tcW w:w="3534" w:type="dxa"/>
            <w:tcBorders>
              <w:top w:val="single" w:sz="12" w:space="0" w:color="3333CC"/>
            </w:tcBorders>
          </w:tcPr>
          <w:p w14:paraId="77F68E32" w14:textId="77777777" w:rsidR="0046178A" w:rsidRPr="00EB7011" w:rsidRDefault="0046178A" w:rsidP="00C43774">
            <w:pPr>
              <w:pStyle w:val="af2"/>
              <w:tabs>
                <w:tab w:val="clear" w:pos="9355"/>
                <w:tab w:val="left" w:pos="6840"/>
                <w:tab w:val="right" w:pos="10260"/>
              </w:tabs>
              <w:jc w:val="center"/>
              <w:rPr>
                <w:b/>
                <w:color w:val="548DD4" w:themeColor="text2" w:themeTint="99"/>
                <w:sz w:val="22"/>
                <w:szCs w:val="28"/>
              </w:rPr>
            </w:pPr>
          </w:p>
          <w:p w14:paraId="48BA1E55" w14:textId="77777777" w:rsidR="0046178A" w:rsidRPr="00EB7011" w:rsidRDefault="0046178A" w:rsidP="00C43774">
            <w:pPr>
              <w:pStyle w:val="af2"/>
              <w:tabs>
                <w:tab w:val="clear" w:pos="9355"/>
                <w:tab w:val="left" w:pos="6840"/>
                <w:tab w:val="right" w:pos="10260"/>
              </w:tabs>
              <w:jc w:val="center"/>
              <w:rPr>
                <w:b/>
                <w:color w:val="548DD4"/>
                <w:sz w:val="28"/>
                <w:szCs w:val="28"/>
              </w:rPr>
            </w:pPr>
            <w:r w:rsidRPr="00EB7011">
              <w:rPr>
                <w:b/>
                <w:color w:val="548DD4" w:themeColor="text2" w:themeTint="99"/>
                <w:sz w:val="28"/>
                <w:szCs w:val="28"/>
              </w:rPr>
              <w:t>ПРИКАЗ</w:t>
            </w:r>
          </w:p>
        </w:tc>
      </w:tr>
    </w:tbl>
    <w:p w14:paraId="06D9038B" w14:textId="77777777" w:rsidR="00373D97" w:rsidRDefault="00373D97" w:rsidP="00373D97">
      <w:r>
        <w:t>№ 254-НҚ от 18.08.2026</w:t>
      </w:r>
    </w:p>
    <w:p w14:paraId="23AEF424" w14:textId="77777777" w:rsidR="0046178A" w:rsidRPr="00EB7011" w:rsidRDefault="0046178A" w:rsidP="0046178A">
      <w:pPr>
        <w:pStyle w:val="af2"/>
        <w:tabs>
          <w:tab w:val="clear" w:pos="9355"/>
          <w:tab w:val="right" w:pos="10260"/>
        </w:tabs>
        <w:rPr>
          <w:color w:val="548DD4" w:themeColor="text2" w:themeTint="99"/>
          <w:sz w:val="18"/>
          <w:szCs w:val="16"/>
        </w:rPr>
      </w:pPr>
      <w:r w:rsidRPr="00EB7011">
        <w:rPr>
          <w:color w:val="548DD4" w:themeColor="text2" w:themeTint="99"/>
          <w:sz w:val="16"/>
          <w:szCs w:val="16"/>
        </w:rPr>
        <w:t xml:space="preserve">                </w:t>
      </w:r>
      <w:r w:rsidRPr="00EB7011">
        <w:rPr>
          <w:color w:val="548DD4" w:themeColor="text2" w:themeTint="99"/>
          <w:sz w:val="18"/>
          <w:szCs w:val="16"/>
        </w:rPr>
        <w:t>№__________________________                                                                                _________________________</w:t>
      </w:r>
    </w:p>
    <w:p w14:paraId="09D8BC68" w14:textId="77777777" w:rsidR="0046178A" w:rsidRPr="00EB7011" w:rsidRDefault="0046178A" w:rsidP="0046178A">
      <w:pPr>
        <w:pStyle w:val="af2"/>
        <w:tabs>
          <w:tab w:val="clear" w:pos="9355"/>
          <w:tab w:val="right" w:pos="10260"/>
        </w:tabs>
        <w:rPr>
          <w:color w:val="548DD4" w:themeColor="text2" w:themeTint="99"/>
          <w:sz w:val="18"/>
          <w:szCs w:val="16"/>
        </w:rPr>
      </w:pPr>
      <w:r w:rsidRPr="00EB7011">
        <w:rPr>
          <w:color w:val="548DD4" w:themeColor="text2" w:themeTint="99"/>
          <w:sz w:val="18"/>
          <w:szCs w:val="16"/>
        </w:rPr>
        <w:t xml:space="preserve">                            Астана қаласы                                                                                                               город Астана</w:t>
      </w:r>
    </w:p>
    <w:p w14:paraId="2E5DB879" w14:textId="77777777" w:rsidR="0046178A" w:rsidRDefault="0046178A" w:rsidP="0046178A">
      <w:pPr>
        <w:rPr>
          <w:b/>
          <w:sz w:val="28"/>
          <w:szCs w:val="28"/>
        </w:rPr>
      </w:pPr>
    </w:p>
    <w:p w14:paraId="655EA546" w14:textId="77777777" w:rsidR="003F1140" w:rsidRDefault="003F1140" w:rsidP="0046178A">
      <w:pPr>
        <w:rPr>
          <w:b/>
          <w:sz w:val="28"/>
          <w:szCs w:val="28"/>
        </w:rPr>
      </w:pPr>
    </w:p>
    <w:p w14:paraId="0CB848BD" w14:textId="4DF652C8" w:rsidR="00316CF1" w:rsidRDefault="00316CF1" w:rsidP="00CF747D">
      <w:pPr>
        <w:jc w:val="center"/>
        <w:rPr>
          <w:rStyle w:val="s1"/>
          <w:sz w:val="28"/>
          <w:szCs w:val="28"/>
        </w:rPr>
      </w:pPr>
      <w:bookmarkStart w:id="0" w:name="_Hlk228452455"/>
      <w:r w:rsidRPr="00B1448A">
        <w:rPr>
          <w:rStyle w:val="s1"/>
          <w:sz w:val="28"/>
          <w:szCs w:val="28"/>
        </w:rPr>
        <w:t xml:space="preserve">«Қазақстан Республикасы Су ресурстары және ирригация министрлігінің 2026–2030 жылдарға арналған даму жоспарын бекіту туралы» </w:t>
      </w:r>
      <w:r w:rsidR="00B1448A" w:rsidRPr="00B1448A">
        <w:rPr>
          <w:rStyle w:val="s1"/>
          <w:sz w:val="28"/>
          <w:szCs w:val="28"/>
        </w:rPr>
        <w:t xml:space="preserve">Қазақстан Республикасы Су ресурстары және ирригация министрінің 2025 жылғы </w:t>
      </w:r>
    </w:p>
    <w:p w14:paraId="6357620B" w14:textId="5F289D61" w:rsidR="00B1448A" w:rsidRPr="00EB7011" w:rsidRDefault="00B1448A" w:rsidP="00CF747D">
      <w:pPr>
        <w:jc w:val="center"/>
        <w:rPr>
          <w:rStyle w:val="s1"/>
          <w:sz w:val="28"/>
          <w:szCs w:val="28"/>
        </w:rPr>
      </w:pPr>
      <w:r w:rsidRPr="00B1448A">
        <w:rPr>
          <w:rStyle w:val="s1"/>
          <w:sz w:val="28"/>
          <w:szCs w:val="28"/>
        </w:rPr>
        <w:t>31 желтоқсандағы №344-НҚ бұйрығына өзгеріс енгізу туралы</w:t>
      </w:r>
    </w:p>
    <w:p w14:paraId="482FD57C" w14:textId="77777777" w:rsidR="00CF747D" w:rsidRDefault="00CF747D" w:rsidP="00B42E5B">
      <w:pPr>
        <w:ind w:firstLine="708"/>
        <w:jc w:val="both"/>
        <w:rPr>
          <w:sz w:val="28"/>
          <w:szCs w:val="28"/>
        </w:rPr>
      </w:pPr>
    </w:p>
    <w:p w14:paraId="1E0C9FE4" w14:textId="77777777" w:rsidR="003F1140" w:rsidRPr="00EB7011" w:rsidRDefault="003F1140" w:rsidP="00B42E5B">
      <w:pPr>
        <w:ind w:firstLine="708"/>
        <w:jc w:val="both"/>
        <w:rPr>
          <w:sz w:val="28"/>
          <w:szCs w:val="28"/>
        </w:rPr>
      </w:pPr>
    </w:p>
    <w:p w14:paraId="52625C3D" w14:textId="7491FDF3" w:rsidR="00B1448A" w:rsidRPr="00B1448A" w:rsidRDefault="00B1448A" w:rsidP="00B1448A">
      <w:pPr>
        <w:ind w:firstLine="709"/>
        <w:jc w:val="both"/>
        <w:rPr>
          <w:sz w:val="28"/>
          <w:szCs w:val="28"/>
        </w:rPr>
      </w:pPr>
      <w:r w:rsidRPr="00B1448A">
        <w:rPr>
          <w:sz w:val="28"/>
          <w:szCs w:val="28"/>
        </w:rPr>
        <w:t>Қазақстан Республикасы Бюджет кодексінің 36-</w:t>
      </w:r>
      <w:r w:rsidR="00316CF1" w:rsidRPr="00316CF1">
        <w:rPr>
          <w:sz w:val="28"/>
          <w:szCs w:val="28"/>
        </w:rPr>
        <w:t xml:space="preserve">бабының </w:t>
      </w:r>
      <w:r w:rsidRPr="00B1448A">
        <w:rPr>
          <w:sz w:val="28"/>
          <w:szCs w:val="28"/>
        </w:rPr>
        <w:t xml:space="preserve">9-тармағының </w:t>
      </w:r>
      <w:r w:rsidR="003A2142">
        <w:rPr>
          <w:sz w:val="28"/>
          <w:szCs w:val="28"/>
        </w:rPr>
        <w:br/>
      </w:r>
      <w:r w:rsidR="003F1140">
        <w:rPr>
          <w:sz w:val="28"/>
          <w:szCs w:val="28"/>
          <w:lang w:val="kk-KZ"/>
        </w:rPr>
        <w:t>4</w:t>
      </w:r>
      <w:r w:rsidRPr="00B1448A">
        <w:rPr>
          <w:sz w:val="28"/>
          <w:szCs w:val="28"/>
        </w:rPr>
        <w:t xml:space="preserve">) тармақшасына сәйкес, </w:t>
      </w:r>
      <w:r w:rsidRPr="00316CF1">
        <w:rPr>
          <w:b/>
          <w:sz w:val="28"/>
          <w:szCs w:val="28"/>
        </w:rPr>
        <w:t>БҰЙЫРАМЫН:</w:t>
      </w:r>
    </w:p>
    <w:p w14:paraId="10004817" w14:textId="342A8029" w:rsidR="00B1448A" w:rsidRDefault="00B1448A" w:rsidP="00B1448A">
      <w:pPr>
        <w:ind w:firstLine="709"/>
        <w:jc w:val="both"/>
        <w:rPr>
          <w:sz w:val="28"/>
          <w:szCs w:val="28"/>
        </w:rPr>
      </w:pPr>
      <w:r>
        <w:rPr>
          <w:sz w:val="28"/>
          <w:szCs w:val="28"/>
        </w:rPr>
        <w:t xml:space="preserve">1. </w:t>
      </w:r>
      <w:r w:rsidR="00316CF1" w:rsidRPr="00B1448A">
        <w:rPr>
          <w:sz w:val="28"/>
          <w:szCs w:val="28"/>
        </w:rPr>
        <w:t>«Қазақстан Республикасы Су ресурстары және ирригация министрлігінің 2026–2030 жылдарға арналған даму жоспарын бекіту туралы»</w:t>
      </w:r>
      <w:r w:rsidR="00316CF1">
        <w:rPr>
          <w:sz w:val="28"/>
          <w:szCs w:val="28"/>
        </w:rPr>
        <w:t xml:space="preserve"> </w:t>
      </w:r>
      <w:r w:rsidRPr="00B1448A">
        <w:rPr>
          <w:sz w:val="28"/>
          <w:szCs w:val="28"/>
        </w:rPr>
        <w:t xml:space="preserve">Қазақстан Республикасы Су ресурстары және ирригация министрінің </w:t>
      </w:r>
      <w:r w:rsidR="00316CF1">
        <w:rPr>
          <w:sz w:val="28"/>
          <w:szCs w:val="28"/>
        </w:rPr>
        <w:br/>
      </w:r>
      <w:r w:rsidRPr="00B1448A">
        <w:rPr>
          <w:sz w:val="28"/>
          <w:szCs w:val="28"/>
        </w:rPr>
        <w:t>2025 жылғы 31 желтоқсандағы №344-НҚ бұйрығына мынадай өзгеріс</w:t>
      </w:r>
      <w:r w:rsidR="007C28C4">
        <w:rPr>
          <w:sz w:val="28"/>
          <w:szCs w:val="28"/>
          <w:lang w:val="kk-KZ"/>
        </w:rPr>
        <w:t xml:space="preserve"> </w:t>
      </w:r>
      <w:r w:rsidRPr="00B1448A">
        <w:rPr>
          <w:sz w:val="28"/>
          <w:szCs w:val="28"/>
        </w:rPr>
        <w:t>енгізілсін:</w:t>
      </w:r>
    </w:p>
    <w:p w14:paraId="37598F60" w14:textId="0DE730F1" w:rsidR="003F1140" w:rsidRDefault="003F1140" w:rsidP="003F1140">
      <w:pPr>
        <w:ind w:firstLine="708"/>
        <w:jc w:val="both"/>
        <w:rPr>
          <w:sz w:val="28"/>
          <w:szCs w:val="28"/>
          <w:lang w:val="kk-KZ"/>
        </w:rPr>
      </w:pPr>
      <w:bookmarkStart w:id="1" w:name="_Hlk231230214"/>
      <w:r>
        <w:rPr>
          <w:sz w:val="28"/>
          <w:szCs w:val="28"/>
          <w:lang w:val="kk-KZ"/>
        </w:rPr>
        <w:t>көрсетілген бұйрықпен бекітілген Қазақстан Республикасы Су ресурстары және ирригация министрлігінің 202</w:t>
      </w:r>
      <w:r w:rsidR="00F75C16">
        <w:rPr>
          <w:sz w:val="28"/>
          <w:szCs w:val="28"/>
          <w:lang w:val="kk-KZ"/>
        </w:rPr>
        <w:t>6</w:t>
      </w:r>
      <w:r>
        <w:rPr>
          <w:sz w:val="28"/>
          <w:szCs w:val="28"/>
          <w:lang w:val="kk-KZ"/>
        </w:rPr>
        <w:t xml:space="preserve"> - 20</w:t>
      </w:r>
      <w:r w:rsidR="00F75C16">
        <w:rPr>
          <w:sz w:val="28"/>
          <w:szCs w:val="28"/>
          <w:lang w:val="kk-KZ"/>
        </w:rPr>
        <w:t>30</w:t>
      </w:r>
      <w:r>
        <w:rPr>
          <w:sz w:val="28"/>
          <w:szCs w:val="28"/>
          <w:lang w:val="kk-KZ"/>
        </w:rPr>
        <w:t xml:space="preserve"> жылдарға арналған даму жоспары осы бұйрыққа қосымшаға сәйкес редакцияда жазылсын.</w:t>
      </w:r>
    </w:p>
    <w:bookmarkEnd w:id="1"/>
    <w:p w14:paraId="12826C63" w14:textId="3A89427E" w:rsidR="003F1140" w:rsidRPr="003F1140" w:rsidRDefault="003F1140" w:rsidP="003F1140">
      <w:pPr>
        <w:ind w:firstLine="708"/>
        <w:jc w:val="both"/>
        <w:rPr>
          <w:color w:val="000000"/>
          <w:spacing w:val="2"/>
          <w:sz w:val="28"/>
          <w:szCs w:val="28"/>
          <w:shd w:val="clear" w:color="auto" w:fill="FFFFFF"/>
          <w:lang w:val="kk-KZ"/>
        </w:rPr>
      </w:pPr>
      <w:r>
        <w:rPr>
          <w:color w:val="000000"/>
          <w:spacing w:val="2"/>
          <w:sz w:val="28"/>
          <w:szCs w:val="28"/>
          <w:shd w:val="clear" w:color="auto" w:fill="FFFFFF"/>
          <w:lang w:val="kk-KZ"/>
        </w:rPr>
        <w:t>2</w:t>
      </w:r>
      <w:r w:rsidRPr="003F1140">
        <w:rPr>
          <w:color w:val="000000"/>
          <w:spacing w:val="2"/>
          <w:sz w:val="28"/>
          <w:szCs w:val="28"/>
          <w:shd w:val="clear" w:color="auto" w:fill="FFFFFF"/>
          <w:lang w:val="kk-KZ"/>
        </w:rPr>
        <w:t>. Стратегиялық дам</w:t>
      </w:r>
      <w:r w:rsidR="00275E6E">
        <w:rPr>
          <w:color w:val="000000"/>
          <w:spacing w:val="2"/>
          <w:sz w:val="28"/>
          <w:szCs w:val="28"/>
          <w:shd w:val="clear" w:color="auto" w:fill="FFFFFF"/>
          <w:lang w:val="kk-KZ"/>
        </w:rPr>
        <w:t>ыт</w:t>
      </w:r>
      <w:r w:rsidRPr="003F1140">
        <w:rPr>
          <w:color w:val="000000"/>
          <w:spacing w:val="2"/>
          <w:sz w:val="28"/>
          <w:szCs w:val="28"/>
          <w:shd w:val="clear" w:color="auto" w:fill="FFFFFF"/>
          <w:lang w:val="kk-KZ"/>
        </w:rPr>
        <w:t>у департаменті Қазақстан Республикасының заңнамасында белгіленген тәртіппен осы бұйрықты Қазақстан Республикасы Су ресурстары және ирригация министрлігінің интернет-ресурсында орналастыруды қамтамасыз етсін.</w:t>
      </w:r>
    </w:p>
    <w:p w14:paraId="320098A2" w14:textId="52543428" w:rsidR="00B42E5B" w:rsidRPr="008F7FF4" w:rsidRDefault="0084078E" w:rsidP="003F1140">
      <w:pPr>
        <w:ind w:firstLine="708"/>
        <w:jc w:val="both"/>
        <w:rPr>
          <w:sz w:val="28"/>
          <w:szCs w:val="28"/>
          <w:lang w:val="kk-KZ"/>
        </w:rPr>
      </w:pPr>
      <w:r>
        <w:rPr>
          <w:sz w:val="28"/>
          <w:szCs w:val="28"/>
          <w:lang w:val="kk-KZ"/>
        </w:rPr>
        <w:t>3</w:t>
      </w:r>
      <w:r w:rsidR="00B42E5B" w:rsidRPr="008F7FF4">
        <w:rPr>
          <w:sz w:val="28"/>
          <w:szCs w:val="28"/>
          <w:lang w:val="kk-KZ"/>
        </w:rPr>
        <w:t xml:space="preserve">. </w:t>
      </w:r>
      <w:r w:rsidR="00316CF1" w:rsidRPr="008F7FF4">
        <w:rPr>
          <w:sz w:val="28"/>
          <w:szCs w:val="28"/>
          <w:lang w:val="kk-KZ"/>
        </w:rPr>
        <w:t>Осы бұйрықтың орындалуын бақылауды өзімде қалдырамын.</w:t>
      </w:r>
    </w:p>
    <w:p w14:paraId="5BEC4F53" w14:textId="328B97B5" w:rsidR="00B47B8F" w:rsidRPr="008F7FF4" w:rsidRDefault="0084078E" w:rsidP="00B47B8F">
      <w:pPr>
        <w:pStyle w:val="af9"/>
        <w:spacing w:before="0" w:beforeAutospacing="0" w:after="0" w:afterAutospacing="0"/>
        <w:ind w:firstLine="708"/>
        <w:jc w:val="both"/>
        <w:rPr>
          <w:color w:val="000000"/>
          <w:sz w:val="28"/>
          <w:szCs w:val="28"/>
          <w:lang w:val="kk-KZ"/>
        </w:rPr>
      </w:pPr>
      <w:r>
        <w:rPr>
          <w:color w:val="000000"/>
          <w:sz w:val="28"/>
          <w:szCs w:val="28"/>
          <w:lang w:val="kk-KZ"/>
        </w:rPr>
        <w:t>4</w:t>
      </w:r>
      <w:r w:rsidR="00B47B8F" w:rsidRPr="008F7FF4">
        <w:rPr>
          <w:color w:val="000000"/>
          <w:sz w:val="28"/>
          <w:szCs w:val="28"/>
          <w:lang w:val="kk-KZ"/>
        </w:rPr>
        <w:t xml:space="preserve">. </w:t>
      </w:r>
      <w:r w:rsidR="00316CF1" w:rsidRPr="008F7FF4">
        <w:rPr>
          <w:color w:val="000000"/>
          <w:sz w:val="28"/>
          <w:szCs w:val="28"/>
          <w:lang w:val="kk-KZ"/>
        </w:rPr>
        <w:t>Осы бұйрық қол қойған күнінен бастап күшіне енеді.</w:t>
      </w:r>
    </w:p>
    <w:p w14:paraId="13AC0024" w14:textId="61FBECA8" w:rsidR="00B47B8F" w:rsidRPr="008F7FF4" w:rsidRDefault="00B47B8F" w:rsidP="00B42E5B">
      <w:pPr>
        <w:ind w:firstLine="708"/>
        <w:jc w:val="both"/>
        <w:rPr>
          <w:sz w:val="28"/>
          <w:szCs w:val="28"/>
          <w:lang w:val="kk-KZ"/>
        </w:rPr>
      </w:pPr>
    </w:p>
    <w:p w14:paraId="488E2883" w14:textId="0D722AA3" w:rsidR="00CF747D" w:rsidRPr="008F7FF4" w:rsidRDefault="00CF747D" w:rsidP="00CF747D">
      <w:pPr>
        <w:ind w:firstLine="708"/>
        <w:jc w:val="both"/>
        <w:rPr>
          <w:sz w:val="28"/>
          <w:szCs w:val="28"/>
          <w:lang w:val="kk-KZ"/>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5384"/>
      </w:tblGrid>
      <w:tr w:rsidR="00316CF1" w14:paraId="25C2BA7E" w14:textId="77777777" w:rsidTr="003021D6">
        <w:tc>
          <w:tcPr>
            <w:tcW w:w="4253" w:type="dxa"/>
          </w:tcPr>
          <w:bookmarkEnd w:id="0"/>
          <w:p w14:paraId="7E4AF838" w14:textId="24658B9C" w:rsidR="00316CF1" w:rsidRDefault="004D5323" w:rsidP="0053345E">
            <w:pPr>
              <w:ind w:firstLine="709"/>
              <w:rPr>
                <w:sz w:val="28"/>
                <w:szCs w:val="28"/>
                <w:lang w:val="kk-KZ"/>
              </w:rPr>
            </w:pPr>
            <w:r>
              <w:rPr>
                <w:b/>
                <w:sz w:val="28"/>
                <w:szCs w:val="28"/>
                <w:lang w:val="kk-KZ"/>
              </w:rPr>
              <w:t>М</w:t>
            </w:r>
            <w:r w:rsidR="00316CF1">
              <w:rPr>
                <w:b/>
                <w:sz w:val="28"/>
                <w:szCs w:val="28"/>
                <w:lang w:val="kk-KZ"/>
              </w:rPr>
              <w:t>инистр</w:t>
            </w:r>
          </w:p>
        </w:tc>
        <w:tc>
          <w:tcPr>
            <w:tcW w:w="5384" w:type="dxa"/>
            <w:vAlign w:val="center"/>
          </w:tcPr>
          <w:p w14:paraId="1D2168EB" w14:textId="18B2D60E" w:rsidR="00316CF1" w:rsidRDefault="00373D97" w:rsidP="003021D6">
            <w:pPr>
              <w:jc w:val="right"/>
              <w:rPr>
                <w:b/>
                <w:sz w:val="28"/>
                <w:szCs w:val="28"/>
                <w:lang w:val="kk-KZ"/>
              </w:rPr>
            </w:pPr>
            <w:r>
              <w:rPr>
                <w:noProof/>
              </w:rPr>
              <w:drawing>
                <wp:anchor distT="0" distB="0" distL="114300" distR="114300" simplePos="0" relativeHeight="251658240" behindDoc="1" locked="0" layoutInCell="1" allowOverlap="1" wp14:anchorId="0E7DEF53" wp14:editId="0200AFA1">
                  <wp:simplePos x="0" y="0"/>
                  <wp:positionH relativeFrom="column">
                    <wp:posOffset>-302260</wp:posOffset>
                  </wp:positionH>
                  <wp:positionV relativeFrom="paragraph">
                    <wp:posOffset>-290195</wp:posOffset>
                  </wp:positionV>
                  <wp:extent cx="1398905" cy="1398905"/>
                  <wp:effectExtent l="0" t="0" r="0" b="0"/>
                  <wp:wrapNone/>
                  <wp:docPr id="2" name="Рисунок 2"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98905" cy="1398905"/>
                          </a:xfrm>
                          <a:prstGeom prst="rect">
                            <a:avLst/>
                          </a:prstGeom>
                          <a:noFill/>
                          <a:ln>
                            <a:noFill/>
                          </a:ln>
                        </pic:spPr>
                      </pic:pic>
                    </a:graphicData>
                  </a:graphic>
                  <wp14:sizeRelH relativeFrom="page">
                    <wp14:pctWidth>0</wp14:pctWidth>
                  </wp14:sizeRelH>
                  <wp14:sizeRelV relativeFrom="page">
                    <wp14:pctHeight>0</wp14:pctHeight>
                  </wp14:sizeRelV>
                </wp:anchor>
              </w:drawing>
            </w:r>
            <w:r w:rsidR="00316CF1">
              <w:rPr>
                <w:b/>
                <w:sz w:val="28"/>
                <w:szCs w:val="28"/>
                <w:lang w:val="kk-KZ"/>
              </w:rPr>
              <w:t>Н. Нұржігітов</w:t>
            </w:r>
          </w:p>
        </w:tc>
      </w:tr>
    </w:tbl>
    <w:p w14:paraId="72447B3B" w14:textId="77777777" w:rsidR="00316CF1" w:rsidRDefault="00316CF1" w:rsidP="00316CF1">
      <w:pPr>
        <w:ind w:firstLine="708"/>
        <w:jc w:val="both"/>
        <w:rPr>
          <w:sz w:val="28"/>
          <w:szCs w:val="28"/>
          <w:lang w:val="kk-KZ"/>
        </w:rPr>
      </w:pPr>
    </w:p>
    <w:p w14:paraId="49571901" w14:textId="5F2FC997" w:rsidR="004D5323" w:rsidRDefault="004D5323" w:rsidP="00316CF1">
      <w:pPr>
        <w:ind w:firstLine="708"/>
        <w:jc w:val="both"/>
        <w:rPr>
          <w:sz w:val="28"/>
          <w:szCs w:val="28"/>
          <w:lang w:val="kk-KZ"/>
        </w:rPr>
      </w:pPr>
    </w:p>
    <w:p w14:paraId="2D671953" w14:textId="773F6BF1" w:rsidR="004D5323" w:rsidRDefault="004D5323" w:rsidP="00316CF1">
      <w:pPr>
        <w:ind w:firstLine="708"/>
        <w:jc w:val="both"/>
        <w:rPr>
          <w:sz w:val="28"/>
          <w:szCs w:val="28"/>
          <w:lang w:val="kk-KZ"/>
        </w:rPr>
      </w:pPr>
    </w:p>
    <w:p w14:paraId="67435673" w14:textId="77777777" w:rsidR="004D5323" w:rsidRDefault="004D5323" w:rsidP="00316CF1">
      <w:pPr>
        <w:ind w:firstLine="708"/>
        <w:jc w:val="both"/>
        <w:rPr>
          <w:sz w:val="28"/>
          <w:szCs w:val="28"/>
          <w:lang w:val="kk-KZ"/>
        </w:rPr>
      </w:pPr>
    </w:p>
    <w:p w14:paraId="3AEB3477" w14:textId="77777777" w:rsidR="00316CF1" w:rsidRDefault="00316CF1" w:rsidP="007C28C4">
      <w:pPr>
        <w:jc w:val="both"/>
        <w:rPr>
          <w:sz w:val="28"/>
          <w:szCs w:val="28"/>
          <w:lang w:val="kk-KZ"/>
        </w:rPr>
      </w:pPr>
    </w:p>
    <w:tbl>
      <w:tblPr>
        <w:tblStyle w:val="af1"/>
        <w:tblW w:w="9639"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55"/>
        <w:gridCol w:w="4384"/>
      </w:tblGrid>
      <w:tr w:rsidR="00316CF1" w14:paraId="50E0AF65" w14:textId="77777777" w:rsidTr="003F1140">
        <w:trPr>
          <w:trHeight w:val="416"/>
        </w:trPr>
        <w:tc>
          <w:tcPr>
            <w:tcW w:w="5255" w:type="dxa"/>
          </w:tcPr>
          <w:p w14:paraId="6C487C10" w14:textId="77777777" w:rsidR="00316CF1" w:rsidRDefault="00316CF1" w:rsidP="003021D6">
            <w:pPr>
              <w:pStyle w:val="docdata"/>
              <w:spacing w:before="0" w:beforeAutospacing="0" w:after="0" w:afterAutospacing="0"/>
              <w:jc w:val="both"/>
            </w:pPr>
            <w:r>
              <w:rPr>
                <w:b/>
                <w:bCs/>
                <w:color w:val="000000"/>
                <w:sz w:val="28"/>
                <w:szCs w:val="28"/>
              </w:rPr>
              <w:t>«КЕЛІСІЛДІ»</w:t>
            </w:r>
          </w:p>
          <w:p w14:paraId="091FFF06" w14:textId="77777777" w:rsidR="0053345E" w:rsidRDefault="0053345E" w:rsidP="0053345E">
            <w:pPr>
              <w:pStyle w:val="docdata"/>
              <w:spacing w:before="0" w:beforeAutospacing="0" w:after="0" w:afterAutospacing="0"/>
              <w:jc w:val="both"/>
            </w:pPr>
            <w:r>
              <w:rPr>
                <w:color w:val="000000"/>
                <w:sz w:val="28"/>
                <w:szCs w:val="28"/>
              </w:rPr>
              <w:t>Қазақстан Республикасы</w:t>
            </w:r>
          </w:p>
          <w:p w14:paraId="2B8750F6" w14:textId="77777777" w:rsidR="0053345E" w:rsidRDefault="0053345E" w:rsidP="0053345E">
            <w:pPr>
              <w:pStyle w:val="af9"/>
              <w:spacing w:before="0" w:beforeAutospacing="0" w:after="0" w:afterAutospacing="0"/>
            </w:pPr>
            <w:r>
              <w:rPr>
                <w:color w:val="000000"/>
                <w:sz w:val="28"/>
                <w:szCs w:val="28"/>
              </w:rPr>
              <w:t>Ұлттық экономика министрлігінің хатымен</w:t>
            </w:r>
          </w:p>
          <w:p w14:paraId="456153A6" w14:textId="291AEDC2" w:rsidR="00316CF1" w:rsidRDefault="00316CF1" w:rsidP="003F1140">
            <w:pPr>
              <w:pStyle w:val="af9"/>
              <w:spacing w:before="0" w:beforeAutospacing="0" w:after="0" w:afterAutospacing="0"/>
              <w:rPr>
                <w:b/>
                <w:color w:val="000000"/>
                <w:sz w:val="28"/>
                <w:szCs w:val="28"/>
              </w:rPr>
            </w:pPr>
          </w:p>
        </w:tc>
        <w:tc>
          <w:tcPr>
            <w:tcW w:w="4384" w:type="dxa"/>
          </w:tcPr>
          <w:p w14:paraId="41D2DC93" w14:textId="77777777" w:rsidR="00316CF1" w:rsidRDefault="00316CF1" w:rsidP="003021D6">
            <w:pPr>
              <w:pStyle w:val="docdata"/>
              <w:spacing w:before="0" w:beforeAutospacing="0" w:after="0" w:afterAutospacing="0"/>
            </w:pPr>
            <w:r>
              <w:rPr>
                <w:b/>
                <w:bCs/>
                <w:color w:val="000000"/>
                <w:sz w:val="28"/>
                <w:szCs w:val="28"/>
              </w:rPr>
              <w:t>«КЕЛІСІЛДІ»</w:t>
            </w:r>
          </w:p>
          <w:p w14:paraId="6079E614" w14:textId="77777777" w:rsidR="0053345E" w:rsidRDefault="0053345E" w:rsidP="0053345E">
            <w:pPr>
              <w:pStyle w:val="docdata"/>
              <w:spacing w:before="0" w:beforeAutospacing="0" w:after="0" w:afterAutospacing="0"/>
            </w:pPr>
            <w:r>
              <w:rPr>
                <w:color w:val="000000"/>
                <w:sz w:val="28"/>
                <w:szCs w:val="28"/>
              </w:rPr>
              <w:t>Қазақстан Республикасы</w:t>
            </w:r>
          </w:p>
          <w:p w14:paraId="3F7C7C3C" w14:textId="77777777" w:rsidR="0053345E" w:rsidRDefault="0053345E" w:rsidP="0053345E">
            <w:pPr>
              <w:pStyle w:val="af9"/>
              <w:spacing w:before="0" w:beforeAutospacing="0" w:after="0" w:afterAutospacing="0"/>
            </w:pPr>
            <w:r>
              <w:rPr>
                <w:color w:val="000000"/>
                <w:sz w:val="28"/>
                <w:szCs w:val="28"/>
              </w:rPr>
              <w:t>Қаржы министрлігінің</w:t>
            </w:r>
          </w:p>
          <w:p w14:paraId="25B6E403" w14:textId="77777777" w:rsidR="0053345E" w:rsidRDefault="0053345E" w:rsidP="0053345E">
            <w:pPr>
              <w:pStyle w:val="af9"/>
              <w:spacing w:before="0" w:beforeAutospacing="0" w:after="0" w:afterAutospacing="0"/>
              <w:jc w:val="both"/>
            </w:pPr>
            <w:r>
              <w:rPr>
                <w:color w:val="000000"/>
                <w:sz w:val="28"/>
                <w:szCs w:val="28"/>
              </w:rPr>
              <w:t>хатымен</w:t>
            </w:r>
          </w:p>
          <w:p w14:paraId="63806CF4" w14:textId="52995C61" w:rsidR="00316CF1" w:rsidRPr="001D4CD7" w:rsidRDefault="00316CF1" w:rsidP="003F1140">
            <w:pPr>
              <w:pStyle w:val="af9"/>
              <w:spacing w:before="0" w:beforeAutospacing="0" w:after="0" w:afterAutospacing="0"/>
              <w:jc w:val="both"/>
            </w:pPr>
          </w:p>
        </w:tc>
      </w:tr>
    </w:tbl>
    <w:p w14:paraId="33C78DFA" w14:textId="77777777" w:rsidR="00DC5E06" w:rsidRPr="00EB7011" w:rsidRDefault="00DC5E06" w:rsidP="00CF747D">
      <w:pPr>
        <w:jc w:val="both"/>
        <w:rPr>
          <w:b/>
          <w:sz w:val="28"/>
          <w:szCs w:val="28"/>
        </w:rPr>
      </w:pPr>
      <w:bookmarkStart w:id="2" w:name="_GoBack"/>
      <w:bookmarkEnd w:id="2"/>
    </w:p>
    <w:sectPr w:rsidR="00DC5E06" w:rsidRPr="00EB7011" w:rsidSect="0046021B">
      <w:headerReference w:type="default" r:id="rId10"/>
      <w:pgSz w:w="11906" w:h="16838"/>
      <w:pgMar w:top="993" w:right="851" w:bottom="709" w:left="1418" w:header="709" w:footer="68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BFD3CC" w14:textId="77777777" w:rsidR="00956685" w:rsidRDefault="00956685" w:rsidP="00B85B9D">
      <w:r>
        <w:separator/>
      </w:r>
    </w:p>
  </w:endnote>
  <w:endnote w:type="continuationSeparator" w:id="0">
    <w:p w14:paraId="2AB5D78A" w14:textId="77777777" w:rsidR="00956685" w:rsidRDefault="00956685" w:rsidP="00B85B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condensed">
    <w:charset w:val="00"/>
    <w:family w:val="auto"/>
    <w:pitch w:val="default"/>
  </w:font>
  <w:font w:name="Wingdings 2">
    <w:panose1 w:val="05020102010507070707"/>
    <w:charset w:val="00"/>
    <w:family w:val="auto"/>
    <w:pitch w:val="default"/>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auto"/>
    <w:pitch w:val="default"/>
  </w:font>
  <w:font w:name="SimSun">
    <w:altName w:val="宋体"/>
    <w:panose1 w:val="02010600030101010101"/>
    <w:charset w:val="86"/>
    <w:family w:val="auto"/>
    <w:notTrueType/>
    <w:pitch w:val="variable"/>
    <w:sig w:usb0="00000001" w:usb1="080E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9430BC" w14:textId="77777777" w:rsidR="00956685" w:rsidRDefault="00956685" w:rsidP="00B85B9D">
      <w:r>
        <w:separator/>
      </w:r>
    </w:p>
  </w:footnote>
  <w:footnote w:type="continuationSeparator" w:id="0">
    <w:p w14:paraId="332A7A66" w14:textId="77777777" w:rsidR="00956685" w:rsidRDefault="00956685" w:rsidP="00B85B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07018711"/>
      <w:docPartObj>
        <w:docPartGallery w:val="Page Numbers (Top of Page)"/>
        <w:docPartUnique/>
      </w:docPartObj>
    </w:sdtPr>
    <w:sdtEndPr/>
    <w:sdtContent>
      <w:p w14:paraId="79178F51" w14:textId="77777777" w:rsidR="0081262A" w:rsidRDefault="0081262A">
        <w:pPr>
          <w:pStyle w:val="af2"/>
          <w:jc w:val="center"/>
        </w:pPr>
        <w:r>
          <w:fldChar w:fldCharType="begin"/>
        </w:r>
        <w:r>
          <w:instrText>PAGE   \* MERGEFORMAT</w:instrText>
        </w:r>
        <w:r>
          <w:fldChar w:fldCharType="separate"/>
        </w:r>
        <w:r w:rsidR="00373D97">
          <w:rPr>
            <w:noProof/>
          </w:rPr>
          <w:t>2</w:t>
        </w:r>
        <w:r>
          <w:fldChar w:fldCharType="end"/>
        </w:r>
      </w:p>
    </w:sdtContent>
  </w:sdt>
  <w:p w14:paraId="17E20758" w14:textId="77777777" w:rsidR="003D52A9" w:rsidRDefault="00373D97">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3C14F3"/>
    <w:multiLevelType w:val="hybridMultilevel"/>
    <w:tmpl w:val="C83429C6"/>
    <w:lvl w:ilvl="0" w:tplc="4ED82E7C">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D617388"/>
    <w:multiLevelType w:val="hybridMultilevel"/>
    <w:tmpl w:val="8ABCD302"/>
    <w:lvl w:ilvl="0" w:tplc="53FC4918">
      <w:start w:val="1"/>
      <w:numFmt w:val="decimal"/>
      <w:lvlText w:val="%1."/>
      <w:lvlJc w:val="left"/>
      <w:pPr>
        <w:ind w:left="810" w:hanging="360"/>
      </w:pPr>
      <w:rPr>
        <w:rFonts w:hint="default"/>
        <w:color w:val="000000"/>
        <w:sz w:val="28"/>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2">
    <w:nsid w:val="0DBF7E3C"/>
    <w:multiLevelType w:val="hybridMultilevel"/>
    <w:tmpl w:val="2F6C8DB2"/>
    <w:lvl w:ilvl="0" w:tplc="8B5A62E4">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
    <w:nsid w:val="0F5731F5"/>
    <w:multiLevelType w:val="hybridMultilevel"/>
    <w:tmpl w:val="6E1A73E0"/>
    <w:lvl w:ilvl="0" w:tplc="AE020144">
      <w:start w:val="1"/>
      <w:numFmt w:val="decimal"/>
      <w:lvlText w:val="%1."/>
      <w:lvlJc w:val="left"/>
      <w:pPr>
        <w:ind w:left="1068"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218462E"/>
    <w:multiLevelType w:val="hybridMultilevel"/>
    <w:tmpl w:val="F8FA364A"/>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6545095"/>
    <w:multiLevelType w:val="hybridMultilevel"/>
    <w:tmpl w:val="6D64185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177C1591"/>
    <w:multiLevelType w:val="hybridMultilevel"/>
    <w:tmpl w:val="D9841680"/>
    <w:lvl w:ilvl="0" w:tplc="78F6D8EC">
      <w:start w:val="1"/>
      <w:numFmt w:val="decimal"/>
      <w:lvlText w:val="%1."/>
      <w:lvlJc w:val="left"/>
      <w:pPr>
        <w:ind w:left="1571" w:hanging="360"/>
      </w:pPr>
      <w:rPr>
        <w:b/>
      </w:rPr>
    </w:lvl>
    <w:lvl w:ilvl="1" w:tplc="04190019">
      <w:start w:val="1"/>
      <w:numFmt w:val="lowerLetter"/>
      <w:lvlText w:val="%2."/>
      <w:lvlJc w:val="left"/>
      <w:pPr>
        <w:ind w:left="2291" w:hanging="360"/>
      </w:pPr>
    </w:lvl>
    <w:lvl w:ilvl="2" w:tplc="0419001B">
      <w:start w:val="1"/>
      <w:numFmt w:val="lowerRoman"/>
      <w:lvlText w:val="%3."/>
      <w:lvlJc w:val="right"/>
      <w:pPr>
        <w:ind w:left="3011" w:hanging="180"/>
      </w:pPr>
    </w:lvl>
    <w:lvl w:ilvl="3" w:tplc="0419000F">
      <w:start w:val="1"/>
      <w:numFmt w:val="decimal"/>
      <w:lvlText w:val="%4."/>
      <w:lvlJc w:val="left"/>
      <w:pPr>
        <w:ind w:left="3731" w:hanging="360"/>
      </w:pPr>
    </w:lvl>
    <w:lvl w:ilvl="4" w:tplc="04190019">
      <w:start w:val="1"/>
      <w:numFmt w:val="lowerLetter"/>
      <w:lvlText w:val="%5."/>
      <w:lvlJc w:val="left"/>
      <w:pPr>
        <w:ind w:left="4451" w:hanging="360"/>
      </w:pPr>
    </w:lvl>
    <w:lvl w:ilvl="5" w:tplc="0419001B">
      <w:start w:val="1"/>
      <w:numFmt w:val="lowerRoman"/>
      <w:lvlText w:val="%6."/>
      <w:lvlJc w:val="right"/>
      <w:pPr>
        <w:ind w:left="5171" w:hanging="180"/>
      </w:pPr>
    </w:lvl>
    <w:lvl w:ilvl="6" w:tplc="0419000F">
      <w:start w:val="1"/>
      <w:numFmt w:val="decimal"/>
      <w:lvlText w:val="%7."/>
      <w:lvlJc w:val="left"/>
      <w:pPr>
        <w:ind w:left="5891" w:hanging="360"/>
      </w:pPr>
    </w:lvl>
    <w:lvl w:ilvl="7" w:tplc="04190019">
      <w:start w:val="1"/>
      <w:numFmt w:val="lowerLetter"/>
      <w:lvlText w:val="%8."/>
      <w:lvlJc w:val="left"/>
      <w:pPr>
        <w:ind w:left="6611" w:hanging="360"/>
      </w:pPr>
    </w:lvl>
    <w:lvl w:ilvl="8" w:tplc="0419001B">
      <w:start w:val="1"/>
      <w:numFmt w:val="lowerRoman"/>
      <w:lvlText w:val="%9."/>
      <w:lvlJc w:val="right"/>
      <w:pPr>
        <w:ind w:left="7331" w:hanging="180"/>
      </w:pPr>
    </w:lvl>
  </w:abstractNum>
  <w:abstractNum w:abstractNumId="7">
    <w:nsid w:val="19975922"/>
    <w:multiLevelType w:val="hybridMultilevel"/>
    <w:tmpl w:val="99A82A64"/>
    <w:lvl w:ilvl="0" w:tplc="1CF2C13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nsid w:val="1B96028D"/>
    <w:multiLevelType w:val="hybridMultilevel"/>
    <w:tmpl w:val="E4EE45D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1C813540"/>
    <w:multiLevelType w:val="hybridMultilevel"/>
    <w:tmpl w:val="1A9419FC"/>
    <w:lvl w:ilvl="0" w:tplc="4ED82E7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EEB1753"/>
    <w:multiLevelType w:val="hybridMultilevel"/>
    <w:tmpl w:val="EACAD456"/>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nsid w:val="34974F01"/>
    <w:multiLevelType w:val="hybridMultilevel"/>
    <w:tmpl w:val="49B28B70"/>
    <w:lvl w:ilvl="0" w:tplc="34FCF7E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nsid w:val="3C6373F9"/>
    <w:multiLevelType w:val="hybridMultilevel"/>
    <w:tmpl w:val="CACA40DA"/>
    <w:lvl w:ilvl="0" w:tplc="4ED82E7C">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13">
    <w:nsid w:val="440A7C6F"/>
    <w:multiLevelType w:val="hybridMultilevel"/>
    <w:tmpl w:val="186C26D2"/>
    <w:lvl w:ilvl="0" w:tplc="D24C4920">
      <w:start w:val="1"/>
      <w:numFmt w:val="decimal"/>
      <w:lvlText w:val="%1."/>
      <w:lvlJc w:val="left"/>
      <w:pPr>
        <w:ind w:left="1060" w:hanging="360"/>
      </w:pPr>
      <w:rPr>
        <w:rFonts w:ascii="Times New Roman" w:hAnsi="Times New Roman" w:cs="Times New Roman" w:hint="default"/>
      </w:rPr>
    </w:lvl>
    <w:lvl w:ilvl="1" w:tplc="CCAEE36C">
      <w:start w:val="1"/>
      <w:numFmt w:val="lowerLetter"/>
      <w:lvlText w:val="%2."/>
      <w:lvlJc w:val="left"/>
      <w:pPr>
        <w:ind w:left="1780" w:hanging="360"/>
      </w:pPr>
    </w:lvl>
    <w:lvl w:ilvl="2" w:tplc="563A405C">
      <w:start w:val="1"/>
      <w:numFmt w:val="lowerRoman"/>
      <w:lvlText w:val="%3."/>
      <w:lvlJc w:val="right"/>
      <w:pPr>
        <w:ind w:left="2500" w:hanging="180"/>
      </w:pPr>
    </w:lvl>
    <w:lvl w:ilvl="3" w:tplc="9794987C">
      <w:start w:val="1"/>
      <w:numFmt w:val="decimal"/>
      <w:lvlText w:val="%4."/>
      <w:lvlJc w:val="left"/>
      <w:pPr>
        <w:ind w:left="3220" w:hanging="360"/>
      </w:pPr>
    </w:lvl>
    <w:lvl w:ilvl="4" w:tplc="786AF07A">
      <w:start w:val="1"/>
      <w:numFmt w:val="lowerLetter"/>
      <w:lvlText w:val="%5."/>
      <w:lvlJc w:val="left"/>
      <w:pPr>
        <w:ind w:left="3940" w:hanging="360"/>
      </w:pPr>
    </w:lvl>
    <w:lvl w:ilvl="5" w:tplc="16DC65B0">
      <w:start w:val="1"/>
      <w:numFmt w:val="lowerRoman"/>
      <w:lvlText w:val="%6."/>
      <w:lvlJc w:val="right"/>
      <w:pPr>
        <w:ind w:left="4660" w:hanging="180"/>
      </w:pPr>
    </w:lvl>
    <w:lvl w:ilvl="6" w:tplc="AD840F88">
      <w:start w:val="1"/>
      <w:numFmt w:val="decimal"/>
      <w:lvlText w:val="%7."/>
      <w:lvlJc w:val="left"/>
      <w:pPr>
        <w:ind w:left="5380" w:hanging="360"/>
      </w:pPr>
    </w:lvl>
    <w:lvl w:ilvl="7" w:tplc="112AFA86">
      <w:start w:val="1"/>
      <w:numFmt w:val="lowerLetter"/>
      <w:lvlText w:val="%8."/>
      <w:lvlJc w:val="left"/>
      <w:pPr>
        <w:ind w:left="6100" w:hanging="360"/>
      </w:pPr>
    </w:lvl>
    <w:lvl w:ilvl="8" w:tplc="A138833E">
      <w:start w:val="1"/>
      <w:numFmt w:val="lowerRoman"/>
      <w:lvlText w:val="%9."/>
      <w:lvlJc w:val="right"/>
      <w:pPr>
        <w:ind w:left="6820" w:hanging="180"/>
      </w:pPr>
    </w:lvl>
  </w:abstractNum>
  <w:abstractNum w:abstractNumId="14">
    <w:nsid w:val="45E52B4E"/>
    <w:multiLevelType w:val="hybridMultilevel"/>
    <w:tmpl w:val="DB9A3D1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476C3F93"/>
    <w:multiLevelType w:val="hybridMultilevel"/>
    <w:tmpl w:val="F4202C14"/>
    <w:lvl w:ilvl="0" w:tplc="690084F2">
      <w:start w:val="1"/>
      <w:numFmt w:val="decimal"/>
      <w:lvlText w:val="%1)"/>
      <w:lvlJc w:val="left"/>
      <w:pPr>
        <w:ind w:left="1571" w:hanging="360"/>
      </w:pPr>
      <w:rPr>
        <w:rFonts w:ascii="Times New Roman" w:eastAsiaTheme="minorHAnsi" w:hAnsi="Times New Roman" w:cs="Times New Roman"/>
      </w:rPr>
    </w:lvl>
    <w:lvl w:ilvl="1" w:tplc="04190019">
      <w:start w:val="1"/>
      <w:numFmt w:val="lowerLetter"/>
      <w:lvlText w:val="%2."/>
      <w:lvlJc w:val="left"/>
      <w:pPr>
        <w:ind w:left="2291" w:hanging="360"/>
      </w:pPr>
    </w:lvl>
    <w:lvl w:ilvl="2" w:tplc="0419001B">
      <w:start w:val="1"/>
      <w:numFmt w:val="lowerRoman"/>
      <w:lvlText w:val="%3."/>
      <w:lvlJc w:val="right"/>
      <w:pPr>
        <w:ind w:left="3011" w:hanging="180"/>
      </w:pPr>
    </w:lvl>
    <w:lvl w:ilvl="3" w:tplc="0419000F">
      <w:start w:val="1"/>
      <w:numFmt w:val="decimal"/>
      <w:lvlText w:val="%4."/>
      <w:lvlJc w:val="left"/>
      <w:pPr>
        <w:ind w:left="3731" w:hanging="360"/>
      </w:pPr>
    </w:lvl>
    <w:lvl w:ilvl="4" w:tplc="04190019">
      <w:start w:val="1"/>
      <w:numFmt w:val="lowerLetter"/>
      <w:lvlText w:val="%5."/>
      <w:lvlJc w:val="left"/>
      <w:pPr>
        <w:ind w:left="4451" w:hanging="360"/>
      </w:pPr>
    </w:lvl>
    <w:lvl w:ilvl="5" w:tplc="0419001B">
      <w:start w:val="1"/>
      <w:numFmt w:val="lowerRoman"/>
      <w:lvlText w:val="%6."/>
      <w:lvlJc w:val="right"/>
      <w:pPr>
        <w:ind w:left="5171" w:hanging="180"/>
      </w:pPr>
    </w:lvl>
    <w:lvl w:ilvl="6" w:tplc="0419000F">
      <w:start w:val="1"/>
      <w:numFmt w:val="decimal"/>
      <w:lvlText w:val="%7."/>
      <w:lvlJc w:val="left"/>
      <w:pPr>
        <w:ind w:left="5891" w:hanging="360"/>
      </w:pPr>
    </w:lvl>
    <w:lvl w:ilvl="7" w:tplc="04190019">
      <w:start w:val="1"/>
      <w:numFmt w:val="lowerLetter"/>
      <w:lvlText w:val="%8."/>
      <w:lvlJc w:val="left"/>
      <w:pPr>
        <w:ind w:left="6611" w:hanging="360"/>
      </w:pPr>
    </w:lvl>
    <w:lvl w:ilvl="8" w:tplc="0419001B">
      <w:start w:val="1"/>
      <w:numFmt w:val="lowerRoman"/>
      <w:lvlText w:val="%9."/>
      <w:lvlJc w:val="right"/>
      <w:pPr>
        <w:ind w:left="7331" w:hanging="180"/>
      </w:pPr>
    </w:lvl>
  </w:abstractNum>
  <w:abstractNum w:abstractNumId="16">
    <w:nsid w:val="48095527"/>
    <w:multiLevelType w:val="multilevel"/>
    <w:tmpl w:val="4C1E9172"/>
    <w:styleLink w:val="NumberedListTable"/>
    <w:lvl w:ilvl="0">
      <w:start w:val="1"/>
      <w:numFmt w:val="decimal"/>
      <w:lvlText w:val="%1."/>
      <w:lvlJc w:val="left"/>
      <w:pPr>
        <w:tabs>
          <w:tab w:val="num" w:pos="227"/>
        </w:tabs>
        <w:ind w:left="227" w:hanging="227"/>
      </w:pPr>
      <w:rPr>
        <w:rFonts w:ascii="segoe condensed" w:eastAsia="segoe condensed" w:hAnsi="segoe condensed" w:cs="segoe condensed" w:hint="default"/>
        <w:sz w:val="18"/>
        <w:szCs w:val="18"/>
      </w:rPr>
    </w:lvl>
    <w:lvl w:ilvl="1">
      <w:start w:val="1"/>
      <w:numFmt w:val="lowerLetter"/>
      <w:lvlText w:val="%2."/>
      <w:lvlJc w:val="left"/>
      <w:pPr>
        <w:tabs>
          <w:tab w:val="num" w:pos="454"/>
        </w:tabs>
        <w:ind w:left="454" w:hanging="227"/>
      </w:pPr>
      <w:rPr>
        <w:rFonts w:ascii="segoe condensed" w:eastAsia="segoe condensed" w:hAnsi="segoe condensed" w:cs="segoe condensed" w:hint="default"/>
        <w:sz w:val="18"/>
        <w:szCs w:val="18"/>
      </w:rPr>
    </w:lvl>
    <w:lvl w:ilvl="2">
      <w:start w:val="1"/>
      <w:numFmt w:val="lowerRoman"/>
      <w:lvlText w:val="%3."/>
      <w:lvlJc w:val="left"/>
      <w:pPr>
        <w:tabs>
          <w:tab w:val="num" w:pos="680"/>
        </w:tabs>
        <w:ind w:left="680" w:hanging="226"/>
      </w:pPr>
      <w:rPr>
        <w:rFonts w:ascii="segoe condensed" w:eastAsia="segoe condensed" w:hAnsi="segoe condensed" w:cs="segoe condensed" w:hint="default"/>
        <w:sz w:val="18"/>
        <w:szCs w:val="18"/>
      </w:rPr>
    </w:lvl>
    <w:lvl w:ilvl="3">
      <w:start w:val="1"/>
      <w:numFmt w:val="decimal"/>
      <w:lvlText w:val="(%4)"/>
      <w:lvlJc w:val="left"/>
      <w:pPr>
        <w:tabs>
          <w:tab w:val="num" w:pos="7920"/>
        </w:tabs>
        <w:ind w:left="7920" w:hanging="360"/>
      </w:pPr>
      <w:rPr>
        <w:rFonts w:hint="default"/>
      </w:rPr>
    </w:lvl>
    <w:lvl w:ilvl="4">
      <w:start w:val="1"/>
      <w:numFmt w:val="lowerLetter"/>
      <w:lvlText w:val="(%5)"/>
      <w:lvlJc w:val="left"/>
      <w:pPr>
        <w:tabs>
          <w:tab w:val="num" w:pos="8280"/>
        </w:tabs>
        <w:ind w:left="8280" w:hanging="360"/>
      </w:pPr>
      <w:rPr>
        <w:rFonts w:hint="default"/>
      </w:rPr>
    </w:lvl>
    <w:lvl w:ilvl="5">
      <w:start w:val="1"/>
      <w:numFmt w:val="lowerRoman"/>
      <w:lvlText w:val="(%6)"/>
      <w:lvlJc w:val="left"/>
      <w:pPr>
        <w:tabs>
          <w:tab w:val="num" w:pos="8640"/>
        </w:tabs>
        <w:ind w:left="8640" w:hanging="360"/>
      </w:pPr>
      <w:rPr>
        <w:rFonts w:hint="default"/>
      </w:rPr>
    </w:lvl>
    <w:lvl w:ilvl="6">
      <w:start w:val="1"/>
      <w:numFmt w:val="decimal"/>
      <w:lvlText w:val="%7."/>
      <w:lvlJc w:val="left"/>
      <w:pPr>
        <w:tabs>
          <w:tab w:val="num" w:pos="9000"/>
        </w:tabs>
        <w:ind w:left="9000" w:hanging="360"/>
      </w:pPr>
      <w:rPr>
        <w:rFonts w:hint="default"/>
      </w:rPr>
    </w:lvl>
    <w:lvl w:ilvl="7">
      <w:start w:val="1"/>
      <w:numFmt w:val="lowerLetter"/>
      <w:lvlText w:val="%8."/>
      <w:lvlJc w:val="left"/>
      <w:pPr>
        <w:tabs>
          <w:tab w:val="num" w:pos="9360"/>
        </w:tabs>
        <w:ind w:left="9360" w:hanging="360"/>
      </w:pPr>
      <w:rPr>
        <w:rFonts w:hint="default"/>
      </w:rPr>
    </w:lvl>
    <w:lvl w:ilvl="8">
      <w:start w:val="1"/>
      <w:numFmt w:val="lowerRoman"/>
      <w:lvlText w:val="%9."/>
      <w:lvlJc w:val="left"/>
      <w:pPr>
        <w:tabs>
          <w:tab w:val="num" w:pos="9720"/>
        </w:tabs>
        <w:ind w:left="9720" w:hanging="360"/>
      </w:pPr>
      <w:rPr>
        <w:rFonts w:hint="default"/>
      </w:rPr>
    </w:lvl>
  </w:abstractNum>
  <w:abstractNum w:abstractNumId="17">
    <w:nsid w:val="4D987791"/>
    <w:multiLevelType w:val="hybridMultilevel"/>
    <w:tmpl w:val="99A82A64"/>
    <w:lvl w:ilvl="0" w:tplc="1CF2C13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nsid w:val="4DFB50DB"/>
    <w:multiLevelType w:val="hybridMultilevel"/>
    <w:tmpl w:val="183ABA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2210226"/>
    <w:multiLevelType w:val="hybridMultilevel"/>
    <w:tmpl w:val="F5D695B0"/>
    <w:lvl w:ilvl="0" w:tplc="4E0A5D68">
      <w:start w:val="1"/>
      <w:numFmt w:val="decimal"/>
      <w:lvlText w:val="%1."/>
      <w:lvlJc w:val="left"/>
      <w:pPr>
        <w:ind w:left="840" w:hanging="360"/>
      </w:pPr>
      <w:rPr>
        <w:rFonts w:hint="default"/>
        <w:color w:val="000000"/>
        <w:sz w:val="28"/>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20">
    <w:nsid w:val="5C893F16"/>
    <w:multiLevelType w:val="hybridMultilevel"/>
    <w:tmpl w:val="C7A6DC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EE12FF4"/>
    <w:multiLevelType w:val="hybridMultilevel"/>
    <w:tmpl w:val="46907FB4"/>
    <w:lvl w:ilvl="0" w:tplc="95F2E9C2">
      <w:start w:val="1"/>
      <w:numFmt w:val="decimal"/>
      <w:lvlText w:val="%1."/>
      <w:lvlJc w:val="left"/>
      <w:pPr>
        <w:ind w:left="765" w:hanging="405"/>
      </w:pPr>
      <w:rPr>
        <w:rFonts w:hint="default"/>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5860FF5"/>
    <w:multiLevelType w:val="hybridMultilevel"/>
    <w:tmpl w:val="59822F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60527A4"/>
    <w:multiLevelType w:val="hybridMultilevel"/>
    <w:tmpl w:val="CC36DC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76EC1554"/>
    <w:multiLevelType w:val="multilevel"/>
    <w:tmpl w:val="7026DA3E"/>
    <w:lvl w:ilvl="0">
      <w:start w:val="1"/>
      <w:numFmt w:val="bullet"/>
      <w:lvlText w:val=""/>
      <w:lvlJc w:val="left"/>
      <w:pPr>
        <w:tabs>
          <w:tab w:val="num" w:pos="927"/>
        </w:tabs>
        <w:ind w:left="927" w:hanging="360"/>
      </w:pPr>
      <w:rPr>
        <w:rFonts w:ascii="Wingdings" w:hAnsi="Wingdings" w:hint="default"/>
        <w:color w:val="808080"/>
        <w:sz w:val="20"/>
        <w:szCs w:val="20"/>
      </w:rPr>
    </w:lvl>
    <w:lvl w:ilvl="1">
      <w:start w:val="1"/>
      <w:numFmt w:val="bullet"/>
      <w:lvlText w:val=""/>
      <w:lvlJc w:val="left"/>
      <w:pPr>
        <w:tabs>
          <w:tab w:val="num" w:pos="1247"/>
        </w:tabs>
        <w:ind w:left="1247" w:hanging="340"/>
      </w:pPr>
      <w:rPr>
        <w:rFonts w:ascii="Wingdings 2" w:hAnsi="Wingdings 2" w:cs="Wingdings 2" w:hint="default"/>
        <w:b w:val="0"/>
        <w:bCs w:val="0"/>
        <w:i w:val="0"/>
        <w:iCs w:val="0"/>
        <w:color w:val="808080"/>
        <w:sz w:val="20"/>
        <w:szCs w:val="20"/>
      </w:rPr>
    </w:lvl>
    <w:lvl w:ilvl="2">
      <w:start w:val="1"/>
      <w:numFmt w:val="bullet"/>
      <w:lvlText w:val=""/>
      <w:lvlJc w:val="left"/>
      <w:pPr>
        <w:tabs>
          <w:tab w:val="num" w:pos="1588"/>
        </w:tabs>
        <w:ind w:left="1588" w:hanging="341"/>
      </w:pPr>
      <w:rPr>
        <w:rFonts w:ascii="Wingdings 2" w:hAnsi="Wingdings 2" w:cs="Wingdings 2" w:hint="default"/>
        <w:bCs w:val="0"/>
        <w:iCs w:val="0"/>
        <w:color w:val="808080"/>
        <w:sz w:val="20"/>
        <w:szCs w:val="20"/>
      </w:rPr>
    </w:lvl>
    <w:lvl w:ilvl="3">
      <w:start w:val="1"/>
      <w:numFmt w:val="bullet"/>
      <w:lvlText w:val=""/>
      <w:lvlJc w:val="left"/>
      <w:pPr>
        <w:tabs>
          <w:tab w:val="num" w:pos="1928"/>
        </w:tabs>
        <w:ind w:left="1928" w:hanging="340"/>
      </w:pPr>
      <w:rPr>
        <w:rFonts w:ascii="Wingdings 2" w:hAnsi="Wingdings 2" w:cs="Wingdings 2" w:hint="default"/>
        <w:b w:val="0"/>
        <w:bCs w:val="0"/>
        <w:i w:val="0"/>
        <w:iCs w:val="0"/>
        <w:color w:val="808080"/>
        <w:sz w:val="20"/>
        <w:szCs w:val="20"/>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i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nsid w:val="77DE438C"/>
    <w:multiLevelType w:val="hybridMultilevel"/>
    <w:tmpl w:val="E982E2F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nsid w:val="790B6FDA"/>
    <w:multiLevelType w:val="hybridMultilevel"/>
    <w:tmpl w:val="733056CE"/>
    <w:lvl w:ilvl="0" w:tplc="3F2AA2C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7">
    <w:nsid w:val="79697616"/>
    <w:multiLevelType w:val="hybridMultilevel"/>
    <w:tmpl w:val="99A82A64"/>
    <w:lvl w:ilvl="0" w:tplc="1CF2C13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7BED1328"/>
    <w:multiLevelType w:val="hybridMultilevel"/>
    <w:tmpl w:val="0EFE82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7CF21B5B"/>
    <w:multiLevelType w:val="hybridMultilevel"/>
    <w:tmpl w:val="323C7FE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0">
    <w:nsid w:val="7DC40C2E"/>
    <w:multiLevelType w:val="hybridMultilevel"/>
    <w:tmpl w:val="2B56C84C"/>
    <w:lvl w:ilvl="0" w:tplc="AE020144">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7"/>
  </w:num>
  <w:num w:numId="2">
    <w:abstractNumId w:val="29"/>
  </w:num>
  <w:num w:numId="3">
    <w:abstractNumId w:val="2"/>
  </w:num>
  <w:num w:numId="4">
    <w:abstractNumId w:val="7"/>
  </w:num>
  <w:num w:numId="5">
    <w:abstractNumId w:val="16"/>
  </w:num>
  <w:num w:numId="6">
    <w:abstractNumId w:val="24"/>
  </w:num>
  <w:num w:numId="7">
    <w:abstractNumId w:val="12"/>
  </w:num>
  <w:num w:numId="8">
    <w:abstractNumId w:val="28"/>
  </w:num>
  <w:num w:numId="9">
    <w:abstractNumId w:val="0"/>
  </w:num>
  <w:num w:numId="10">
    <w:abstractNumId w:val="9"/>
  </w:num>
  <w:num w:numId="11">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7"/>
  </w:num>
  <w:num w:numId="14">
    <w:abstractNumId w:val="5"/>
  </w:num>
  <w:num w:numId="15">
    <w:abstractNumId w:val="20"/>
  </w:num>
  <w:num w:numId="1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num>
  <w:num w:numId="21">
    <w:abstractNumId w:val="25"/>
  </w:num>
  <w:num w:numId="22">
    <w:abstractNumId w:val="11"/>
  </w:num>
  <w:num w:numId="23">
    <w:abstractNumId w:val="18"/>
  </w:num>
  <w:num w:numId="24">
    <w:abstractNumId w:val="23"/>
  </w:num>
  <w:num w:numId="25">
    <w:abstractNumId w:val="22"/>
  </w:num>
  <w:num w:numId="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0"/>
  </w:num>
  <w:num w:numId="28">
    <w:abstractNumId w:val="3"/>
  </w:num>
  <w:num w:numId="29">
    <w:abstractNumId w:val="1"/>
  </w:num>
  <w:num w:numId="30">
    <w:abstractNumId w:val="19"/>
  </w:num>
  <w:num w:numId="31">
    <w:abstractNumId w:val="21"/>
  </w:num>
  <w:num w:numId="32">
    <w:abstractNumId w:val="26"/>
  </w:num>
  <w:num w:numId="33">
    <w:abstractNumId w:val="10"/>
  </w:num>
  <w:num w:numId="3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4C68"/>
    <w:rsid w:val="00002FD7"/>
    <w:rsid w:val="0000503E"/>
    <w:rsid w:val="00007B3D"/>
    <w:rsid w:val="00010E7E"/>
    <w:rsid w:val="00012BBE"/>
    <w:rsid w:val="0001366A"/>
    <w:rsid w:val="00021D7D"/>
    <w:rsid w:val="00022749"/>
    <w:rsid w:val="00022B23"/>
    <w:rsid w:val="000241BD"/>
    <w:rsid w:val="00024D9A"/>
    <w:rsid w:val="00027A8D"/>
    <w:rsid w:val="0003132F"/>
    <w:rsid w:val="00034B88"/>
    <w:rsid w:val="00035378"/>
    <w:rsid w:val="00035CE2"/>
    <w:rsid w:val="0003722E"/>
    <w:rsid w:val="00037C00"/>
    <w:rsid w:val="00041E1A"/>
    <w:rsid w:val="00042B53"/>
    <w:rsid w:val="00046E93"/>
    <w:rsid w:val="00047342"/>
    <w:rsid w:val="00052748"/>
    <w:rsid w:val="00052819"/>
    <w:rsid w:val="00052A9F"/>
    <w:rsid w:val="000554D3"/>
    <w:rsid w:val="00057217"/>
    <w:rsid w:val="0006125F"/>
    <w:rsid w:val="00061D18"/>
    <w:rsid w:val="000663B1"/>
    <w:rsid w:val="00067889"/>
    <w:rsid w:val="00073944"/>
    <w:rsid w:val="00074CA4"/>
    <w:rsid w:val="00074D3E"/>
    <w:rsid w:val="00075858"/>
    <w:rsid w:val="00075C55"/>
    <w:rsid w:val="00076856"/>
    <w:rsid w:val="000774E5"/>
    <w:rsid w:val="00080508"/>
    <w:rsid w:val="00090169"/>
    <w:rsid w:val="00093F1F"/>
    <w:rsid w:val="00094B2E"/>
    <w:rsid w:val="0009771F"/>
    <w:rsid w:val="000A056D"/>
    <w:rsid w:val="000A0CB4"/>
    <w:rsid w:val="000A32CD"/>
    <w:rsid w:val="000A4A6D"/>
    <w:rsid w:val="000A588A"/>
    <w:rsid w:val="000A6FE3"/>
    <w:rsid w:val="000B0755"/>
    <w:rsid w:val="000B0A1B"/>
    <w:rsid w:val="000B2046"/>
    <w:rsid w:val="000B2CC6"/>
    <w:rsid w:val="000B74EF"/>
    <w:rsid w:val="000C2786"/>
    <w:rsid w:val="000C3184"/>
    <w:rsid w:val="000C35F3"/>
    <w:rsid w:val="000C3EA7"/>
    <w:rsid w:val="000C497F"/>
    <w:rsid w:val="000C55F5"/>
    <w:rsid w:val="000C7174"/>
    <w:rsid w:val="000D0526"/>
    <w:rsid w:val="000D7EB6"/>
    <w:rsid w:val="000E0626"/>
    <w:rsid w:val="000E16B9"/>
    <w:rsid w:val="000E2A2D"/>
    <w:rsid w:val="000E2B39"/>
    <w:rsid w:val="000E3A6B"/>
    <w:rsid w:val="000E431D"/>
    <w:rsid w:val="000E75C1"/>
    <w:rsid w:val="000F0C0F"/>
    <w:rsid w:val="000F2FB4"/>
    <w:rsid w:val="000F5C26"/>
    <w:rsid w:val="000F73CA"/>
    <w:rsid w:val="001015C3"/>
    <w:rsid w:val="00102051"/>
    <w:rsid w:val="00105366"/>
    <w:rsid w:val="00105719"/>
    <w:rsid w:val="0010593F"/>
    <w:rsid w:val="00106431"/>
    <w:rsid w:val="00106ED2"/>
    <w:rsid w:val="00111343"/>
    <w:rsid w:val="00111E2F"/>
    <w:rsid w:val="001143EE"/>
    <w:rsid w:val="00115CA5"/>
    <w:rsid w:val="00116C9E"/>
    <w:rsid w:val="00117EE7"/>
    <w:rsid w:val="001275F8"/>
    <w:rsid w:val="00127E1D"/>
    <w:rsid w:val="00133031"/>
    <w:rsid w:val="001358EB"/>
    <w:rsid w:val="0013596C"/>
    <w:rsid w:val="00135D02"/>
    <w:rsid w:val="00136EDC"/>
    <w:rsid w:val="00137225"/>
    <w:rsid w:val="00140082"/>
    <w:rsid w:val="00140485"/>
    <w:rsid w:val="001414F0"/>
    <w:rsid w:val="00142609"/>
    <w:rsid w:val="0014554D"/>
    <w:rsid w:val="0014627D"/>
    <w:rsid w:val="0015052D"/>
    <w:rsid w:val="00151810"/>
    <w:rsid w:val="0015200C"/>
    <w:rsid w:val="00153408"/>
    <w:rsid w:val="001556FC"/>
    <w:rsid w:val="0015788C"/>
    <w:rsid w:val="001619F7"/>
    <w:rsid w:val="001652E6"/>
    <w:rsid w:val="001654E4"/>
    <w:rsid w:val="0016579A"/>
    <w:rsid w:val="00170032"/>
    <w:rsid w:val="00174D38"/>
    <w:rsid w:val="00175036"/>
    <w:rsid w:val="001767E6"/>
    <w:rsid w:val="00176D03"/>
    <w:rsid w:val="00176D97"/>
    <w:rsid w:val="001777B4"/>
    <w:rsid w:val="00177A33"/>
    <w:rsid w:val="001812D7"/>
    <w:rsid w:val="001826A7"/>
    <w:rsid w:val="00190449"/>
    <w:rsid w:val="00193647"/>
    <w:rsid w:val="00195261"/>
    <w:rsid w:val="0019638A"/>
    <w:rsid w:val="001A07F6"/>
    <w:rsid w:val="001A10DA"/>
    <w:rsid w:val="001A25D2"/>
    <w:rsid w:val="001A338C"/>
    <w:rsid w:val="001A564F"/>
    <w:rsid w:val="001A5EE2"/>
    <w:rsid w:val="001B4A2F"/>
    <w:rsid w:val="001B4C68"/>
    <w:rsid w:val="001B50AF"/>
    <w:rsid w:val="001B6EF3"/>
    <w:rsid w:val="001B78B6"/>
    <w:rsid w:val="001C162F"/>
    <w:rsid w:val="001C3FA2"/>
    <w:rsid w:val="001C764D"/>
    <w:rsid w:val="001C7ED3"/>
    <w:rsid w:val="001D234E"/>
    <w:rsid w:val="001D2C17"/>
    <w:rsid w:val="001D4F39"/>
    <w:rsid w:val="001D634B"/>
    <w:rsid w:val="001D7915"/>
    <w:rsid w:val="001E0BD4"/>
    <w:rsid w:val="001E2685"/>
    <w:rsid w:val="001E5796"/>
    <w:rsid w:val="001E5B7D"/>
    <w:rsid w:val="001F0BDF"/>
    <w:rsid w:val="001F0E92"/>
    <w:rsid w:val="001F2C85"/>
    <w:rsid w:val="001F692D"/>
    <w:rsid w:val="001F7246"/>
    <w:rsid w:val="002001C2"/>
    <w:rsid w:val="002020B2"/>
    <w:rsid w:val="00206859"/>
    <w:rsid w:val="002068B1"/>
    <w:rsid w:val="00207AC2"/>
    <w:rsid w:val="00212FB6"/>
    <w:rsid w:val="002159BE"/>
    <w:rsid w:val="00217C10"/>
    <w:rsid w:val="00217F35"/>
    <w:rsid w:val="002207AE"/>
    <w:rsid w:val="00223BAE"/>
    <w:rsid w:val="00224020"/>
    <w:rsid w:val="00225096"/>
    <w:rsid w:val="002261E6"/>
    <w:rsid w:val="00227EAB"/>
    <w:rsid w:val="00230958"/>
    <w:rsid w:val="002311CB"/>
    <w:rsid w:val="00232FB8"/>
    <w:rsid w:val="002339E5"/>
    <w:rsid w:val="00236D31"/>
    <w:rsid w:val="00240474"/>
    <w:rsid w:val="00240979"/>
    <w:rsid w:val="002446CC"/>
    <w:rsid w:val="00251322"/>
    <w:rsid w:val="0025627A"/>
    <w:rsid w:val="002573A1"/>
    <w:rsid w:val="0026301A"/>
    <w:rsid w:val="002668C8"/>
    <w:rsid w:val="00270E3A"/>
    <w:rsid w:val="00272A73"/>
    <w:rsid w:val="00272C20"/>
    <w:rsid w:val="00274FFC"/>
    <w:rsid w:val="0027563C"/>
    <w:rsid w:val="00275E6E"/>
    <w:rsid w:val="00283055"/>
    <w:rsid w:val="00283488"/>
    <w:rsid w:val="002877DC"/>
    <w:rsid w:val="00292186"/>
    <w:rsid w:val="00293784"/>
    <w:rsid w:val="002938AA"/>
    <w:rsid w:val="00296528"/>
    <w:rsid w:val="00296711"/>
    <w:rsid w:val="002A4089"/>
    <w:rsid w:val="002A4EDD"/>
    <w:rsid w:val="002A7067"/>
    <w:rsid w:val="002A7655"/>
    <w:rsid w:val="002A7953"/>
    <w:rsid w:val="002B2243"/>
    <w:rsid w:val="002B3EA0"/>
    <w:rsid w:val="002B4DA8"/>
    <w:rsid w:val="002B4F5C"/>
    <w:rsid w:val="002B62FF"/>
    <w:rsid w:val="002B714A"/>
    <w:rsid w:val="002C0851"/>
    <w:rsid w:val="002C1C65"/>
    <w:rsid w:val="002C4691"/>
    <w:rsid w:val="002C5667"/>
    <w:rsid w:val="002C79B8"/>
    <w:rsid w:val="002C7A95"/>
    <w:rsid w:val="002C7DFC"/>
    <w:rsid w:val="002D2CD9"/>
    <w:rsid w:val="002D4610"/>
    <w:rsid w:val="002D48C0"/>
    <w:rsid w:val="002D73F9"/>
    <w:rsid w:val="002D7AB9"/>
    <w:rsid w:val="002E1CBA"/>
    <w:rsid w:val="002E28E3"/>
    <w:rsid w:val="002E361A"/>
    <w:rsid w:val="002E46E0"/>
    <w:rsid w:val="002E6DDE"/>
    <w:rsid w:val="002F0086"/>
    <w:rsid w:val="002F1A4A"/>
    <w:rsid w:val="002F2F59"/>
    <w:rsid w:val="002F785E"/>
    <w:rsid w:val="00300D69"/>
    <w:rsid w:val="00306BB8"/>
    <w:rsid w:val="00306CAD"/>
    <w:rsid w:val="00307A69"/>
    <w:rsid w:val="00310AED"/>
    <w:rsid w:val="00310CD2"/>
    <w:rsid w:val="0031220D"/>
    <w:rsid w:val="00316CF1"/>
    <w:rsid w:val="00317FD2"/>
    <w:rsid w:val="0032376F"/>
    <w:rsid w:val="00324B6E"/>
    <w:rsid w:val="003266B7"/>
    <w:rsid w:val="003355A5"/>
    <w:rsid w:val="003362CA"/>
    <w:rsid w:val="00340507"/>
    <w:rsid w:val="00342243"/>
    <w:rsid w:val="00343EFB"/>
    <w:rsid w:val="0034428B"/>
    <w:rsid w:val="00344326"/>
    <w:rsid w:val="00346ACA"/>
    <w:rsid w:val="00357268"/>
    <w:rsid w:val="0036017C"/>
    <w:rsid w:val="00362E01"/>
    <w:rsid w:val="00365424"/>
    <w:rsid w:val="00371805"/>
    <w:rsid w:val="00372CBB"/>
    <w:rsid w:val="00372F3A"/>
    <w:rsid w:val="00373D97"/>
    <w:rsid w:val="00374102"/>
    <w:rsid w:val="0038133F"/>
    <w:rsid w:val="00381A90"/>
    <w:rsid w:val="00383BD8"/>
    <w:rsid w:val="00387FA1"/>
    <w:rsid w:val="00395D73"/>
    <w:rsid w:val="00396261"/>
    <w:rsid w:val="00396E6C"/>
    <w:rsid w:val="003A18F8"/>
    <w:rsid w:val="003A1FB4"/>
    <w:rsid w:val="003A2142"/>
    <w:rsid w:val="003A29CC"/>
    <w:rsid w:val="003A3D87"/>
    <w:rsid w:val="003A45A1"/>
    <w:rsid w:val="003A7DC7"/>
    <w:rsid w:val="003A7EBB"/>
    <w:rsid w:val="003A7FDB"/>
    <w:rsid w:val="003B0947"/>
    <w:rsid w:val="003B18AC"/>
    <w:rsid w:val="003B506B"/>
    <w:rsid w:val="003B6405"/>
    <w:rsid w:val="003C440E"/>
    <w:rsid w:val="003C4608"/>
    <w:rsid w:val="003C52CC"/>
    <w:rsid w:val="003C7BF2"/>
    <w:rsid w:val="003D0115"/>
    <w:rsid w:val="003D0BC1"/>
    <w:rsid w:val="003D205F"/>
    <w:rsid w:val="003D2C1C"/>
    <w:rsid w:val="003D7836"/>
    <w:rsid w:val="003E1842"/>
    <w:rsid w:val="003E1D26"/>
    <w:rsid w:val="003E24C3"/>
    <w:rsid w:val="003E4A2C"/>
    <w:rsid w:val="003E5ECC"/>
    <w:rsid w:val="003E7AB8"/>
    <w:rsid w:val="003F042D"/>
    <w:rsid w:val="003F1140"/>
    <w:rsid w:val="003F5F7E"/>
    <w:rsid w:val="00400E73"/>
    <w:rsid w:val="00402DBE"/>
    <w:rsid w:val="00407D65"/>
    <w:rsid w:val="00411749"/>
    <w:rsid w:val="0042310A"/>
    <w:rsid w:val="00423C89"/>
    <w:rsid w:val="00426834"/>
    <w:rsid w:val="00427211"/>
    <w:rsid w:val="00431BE4"/>
    <w:rsid w:val="004321D8"/>
    <w:rsid w:val="00432666"/>
    <w:rsid w:val="00432BFE"/>
    <w:rsid w:val="0043358D"/>
    <w:rsid w:val="0043479D"/>
    <w:rsid w:val="00434AC8"/>
    <w:rsid w:val="00435ACF"/>
    <w:rsid w:val="004372F1"/>
    <w:rsid w:val="004376AF"/>
    <w:rsid w:val="00441039"/>
    <w:rsid w:val="00442AA7"/>
    <w:rsid w:val="004440B1"/>
    <w:rsid w:val="00445E11"/>
    <w:rsid w:val="00445F01"/>
    <w:rsid w:val="00454169"/>
    <w:rsid w:val="0045743D"/>
    <w:rsid w:val="0046021B"/>
    <w:rsid w:val="00460EC9"/>
    <w:rsid w:val="0046178A"/>
    <w:rsid w:val="00461A44"/>
    <w:rsid w:val="00461DDD"/>
    <w:rsid w:val="004627A8"/>
    <w:rsid w:val="00463D9D"/>
    <w:rsid w:val="004641CF"/>
    <w:rsid w:val="00465546"/>
    <w:rsid w:val="0046643A"/>
    <w:rsid w:val="00471433"/>
    <w:rsid w:val="00473CAF"/>
    <w:rsid w:val="00474478"/>
    <w:rsid w:val="004759A5"/>
    <w:rsid w:val="004805FE"/>
    <w:rsid w:val="0048082B"/>
    <w:rsid w:val="00480B95"/>
    <w:rsid w:val="0048235A"/>
    <w:rsid w:val="00485AFB"/>
    <w:rsid w:val="00486AE9"/>
    <w:rsid w:val="004877CA"/>
    <w:rsid w:val="00487A6D"/>
    <w:rsid w:val="00493A30"/>
    <w:rsid w:val="004950BB"/>
    <w:rsid w:val="00496ACF"/>
    <w:rsid w:val="004977BC"/>
    <w:rsid w:val="00497A12"/>
    <w:rsid w:val="004A0D5B"/>
    <w:rsid w:val="004A16C8"/>
    <w:rsid w:val="004A1790"/>
    <w:rsid w:val="004A225C"/>
    <w:rsid w:val="004A2427"/>
    <w:rsid w:val="004A2B24"/>
    <w:rsid w:val="004A6EC5"/>
    <w:rsid w:val="004B5B92"/>
    <w:rsid w:val="004B6FD8"/>
    <w:rsid w:val="004C5862"/>
    <w:rsid w:val="004C5AD0"/>
    <w:rsid w:val="004C5CAF"/>
    <w:rsid w:val="004C5D1C"/>
    <w:rsid w:val="004C63D7"/>
    <w:rsid w:val="004C7C36"/>
    <w:rsid w:val="004D00DE"/>
    <w:rsid w:val="004D16D2"/>
    <w:rsid w:val="004D368D"/>
    <w:rsid w:val="004D52E9"/>
    <w:rsid w:val="004D5323"/>
    <w:rsid w:val="004D6310"/>
    <w:rsid w:val="004E091E"/>
    <w:rsid w:val="004E1189"/>
    <w:rsid w:val="004E2F15"/>
    <w:rsid w:val="004F1006"/>
    <w:rsid w:val="004F242D"/>
    <w:rsid w:val="004F4236"/>
    <w:rsid w:val="004F43FA"/>
    <w:rsid w:val="004F4836"/>
    <w:rsid w:val="004F6EAE"/>
    <w:rsid w:val="004F7986"/>
    <w:rsid w:val="00500B89"/>
    <w:rsid w:val="005026F5"/>
    <w:rsid w:val="0050339F"/>
    <w:rsid w:val="00506A61"/>
    <w:rsid w:val="00507EF4"/>
    <w:rsid w:val="005122EE"/>
    <w:rsid w:val="005278AA"/>
    <w:rsid w:val="005304AA"/>
    <w:rsid w:val="00530F22"/>
    <w:rsid w:val="00531CB4"/>
    <w:rsid w:val="005324C0"/>
    <w:rsid w:val="0053345E"/>
    <w:rsid w:val="00536C6F"/>
    <w:rsid w:val="00536FBE"/>
    <w:rsid w:val="005440FA"/>
    <w:rsid w:val="0054729D"/>
    <w:rsid w:val="005508B5"/>
    <w:rsid w:val="00550F78"/>
    <w:rsid w:val="005524D5"/>
    <w:rsid w:val="00554A1A"/>
    <w:rsid w:val="005572F6"/>
    <w:rsid w:val="0055776D"/>
    <w:rsid w:val="00557ADF"/>
    <w:rsid w:val="005616B6"/>
    <w:rsid w:val="00566A86"/>
    <w:rsid w:val="005701F2"/>
    <w:rsid w:val="005756D9"/>
    <w:rsid w:val="00577647"/>
    <w:rsid w:val="00580619"/>
    <w:rsid w:val="00581C01"/>
    <w:rsid w:val="00587A87"/>
    <w:rsid w:val="00595551"/>
    <w:rsid w:val="00597586"/>
    <w:rsid w:val="005A3590"/>
    <w:rsid w:val="005A5257"/>
    <w:rsid w:val="005B03EB"/>
    <w:rsid w:val="005B1CEA"/>
    <w:rsid w:val="005B41DF"/>
    <w:rsid w:val="005B453E"/>
    <w:rsid w:val="005B4D34"/>
    <w:rsid w:val="005B6634"/>
    <w:rsid w:val="005C0016"/>
    <w:rsid w:val="005C2021"/>
    <w:rsid w:val="005C2F15"/>
    <w:rsid w:val="005C4E56"/>
    <w:rsid w:val="005C6689"/>
    <w:rsid w:val="005D039E"/>
    <w:rsid w:val="005D20CB"/>
    <w:rsid w:val="005E321D"/>
    <w:rsid w:val="005E38A7"/>
    <w:rsid w:val="005E401C"/>
    <w:rsid w:val="005E753B"/>
    <w:rsid w:val="005F024C"/>
    <w:rsid w:val="005F398F"/>
    <w:rsid w:val="005F4784"/>
    <w:rsid w:val="005F780B"/>
    <w:rsid w:val="00602A46"/>
    <w:rsid w:val="00602C9B"/>
    <w:rsid w:val="00602FF3"/>
    <w:rsid w:val="0060360A"/>
    <w:rsid w:val="00606093"/>
    <w:rsid w:val="006060D4"/>
    <w:rsid w:val="006067EB"/>
    <w:rsid w:val="00611EA0"/>
    <w:rsid w:val="00612AF1"/>
    <w:rsid w:val="00617B9E"/>
    <w:rsid w:val="006206D1"/>
    <w:rsid w:val="006238BC"/>
    <w:rsid w:val="006261A3"/>
    <w:rsid w:val="0063197C"/>
    <w:rsid w:val="00632EC7"/>
    <w:rsid w:val="00633FB4"/>
    <w:rsid w:val="00634C08"/>
    <w:rsid w:val="00635698"/>
    <w:rsid w:val="00636D3F"/>
    <w:rsid w:val="00637C37"/>
    <w:rsid w:val="00640465"/>
    <w:rsid w:val="006406B8"/>
    <w:rsid w:val="00642ABC"/>
    <w:rsid w:val="00642E4A"/>
    <w:rsid w:val="006444C6"/>
    <w:rsid w:val="0064495B"/>
    <w:rsid w:val="006510DC"/>
    <w:rsid w:val="006518F7"/>
    <w:rsid w:val="006521B6"/>
    <w:rsid w:val="006549E3"/>
    <w:rsid w:val="00661B19"/>
    <w:rsid w:val="006639C3"/>
    <w:rsid w:val="00666A2C"/>
    <w:rsid w:val="006676A2"/>
    <w:rsid w:val="006739C8"/>
    <w:rsid w:val="00674440"/>
    <w:rsid w:val="006751CA"/>
    <w:rsid w:val="006800F6"/>
    <w:rsid w:val="00682222"/>
    <w:rsid w:val="00682524"/>
    <w:rsid w:val="0068444F"/>
    <w:rsid w:val="00684AE6"/>
    <w:rsid w:val="00685CB1"/>
    <w:rsid w:val="00686B51"/>
    <w:rsid w:val="00692673"/>
    <w:rsid w:val="00692777"/>
    <w:rsid w:val="00692E9F"/>
    <w:rsid w:val="00693C93"/>
    <w:rsid w:val="00693FA7"/>
    <w:rsid w:val="00694169"/>
    <w:rsid w:val="00694D51"/>
    <w:rsid w:val="006960C9"/>
    <w:rsid w:val="006A02A6"/>
    <w:rsid w:val="006A2137"/>
    <w:rsid w:val="006A264D"/>
    <w:rsid w:val="006A45FD"/>
    <w:rsid w:val="006A5D52"/>
    <w:rsid w:val="006A6FFB"/>
    <w:rsid w:val="006A7CDF"/>
    <w:rsid w:val="006B7EC0"/>
    <w:rsid w:val="006C0F24"/>
    <w:rsid w:val="006C1CB1"/>
    <w:rsid w:val="006C51A8"/>
    <w:rsid w:val="006D1F14"/>
    <w:rsid w:val="006D3E39"/>
    <w:rsid w:val="006D440A"/>
    <w:rsid w:val="006E0A80"/>
    <w:rsid w:val="006E1815"/>
    <w:rsid w:val="006E380E"/>
    <w:rsid w:val="006E528D"/>
    <w:rsid w:val="006E6400"/>
    <w:rsid w:val="006E6A2D"/>
    <w:rsid w:val="006E6E6B"/>
    <w:rsid w:val="006E6F35"/>
    <w:rsid w:val="006F29C3"/>
    <w:rsid w:val="006F4B41"/>
    <w:rsid w:val="006F7554"/>
    <w:rsid w:val="00707695"/>
    <w:rsid w:val="0071148F"/>
    <w:rsid w:val="0071249A"/>
    <w:rsid w:val="007135A3"/>
    <w:rsid w:val="00713A5D"/>
    <w:rsid w:val="007146CE"/>
    <w:rsid w:val="007171C1"/>
    <w:rsid w:val="007208B4"/>
    <w:rsid w:val="00720A41"/>
    <w:rsid w:val="00720DB5"/>
    <w:rsid w:val="007230A1"/>
    <w:rsid w:val="00723B08"/>
    <w:rsid w:val="00726CA4"/>
    <w:rsid w:val="00727AEB"/>
    <w:rsid w:val="00730D8B"/>
    <w:rsid w:val="00734055"/>
    <w:rsid w:val="007363C3"/>
    <w:rsid w:val="00736886"/>
    <w:rsid w:val="00745815"/>
    <w:rsid w:val="0075026D"/>
    <w:rsid w:val="00750BE8"/>
    <w:rsid w:val="007514E9"/>
    <w:rsid w:val="00753E79"/>
    <w:rsid w:val="00754431"/>
    <w:rsid w:val="0075563A"/>
    <w:rsid w:val="00755812"/>
    <w:rsid w:val="00762BFB"/>
    <w:rsid w:val="00763D8C"/>
    <w:rsid w:val="00764B52"/>
    <w:rsid w:val="0076594A"/>
    <w:rsid w:val="00767013"/>
    <w:rsid w:val="00774767"/>
    <w:rsid w:val="00782C0C"/>
    <w:rsid w:val="00782EEB"/>
    <w:rsid w:val="0078484D"/>
    <w:rsid w:val="00784CC3"/>
    <w:rsid w:val="007864B2"/>
    <w:rsid w:val="007A1BB1"/>
    <w:rsid w:val="007A1BEB"/>
    <w:rsid w:val="007A1C6A"/>
    <w:rsid w:val="007A2523"/>
    <w:rsid w:val="007A5CE5"/>
    <w:rsid w:val="007A5EB9"/>
    <w:rsid w:val="007A7F4B"/>
    <w:rsid w:val="007B2EE6"/>
    <w:rsid w:val="007B3B4C"/>
    <w:rsid w:val="007B3B60"/>
    <w:rsid w:val="007B675E"/>
    <w:rsid w:val="007B7B2D"/>
    <w:rsid w:val="007C1B9E"/>
    <w:rsid w:val="007C1D62"/>
    <w:rsid w:val="007C28C4"/>
    <w:rsid w:val="007C4F93"/>
    <w:rsid w:val="007C5B4D"/>
    <w:rsid w:val="007C61CA"/>
    <w:rsid w:val="007C6CF0"/>
    <w:rsid w:val="007C7EF6"/>
    <w:rsid w:val="007D07C6"/>
    <w:rsid w:val="007D3B77"/>
    <w:rsid w:val="007D3B82"/>
    <w:rsid w:val="007D4B1E"/>
    <w:rsid w:val="007D55C0"/>
    <w:rsid w:val="007E6B1B"/>
    <w:rsid w:val="007E6FC7"/>
    <w:rsid w:val="007F0260"/>
    <w:rsid w:val="007F1125"/>
    <w:rsid w:val="007F31B0"/>
    <w:rsid w:val="007F3CFF"/>
    <w:rsid w:val="007F4A00"/>
    <w:rsid w:val="007F754C"/>
    <w:rsid w:val="008003F1"/>
    <w:rsid w:val="0080314A"/>
    <w:rsid w:val="00806AF1"/>
    <w:rsid w:val="00807C45"/>
    <w:rsid w:val="0081262A"/>
    <w:rsid w:val="00812F5E"/>
    <w:rsid w:val="008134B3"/>
    <w:rsid w:val="00820597"/>
    <w:rsid w:val="00820D7E"/>
    <w:rsid w:val="00823F8E"/>
    <w:rsid w:val="00827E02"/>
    <w:rsid w:val="00827F5A"/>
    <w:rsid w:val="00830348"/>
    <w:rsid w:val="00831536"/>
    <w:rsid w:val="00831B4E"/>
    <w:rsid w:val="008356A5"/>
    <w:rsid w:val="008359AB"/>
    <w:rsid w:val="008366EF"/>
    <w:rsid w:val="00837C01"/>
    <w:rsid w:val="0084078E"/>
    <w:rsid w:val="00841305"/>
    <w:rsid w:val="0084187F"/>
    <w:rsid w:val="008452C7"/>
    <w:rsid w:val="00845DF5"/>
    <w:rsid w:val="00847130"/>
    <w:rsid w:val="00851AED"/>
    <w:rsid w:val="00851C64"/>
    <w:rsid w:val="008605AF"/>
    <w:rsid w:val="00861E3B"/>
    <w:rsid w:val="00862000"/>
    <w:rsid w:val="00865E95"/>
    <w:rsid w:val="0086713B"/>
    <w:rsid w:val="00870847"/>
    <w:rsid w:val="00872C7A"/>
    <w:rsid w:val="00873E16"/>
    <w:rsid w:val="008767D8"/>
    <w:rsid w:val="00880FC6"/>
    <w:rsid w:val="008819EC"/>
    <w:rsid w:val="00883C48"/>
    <w:rsid w:val="00884570"/>
    <w:rsid w:val="00894C40"/>
    <w:rsid w:val="0089554C"/>
    <w:rsid w:val="00895BD9"/>
    <w:rsid w:val="00896354"/>
    <w:rsid w:val="008A168A"/>
    <w:rsid w:val="008A1903"/>
    <w:rsid w:val="008A25E1"/>
    <w:rsid w:val="008A5E72"/>
    <w:rsid w:val="008B045F"/>
    <w:rsid w:val="008B0E3E"/>
    <w:rsid w:val="008B2975"/>
    <w:rsid w:val="008B29A1"/>
    <w:rsid w:val="008B5303"/>
    <w:rsid w:val="008B5C7B"/>
    <w:rsid w:val="008B65E3"/>
    <w:rsid w:val="008C0C93"/>
    <w:rsid w:val="008C1746"/>
    <w:rsid w:val="008C2F74"/>
    <w:rsid w:val="008D2EC3"/>
    <w:rsid w:val="008D3519"/>
    <w:rsid w:val="008D3D79"/>
    <w:rsid w:val="008E0466"/>
    <w:rsid w:val="008E133D"/>
    <w:rsid w:val="008E67D0"/>
    <w:rsid w:val="008E6A89"/>
    <w:rsid w:val="008E76E5"/>
    <w:rsid w:val="008F3CA8"/>
    <w:rsid w:val="008F50CA"/>
    <w:rsid w:val="008F5E3C"/>
    <w:rsid w:val="008F7FF4"/>
    <w:rsid w:val="00901168"/>
    <w:rsid w:val="00902991"/>
    <w:rsid w:val="00905268"/>
    <w:rsid w:val="00905528"/>
    <w:rsid w:val="009055C9"/>
    <w:rsid w:val="00905D93"/>
    <w:rsid w:val="0090609E"/>
    <w:rsid w:val="009115CB"/>
    <w:rsid w:val="009206DE"/>
    <w:rsid w:val="009226A5"/>
    <w:rsid w:val="0092284E"/>
    <w:rsid w:val="0092537C"/>
    <w:rsid w:val="00925E96"/>
    <w:rsid w:val="0092678A"/>
    <w:rsid w:val="0092681D"/>
    <w:rsid w:val="00926FED"/>
    <w:rsid w:val="00927CB6"/>
    <w:rsid w:val="009307F3"/>
    <w:rsid w:val="00930837"/>
    <w:rsid w:val="00931BDC"/>
    <w:rsid w:val="00935F23"/>
    <w:rsid w:val="00936EA6"/>
    <w:rsid w:val="00940CB8"/>
    <w:rsid w:val="00951A90"/>
    <w:rsid w:val="00955FE3"/>
    <w:rsid w:val="00956428"/>
    <w:rsid w:val="00956685"/>
    <w:rsid w:val="00960F62"/>
    <w:rsid w:val="009623F0"/>
    <w:rsid w:val="0096334D"/>
    <w:rsid w:val="00964B8D"/>
    <w:rsid w:val="0096570C"/>
    <w:rsid w:val="009759FD"/>
    <w:rsid w:val="0097621A"/>
    <w:rsid w:val="00976520"/>
    <w:rsid w:val="009810F9"/>
    <w:rsid w:val="00981A2E"/>
    <w:rsid w:val="0098666B"/>
    <w:rsid w:val="00994630"/>
    <w:rsid w:val="00995F54"/>
    <w:rsid w:val="00997C88"/>
    <w:rsid w:val="009A06DC"/>
    <w:rsid w:val="009A406F"/>
    <w:rsid w:val="009B3085"/>
    <w:rsid w:val="009B380D"/>
    <w:rsid w:val="009B668A"/>
    <w:rsid w:val="009B75E7"/>
    <w:rsid w:val="009C2B36"/>
    <w:rsid w:val="009C315F"/>
    <w:rsid w:val="009C50C7"/>
    <w:rsid w:val="009C5BFE"/>
    <w:rsid w:val="009C7E4C"/>
    <w:rsid w:val="009D53DB"/>
    <w:rsid w:val="009D5A09"/>
    <w:rsid w:val="009D68BE"/>
    <w:rsid w:val="009E0790"/>
    <w:rsid w:val="009E62A6"/>
    <w:rsid w:val="009F0C8B"/>
    <w:rsid w:val="009F27A9"/>
    <w:rsid w:val="009F36BC"/>
    <w:rsid w:val="009F57F0"/>
    <w:rsid w:val="009F7396"/>
    <w:rsid w:val="009F7B67"/>
    <w:rsid w:val="00A00994"/>
    <w:rsid w:val="00A02A4A"/>
    <w:rsid w:val="00A02C6B"/>
    <w:rsid w:val="00A03AF7"/>
    <w:rsid w:val="00A03DAB"/>
    <w:rsid w:val="00A048EF"/>
    <w:rsid w:val="00A04A6D"/>
    <w:rsid w:val="00A04ECB"/>
    <w:rsid w:val="00A05B0A"/>
    <w:rsid w:val="00A145F4"/>
    <w:rsid w:val="00A14A34"/>
    <w:rsid w:val="00A203AD"/>
    <w:rsid w:val="00A24A73"/>
    <w:rsid w:val="00A319F4"/>
    <w:rsid w:val="00A32582"/>
    <w:rsid w:val="00A325BF"/>
    <w:rsid w:val="00A32666"/>
    <w:rsid w:val="00A33C56"/>
    <w:rsid w:val="00A3627B"/>
    <w:rsid w:val="00A45550"/>
    <w:rsid w:val="00A509F3"/>
    <w:rsid w:val="00A51F8B"/>
    <w:rsid w:val="00A52A71"/>
    <w:rsid w:val="00A532E9"/>
    <w:rsid w:val="00A55D14"/>
    <w:rsid w:val="00A57F69"/>
    <w:rsid w:val="00A6073B"/>
    <w:rsid w:val="00A64F7F"/>
    <w:rsid w:val="00A66F31"/>
    <w:rsid w:val="00A70518"/>
    <w:rsid w:val="00A81D48"/>
    <w:rsid w:val="00A837C1"/>
    <w:rsid w:val="00A8523D"/>
    <w:rsid w:val="00A86135"/>
    <w:rsid w:val="00A8651D"/>
    <w:rsid w:val="00A9448E"/>
    <w:rsid w:val="00A94B72"/>
    <w:rsid w:val="00A97048"/>
    <w:rsid w:val="00AA045F"/>
    <w:rsid w:val="00AA074B"/>
    <w:rsid w:val="00AA3730"/>
    <w:rsid w:val="00AB393F"/>
    <w:rsid w:val="00AB66EE"/>
    <w:rsid w:val="00AB765A"/>
    <w:rsid w:val="00AC354A"/>
    <w:rsid w:val="00AC3C72"/>
    <w:rsid w:val="00AC4CE0"/>
    <w:rsid w:val="00AD0244"/>
    <w:rsid w:val="00AD024E"/>
    <w:rsid w:val="00AD4C9A"/>
    <w:rsid w:val="00AD559A"/>
    <w:rsid w:val="00AE1750"/>
    <w:rsid w:val="00AE2AD0"/>
    <w:rsid w:val="00AE31E4"/>
    <w:rsid w:val="00AE50D1"/>
    <w:rsid w:val="00AE6938"/>
    <w:rsid w:val="00AE6DB8"/>
    <w:rsid w:val="00AF50FC"/>
    <w:rsid w:val="00B00487"/>
    <w:rsid w:val="00B030C3"/>
    <w:rsid w:val="00B045A8"/>
    <w:rsid w:val="00B04C38"/>
    <w:rsid w:val="00B04C86"/>
    <w:rsid w:val="00B05CD3"/>
    <w:rsid w:val="00B07495"/>
    <w:rsid w:val="00B1087A"/>
    <w:rsid w:val="00B12D2F"/>
    <w:rsid w:val="00B1448A"/>
    <w:rsid w:val="00B20829"/>
    <w:rsid w:val="00B21BA9"/>
    <w:rsid w:val="00B22316"/>
    <w:rsid w:val="00B224CF"/>
    <w:rsid w:val="00B261D2"/>
    <w:rsid w:val="00B33D67"/>
    <w:rsid w:val="00B33DAD"/>
    <w:rsid w:val="00B36D1B"/>
    <w:rsid w:val="00B4217E"/>
    <w:rsid w:val="00B424DE"/>
    <w:rsid w:val="00B42E5B"/>
    <w:rsid w:val="00B42F5F"/>
    <w:rsid w:val="00B43C4E"/>
    <w:rsid w:val="00B45170"/>
    <w:rsid w:val="00B45D81"/>
    <w:rsid w:val="00B469E4"/>
    <w:rsid w:val="00B47B8F"/>
    <w:rsid w:val="00B51B2D"/>
    <w:rsid w:val="00B52C47"/>
    <w:rsid w:val="00B546AC"/>
    <w:rsid w:val="00B54913"/>
    <w:rsid w:val="00B55F67"/>
    <w:rsid w:val="00B5738F"/>
    <w:rsid w:val="00B60776"/>
    <w:rsid w:val="00B62381"/>
    <w:rsid w:val="00B6330A"/>
    <w:rsid w:val="00B656B6"/>
    <w:rsid w:val="00B65F6D"/>
    <w:rsid w:val="00B663AE"/>
    <w:rsid w:val="00B6721F"/>
    <w:rsid w:val="00B70CCA"/>
    <w:rsid w:val="00B7454A"/>
    <w:rsid w:val="00B75492"/>
    <w:rsid w:val="00B816A5"/>
    <w:rsid w:val="00B85255"/>
    <w:rsid w:val="00B852DC"/>
    <w:rsid w:val="00B859EA"/>
    <w:rsid w:val="00B85B9D"/>
    <w:rsid w:val="00B955C5"/>
    <w:rsid w:val="00BA2183"/>
    <w:rsid w:val="00BA4E09"/>
    <w:rsid w:val="00BA4FE4"/>
    <w:rsid w:val="00BA5BD9"/>
    <w:rsid w:val="00BA74B6"/>
    <w:rsid w:val="00BA75BE"/>
    <w:rsid w:val="00BB2AE5"/>
    <w:rsid w:val="00BB40F9"/>
    <w:rsid w:val="00BB6280"/>
    <w:rsid w:val="00BB6EFF"/>
    <w:rsid w:val="00BB7015"/>
    <w:rsid w:val="00BC01E4"/>
    <w:rsid w:val="00BC4ACA"/>
    <w:rsid w:val="00BC56C9"/>
    <w:rsid w:val="00BC654F"/>
    <w:rsid w:val="00BC721C"/>
    <w:rsid w:val="00BC73ED"/>
    <w:rsid w:val="00BD335B"/>
    <w:rsid w:val="00BE29AD"/>
    <w:rsid w:val="00BE5579"/>
    <w:rsid w:val="00BE5B5E"/>
    <w:rsid w:val="00BF1DD0"/>
    <w:rsid w:val="00BF33BC"/>
    <w:rsid w:val="00BF64D4"/>
    <w:rsid w:val="00BF65F3"/>
    <w:rsid w:val="00BF7655"/>
    <w:rsid w:val="00C015D9"/>
    <w:rsid w:val="00C01AF4"/>
    <w:rsid w:val="00C02656"/>
    <w:rsid w:val="00C050CD"/>
    <w:rsid w:val="00C05404"/>
    <w:rsid w:val="00C0562A"/>
    <w:rsid w:val="00C10458"/>
    <w:rsid w:val="00C11CB5"/>
    <w:rsid w:val="00C12AAE"/>
    <w:rsid w:val="00C13BD9"/>
    <w:rsid w:val="00C13C1D"/>
    <w:rsid w:val="00C144CB"/>
    <w:rsid w:val="00C1451C"/>
    <w:rsid w:val="00C15F9B"/>
    <w:rsid w:val="00C16705"/>
    <w:rsid w:val="00C16B8A"/>
    <w:rsid w:val="00C21793"/>
    <w:rsid w:val="00C25666"/>
    <w:rsid w:val="00C2662A"/>
    <w:rsid w:val="00C370A0"/>
    <w:rsid w:val="00C37289"/>
    <w:rsid w:val="00C407DC"/>
    <w:rsid w:val="00C44A0D"/>
    <w:rsid w:val="00C46418"/>
    <w:rsid w:val="00C57DBF"/>
    <w:rsid w:val="00C60593"/>
    <w:rsid w:val="00C609D5"/>
    <w:rsid w:val="00C60C3F"/>
    <w:rsid w:val="00C60ED0"/>
    <w:rsid w:val="00C6108F"/>
    <w:rsid w:val="00C628DA"/>
    <w:rsid w:val="00C65566"/>
    <w:rsid w:val="00C701E7"/>
    <w:rsid w:val="00C7066F"/>
    <w:rsid w:val="00C7233F"/>
    <w:rsid w:val="00C7501C"/>
    <w:rsid w:val="00C775A5"/>
    <w:rsid w:val="00C80342"/>
    <w:rsid w:val="00C80E66"/>
    <w:rsid w:val="00C83583"/>
    <w:rsid w:val="00C83F78"/>
    <w:rsid w:val="00C85DF4"/>
    <w:rsid w:val="00C86262"/>
    <w:rsid w:val="00C863E7"/>
    <w:rsid w:val="00C87158"/>
    <w:rsid w:val="00C92507"/>
    <w:rsid w:val="00C93C91"/>
    <w:rsid w:val="00C94EA0"/>
    <w:rsid w:val="00C95A49"/>
    <w:rsid w:val="00C97151"/>
    <w:rsid w:val="00CA3EF9"/>
    <w:rsid w:val="00CA41E7"/>
    <w:rsid w:val="00CA501A"/>
    <w:rsid w:val="00CA5154"/>
    <w:rsid w:val="00CB287D"/>
    <w:rsid w:val="00CB3672"/>
    <w:rsid w:val="00CB4B8B"/>
    <w:rsid w:val="00CB537A"/>
    <w:rsid w:val="00CB6B5E"/>
    <w:rsid w:val="00CB7FA4"/>
    <w:rsid w:val="00CC097B"/>
    <w:rsid w:val="00CC166B"/>
    <w:rsid w:val="00CC190E"/>
    <w:rsid w:val="00CC41BE"/>
    <w:rsid w:val="00CC52B8"/>
    <w:rsid w:val="00CC63CE"/>
    <w:rsid w:val="00CC641A"/>
    <w:rsid w:val="00CC7216"/>
    <w:rsid w:val="00CD0BB2"/>
    <w:rsid w:val="00CD1FA0"/>
    <w:rsid w:val="00CD33DB"/>
    <w:rsid w:val="00CD6BB5"/>
    <w:rsid w:val="00CD6DE1"/>
    <w:rsid w:val="00CD7947"/>
    <w:rsid w:val="00CE1A7B"/>
    <w:rsid w:val="00CE1CDC"/>
    <w:rsid w:val="00CE28EF"/>
    <w:rsid w:val="00CE5610"/>
    <w:rsid w:val="00CE6BED"/>
    <w:rsid w:val="00CF4C73"/>
    <w:rsid w:val="00CF747D"/>
    <w:rsid w:val="00D018E5"/>
    <w:rsid w:val="00D04893"/>
    <w:rsid w:val="00D05571"/>
    <w:rsid w:val="00D07671"/>
    <w:rsid w:val="00D07883"/>
    <w:rsid w:val="00D1549A"/>
    <w:rsid w:val="00D15D5E"/>
    <w:rsid w:val="00D20D25"/>
    <w:rsid w:val="00D2153F"/>
    <w:rsid w:val="00D21DAA"/>
    <w:rsid w:val="00D21F51"/>
    <w:rsid w:val="00D250D8"/>
    <w:rsid w:val="00D260C9"/>
    <w:rsid w:val="00D3045E"/>
    <w:rsid w:val="00D32B24"/>
    <w:rsid w:val="00D32E3A"/>
    <w:rsid w:val="00D34301"/>
    <w:rsid w:val="00D3519C"/>
    <w:rsid w:val="00D37B6A"/>
    <w:rsid w:val="00D412C3"/>
    <w:rsid w:val="00D45869"/>
    <w:rsid w:val="00D46061"/>
    <w:rsid w:val="00D4642E"/>
    <w:rsid w:val="00D4719D"/>
    <w:rsid w:val="00D50599"/>
    <w:rsid w:val="00D50814"/>
    <w:rsid w:val="00D521BC"/>
    <w:rsid w:val="00D545B0"/>
    <w:rsid w:val="00D546A5"/>
    <w:rsid w:val="00D56A47"/>
    <w:rsid w:val="00D601B1"/>
    <w:rsid w:val="00D61655"/>
    <w:rsid w:val="00D6290E"/>
    <w:rsid w:val="00D64856"/>
    <w:rsid w:val="00D708AD"/>
    <w:rsid w:val="00D7535F"/>
    <w:rsid w:val="00D776C9"/>
    <w:rsid w:val="00D77F6F"/>
    <w:rsid w:val="00D85760"/>
    <w:rsid w:val="00D91563"/>
    <w:rsid w:val="00D9324C"/>
    <w:rsid w:val="00D94F06"/>
    <w:rsid w:val="00D95C85"/>
    <w:rsid w:val="00DA1096"/>
    <w:rsid w:val="00DA1FF6"/>
    <w:rsid w:val="00DA3978"/>
    <w:rsid w:val="00DA6324"/>
    <w:rsid w:val="00DB0697"/>
    <w:rsid w:val="00DB3C3A"/>
    <w:rsid w:val="00DB42C9"/>
    <w:rsid w:val="00DB4381"/>
    <w:rsid w:val="00DB48CA"/>
    <w:rsid w:val="00DB4ECF"/>
    <w:rsid w:val="00DB6547"/>
    <w:rsid w:val="00DC0A77"/>
    <w:rsid w:val="00DC4E67"/>
    <w:rsid w:val="00DC5E06"/>
    <w:rsid w:val="00DD1A63"/>
    <w:rsid w:val="00DD1EB1"/>
    <w:rsid w:val="00DD306B"/>
    <w:rsid w:val="00DD4AAA"/>
    <w:rsid w:val="00DD5DE7"/>
    <w:rsid w:val="00DD6338"/>
    <w:rsid w:val="00DE4533"/>
    <w:rsid w:val="00DE4CB7"/>
    <w:rsid w:val="00DE4EDE"/>
    <w:rsid w:val="00DE5BFE"/>
    <w:rsid w:val="00DF5C58"/>
    <w:rsid w:val="00DF5F66"/>
    <w:rsid w:val="00DF7C01"/>
    <w:rsid w:val="00DF7DFC"/>
    <w:rsid w:val="00E00B38"/>
    <w:rsid w:val="00E014DD"/>
    <w:rsid w:val="00E03403"/>
    <w:rsid w:val="00E03999"/>
    <w:rsid w:val="00E03EB7"/>
    <w:rsid w:val="00E0533F"/>
    <w:rsid w:val="00E05B4F"/>
    <w:rsid w:val="00E07721"/>
    <w:rsid w:val="00E121C9"/>
    <w:rsid w:val="00E12F65"/>
    <w:rsid w:val="00E13375"/>
    <w:rsid w:val="00E15729"/>
    <w:rsid w:val="00E1711D"/>
    <w:rsid w:val="00E173A8"/>
    <w:rsid w:val="00E2036F"/>
    <w:rsid w:val="00E21850"/>
    <w:rsid w:val="00E22FF3"/>
    <w:rsid w:val="00E24ACC"/>
    <w:rsid w:val="00E254A8"/>
    <w:rsid w:val="00E303C9"/>
    <w:rsid w:val="00E3781F"/>
    <w:rsid w:val="00E46EED"/>
    <w:rsid w:val="00E55799"/>
    <w:rsid w:val="00E5651C"/>
    <w:rsid w:val="00E575BA"/>
    <w:rsid w:val="00E60003"/>
    <w:rsid w:val="00E61720"/>
    <w:rsid w:val="00E6331D"/>
    <w:rsid w:val="00E6337E"/>
    <w:rsid w:val="00E63A77"/>
    <w:rsid w:val="00E64435"/>
    <w:rsid w:val="00E66EE5"/>
    <w:rsid w:val="00E67279"/>
    <w:rsid w:val="00E677CD"/>
    <w:rsid w:val="00E67952"/>
    <w:rsid w:val="00E67F6D"/>
    <w:rsid w:val="00E701B3"/>
    <w:rsid w:val="00E71343"/>
    <w:rsid w:val="00E75AE9"/>
    <w:rsid w:val="00E80189"/>
    <w:rsid w:val="00E808C3"/>
    <w:rsid w:val="00E8160A"/>
    <w:rsid w:val="00E81C96"/>
    <w:rsid w:val="00E81D6F"/>
    <w:rsid w:val="00E839E1"/>
    <w:rsid w:val="00E83B2C"/>
    <w:rsid w:val="00E84388"/>
    <w:rsid w:val="00E857E7"/>
    <w:rsid w:val="00E860DD"/>
    <w:rsid w:val="00E8759B"/>
    <w:rsid w:val="00E91024"/>
    <w:rsid w:val="00E944B4"/>
    <w:rsid w:val="00E97174"/>
    <w:rsid w:val="00EA25BC"/>
    <w:rsid w:val="00EA2DEA"/>
    <w:rsid w:val="00EA68A1"/>
    <w:rsid w:val="00EA693D"/>
    <w:rsid w:val="00EB2115"/>
    <w:rsid w:val="00EB360F"/>
    <w:rsid w:val="00EB5A99"/>
    <w:rsid w:val="00EB7011"/>
    <w:rsid w:val="00EC2299"/>
    <w:rsid w:val="00EC24A0"/>
    <w:rsid w:val="00EC2F0F"/>
    <w:rsid w:val="00EC3163"/>
    <w:rsid w:val="00EC39E8"/>
    <w:rsid w:val="00EC3BBE"/>
    <w:rsid w:val="00EC47C0"/>
    <w:rsid w:val="00ED3302"/>
    <w:rsid w:val="00ED4B52"/>
    <w:rsid w:val="00ED67E2"/>
    <w:rsid w:val="00ED6952"/>
    <w:rsid w:val="00ED6B92"/>
    <w:rsid w:val="00ED725A"/>
    <w:rsid w:val="00EE1D99"/>
    <w:rsid w:val="00EE2DD2"/>
    <w:rsid w:val="00EE44C0"/>
    <w:rsid w:val="00EE7154"/>
    <w:rsid w:val="00EE7BAE"/>
    <w:rsid w:val="00EF10FB"/>
    <w:rsid w:val="00EF17B4"/>
    <w:rsid w:val="00EF17CB"/>
    <w:rsid w:val="00EF24B1"/>
    <w:rsid w:val="00EF300E"/>
    <w:rsid w:val="00EF5520"/>
    <w:rsid w:val="00EF628F"/>
    <w:rsid w:val="00EF70E5"/>
    <w:rsid w:val="00F004B1"/>
    <w:rsid w:val="00F0239E"/>
    <w:rsid w:val="00F02636"/>
    <w:rsid w:val="00F05554"/>
    <w:rsid w:val="00F11227"/>
    <w:rsid w:val="00F118D6"/>
    <w:rsid w:val="00F1313F"/>
    <w:rsid w:val="00F1356D"/>
    <w:rsid w:val="00F15497"/>
    <w:rsid w:val="00F157C5"/>
    <w:rsid w:val="00F15A4E"/>
    <w:rsid w:val="00F2022B"/>
    <w:rsid w:val="00F2190F"/>
    <w:rsid w:val="00F223F1"/>
    <w:rsid w:val="00F25942"/>
    <w:rsid w:val="00F26BE3"/>
    <w:rsid w:val="00F26DA0"/>
    <w:rsid w:val="00F278C1"/>
    <w:rsid w:val="00F31EC8"/>
    <w:rsid w:val="00F32303"/>
    <w:rsid w:val="00F3272B"/>
    <w:rsid w:val="00F34F35"/>
    <w:rsid w:val="00F358AF"/>
    <w:rsid w:val="00F37F9D"/>
    <w:rsid w:val="00F42359"/>
    <w:rsid w:val="00F463B6"/>
    <w:rsid w:val="00F471DA"/>
    <w:rsid w:val="00F514AC"/>
    <w:rsid w:val="00F523A8"/>
    <w:rsid w:val="00F5310F"/>
    <w:rsid w:val="00F53175"/>
    <w:rsid w:val="00F54F58"/>
    <w:rsid w:val="00F5680D"/>
    <w:rsid w:val="00F57E2D"/>
    <w:rsid w:val="00F64FDA"/>
    <w:rsid w:val="00F652C9"/>
    <w:rsid w:val="00F71591"/>
    <w:rsid w:val="00F72203"/>
    <w:rsid w:val="00F72537"/>
    <w:rsid w:val="00F7258A"/>
    <w:rsid w:val="00F7381D"/>
    <w:rsid w:val="00F74C17"/>
    <w:rsid w:val="00F75C16"/>
    <w:rsid w:val="00F75CC1"/>
    <w:rsid w:val="00F767F2"/>
    <w:rsid w:val="00F77F27"/>
    <w:rsid w:val="00F818E4"/>
    <w:rsid w:val="00F90C94"/>
    <w:rsid w:val="00F9245E"/>
    <w:rsid w:val="00F92AE0"/>
    <w:rsid w:val="00FA4CE2"/>
    <w:rsid w:val="00FA55D5"/>
    <w:rsid w:val="00FA61DE"/>
    <w:rsid w:val="00FA7C31"/>
    <w:rsid w:val="00FB2900"/>
    <w:rsid w:val="00FB47B6"/>
    <w:rsid w:val="00FB4FDB"/>
    <w:rsid w:val="00FC1A1A"/>
    <w:rsid w:val="00FC4685"/>
    <w:rsid w:val="00FD1226"/>
    <w:rsid w:val="00FD7FC4"/>
    <w:rsid w:val="00FE07C5"/>
    <w:rsid w:val="00FE10BE"/>
    <w:rsid w:val="00FE2C7A"/>
    <w:rsid w:val="00FE439B"/>
    <w:rsid w:val="00FE47EA"/>
    <w:rsid w:val="00FE591D"/>
    <w:rsid w:val="00FE634A"/>
    <w:rsid w:val="00FF3D06"/>
    <w:rsid w:val="00FF3ED8"/>
    <w:rsid w:val="00FF487F"/>
    <w:rsid w:val="00FF4AF8"/>
    <w:rsid w:val="00FF60DB"/>
    <w:rsid w:val="00FF74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0EC44012"/>
  <w15:docId w15:val="{456B374C-12FE-467D-8868-910A84237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85B9D"/>
    <w:rPr>
      <w:sz w:val="24"/>
      <w:szCs w:val="24"/>
    </w:rPr>
  </w:style>
  <w:style w:type="paragraph" w:styleId="1">
    <w:name w:val="heading 1"/>
    <w:basedOn w:val="a"/>
    <w:next w:val="a"/>
    <w:link w:val="10"/>
    <w:qFormat/>
    <w:rsid w:val="006A02A6"/>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link w:val="30"/>
    <w:uiPriority w:val="9"/>
    <w:qFormat/>
    <w:rsid w:val="00566A86"/>
    <w:pPr>
      <w:spacing w:before="100" w:beforeAutospacing="1" w:after="100" w:afterAutospacing="1"/>
      <w:outlineLvl w:val="2"/>
    </w:pPr>
    <w:rPr>
      <w:b/>
      <w:bCs/>
      <w:sz w:val="27"/>
      <w:szCs w:val="27"/>
    </w:rPr>
  </w:style>
  <w:style w:type="paragraph" w:styleId="5">
    <w:name w:val="heading 5"/>
    <w:basedOn w:val="a"/>
    <w:next w:val="a"/>
    <w:link w:val="50"/>
    <w:semiHidden/>
    <w:unhideWhenUsed/>
    <w:qFormat/>
    <w:rsid w:val="002159BE"/>
    <w:pPr>
      <w:keepNext/>
      <w:keepLines/>
      <w:spacing w:before="4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Знак Знак Знак Знак Знак Знак Знак Знак"/>
    <w:basedOn w:val="a"/>
    <w:autoRedefine/>
    <w:rsid w:val="001B4C68"/>
    <w:pPr>
      <w:spacing w:after="160" w:line="240" w:lineRule="exact"/>
    </w:pPr>
    <w:rPr>
      <w:sz w:val="28"/>
      <w:szCs w:val="20"/>
      <w:lang w:val="en-US" w:eastAsia="en-US"/>
    </w:rPr>
  </w:style>
  <w:style w:type="character" w:styleId="a4">
    <w:name w:val="annotation reference"/>
    <w:rsid w:val="001D2C17"/>
    <w:rPr>
      <w:sz w:val="16"/>
      <w:szCs w:val="16"/>
    </w:rPr>
  </w:style>
  <w:style w:type="paragraph" w:styleId="a5">
    <w:name w:val="annotation text"/>
    <w:basedOn w:val="a"/>
    <w:link w:val="a6"/>
    <w:rsid w:val="001D2C17"/>
    <w:rPr>
      <w:sz w:val="20"/>
      <w:szCs w:val="20"/>
    </w:rPr>
  </w:style>
  <w:style w:type="character" w:customStyle="1" w:styleId="a6">
    <w:name w:val="Текст примечания Знак"/>
    <w:basedOn w:val="a0"/>
    <w:link w:val="a5"/>
    <w:rsid w:val="001D2C17"/>
  </w:style>
  <w:style w:type="paragraph" w:styleId="a7">
    <w:name w:val="annotation subject"/>
    <w:basedOn w:val="a5"/>
    <w:next w:val="a5"/>
    <w:link w:val="a8"/>
    <w:rsid w:val="001D2C17"/>
    <w:rPr>
      <w:b/>
      <w:bCs/>
    </w:rPr>
  </w:style>
  <w:style w:type="character" w:customStyle="1" w:styleId="a8">
    <w:name w:val="Тема примечания Знак"/>
    <w:link w:val="a7"/>
    <w:rsid w:val="001D2C17"/>
    <w:rPr>
      <w:b/>
      <w:bCs/>
    </w:rPr>
  </w:style>
  <w:style w:type="paragraph" w:styleId="a9">
    <w:name w:val="Balloon Text"/>
    <w:basedOn w:val="a"/>
    <w:link w:val="aa"/>
    <w:rsid w:val="001D2C17"/>
    <w:rPr>
      <w:rFonts w:ascii="Tahoma" w:hAnsi="Tahoma" w:cs="Tahoma"/>
      <w:sz w:val="16"/>
      <w:szCs w:val="16"/>
    </w:rPr>
  </w:style>
  <w:style w:type="character" w:customStyle="1" w:styleId="aa">
    <w:name w:val="Текст выноски Знак"/>
    <w:link w:val="a9"/>
    <w:rsid w:val="001D2C17"/>
    <w:rPr>
      <w:rFonts w:ascii="Tahoma" w:hAnsi="Tahoma" w:cs="Tahoma"/>
      <w:sz w:val="16"/>
      <w:szCs w:val="16"/>
    </w:rPr>
  </w:style>
  <w:style w:type="numbering" w:customStyle="1" w:styleId="NumberedListTable">
    <w:name w:val="Numbered List Table"/>
    <w:basedOn w:val="a2"/>
    <w:rsid w:val="002020B2"/>
    <w:pPr>
      <w:numPr>
        <w:numId w:val="5"/>
      </w:numPr>
    </w:pPr>
  </w:style>
  <w:style w:type="paragraph" w:styleId="ab">
    <w:name w:val="Body Text"/>
    <w:basedOn w:val="a"/>
    <w:link w:val="ac"/>
    <w:rsid w:val="009226A5"/>
    <w:pPr>
      <w:spacing w:after="120"/>
      <w:ind w:firstLine="709"/>
      <w:jc w:val="both"/>
    </w:pPr>
  </w:style>
  <w:style w:type="character" w:customStyle="1" w:styleId="ac">
    <w:name w:val="Основной текст Знак"/>
    <w:link w:val="ab"/>
    <w:rsid w:val="009226A5"/>
    <w:rPr>
      <w:sz w:val="24"/>
      <w:szCs w:val="24"/>
    </w:rPr>
  </w:style>
  <w:style w:type="paragraph" w:styleId="ad">
    <w:name w:val="Document Map"/>
    <w:basedOn w:val="a"/>
    <w:link w:val="ae"/>
    <w:rsid w:val="00E81D6F"/>
    <w:rPr>
      <w:rFonts w:ascii="Tahoma" w:hAnsi="Tahoma" w:cs="Tahoma"/>
      <w:sz w:val="16"/>
      <w:szCs w:val="16"/>
    </w:rPr>
  </w:style>
  <w:style w:type="character" w:customStyle="1" w:styleId="ae">
    <w:name w:val="Схема документа Знак"/>
    <w:link w:val="ad"/>
    <w:rsid w:val="00E81D6F"/>
    <w:rPr>
      <w:rFonts w:ascii="Tahoma" w:hAnsi="Tahoma" w:cs="Tahoma"/>
      <w:sz w:val="16"/>
      <w:szCs w:val="16"/>
    </w:rPr>
  </w:style>
  <w:style w:type="paragraph" w:customStyle="1" w:styleId="af">
    <w:name w:val="титульный лист центр"/>
    <w:basedOn w:val="a"/>
    <w:link w:val="Char"/>
    <w:rsid w:val="00041E1A"/>
    <w:pPr>
      <w:spacing w:before="40"/>
      <w:jc w:val="center"/>
    </w:pPr>
    <w:rPr>
      <w:b/>
      <w:bCs/>
      <w:sz w:val="28"/>
      <w:szCs w:val="28"/>
      <w:lang w:val="x-none" w:eastAsia="x-none"/>
    </w:rPr>
  </w:style>
  <w:style w:type="character" w:customStyle="1" w:styleId="Char">
    <w:name w:val="титульный лист центр Char"/>
    <w:link w:val="af"/>
    <w:rsid w:val="00041E1A"/>
    <w:rPr>
      <w:b/>
      <w:bCs/>
      <w:sz w:val="28"/>
      <w:szCs w:val="28"/>
      <w:lang w:val="x-none" w:eastAsia="x-none"/>
    </w:rPr>
  </w:style>
  <w:style w:type="character" w:styleId="af0">
    <w:name w:val="Hyperlink"/>
    <w:rsid w:val="002668C8"/>
    <w:rPr>
      <w:color w:val="0000FF"/>
      <w:u w:val="single"/>
    </w:rPr>
  </w:style>
  <w:style w:type="table" w:styleId="af1">
    <w:name w:val="Table Grid"/>
    <w:basedOn w:val="a1"/>
    <w:uiPriority w:val="59"/>
    <w:rsid w:val="0070769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2">
    <w:name w:val="header"/>
    <w:basedOn w:val="a"/>
    <w:link w:val="af3"/>
    <w:uiPriority w:val="99"/>
    <w:rsid w:val="00B85B9D"/>
    <w:pPr>
      <w:tabs>
        <w:tab w:val="center" w:pos="4677"/>
        <w:tab w:val="right" w:pos="9355"/>
      </w:tabs>
    </w:pPr>
  </w:style>
  <w:style w:type="character" w:customStyle="1" w:styleId="af3">
    <w:name w:val="Верхний колонтитул Знак"/>
    <w:basedOn w:val="a0"/>
    <w:link w:val="af2"/>
    <w:uiPriority w:val="99"/>
    <w:rsid w:val="00B85B9D"/>
    <w:rPr>
      <w:sz w:val="24"/>
      <w:szCs w:val="24"/>
    </w:rPr>
  </w:style>
  <w:style w:type="paragraph" w:styleId="af4">
    <w:name w:val="footer"/>
    <w:basedOn w:val="a"/>
    <w:link w:val="af5"/>
    <w:rsid w:val="00B85B9D"/>
    <w:pPr>
      <w:tabs>
        <w:tab w:val="center" w:pos="4677"/>
        <w:tab w:val="right" w:pos="9355"/>
      </w:tabs>
    </w:pPr>
  </w:style>
  <w:style w:type="character" w:customStyle="1" w:styleId="af5">
    <w:name w:val="Нижний колонтитул Знак"/>
    <w:basedOn w:val="a0"/>
    <w:link w:val="af4"/>
    <w:rsid w:val="00B85B9D"/>
    <w:rPr>
      <w:sz w:val="24"/>
      <w:szCs w:val="24"/>
    </w:rPr>
  </w:style>
  <w:style w:type="paragraph" w:styleId="af6">
    <w:name w:val="No Spacing"/>
    <w:link w:val="af7"/>
    <w:uiPriority w:val="1"/>
    <w:qFormat/>
    <w:rsid w:val="003E7AB8"/>
    <w:rPr>
      <w:rFonts w:asciiTheme="minorHAnsi" w:eastAsiaTheme="minorHAnsi" w:hAnsiTheme="minorHAnsi" w:cstheme="minorBidi"/>
      <w:sz w:val="22"/>
      <w:szCs w:val="22"/>
      <w:lang w:eastAsia="en-US"/>
    </w:rPr>
  </w:style>
  <w:style w:type="character" w:customStyle="1" w:styleId="30">
    <w:name w:val="Заголовок 3 Знак"/>
    <w:basedOn w:val="a0"/>
    <w:link w:val="3"/>
    <w:uiPriority w:val="9"/>
    <w:rsid w:val="00566A86"/>
    <w:rPr>
      <w:b/>
      <w:bCs/>
      <w:sz w:val="27"/>
      <w:szCs w:val="27"/>
    </w:rPr>
  </w:style>
  <w:style w:type="paragraph" w:customStyle="1" w:styleId="11">
    <w:name w:val="Знак Знак Знак1 Знак Знак Знак Знак Знак Знак Знак Знак Знак Знак Знак Знак Знак"/>
    <w:basedOn w:val="a"/>
    <w:autoRedefine/>
    <w:rsid w:val="00FB47B6"/>
    <w:pPr>
      <w:spacing w:after="160" w:line="240" w:lineRule="exact"/>
    </w:pPr>
    <w:rPr>
      <w:rFonts w:eastAsia="SimSun"/>
      <w:b/>
      <w:sz w:val="28"/>
      <w:lang w:val="en-US" w:eastAsia="en-US"/>
    </w:rPr>
  </w:style>
  <w:style w:type="paragraph" w:styleId="HTML">
    <w:name w:val="HTML Preformatted"/>
    <w:basedOn w:val="a"/>
    <w:link w:val="HTML0"/>
    <w:uiPriority w:val="99"/>
    <w:unhideWhenUsed/>
    <w:rsid w:val="00AC35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AC354A"/>
    <w:rPr>
      <w:rFonts w:ascii="Courier New" w:hAnsi="Courier New" w:cs="Courier New"/>
    </w:rPr>
  </w:style>
  <w:style w:type="character" w:customStyle="1" w:styleId="af8">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З Знак"/>
    <w:link w:val="af9"/>
    <w:locked/>
    <w:rsid w:val="00581C01"/>
    <w:rPr>
      <w:sz w:val="24"/>
      <w:szCs w:val="24"/>
      <w:lang w:val="x-none" w:eastAsia="x-none"/>
    </w:rPr>
  </w:style>
  <w:style w:type="paragraph" w:styleId="af9">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З"/>
    <w:basedOn w:val="a"/>
    <w:link w:val="af8"/>
    <w:uiPriority w:val="99"/>
    <w:unhideWhenUsed/>
    <w:qFormat/>
    <w:rsid w:val="00581C01"/>
    <w:pPr>
      <w:spacing w:before="100" w:beforeAutospacing="1" w:after="100" w:afterAutospacing="1"/>
    </w:pPr>
    <w:rPr>
      <w:lang w:val="x-none" w:eastAsia="x-none"/>
    </w:rPr>
  </w:style>
  <w:style w:type="character" w:customStyle="1" w:styleId="s0">
    <w:name w:val="s0"/>
    <w:basedOn w:val="a0"/>
    <w:rsid w:val="00581C01"/>
  </w:style>
  <w:style w:type="character" w:customStyle="1" w:styleId="af7">
    <w:name w:val="Без интервала Знак"/>
    <w:link w:val="af6"/>
    <w:locked/>
    <w:rsid w:val="00D61655"/>
    <w:rPr>
      <w:rFonts w:asciiTheme="minorHAnsi" w:eastAsiaTheme="minorHAnsi" w:hAnsiTheme="minorHAnsi" w:cstheme="minorBidi"/>
      <w:sz w:val="22"/>
      <w:szCs w:val="22"/>
      <w:lang w:eastAsia="en-US"/>
    </w:rPr>
  </w:style>
  <w:style w:type="character" w:customStyle="1" w:styleId="50">
    <w:name w:val="Заголовок 5 Знак"/>
    <w:basedOn w:val="a0"/>
    <w:link w:val="5"/>
    <w:semiHidden/>
    <w:rsid w:val="002159BE"/>
    <w:rPr>
      <w:rFonts w:asciiTheme="majorHAnsi" w:eastAsiaTheme="majorEastAsia" w:hAnsiTheme="majorHAnsi" w:cstheme="majorBidi"/>
      <w:color w:val="365F91" w:themeColor="accent1" w:themeShade="BF"/>
      <w:sz w:val="24"/>
      <w:szCs w:val="24"/>
    </w:rPr>
  </w:style>
  <w:style w:type="paragraph" w:styleId="afa">
    <w:name w:val="List Paragraph"/>
    <w:aliases w:val="маркированный,Абзац списка1,Heading1,Colorful List - Accent 11,Bullet List,FooterText,numbered,List Paragraph"/>
    <w:basedOn w:val="a"/>
    <w:link w:val="afb"/>
    <w:uiPriority w:val="34"/>
    <w:qFormat/>
    <w:rsid w:val="006E6E6B"/>
    <w:pPr>
      <w:ind w:left="720"/>
      <w:contextualSpacing/>
    </w:pPr>
  </w:style>
  <w:style w:type="character" w:customStyle="1" w:styleId="referenceviewf118f49d">
    <w:name w:val="referenceview_f_118f49d"/>
    <w:basedOn w:val="a0"/>
    <w:rsid w:val="00B859EA"/>
  </w:style>
  <w:style w:type="paragraph" w:customStyle="1" w:styleId="TableParagraph">
    <w:name w:val="Table Paragraph"/>
    <w:basedOn w:val="a"/>
    <w:uiPriority w:val="1"/>
    <w:qFormat/>
    <w:rsid w:val="00BE5579"/>
    <w:pPr>
      <w:widowControl w:val="0"/>
      <w:autoSpaceDE w:val="0"/>
      <w:autoSpaceDN w:val="0"/>
    </w:pPr>
    <w:rPr>
      <w:sz w:val="22"/>
      <w:szCs w:val="22"/>
      <w:lang w:bidi="ru-RU"/>
    </w:rPr>
  </w:style>
  <w:style w:type="character" w:customStyle="1" w:styleId="markedcontent">
    <w:name w:val="markedcontent"/>
    <w:basedOn w:val="a0"/>
    <w:rsid w:val="003D7836"/>
  </w:style>
  <w:style w:type="paragraph" w:customStyle="1" w:styleId="Default">
    <w:name w:val="Default"/>
    <w:rsid w:val="00694169"/>
    <w:pPr>
      <w:autoSpaceDE w:val="0"/>
      <w:autoSpaceDN w:val="0"/>
      <w:adjustRightInd w:val="0"/>
    </w:pPr>
    <w:rPr>
      <w:rFonts w:eastAsiaTheme="minorHAnsi"/>
      <w:color w:val="000000"/>
      <w:sz w:val="24"/>
      <w:szCs w:val="24"/>
      <w:lang w:eastAsia="en-US"/>
    </w:rPr>
  </w:style>
  <w:style w:type="character" w:customStyle="1" w:styleId="10">
    <w:name w:val="Заголовок 1 Знак"/>
    <w:basedOn w:val="a0"/>
    <w:link w:val="1"/>
    <w:rsid w:val="006A02A6"/>
    <w:rPr>
      <w:rFonts w:asciiTheme="majorHAnsi" w:eastAsiaTheme="majorEastAsia" w:hAnsiTheme="majorHAnsi" w:cstheme="majorBidi"/>
      <w:color w:val="365F91" w:themeColor="accent1" w:themeShade="BF"/>
      <w:sz w:val="32"/>
      <w:szCs w:val="32"/>
    </w:rPr>
  </w:style>
  <w:style w:type="character" w:customStyle="1" w:styleId="afb">
    <w:name w:val="Абзац списка Знак"/>
    <w:aliases w:val="маркированный Знак,Абзац списка1 Знак,Heading1 Знак,Colorful List - Accent 11 Знак,Bullet List Знак,FooterText Знак,numbered Знак,List Paragraph Знак"/>
    <w:link w:val="afa"/>
    <w:uiPriority w:val="34"/>
    <w:qFormat/>
    <w:locked/>
    <w:rsid w:val="006A02A6"/>
    <w:rPr>
      <w:sz w:val="24"/>
      <w:szCs w:val="24"/>
    </w:rPr>
  </w:style>
  <w:style w:type="character" w:customStyle="1" w:styleId="s1">
    <w:name w:val="s1"/>
    <w:basedOn w:val="a0"/>
    <w:uiPriority w:val="99"/>
    <w:rsid w:val="0092284E"/>
    <w:rPr>
      <w:rFonts w:ascii="Times New Roman" w:hAnsi="Times New Roman" w:cs="Times New Roman"/>
      <w:b/>
      <w:bCs/>
      <w:color w:val="000000"/>
      <w:sz w:val="24"/>
      <w:szCs w:val="24"/>
      <w:u w:val="none"/>
      <w:effect w:val="none"/>
    </w:rPr>
  </w:style>
  <w:style w:type="paragraph" w:customStyle="1" w:styleId="docdata">
    <w:name w:val="docdata"/>
    <w:aliases w:val="docy,v5,15855,bqiaagaaeyqcaaagiaiaaamwogaabt46aaaaaaaaaaaaaaaaaaaaaaaaaaaaaaaaaaaaaaaaaaaaaaaaaaaaaaaaaaaaaaaaaaaaaaaaaaaaaaaaaaaaaaaaaaaaaaaaaaaaaaaaaaaaaaaaaaaaaaaaaaaaaaaaaaaaaaaaaaaaaaaaaaaaaaaaaaaaaaaaaaaaaaaaaaaaaaaaaaaaaaaaaaaaaaaaaaaaaaa"/>
    <w:basedOn w:val="a"/>
    <w:rsid w:val="00CF747D"/>
    <w:pPr>
      <w:spacing w:before="100" w:beforeAutospacing="1" w:after="100" w:afterAutospacing="1"/>
    </w:pPr>
  </w:style>
  <w:style w:type="paragraph" w:customStyle="1" w:styleId="2932">
    <w:name w:val="2932"/>
    <w:aliases w:val="bqiaagaaeyqcaaagiaiaaapbcgaabekkaaaaaaaaaaaaaaaaaaaaaaaaaaaaaaaaaaaaaaaaaaaaaaaaaaaaaaaaaaaaaaaaaaaaaaaaaaaaaaaaaaaaaaaaaaaaaaaaaaaaaaaaaaaaaaaaaaaaaaaaaaaaaaaaaaaaaaaaaaaaaaaaaaaaaaaaaaaaaaaaaaaaaaaaaaaaaaaaaaaaaaaaaaaaaaaaaaaaaaaa"/>
    <w:basedOn w:val="a"/>
    <w:rsid w:val="00CF747D"/>
    <w:pPr>
      <w:spacing w:before="100" w:beforeAutospacing="1" w:after="100" w:afterAutospacing="1"/>
    </w:pPr>
  </w:style>
  <w:style w:type="paragraph" w:customStyle="1" w:styleId="2400">
    <w:name w:val="2400"/>
    <w:aliases w:val="bqiaagaaeyqcaaagiaiaaaphcaaabduiaaaaaaaaaaaaaaaaaaaaaaaaaaaaaaaaaaaaaaaaaaaaaaaaaaaaaaaaaaaaaaaaaaaaaaaaaaaaaaaaaaaaaaaaaaaaaaaaaaaaaaaaaaaaaaaaaaaaaaaaaaaaaaaaaaaaaaaaaaaaaaaaaaaaaaaaaaaaaaaaaaaaaaaaaaaaaaaaaaaaaaaaaaaaaaaaaaaaaaaa"/>
    <w:basedOn w:val="a"/>
    <w:rsid w:val="00CF747D"/>
    <w:pPr>
      <w:spacing w:before="100" w:beforeAutospacing="1" w:after="100" w:afterAutospacing="1"/>
    </w:pPr>
  </w:style>
  <w:style w:type="character" w:customStyle="1" w:styleId="2050">
    <w:name w:val="2050"/>
    <w:aliases w:val="bqiaagaaeyqcaaagiaiaaanibwaabvyhaaaaaaaaaaaaaaaaaaaaaaaaaaaaaaaaaaaaaaaaaaaaaaaaaaaaaaaaaaaaaaaaaaaaaaaaaaaaaaaaaaaaaaaaaaaaaaaaaaaaaaaaaaaaaaaaaaaaaaaaaaaaaaaaaaaaaaaaaaaaaaaaaaaaaaaaaaaaaaaaaaaaaaaaaaaaaaaaaaaaaaaaaaaaaaaaaaaaaaaa"/>
    <w:basedOn w:val="a0"/>
    <w:rsid w:val="00426834"/>
  </w:style>
  <w:style w:type="paragraph" w:styleId="afc">
    <w:name w:val="Intense Quote"/>
    <w:basedOn w:val="a"/>
    <w:next w:val="a"/>
    <w:link w:val="afd"/>
    <w:uiPriority w:val="30"/>
    <w:qFormat/>
    <w:rsid w:val="003F1140"/>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d">
    <w:name w:val="Выделенная цитата Знак"/>
    <w:basedOn w:val="a0"/>
    <w:link w:val="afc"/>
    <w:uiPriority w:val="30"/>
    <w:rsid w:val="003F1140"/>
    <w:rPr>
      <w:i/>
      <w:sz w:val="24"/>
      <w:szCs w:val="24"/>
      <w:shd w:val="clear" w:color="auto" w:fill="F2F2F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625967">
      <w:bodyDiv w:val="1"/>
      <w:marLeft w:val="0"/>
      <w:marRight w:val="0"/>
      <w:marTop w:val="0"/>
      <w:marBottom w:val="0"/>
      <w:divBdr>
        <w:top w:val="none" w:sz="0" w:space="0" w:color="auto"/>
        <w:left w:val="none" w:sz="0" w:space="0" w:color="auto"/>
        <w:bottom w:val="none" w:sz="0" w:space="0" w:color="auto"/>
        <w:right w:val="none" w:sz="0" w:space="0" w:color="auto"/>
      </w:divBdr>
    </w:div>
    <w:div w:id="56321744">
      <w:bodyDiv w:val="1"/>
      <w:marLeft w:val="0"/>
      <w:marRight w:val="0"/>
      <w:marTop w:val="0"/>
      <w:marBottom w:val="0"/>
      <w:divBdr>
        <w:top w:val="none" w:sz="0" w:space="0" w:color="auto"/>
        <w:left w:val="none" w:sz="0" w:space="0" w:color="auto"/>
        <w:bottom w:val="none" w:sz="0" w:space="0" w:color="auto"/>
        <w:right w:val="none" w:sz="0" w:space="0" w:color="auto"/>
      </w:divBdr>
    </w:div>
    <w:div w:id="95449346">
      <w:bodyDiv w:val="1"/>
      <w:marLeft w:val="0"/>
      <w:marRight w:val="0"/>
      <w:marTop w:val="0"/>
      <w:marBottom w:val="0"/>
      <w:divBdr>
        <w:top w:val="none" w:sz="0" w:space="0" w:color="auto"/>
        <w:left w:val="none" w:sz="0" w:space="0" w:color="auto"/>
        <w:bottom w:val="none" w:sz="0" w:space="0" w:color="auto"/>
        <w:right w:val="none" w:sz="0" w:space="0" w:color="auto"/>
      </w:divBdr>
    </w:div>
    <w:div w:id="150370243">
      <w:bodyDiv w:val="1"/>
      <w:marLeft w:val="0"/>
      <w:marRight w:val="0"/>
      <w:marTop w:val="0"/>
      <w:marBottom w:val="0"/>
      <w:divBdr>
        <w:top w:val="none" w:sz="0" w:space="0" w:color="auto"/>
        <w:left w:val="none" w:sz="0" w:space="0" w:color="auto"/>
        <w:bottom w:val="none" w:sz="0" w:space="0" w:color="auto"/>
        <w:right w:val="none" w:sz="0" w:space="0" w:color="auto"/>
      </w:divBdr>
    </w:div>
    <w:div w:id="153255728">
      <w:bodyDiv w:val="1"/>
      <w:marLeft w:val="0"/>
      <w:marRight w:val="0"/>
      <w:marTop w:val="0"/>
      <w:marBottom w:val="0"/>
      <w:divBdr>
        <w:top w:val="none" w:sz="0" w:space="0" w:color="auto"/>
        <w:left w:val="none" w:sz="0" w:space="0" w:color="auto"/>
        <w:bottom w:val="none" w:sz="0" w:space="0" w:color="auto"/>
        <w:right w:val="none" w:sz="0" w:space="0" w:color="auto"/>
      </w:divBdr>
    </w:div>
    <w:div w:id="191385762">
      <w:bodyDiv w:val="1"/>
      <w:marLeft w:val="0"/>
      <w:marRight w:val="0"/>
      <w:marTop w:val="0"/>
      <w:marBottom w:val="0"/>
      <w:divBdr>
        <w:top w:val="none" w:sz="0" w:space="0" w:color="auto"/>
        <w:left w:val="none" w:sz="0" w:space="0" w:color="auto"/>
        <w:bottom w:val="none" w:sz="0" w:space="0" w:color="auto"/>
        <w:right w:val="none" w:sz="0" w:space="0" w:color="auto"/>
      </w:divBdr>
    </w:div>
    <w:div w:id="205602846">
      <w:bodyDiv w:val="1"/>
      <w:marLeft w:val="0"/>
      <w:marRight w:val="0"/>
      <w:marTop w:val="0"/>
      <w:marBottom w:val="0"/>
      <w:divBdr>
        <w:top w:val="none" w:sz="0" w:space="0" w:color="auto"/>
        <w:left w:val="none" w:sz="0" w:space="0" w:color="auto"/>
        <w:bottom w:val="none" w:sz="0" w:space="0" w:color="auto"/>
        <w:right w:val="none" w:sz="0" w:space="0" w:color="auto"/>
      </w:divBdr>
    </w:div>
    <w:div w:id="216866050">
      <w:bodyDiv w:val="1"/>
      <w:marLeft w:val="0"/>
      <w:marRight w:val="0"/>
      <w:marTop w:val="0"/>
      <w:marBottom w:val="0"/>
      <w:divBdr>
        <w:top w:val="none" w:sz="0" w:space="0" w:color="auto"/>
        <w:left w:val="none" w:sz="0" w:space="0" w:color="auto"/>
        <w:bottom w:val="none" w:sz="0" w:space="0" w:color="auto"/>
        <w:right w:val="none" w:sz="0" w:space="0" w:color="auto"/>
      </w:divBdr>
    </w:div>
    <w:div w:id="247203224">
      <w:bodyDiv w:val="1"/>
      <w:marLeft w:val="0"/>
      <w:marRight w:val="0"/>
      <w:marTop w:val="0"/>
      <w:marBottom w:val="0"/>
      <w:divBdr>
        <w:top w:val="none" w:sz="0" w:space="0" w:color="auto"/>
        <w:left w:val="none" w:sz="0" w:space="0" w:color="auto"/>
        <w:bottom w:val="none" w:sz="0" w:space="0" w:color="auto"/>
        <w:right w:val="none" w:sz="0" w:space="0" w:color="auto"/>
      </w:divBdr>
    </w:div>
    <w:div w:id="249392089">
      <w:bodyDiv w:val="1"/>
      <w:marLeft w:val="0"/>
      <w:marRight w:val="0"/>
      <w:marTop w:val="0"/>
      <w:marBottom w:val="0"/>
      <w:divBdr>
        <w:top w:val="none" w:sz="0" w:space="0" w:color="auto"/>
        <w:left w:val="none" w:sz="0" w:space="0" w:color="auto"/>
        <w:bottom w:val="none" w:sz="0" w:space="0" w:color="auto"/>
        <w:right w:val="none" w:sz="0" w:space="0" w:color="auto"/>
      </w:divBdr>
    </w:div>
    <w:div w:id="281425576">
      <w:bodyDiv w:val="1"/>
      <w:marLeft w:val="0"/>
      <w:marRight w:val="0"/>
      <w:marTop w:val="0"/>
      <w:marBottom w:val="0"/>
      <w:divBdr>
        <w:top w:val="none" w:sz="0" w:space="0" w:color="auto"/>
        <w:left w:val="none" w:sz="0" w:space="0" w:color="auto"/>
        <w:bottom w:val="none" w:sz="0" w:space="0" w:color="auto"/>
        <w:right w:val="none" w:sz="0" w:space="0" w:color="auto"/>
      </w:divBdr>
    </w:div>
    <w:div w:id="288827980">
      <w:bodyDiv w:val="1"/>
      <w:marLeft w:val="0"/>
      <w:marRight w:val="0"/>
      <w:marTop w:val="0"/>
      <w:marBottom w:val="0"/>
      <w:divBdr>
        <w:top w:val="none" w:sz="0" w:space="0" w:color="auto"/>
        <w:left w:val="none" w:sz="0" w:space="0" w:color="auto"/>
        <w:bottom w:val="none" w:sz="0" w:space="0" w:color="auto"/>
        <w:right w:val="none" w:sz="0" w:space="0" w:color="auto"/>
      </w:divBdr>
    </w:div>
    <w:div w:id="294219344">
      <w:bodyDiv w:val="1"/>
      <w:marLeft w:val="0"/>
      <w:marRight w:val="0"/>
      <w:marTop w:val="0"/>
      <w:marBottom w:val="0"/>
      <w:divBdr>
        <w:top w:val="none" w:sz="0" w:space="0" w:color="auto"/>
        <w:left w:val="none" w:sz="0" w:space="0" w:color="auto"/>
        <w:bottom w:val="none" w:sz="0" w:space="0" w:color="auto"/>
        <w:right w:val="none" w:sz="0" w:space="0" w:color="auto"/>
      </w:divBdr>
    </w:div>
    <w:div w:id="311910695">
      <w:bodyDiv w:val="1"/>
      <w:marLeft w:val="0"/>
      <w:marRight w:val="0"/>
      <w:marTop w:val="0"/>
      <w:marBottom w:val="0"/>
      <w:divBdr>
        <w:top w:val="none" w:sz="0" w:space="0" w:color="auto"/>
        <w:left w:val="none" w:sz="0" w:space="0" w:color="auto"/>
        <w:bottom w:val="none" w:sz="0" w:space="0" w:color="auto"/>
        <w:right w:val="none" w:sz="0" w:space="0" w:color="auto"/>
      </w:divBdr>
    </w:div>
    <w:div w:id="421997764">
      <w:bodyDiv w:val="1"/>
      <w:marLeft w:val="0"/>
      <w:marRight w:val="0"/>
      <w:marTop w:val="0"/>
      <w:marBottom w:val="0"/>
      <w:divBdr>
        <w:top w:val="none" w:sz="0" w:space="0" w:color="auto"/>
        <w:left w:val="none" w:sz="0" w:space="0" w:color="auto"/>
        <w:bottom w:val="none" w:sz="0" w:space="0" w:color="auto"/>
        <w:right w:val="none" w:sz="0" w:space="0" w:color="auto"/>
      </w:divBdr>
    </w:div>
    <w:div w:id="439420041">
      <w:bodyDiv w:val="1"/>
      <w:marLeft w:val="0"/>
      <w:marRight w:val="0"/>
      <w:marTop w:val="0"/>
      <w:marBottom w:val="0"/>
      <w:divBdr>
        <w:top w:val="none" w:sz="0" w:space="0" w:color="auto"/>
        <w:left w:val="none" w:sz="0" w:space="0" w:color="auto"/>
        <w:bottom w:val="none" w:sz="0" w:space="0" w:color="auto"/>
        <w:right w:val="none" w:sz="0" w:space="0" w:color="auto"/>
      </w:divBdr>
    </w:div>
    <w:div w:id="450979198">
      <w:bodyDiv w:val="1"/>
      <w:marLeft w:val="0"/>
      <w:marRight w:val="0"/>
      <w:marTop w:val="0"/>
      <w:marBottom w:val="0"/>
      <w:divBdr>
        <w:top w:val="none" w:sz="0" w:space="0" w:color="auto"/>
        <w:left w:val="none" w:sz="0" w:space="0" w:color="auto"/>
        <w:bottom w:val="none" w:sz="0" w:space="0" w:color="auto"/>
        <w:right w:val="none" w:sz="0" w:space="0" w:color="auto"/>
      </w:divBdr>
    </w:div>
    <w:div w:id="457114560">
      <w:bodyDiv w:val="1"/>
      <w:marLeft w:val="0"/>
      <w:marRight w:val="0"/>
      <w:marTop w:val="0"/>
      <w:marBottom w:val="0"/>
      <w:divBdr>
        <w:top w:val="none" w:sz="0" w:space="0" w:color="auto"/>
        <w:left w:val="none" w:sz="0" w:space="0" w:color="auto"/>
        <w:bottom w:val="none" w:sz="0" w:space="0" w:color="auto"/>
        <w:right w:val="none" w:sz="0" w:space="0" w:color="auto"/>
      </w:divBdr>
    </w:div>
    <w:div w:id="461967505">
      <w:bodyDiv w:val="1"/>
      <w:marLeft w:val="0"/>
      <w:marRight w:val="0"/>
      <w:marTop w:val="0"/>
      <w:marBottom w:val="0"/>
      <w:divBdr>
        <w:top w:val="none" w:sz="0" w:space="0" w:color="auto"/>
        <w:left w:val="none" w:sz="0" w:space="0" w:color="auto"/>
        <w:bottom w:val="none" w:sz="0" w:space="0" w:color="auto"/>
        <w:right w:val="none" w:sz="0" w:space="0" w:color="auto"/>
      </w:divBdr>
    </w:div>
    <w:div w:id="489712952">
      <w:bodyDiv w:val="1"/>
      <w:marLeft w:val="0"/>
      <w:marRight w:val="0"/>
      <w:marTop w:val="0"/>
      <w:marBottom w:val="0"/>
      <w:divBdr>
        <w:top w:val="none" w:sz="0" w:space="0" w:color="auto"/>
        <w:left w:val="none" w:sz="0" w:space="0" w:color="auto"/>
        <w:bottom w:val="none" w:sz="0" w:space="0" w:color="auto"/>
        <w:right w:val="none" w:sz="0" w:space="0" w:color="auto"/>
      </w:divBdr>
    </w:div>
    <w:div w:id="494882929">
      <w:bodyDiv w:val="1"/>
      <w:marLeft w:val="0"/>
      <w:marRight w:val="0"/>
      <w:marTop w:val="0"/>
      <w:marBottom w:val="0"/>
      <w:divBdr>
        <w:top w:val="none" w:sz="0" w:space="0" w:color="auto"/>
        <w:left w:val="none" w:sz="0" w:space="0" w:color="auto"/>
        <w:bottom w:val="none" w:sz="0" w:space="0" w:color="auto"/>
        <w:right w:val="none" w:sz="0" w:space="0" w:color="auto"/>
      </w:divBdr>
    </w:div>
    <w:div w:id="531311726">
      <w:bodyDiv w:val="1"/>
      <w:marLeft w:val="0"/>
      <w:marRight w:val="0"/>
      <w:marTop w:val="0"/>
      <w:marBottom w:val="0"/>
      <w:divBdr>
        <w:top w:val="none" w:sz="0" w:space="0" w:color="auto"/>
        <w:left w:val="none" w:sz="0" w:space="0" w:color="auto"/>
        <w:bottom w:val="none" w:sz="0" w:space="0" w:color="auto"/>
        <w:right w:val="none" w:sz="0" w:space="0" w:color="auto"/>
      </w:divBdr>
    </w:div>
    <w:div w:id="538392423">
      <w:bodyDiv w:val="1"/>
      <w:marLeft w:val="0"/>
      <w:marRight w:val="0"/>
      <w:marTop w:val="0"/>
      <w:marBottom w:val="0"/>
      <w:divBdr>
        <w:top w:val="none" w:sz="0" w:space="0" w:color="auto"/>
        <w:left w:val="none" w:sz="0" w:space="0" w:color="auto"/>
        <w:bottom w:val="none" w:sz="0" w:space="0" w:color="auto"/>
        <w:right w:val="none" w:sz="0" w:space="0" w:color="auto"/>
      </w:divBdr>
    </w:div>
    <w:div w:id="557205719">
      <w:bodyDiv w:val="1"/>
      <w:marLeft w:val="0"/>
      <w:marRight w:val="0"/>
      <w:marTop w:val="0"/>
      <w:marBottom w:val="0"/>
      <w:divBdr>
        <w:top w:val="none" w:sz="0" w:space="0" w:color="auto"/>
        <w:left w:val="none" w:sz="0" w:space="0" w:color="auto"/>
        <w:bottom w:val="none" w:sz="0" w:space="0" w:color="auto"/>
        <w:right w:val="none" w:sz="0" w:space="0" w:color="auto"/>
      </w:divBdr>
    </w:div>
    <w:div w:id="567345925">
      <w:bodyDiv w:val="1"/>
      <w:marLeft w:val="0"/>
      <w:marRight w:val="0"/>
      <w:marTop w:val="0"/>
      <w:marBottom w:val="0"/>
      <w:divBdr>
        <w:top w:val="none" w:sz="0" w:space="0" w:color="auto"/>
        <w:left w:val="none" w:sz="0" w:space="0" w:color="auto"/>
        <w:bottom w:val="none" w:sz="0" w:space="0" w:color="auto"/>
        <w:right w:val="none" w:sz="0" w:space="0" w:color="auto"/>
      </w:divBdr>
    </w:div>
    <w:div w:id="574434328">
      <w:bodyDiv w:val="1"/>
      <w:marLeft w:val="0"/>
      <w:marRight w:val="0"/>
      <w:marTop w:val="0"/>
      <w:marBottom w:val="0"/>
      <w:divBdr>
        <w:top w:val="none" w:sz="0" w:space="0" w:color="auto"/>
        <w:left w:val="none" w:sz="0" w:space="0" w:color="auto"/>
        <w:bottom w:val="none" w:sz="0" w:space="0" w:color="auto"/>
        <w:right w:val="none" w:sz="0" w:space="0" w:color="auto"/>
      </w:divBdr>
    </w:div>
    <w:div w:id="582647342">
      <w:bodyDiv w:val="1"/>
      <w:marLeft w:val="0"/>
      <w:marRight w:val="0"/>
      <w:marTop w:val="0"/>
      <w:marBottom w:val="0"/>
      <w:divBdr>
        <w:top w:val="none" w:sz="0" w:space="0" w:color="auto"/>
        <w:left w:val="none" w:sz="0" w:space="0" w:color="auto"/>
        <w:bottom w:val="none" w:sz="0" w:space="0" w:color="auto"/>
        <w:right w:val="none" w:sz="0" w:space="0" w:color="auto"/>
      </w:divBdr>
    </w:div>
    <w:div w:id="589967448">
      <w:bodyDiv w:val="1"/>
      <w:marLeft w:val="0"/>
      <w:marRight w:val="0"/>
      <w:marTop w:val="0"/>
      <w:marBottom w:val="0"/>
      <w:divBdr>
        <w:top w:val="none" w:sz="0" w:space="0" w:color="auto"/>
        <w:left w:val="none" w:sz="0" w:space="0" w:color="auto"/>
        <w:bottom w:val="none" w:sz="0" w:space="0" w:color="auto"/>
        <w:right w:val="none" w:sz="0" w:space="0" w:color="auto"/>
      </w:divBdr>
    </w:div>
    <w:div w:id="684207633">
      <w:bodyDiv w:val="1"/>
      <w:marLeft w:val="0"/>
      <w:marRight w:val="0"/>
      <w:marTop w:val="0"/>
      <w:marBottom w:val="0"/>
      <w:divBdr>
        <w:top w:val="none" w:sz="0" w:space="0" w:color="auto"/>
        <w:left w:val="none" w:sz="0" w:space="0" w:color="auto"/>
        <w:bottom w:val="none" w:sz="0" w:space="0" w:color="auto"/>
        <w:right w:val="none" w:sz="0" w:space="0" w:color="auto"/>
      </w:divBdr>
    </w:div>
    <w:div w:id="712192662">
      <w:bodyDiv w:val="1"/>
      <w:marLeft w:val="0"/>
      <w:marRight w:val="0"/>
      <w:marTop w:val="0"/>
      <w:marBottom w:val="0"/>
      <w:divBdr>
        <w:top w:val="none" w:sz="0" w:space="0" w:color="auto"/>
        <w:left w:val="none" w:sz="0" w:space="0" w:color="auto"/>
        <w:bottom w:val="none" w:sz="0" w:space="0" w:color="auto"/>
        <w:right w:val="none" w:sz="0" w:space="0" w:color="auto"/>
      </w:divBdr>
    </w:div>
    <w:div w:id="790903724">
      <w:bodyDiv w:val="1"/>
      <w:marLeft w:val="0"/>
      <w:marRight w:val="0"/>
      <w:marTop w:val="0"/>
      <w:marBottom w:val="0"/>
      <w:divBdr>
        <w:top w:val="none" w:sz="0" w:space="0" w:color="auto"/>
        <w:left w:val="none" w:sz="0" w:space="0" w:color="auto"/>
        <w:bottom w:val="none" w:sz="0" w:space="0" w:color="auto"/>
        <w:right w:val="none" w:sz="0" w:space="0" w:color="auto"/>
      </w:divBdr>
    </w:div>
    <w:div w:id="793790812">
      <w:bodyDiv w:val="1"/>
      <w:marLeft w:val="0"/>
      <w:marRight w:val="0"/>
      <w:marTop w:val="0"/>
      <w:marBottom w:val="0"/>
      <w:divBdr>
        <w:top w:val="none" w:sz="0" w:space="0" w:color="auto"/>
        <w:left w:val="none" w:sz="0" w:space="0" w:color="auto"/>
        <w:bottom w:val="none" w:sz="0" w:space="0" w:color="auto"/>
        <w:right w:val="none" w:sz="0" w:space="0" w:color="auto"/>
      </w:divBdr>
    </w:div>
    <w:div w:id="805126337">
      <w:bodyDiv w:val="1"/>
      <w:marLeft w:val="0"/>
      <w:marRight w:val="0"/>
      <w:marTop w:val="0"/>
      <w:marBottom w:val="0"/>
      <w:divBdr>
        <w:top w:val="none" w:sz="0" w:space="0" w:color="auto"/>
        <w:left w:val="none" w:sz="0" w:space="0" w:color="auto"/>
        <w:bottom w:val="none" w:sz="0" w:space="0" w:color="auto"/>
        <w:right w:val="none" w:sz="0" w:space="0" w:color="auto"/>
      </w:divBdr>
    </w:div>
    <w:div w:id="830608464">
      <w:bodyDiv w:val="1"/>
      <w:marLeft w:val="0"/>
      <w:marRight w:val="0"/>
      <w:marTop w:val="0"/>
      <w:marBottom w:val="0"/>
      <w:divBdr>
        <w:top w:val="none" w:sz="0" w:space="0" w:color="auto"/>
        <w:left w:val="none" w:sz="0" w:space="0" w:color="auto"/>
        <w:bottom w:val="none" w:sz="0" w:space="0" w:color="auto"/>
        <w:right w:val="none" w:sz="0" w:space="0" w:color="auto"/>
      </w:divBdr>
    </w:div>
    <w:div w:id="832182498">
      <w:bodyDiv w:val="1"/>
      <w:marLeft w:val="0"/>
      <w:marRight w:val="0"/>
      <w:marTop w:val="0"/>
      <w:marBottom w:val="0"/>
      <w:divBdr>
        <w:top w:val="none" w:sz="0" w:space="0" w:color="auto"/>
        <w:left w:val="none" w:sz="0" w:space="0" w:color="auto"/>
        <w:bottom w:val="none" w:sz="0" w:space="0" w:color="auto"/>
        <w:right w:val="none" w:sz="0" w:space="0" w:color="auto"/>
      </w:divBdr>
    </w:div>
    <w:div w:id="855315431">
      <w:bodyDiv w:val="1"/>
      <w:marLeft w:val="0"/>
      <w:marRight w:val="0"/>
      <w:marTop w:val="0"/>
      <w:marBottom w:val="0"/>
      <w:divBdr>
        <w:top w:val="none" w:sz="0" w:space="0" w:color="auto"/>
        <w:left w:val="none" w:sz="0" w:space="0" w:color="auto"/>
        <w:bottom w:val="none" w:sz="0" w:space="0" w:color="auto"/>
        <w:right w:val="none" w:sz="0" w:space="0" w:color="auto"/>
      </w:divBdr>
    </w:div>
    <w:div w:id="863322216">
      <w:bodyDiv w:val="1"/>
      <w:marLeft w:val="0"/>
      <w:marRight w:val="0"/>
      <w:marTop w:val="0"/>
      <w:marBottom w:val="0"/>
      <w:divBdr>
        <w:top w:val="none" w:sz="0" w:space="0" w:color="auto"/>
        <w:left w:val="none" w:sz="0" w:space="0" w:color="auto"/>
        <w:bottom w:val="none" w:sz="0" w:space="0" w:color="auto"/>
        <w:right w:val="none" w:sz="0" w:space="0" w:color="auto"/>
      </w:divBdr>
    </w:div>
    <w:div w:id="872306250">
      <w:bodyDiv w:val="1"/>
      <w:marLeft w:val="0"/>
      <w:marRight w:val="0"/>
      <w:marTop w:val="0"/>
      <w:marBottom w:val="0"/>
      <w:divBdr>
        <w:top w:val="none" w:sz="0" w:space="0" w:color="auto"/>
        <w:left w:val="none" w:sz="0" w:space="0" w:color="auto"/>
        <w:bottom w:val="none" w:sz="0" w:space="0" w:color="auto"/>
        <w:right w:val="none" w:sz="0" w:space="0" w:color="auto"/>
      </w:divBdr>
    </w:div>
    <w:div w:id="882595466">
      <w:bodyDiv w:val="1"/>
      <w:marLeft w:val="0"/>
      <w:marRight w:val="0"/>
      <w:marTop w:val="0"/>
      <w:marBottom w:val="0"/>
      <w:divBdr>
        <w:top w:val="none" w:sz="0" w:space="0" w:color="auto"/>
        <w:left w:val="none" w:sz="0" w:space="0" w:color="auto"/>
        <w:bottom w:val="none" w:sz="0" w:space="0" w:color="auto"/>
        <w:right w:val="none" w:sz="0" w:space="0" w:color="auto"/>
      </w:divBdr>
    </w:div>
    <w:div w:id="928124170">
      <w:bodyDiv w:val="1"/>
      <w:marLeft w:val="0"/>
      <w:marRight w:val="0"/>
      <w:marTop w:val="0"/>
      <w:marBottom w:val="0"/>
      <w:divBdr>
        <w:top w:val="none" w:sz="0" w:space="0" w:color="auto"/>
        <w:left w:val="none" w:sz="0" w:space="0" w:color="auto"/>
        <w:bottom w:val="none" w:sz="0" w:space="0" w:color="auto"/>
        <w:right w:val="none" w:sz="0" w:space="0" w:color="auto"/>
      </w:divBdr>
    </w:div>
    <w:div w:id="967782092">
      <w:bodyDiv w:val="1"/>
      <w:marLeft w:val="0"/>
      <w:marRight w:val="0"/>
      <w:marTop w:val="0"/>
      <w:marBottom w:val="0"/>
      <w:divBdr>
        <w:top w:val="none" w:sz="0" w:space="0" w:color="auto"/>
        <w:left w:val="none" w:sz="0" w:space="0" w:color="auto"/>
        <w:bottom w:val="none" w:sz="0" w:space="0" w:color="auto"/>
        <w:right w:val="none" w:sz="0" w:space="0" w:color="auto"/>
      </w:divBdr>
    </w:div>
    <w:div w:id="971637642">
      <w:bodyDiv w:val="1"/>
      <w:marLeft w:val="0"/>
      <w:marRight w:val="0"/>
      <w:marTop w:val="0"/>
      <w:marBottom w:val="0"/>
      <w:divBdr>
        <w:top w:val="none" w:sz="0" w:space="0" w:color="auto"/>
        <w:left w:val="none" w:sz="0" w:space="0" w:color="auto"/>
        <w:bottom w:val="none" w:sz="0" w:space="0" w:color="auto"/>
        <w:right w:val="none" w:sz="0" w:space="0" w:color="auto"/>
      </w:divBdr>
    </w:div>
    <w:div w:id="979575979">
      <w:bodyDiv w:val="1"/>
      <w:marLeft w:val="0"/>
      <w:marRight w:val="0"/>
      <w:marTop w:val="0"/>
      <w:marBottom w:val="0"/>
      <w:divBdr>
        <w:top w:val="none" w:sz="0" w:space="0" w:color="auto"/>
        <w:left w:val="none" w:sz="0" w:space="0" w:color="auto"/>
        <w:bottom w:val="none" w:sz="0" w:space="0" w:color="auto"/>
        <w:right w:val="none" w:sz="0" w:space="0" w:color="auto"/>
      </w:divBdr>
    </w:div>
    <w:div w:id="1004825470">
      <w:bodyDiv w:val="1"/>
      <w:marLeft w:val="0"/>
      <w:marRight w:val="0"/>
      <w:marTop w:val="0"/>
      <w:marBottom w:val="0"/>
      <w:divBdr>
        <w:top w:val="none" w:sz="0" w:space="0" w:color="auto"/>
        <w:left w:val="none" w:sz="0" w:space="0" w:color="auto"/>
        <w:bottom w:val="none" w:sz="0" w:space="0" w:color="auto"/>
        <w:right w:val="none" w:sz="0" w:space="0" w:color="auto"/>
      </w:divBdr>
    </w:div>
    <w:div w:id="1005203475">
      <w:bodyDiv w:val="1"/>
      <w:marLeft w:val="0"/>
      <w:marRight w:val="0"/>
      <w:marTop w:val="0"/>
      <w:marBottom w:val="0"/>
      <w:divBdr>
        <w:top w:val="none" w:sz="0" w:space="0" w:color="auto"/>
        <w:left w:val="none" w:sz="0" w:space="0" w:color="auto"/>
        <w:bottom w:val="none" w:sz="0" w:space="0" w:color="auto"/>
        <w:right w:val="none" w:sz="0" w:space="0" w:color="auto"/>
      </w:divBdr>
    </w:div>
    <w:div w:id="1034115145">
      <w:bodyDiv w:val="1"/>
      <w:marLeft w:val="0"/>
      <w:marRight w:val="0"/>
      <w:marTop w:val="0"/>
      <w:marBottom w:val="0"/>
      <w:divBdr>
        <w:top w:val="none" w:sz="0" w:space="0" w:color="auto"/>
        <w:left w:val="none" w:sz="0" w:space="0" w:color="auto"/>
        <w:bottom w:val="none" w:sz="0" w:space="0" w:color="auto"/>
        <w:right w:val="none" w:sz="0" w:space="0" w:color="auto"/>
      </w:divBdr>
    </w:div>
    <w:div w:id="1036195789">
      <w:bodyDiv w:val="1"/>
      <w:marLeft w:val="0"/>
      <w:marRight w:val="0"/>
      <w:marTop w:val="0"/>
      <w:marBottom w:val="0"/>
      <w:divBdr>
        <w:top w:val="none" w:sz="0" w:space="0" w:color="auto"/>
        <w:left w:val="none" w:sz="0" w:space="0" w:color="auto"/>
        <w:bottom w:val="none" w:sz="0" w:space="0" w:color="auto"/>
        <w:right w:val="none" w:sz="0" w:space="0" w:color="auto"/>
      </w:divBdr>
    </w:div>
    <w:div w:id="1086071996">
      <w:bodyDiv w:val="1"/>
      <w:marLeft w:val="0"/>
      <w:marRight w:val="0"/>
      <w:marTop w:val="0"/>
      <w:marBottom w:val="0"/>
      <w:divBdr>
        <w:top w:val="none" w:sz="0" w:space="0" w:color="auto"/>
        <w:left w:val="none" w:sz="0" w:space="0" w:color="auto"/>
        <w:bottom w:val="none" w:sz="0" w:space="0" w:color="auto"/>
        <w:right w:val="none" w:sz="0" w:space="0" w:color="auto"/>
      </w:divBdr>
    </w:div>
    <w:div w:id="1105271765">
      <w:bodyDiv w:val="1"/>
      <w:marLeft w:val="0"/>
      <w:marRight w:val="0"/>
      <w:marTop w:val="0"/>
      <w:marBottom w:val="0"/>
      <w:divBdr>
        <w:top w:val="none" w:sz="0" w:space="0" w:color="auto"/>
        <w:left w:val="none" w:sz="0" w:space="0" w:color="auto"/>
        <w:bottom w:val="none" w:sz="0" w:space="0" w:color="auto"/>
        <w:right w:val="none" w:sz="0" w:space="0" w:color="auto"/>
      </w:divBdr>
    </w:div>
    <w:div w:id="1129283573">
      <w:bodyDiv w:val="1"/>
      <w:marLeft w:val="0"/>
      <w:marRight w:val="0"/>
      <w:marTop w:val="0"/>
      <w:marBottom w:val="0"/>
      <w:divBdr>
        <w:top w:val="none" w:sz="0" w:space="0" w:color="auto"/>
        <w:left w:val="none" w:sz="0" w:space="0" w:color="auto"/>
        <w:bottom w:val="none" w:sz="0" w:space="0" w:color="auto"/>
        <w:right w:val="none" w:sz="0" w:space="0" w:color="auto"/>
      </w:divBdr>
    </w:div>
    <w:div w:id="1136797528">
      <w:bodyDiv w:val="1"/>
      <w:marLeft w:val="0"/>
      <w:marRight w:val="0"/>
      <w:marTop w:val="0"/>
      <w:marBottom w:val="0"/>
      <w:divBdr>
        <w:top w:val="none" w:sz="0" w:space="0" w:color="auto"/>
        <w:left w:val="none" w:sz="0" w:space="0" w:color="auto"/>
        <w:bottom w:val="none" w:sz="0" w:space="0" w:color="auto"/>
        <w:right w:val="none" w:sz="0" w:space="0" w:color="auto"/>
      </w:divBdr>
    </w:div>
    <w:div w:id="1206217518">
      <w:bodyDiv w:val="1"/>
      <w:marLeft w:val="0"/>
      <w:marRight w:val="0"/>
      <w:marTop w:val="0"/>
      <w:marBottom w:val="0"/>
      <w:divBdr>
        <w:top w:val="none" w:sz="0" w:space="0" w:color="auto"/>
        <w:left w:val="none" w:sz="0" w:space="0" w:color="auto"/>
        <w:bottom w:val="none" w:sz="0" w:space="0" w:color="auto"/>
        <w:right w:val="none" w:sz="0" w:space="0" w:color="auto"/>
      </w:divBdr>
    </w:div>
    <w:div w:id="1214463883">
      <w:bodyDiv w:val="1"/>
      <w:marLeft w:val="0"/>
      <w:marRight w:val="0"/>
      <w:marTop w:val="0"/>
      <w:marBottom w:val="0"/>
      <w:divBdr>
        <w:top w:val="none" w:sz="0" w:space="0" w:color="auto"/>
        <w:left w:val="none" w:sz="0" w:space="0" w:color="auto"/>
        <w:bottom w:val="none" w:sz="0" w:space="0" w:color="auto"/>
        <w:right w:val="none" w:sz="0" w:space="0" w:color="auto"/>
      </w:divBdr>
    </w:div>
    <w:div w:id="1222523093">
      <w:bodyDiv w:val="1"/>
      <w:marLeft w:val="0"/>
      <w:marRight w:val="0"/>
      <w:marTop w:val="0"/>
      <w:marBottom w:val="0"/>
      <w:divBdr>
        <w:top w:val="none" w:sz="0" w:space="0" w:color="auto"/>
        <w:left w:val="none" w:sz="0" w:space="0" w:color="auto"/>
        <w:bottom w:val="none" w:sz="0" w:space="0" w:color="auto"/>
        <w:right w:val="none" w:sz="0" w:space="0" w:color="auto"/>
      </w:divBdr>
    </w:div>
    <w:div w:id="1239709167">
      <w:bodyDiv w:val="1"/>
      <w:marLeft w:val="0"/>
      <w:marRight w:val="0"/>
      <w:marTop w:val="0"/>
      <w:marBottom w:val="0"/>
      <w:divBdr>
        <w:top w:val="none" w:sz="0" w:space="0" w:color="auto"/>
        <w:left w:val="none" w:sz="0" w:space="0" w:color="auto"/>
        <w:bottom w:val="none" w:sz="0" w:space="0" w:color="auto"/>
        <w:right w:val="none" w:sz="0" w:space="0" w:color="auto"/>
      </w:divBdr>
    </w:div>
    <w:div w:id="1245262298">
      <w:bodyDiv w:val="1"/>
      <w:marLeft w:val="0"/>
      <w:marRight w:val="0"/>
      <w:marTop w:val="0"/>
      <w:marBottom w:val="0"/>
      <w:divBdr>
        <w:top w:val="none" w:sz="0" w:space="0" w:color="auto"/>
        <w:left w:val="none" w:sz="0" w:space="0" w:color="auto"/>
        <w:bottom w:val="none" w:sz="0" w:space="0" w:color="auto"/>
        <w:right w:val="none" w:sz="0" w:space="0" w:color="auto"/>
      </w:divBdr>
    </w:div>
    <w:div w:id="1251157754">
      <w:bodyDiv w:val="1"/>
      <w:marLeft w:val="0"/>
      <w:marRight w:val="0"/>
      <w:marTop w:val="0"/>
      <w:marBottom w:val="0"/>
      <w:divBdr>
        <w:top w:val="none" w:sz="0" w:space="0" w:color="auto"/>
        <w:left w:val="none" w:sz="0" w:space="0" w:color="auto"/>
        <w:bottom w:val="none" w:sz="0" w:space="0" w:color="auto"/>
        <w:right w:val="none" w:sz="0" w:space="0" w:color="auto"/>
      </w:divBdr>
    </w:div>
    <w:div w:id="1255867616">
      <w:bodyDiv w:val="1"/>
      <w:marLeft w:val="0"/>
      <w:marRight w:val="0"/>
      <w:marTop w:val="0"/>
      <w:marBottom w:val="0"/>
      <w:divBdr>
        <w:top w:val="none" w:sz="0" w:space="0" w:color="auto"/>
        <w:left w:val="none" w:sz="0" w:space="0" w:color="auto"/>
        <w:bottom w:val="none" w:sz="0" w:space="0" w:color="auto"/>
        <w:right w:val="none" w:sz="0" w:space="0" w:color="auto"/>
      </w:divBdr>
    </w:div>
    <w:div w:id="1294748967">
      <w:bodyDiv w:val="1"/>
      <w:marLeft w:val="0"/>
      <w:marRight w:val="0"/>
      <w:marTop w:val="0"/>
      <w:marBottom w:val="0"/>
      <w:divBdr>
        <w:top w:val="none" w:sz="0" w:space="0" w:color="auto"/>
        <w:left w:val="none" w:sz="0" w:space="0" w:color="auto"/>
        <w:bottom w:val="none" w:sz="0" w:space="0" w:color="auto"/>
        <w:right w:val="none" w:sz="0" w:space="0" w:color="auto"/>
      </w:divBdr>
    </w:div>
    <w:div w:id="1325283600">
      <w:bodyDiv w:val="1"/>
      <w:marLeft w:val="0"/>
      <w:marRight w:val="0"/>
      <w:marTop w:val="0"/>
      <w:marBottom w:val="0"/>
      <w:divBdr>
        <w:top w:val="none" w:sz="0" w:space="0" w:color="auto"/>
        <w:left w:val="none" w:sz="0" w:space="0" w:color="auto"/>
        <w:bottom w:val="none" w:sz="0" w:space="0" w:color="auto"/>
        <w:right w:val="none" w:sz="0" w:space="0" w:color="auto"/>
      </w:divBdr>
    </w:div>
    <w:div w:id="1342390289">
      <w:bodyDiv w:val="1"/>
      <w:marLeft w:val="0"/>
      <w:marRight w:val="0"/>
      <w:marTop w:val="0"/>
      <w:marBottom w:val="0"/>
      <w:divBdr>
        <w:top w:val="none" w:sz="0" w:space="0" w:color="auto"/>
        <w:left w:val="none" w:sz="0" w:space="0" w:color="auto"/>
        <w:bottom w:val="none" w:sz="0" w:space="0" w:color="auto"/>
        <w:right w:val="none" w:sz="0" w:space="0" w:color="auto"/>
      </w:divBdr>
    </w:div>
    <w:div w:id="1354109639">
      <w:bodyDiv w:val="1"/>
      <w:marLeft w:val="0"/>
      <w:marRight w:val="0"/>
      <w:marTop w:val="0"/>
      <w:marBottom w:val="0"/>
      <w:divBdr>
        <w:top w:val="none" w:sz="0" w:space="0" w:color="auto"/>
        <w:left w:val="none" w:sz="0" w:space="0" w:color="auto"/>
        <w:bottom w:val="none" w:sz="0" w:space="0" w:color="auto"/>
        <w:right w:val="none" w:sz="0" w:space="0" w:color="auto"/>
      </w:divBdr>
    </w:div>
    <w:div w:id="1357585436">
      <w:bodyDiv w:val="1"/>
      <w:marLeft w:val="0"/>
      <w:marRight w:val="0"/>
      <w:marTop w:val="0"/>
      <w:marBottom w:val="0"/>
      <w:divBdr>
        <w:top w:val="none" w:sz="0" w:space="0" w:color="auto"/>
        <w:left w:val="none" w:sz="0" w:space="0" w:color="auto"/>
        <w:bottom w:val="none" w:sz="0" w:space="0" w:color="auto"/>
        <w:right w:val="none" w:sz="0" w:space="0" w:color="auto"/>
      </w:divBdr>
    </w:div>
    <w:div w:id="1370643682">
      <w:bodyDiv w:val="1"/>
      <w:marLeft w:val="0"/>
      <w:marRight w:val="0"/>
      <w:marTop w:val="0"/>
      <w:marBottom w:val="0"/>
      <w:divBdr>
        <w:top w:val="none" w:sz="0" w:space="0" w:color="auto"/>
        <w:left w:val="none" w:sz="0" w:space="0" w:color="auto"/>
        <w:bottom w:val="none" w:sz="0" w:space="0" w:color="auto"/>
        <w:right w:val="none" w:sz="0" w:space="0" w:color="auto"/>
      </w:divBdr>
    </w:div>
    <w:div w:id="1415517768">
      <w:bodyDiv w:val="1"/>
      <w:marLeft w:val="0"/>
      <w:marRight w:val="0"/>
      <w:marTop w:val="0"/>
      <w:marBottom w:val="0"/>
      <w:divBdr>
        <w:top w:val="none" w:sz="0" w:space="0" w:color="auto"/>
        <w:left w:val="none" w:sz="0" w:space="0" w:color="auto"/>
        <w:bottom w:val="none" w:sz="0" w:space="0" w:color="auto"/>
        <w:right w:val="none" w:sz="0" w:space="0" w:color="auto"/>
      </w:divBdr>
    </w:div>
    <w:div w:id="1425107754">
      <w:bodyDiv w:val="1"/>
      <w:marLeft w:val="0"/>
      <w:marRight w:val="0"/>
      <w:marTop w:val="0"/>
      <w:marBottom w:val="0"/>
      <w:divBdr>
        <w:top w:val="none" w:sz="0" w:space="0" w:color="auto"/>
        <w:left w:val="none" w:sz="0" w:space="0" w:color="auto"/>
        <w:bottom w:val="none" w:sz="0" w:space="0" w:color="auto"/>
        <w:right w:val="none" w:sz="0" w:space="0" w:color="auto"/>
      </w:divBdr>
    </w:div>
    <w:div w:id="1453672783">
      <w:bodyDiv w:val="1"/>
      <w:marLeft w:val="0"/>
      <w:marRight w:val="0"/>
      <w:marTop w:val="0"/>
      <w:marBottom w:val="0"/>
      <w:divBdr>
        <w:top w:val="none" w:sz="0" w:space="0" w:color="auto"/>
        <w:left w:val="none" w:sz="0" w:space="0" w:color="auto"/>
        <w:bottom w:val="none" w:sz="0" w:space="0" w:color="auto"/>
        <w:right w:val="none" w:sz="0" w:space="0" w:color="auto"/>
      </w:divBdr>
    </w:div>
    <w:div w:id="1469321957">
      <w:bodyDiv w:val="1"/>
      <w:marLeft w:val="0"/>
      <w:marRight w:val="0"/>
      <w:marTop w:val="0"/>
      <w:marBottom w:val="0"/>
      <w:divBdr>
        <w:top w:val="none" w:sz="0" w:space="0" w:color="auto"/>
        <w:left w:val="none" w:sz="0" w:space="0" w:color="auto"/>
        <w:bottom w:val="none" w:sz="0" w:space="0" w:color="auto"/>
        <w:right w:val="none" w:sz="0" w:space="0" w:color="auto"/>
      </w:divBdr>
    </w:div>
    <w:div w:id="1472554478">
      <w:bodyDiv w:val="1"/>
      <w:marLeft w:val="0"/>
      <w:marRight w:val="0"/>
      <w:marTop w:val="0"/>
      <w:marBottom w:val="0"/>
      <w:divBdr>
        <w:top w:val="none" w:sz="0" w:space="0" w:color="auto"/>
        <w:left w:val="none" w:sz="0" w:space="0" w:color="auto"/>
        <w:bottom w:val="none" w:sz="0" w:space="0" w:color="auto"/>
        <w:right w:val="none" w:sz="0" w:space="0" w:color="auto"/>
      </w:divBdr>
    </w:div>
    <w:div w:id="1551381502">
      <w:bodyDiv w:val="1"/>
      <w:marLeft w:val="0"/>
      <w:marRight w:val="0"/>
      <w:marTop w:val="0"/>
      <w:marBottom w:val="0"/>
      <w:divBdr>
        <w:top w:val="none" w:sz="0" w:space="0" w:color="auto"/>
        <w:left w:val="none" w:sz="0" w:space="0" w:color="auto"/>
        <w:bottom w:val="none" w:sz="0" w:space="0" w:color="auto"/>
        <w:right w:val="none" w:sz="0" w:space="0" w:color="auto"/>
      </w:divBdr>
    </w:div>
    <w:div w:id="1555771028">
      <w:bodyDiv w:val="1"/>
      <w:marLeft w:val="0"/>
      <w:marRight w:val="0"/>
      <w:marTop w:val="0"/>
      <w:marBottom w:val="0"/>
      <w:divBdr>
        <w:top w:val="none" w:sz="0" w:space="0" w:color="auto"/>
        <w:left w:val="none" w:sz="0" w:space="0" w:color="auto"/>
        <w:bottom w:val="none" w:sz="0" w:space="0" w:color="auto"/>
        <w:right w:val="none" w:sz="0" w:space="0" w:color="auto"/>
      </w:divBdr>
    </w:div>
    <w:div w:id="1563560206">
      <w:bodyDiv w:val="1"/>
      <w:marLeft w:val="0"/>
      <w:marRight w:val="0"/>
      <w:marTop w:val="0"/>
      <w:marBottom w:val="0"/>
      <w:divBdr>
        <w:top w:val="none" w:sz="0" w:space="0" w:color="auto"/>
        <w:left w:val="none" w:sz="0" w:space="0" w:color="auto"/>
        <w:bottom w:val="none" w:sz="0" w:space="0" w:color="auto"/>
        <w:right w:val="none" w:sz="0" w:space="0" w:color="auto"/>
      </w:divBdr>
    </w:div>
    <w:div w:id="1584485238">
      <w:bodyDiv w:val="1"/>
      <w:marLeft w:val="0"/>
      <w:marRight w:val="0"/>
      <w:marTop w:val="0"/>
      <w:marBottom w:val="0"/>
      <w:divBdr>
        <w:top w:val="none" w:sz="0" w:space="0" w:color="auto"/>
        <w:left w:val="none" w:sz="0" w:space="0" w:color="auto"/>
        <w:bottom w:val="none" w:sz="0" w:space="0" w:color="auto"/>
        <w:right w:val="none" w:sz="0" w:space="0" w:color="auto"/>
      </w:divBdr>
    </w:div>
    <w:div w:id="1606159168">
      <w:bodyDiv w:val="1"/>
      <w:marLeft w:val="0"/>
      <w:marRight w:val="0"/>
      <w:marTop w:val="0"/>
      <w:marBottom w:val="0"/>
      <w:divBdr>
        <w:top w:val="none" w:sz="0" w:space="0" w:color="auto"/>
        <w:left w:val="none" w:sz="0" w:space="0" w:color="auto"/>
        <w:bottom w:val="none" w:sz="0" w:space="0" w:color="auto"/>
        <w:right w:val="none" w:sz="0" w:space="0" w:color="auto"/>
      </w:divBdr>
    </w:div>
    <w:div w:id="1653366492">
      <w:bodyDiv w:val="1"/>
      <w:marLeft w:val="0"/>
      <w:marRight w:val="0"/>
      <w:marTop w:val="0"/>
      <w:marBottom w:val="0"/>
      <w:divBdr>
        <w:top w:val="none" w:sz="0" w:space="0" w:color="auto"/>
        <w:left w:val="none" w:sz="0" w:space="0" w:color="auto"/>
        <w:bottom w:val="none" w:sz="0" w:space="0" w:color="auto"/>
        <w:right w:val="none" w:sz="0" w:space="0" w:color="auto"/>
      </w:divBdr>
    </w:div>
    <w:div w:id="1706321145">
      <w:bodyDiv w:val="1"/>
      <w:marLeft w:val="0"/>
      <w:marRight w:val="0"/>
      <w:marTop w:val="0"/>
      <w:marBottom w:val="0"/>
      <w:divBdr>
        <w:top w:val="none" w:sz="0" w:space="0" w:color="auto"/>
        <w:left w:val="none" w:sz="0" w:space="0" w:color="auto"/>
        <w:bottom w:val="none" w:sz="0" w:space="0" w:color="auto"/>
        <w:right w:val="none" w:sz="0" w:space="0" w:color="auto"/>
      </w:divBdr>
    </w:div>
    <w:div w:id="1716658227">
      <w:bodyDiv w:val="1"/>
      <w:marLeft w:val="0"/>
      <w:marRight w:val="0"/>
      <w:marTop w:val="0"/>
      <w:marBottom w:val="0"/>
      <w:divBdr>
        <w:top w:val="none" w:sz="0" w:space="0" w:color="auto"/>
        <w:left w:val="none" w:sz="0" w:space="0" w:color="auto"/>
        <w:bottom w:val="none" w:sz="0" w:space="0" w:color="auto"/>
        <w:right w:val="none" w:sz="0" w:space="0" w:color="auto"/>
      </w:divBdr>
    </w:div>
    <w:div w:id="1719235428">
      <w:bodyDiv w:val="1"/>
      <w:marLeft w:val="0"/>
      <w:marRight w:val="0"/>
      <w:marTop w:val="0"/>
      <w:marBottom w:val="0"/>
      <w:divBdr>
        <w:top w:val="none" w:sz="0" w:space="0" w:color="auto"/>
        <w:left w:val="none" w:sz="0" w:space="0" w:color="auto"/>
        <w:bottom w:val="none" w:sz="0" w:space="0" w:color="auto"/>
        <w:right w:val="none" w:sz="0" w:space="0" w:color="auto"/>
      </w:divBdr>
    </w:div>
    <w:div w:id="1730808111">
      <w:bodyDiv w:val="1"/>
      <w:marLeft w:val="0"/>
      <w:marRight w:val="0"/>
      <w:marTop w:val="0"/>
      <w:marBottom w:val="0"/>
      <w:divBdr>
        <w:top w:val="none" w:sz="0" w:space="0" w:color="auto"/>
        <w:left w:val="none" w:sz="0" w:space="0" w:color="auto"/>
        <w:bottom w:val="none" w:sz="0" w:space="0" w:color="auto"/>
        <w:right w:val="none" w:sz="0" w:space="0" w:color="auto"/>
      </w:divBdr>
    </w:div>
    <w:div w:id="1734766756">
      <w:bodyDiv w:val="1"/>
      <w:marLeft w:val="0"/>
      <w:marRight w:val="0"/>
      <w:marTop w:val="0"/>
      <w:marBottom w:val="0"/>
      <w:divBdr>
        <w:top w:val="none" w:sz="0" w:space="0" w:color="auto"/>
        <w:left w:val="none" w:sz="0" w:space="0" w:color="auto"/>
        <w:bottom w:val="none" w:sz="0" w:space="0" w:color="auto"/>
        <w:right w:val="none" w:sz="0" w:space="0" w:color="auto"/>
      </w:divBdr>
    </w:div>
    <w:div w:id="1735469493">
      <w:bodyDiv w:val="1"/>
      <w:marLeft w:val="0"/>
      <w:marRight w:val="0"/>
      <w:marTop w:val="0"/>
      <w:marBottom w:val="0"/>
      <w:divBdr>
        <w:top w:val="none" w:sz="0" w:space="0" w:color="auto"/>
        <w:left w:val="none" w:sz="0" w:space="0" w:color="auto"/>
        <w:bottom w:val="none" w:sz="0" w:space="0" w:color="auto"/>
        <w:right w:val="none" w:sz="0" w:space="0" w:color="auto"/>
      </w:divBdr>
    </w:div>
    <w:div w:id="1803033691">
      <w:bodyDiv w:val="1"/>
      <w:marLeft w:val="0"/>
      <w:marRight w:val="0"/>
      <w:marTop w:val="0"/>
      <w:marBottom w:val="0"/>
      <w:divBdr>
        <w:top w:val="none" w:sz="0" w:space="0" w:color="auto"/>
        <w:left w:val="none" w:sz="0" w:space="0" w:color="auto"/>
        <w:bottom w:val="none" w:sz="0" w:space="0" w:color="auto"/>
        <w:right w:val="none" w:sz="0" w:space="0" w:color="auto"/>
      </w:divBdr>
    </w:div>
    <w:div w:id="1855076323">
      <w:bodyDiv w:val="1"/>
      <w:marLeft w:val="0"/>
      <w:marRight w:val="0"/>
      <w:marTop w:val="0"/>
      <w:marBottom w:val="0"/>
      <w:divBdr>
        <w:top w:val="none" w:sz="0" w:space="0" w:color="auto"/>
        <w:left w:val="none" w:sz="0" w:space="0" w:color="auto"/>
        <w:bottom w:val="none" w:sz="0" w:space="0" w:color="auto"/>
        <w:right w:val="none" w:sz="0" w:space="0" w:color="auto"/>
      </w:divBdr>
    </w:div>
    <w:div w:id="1894735472">
      <w:bodyDiv w:val="1"/>
      <w:marLeft w:val="0"/>
      <w:marRight w:val="0"/>
      <w:marTop w:val="0"/>
      <w:marBottom w:val="0"/>
      <w:divBdr>
        <w:top w:val="none" w:sz="0" w:space="0" w:color="auto"/>
        <w:left w:val="none" w:sz="0" w:space="0" w:color="auto"/>
        <w:bottom w:val="none" w:sz="0" w:space="0" w:color="auto"/>
        <w:right w:val="none" w:sz="0" w:space="0" w:color="auto"/>
      </w:divBdr>
    </w:div>
    <w:div w:id="1903103215">
      <w:bodyDiv w:val="1"/>
      <w:marLeft w:val="0"/>
      <w:marRight w:val="0"/>
      <w:marTop w:val="0"/>
      <w:marBottom w:val="0"/>
      <w:divBdr>
        <w:top w:val="none" w:sz="0" w:space="0" w:color="auto"/>
        <w:left w:val="none" w:sz="0" w:space="0" w:color="auto"/>
        <w:bottom w:val="none" w:sz="0" w:space="0" w:color="auto"/>
        <w:right w:val="none" w:sz="0" w:space="0" w:color="auto"/>
      </w:divBdr>
    </w:div>
    <w:div w:id="1904023015">
      <w:bodyDiv w:val="1"/>
      <w:marLeft w:val="0"/>
      <w:marRight w:val="0"/>
      <w:marTop w:val="0"/>
      <w:marBottom w:val="0"/>
      <w:divBdr>
        <w:top w:val="none" w:sz="0" w:space="0" w:color="auto"/>
        <w:left w:val="none" w:sz="0" w:space="0" w:color="auto"/>
        <w:bottom w:val="none" w:sz="0" w:space="0" w:color="auto"/>
        <w:right w:val="none" w:sz="0" w:space="0" w:color="auto"/>
      </w:divBdr>
    </w:div>
    <w:div w:id="1909876963">
      <w:bodyDiv w:val="1"/>
      <w:marLeft w:val="0"/>
      <w:marRight w:val="0"/>
      <w:marTop w:val="0"/>
      <w:marBottom w:val="0"/>
      <w:divBdr>
        <w:top w:val="none" w:sz="0" w:space="0" w:color="auto"/>
        <w:left w:val="none" w:sz="0" w:space="0" w:color="auto"/>
        <w:bottom w:val="none" w:sz="0" w:space="0" w:color="auto"/>
        <w:right w:val="none" w:sz="0" w:space="0" w:color="auto"/>
      </w:divBdr>
    </w:div>
    <w:div w:id="1914853030">
      <w:bodyDiv w:val="1"/>
      <w:marLeft w:val="0"/>
      <w:marRight w:val="0"/>
      <w:marTop w:val="0"/>
      <w:marBottom w:val="0"/>
      <w:divBdr>
        <w:top w:val="none" w:sz="0" w:space="0" w:color="auto"/>
        <w:left w:val="none" w:sz="0" w:space="0" w:color="auto"/>
        <w:bottom w:val="none" w:sz="0" w:space="0" w:color="auto"/>
        <w:right w:val="none" w:sz="0" w:space="0" w:color="auto"/>
      </w:divBdr>
    </w:div>
    <w:div w:id="1946577678">
      <w:bodyDiv w:val="1"/>
      <w:marLeft w:val="0"/>
      <w:marRight w:val="0"/>
      <w:marTop w:val="0"/>
      <w:marBottom w:val="0"/>
      <w:divBdr>
        <w:top w:val="none" w:sz="0" w:space="0" w:color="auto"/>
        <w:left w:val="none" w:sz="0" w:space="0" w:color="auto"/>
        <w:bottom w:val="none" w:sz="0" w:space="0" w:color="auto"/>
        <w:right w:val="none" w:sz="0" w:space="0" w:color="auto"/>
      </w:divBdr>
    </w:div>
    <w:div w:id="1967810385">
      <w:bodyDiv w:val="1"/>
      <w:marLeft w:val="0"/>
      <w:marRight w:val="0"/>
      <w:marTop w:val="0"/>
      <w:marBottom w:val="0"/>
      <w:divBdr>
        <w:top w:val="none" w:sz="0" w:space="0" w:color="auto"/>
        <w:left w:val="none" w:sz="0" w:space="0" w:color="auto"/>
        <w:bottom w:val="none" w:sz="0" w:space="0" w:color="auto"/>
        <w:right w:val="none" w:sz="0" w:space="0" w:color="auto"/>
      </w:divBdr>
    </w:div>
    <w:div w:id="2009942258">
      <w:bodyDiv w:val="1"/>
      <w:marLeft w:val="0"/>
      <w:marRight w:val="0"/>
      <w:marTop w:val="0"/>
      <w:marBottom w:val="0"/>
      <w:divBdr>
        <w:top w:val="none" w:sz="0" w:space="0" w:color="auto"/>
        <w:left w:val="none" w:sz="0" w:space="0" w:color="auto"/>
        <w:bottom w:val="none" w:sz="0" w:space="0" w:color="auto"/>
        <w:right w:val="none" w:sz="0" w:space="0" w:color="auto"/>
      </w:divBdr>
    </w:div>
    <w:div w:id="2014792479">
      <w:bodyDiv w:val="1"/>
      <w:marLeft w:val="0"/>
      <w:marRight w:val="0"/>
      <w:marTop w:val="0"/>
      <w:marBottom w:val="0"/>
      <w:divBdr>
        <w:top w:val="none" w:sz="0" w:space="0" w:color="auto"/>
        <w:left w:val="none" w:sz="0" w:space="0" w:color="auto"/>
        <w:bottom w:val="none" w:sz="0" w:space="0" w:color="auto"/>
        <w:right w:val="none" w:sz="0" w:space="0" w:color="auto"/>
      </w:divBdr>
    </w:div>
    <w:div w:id="2022000400">
      <w:bodyDiv w:val="1"/>
      <w:marLeft w:val="0"/>
      <w:marRight w:val="0"/>
      <w:marTop w:val="0"/>
      <w:marBottom w:val="0"/>
      <w:divBdr>
        <w:top w:val="none" w:sz="0" w:space="0" w:color="auto"/>
        <w:left w:val="none" w:sz="0" w:space="0" w:color="auto"/>
        <w:bottom w:val="none" w:sz="0" w:space="0" w:color="auto"/>
        <w:right w:val="none" w:sz="0" w:space="0" w:color="auto"/>
      </w:divBdr>
    </w:div>
    <w:div w:id="2041009997">
      <w:bodyDiv w:val="1"/>
      <w:marLeft w:val="0"/>
      <w:marRight w:val="0"/>
      <w:marTop w:val="0"/>
      <w:marBottom w:val="0"/>
      <w:divBdr>
        <w:top w:val="none" w:sz="0" w:space="0" w:color="auto"/>
        <w:left w:val="none" w:sz="0" w:space="0" w:color="auto"/>
        <w:bottom w:val="none" w:sz="0" w:space="0" w:color="auto"/>
        <w:right w:val="none" w:sz="0" w:space="0" w:color="auto"/>
      </w:divBdr>
    </w:div>
    <w:div w:id="2062055178">
      <w:bodyDiv w:val="1"/>
      <w:marLeft w:val="0"/>
      <w:marRight w:val="0"/>
      <w:marTop w:val="0"/>
      <w:marBottom w:val="0"/>
      <w:divBdr>
        <w:top w:val="none" w:sz="0" w:space="0" w:color="auto"/>
        <w:left w:val="none" w:sz="0" w:space="0" w:color="auto"/>
        <w:bottom w:val="none" w:sz="0" w:space="0" w:color="auto"/>
        <w:right w:val="none" w:sz="0" w:space="0" w:color="auto"/>
      </w:divBdr>
    </w:div>
    <w:div w:id="2090232343">
      <w:bodyDiv w:val="1"/>
      <w:marLeft w:val="0"/>
      <w:marRight w:val="0"/>
      <w:marTop w:val="0"/>
      <w:marBottom w:val="0"/>
      <w:divBdr>
        <w:top w:val="none" w:sz="0" w:space="0" w:color="auto"/>
        <w:left w:val="none" w:sz="0" w:space="0" w:color="auto"/>
        <w:bottom w:val="none" w:sz="0" w:space="0" w:color="auto"/>
        <w:right w:val="none" w:sz="0" w:space="0" w:color="auto"/>
      </w:divBdr>
    </w:div>
    <w:div w:id="2094737399">
      <w:bodyDiv w:val="1"/>
      <w:marLeft w:val="0"/>
      <w:marRight w:val="0"/>
      <w:marTop w:val="0"/>
      <w:marBottom w:val="0"/>
      <w:divBdr>
        <w:top w:val="none" w:sz="0" w:space="0" w:color="auto"/>
        <w:left w:val="none" w:sz="0" w:space="0" w:color="auto"/>
        <w:bottom w:val="none" w:sz="0" w:space="0" w:color="auto"/>
        <w:right w:val="none" w:sz="0" w:space="0" w:color="auto"/>
      </w:divBdr>
    </w:div>
    <w:div w:id="2113429056">
      <w:bodyDiv w:val="1"/>
      <w:marLeft w:val="0"/>
      <w:marRight w:val="0"/>
      <w:marTop w:val="0"/>
      <w:marBottom w:val="0"/>
      <w:divBdr>
        <w:top w:val="none" w:sz="0" w:space="0" w:color="auto"/>
        <w:left w:val="none" w:sz="0" w:space="0" w:color="auto"/>
        <w:bottom w:val="none" w:sz="0" w:space="0" w:color="auto"/>
        <w:right w:val="none" w:sz="0" w:space="0" w:color="auto"/>
      </w:divBdr>
    </w:div>
    <w:div w:id="2123455840">
      <w:bodyDiv w:val="1"/>
      <w:marLeft w:val="0"/>
      <w:marRight w:val="0"/>
      <w:marTop w:val="0"/>
      <w:marBottom w:val="0"/>
      <w:divBdr>
        <w:top w:val="none" w:sz="0" w:space="0" w:color="auto"/>
        <w:left w:val="none" w:sz="0" w:space="0" w:color="auto"/>
        <w:bottom w:val="none" w:sz="0" w:space="0" w:color="auto"/>
        <w:right w:val="none" w:sz="0" w:space="0" w:color="auto"/>
      </w:divBdr>
    </w:div>
    <w:div w:id="2141875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C84DEF-3CEF-4746-9EEB-2B8DB0A7EA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Pages>
  <Words>180</Words>
  <Characters>1702</Characters>
  <Application>Microsoft Office Word</Application>
  <DocSecurity>0</DocSecurity>
  <Lines>14</Lines>
  <Paragraphs>3</Paragraphs>
  <ScaleCrop>false</ScaleCrop>
  <HeadingPairs>
    <vt:vector size="2" baseType="variant">
      <vt:variant>
        <vt:lpstr>Название</vt:lpstr>
      </vt:variant>
      <vt:variant>
        <vt:i4>1</vt:i4>
      </vt:variant>
    </vt:vector>
  </HeadingPairs>
  <TitlesOfParts>
    <vt:vector size="1" baseType="lpstr">
      <vt:lpstr>Председателю Агентства</vt:lpstr>
    </vt:vector>
  </TitlesOfParts>
  <Company>АОНИТ</Company>
  <LinksUpToDate>false</LinksUpToDate>
  <CharactersWithSpaces>1879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Председателю Агентства</dc:title>
  <dc:creator>Сиражева Диана</dc:creator>
  <cp:lastModifiedBy>Нурсултан Мурат</cp:lastModifiedBy>
  <cp:revision>24</cp:revision>
  <cp:lastPrinted>2026-08-20T04:18:00Z</cp:lastPrinted>
  <dcterms:created xsi:type="dcterms:W3CDTF">2026-05-22T14:38:00Z</dcterms:created>
  <dcterms:modified xsi:type="dcterms:W3CDTF">2026-08-24T04:41:00Z</dcterms:modified>
</cp:coreProperties>
</file>