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1E4F0" w14:textId="77777777" w:rsidR="00EE411A" w:rsidRDefault="00EE411A" w:rsidP="00FF2267">
      <w:pPr>
        <w:pStyle w:val="ad"/>
        <w:jc w:val="center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29D8B2AA" w14:textId="77777777" w:rsidR="00EE411A" w:rsidRDefault="00EE411A" w:rsidP="00FF2267">
      <w:pPr>
        <w:pStyle w:val="ad"/>
        <w:jc w:val="center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794AF7AD" w14:textId="77777777" w:rsidR="00EE411A" w:rsidRDefault="00EE411A" w:rsidP="00FF2267">
      <w:pPr>
        <w:pStyle w:val="ad"/>
        <w:jc w:val="center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4C0C9278" w14:textId="77777777" w:rsidR="00EE411A" w:rsidRDefault="00EE411A" w:rsidP="00FF2267">
      <w:pPr>
        <w:pStyle w:val="ad"/>
        <w:jc w:val="center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195BF1B8" w14:textId="77777777" w:rsidR="00EE411A" w:rsidRDefault="00EE411A" w:rsidP="00FF2267">
      <w:pPr>
        <w:pStyle w:val="ad"/>
        <w:jc w:val="center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7754D770" w14:textId="77777777" w:rsidR="00EE411A" w:rsidRDefault="00EE411A" w:rsidP="00FF2267">
      <w:pPr>
        <w:pStyle w:val="ad"/>
        <w:jc w:val="center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0CD9DB5A" w14:textId="77777777" w:rsidR="00EE411A" w:rsidRDefault="00EE411A" w:rsidP="00FF2267">
      <w:pPr>
        <w:pStyle w:val="ad"/>
        <w:jc w:val="center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1CC0C252" w14:textId="77777777" w:rsidR="00EE411A" w:rsidRDefault="00EE411A" w:rsidP="00FF2267">
      <w:pPr>
        <w:pStyle w:val="ad"/>
        <w:jc w:val="center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29EB873A" w14:textId="77777777" w:rsidR="00EE411A" w:rsidRDefault="00EE411A" w:rsidP="00FF2267">
      <w:pPr>
        <w:pStyle w:val="ad"/>
        <w:jc w:val="center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4BAF81D4" w14:textId="77777777" w:rsidR="00EE411A" w:rsidRDefault="00EE411A" w:rsidP="00FF2267">
      <w:pPr>
        <w:pStyle w:val="ad"/>
        <w:jc w:val="center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27147FFA" w14:textId="77777777" w:rsidR="00EE411A" w:rsidRDefault="00EE411A" w:rsidP="00FF2267">
      <w:pPr>
        <w:pStyle w:val="ad"/>
        <w:jc w:val="center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587E6B1E" w14:textId="77777777" w:rsidR="00EE411A" w:rsidRDefault="00EE411A" w:rsidP="00FF2267">
      <w:pPr>
        <w:pStyle w:val="ad"/>
        <w:jc w:val="center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78656C4C" w14:textId="52726177" w:rsidR="00FF2267" w:rsidRPr="00665F6B" w:rsidRDefault="00576284" w:rsidP="00EE411A">
      <w:pPr>
        <w:pStyle w:val="ad"/>
        <w:jc w:val="center"/>
        <w:rPr>
          <w:rStyle w:val="ac"/>
          <w:rFonts w:ascii="Times New Roman" w:hAnsi="Times New Roman" w:cs="Times New Roman"/>
          <w:sz w:val="28"/>
          <w:szCs w:val="28"/>
          <w:lang w:val="kk-KZ"/>
        </w:rPr>
      </w:pPr>
      <w:r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>Талғар</w:t>
      </w:r>
      <w:r w:rsidR="00CC5256"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 ауданында пәтерлер, тұрғын емес үй-жайлар меншік иелерінің</w:t>
      </w:r>
      <w:r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F2267"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5256"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>көппәтерлі тұрғын үйде лифтілерді жөндеуге және</w:t>
      </w:r>
      <w:r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5256"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>ауыстыруға, күрделі</w:t>
      </w:r>
      <w:r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5256"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жөндеуге байланысты ақшаны қайтаруын </w:t>
      </w:r>
      <w:r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C5256"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қамтамасыз ету </w:t>
      </w:r>
    </w:p>
    <w:p w14:paraId="21D88D9B" w14:textId="6702FB09" w:rsidR="00CC5256" w:rsidRPr="00665F6B" w:rsidRDefault="00CC5256" w:rsidP="00EE411A">
      <w:pPr>
        <w:pStyle w:val="ad"/>
        <w:jc w:val="center"/>
        <w:rPr>
          <w:rStyle w:val="ac"/>
          <w:rFonts w:ascii="Times New Roman" w:hAnsi="Times New Roman" w:cs="Times New Roman"/>
          <w:sz w:val="28"/>
          <w:szCs w:val="28"/>
          <w:lang w:val="kk-KZ"/>
        </w:rPr>
      </w:pPr>
      <w:r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>қағидаларын</w:t>
      </w:r>
      <w:r w:rsidR="00576284"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65F6B">
        <w:rPr>
          <w:rStyle w:val="ac"/>
          <w:rFonts w:ascii="Times New Roman" w:hAnsi="Times New Roman" w:cs="Times New Roman"/>
          <w:sz w:val="28"/>
          <w:szCs w:val="28"/>
          <w:lang w:val="kk-KZ"/>
        </w:rPr>
        <w:t>бекіту туралы</w:t>
      </w:r>
    </w:p>
    <w:p w14:paraId="3A77063A" w14:textId="77777777" w:rsidR="00FF2267" w:rsidRDefault="00FF2267" w:rsidP="00EE411A">
      <w:pPr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7C58DBAF" w14:textId="6E19D29A" w:rsidR="00CC5256" w:rsidRPr="00576284" w:rsidRDefault="00EE411A" w:rsidP="00990E56">
      <w:pPr>
        <w:spacing w:after="0" w:line="240" w:lineRule="auto"/>
        <w:jc w:val="both"/>
        <w:rPr>
          <w:rStyle w:val="a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ab/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Тұрғын үй қатынастары туралы" Қазақстан Республикасы Заңы 10-3-бабы</w:t>
      </w:r>
      <w:r w:rsid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2-тармағының 11) тармақшасына, "Кондоминиум объектісінің ортақ мүлкіне</w:t>
      </w:r>
      <w:r w:rsid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күрделі жөндеу жүргізу тәртібін бекіту туралы" Қазақстан Республикасы</w:t>
      </w:r>
      <w:r w:rsid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Индустрия және инфрақұрылымдық даму министрінің 2020 жылғы 29 сәуірдегі №246 бұйрығына (Нормативтiк құқықтық актiлерді мемлекеттiк тіркеу тізілімiнде</w:t>
      </w:r>
      <w:r w:rsid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№ 20536 болып тіркелген) сәйкес </w:t>
      </w:r>
      <w:r w:rsid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Талғар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ауданының әкімдігі </w:t>
      </w:r>
      <w:r w:rsidR="00CC5256" w:rsidRPr="00EE411A">
        <w:rPr>
          <w:rStyle w:val="ac"/>
          <w:rFonts w:ascii="Times New Roman" w:hAnsi="Times New Roman" w:cs="Times New Roman"/>
          <w:bCs w:val="0"/>
          <w:sz w:val="28"/>
          <w:szCs w:val="28"/>
          <w:lang w:val="kk-KZ"/>
        </w:rPr>
        <w:t>ҚАУЛЫ ЕТЕДІ:</w:t>
      </w:r>
    </w:p>
    <w:p w14:paraId="541AAD6A" w14:textId="75009B3E" w:rsidR="00CC5256" w:rsidRPr="00576284" w:rsidRDefault="00576284" w:rsidP="00990E56">
      <w:pPr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          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1. Қоса беріліп отырған 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Талғар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ауданында пәтерлер, тұрғын емес үй-жайлар меншік иелерінің көппәтерлі тұрғын үйде лифтілерді жөндеуге және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ауыстыруға, күрделі жөндеуге байланысты ақшаны қайтаруын қамтамасыз ету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қағидалары бекітілсін.</w:t>
      </w:r>
    </w:p>
    <w:p w14:paraId="217EF2C8" w14:textId="6C61FD3A" w:rsidR="00576284" w:rsidRDefault="00576284" w:rsidP="00990E56">
      <w:pPr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          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2. Қазақстан Республикасының заңнамасында белгіленген тәртіппен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«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Тағар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ауданының тұрғын үй-коммуналдық шаруашылығы және тұрғын үй инспекциясы бөлімі» мемлекеттік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мекемесі:</w:t>
      </w:r>
    </w:p>
    <w:p w14:paraId="02AF4022" w14:textId="77777777" w:rsidR="00B41D4B" w:rsidRDefault="00576284" w:rsidP="00990E56">
      <w:pPr>
        <w:tabs>
          <w:tab w:val="left" w:pos="3969"/>
          <w:tab w:val="left" w:pos="4678"/>
        </w:tabs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1) осы қаулыны Қазақстан Республикасының Әділет министрлігінде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CC5256" w:rsidRPr="00576284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мемлекеттік тіркеуді;</w:t>
      </w:r>
      <w:r w:rsidR="00B41D4B" w:rsidRPr="00B41D4B">
        <w:rPr>
          <w:sz w:val="28"/>
          <w:szCs w:val="28"/>
          <w:lang w:val="kk-KZ"/>
        </w:rPr>
        <w:t xml:space="preserve"> </w:t>
      </w:r>
    </w:p>
    <w:p w14:paraId="1648ED70" w14:textId="39E0B0A2" w:rsidR="00B41D4B" w:rsidRPr="00B41D4B" w:rsidRDefault="00B41D4B" w:rsidP="00990E56">
      <w:pPr>
        <w:tabs>
          <w:tab w:val="left" w:pos="3969"/>
          <w:tab w:val="left" w:pos="4678"/>
        </w:tabs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1D4B">
        <w:rPr>
          <w:rFonts w:ascii="Times New Roman" w:hAnsi="Times New Roman" w:cs="Times New Roman"/>
          <w:sz w:val="28"/>
          <w:szCs w:val="28"/>
          <w:lang w:val="kk-KZ"/>
        </w:rPr>
        <w:t>2) осы қаулыны Талғар ауданы әкімдігінің интернет - ресурсында орналастыруды қамтамасыз етсін.</w:t>
      </w:r>
    </w:p>
    <w:p w14:paraId="06C99372" w14:textId="264FAFE1" w:rsidR="00B41D4B" w:rsidRPr="00B41D4B" w:rsidRDefault="00B41D4B" w:rsidP="00990E56">
      <w:pPr>
        <w:tabs>
          <w:tab w:val="left" w:pos="3969"/>
          <w:tab w:val="left" w:pos="4678"/>
        </w:tabs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1D4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665F6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41D4B">
        <w:rPr>
          <w:rFonts w:ascii="Times New Roman" w:hAnsi="Times New Roman" w:cs="Times New Roman"/>
          <w:sz w:val="28"/>
          <w:szCs w:val="28"/>
          <w:lang w:val="kk-KZ"/>
        </w:rPr>
        <w:t xml:space="preserve"> Осы қаулының орындалуын бақылау Талғар ауданы әкімінің жетекшілік ететін орынбасарына жүктелсін.</w:t>
      </w:r>
    </w:p>
    <w:p w14:paraId="7E2A20E7" w14:textId="5DD89920" w:rsidR="00B41D4B" w:rsidRPr="00B41D4B" w:rsidRDefault="00B41D4B" w:rsidP="00990E56">
      <w:pPr>
        <w:tabs>
          <w:tab w:val="left" w:pos="3969"/>
          <w:tab w:val="left" w:pos="4678"/>
        </w:tabs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1D4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665F6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41D4B">
        <w:rPr>
          <w:rFonts w:ascii="Times New Roman" w:hAnsi="Times New Roman" w:cs="Times New Roman"/>
          <w:sz w:val="28"/>
          <w:szCs w:val="28"/>
          <w:lang w:val="kk-KZ"/>
        </w:rPr>
        <w:t xml:space="preserve"> Осы қаулы алғаш ресми жарияланғаннан кейін күнтізбелік он күн өткен соң қолданысқа енгізіледі.</w:t>
      </w:r>
    </w:p>
    <w:p w14:paraId="313D295E" w14:textId="77777777" w:rsidR="00B41D4B" w:rsidRPr="00B41D4B" w:rsidRDefault="00B41D4B" w:rsidP="00B41D4B">
      <w:pPr>
        <w:tabs>
          <w:tab w:val="left" w:pos="3969"/>
          <w:tab w:val="left" w:pos="4678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1268C0E9" w14:textId="77777777" w:rsidR="00B41D4B" w:rsidRPr="00B41D4B" w:rsidRDefault="00B41D4B" w:rsidP="00B41D4B">
      <w:pPr>
        <w:tabs>
          <w:tab w:val="left" w:pos="3969"/>
          <w:tab w:val="left" w:pos="4678"/>
        </w:tabs>
        <w:rPr>
          <w:rFonts w:ascii="Times New Roman" w:hAnsi="Times New Roman" w:cs="Times New Roman"/>
          <w:lang w:val="kk-KZ"/>
        </w:rPr>
      </w:pPr>
      <w:r w:rsidRPr="00B41D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Аудан әкімі                                                                               Айдарбеков Т.</w:t>
      </w:r>
    </w:p>
    <w:p w14:paraId="07788391" w14:textId="57BD623D" w:rsidR="00D71B5D" w:rsidRPr="00576284" w:rsidRDefault="00D71B5D" w:rsidP="00EE411A">
      <w:pPr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</w:p>
    <w:sectPr w:rsidR="00D71B5D" w:rsidRPr="00576284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лматы облысы Талғар ауданы әкімінің аппараты - Айтбеков Н.Қ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247A"/>
    <w:rsid w:val="002268C9"/>
    <w:rsid w:val="00476347"/>
    <w:rsid w:val="00576284"/>
    <w:rsid w:val="005B247A"/>
    <w:rsid w:val="00665F6B"/>
    <w:rsid w:val="006E695B"/>
    <w:rsid w:val="00727199"/>
    <w:rsid w:val="00990E56"/>
    <w:rsid w:val="009C3FAF"/>
    <w:rsid w:val="00A45B16"/>
    <w:rsid w:val="00AB6430"/>
    <w:rsid w:val="00B41D4B"/>
    <w:rsid w:val="00CB266A"/>
    <w:rsid w:val="00CC5256"/>
    <w:rsid w:val="00D71B5D"/>
    <w:rsid w:val="00EB6968"/>
    <w:rsid w:val="00EE411A"/>
    <w:rsid w:val="00FF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42104"/>
  <w15:docId w15:val="{12925994-C1F9-40F5-8FF3-C20D516F35CF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2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2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24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2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24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2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2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2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24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24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24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24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24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24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24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24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24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2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2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2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2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2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24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24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24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24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24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B247A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AB6430"/>
    <w:rPr>
      <w:b/>
      <w:bCs/>
    </w:rPr>
  </w:style>
  <w:style w:type="paragraph" w:styleId="ad">
    <w:name w:val="No Spacing"/>
    <w:uiPriority w:val="1"/>
    <w:qFormat/>
    <w:rsid w:val="00AB64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2026-05-22T07:13:00Z</dcterms:created>
  <dcterms:modified xsi:type="dcterms:W3CDTF">2026-05-25T05:03:00Z</dcterms:modified>
</cp:coreProperties>
</file>