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B93A47" w14:textId="393EE6F3" w:rsidR="00A10B64" w:rsidRPr="002D5E10" w:rsidRDefault="00A10B64" w:rsidP="00A10B6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10B64">
        <w:rPr>
          <w:rFonts w:ascii="Times New Roman" w:hAnsi="Times New Roman" w:cs="Times New Roman"/>
          <w:b/>
          <w:bCs/>
          <w:sz w:val="28"/>
          <w:szCs w:val="28"/>
          <w:lang w:val="ru-KZ"/>
        </w:rPr>
        <w:t>202</w:t>
      </w:r>
      <w:r w:rsidR="004027CC">
        <w:rPr>
          <w:rFonts w:ascii="Times New Roman" w:hAnsi="Times New Roman" w:cs="Times New Roman"/>
          <w:b/>
          <w:bCs/>
          <w:sz w:val="28"/>
          <w:szCs w:val="28"/>
          <w:lang w:val="ru-RU"/>
        </w:rPr>
        <w:t>6</w:t>
      </w:r>
      <w:r w:rsidRPr="00A10B64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жыл</w:t>
      </w:r>
      <w:r w:rsidR="004027C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ғы 1 </w:t>
      </w:r>
      <w:r w:rsidR="002B3E90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тамызға</w:t>
      </w:r>
      <w:r w:rsidRPr="00A10B64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мемлекеттік қызметтер көрсету бойынша </w:t>
      </w:r>
      <w:r w:rsidR="002D5E10">
        <w:rPr>
          <w:rFonts w:ascii="Times New Roman" w:hAnsi="Times New Roman" w:cs="Times New Roman"/>
          <w:b/>
          <w:bCs/>
          <w:sz w:val="28"/>
          <w:szCs w:val="28"/>
          <w:lang w:val="kk-KZ"/>
        </w:rPr>
        <w:t>ақпарат</w:t>
      </w:r>
    </w:p>
    <w:p w14:paraId="34765DAA" w14:textId="12EB2315" w:rsidR="00A10B64" w:rsidRPr="00A10B64" w:rsidRDefault="00816DA6" w:rsidP="00A8610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A10B64" w:rsidRPr="00A10B64">
        <w:rPr>
          <w:rFonts w:ascii="Times New Roman" w:hAnsi="Times New Roman" w:cs="Times New Roman"/>
          <w:sz w:val="28"/>
          <w:szCs w:val="28"/>
          <w:lang w:val="ru-KZ"/>
        </w:rPr>
        <w:t>Қазақстан Республикасы Еңбек және халықты әлеуметтік қорғау министрлігі Халықты әлеуметтік қорғау саласындағы реттеу және бақылау комитетінің Ұлытау облысы бойынша департаментінің Зейнетақы және әлеуметтік қамсыздандыру бөлімімен 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A10B64" w:rsidRPr="00A10B64">
        <w:rPr>
          <w:rFonts w:ascii="Times New Roman" w:hAnsi="Times New Roman" w:cs="Times New Roman"/>
          <w:sz w:val="28"/>
          <w:szCs w:val="28"/>
          <w:lang w:val="ru-KZ"/>
        </w:rPr>
        <w:t xml:space="preserve"> жыл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дың </w:t>
      </w:r>
      <w:r w:rsidR="002B3E90">
        <w:rPr>
          <w:rFonts w:ascii="Times New Roman" w:hAnsi="Times New Roman" w:cs="Times New Roman"/>
          <w:sz w:val="28"/>
          <w:szCs w:val="28"/>
          <w:lang w:val="kk-KZ"/>
        </w:rPr>
        <w:t>7 айында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0B64" w:rsidRPr="00A10B64">
        <w:rPr>
          <w:rFonts w:ascii="Times New Roman" w:hAnsi="Times New Roman" w:cs="Times New Roman"/>
          <w:sz w:val="28"/>
          <w:szCs w:val="28"/>
          <w:lang w:val="ru-KZ"/>
        </w:rPr>
        <w:t xml:space="preserve"> мемлекеттік қызметтер тізіліміне енгізілген </w:t>
      </w:r>
      <w:r w:rsidR="004027CC">
        <w:rPr>
          <w:rFonts w:ascii="Times New Roman" w:hAnsi="Times New Roman" w:cs="Times New Roman"/>
          <w:sz w:val="28"/>
          <w:szCs w:val="28"/>
          <w:lang w:val="kk-KZ"/>
        </w:rPr>
        <w:t>14</w:t>
      </w:r>
      <w:r w:rsidR="00A10B64" w:rsidRPr="00A10B64">
        <w:rPr>
          <w:rFonts w:ascii="Times New Roman" w:hAnsi="Times New Roman" w:cs="Times New Roman"/>
          <w:sz w:val="28"/>
          <w:szCs w:val="28"/>
          <w:lang w:val="ru-KZ"/>
        </w:rPr>
        <w:t xml:space="preserve"> түрлі мемлекеттік қызмет бойынша </w:t>
      </w:r>
      <w:r w:rsidR="002B3E90">
        <w:rPr>
          <w:rFonts w:ascii="Times New Roman" w:hAnsi="Times New Roman" w:cs="Times New Roman"/>
          <w:b/>
          <w:sz w:val="28"/>
          <w:szCs w:val="28"/>
          <w:lang w:val="kk-KZ"/>
        </w:rPr>
        <w:t>7614</w:t>
      </w:r>
      <w:r w:rsidR="00A10B64" w:rsidRPr="00A10B64">
        <w:rPr>
          <w:rFonts w:ascii="Times New Roman" w:hAnsi="Times New Roman" w:cs="Times New Roman"/>
          <w:sz w:val="28"/>
          <w:szCs w:val="28"/>
          <w:lang w:val="ru-KZ"/>
        </w:rPr>
        <w:t xml:space="preserve"> қызмет көрсетілді, </w:t>
      </w:r>
      <w:r w:rsidR="00A10B64" w:rsidRPr="009754A0">
        <w:rPr>
          <w:rFonts w:ascii="Times New Roman" w:hAnsi="Times New Roman" w:cs="Times New Roman"/>
          <w:i/>
          <w:sz w:val="28"/>
          <w:szCs w:val="28"/>
          <w:lang w:val="ru-KZ"/>
        </w:rPr>
        <w:t>оның ішінде</w:t>
      </w:r>
      <w:r w:rsidR="00186A63" w:rsidRPr="009754A0">
        <w:rPr>
          <w:rFonts w:ascii="Times New Roman" w:hAnsi="Times New Roman" w:cs="Times New Roman"/>
          <w:i/>
          <w:sz w:val="28"/>
          <w:szCs w:val="28"/>
          <w:lang w:val="kk-KZ"/>
        </w:rPr>
        <w:t xml:space="preserve"> тағайындалғаны</w:t>
      </w:r>
      <w:r w:rsidR="000F265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2B3E90">
        <w:rPr>
          <w:rFonts w:ascii="Times New Roman" w:hAnsi="Times New Roman" w:cs="Times New Roman"/>
          <w:b/>
          <w:sz w:val="28"/>
          <w:szCs w:val="28"/>
          <w:lang w:val="kk-KZ"/>
        </w:rPr>
        <w:t>7409</w:t>
      </w:r>
      <w:r w:rsidR="00A10B64" w:rsidRPr="00A10B64">
        <w:rPr>
          <w:rFonts w:ascii="Times New Roman" w:hAnsi="Times New Roman" w:cs="Times New Roman"/>
          <w:sz w:val="28"/>
          <w:szCs w:val="28"/>
          <w:lang w:val="ru-KZ"/>
        </w:rPr>
        <w:t>:</w:t>
      </w:r>
    </w:p>
    <w:p w14:paraId="3BF41A20" w14:textId="384DB375" w:rsidR="00A10B64" w:rsidRPr="00A10B64" w:rsidRDefault="00A10B64" w:rsidP="00A8610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A10B64">
        <w:rPr>
          <w:rFonts w:ascii="Times New Roman" w:hAnsi="Times New Roman" w:cs="Times New Roman"/>
          <w:sz w:val="28"/>
          <w:szCs w:val="28"/>
          <w:lang w:val="ru-KZ"/>
        </w:rPr>
        <w:t xml:space="preserve">жасына байланысты зейнетақы төлемдерін тағайындау – </w:t>
      </w:r>
      <w:r w:rsidR="002B3E90">
        <w:rPr>
          <w:rFonts w:ascii="Times New Roman" w:hAnsi="Times New Roman" w:cs="Times New Roman"/>
          <w:sz w:val="28"/>
          <w:szCs w:val="28"/>
          <w:lang w:val="kk-KZ"/>
        </w:rPr>
        <w:t>1105</w:t>
      </w:r>
      <w:r w:rsidRPr="00A10B64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1E9B0F86" w14:textId="7B5E3414" w:rsidR="00A10B64" w:rsidRPr="00A10B64" w:rsidRDefault="00A10B64" w:rsidP="00A8610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A10B64">
        <w:rPr>
          <w:rFonts w:ascii="Times New Roman" w:hAnsi="Times New Roman" w:cs="Times New Roman"/>
          <w:sz w:val="28"/>
          <w:szCs w:val="28"/>
          <w:lang w:val="ru-KZ"/>
        </w:rPr>
        <w:t xml:space="preserve">мемлекеттік базалық зейнетақы төлемін тағайындау – </w:t>
      </w:r>
      <w:r w:rsidR="002B3E90">
        <w:rPr>
          <w:rFonts w:ascii="Times New Roman" w:hAnsi="Times New Roman" w:cs="Times New Roman"/>
          <w:sz w:val="28"/>
          <w:szCs w:val="28"/>
          <w:lang w:val="kk-KZ"/>
        </w:rPr>
        <w:t>1260</w:t>
      </w:r>
      <w:r w:rsidRPr="00A10B64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3DAF4F9C" w14:textId="755DD014" w:rsidR="00A10B64" w:rsidRPr="00A10B64" w:rsidRDefault="00A10B64" w:rsidP="00A8610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A10B64">
        <w:rPr>
          <w:rFonts w:ascii="Times New Roman" w:hAnsi="Times New Roman" w:cs="Times New Roman"/>
          <w:sz w:val="28"/>
          <w:szCs w:val="28"/>
          <w:lang w:val="ru-KZ"/>
        </w:rPr>
        <w:t xml:space="preserve">мүгедектігі бойынша мемлекеттік әлеуметтік жәрдемақыны тағайындау – </w:t>
      </w:r>
      <w:r w:rsidR="004027CC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2B3E90">
        <w:rPr>
          <w:rFonts w:ascii="Times New Roman" w:hAnsi="Times New Roman" w:cs="Times New Roman"/>
          <w:sz w:val="28"/>
          <w:szCs w:val="28"/>
          <w:lang w:val="kk-KZ"/>
        </w:rPr>
        <w:t>96</w:t>
      </w:r>
      <w:r w:rsidRPr="00A10B64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098DFBE7" w14:textId="692EBE45" w:rsidR="00A10B64" w:rsidRPr="00A10B64" w:rsidRDefault="00A10B64" w:rsidP="00A8610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A10B64">
        <w:rPr>
          <w:rFonts w:ascii="Times New Roman" w:hAnsi="Times New Roman" w:cs="Times New Roman"/>
          <w:sz w:val="28"/>
          <w:szCs w:val="28"/>
          <w:lang w:val="ru-KZ"/>
        </w:rPr>
        <w:t xml:space="preserve">асыраушысынан айырылу жағдайы бойынша мемлекеттік әлеуметтік жәрдемақыны тағайындау – </w:t>
      </w:r>
      <w:r w:rsidR="002B3E90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4027CC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A10B64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2705736F" w14:textId="404D3614" w:rsidR="00A10B64" w:rsidRPr="00A10B64" w:rsidRDefault="00A10B64" w:rsidP="00A8610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A10B64">
        <w:rPr>
          <w:rFonts w:ascii="Times New Roman" w:hAnsi="Times New Roman" w:cs="Times New Roman"/>
          <w:sz w:val="28"/>
          <w:szCs w:val="28"/>
          <w:lang w:val="ru-KZ"/>
        </w:rPr>
        <w:t>арнайы мемлекеттік жәрдемақыны тағайындау –</w:t>
      </w:r>
      <w:r w:rsidR="002B3E90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4027CC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A10B64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172A2ABD" w14:textId="13B4A8B0" w:rsidR="00A10B64" w:rsidRPr="00A10B64" w:rsidRDefault="00A10B64" w:rsidP="00A8610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A10B64">
        <w:rPr>
          <w:rFonts w:ascii="Times New Roman" w:hAnsi="Times New Roman" w:cs="Times New Roman"/>
          <w:sz w:val="28"/>
          <w:szCs w:val="28"/>
          <w:lang w:val="ru-KZ"/>
        </w:rPr>
        <w:t xml:space="preserve">бала тууына және бала күтіміне байланысты жәрдемақыларды тағайындау – </w:t>
      </w:r>
      <w:r w:rsidR="002B3E90">
        <w:rPr>
          <w:rFonts w:ascii="Times New Roman" w:hAnsi="Times New Roman" w:cs="Times New Roman"/>
          <w:sz w:val="28"/>
          <w:szCs w:val="28"/>
          <w:lang w:val="kk-KZ"/>
        </w:rPr>
        <w:t>1909</w:t>
      </w:r>
      <w:r w:rsidRPr="00A10B64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47B65E17" w14:textId="340D3E16" w:rsidR="00A10B64" w:rsidRPr="00A10B64" w:rsidRDefault="00A10B64" w:rsidP="00A8610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A10B64">
        <w:rPr>
          <w:rFonts w:ascii="Times New Roman" w:hAnsi="Times New Roman" w:cs="Times New Roman"/>
          <w:sz w:val="28"/>
          <w:szCs w:val="28"/>
          <w:lang w:val="ru-KZ"/>
        </w:rPr>
        <w:t xml:space="preserve">мүгедектігі бар баланы тәрбиелеп отырған анасына немесе әкесіне, асырап алушысына, қамқоршысына (қорғаншысына) берілетін жәрдемақыны тағайындау – </w:t>
      </w:r>
      <w:r w:rsidR="002B3E90">
        <w:rPr>
          <w:rFonts w:ascii="Times New Roman" w:hAnsi="Times New Roman" w:cs="Times New Roman"/>
          <w:sz w:val="28"/>
          <w:szCs w:val="28"/>
          <w:lang w:val="kk-KZ"/>
        </w:rPr>
        <w:t>102</w:t>
      </w:r>
      <w:r w:rsidRPr="00A10B64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3A44727F" w14:textId="556B98AD" w:rsidR="00A10B64" w:rsidRPr="00A10B64" w:rsidRDefault="00A10B64" w:rsidP="00A8610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A10B64">
        <w:rPr>
          <w:rFonts w:ascii="Times New Roman" w:hAnsi="Times New Roman" w:cs="Times New Roman"/>
          <w:sz w:val="28"/>
          <w:szCs w:val="28"/>
          <w:lang w:val="ru-KZ"/>
        </w:rPr>
        <w:t xml:space="preserve">І топтағы мүгедектігі бар адамға күтім жасауға байланысты жәрдемақыны тағайындау – </w:t>
      </w:r>
      <w:r w:rsidR="002B3E90">
        <w:rPr>
          <w:rFonts w:ascii="Times New Roman" w:hAnsi="Times New Roman" w:cs="Times New Roman"/>
          <w:sz w:val="28"/>
          <w:szCs w:val="28"/>
          <w:lang w:val="kk-KZ"/>
        </w:rPr>
        <w:t>95</w:t>
      </w:r>
      <w:r w:rsidRPr="00A10B64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6EE93951" w14:textId="46D65D97" w:rsidR="00A10B64" w:rsidRPr="00A10B64" w:rsidRDefault="00A10B64" w:rsidP="00A8610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A10B64">
        <w:rPr>
          <w:rFonts w:ascii="Times New Roman" w:hAnsi="Times New Roman" w:cs="Times New Roman"/>
          <w:sz w:val="28"/>
          <w:szCs w:val="28"/>
          <w:lang w:val="ru-KZ"/>
        </w:rPr>
        <w:t xml:space="preserve">«Алтын алқа», «Күміс алқа» алқаларымен наградталған немесе бұрын «Батыр ана» атағын алған, «Ана даңқы» I және II дәрежелі ордендерімен наградталған көпбалалы аналарға мемлекеттік жәрдемақыны тағайындау – </w:t>
      </w:r>
      <w:r w:rsidR="002B3E90">
        <w:rPr>
          <w:rFonts w:ascii="Times New Roman" w:hAnsi="Times New Roman" w:cs="Times New Roman"/>
          <w:sz w:val="28"/>
          <w:szCs w:val="28"/>
          <w:lang w:val="kk-KZ"/>
        </w:rPr>
        <w:t>88</w:t>
      </w:r>
      <w:r w:rsidRPr="00A10B64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0448C7B3" w14:textId="23702BD9" w:rsidR="00A10B64" w:rsidRPr="00A10B64" w:rsidRDefault="00A10B64" w:rsidP="00A8610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A10B64">
        <w:rPr>
          <w:rFonts w:ascii="Times New Roman" w:hAnsi="Times New Roman" w:cs="Times New Roman"/>
          <w:sz w:val="28"/>
          <w:szCs w:val="28"/>
          <w:lang w:val="ru-KZ"/>
        </w:rPr>
        <w:t xml:space="preserve">көпбалалы отбасыларға берілетін жәрдемақыны тағайындау – </w:t>
      </w:r>
      <w:r w:rsidR="002B3E90">
        <w:rPr>
          <w:rFonts w:ascii="Times New Roman" w:hAnsi="Times New Roman" w:cs="Times New Roman"/>
          <w:sz w:val="28"/>
          <w:szCs w:val="28"/>
          <w:lang w:val="kk-KZ"/>
        </w:rPr>
        <w:t>339</w:t>
      </w:r>
      <w:r w:rsidRPr="00A10B64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7721C776" w14:textId="3E2738E3" w:rsidR="00A10B64" w:rsidRPr="00A10B64" w:rsidRDefault="00A10B64" w:rsidP="00A8610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A10B64">
        <w:rPr>
          <w:rFonts w:ascii="Times New Roman" w:hAnsi="Times New Roman" w:cs="Times New Roman"/>
          <w:sz w:val="28"/>
          <w:szCs w:val="28"/>
          <w:lang w:val="ru-KZ"/>
        </w:rPr>
        <w:t xml:space="preserve">жерлеуге арналған біржолғы төлемді тағайындау – </w:t>
      </w:r>
      <w:r w:rsidR="002B3E90">
        <w:rPr>
          <w:rFonts w:ascii="Times New Roman" w:hAnsi="Times New Roman" w:cs="Times New Roman"/>
          <w:sz w:val="28"/>
          <w:szCs w:val="28"/>
          <w:lang w:val="kk-KZ"/>
        </w:rPr>
        <w:t>773</w:t>
      </w:r>
      <w:r w:rsidRPr="00A10B64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65EDE4DD" w14:textId="7AD12D83" w:rsidR="00A10B64" w:rsidRPr="00A10B64" w:rsidRDefault="00A10B64" w:rsidP="00A8610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A10B64">
        <w:rPr>
          <w:rFonts w:ascii="Times New Roman" w:hAnsi="Times New Roman" w:cs="Times New Roman"/>
          <w:sz w:val="28"/>
          <w:szCs w:val="28"/>
          <w:lang w:val="ru-KZ"/>
        </w:rPr>
        <w:t xml:space="preserve">арнайы кәсіби мемлекеттік жәрдемақыны тағайындау – </w:t>
      </w:r>
      <w:r w:rsidR="004027CC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2B3E90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4027CC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A10B64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7271DACF" w14:textId="0E8797D5" w:rsidR="00A10B64" w:rsidRPr="004027CC" w:rsidRDefault="00A10B64" w:rsidP="00A8610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A10B64">
        <w:rPr>
          <w:rFonts w:ascii="Times New Roman" w:hAnsi="Times New Roman" w:cs="Times New Roman"/>
          <w:sz w:val="28"/>
          <w:szCs w:val="28"/>
          <w:lang w:val="ru-KZ"/>
        </w:rPr>
        <w:t xml:space="preserve">нақты енгізілген міндетті зейнетақы жарналарының, міндетті кәсіби зейнетақы жарналарының инфляция деңгейін ескере отырып сомасы мен зейнетақы жинақтарының сомасы арасындағы айырманы төлеу – </w:t>
      </w:r>
      <w:r w:rsidR="002B3E90">
        <w:rPr>
          <w:rFonts w:ascii="Times New Roman" w:hAnsi="Times New Roman" w:cs="Times New Roman"/>
          <w:sz w:val="28"/>
          <w:szCs w:val="28"/>
          <w:lang w:val="kk-KZ"/>
        </w:rPr>
        <w:t>1092</w:t>
      </w:r>
      <w:r w:rsidR="004027CC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7F3289B" w14:textId="4454C8EA" w:rsidR="004027CC" w:rsidRPr="00A10B64" w:rsidRDefault="004027CC" w:rsidP="00A8610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Семей сынақ ядролық полигоннан зардап шеккендерге біржолғы ақшалай өтемақы-</w:t>
      </w:r>
      <w:r w:rsidR="002B3E90"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68E3308" w14:textId="03C8E493" w:rsidR="00816DA6" w:rsidRPr="004455F2" w:rsidRDefault="00186A63" w:rsidP="00186A63">
      <w:pPr>
        <w:pStyle w:val="ac"/>
        <w:ind w:left="720"/>
        <w:jc w:val="both"/>
        <w:rPr>
          <w:rFonts w:ascii="Times New Roman" w:hAnsi="Times New Roman"/>
          <w:sz w:val="28"/>
          <w:szCs w:val="28"/>
          <w:lang w:val="kk-KZ"/>
        </w:rPr>
      </w:pPr>
      <w:r w:rsidRPr="009754A0">
        <w:rPr>
          <w:rFonts w:ascii="Times New Roman" w:hAnsi="Times New Roman"/>
          <w:i/>
          <w:sz w:val="28"/>
          <w:szCs w:val="28"/>
          <w:lang w:val="kk-KZ"/>
        </w:rPr>
        <w:t xml:space="preserve">Тағайындаудан бас тарту </w:t>
      </w:r>
      <w:r w:rsidR="00556752" w:rsidRPr="009754A0">
        <w:rPr>
          <w:rFonts w:ascii="Times New Roman" w:hAnsi="Times New Roman"/>
          <w:i/>
          <w:sz w:val="28"/>
          <w:szCs w:val="28"/>
          <w:lang w:val="kk-KZ"/>
        </w:rPr>
        <w:t>туралы шешім қабылданғандар</w:t>
      </w:r>
      <w:r w:rsidR="000F2656" w:rsidRPr="004455F2">
        <w:rPr>
          <w:rFonts w:ascii="Times New Roman" w:hAnsi="Times New Roman"/>
          <w:i/>
          <w:sz w:val="28"/>
          <w:szCs w:val="28"/>
          <w:lang w:val="kk-KZ"/>
        </w:rPr>
        <w:t xml:space="preserve">- </w:t>
      </w:r>
      <w:r w:rsidR="002B3E90">
        <w:rPr>
          <w:rFonts w:ascii="Times New Roman" w:hAnsi="Times New Roman"/>
          <w:b/>
          <w:sz w:val="28"/>
          <w:szCs w:val="28"/>
          <w:lang w:val="kk-KZ"/>
        </w:rPr>
        <w:t>205</w:t>
      </w:r>
      <w:r w:rsidR="00556752" w:rsidRPr="004455F2">
        <w:rPr>
          <w:rFonts w:ascii="Times New Roman" w:hAnsi="Times New Roman"/>
          <w:sz w:val="28"/>
          <w:szCs w:val="28"/>
          <w:lang w:val="kk-KZ"/>
        </w:rPr>
        <w:t>:</w:t>
      </w:r>
    </w:p>
    <w:p w14:paraId="5980F34A" w14:textId="05F542B4" w:rsidR="00556752" w:rsidRDefault="00556752" w:rsidP="00556752">
      <w:pPr>
        <w:pStyle w:val="ac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жасына байланысты зейнетақы тағайындау- </w:t>
      </w:r>
      <w:r w:rsidR="002B3E90">
        <w:rPr>
          <w:rFonts w:ascii="Times New Roman" w:hAnsi="Times New Roman"/>
          <w:sz w:val="28"/>
          <w:szCs w:val="28"/>
          <w:lang w:val="kk-KZ"/>
        </w:rPr>
        <w:t>2</w:t>
      </w:r>
      <w:r>
        <w:rPr>
          <w:rFonts w:ascii="Times New Roman" w:hAnsi="Times New Roman"/>
          <w:sz w:val="28"/>
          <w:szCs w:val="28"/>
          <w:lang w:val="kk-KZ"/>
        </w:rPr>
        <w:t>;</w:t>
      </w:r>
    </w:p>
    <w:p w14:paraId="0ACC9C1E" w14:textId="621115F7" w:rsidR="00556752" w:rsidRDefault="00556752" w:rsidP="00556752">
      <w:pPr>
        <w:pStyle w:val="ac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  <w:lang w:val="kk-KZ"/>
        </w:rPr>
      </w:pPr>
      <w:r w:rsidRPr="00A10B64">
        <w:rPr>
          <w:rFonts w:ascii="Times New Roman" w:hAnsi="Times New Roman"/>
          <w:sz w:val="28"/>
          <w:szCs w:val="28"/>
          <w:lang w:val="ru-KZ"/>
        </w:rPr>
        <w:t>көпбалалы отбасыларға берілетін жәрдемақыны тағайындау</w:t>
      </w:r>
      <w:r>
        <w:rPr>
          <w:rFonts w:ascii="Times New Roman" w:hAnsi="Times New Roman"/>
          <w:sz w:val="28"/>
          <w:szCs w:val="28"/>
          <w:lang w:val="kk-KZ"/>
        </w:rPr>
        <w:t>- 4;</w:t>
      </w:r>
    </w:p>
    <w:p w14:paraId="44848743" w14:textId="49E02B80" w:rsidR="00556752" w:rsidRDefault="00556752" w:rsidP="00556752">
      <w:pPr>
        <w:pStyle w:val="ac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  <w:lang w:val="kk-KZ"/>
        </w:rPr>
      </w:pPr>
      <w:r w:rsidRPr="00A10B64">
        <w:rPr>
          <w:rFonts w:ascii="Times New Roman" w:hAnsi="Times New Roman"/>
          <w:sz w:val="28"/>
          <w:szCs w:val="28"/>
          <w:lang w:val="ru-KZ"/>
        </w:rPr>
        <w:t>бала тууына және бала күтіміне байланысты жәрдемақыларды таға</w:t>
      </w:r>
      <w:r>
        <w:rPr>
          <w:rFonts w:ascii="Times New Roman" w:hAnsi="Times New Roman"/>
          <w:sz w:val="28"/>
          <w:szCs w:val="28"/>
          <w:lang w:val="kk-KZ"/>
        </w:rPr>
        <w:t>йындау- 1;</w:t>
      </w:r>
    </w:p>
    <w:p w14:paraId="0ABB8A41" w14:textId="7938B92C" w:rsidR="00556752" w:rsidRDefault="00556752" w:rsidP="00556752">
      <w:pPr>
        <w:pStyle w:val="ac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  <w:lang w:val="kk-KZ"/>
        </w:rPr>
      </w:pPr>
      <w:r w:rsidRPr="00A10B64">
        <w:rPr>
          <w:rFonts w:ascii="Times New Roman" w:hAnsi="Times New Roman"/>
          <w:sz w:val="28"/>
          <w:szCs w:val="28"/>
          <w:lang w:val="ru-KZ"/>
        </w:rPr>
        <w:t>арнайы мемлекеттік жәрдемақыны тағайындау</w:t>
      </w:r>
      <w:r>
        <w:rPr>
          <w:rFonts w:ascii="Times New Roman" w:hAnsi="Times New Roman"/>
          <w:sz w:val="28"/>
          <w:szCs w:val="28"/>
          <w:lang w:val="kk-KZ"/>
        </w:rPr>
        <w:t>- 1;</w:t>
      </w:r>
      <w:r w:rsidRPr="00A10B64">
        <w:rPr>
          <w:rFonts w:ascii="Times New Roman" w:hAnsi="Times New Roman"/>
          <w:sz w:val="28"/>
          <w:szCs w:val="28"/>
          <w:lang w:val="ru-KZ"/>
        </w:rPr>
        <w:t xml:space="preserve"> </w:t>
      </w:r>
    </w:p>
    <w:p w14:paraId="37F197D4" w14:textId="024449DF" w:rsidR="00556752" w:rsidRPr="00186A63" w:rsidRDefault="00556752" w:rsidP="00556752">
      <w:pPr>
        <w:pStyle w:val="ac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  <w:lang w:val="kk-KZ"/>
        </w:rPr>
      </w:pPr>
      <w:r w:rsidRPr="00A10B64">
        <w:rPr>
          <w:rFonts w:ascii="Times New Roman" w:hAnsi="Times New Roman"/>
          <w:sz w:val="28"/>
          <w:szCs w:val="28"/>
          <w:lang w:val="ru-KZ"/>
        </w:rPr>
        <w:t>нақты енгізілген міндетті зейнетақы жарналарының, міндетті кәсіби зейнетақы жарналарының инфляция деңгейін ескере отырып сомасы мен зейнетақы жинақтарының сомасы арасындағы айырманы төлеу</w:t>
      </w:r>
      <w:r>
        <w:rPr>
          <w:rFonts w:ascii="Times New Roman" w:hAnsi="Times New Roman"/>
          <w:sz w:val="28"/>
          <w:szCs w:val="28"/>
          <w:lang w:val="kk-KZ"/>
        </w:rPr>
        <w:t xml:space="preserve">- </w:t>
      </w:r>
      <w:r w:rsidR="002B3E90">
        <w:rPr>
          <w:rFonts w:ascii="Times New Roman" w:hAnsi="Times New Roman"/>
          <w:sz w:val="28"/>
          <w:szCs w:val="28"/>
          <w:lang w:val="kk-KZ"/>
        </w:rPr>
        <w:t>197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14:paraId="5848A4FA" w14:textId="77777777" w:rsidR="00816DA6" w:rsidRPr="00186A63" w:rsidRDefault="00816DA6" w:rsidP="00186A63">
      <w:pPr>
        <w:pStyle w:val="ac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5EDFA50" w14:textId="77777777" w:rsidR="00816DA6" w:rsidRDefault="00816DA6" w:rsidP="00816DA6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4031190" w14:textId="73B6CE6F" w:rsidR="00816DA6" w:rsidRDefault="00816DA6" w:rsidP="00816DA6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Отчет по оказанию государственных услуг </w:t>
      </w:r>
      <w:r w:rsidR="00266093">
        <w:rPr>
          <w:rFonts w:ascii="Times New Roman" w:hAnsi="Times New Roman"/>
          <w:b/>
          <w:sz w:val="28"/>
          <w:szCs w:val="28"/>
          <w:lang w:val="kk-KZ"/>
        </w:rPr>
        <w:t xml:space="preserve">на 1 </w:t>
      </w:r>
      <w:r w:rsidR="002B3E90">
        <w:rPr>
          <w:rFonts w:ascii="Times New Roman" w:hAnsi="Times New Roman"/>
          <w:b/>
          <w:sz w:val="28"/>
          <w:szCs w:val="28"/>
          <w:lang w:val="kk-KZ"/>
        </w:rPr>
        <w:t>августа</w:t>
      </w:r>
      <w:r w:rsidR="0026609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2026</w:t>
      </w:r>
      <w:r>
        <w:rPr>
          <w:rFonts w:ascii="Times New Roman" w:hAnsi="Times New Roman"/>
          <w:b/>
          <w:sz w:val="28"/>
          <w:szCs w:val="28"/>
        </w:rPr>
        <w:t xml:space="preserve"> года</w:t>
      </w:r>
    </w:p>
    <w:p w14:paraId="74C59B99" w14:textId="77777777" w:rsidR="00816DA6" w:rsidRDefault="00816DA6" w:rsidP="00816DA6">
      <w:pPr>
        <w:pStyle w:val="ac"/>
        <w:tabs>
          <w:tab w:val="left" w:pos="2674"/>
        </w:tabs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BEF3810" w14:textId="5EE9EAE9" w:rsidR="00816DA6" w:rsidRDefault="00816DA6" w:rsidP="00816DA6">
      <w:pPr>
        <w:pStyle w:val="ac"/>
        <w:tabs>
          <w:tab w:val="left" w:pos="2674"/>
        </w:tabs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Отделом пенсионного и социального обеспечения Департамента Комитета регулирования и контроля в сфере социальной защиты населения Министерства труда и социальной защиты населения Республики Казахстан по области Ұлытау </w:t>
      </w:r>
      <w:r w:rsidR="00843E0B">
        <w:rPr>
          <w:rFonts w:ascii="Times New Roman" w:hAnsi="Times New Roman"/>
          <w:sz w:val="28"/>
          <w:szCs w:val="28"/>
          <w:lang w:val="kk-KZ"/>
        </w:rPr>
        <w:t xml:space="preserve">за </w:t>
      </w:r>
      <w:r w:rsidR="00F178EE">
        <w:rPr>
          <w:rFonts w:ascii="Times New Roman" w:hAnsi="Times New Roman"/>
          <w:sz w:val="28"/>
          <w:szCs w:val="28"/>
          <w:lang w:val="kk-KZ"/>
        </w:rPr>
        <w:t>7 месяцев</w:t>
      </w:r>
      <w:r>
        <w:rPr>
          <w:rFonts w:ascii="Times New Roman" w:hAnsi="Times New Roman"/>
          <w:sz w:val="28"/>
          <w:szCs w:val="28"/>
          <w:lang w:val="kk-KZ"/>
        </w:rPr>
        <w:t xml:space="preserve">   2026 года</w:t>
      </w:r>
      <w:r>
        <w:rPr>
          <w:rFonts w:ascii="Times New Roman" w:hAnsi="Times New Roman"/>
          <w:sz w:val="24"/>
          <w:szCs w:val="28"/>
          <w:lang w:val="kk-KZ"/>
        </w:rPr>
        <w:t xml:space="preserve"> </w:t>
      </w:r>
      <w:r w:rsidRPr="001D45E3">
        <w:rPr>
          <w:rFonts w:ascii="Times New Roman" w:hAnsi="Times New Roman"/>
          <w:bCs/>
          <w:sz w:val="28"/>
          <w:szCs w:val="28"/>
        </w:rPr>
        <w:t>оказано</w:t>
      </w:r>
      <w:r>
        <w:rPr>
          <w:rFonts w:ascii="Times New Roman" w:hAnsi="Times New Roman"/>
          <w:sz w:val="28"/>
          <w:szCs w:val="28"/>
        </w:rPr>
        <w:t xml:space="preserve"> </w:t>
      </w:r>
      <w:r w:rsidR="00F178EE">
        <w:rPr>
          <w:rFonts w:ascii="Times New Roman" w:hAnsi="Times New Roman"/>
          <w:b/>
          <w:sz w:val="28"/>
          <w:szCs w:val="28"/>
          <w:lang w:val="kk-KZ"/>
        </w:rPr>
        <w:t>7614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услуг по 1</w:t>
      </w:r>
      <w:r w:rsidR="00843E0B">
        <w:rPr>
          <w:rFonts w:ascii="Times New Roman" w:hAnsi="Times New Roman"/>
          <w:sz w:val="28"/>
          <w:szCs w:val="28"/>
          <w:lang w:val="kk-KZ"/>
        </w:rPr>
        <w:t>4</w:t>
      </w:r>
      <w:r>
        <w:rPr>
          <w:rFonts w:ascii="Times New Roman" w:hAnsi="Times New Roman"/>
          <w:sz w:val="28"/>
          <w:szCs w:val="28"/>
        </w:rPr>
        <w:t xml:space="preserve"> видам государственных услуг, включенных в государственный реестр,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72B13">
        <w:rPr>
          <w:rFonts w:ascii="Times New Roman" w:hAnsi="Times New Roman"/>
          <w:i/>
          <w:sz w:val="28"/>
          <w:szCs w:val="28"/>
          <w:lang w:val="kk-KZ"/>
        </w:rPr>
        <w:t>в том числе</w:t>
      </w:r>
      <w:r w:rsidR="00186A63">
        <w:rPr>
          <w:rFonts w:ascii="Times New Roman" w:hAnsi="Times New Roman"/>
          <w:i/>
          <w:sz w:val="28"/>
          <w:szCs w:val="28"/>
          <w:lang w:val="kk-KZ"/>
        </w:rPr>
        <w:t xml:space="preserve"> назначено</w:t>
      </w:r>
      <w:r w:rsidRPr="00172B13">
        <w:rPr>
          <w:rFonts w:ascii="Times New Roman" w:hAnsi="Times New Roman"/>
          <w:i/>
          <w:sz w:val="28"/>
          <w:szCs w:val="28"/>
        </w:rPr>
        <w:t>:</w:t>
      </w:r>
    </w:p>
    <w:p w14:paraId="0346A4D8" w14:textId="463A3C45" w:rsidR="00816DA6" w:rsidRDefault="00816DA6" w:rsidP="00816DA6">
      <w:pPr>
        <w:pStyle w:val="ac"/>
        <w:tabs>
          <w:tab w:val="left" w:pos="0"/>
          <w:tab w:val="left" w:pos="2674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bookmarkStart w:id="0" w:name="_Hlk171633666"/>
      <w:r>
        <w:rPr>
          <w:rFonts w:ascii="Times New Roman" w:hAnsi="Times New Roman"/>
          <w:sz w:val="28"/>
          <w:szCs w:val="28"/>
        </w:rPr>
        <w:t>назначение пенсионных выплат по возрасту –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178EE">
        <w:rPr>
          <w:rFonts w:ascii="Times New Roman" w:hAnsi="Times New Roman"/>
          <w:sz w:val="28"/>
          <w:szCs w:val="28"/>
          <w:lang w:val="kk-KZ"/>
        </w:rPr>
        <w:t>1105</w:t>
      </w:r>
      <w:r>
        <w:rPr>
          <w:rFonts w:ascii="Times New Roman" w:hAnsi="Times New Roman"/>
          <w:sz w:val="28"/>
          <w:szCs w:val="28"/>
        </w:rPr>
        <w:t>;</w:t>
      </w:r>
    </w:p>
    <w:p w14:paraId="482E9C94" w14:textId="738760BE" w:rsidR="00816DA6" w:rsidRDefault="00816DA6" w:rsidP="00816DA6">
      <w:pPr>
        <w:pStyle w:val="ac"/>
        <w:tabs>
          <w:tab w:val="left" w:pos="0"/>
          <w:tab w:val="left" w:pos="267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назначение государственной базовой пенсионной выплаты – </w:t>
      </w:r>
      <w:r w:rsidR="00F178EE">
        <w:rPr>
          <w:rFonts w:ascii="Times New Roman" w:hAnsi="Times New Roman"/>
          <w:sz w:val="28"/>
          <w:szCs w:val="28"/>
          <w:lang w:val="kk-KZ"/>
        </w:rPr>
        <w:t>1260</w:t>
      </w:r>
      <w:r>
        <w:rPr>
          <w:rFonts w:ascii="Times New Roman" w:hAnsi="Times New Roman"/>
          <w:sz w:val="28"/>
          <w:szCs w:val="28"/>
        </w:rPr>
        <w:t>;</w:t>
      </w:r>
    </w:p>
    <w:p w14:paraId="3F39B6C1" w14:textId="77777777" w:rsidR="00816DA6" w:rsidRDefault="00816DA6" w:rsidP="00816DA6">
      <w:pPr>
        <w:pStyle w:val="ac"/>
        <w:tabs>
          <w:tab w:val="left" w:pos="0"/>
          <w:tab w:val="left" w:pos="267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назначение государственных социальных пособий по инвалидности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   </w:t>
      </w:r>
    </w:p>
    <w:p w14:paraId="2424E48E" w14:textId="5BB4FFC0" w:rsidR="00816DA6" w:rsidRDefault="00816DA6" w:rsidP="00816DA6">
      <w:pPr>
        <w:pStyle w:val="ac"/>
        <w:tabs>
          <w:tab w:val="left" w:pos="0"/>
          <w:tab w:val="left" w:pos="2674"/>
        </w:tabs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843E0B">
        <w:rPr>
          <w:rFonts w:ascii="Times New Roman" w:hAnsi="Times New Roman"/>
          <w:sz w:val="28"/>
          <w:szCs w:val="28"/>
          <w:lang w:val="kk-KZ"/>
        </w:rPr>
        <w:t>2</w:t>
      </w:r>
      <w:r w:rsidR="00F178EE">
        <w:rPr>
          <w:rFonts w:ascii="Times New Roman" w:hAnsi="Times New Roman"/>
          <w:sz w:val="28"/>
          <w:szCs w:val="28"/>
          <w:lang w:val="kk-KZ"/>
        </w:rPr>
        <w:t>96</w:t>
      </w:r>
      <w:r>
        <w:rPr>
          <w:rFonts w:ascii="Times New Roman" w:hAnsi="Times New Roman"/>
          <w:sz w:val="28"/>
          <w:szCs w:val="28"/>
        </w:rPr>
        <w:t>;</w:t>
      </w:r>
    </w:p>
    <w:p w14:paraId="3660D847" w14:textId="77777777" w:rsidR="00816DA6" w:rsidRDefault="00816DA6" w:rsidP="00816DA6">
      <w:pPr>
        <w:pStyle w:val="ac"/>
        <w:tabs>
          <w:tab w:val="left" w:pos="0"/>
          <w:tab w:val="left" w:pos="267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назначение государственных социальных пособий по случаю потери           </w:t>
      </w:r>
    </w:p>
    <w:p w14:paraId="3C55FA94" w14:textId="0CE7623E" w:rsidR="00816DA6" w:rsidRDefault="00816DA6" w:rsidP="00816DA6">
      <w:pPr>
        <w:pStyle w:val="ac"/>
        <w:tabs>
          <w:tab w:val="left" w:pos="0"/>
          <w:tab w:val="left" w:pos="267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кормильца – </w:t>
      </w:r>
      <w:r w:rsidR="00F178EE">
        <w:rPr>
          <w:rFonts w:ascii="Times New Roman" w:hAnsi="Times New Roman"/>
          <w:sz w:val="28"/>
          <w:szCs w:val="28"/>
          <w:lang w:val="kk-KZ"/>
        </w:rPr>
        <w:t>9</w:t>
      </w:r>
      <w:r w:rsidR="00843E0B">
        <w:rPr>
          <w:rFonts w:ascii="Times New Roman" w:hAnsi="Times New Roman"/>
          <w:sz w:val="28"/>
          <w:szCs w:val="28"/>
          <w:lang w:val="kk-KZ"/>
        </w:rPr>
        <w:t>9</w:t>
      </w:r>
      <w:r>
        <w:rPr>
          <w:rFonts w:ascii="Times New Roman" w:hAnsi="Times New Roman"/>
          <w:sz w:val="28"/>
          <w:szCs w:val="28"/>
        </w:rPr>
        <w:t>;</w:t>
      </w:r>
    </w:p>
    <w:p w14:paraId="497AD0FD" w14:textId="47F7F2DB" w:rsidR="00816DA6" w:rsidRPr="00843E0B" w:rsidRDefault="00816DA6" w:rsidP="00816DA6">
      <w:pPr>
        <w:pStyle w:val="ac"/>
        <w:tabs>
          <w:tab w:val="left" w:pos="0"/>
          <w:tab w:val="left" w:pos="2674"/>
        </w:tabs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5. назначение специального государственного пособия – </w:t>
      </w:r>
      <w:r w:rsidR="00F178EE">
        <w:rPr>
          <w:rFonts w:ascii="Times New Roman" w:hAnsi="Times New Roman"/>
          <w:sz w:val="28"/>
          <w:szCs w:val="28"/>
          <w:lang w:val="kk-KZ"/>
        </w:rPr>
        <w:t>9</w:t>
      </w:r>
      <w:r w:rsidR="00843E0B">
        <w:rPr>
          <w:rFonts w:ascii="Times New Roman" w:hAnsi="Times New Roman"/>
          <w:sz w:val="28"/>
          <w:szCs w:val="28"/>
          <w:lang w:val="kk-KZ"/>
        </w:rPr>
        <w:t>6;</w:t>
      </w:r>
    </w:p>
    <w:p w14:paraId="07B04FDB" w14:textId="77777777" w:rsidR="00816DA6" w:rsidRDefault="00816DA6" w:rsidP="00816DA6">
      <w:pPr>
        <w:pStyle w:val="ac"/>
        <w:tabs>
          <w:tab w:val="left" w:pos="0"/>
          <w:tab w:val="left" w:pos="267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bookmarkStart w:id="1" w:name="_Hlk171633119"/>
      <w:r>
        <w:rPr>
          <w:rFonts w:ascii="Times New Roman" w:hAnsi="Times New Roman"/>
          <w:sz w:val="28"/>
          <w:szCs w:val="28"/>
        </w:rPr>
        <w:t xml:space="preserve">назначение пособий на рождение ребенка и по уходу за ребенком </w:t>
      </w:r>
      <w:bookmarkEnd w:id="1"/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11F44526" w14:textId="74FE8FBC" w:rsidR="00816DA6" w:rsidRDefault="00816DA6" w:rsidP="00816DA6">
      <w:pPr>
        <w:pStyle w:val="ac"/>
        <w:tabs>
          <w:tab w:val="left" w:pos="0"/>
          <w:tab w:val="left" w:pos="2674"/>
        </w:tabs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843E0B">
        <w:rPr>
          <w:rFonts w:ascii="Times New Roman" w:hAnsi="Times New Roman"/>
          <w:sz w:val="28"/>
          <w:szCs w:val="28"/>
          <w:lang w:val="kk-KZ"/>
        </w:rPr>
        <w:t>1</w:t>
      </w:r>
      <w:r w:rsidR="00F178EE">
        <w:rPr>
          <w:rFonts w:ascii="Times New Roman" w:hAnsi="Times New Roman"/>
          <w:sz w:val="28"/>
          <w:szCs w:val="28"/>
          <w:lang w:val="kk-KZ"/>
        </w:rPr>
        <w:t>909</w:t>
      </w:r>
      <w:r>
        <w:rPr>
          <w:rFonts w:ascii="Times New Roman" w:hAnsi="Times New Roman"/>
          <w:sz w:val="28"/>
          <w:szCs w:val="28"/>
        </w:rPr>
        <w:t>;</w:t>
      </w:r>
    </w:p>
    <w:p w14:paraId="630D8C4F" w14:textId="77777777" w:rsidR="00816DA6" w:rsidRDefault="00816DA6" w:rsidP="00816DA6">
      <w:pPr>
        <w:pStyle w:val="ac"/>
        <w:tabs>
          <w:tab w:val="left" w:pos="0"/>
          <w:tab w:val="left" w:pos="267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bookmarkStart w:id="2" w:name="_Hlk171633169"/>
      <w:r>
        <w:rPr>
          <w:rFonts w:ascii="Times New Roman" w:hAnsi="Times New Roman"/>
          <w:sz w:val="28"/>
          <w:szCs w:val="28"/>
        </w:rPr>
        <w:t>назначение пособия матери или отцу, усыновителю (</w:t>
      </w:r>
      <w:proofErr w:type="spellStart"/>
      <w:r>
        <w:rPr>
          <w:rFonts w:ascii="Times New Roman" w:hAnsi="Times New Roman"/>
          <w:sz w:val="28"/>
          <w:szCs w:val="28"/>
        </w:rPr>
        <w:t>удочерителю</w:t>
      </w:r>
      <w:proofErr w:type="spellEnd"/>
      <w:r>
        <w:rPr>
          <w:rFonts w:ascii="Times New Roman" w:hAnsi="Times New Roman"/>
          <w:sz w:val="28"/>
          <w:szCs w:val="28"/>
        </w:rPr>
        <w:t xml:space="preserve">), </w:t>
      </w:r>
    </w:p>
    <w:p w14:paraId="19CC93CF" w14:textId="7E6BA48E" w:rsidR="00816DA6" w:rsidRDefault="00816DA6" w:rsidP="00816DA6">
      <w:pPr>
        <w:pStyle w:val="ac"/>
        <w:tabs>
          <w:tab w:val="left" w:pos="0"/>
          <w:tab w:val="left" w:pos="267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опекуну (попечителю), воспитывающему ребенка инвалида </w:t>
      </w:r>
      <w:bookmarkEnd w:id="2"/>
      <w:r>
        <w:rPr>
          <w:rFonts w:ascii="Times New Roman" w:hAnsi="Times New Roman"/>
          <w:sz w:val="28"/>
          <w:szCs w:val="28"/>
        </w:rPr>
        <w:t xml:space="preserve">– </w:t>
      </w:r>
      <w:r w:rsidR="00F178EE">
        <w:rPr>
          <w:rFonts w:ascii="Times New Roman" w:hAnsi="Times New Roman"/>
          <w:sz w:val="28"/>
          <w:szCs w:val="28"/>
          <w:lang w:val="kk-KZ"/>
        </w:rPr>
        <w:t>102</w:t>
      </w:r>
      <w:r>
        <w:rPr>
          <w:rFonts w:ascii="Times New Roman" w:hAnsi="Times New Roman"/>
          <w:sz w:val="28"/>
          <w:szCs w:val="28"/>
        </w:rPr>
        <w:t>;</w:t>
      </w:r>
    </w:p>
    <w:p w14:paraId="584F2F42" w14:textId="585E018A" w:rsidR="00816DA6" w:rsidRDefault="00816DA6" w:rsidP="00816DA6">
      <w:pPr>
        <w:pStyle w:val="ac"/>
        <w:tabs>
          <w:tab w:val="left" w:pos="0"/>
          <w:tab w:val="left" w:pos="267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назначение пособия по уходу за инвалидом 1 группы – </w:t>
      </w:r>
      <w:r w:rsidR="00F178EE">
        <w:rPr>
          <w:rFonts w:ascii="Times New Roman" w:hAnsi="Times New Roman"/>
          <w:sz w:val="28"/>
          <w:szCs w:val="28"/>
          <w:lang w:val="kk-KZ"/>
        </w:rPr>
        <w:t>95</w:t>
      </w:r>
      <w:r>
        <w:rPr>
          <w:rFonts w:ascii="Times New Roman" w:hAnsi="Times New Roman"/>
          <w:sz w:val="28"/>
          <w:szCs w:val="28"/>
        </w:rPr>
        <w:t>;</w:t>
      </w:r>
    </w:p>
    <w:p w14:paraId="70D4E69E" w14:textId="77777777" w:rsidR="00816DA6" w:rsidRDefault="00816DA6" w:rsidP="00816DA6">
      <w:pPr>
        <w:pStyle w:val="ac"/>
        <w:tabs>
          <w:tab w:val="left" w:pos="0"/>
          <w:tab w:val="left" w:pos="267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9.назначение государственного пособия многодетным матерям,   </w:t>
      </w:r>
    </w:p>
    <w:p w14:paraId="32A02DF7" w14:textId="77777777" w:rsidR="00816DA6" w:rsidRDefault="00816DA6" w:rsidP="00816DA6">
      <w:pPr>
        <w:pStyle w:val="ac"/>
        <w:tabs>
          <w:tab w:val="left" w:pos="0"/>
          <w:tab w:val="left" w:pos="267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/>
          <w:sz w:val="28"/>
          <w:szCs w:val="28"/>
        </w:rPr>
        <w:t>награжденным</w:t>
      </w:r>
      <w:proofErr w:type="gramEnd"/>
      <w:r>
        <w:rPr>
          <w:rFonts w:ascii="Times New Roman" w:hAnsi="Times New Roman"/>
          <w:sz w:val="28"/>
          <w:szCs w:val="28"/>
        </w:rPr>
        <w:t xml:space="preserve"> подвесками «Алтын </w:t>
      </w:r>
      <w:proofErr w:type="spellStart"/>
      <w:r>
        <w:rPr>
          <w:rFonts w:ascii="Times New Roman" w:hAnsi="Times New Roman"/>
          <w:sz w:val="28"/>
          <w:szCs w:val="28"/>
        </w:rPr>
        <w:t>алқа</w:t>
      </w:r>
      <w:proofErr w:type="spellEnd"/>
      <w:r>
        <w:rPr>
          <w:rFonts w:ascii="Times New Roman" w:hAnsi="Times New Roman"/>
          <w:sz w:val="28"/>
          <w:szCs w:val="28"/>
        </w:rPr>
        <w:t>», «</w:t>
      </w:r>
      <w:proofErr w:type="spellStart"/>
      <w:r>
        <w:rPr>
          <w:rFonts w:ascii="Times New Roman" w:hAnsi="Times New Roman"/>
          <w:sz w:val="28"/>
          <w:szCs w:val="28"/>
        </w:rPr>
        <w:t>Күміс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алқа</w:t>
      </w:r>
      <w:proofErr w:type="spellEnd"/>
      <w:r>
        <w:rPr>
          <w:rFonts w:ascii="Times New Roman" w:hAnsi="Times New Roman"/>
          <w:sz w:val="28"/>
          <w:szCs w:val="28"/>
        </w:rPr>
        <w:t xml:space="preserve">» или  </w:t>
      </w:r>
    </w:p>
    <w:p w14:paraId="46102C3B" w14:textId="77777777" w:rsidR="00816DA6" w:rsidRDefault="00816DA6" w:rsidP="00816DA6">
      <w:pPr>
        <w:pStyle w:val="ac"/>
        <w:tabs>
          <w:tab w:val="left" w:pos="0"/>
          <w:tab w:val="left" w:pos="267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получившим ранее звание «Мать-героиня», награжденным орденами </w:t>
      </w:r>
    </w:p>
    <w:p w14:paraId="757DA28E" w14:textId="02539DCC" w:rsidR="00816DA6" w:rsidRDefault="00816DA6" w:rsidP="00816DA6">
      <w:pPr>
        <w:pStyle w:val="ac"/>
        <w:tabs>
          <w:tab w:val="left" w:pos="0"/>
          <w:tab w:val="left" w:pos="267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«Материнская слава» I и II степени – </w:t>
      </w:r>
      <w:r w:rsidR="00F178EE">
        <w:rPr>
          <w:rFonts w:ascii="Times New Roman" w:hAnsi="Times New Roman"/>
          <w:sz w:val="28"/>
          <w:szCs w:val="28"/>
          <w:lang w:val="kk-KZ"/>
        </w:rPr>
        <w:t>88</w:t>
      </w:r>
      <w:r>
        <w:rPr>
          <w:rFonts w:ascii="Times New Roman" w:hAnsi="Times New Roman"/>
          <w:sz w:val="28"/>
          <w:szCs w:val="28"/>
        </w:rPr>
        <w:t>;</w:t>
      </w:r>
    </w:p>
    <w:p w14:paraId="6FD21A98" w14:textId="1395E6A2" w:rsidR="00816DA6" w:rsidRDefault="00816DA6" w:rsidP="00816DA6">
      <w:pPr>
        <w:pStyle w:val="ac"/>
        <w:tabs>
          <w:tab w:val="left" w:pos="0"/>
          <w:tab w:val="left" w:pos="267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назначение пособия многодетным семьям – </w:t>
      </w:r>
      <w:r w:rsidR="00F178EE">
        <w:rPr>
          <w:rFonts w:ascii="Times New Roman" w:hAnsi="Times New Roman"/>
          <w:sz w:val="28"/>
          <w:szCs w:val="28"/>
          <w:lang w:val="kk-KZ"/>
        </w:rPr>
        <w:t>339</w:t>
      </w:r>
      <w:r>
        <w:rPr>
          <w:rFonts w:ascii="Times New Roman" w:hAnsi="Times New Roman"/>
          <w:sz w:val="28"/>
          <w:szCs w:val="28"/>
        </w:rPr>
        <w:t>;</w:t>
      </w:r>
    </w:p>
    <w:p w14:paraId="6A53208B" w14:textId="413C54F5" w:rsidR="00816DA6" w:rsidRDefault="00816DA6" w:rsidP="00816DA6">
      <w:pPr>
        <w:pStyle w:val="ac"/>
        <w:tabs>
          <w:tab w:val="left" w:pos="0"/>
          <w:tab w:val="left" w:pos="267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 назначение единовременной выплаты на погребение – </w:t>
      </w:r>
      <w:r w:rsidR="00F178EE">
        <w:rPr>
          <w:rFonts w:ascii="Times New Roman" w:hAnsi="Times New Roman"/>
          <w:sz w:val="28"/>
          <w:szCs w:val="28"/>
          <w:lang w:val="kk-KZ"/>
        </w:rPr>
        <w:t>773</w:t>
      </w:r>
      <w:r>
        <w:rPr>
          <w:rFonts w:ascii="Times New Roman" w:hAnsi="Times New Roman"/>
          <w:sz w:val="28"/>
          <w:szCs w:val="28"/>
        </w:rPr>
        <w:t>;</w:t>
      </w:r>
    </w:p>
    <w:p w14:paraId="121460EC" w14:textId="77777777" w:rsidR="00816DA6" w:rsidRDefault="00816DA6" w:rsidP="00816DA6">
      <w:pPr>
        <w:pStyle w:val="ac"/>
        <w:tabs>
          <w:tab w:val="left" w:pos="0"/>
          <w:tab w:val="left" w:pos="267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12. назначение </w:t>
      </w:r>
      <w:proofErr w:type="gramStart"/>
      <w:r>
        <w:rPr>
          <w:rFonts w:ascii="Times New Roman" w:hAnsi="Times New Roman"/>
          <w:sz w:val="28"/>
          <w:szCs w:val="28"/>
        </w:rPr>
        <w:t>специального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профессионального государственного   </w:t>
      </w:r>
    </w:p>
    <w:p w14:paraId="32D6EAD8" w14:textId="6C74878A" w:rsidR="00816DA6" w:rsidRDefault="00816DA6" w:rsidP="00816DA6">
      <w:pPr>
        <w:pStyle w:val="ac"/>
        <w:tabs>
          <w:tab w:val="left" w:pos="0"/>
          <w:tab w:val="left" w:pos="267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пособия – </w:t>
      </w:r>
      <w:r w:rsidR="00BE327F">
        <w:rPr>
          <w:rFonts w:ascii="Times New Roman" w:hAnsi="Times New Roman"/>
          <w:sz w:val="28"/>
          <w:szCs w:val="28"/>
          <w:lang w:val="kk-KZ"/>
        </w:rPr>
        <w:t>152</w:t>
      </w:r>
      <w:r>
        <w:rPr>
          <w:rFonts w:ascii="Times New Roman" w:hAnsi="Times New Roman"/>
          <w:sz w:val="28"/>
          <w:szCs w:val="28"/>
        </w:rPr>
        <w:t>;</w:t>
      </w:r>
    </w:p>
    <w:p w14:paraId="79FC2147" w14:textId="77777777" w:rsidR="00816DA6" w:rsidRDefault="00816DA6" w:rsidP="00816DA6">
      <w:pPr>
        <w:pStyle w:val="ac"/>
        <w:tabs>
          <w:tab w:val="left" w:pos="0"/>
          <w:tab w:val="left" w:pos="267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 выплата разницы между суммой фактически </w:t>
      </w:r>
      <w:proofErr w:type="gramStart"/>
      <w:r>
        <w:rPr>
          <w:rFonts w:ascii="Times New Roman" w:hAnsi="Times New Roman"/>
          <w:sz w:val="28"/>
          <w:szCs w:val="28"/>
        </w:rPr>
        <w:t>внесенных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14:paraId="5895A591" w14:textId="77777777" w:rsidR="00816DA6" w:rsidRDefault="00816DA6" w:rsidP="00816DA6">
      <w:pPr>
        <w:pStyle w:val="ac"/>
        <w:tabs>
          <w:tab w:val="left" w:pos="0"/>
          <w:tab w:val="left" w:pos="267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обязательных пенсионных взносов, обязательных        </w:t>
      </w:r>
    </w:p>
    <w:p w14:paraId="7FFD806B" w14:textId="77777777" w:rsidR="00816DA6" w:rsidRDefault="00816DA6" w:rsidP="00816DA6">
      <w:pPr>
        <w:pStyle w:val="ac"/>
        <w:tabs>
          <w:tab w:val="left" w:pos="0"/>
          <w:tab w:val="left" w:pos="267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профессиональных пенсионных взносов с учетом уровня инфляции  </w:t>
      </w:r>
    </w:p>
    <w:p w14:paraId="2FF53897" w14:textId="65B6C3BA" w:rsidR="00843E0B" w:rsidRDefault="00816DA6" w:rsidP="00816DA6">
      <w:pPr>
        <w:pStyle w:val="ac"/>
        <w:tabs>
          <w:tab w:val="left" w:pos="0"/>
          <w:tab w:val="left" w:pos="2674"/>
        </w:tabs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     и суммой пенсионных накоплений – </w:t>
      </w:r>
      <w:r w:rsidR="00BE327F">
        <w:rPr>
          <w:rFonts w:ascii="Times New Roman" w:hAnsi="Times New Roman"/>
          <w:sz w:val="28"/>
          <w:szCs w:val="28"/>
          <w:lang w:val="kk-KZ"/>
        </w:rPr>
        <w:t>1092</w:t>
      </w:r>
      <w:r w:rsidR="00843E0B">
        <w:rPr>
          <w:rFonts w:ascii="Times New Roman" w:hAnsi="Times New Roman"/>
          <w:sz w:val="28"/>
          <w:szCs w:val="28"/>
          <w:lang w:val="kk-KZ"/>
        </w:rPr>
        <w:t>;</w:t>
      </w:r>
    </w:p>
    <w:p w14:paraId="3B34736B" w14:textId="4C43F8C6" w:rsidR="00816DA6" w:rsidRDefault="00843E0B" w:rsidP="00843E0B">
      <w:pPr>
        <w:pStyle w:val="ac"/>
        <w:numPr>
          <w:ilvl w:val="0"/>
          <w:numId w:val="1"/>
        </w:numPr>
        <w:tabs>
          <w:tab w:val="left" w:pos="0"/>
          <w:tab w:val="left" w:pos="2674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ЕДК гражданам, пострадавшим вследствие ядерных испытаний на СИЯП-</w:t>
      </w:r>
      <w:r w:rsidR="00BE327F">
        <w:rPr>
          <w:rFonts w:ascii="Times New Roman" w:hAnsi="Times New Roman"/>
          <w:sz w:val="28"/>
          <w:szCs w:val="28"/>
          <w:lang w:val="kk-KZ"/>
        </w:rPr>
        <w:t>3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="00816DA6">
        <w:rPr>
          <w:rFonts w:ascii="Times New Roman" w:hAnsi="Times New Roman"/>
          <w:sz w:val="28"/>
          <w:szCs w:val="28"/>
        </w:rPr>
        <w:t xml:space="preserve"> </w:t>
      </w:r>
    </w:p>
    <w:bookmarkEnd w:id="0"/>
    <w:p w14:paraId="663CB519" w14:textId="77777777" w:rsidR="00816DA6" w:rsidRDefault="00816DA6" w:rsidP="00816DA6">
      <w:pPr>
        <w:pStyle w:val="ac"/>
        <w:tabs>
          <w:tab w:val="left" w:pos="284"/>
          <w:tab w:val="left" w:pos="1134"/>
        </w:tabs>
        <w:ind w:left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FBB6606" w14:textId="77E5567C" w:rsidR="00816DA6" w:rsidRPr="004455F2" w:rsidRDefault="009754A0" w:rsidP="00816DA6">
      <w:pPr>
        <w:spacing w:after="0"/>
        <w:ind w:left="72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4455F2">
        <w:rPr>
          <w:rFonts w:ascii="Times New Roman" w:hAnsi="Times New Roman" w:cs="Times New Roman"/>
          <w:i/>
          <w:sz w:val="28"/>
          <w:szCs w:val="28"/>
          <w:lang w:val="ru-RU"/>
        </w:rPr>
        <w:t>Отказано в назначении</w:t>
      </w:r>
      <w:r w:rsidR="004455F2">
        <w:rPr>
          <w:rFonts w:ascii="Times New Roman" w:hAnsi="Times New Roman" w:cs="Times New Roman"/>
          <w:i/>
          <w:sz w:val="28"/>
          <w:szCs w:val="28"/>
          <w:lang w:val="ru-RU"/>
        </w:rPr>
        <w:t>-</w:t>
      </w:r>
      <w:r w:rsidR="00BE327F">
        <w:rPr>
          <w:rFonts w:ascii="Times New Roman" w:hAnsi="Times New Roman" w:cs="Times New Roman"/>
          <w:b/>
          <w:sz w:val="28"/>
          <w:szCs w:val="28"/>
          <w:lang w:val="ru-RU"/>
        </w:rPr>
        <w:t>205</w:t>
      </w:r>
      <w:r w:rsidRPr="004455F2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14:paraId="7D337FA4" w14:textId="405F10E6" w:rsidR="009754A0" w:rsidRPr="009754A0" w:rsidRDefault="009754A0" w:rsidP="009754A0">
      <w:pPr>
        <w:pStyle w:val="a7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54A0">
        <w:rPr>
          <w:rFonts w:ascii="Times New Roman" w:hAnsi="Times New Roman"/>
          <w:sz w:val="28"/>
          <w:szCs w:val="28"/>
          <w:lang w:val="ru-RU"/>
        </w:rPr>
        <w:t>назначение пенсионных выплат по возрасту</w:t>
      </w:r>
      <w:r>
        <w:rPr>
          <w:rFonts w:ascii="Times New Roman" w:hAnsi="Times New Roman"/>
          <w:sz w:val="28"/>
          <w:szCs w:val="28"/>
          <w:lang w:val="ru-RU"/>
        </w:rPr>
        <w:t xml:space="preserve">- </w:t>
      </w:r>
      <w:r w:rsidR="00BE327F">
        <w:rPr>
          <w:rFonts w:ascii="Times New Roman" w:hAnsi="Times New Roman"/>
          <w:sz w:val="28"/>
          <w:szCs w:val="28"/>
          <w:lang w:val="ru-RU"/>
        </w:rPr>
        <w:t>2</w:t>
      </w:r>
      <w:r>
        <w:rPr>
          <w:rFonts w:ascii="Times New Roman" w:hAnsi="Times New Roman"/>
          <w:sz w:val="28"/>
          <w:szCs w:val="28"/>
          <w:lang w:val="ru-RU"/>
        </w:rPr>
        <w:t>;</w:t>
      </w:r>
    </w:p>
    <w:p w14:paraId="5FF9C7BD" w14:textId="7E02C3D6" w:rsidR="009754A0" w:rsidRPr="009754A0" w:rsidRDefault="009754A0" w:rsidP="009754A0">
      <w:pPr>
        <w:pStyle w:val="a7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</w:rPr>
        <w:t>назначение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пособия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многодетным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семьям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- 4;</w:t>
      </w:r>
    </w:p>
    <w:p w14:paraId="4B1FE6D9" w14:textId="1F10A676" w:rsidR="009754A0" w:rsidRPr="009754A0" w:rsidRDefault="009754A0" w:rsidP="009754A0">
      <w:pPr>
        <w:pStyle w:val="a7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54A0">
        <w:rPr>
          <w:rFonts w:ascii="Times New Roman" w:hAnsi="Times New Roman"/>
          <w:sz w:val="28"/>
          <w:szCs w:val="28"/>
          <w:lang w:val="ru-RU"/>
        </w:rPr>
        <w:t>назначение пособий на рождение ребенка и по уходу за ребенком</w:t>
      </w:r>
      <w:r>
        <w:rPr>
          <w:rFonts w:ascii="Times New Roman" w:hAnsi="Times New Roman"/>
          <w:sz w:val="28"/>
          <w:szCs w:val="28"/>
          <w:lang w:val="ru-RU"/>
        </w:rPr>
        <w:t>-1;</w:t>
      </w:r>
    </w:p>
    <w:p w14:paraId="5CCECD90" w14:textId="4660310E" w:rsidR="009754A0" w:rsidRPr="009754A0" w:rsidRDefault="009754A0" w:rsidP="009754A0">
      <w:pPr>
        <w:pStyle w:val="a7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</w:rPr>
        <w:t>назначение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специального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государственного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пособия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-1;</w:t>
      </w:r>
    </w:p>
    <w:p w14:paraId="145D994F" w14:textId="3BC4026A" w:rsidR="009754A0" w:rsidRPr="009754A0" w:rsidRDefault="009754A0" w:rsidP="004455F2">
      <w:pPr>
        <w:pStyle w:val="a7"/>
        <w:numPr>
          <w:ilvl w:val="1"/>
          <w:numId w:val="1"/>
        </w:numPr>
        <w:tabs>
          <w:tab w:val="left" w:pos="0"/>
          <w:tab w:val="left" w:pos="267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55F2">
        <w:rPr>
          <w:rFonts w:ascii="Times New Roman" w:hAnsi="Times New Roman" w:cs="Times New Roman"/>
          <w:sz w:val="28"/>
          <w:szCs w:val="28"/>
          <w:lang w:val="ru-RU"/>
        </w:rPr>
        <w:t xml:space="preserve">выплата разницы между суммой фактически внесенных обязательных пенсионных взносов, обязательных профессиональных пенсионных взносов с учетом уровня инфляции  и суммой пенсионных накоплений- </w:t>
      </w:r>
      <w:r w:rsidR="00BE327F">
        <w:rPr>
          <w:rFonts w:ascii="Times New Roman" w:hAnsi="Times New Roman" w:cs="Times New Roman"/>
          <w:sz w:val="28"/>
          <w:szCs w:val="28"/>
          <w:lang w:val="ru-RU"/>
        </w:rPr>
        <w:t>197</w:t>
      </w:r>
      <w:r w:rsidRPr="004455F2">
        <w:rPr>
          <w:rFonts w:ascii="Times New Roman" w:hAnsi="Times New Roman" w:cs="Times New Roman"/>
          <w:sz w:val="28"/>
          <w:szCs w:val="28"/>
          <w:lang w:val="ru-RU"/>
        </w:rPr>
        <w:t>.</w:t>
      </w:r>
      <w:bookmarkStart w:id="3" w:name="_GoBack"/>
      <w:bookmarkEnd w:id="3"/>
    </w:p>
    <w:sectPr w:rsidR="009754A0" w:rsidRPr="009754A0" w:rsidSect="009754A0">
      <w:pgSz w:w="12240" w:h="15840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87A3D"/>
    <w:multiLevelType w:val="multilevel"/>
    <w:tmpl w:val="82321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D1300A"/>
    <w:multiLevelType w:val="multilevel"/>
    <w:tmpl w:val="4C5E1D1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3213A3"/>
    <w:multiLevelType w:val="multilevel"/>
    <w:tmpl w:val="33325B6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820DDC"/>
    <w:multiLevelType w:val="multilevel"/>
    <w:tmpl w:val="0DD02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327DA2"/>
    <w:multiLevelType w:val="multilevel"/>
    <w:tmpl w:val="07906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31B063D"/>
    <w:multiLevelType w:val="multilevel"/>
    <w:tmpl w:val="1180CBE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69B45A8"/>
    <w:multiLevelType w:val="multilevel"/>
    <w:tmpl w:val="FF54E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05C7134"/>
    <w:multiLevelType w:val="multilevel"/>
    <w:tmpl w:val="35B6134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52F7C70"/>
    <w:multiLevelType w:val="multilevel"/>
    <w:tmpl w:val="510A5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7917486"/>
    <w:multiLevelType w:val="multilevel"/>
    <w:tmpl w:val="34668D1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35847A0"/>
    <w:multiLevelType w:val="multilevel"/>
    <w:tmpl w:val="23C486F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38D331D"/>
    <w:multiLevelType w:val="multilevel"/>
    <w:tmpl w:val="358EFE1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BE2020F"/>
    <w:multiLevelType w:val="multilevel"/>
    <w:tmpl w:val="2C9EED4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3E323F9"/>
    <w:multiLevelType w:val="multilevel"/>
    <w:tmpl w:val="687A91A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4535FB1"/>
    <w:multiLevelType w:val="multilevel"/>
    <w:tmpl w:val="0DD02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56576E1"/>
    <w:multiLevelType w:val="multilevel"/>
    <w:tmpl w:val="EF1EE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8"/>
  </w:num>
  <w:num w:numId="3">
    <w:abstractNumId w:val="15"/>
  </w:num>
  <w:num w:numId="4">
    <w:abstractNumId w:val="4"/>
  </w:num>
  <w:num w:numId="5">
    <w:abstractNumId w:val="1"/>
  </w:num>
  <w:num w:numId="6">
    <w:abstractNumId w:val="10"/>
  </w:num>
  <w:num w:numId="7">
    <w:abstractNumId w:val="12"/>
  </w:num>
  <w:num w:numId="8">
    <w:abstractNumId w:val="7"/>
  </w:num>
  <w:num w:numId="9">
    <w:abstractNumId w:val="5"/>
  </w:num>
  <w:num w:numId="10">
    <w:abstractNumId w:val="13"/>
  </w:num>
  <w:num w:numId="11">
    <w:abstractNumId w:val="6"/>
  </w:num>
  <w:num w:numId="12">
    <w:abstractNumId w:val="0"/>
  </w:num>
  <w:num w:numId="13">
    <w:abstractNumId w:val="2"/>
  </w:num>
  <w:num w:numId="14">
    <w:abstractNumId w:val="9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AEC"/>
    <w:rsid w:val="000B7D7D"/>
    <w:rsid w:val="000F2656"/>
    <w:rsid w:val="00186A63"/>
    <w:rsid w:val="001B3C2F"/>
    <w:rsid w:val="00266093"/>
    <w:rsid w:val="002B3E90"/>
    <w:rsid w:val="002D5E10"/>
    <w:rsid w:val="004027CC"/>
    <w:rsid w:val="004455F2"/>
    <w:rsid w:val="00540D35"/>
    <w:rsid w:val="00556752"/>
    <w:rsid w:val="00604AEC"/>
    <w:rsid w:val="00816DA6"/>
    <w:rsid w:val="00843E0B"/>
    <w:rsid w:val="009754A0"/>
    <w:rsid w:val="00A10B64"/>
    <w:rsid w:val="00A317B5"/>
    <w:rsid w:val="00A8610F"/>
    <w:rsid w:val="00BE327F"/>
    <w:rsid w:val="00EE74A7"/>
    <w:rsid w:val="00F1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2AA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04A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4A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4A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4A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4A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4A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4A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4A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4A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4A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4A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4A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4AE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4AE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4AE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4AE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4AE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4A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4A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04A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4A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04A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04A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04AE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04AE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04AE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04A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04AE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04AEC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816DA6"/>
    <w:pPr>
      <w:spacing w:after="0" w:line="240" w:lineRule="auto"/>
    </w:pPr>
    <w:rPr>
      <w:rFonts w:ascii="Calibri" w:eastAsia="Times New Roman" w:hAnsi="Calibri" w:cs="Times New Roman"/>
      <w:kern w:val="0"/>
      <w:lang w:val="ru-RU" w:eastAsia="ru-RU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445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455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04A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4A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4A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4A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4A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4A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4A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4A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4A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4A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4A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4A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4AE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4AE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4AE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4AE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4AE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4A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4A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04A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4A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04A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04A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04AE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04AE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04AE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04A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04AE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04AEC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816DA6"/>
    <w:pPr>
      <w:spacing w:after="0" w:line="240" w:lineRule="auto"/>
    </w:pPr>
    <w:rPr>
      <w:rFonts w:ascii="Calibri" w:eastAsia="Times New Roman" w:hAnsi="Calibri" w:cs="Times New Roman"/>
      <w:kern w:val="0"/>
      <w:lang w:val="ru-RU" w:eastAsia="ru-RU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445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455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662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15</cp:revision>
  <cp:lastPrinted>2026-07-07T01:35:00Z</cp:lastPrinted>
  <dcterms:created xsi:type="dcterms:W3CDTF">2026-03-17T04:04:00Z</dcterms:created>
  <dcterms:modified xsi:type="dcterms:W3CDTF">2026-08-26T06:48:00Z</dcterms:modified>
</cp:coreProperties>
</file>