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1A3" w:rsidRDefault="004321A3" w:rsidP="004321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321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КАТОН-ҚАРАҒАЙ АУДАНЫНЫҢ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ЖАМБЫЛ</w:t>
      </w:r>
      <w:r w:rsidRPr="004321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АУЫЛДЫҚ ОКРУГІ БОЙЫНША САЙЛАУ УЧАСКЕЛЕРІНІҢ ШЕКАРАЛАРЫ</w:t>
      </w:r>
    </w:p>
    <w:p w:rsidR="004321A3" w:rsidRDefault="004321A3" w:rsidP="004321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321A3" w:rsidRDefault="004321A3" w:rsidP="004321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884 сайлау учаскесі</w:t>
      </w:r>
    </w:p>
    <w:p w:rsidR="004321A3" w:rsidRDefault="004321A3" w:rsidP="004321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Сайлау учаскесінің орталығы: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Жамбыл ауылы, Қайнар көшесі, 21, «Катонқарағай мәдениет және халықтың бос уақытын өткізу орталығы» коммуналдық мемлекеттік қазыналық кәсіпорнының ғимараты, Жамбыл ауылдық клубы. Телефон (8-72342)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5-03-40</w:t>
      </w:r>
      <w:bookmarkStart w:id="0" w:name="_GoBack"/>
      <w:bookmarkEnd w:id="0"/>
    </w:p>
    <w:p w:rsidR="004321A3" w:rsidRDefault="004321A3" w:rsidP="004321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Шекаралары: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 ауылының аумағы.</w:t>
      </w:r>
    </w:p>
    <w:p w:rsidR="004321A3" w:rsidRDefault="004321A3" w:rsidP="004321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321A3" w:rsidRDefault="004321A3" w:rsidP="004321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 885 сайлау учаскесі</w:t>
      </w:r>
    </w:p>
    <w:p w:rsidR="004321A3" w:rsidRDefault="004321A3" w:rsidP="004321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Сайлау учаскесінің орталығы: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Берел ауылы, Орталық көшесі, 26, «Катонқарағай мәдениет және халықтың бос уақытын өткізу орталығы» коммуналдық мемлекеттік қазыналық кәсіпорнының ғимараты, Берел ауылдық клубы. Телефон: (8-72342) 5-09-70.</w:t>
      </w:r>
    </w:p>
    <w:p w:rsidR="004321A3" w:rsidRDefault="004321A3" w:rsidP="004321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Шекаралары: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Берел, Шұбарағаш, Рахман қайнары ауылдарының аумағы.</w:t>
      </w:r>
    </w:p>
    <w:p w:rsidR="008D3AAF" w:rsidRDefault="008D3AAF"/>
    <w:sectPr w:rsidR="008D3AAF" w:rsidSect="008D3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A3"/>
    <w:rsid w:val="004321A3"/>
    <w:rsid w:val="007705C6"/>
    <w:rsid w:val="008D3AAF"/>
    <w:rsid w:val="00BD10F0"/>
    <w:rsid w:val="00E20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FAFF"/>
  <w15:chartTrackingRefBased/>
  <w15:docId w15:val="{C0B2998C-B50E-4077-8EF0-04219D88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1A3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1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600</Characters>
  <Application>Microsoft Office Word</Application>
  <DocSecurity>0</DocSecurity>
  <Lines>5</Lines>
  <Paragraphs>1</Paragraphs>
  <ScaleCrop>false</ScaleCrop>
  <Company>SPecialiST RePack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Акбота</cp:lastModifiedBy>
  <cp:revision>2</cp:revision>
  <dcterms:created xsi:type="dcterms:W3CDTF">2026-08-12T08:35:00Z</dcterms:created>
  <dcterms:modified xsi:type="dcterms:W3CDTF">2026-08-12T08:38:00Z</dcterms:modified>
</cp:coreProperties>
</file>