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3854" w:rsidRDefault="00692DC5" w:rsidP="00692DC5">
      <w:pPr>
        <w:pStyle w:val="a3"/>
        <w:rPr>
          <w:lang w:val="ru-RU"/>
        </w:rPr>
      </w:pPr>
      <w:r>
        <w:rPr>
          <w:lang w:val="ru-RU"/>
        </w:rPr>
        <w:t xml:space="preserve">                                                                                                                                                               </w:t>
      </w:r>
      <w:proofErr w:type="spellStart"/>
      <w:r w:rsidR="00883854" w:rsidRPr="00883854">
        <w:rPr>
          <w:lang w:val="ru-RU"/>
        </w:rPr>
        <w:t>Халықтың</w:t>
      </w:r>
      <w:proofErr w:type="spellEnd"/>
    </w:p>
    <w:p w:rsidR="00883854" w:rsidRDefault="00883854" w:rsidP="00883854">
      <w:pPr>
        <w:pStyle w:val="a3"/>
        <w:jc w:val="right"/>
        <w:rPr>
          <w:lang w:val="ru-RU"/>
        </w:rPr>
      </w:pPr>
      <w:r w:rsidRPr="00883854">
        <w:rPr>
          <w:lang w:val="ru-RU"/>
        </w:rPr>
        <w:t xml:space="preserve"> </w:t>
      </w:r>
      <w:proofErr w:type="spellStart"/>
      <w:r w:rsidRPr="00883854">
        <w:rPr>
          <w:lang w:val="ru-RU"/>
        </w:rPr>
        <w:t>санитариялы</w:t>
      </w:r>
      <w:proofErr w:type="gramStart"/>
      <w:r w:rsidRPr="00883854">
        <w:rPr>
          <w:lang w:val="ru-RU"/>
        </w:rPr>
        <w:t>қ-</w:t>
      </w:r>
      <w:proofErr w:type="gramEnd"/>
      <w:r w:rsidRPr="00883854">
        <w:rPr>
          <w:lang w:val="ru-RU"/>
        </w:rPr>
        <w:t>эпидемиологиялық</w:t>
      </w:r>
      <w:proofErr w:type="spellEnd"/>
      <w:r w:rsidRPr="00883854">
        <w:rPr>
          <w:lang w:val="ru-RU"/>
        </w:rPr>
        <w:t xml:space="preserve"> </w:t>
      </w:r>
    </w:p>
    <w:p w:rsidR="00883854" w:rsidRDefault="00883854" w:rsidP="00883854">
      <w:pPr>
        <w:pStyle w:val="a3"/>
        <w:jc w:val="right"/>
        <w:rPr>
          <w:lang w:val="ru-RU"/>
        </w:rPr>
      </w:pPr>
      <w:proofErr w:type="spellStart"/>
      <w:r w:rsidRPr="00883854">
        <w:rPr>
          <w:lang w:val="ru-RU"/>
        </w:rPr>
        <w:t>саламаттығы</w:t>
      </w:r>
      <w:proofErr w:type="spellEnd"/>
      <w:r w:rsidRPr="00883854">
        <w:rPr>
          <w:lang w:val="ru-RU"/>
        </w:rPr>
        <w:t xml:space="preserve"> </w:t>
      </w:r>
      <w:proofErr w:type="spellStart"/>
      <w:r w:rsidRPr="00883854">
        <w:rPr>
          <w:lang w:val="ru-RU"/>
        </w:rPr>
        <w:t>саласындағы</w:t>
      </w:r>
      <w:proofErr w:type="spellEnd"/>
      <w:r w:rsidRPr="00883854">
        <w:rPr>
          <w:lang w:val="ru-RU"/>
        </w:rPr>
        <w:t xml:space="preserve"> </w:t>
      </w:r>
    </w:p>
    <w:p w:rsidR="00883854" w:rsidRDefault="00883854" w:rsidP="00883854">
      <w:pPr>
        <w:pStyle w:val="a3"/>
        <w:jc w:val="right"/>
        <w:rPr>
          <w:lang w:val="ru-RU"/>
        </w:rPr>
      </w:pPr>
      <w:proofErr w:type="spellStart"/>
      <w:r w:rsidRPr="00883854">
        <w:rPr>
          <w:lang w:val="ru-RU"/>
        </w:rPr>
        <w:t>тергеп-тексеру</w:t>
      </w:r>
      <w:proofErr w:type="spellEnd"/>
      <w:r w:rsidRPr="00883854">
        <w:rPr>
          <w:lang w:val="ru-RU"/>
        </w:rPr>
        <w:t xml:space="preserve"> </w:t>
      </w:r>
      <w:proofErr w:type="spellStart"/>
      <w:r w:rsidRPr="00883854">
        <w:rPr>
          <w:lang w:val="ru-RU"/>
        </w:rPr>
        <w:t>жүргі</w:t>
      </w:r>
      <w:proofErr w:type="gramStart"/>
      <w:r w:rsidRPr="00883854">
        <w:rPr>
          <w:lang w:val="ru-RU"/>
        </w:rPr>
        <w:t>зу</w:t>
      </w:r>
      <w:proofErr w:type="spellEnd"/>
      <w:proofErr w:type="gramEnd"/>
      <w:r w:rsidRPr="00883854">
        <w:rPr>
          <w:lang w:val="ru-RU"/>
        </w:rPr>
        <w:t xml:space="preserve"> </w:t>
      </w:r>
      <w:proofErr w:type="spellStart"/>
      <w:r w:rsidRPr="00883854">
        <w:rPr>
          <w:lang w:val="ru-RU"/>
        </w:rPr>
        <w:t>қағидаларына</w:t>
      </w:r>
      <w:proofErr w:type="spellEnd"/>
      <w:r w:rsidRPr="00883854">
        <w:rPr>
          <w:lang w:val="ru-RU"/>
        </w:rPr>
        <w:t xml:space="preserve"> </w:t>
      </w:r>
    </w:p>
    <w:p w:rsidR="00883854" w:rsidRDefault="00883854" w:rsidP="00883854">
      <w:pPr>
        <w:pStyle w:val="a3"/>
        <w:jc w:val="right"/>
        <w:rPr>
          <w:lang w:val="ru-RU"/>
        </w:rPr>
      </w:pPr>
      <w:r w:rsidRPr="00883854">
        <w:rPr>
          <w:lang w:val="ru-RU"/>
        </w:rPr>
        <w:t>7-қосымша</w:t>
      </w:r>
    </w:p>
    <w:p w:rsidR="00883854" w:rsidRDefault="00883854" w:rsidP="00883854">
      <w:pPr>
        <w:pStyle w:val="a3"/>
        <w:jc w:val="right"/>
        <w:rPr>
          <w:lang w:val="ru-RU"/>
        </w:rPr>
      </w:pPr>
    </w:p>
    <w:p w:rsidR="0025003D" w:rsidRDefault="0025003D">
      <w:pPr>
        <w:rPr>
          <w:sz w:val="28"/>
          <w:szCs w:val="28"/>
          <w:lang w:val="ru-RU"/>
        </w:rPr>
      </w:pPr>
    </w:p>
    <w:p w:rsidR="00883854" w:rsidRPr="009A71D7" w:rsidRDefault="00883854" w:rsidP="0096005F">
      <w:pPr>
        <w:ind w:left="-426"/>
        <w:jc w:val="center"/>
        <w:rPr>
          <w:b/>
          <w:sz w:val="24"/>
          <w:szCs w:val="24"/>
          <w:lang w:val="ru-RU"/>
        </w:rPr>
      </w:pPr>
      <w:proofErr w:type="spellStart"/>
      <w:r w:rsidRPr="009A71D7">
        <w:rPr>
          <w:b/>
          <w:sz w:val="24"/>
          <w:szCs w:val="24"/>
          <w:lang w:val="ru-RU"/>
        </w:rPr>
        <w:t>Тергеп-тексеру</w:t>
      </w:r>
      <w:proofErr w:type="spellEnd"/>
      <w:r w:rsidRPr="009A71D7">
        <w:rPr>
          <w:b/>
          <w:sz w:val="24"/>
          <w:szCs w:val="24"/>
          <w:lang w:val="ru-RU"/>
        </w:rPr>
        <w:t xml:space="preserve"> </w:t>
      </w:r>
      <w:proofErr w:type="spellStart"/>
      <w:r w:rsidRPr="009A71D7">
        <w:rPr>
          <w:b/>
          <w:sz w:val="24"/>
          <w:szCs w:val="24"/>
          <w:lang w:val="ru-RU"/>
        </w:rPr>
        <w:t>жүргізу</w:t>
      </w:r>
      <w:proofErr w:type="spellEnd"/>
      <w:r w:rsidRPr="009A71D7">
        <w:rPr>
          <w:b/>
          <w:sz w:val="24"/>
          <w:szCs w:val="24"/>
          <w:lang w:val="ru-RU"/>
        </w:rPr>
        <w:t xml:space="preserve"> </w:t>
      </w:r>
      <w:proofErr w:type="spellStart"/>
      <w:r w:rsidRPr="009A71D7">
        <w:rPr>
          <w:b/>
          <w:sz w:val="24"/>
          <w:szCs w:val="24"/>
          <w:lang w:val="ru-RU"/>
        </w:rPr>
        <w:t>нәтижелері</w:t>
      </w:r>
      <w:proofErr w:type="spellEnd"/>
      <w:r w:rsidRPr="009A71D7">
        <w:rPr>
          <w:b/>
          <w:sz w:val="24"/>
          <w:szCs w:val="24"/>
          <w:lang w:val="ru-RU"/>
        </w:rPr>
        <w:t xml:space="preserve"> </w:t>
      </w:r>
      <w:proofErr w:type="spellStart"/>
      <w:r w:rsidRPr="009A71D7">
        <w:rPr>
          <w:b/>
          <w:sz w:val="24"/>
          <w:szCs w:val="24"/>
          <w:lang w:val="ru-RU"/>
        </w:rPr>
        <w:t>туралы</w:t>
      </w:r>
      <w:proofErr w:type="spellEnd"/>
      <w:r w:rsidRPr="009A71D7">
        <w:rPr>
          <w:b/>
          <w:sz w:val="24"/>
          <w:szCs w:val="24"/>
          <w:lang w:val="ru-RU"/>
        </w:rPr>
        <w:t xml:space="preserve"> </w:t>
      </w:r>
      <w:proofErr w:type="spellStart"/>
      <w:r w:rsidRPr="009A71D7">
        <w:rPr>
          <w:b/>
          <w:sz w:val="24"/>
          <w:szCs w:val="24"/>
          <w:lang w:val="ru-RU"/>
        </w:rPr>
        <w:t>ақпарат</w:t>
      </w:r>
      <w:proofErr w:type="spellEnd"/>
    </w:p>
    <w:p w:rsidR="00F528B4" w:rsidRPr="00F528B4" w:rsidRDefault="00CA1736" w:rsidP="00CA1736">
      <w:pPr>
        <w:pStyle w:val="a3"/>
        <w:jc w:val="both"/>
        <w:rPr>
          <w:sz w:val="24"/>
          <w:szCs w:val="24"/>
          <w:u w:val="single"/>
          <w:lang w:val="kk-KZ"/>
        </w:rPr>
      </w:pPr>
      <w:r>
        <w:rPr>
          <w:lang w:val="ru-RU"/>
        </w:rPr>
        <w:t>1.</w:t>
      </w:r>
      <w:r w:rsidR="00883854" w:rsidRPr="00ED7360">
        <w:rPr>
          <w:lang w:val="ru-RU"/>
        </w:rPr>
        <w:t>Т</w:t>
      </w:r>
      <w:r w:rsidR="009A71D7">
        <w:rPr>
          <w:lang w:val="ru-RU"/>
        </w:rPr>
        <w:t xml:space="preserve">ергеп-тексеру </w:t>
      </w:r>
      <w:proofErr w:type="spellStart"/>
      <w:r w:rsidR="009A71D7">
        <w:rPr>
          <w:lang w:val="ru-RU"/>
        </w:rPr>
        <w:t>жүргізудің</w:t>
      </w:r>
      <w:proofErr w:type="spellEnd"/>
      <w:r w:rsidR="009A71D7">
        <w:rPr>
          <w:lang w:val="ru-RU"/>
        </w:rPr>
        <w:t xml:space="preserve"> </w:t>
      </w:r>
      <w:proofErr w:type="spellStart"/>
      <w:r w:rsidR="009A71D7">
        <w:rPr>
          <w:lang w:val="ru-RU"/>
        </w:rPr>
        <w:t>негізі</w:t>
      </w:r>
      <w:proofErr w:type="spellEnd"/>
      <w:r w:rsidR="00072D5D">
        <w:rPr>
          <w:lang w:val="ru-RU"/>
        </w:rPr>
        <w:t xml:space="preserve"> </w:t>
      </w:r>
      <w:r w:rsidR="00F528B4" w:rsidRPr="00ED7ACB">
        <w:rPr>
          <w:b/>
          <w:u w:val="single"/>
          <w:lang w:val="ru-RU"/>
        </w:rPr>
        <w:t xml:space="preserve">Шымкент </w:t>
      </w:r>
      <w:proofErr w:type="spellStart"/>
      <w:r w:rsidR="00F528B4" w:rsidRPr="00ED7ACB">
        <w:rPr>
          <w:b/>
          <w:u w:val="single"/>
          <w:lang w:val="ru-RU"/>
        </w:rPr>
        <w:t>қаласы</w:t>
      </w:r>
      <w:proofErr w:type="spellEnd"/>
      <w:r w:rsidR="00F528B4" w:rsidRPr="00ED7ACB">
        <w:rPr>
          <w:b/>
          <w:u w:val="single"/>
          <w:lang w:val="ru-RU"/>
        </w:rPr>
        <w:t xml:space="preserve"> </w:t>
      </w:r>
      <w:r w:rsidR="00F528B4" w:rsidRPr="00ED7ACB">
        <w:rPr>
          <w:b/>
          <w:sz w:val="24"/>
          <w:szCs w:val="24"/>
          <w:u w:val="single"/>
          <w:lang w:val="kk-KZ"/>
        </w:rPr>
        <w:t>ДСБ «№2 қалалық емхана» ШЖҚ ММК-ге қарасты №54 мекемесінің медициналық бөлімінен 10.06.2026</w:t>
      </w:r>
      <w:r w:rsidR="00F528B4" w:rsidRPr="00ED7ACB">
        <w:rPr>
          <w:rStyle w:val="y2iqfc"/>
          <w:b/>
          <w:color w:val="202124"/>
          <w:sz w:val="24"/>
          <w:szCs w:val="24"/>
          <w:u w:val="single"/>
          <w:lang w:val="kk-KZ"/>
        </w:rPr>
        <w:t xml:space="preserve">ж. </w:t>
      </w:r>
      <w:r w:rsidR="00F528B4" w:rsidRPr="00ED7ACB">
        <w:rPr>
          <w:b/>
          <w:bCs/>
          <w:sz w:val="24"/>
          <w:szCs w:val="24"/>
          <w:u w:val="single"/>
          <w:lang w:val="kk-KZ" w:eastAsia="ko-KR"/>
        </w:rPr>
        <w:t>«Инфильтраивный туберкулез в/д левого легкого МБ</w:t>
      </w:r>
      <w:proofErr w:type="gramStart"/>
      <w:r w:rsidR="00F528B4" w:rsidRPr="00ED7ACB">
        <w:rPr>
          <w:b/>
          <w:bCs/>
          <w:sz w:val="24"/>
          <w:szCs w:val="24"/>
          <w:u w:val="single"/>
          <w:lang w:val="kk-KZ" w:eastAsia="ko-KR"/>
        </w:rPr>
        <w:t>Т(</w:t>
      </w:r>
      <w:proofErr w:type="gramEnd"/>
      <w:r w:rsidR="00F528B4" w:rsidRPr="00ED7ACB">
        <w:rPr>
          <w:b/>
          <w:bCs/>
          <w:sz w:val="24"/>
          <w:szCs w:val="24"/>
          <w:u w:val="single"/>
          <w:lang w:val="kk-KZ" w:eastAsia="ko-KR"/>
        </w:rPr>
        <w:t>-) фаза расрада чуствительной формы. Новый случай»</w:t>
      </w:r>
      <w:r w:rsidR="00F528B4" w:rsidRPr="00ED7ACB">
        <w:rPr>
          <w:b/>
          <w:sz w:val="24"/>
          <w:szCs w:val="24"/>
          <w:u w:val="single"/>
          <w:lang w:val="kk-KZ"/>
        </w:rPr>
        <w:t xml:space="preserve"> </w:t>
      </w:r>
      <w:r w:rsidR="00F528B4" w:rsidRPr="00ED7ACB">
        <w:rPr>
          <w:rStyle w:val="s0"/>
          <w:b/>
          <w:sz w:val="24"/>
          <w:szCs w:val="24"/>
          <w:u w:val="single"/>
          <w:lang w:val="kk-KZ"/>
        </w:rPr>
        <w:t xml:space="preserve">бойынша келіп түскен №47 </w:t>
      </w:r>
      <w:r w:rsidR="00F528B4" w:rsidRPr="00ED7ACB">
        <w:rPr>
          <w:b/>
          <w:color w:val="000000"/>
          <w:sz w:val="24"/>
          <w:szCs w:val="24"/>
          <w:u w:val="single"/>
          <w:lang w:val="kk-KZ"/>
        </w:rPr>
        <w:t>шұғыл хабарлама  негізінде</w:t>
      </w:r>
      <w:r w:rsidR="00F528B4" w:rsidRPr="00ED7ACB">
        <w:rPr>
          <w:b/>
          <w:sz w:val="24"/>
          <w:szCs w:val="24"/>
          <w:u w:val="single"/>
          <w:lang w:val="kk-KZ"/>
        </w:rPr>
        <w:t>:</w:t>
      </w:r>
      <w:r w:rsidR="00F528B4" w:rsidRPr="00F528B4">
        <w:rPr>
          <w:sz w:val="24"/>
          <w:szCs w:val="24"/>
          <w:u w:val="single"/>
          <w:lang w:val="kk-KZ"/>
        </w:rPr>
        <w:t xml:space="preserve"> </w:t>
      </w:r>
    </w:p>
    <w:p w:rsidR="00311BFD" w:rsidRPr="009A71D7" w:rsidRDefault="00883854" w:rsidP="00072D5D">
      <w:pPr>
        <w:jc w:val="both"/>
        <w:rPr>
          <w:sz w:val="24"/>
          <w:szCs w:val="24"/>
          <w:u w:val="single"/>
          <w:lang w:val="kk-KZ"/>
        </w:rPr>
      </w:pPr>
      <w:r w:rsidRPr="009A71D7">
        <w:rPr>
          <w:lang w:val="kk-KZ"/>
        </w:rPr>
        <w:t xml:space="preserve">2. Тергеп-тексеру жүргізетін бақылау және қадағалау органы </w:t>
      </w:r>
      <w:r w:rsidR="00311BFD" w:rsidRPr="00ED7ACB">
        <w:rPr>
          <w:b/>
          <w:color w:val="000000"/>
          <w:sz w:val="24"/>
          <w:szCs w:val="24"/>
          <w:u w:val="single"/>
          <w:lang w:val="kk-KZ"/>
        </w:rPr>
        <w:t xml:space="preserve">«Қазақстан Республикасының </w:t>
      </w:r>
      <w:r w:rsidR="00311BFD" w:rsidRPr="00ED7ACB">
        <w:rPr>
          <w:b/>
          <w:caps/>
          <w:color w:val="000000"/>
          <w:sz w:val="24"/>
          <w:szCs w:val="24"/>
          <w:u w:val="single"/>
          <w:lang w:val="kk-KZ"/>
        </w:rPr>
        <w:t>Д</w:t>
      </w:r>
      <w:r w:rsidR="00311BFD" w:rsidRPr="00ED7ACB">
        <w:rPr>
          <w:b/>
          <w:color w:val="000000"/>
          <w:sz w:val="24"/>
          <w:szCs w:val="24"/>
          <w:u w:val="single"/>
          <w:lang w:val="kk-KZ"/>
        </w:rPr>
        <w:t>енсаулық сақтау министрлігі</w:t>
      </w:r>
      <w:r w:rsidR="00311BFD" w:rsidRPr="00ED7ACB">
        <w:rPr>
          <w:b/>
          <w:caps/>
          <w:color w:val="000000"/>
          <w:sz w:val="24"/>
          <w:szCs w:val="24"/>
          <w:u w:val="single"/>
          <w:lang w:val="kk-KZ"/>
        </w:rPr>
        <w:t xml:space="preserve"> С</w:t>
      </w:r>
      <w:r w:rsidR="00311BFD" w:rsidRPr="00ED7ACB">
        <w:rPr>
          <w:b/>
          <w:sz w:val="24"/>
          <w:szCs w:val="24"/>
          <w:u w:val="single"/>
          <w:lang w:val="kk-KZ"/>
        </w:rPr>
        <w:t>анитариялық-эпидемиологиялық бақылау комитеті Шымкент қаласының санитариялық-эпидемиологиялық бақылау департаменті Шымкент қаласы Тұран ауданының санитариялық-эпидемиологиялық бақылау басқармасы» республикалық</w:t>
      </w:r>
      <w:r w:rsidR="00311BFD" w:rsidRPr="00ED7ACB">
        <w:rPr>
          <w:b/>
          <w:caps/>
          <w:color w:val="000000"/>
          <w:sz w:val="24"/>
          <w:szCs w:val="24"/>
          <w:u w:val="single"/>
          <w:lang w:val="kk-KZ"/>
        </w:rPr>
        <w:t xml:space="preserve"> </w:t>
      </w:r>
      <w:r w:rsidR="00311BFD" w:rsidRPr="00ED7ACB">
        <w:rPr>
          <w:b/>
          <w:sz w:val="24"/>
          <w:szCs w:val="24"/>
          <w:u w:val="single"/>
          <w:lang w:val="kk-KZ"/>
        </w:rPr>
        <w:t>мемлекеттік мекемесі</w:t>
      </w:r>
    </w:p>
    <w:p w:rsidR="00883854" w:rsidRPr="005866C1" w:rsidRDefault="00883854" w:rsidP="00E52FB8">
      <w:pPr>
        <w:ind w:left="-284" w:firstLine="284"/>
        <w:rPr>
          <w:b/>
          <w:lang w:val="kk-KZ"/>
        </w:rPr>
      </w:pPr>
      <w:r w:rsidRPr="00311BFD">
        <w:rPr>
          <w:lang w:val="kk-KZ"/>
        </w:rPr>
        <w:t>3. Тартылған сарапшылар (деректерді пайдалануға келісім</w:t>
      </w:r>
      <w:r w:rsidRPr="009A71D7">
        <w:rPr>
          <w:sz w:val="24"/>
          <w:szCs w:val="24"/>
          <w:lang w:val="kk-KZ"/>
        </w:rPr>
        <w:t>)_</w:t>
      </w:r>
      <w:r w:rsidR="00081ACF" w:rsidRPr="005866C1">
        <w:rPr>
          <w:b/>
          <w:sz w:val="24"/>
          <w:szCs w:val="24"/>
          <w:u w:val="single"/>
          <w:lang w:val="kk-KZ"/>
        </w:rPr>
        <w:t>сарапшы тар</w:t>
      </w:r>
      <w:r w:rsidR="00FF73BB" w:rsidRPr="005866C1">
        <w:rPr>
          <w:b/>
          <w:sz w:val="24"/>
          <w:szCs w:val="24"/>
          <w:u w:val="single"/>
          <w:lang w:val="kk-KZ"/>
        </w:rPr>
        <w:t>тылмады</w:t>
      </w:r>
      <w:r w:rsidRPr="005866C1">
        <w:rPr>
          <w:b/>
          <w:lang w:val="kk-KZ"/>
        </w:rPr>
        <w:t xml:space="preserve">_____ </w:t>
      </w:r>
    </w:p>
    <w:p w:rsidR="00883854" w:rsidRDefault="00883854" w:rsidP="00E52FB8">
      <w:pPr>
        <w:ind w:left="-284" w:firstLine="284"/>
        <w:rPr>
          <w:lang w:val="ru-RU"/>
        </w:rPr>
      </w:pPr>
      <w:r w:rsidRPr="00883854">
        <w:rPr>
          <w:lang w:val="ru-RU"/>
        </w:rPr>
        <w:t xml:space="preserve">4. </w:t>
      </w:r>
      <w:proofErr w:type="spellStart"/>
      <w:r w:rsidRPr="00883854">
        <w:rPr>
          <w:lang w:val="ru-RU"/>
        </w:rPr>
        <w:t>Тергеп-тексеру</w:t>
      </w:r>
      <w:proofErr w:type="spellEnd"/>
      <w:r w:rsidRPr="00883854">
        <w:rPr>
          <w:lang w:val="ru-RU"/>
        </w:rPr>
        <w:t xml:space="preserve"> </w:t>
      </w:r>
      <w:proofErr w:type="spellStart"/>
      <w:r w:rsidRPr="00883854">
        <w:rPr>
          <w:lang w:val="ru-RU"/>
        </w:rPr>
        <w:t>жүргізу</w:t>
      </w:r>
      <w:proofErr w:type="spellEnd"/>
      <w:r w:rsidRPr="00883854">
        <w:rPr>
          <w:lang w:val="ru-RU"/>
        </w:rPr>
        <w:t xml:space="preserve"> мерзі</w:t>
      </w:r>
      <w:proofErr w:type="gramStart"/>
      <w:r w:rsidRPr="00883854">
        <w:rPr>
          <w:lang w:val="ru-RU"/>
        </w:rPr>
        <w:t>м</w:t>
      </w:r>
      <w:proofErr w:type="gramEnd"/>
      <w:r w:rsidRPr="00883854">
        <w:rPr>
          <w:lang w:val="ru-RU"/>
        </w:rPr>
        <w:t>і_</w:t>
      </w:r>
      <w:r w:rsidR="00BA7DC7">
        <w:rPr>
          <w:sz w:val="24"/>
          <w:szCs w:val="24"/>
          <w:u w:val="single"/>
          <w:lang w:val="ru-RU"/>
        </w:rPr>
        <w:t>25</w:t>
      </w:r>
      <w:r w:rsidRPr="00512A65">
        <w:rPr>
          <w:sz w:val="24"/>
          <w:szCs w:val="24"/>
          <w:u w:val="single"/>
          <w:lang w:val="ru-RU"/>
        </w:rPr>
        <w:t>.</w:t>
      </w:r>
      <w:r w:rsidR="00562013" w:rsidRPr="00512A65">
        <w:rPr>
          <w:sz w:val="24"/>
          <w:szCs w:val="24"/>
          <w:u w:val="single"/>
          <w:lang w:val="ru-RU"/>
        </w:rPr>
        <w:t>0</w:t>
      </w:r>
      <w:r w:rsidR="00BA7DC7">
        <w:rPr>
          <w:sz w:val="24"/>
          <w:szCs w:val="24"/>
          <w:u w:val="single"/>
          <w:lang w:val="ru-RU"/>
        </w:rPr>
        <w:t>6</w:t>
      </w:r>
      <w:r w:rsidRPr="00ED7ACB">
        <w:rPr>
          <w:b/>
          <w:sz w:val="24"/>
          <w:szCs w:val="24"/>
          <w:u w:val="single"/>
          <w:lang w:val="ru-RU"/>
        </w:rPr>
        <w:t>.202</w:t>
      </w:r>
      <w:r w:rsidR="00FF73BB" w:rsidRPr="00ED7ACB">
        <w:rPr>
          <w:b/>
          <w:sz w:val="24"/>
          <w:szCs w:val="24"/>
          <w:u w:val="single"/>
          <w:lang w:val="ru-RU"/>
        </w:rPr>
        <w:t>6</w:t>
      </w:r>
      <w:r w:rsidRPr="00ED7ACB">
        <w:rPr>
          <w:b/>
          <w:sz w:val="24"/>
          <w:szCs w:val="24"/>
          <w:u w:val="single"/>
          <w:lang w:val="ru-RU"/>
        </w:rPr>
        <w:t>ж -</w:t>
      </w:r>
      <w:r w:rsidR="00B87DDF" w:rsidRPr="00ED7ACB">
        <w:rPr>
          <w:b/>
          <w:sz w:val="24"/>
          <w:szCs w:val="24"/>
          <w:u w:val="single"/>
          <w:lang w:val="ru-RU"/>
        </w:rPr>
        <w:t xml:space="preserve"> </w:t>
      </w:r>
      <w:r w:rsidR="00BA7DC7" w:rsidRPr="00ED7ACB">
        <w:rPr>
          <w:b/>
          <w:sz w:val="24"/>
          <w:szCs w:val="24"/>
          <w:u w:val="single"/>
          <w:lang w:val="ru-RU"/>
        </w:rPr>
        <w:t>02</w:t>
      </w:r>
      <w:r w:rsidRPr="00ED7ACB">
        <w:rPr>
          <w:b/>
          <w:sz w:val="24"/>
          <w:szCs w:val="24"/>
          <w:u w:val="single"/>
          <w:lang w:val="ru-RU"/>
        </w:rPr>
        <w:t>.0</w:t>
      </w:r>
      <w:r w:rsidR="00BA7DC7" w:rsidRPr="00ED7ACB">
        <w:rPr>
          <w:b/>
          <w:sz w:val="24"/>
          <w:szCs w:val="24"/>
          <w:u w:val="single"/>
          <w:lang w:val="ru-RU"/>
        </w:rPr>
        <w:t>7</w:t>
      </w:r>
      <w:r w:rsidRPr="00ED7ACB">
        <w:rPr>
          <w:b/>
          <w:sz w:val="24"/>
          <w:szCs w:val="24"/>
          <w:u w:val="single"/>
          <w:lang w:val="ru-RU"/>
        </w:rPr>
        <w:t>.202</w:t>
      </w:r>
      <w:r w:rsidR="00FF73BB" w:rsidRPr="00ED7ACB">
        <w:rPr>
          <w:b/>
          <w:sz w:val="24"/>
          <w:szCs w:val="24"/>
          <w:u w:val="single"/>
          <w:lang w:val="ru-RU"/>
        </w:rPr>
        <w:t>6</w:t>
      </w:r>
      <w:r w:rsidRPr="00ED7ACB">
        <w:rPr>
          <w:b/>
          <w:sz w:val="24"/>
          <w:szCs w:val="24"/>
          <w:u w:val="single"/>
          <w:lang w:val="ru-RU"/>
        </w:rPr>
        <w:t>ж</w:t>
      </w:r>
      <w:r w:rsidRPr="00883854">
        <w:rPr>
          <w:lang w:val="ru-RU"/>
        </w:rPr>
        <w:t xml:space="preserve"> </w:t>
      </w:r>
    </w:p>
    <w:p w:rsidR="00E95755" w:rsidRPr="009A71D7" w:rsidRDefault="004E197B" w:rsidP="00D166F3">
      <w:pPr>
        <w:pStyle w:val="a3"/>
        <w:tabs>
          <w:tab w:val="left" w:pos="426"/>
        </w:tabs>
        <w:ind w:hanging="142"/>
        <w:jc w:val="both"/>
        <w:rPr>
          <w:b/>
          <w:sz w:val="24"/>
          <w:szCs w:val="24"/>
          <w:u w:val="single"/>
          <w:lang w:val="kk-KZ"/>
        </w:rPr>
      </w:pPr>
      <w:r>
        <w:rPr>
          <w:lang w:val="ru-RU"/>
        </w:rPr>
        <w:t xml:space="preserve">  </w:t>
      </w:r>
      <w:r w:rsidR="00883854" w:rsidRPr="00883854">
        <w:rPr>
          <w:lang w:val="ru-RU"/>
        </w:rPr>
        <w:t xml:space="preserve">5. </w:t>
      </w:r>
      <w:proofErr w:type="spellStart"/>
      <w:r w:rsidR="00883854" w:rsidRPr="00883854">
        <w:rPr>
          <w:lang w:val="ru-RU"/>
        </w:rPr>
        <w:t>Тергеп-тексеру</w:t>
      </w:r>
      <w:proofErr w:type="spellEnd"/>
      <w:r w:rsidR="00883854" w:rsidRPr="00883854">
        <w:rPr>
          <w:lang w:val="ru-RU"/>
        </w:rPr>
        <w:t xml:space="preserve"> </w:t>
      </w:r>
      <w:proofErr w:type="spellStart"/>
      <w:r w:rsidR="00883854" w:rsidRPr="00883854">
        <w:rPr>
          <w:lang w:val="ru-RU"/>
        </w:rPr>
        <w:t>жүргізілген</w:t>
      </w:r>
      <w:proofErr w:type="spellEnd"/>
      <w:r w:rsidR="00883854" w:rsidRPr="00883854">
        <w:rPr>
          <w:lang w:val="ru-RU"/>
        </w:rPr>
        <w:t xml:space="preserve"> </w:t>
      </w:r>
      <w:proofErr w:type="spellStart"/>
      <w:r w:rsidR="00883854" w:rsidRPr="00883854">
        <w:rPr>
          <w:lang w:val="ru-RU"/>
        </w:rPr>
        <w:t>жеке</w:t>
      </w:r>
      <w:proofErr w:type="spellEnd"/>
      <w:r w:rsidR="00883854" w:rsidRPr="00883854">
        <w:rPr>
          <w:lang w:val="ru-RU"/>
        </w:rPr>
        <w:t xml:space="preserve"> </w:t>
      </w:r>
      <w:proofErr w:type="spellStart"/>
      <w:r w:rsidR="00883854" w:rsidRPr="00883854">
        <w:rPr>
          <w:lang w:val="ru-RU"/>
        </w:rPr>
        <w:t>және</w:t>
      </w:r>
      <w:proofErr w:type="spellEnd"/>
      <w:r w:rsidR="00883854" w:rsidRPr="00883854">
        <w:rPr>
          <w:lang w:val="ru-RU"/>
        </w:rPr>
        <w:t xml:space="preserve"> (</w:t>
      </w:r>
      <w:proofErr w:type="spellStart"/>
      <w:r w:rsidR="00883854" w:rsidRPr="00883854">
        <w:rPr>
          <w:lang w:val="ru-RU"/>
        </w:rPr>
        <w:t>немесе</w:t>
      </w:r>
      <w:proofErr w:type="spellEnd"/>
      <w:r w:rsidR="00883854" w:rsidRPr="00883854">
        <w:rPr>
          <w:lang w:val="ru-RU"/>
        </w:rPr>
        <w:t xml:space="preserve">) </w:t>
      </w:r>
      <w:proofErr w:type="spellStart"/>
      <w:proofErr w:type="gramStart"/>
      <w:r w:rsidR="00883854" w:rsidRPr="00883854">
        <w:rPr>
          <w:lang w:val="ru-RU"/>
        </w:rPr>
        <w:t>заңды</w:t>
      </w:r>
      <w:proofErr w:type="spellEnd"/>
      <w:proofErr w:type="gramEnd"/>
      <w:r w:rsidR="00883854" w:rsidRPr="00883854">
        <w:rPr>
          <w:lang w:val="ru-RU"/>
        </w:rPr>
        <w:t xml:space="preserve"> </w:t>
      </w:r>
      <w:proofErr w:type="spellStart"/>
      <w:r w:rsidR="00883854" w:rsidRPr="00883854">
        <w:rPr>
          <w:lang w:val="ru-RU"/>
        </w:rPr>
        <w:t>тұлғалар</w:t>
      </w:r>
      <w:proofErr w:type="spellEnd"/>
      <w:r w:rsidR="00883854" w:rsidRPr="00883854">
        <w:rPr>
          <w:sz w:val="28"/>
          <w:szCs w:val="28"/>
          <w:lang w:val="kk-KZ" w:eastAsia="ko-KR"/>
        </w:rPr>
        <w:t xml:space="preserve"> </w:t>
      </w:r>
      <w:r w:rsidR="00BA7DC7" w:rsidRPr="00ED7ACB">
        <w:rPr>
          <w:b/>
          <w:sz w:val="24"/>
          <w:szCs w:val="24"/>
          <w:u w:val="single"/>
          <w:lang w:val="kk-KZ"/>
        </w:rPr>
        <w:t>№54 мекемесінің медициналық бөлімі Шымкент қаласы ДСБ «№2 қалалық емхана» ШЖҚ ММК-ге қарасты.</w:t>
      </w:r>
    </w:p>
    <w:p w:rsidR="00040104" w:rsidRDefault="00883854" w:rsidP="00D166F3">
      <w:pPr>
        <w:spacing w:after="0"/>
        <w:ind w:left="-142" w:right="246"/>
        <w:jc w:val="both"/>
        <w:rPr>
          <w:sz w:val="24"/>
          <w:szCs w:val="24"/>
          <w:u w:val="single"/>
          <w:lang w:val="kk-KZ"/>
        </w:rPr>
      </w:pPr>
      <w:r w:rsidRPr="00883854">
        <w:rPr>
          <w:lang w:val="kk-KZ"/>
        </w:rPr>
        <w:t xml:space="preserve"> 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</w:t>
      </w:r>
      <w:r w:rsidR="00D166F3">
        <w:rPr>
          <w:lang w:val="kk-KZ"/>
        </w:rPr>
        <w:t xml:space="preserve"> сипаты: </w:t>
      </w:r>
      <w:r w:rsidR="005866C1" w:rsidRPr="005866C1">
        <w:rPr>
          <w:sz w:val="28"/>
          <w:szCs w:val="28"/>
          <w:u w:val="single"/>
          <w:lang w:val="kk-KZ"/>
        </w:rPr>
        <w:t xml:space="preserve"> </w:t>
      </w:r>
      <w:r w:rsidR="005866C1" w:rsidRPr="00ED7ACB">
        <w:rPr>
          <w:b/>
          <w:sz w:val="24"/>
          <w:szCs w:val="24"/>
          <w:u w:val="single"/>
          <w:lang w:val="kk-KZ"/>
        </w:rPr>
        <w:t>Эпидемиологиялық тергеп-тексеру нәтижесінде туберкулездің қайталанған жағдайларының тіркелуіне диспансерлік бақылаудың жеткіліксіз ұйымдастырылуы, туберкулезге тән клиникалық белгілер (</w:t>
      </w:r>
      <w:r w:rsidR="005866C1" w:rsidRPr="00ED7ACB">
        <w:rPr>
          <w:b/>
          <w:i/>
          <w:sz w:val="24"/>
          <w:szCs w:val="24"/>
          <w:u w:val="single"/>
          <w:lang w:val="kk-KZ"/>
        </w:rPr>
        <w:t xml:space="preserve">әлсіздік, жөтел, МОИ-жергілікті обьективті өзгерістер) </w:t>
      </w:r>
      <w:r w:rsidR="005866C1" w:rsidRPr="00ED7ACB">
        <w:rPr>
          <w:b/>
          <w:sz w:val="24"/>
          <w:szCs w:val="24"/>
          <w:u w:val="single"/>
          <w:lang w:val="kk-KZ"/>
        </w:rPr>
        <w:t>анықталған кезде науқастарды уақтылы толық фтизиатриялық тексеруден өткізбеу және диагнозды кеш қою ықпал еткені анықталды</w:t>
      </w:r>
      <w:r w:rsidR="00D166F3" w:rsidRPr="00ED7ACB">
        <w:rPr>
          <w:b/>
          <w:sz w:val="24"/>
          <w:szCs w:val="24"/>
          <w:u w:val="single"/>
          <w:lang w:val="kk-KZ"/>
        </w:rPr>
        <w:t>.</w:t>
      </w:r>
    </w:p>
    <w:p w:rsidR="004D2D22" w:rsidRPr="00ED7ACB" w:rsidRDefault="004D2D22" w:rsidP="00ED7ACB">
      <w:pPr>
        <w:spacing w:after="0" w:line="240" w:lineRule="auto"/>
        <w:ind w:left="-142"/>
        <w:jc w:val="both"/>
        <w:rPr>
          <w:b/>
          <w:color w:val="202124"/>
          <w:sz w:val="24"/>
          <w:szCs w:val="24"/>
          <w:u w:val="single"/>
          <w:shd w:val="clear" w:color="auto" w:fill="FFFFFF"/>
          <w:lang w:val="kk-KZ"/>
        </w:rPr>
      </w:pPr>
      <w:r w:rsidRPr="004D2D22">
        <w:rPr>
          <w:b/>
          <w:color w:val="000000"/>
          <w:sz w:val="24"/>
          <w:szCs w:val="24"/>
          <w:lang w:val="kk-KZ"/>
        </w:rPr>
        <w:t xml:space="preserve">     </w:t>
      </w:r>
      <w:r w:rsidRPr="004D2D22">
        <w:rPr>
          <w:b/>
          <w:color w:val="000000"/>
          <w:sz w:val="24"/>
          <w:szCs w:val="24"/>
          <w:u w:val="single"/>
          <w:lang w:val="kk-KZ"/>
        </w:rPr>
        <w:t>Яғни, ҚР ДСМ 11.08.2020ж. "Денсаулық сақтау объектілеріне қойылатын санитариялық-эпидемиологиялық талаптар" санитариялық қағидаларын бекіту туралы</w:t>
      </w:r>
      <w:r w:rsidRPr="004D2D22">
        <w:rPr>
          <w:b/>
          <w:sz w:val="24"/>
          <w:szCs w:val="24"/>
          <w:u w:val="single"/>
          <w:lang w:val="kk-KZ"/>
        </w:rPr>
        <w:t xml:space="preserve"> </w:t>
      </w:r>
      <w:r w:rsidRPr="004D2D22">
        <w:rPr>
          <w:b/>
          <w:color w:val="000000"/>
          <w:sz w:val="24"/>
          <w:szCs w:val="24"/>
          <w:u w:val="single"/>
          <w:lang w:val="kk-KZ"/>
        </w:rPr>
        <w:t>№ ҚР ДСМ -96/2020 бұйрығының 5 -тарау 52-тармағының талабы бұзылғаны анықталды.</w:t>
      </w:r>
      <w:r w:rsidRPr="004D2D22">
        <w:rPr>
          <w:rStyle w:val="y2iqfc"/>
          <w:b/>
          <w:color w:val="202124"/>
          <w:sz w:val="24"/>
          <w:szCs w:val="24"/>
          <w:u w:val="single"/>
          <w:shd w:val="clear" w:color="auto" w:fill="FFFFFF"/>
          <w:lang w:val="kk-KZ"/>
        </w:rPr>
        <w:t xml:space="preserve"> </w:t>
      </w:r>
    </w:p>
    <w:p w:rsidR="00E95755" w:rsidRPr="00072D5D" w:rsidRDefault="00883854" w:rsidP="009A71D7">
      <w:pPr>
        <w:pStyle w:val="a3"/>
        <w:tabs>
          <w:tab w:val="left" w:pos="426"/>
        </w:tabs>
        <w:ind w:left="-284" w:firstLine="426"/>
        <w:jc w:val="both"/>
        <w:rPr>
          <w:b/>
          <w:sz w:val="24"/>
          <w:szCs w:val="24"/>
          <w:u w:val="single"/>
          <w:lang w:val="kk-KZ"/>
        </w:rPr>
      </w:pPr>
      <w:r w:rsidRPr="00883854">
        <w:rPr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</w:t>
      </w:r>
      <w:r w:rsidRPr="00072D5D">
        <w:rPr>
          <w:lang w:val="kk-KZ"/>
        </w:rPr>
        <w:t>жеке</w:t>
      </w:r>
      <w:r w:rsidRPr="00E95755">
        <w:rPr>
          <w:b/>
          <w:lang w:val="kk-KZ"/>
        </w:rPr>
        <w:t xml:space="preserve"> </w:t>
      </w:r>
      <w:r w:rsidRPr="00883854">
        <w:rPr>
          <w:lang w:val="kk-KZ"/>
        </w:rPr>
        <w:t xml:space="preserve">және (немесе) </w:t>
      </w:r>
      <w:r w:rsidR="00040104">
        <w:rPr>
          <w:b/>
          <w:u w:val="single"/>
          <w:lang w:val="kk-KZ"/>
        </w:rPr>
        <w:t>жеке тұлғаға</w:t>
      </w:r>
      <w:r w:rsidRPr="00883854">
        <w:rPr>
          <w:sz w:val="28"/>
          <w:szCs w:val="28"/>
          <w:lang w:val="kk-KZ" w:eastAsia="ko-KR"/>
        </w:rPr>
        <w:t xml:space="preserve"> </w:t>
      </w:r>
      <w:r w:rsidR="00072D5D" w:rsidRPr="00072D5D">
        <w:rPr>
          <w:b/>
          <w:sz w:val="24"/>
          <w:szCs w:val="24"/>
          <w:u w:val="single"/>
          <w:lang w:val="kk-KZ"/>
        </w:rPr>
        <w:t xml:space="preserve"> </w:t>
      </w:r>
    </w:p>
    <w:p w:rsidR="00FF73BB" w:rsidRPr="00ED7ACB" w:rsidRDefault="004E197B" w:rsidP="004E197B">
      <w:pPr>
        <w:pStyle w:val="a3"/>
        <w:ind w:left="-284"/>
        <w:jc w:val="both"/>
        <w:rPr>
          <w:rFonts w:eastAsia="Calibri"/>
          <w:b/>
          <w:sz w:val="24"/>
          <w:szCs w:val="24"/>
          <w:u w:val="single"/>
          <w:lang w:val="kk-KZ" w:eastAsia="ko-KR"/>
        </w:rPr>
      </w:pPr>
      <w:r>
        <w:rPr>
          <w:lang w:val="kk-KZ"/>
        </w:rPr>
        <w:t xml:space="preserve">        </w:t>
      </w:r>
      <w:r w:rsidR="00883854" w:rsidRPr="0025003D">
        <w:rPr>
          <w:lang w:val="kk-KZ"/>
        </w:rPr>
        <w:t>8. Қабылданған шаралар</w:t>
      </w:r>
      <w:r w:rsidR="0025003D" w:rsidRPr="0025003D">
        <w:rPr>
          <w:bCs/>
          <w:sz w:val="28"/>
          <w:szCs w:val="28"/>
          <w:lang w:val="kk-KZ" w:eastAsia="ko-KR"/>
        </w:rPr>
        <w:t xml:space="preserve"> </w:t>
      </w:r>
      <w:r w:rsidR="0025003D">
        <w:rPr>
          <w:bCs/>
          <w:sz w:val="28"/>
          <w:szCs w:val="28"/>
          <w:lang w:val="kk-KZ" w:eastAsia="ko-KR"/>
        </w:rPr>
        <w:t xml:space="preserve"> </w:t>
      </w:r>
      <w:r w:rsidR="00040104" w:rsidRPr="00ED7ACB">
        <w:rPr>
          <w:b/>
          <w:color w:val="000000"/>
          <w:sz w:val="24"/>
          <w:szCs w:val="24"/>
          <w:u w:val="single"/>
          <w:lang w:val="kk-KZ"/>
        </w:rPr>
        <w:t>425-1 бабы бойынша жеке</w:t>
      </w:r>
      <w:r w:rsidR="00C169A1" w:rsidRPr="00ED7ACB">
        <w:rPr>
          <w:b/>
          <w:color w:val="000000"/>
          <w:sz w:val="24"/>
          <w:szCs w:val="24"/>
          <w:u w:val="single"/>
          <w:lang w:val="kk-KZ"/>
        </w:rPr>
        <w:t xml:space="preserve"> тұлғаға</w:t>
      </w:r>
      <w:r w:rsidR="00C169A1" w:rsidRPr="00ED7ACB">
        <w:rPr>
          <w:b/>
          <w:sz w:val="24"/>
          <w:szCs w:val="24"/>
          <w:u w:val="single"/>
          <w:lang w:val="kk-KZ" w:eastAsia="ko-KR"/>
        </w:rPr>
        <w:t xml:space="preserve"> </w:t>
      </w:r>
      <w:r w:rsidR="00FF73BB" w:rsidRPr="00ED7ACB">
        <w:rPr>
          <w:b/>
          <w:sz w:val="24"/>
          <w:szCs w:val="24"/>
          <w:u w:val="single"/>
          <w:lang w:val="kk-KZ"/>
        </w:rPr>
        <w:t>Әкімшілік құқықтық бұзушылығы туралы хаттама толтырыл</w:t>
      </w:r>
      <w:r w:rsidR="00337370" w:rsidRPr="00ED7ACB">
        <w:rPr>
          <w:b/>
          <w:sz w:val="24"/>
          <w:szCs w:val="24"/>
          <w:u w:val="single"/>
          <w:lang w:val="kk-KZ"/>
        </w:rPr>
        <w:t>ып, айыппұл салынды</w:t>
      </w:r>
      <w:r w:rsidR="00FF73BB" w:rsidRPr="00ED7ACB">
        <w:rPr>
          <w:b/>
          <w:sz w:val="24"/>
          <w:szCs w:val="24"/>
          <w:u w:val="single"/>
          <w:lang w:val="kk-KZ"/>
        </w:rPr>
        <w:t>.</w:t>
      </w:r>
      <w:r w:rsidR="00FF73BB" w:rsidRPr="00ED7ACB">
        <w:rPr>
          <w:b/>
          <w:sz w:val="24"/>
          <w:szCs w:val="24"/>
          <w:u w:val="single"/>
          <w:lang w:val="kk-KZ" w:eastAsia="ko-KR"/>
        </w:rPr>
        <w:t xml:space="preserve">   </w:t>
      </w:r>
    </w:p>
    <w:p w:rsidR="009A71D7" w:rsidRPr="00ED7ACB" w:rsidRDefault="00FF73BB" w:rsidP="00512A65">
      <w:pPr>
        <w:spacing w:after="0" w:line="240" w:lineRule="auto"/>
        <w:ind w:left="-284" w:right="-283" w:firstLine="568"/>
        <w:jc w:val="both"/>
        <w:rPr>
          <w:b/>
          <w:sz w:val="28"/>
          <w:szCs w:val="28"/>
          <w:u w:val="single"/>
          <w:lang w:val="kk-KZ" w:eastAsia="ko-KR"/>
        </w:rPr>
      </w:pPr>
      <w:r w:rsidRPr="00ED7ACB">
        <w:rPr>
          <w:b/>
          <w:sz w:val="28"/>
          <w:szCs w:val="28"/>
          <w:u w:val="single"/>
          <w:lang w:val="kk-KZ" w:eastAsia="ko-KR"/>
        </w:rPr>
        <w:t xml:space="preserve"> </w:t>
      </w:r>
    </w:p>
    <w:p w:rsidR="00436820" w:rsidRDefault="00436820" w:rsidP="00E95755">
      <w:pPr>
        <w:spacing w:after="0" w:line="240" w:lineRule="auto"/>
        <w:ind w:left="-284" w:right="-283" w:firstLine="568"/>
        <w:jc w:val="both"/>
        <w:rPr>
          <w:sz w:val="28"/>
          <w:szCs w:val="28"/>
          <w:u w:val="single"/>
          <w:lang w:val="kk-KZ" w:eastAsia="ko-KR"/>
        </w:rPr>
      </w:pPr>
    </w:p>
    <w:p w:rsidR="00436820" w:rsidRDefault="00436820" w:rsidP="00E95755">
      <w:pPr>
        <w:spacing w:after="0" w:line="240" w:lineRule="auto"/>
        <w:ind w:left="-284" w:right="-283" w:firstLine="568"/>
        <w:jc w:val="both"/>
        <w:rPr>
          <w:sz w:val="28"/>
          <w:szCs w:val="28"/>
          <w:u w:val="single"/>
          <w:lang w:val="kk-KZ" w:eastAsia="ko-KR"/>
        </w:rPr>
      </w:pPr>
    </w:p>
    <w:p w:rsidR="00D166F3" w:rsidRDefault="00D166F3" w:rsidP="00E95755">
      <w:pPr>
        <w:spacing w:after="0" w:line="240" w:lineRule="auto"/>
        <w:ind w:left="-284" w:right="-283" w:firstLine="568"/>
        <w:jc w:val="both"/>
        <w:rPr>
          <w:sz w:val="28"/>
          <w:szCs w:val="28"/>
          <w:u w:val="single"/>
          <w:lang w:val="kk-KZ" w:eastAsia="ko-KR"/>
        </w:rPr>
      </w:pPr>
    </w:p>
    <w:p w:rsidR="00D166F3" w:rsidRDefault="00D166F3" w:rsidP="00E95755">
      <w:pPr>
        <w:spacing w:after="0" w:line="240" w:lineRule="auto"/>
        <w:ind w:left="-284" w:right="-283" w:firstLine="568"/>
        <w:jc w:val="both"/>
        <w:rPr>
          <w:sz w:val="28"/>
          <w:szCs w:val="28"/>
          <w:u w:val="single"/>
          <w:lang w:val="kk-KZ" w:eastAsia="ko-KR"/>
        </w:rPr>
      </w:pPr>
    </w:p>
    <w:p w:rsidR="00D166F3" w:rsidRDefault="00D166F3" w:rsidP="00E95755">
      <w:pPr>
        <w:spacing w:after="0" w:line="240" w:lineRule="auto"/>
        <w:ind w:left="-284" w:right="-283" w:firstLine="568"/>
        <w:jc w:val="both"/>
        <w:rPr>
          <w:sz w:val="28"/>
          <w:szCs w:val="28"/>
          <w:u w:val="single"/>
          <w:lang w:val="kk-KZ" w:eastAsia="ko-KR"/>
        </w:rPr>
      </w:pPr>
    </w:p>
    <w:p w:rsidR="00D166F3" w:rsidRDefault="00D166F3" w:rsidP="00E95755">
      <w:pPr>
        <w:spacing w:after="0" w:line="240" w:lineRule="auto"/>
        <w:ind w:left="-284" w:right="-283" w:firstLine="568"/>
        <w:jc w:val="both"/>
        <w:rPr>
          <w:sz w:val="28"/>
          <w:szCs w:val="28"/>
          <w:u w:val="single"/>
          <w:lang w:val="kk-KZ" w:eastAsia="ko-KR"/>
        </w:rPr>
      </w:pPr>
    </w:p>
    <w:p w:rsidR="00D166F3" w:rsidRDefault="00D166F3" w:rsidP="00E95755">
      <w:pPr>
        <w:spacing w:after="0" w:line="240" w:lineRule="auto"/>
        <w:ind w:left="-284" w:right="-283" w:firstLine="568"/>
        <w:jc w:val="both"/>
        <w:rPr>
          <w:sz w:val="28"/>
          <w:szCs w:val="28"/>
          <w:u w:val="single"/>
          <w:lang w:val="kk-KZ" w:eastAsia="ko-KR"/>
        </w:rPr>
      </w:pPr>
    </w:p>
    <w:p w:rsidR="004D2D22" w:rsidRDefault="004D2D22" w:rsidP="00ED7ACB">
      <w:pPr>
        <w:spacing w:after="0" w:line="240" w:lineRule="auto"/>
        <w:ind w:right="-283"/>
        <w:jc w:val="both"/>
        <w:rPr>
          <w:sz w:val="28"/>
          <w:szCs w:val="28"/>
          <w:u w:val="single"/>
          <w:lang w:val="kk-KZ" w:eastAsia="ko-KR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53"/>
        <w:gridCol w:w="3924"/>
      </w:tblGrid>
      <w:tr w:rsidR="00436820" w:rsidRPr="00ED7ACB" w:rsidTr="00767F7E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820" w:rsidRPr="00982CC4" w:rsidRDefault="00436820" w:rsidP="00767F7E">
            <w:pPr>
              <w:spacing w:after="0"/>
              <w:jc w:val="center"/>
              <w:rPr>
                <w:lang w:val="kk-KZ"/>
              </w:rPr>
            </w:pPr>
            <w:r w:rsidRPr="00982CC4">
              <w:rPr>
                <w:color w:val="000000"/>
                <w:sz w:val="20"/>
                <w:lang w:val="kk-KZ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6820" w:rsidRPr="005E3902" w:rsidRDefault="00436820" w:rsidP="00767F7E">
            <w:pPr>
              <w:spacing w:after="0"/>
              <w:jc w:val="center"/>
              <w:rPr>
                <w:lang w:val="ru-RU"/>
              </w:rPr>
            </w:pPr>
            <w:r w:rsidRPr="005E3902">
              <w:rPr>
                <w:color w:val="000000"/>
                <w:sz w:val="20"/>
                <w:lang w:val="ru-RU"/>
              </w:rPr>
              <w:t>Приложение 7</w:t>
            </w:r>
            <w:r w:rsidRPr="005E3902">
              <w:rPr>
                <w:lang w:val="ru-RU"/>
              </w:rPr>
              <w:br/>
            </w:r>
            <w:r w:rsidRPr="005E3902">
              <w:rPr>
                <w:color w:val="000000"/>
                <w:sz w:val="20"/>
                <w:lang w:val="ru-RU"/>
              </w:rPr>
              <w:t>к Правилам проведения</w:t>
            </w:r>
            <w:r w:rsidRPr="005E3902">
              <w:rPr>
                <w:lang w:val="ru-RU"/>
              </w:rPr>
              <w:br/>
            </w:r>
            <w:r w:rsidRPr="005E3902">
              <w:rPr>
                <w:color w:val="000000"/>
                <w:sz w:val="20"/>
                <w:lang w:val="ru-RU"/>
              </w:rPr>
              <w:t>расследования в сфере</w:t>
            </w:r>
            <w:r w:rsidRPr="005E3902">
              <w:rPr>
                <w:lang w:val="ru-RU"/>
              </w:rPr>
              <w:br/>
            </w:r>
            <w:r w:rsidRPr="005E3902"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 w:rsidRPr="005E3902">
              <w:rPr>
                <w:lang w:val="ru-RU"/>
              </w:rPr>
              <w:br/>
            </w:r>
            <w:r w:rsidRPr="005E3902">
              <w:rPr>
                <w:color w:val="000000"/>
                <w:sz w:val="20"/>
                <w:lang w:val="ru-RU"/>
              </w:rPr>
              <w:t>благополучия населения</w:t>
            </w:r>
          </w:p>
        </w:tc>
      </w:tr>
    </w:tbl>
    <w:p w:rsidR="00436820" w:rsidRDefault="00436820" w:rsidP="00436820">
      <w:pPr>
        <w:spacing w:after="0"/>
        <w:rPr>
          <w:b/>
          <w:color w:val="000000"/>
          <w:lang w:val="ru-RU"/>
        </w:rPr>
      </w:pPr>
      <w:bookmarkStart w:id="0" w:name="z329"/>
    </w:p>
    <w:p w:rsidR="00436820" w:rsidRPr="00907B2D" w:rsidRDefault="00436820" w:rsidP="00436820">
      <w:pPr>
        <w:spacing w:after="0"/>
        <w:jc w:val="center"/>
        <w:rPr>
          <w:sz w:val="24"/>
          <w:szCs w:val="24"/>
          <w:lang w:val="ru-RU"/>
        </w:rPr>
      </w:pPr>
      <w:r w:rsidRPr="00907B2D">
        <w:rPr>
          <w:b/>
          <w:color w:val="000000"/>
          <w:sz w:val="24"/>
          <w:szCs w:val="24"/>
          <w:lang w:val="ru-RU"/>
        </w:rPr>
        <w:t>Информация о результатах проведения расследования</w:t>
      </w:r>
    </w:p>
    <w:p w:rsidR="004D2D22" w:rsidRPr="00543D80" w:rsidRDefault="00436820" w:rsidP="00543D80">
      <w:pPr>
        <w:pStyle w:val="HTML"/>
        <w:jc w:val="both"/>
        <w:rPr>
          <w:rFonts w:ascii="Times New Roman" w:hAnsi="Times New Roman" w:cs="Times New Roman"/>
          <w:sz w:val="24"/>
          <w:szCs w:val="24"/>
          <w:u w:val="single"/>
        </w:rPr>
      </w:pPr>
      <w:bookmarkStart w:id="1" w:name="z330"/>
      <w:bookmarkEnd w:id="0"/>
      <w:r w:rsidRPr="00261600">
        <w:rPr>
          <w:rFonts w:ascii="Times New Roman" w:hAnsi="Times New Roman" w:cs="Times New Roman"/>
          <w:color w:val="000000"/>
          <w:sz w:val="24"/>
          <w:szCs w:val="24"/>
          <w:u w:val="single"/>
        </w:rPr>
        <w:t>1.</w:t>
      </w:r>
      <w:r w:rsidRPr="00543D80">
        <w:rPr>
          <w:rFonts w:ascii="Times New Roman" w:hAnsi="Times New Roman" w:cs="Times New Roman"/>
          <w:color w:val="000000"/>
          <w:sz w:val="24"/>
          <w:szCs w:val="24"/>
          <w:u w:val="single"/>
        </w:rPr>
        <w:t>Основание проведения расследования</w:t>
      </w:r>
      <w:proofErr w:type="gramStart"/>
      <w:r w:rsidRPr="00543D80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</w:t>
      </w:r>
      <w:bookmarkStart w:id="2" w:name="z331"/>
      <w:bookmarkEnd w:id="1"/>
      <w:r w:rsidR="00261600" w:rsidRPr="00543D80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</w:t>
      </w:r>
      <w:r w:rsidR="00543D80" w:rsidRPr="00543D80">
        <w:rPr>
          <w:rFonts w:ascii="Times New Roman" w:hAnsi="Times New Roman" w:cs="Times New Roman"/>
          <w:b/>
          <w:sz w:val="24"/>
          <w:szCs w:val="24"/>
          <w:u w:val="single"/>
        </w:rPr>
        <w:t>Н</w:t>
      </w:r>
      <w:proofErr w:type="gramEnd"/>
      <w:r w:rsidR="00543D80" w:rsidRPr="00543D80">
        <w:rPr>
          <w:rFonts w:ascii="Times New Roman" w:hAnsi="Times New Roman" w:cs="Times New Roman"/>
          <w:b/>
          <w:sz w:val="24"/>
          <w:szCs w:val="24"/>
          <w:u w:val="single"/>
        </w:rPr>
        <w:t>а основании экстренного извещения №47 от 10.06.2026 г., поступившего из медицинской части учреждения №54, относящейся к ГКП на ПХВ «Городская поликлиника №2» Управления здравоохранения города Шымкента, по поводу диагноза: «Инфильтративный туберкулёз верхней доли левого лёгкого, МБ</w:t>
      </w:r>
      <w:proofErr w:type="gramStart"/>
      <w:r w:rsidR="00543D80" w:rsidRPr="00543D80">
        <w:rPr>
          <w:rFonts w:ascii="Times New Roman" w:hAnsi="Times New Roman" w:cs="Times New Roman"/>
          <w:b/>
          <w:sz w:val="24"/>
          <w:szCs w:val="24"/>
          <w:u w:val="single"/>
        </w:rPr>
        <w:t>Т(</w:t>
      </w:r>
      <w:proofErr w:type="gramEnd"/>
      <w:r w:rsidR="00543D80" w:rsidRPr="00543D80">
        <w:rPr>
          <w:rFonts w:ascii="Times New Roman" w:hAnsi="Times New Roman" w:cs="Times New Roman"/>
          <w:b/>
          <w:sz w:val="24"/>
          <w:szCs w:val="24"/>
          <w:u w:val="single"/>
        </w:rPr>
        <w:t>-), фаза распада, чувствительная форма. Новый случай»:</w:t>
      </w:r>
    </w:p>
    <w:p w:rsidR="00436820" w:rsidRPr="00DC0721" w:rsidRDefault="00436820" w:rsidP="00261600">
      <w:pPr>
        <w:spacing w:after="0"/>
        <w:ind w:firstLine="283"/>
        <w:jc w:val="both"/>
        <w:rPr>
          <w:sz w:val="24"/>
          <w:szCs w:val="24"/>
          <w:u w:val="single"/>
          <w:lang w:val="kk-KZ"/>
        </w:rPr>
      </w:pPr>
      <w:r w:rsidRPr="00DC0721">
        <w:rPr>
          <w:color w:val="000000"/>
          <w:sz w:val="24"/>
          <w:szCs w:val="24"/>
          <w:lang w:val="ru-RU"/>
        </w:rPr>
        <w:t xml:space="preserve">2.Орган контроля и надзора, проводивший расследование </w:t>
      </w:r>
      <w:bookmarkStart w:id="3" w:name="z332"/>
      <w:bookmarkEnd w:id="2"/>
      <w:r w:rsidRPr="00543D80">
        <w:rPr>
          <w:b/>
          <w:sz w:val="24"/>
          <w:szCs w:val="24"/>
          <w:u w:val="single"/>
          <w:lang w:val="ru-RU"/>
        </w:rPr>
        <w:t xml:space="preserve">Республиканское государственное учреждение </w:t>
      </w:r>
      <w:r w:rsidRPr="00543D80">
        <w:rPr>
          <w:b/>
          <w:sz w:val="24"/>
          <w:szCs w:val="24"/>
          <w:u w:val="single"/>
          <w:lang w:val="kk-KZ"/>
        </w:rPr>
        <w:t>«Управление санитарно-эпидемиологического контроля района</w:t>
      </w:r>
      <w:proofErr w:type="gramStart"/>
      <w:r w:rsidRPr="00543D80">
        <w:rPr>
          <w:b/>
          <w:sz w:val="24"/>
          <w:szCs w:val="24"/>
          <w:u w:val="single"/>
          <w:lang w:val="kk-KZ"/>
        </w:rPr>
        <w:t xml:space="preserve"> Т</w:t>
      </w:r>
      <w:proofErr w:type="gramEnd"/>
      <w:r w:rsidRPr="00543D80">
        <w:rPr>
          <w:b/>
          <w:sz w:val="24"/>
          <w:szCs w:val="24"/>
          <w:u w:val="single"/>
          <w:lang w:val="kk-KZ"/>
        </w:rPr>
        <w:t>ұ</w:t>
      </w:r>
      <w:r w:rsidRPr="00543D80">
        <w:rPr>
          <w:b/>
          <w:sz w:val="24"/>
          <w:szCs w:val="24"/>
          <w:u w:val="single"/>
          <w:lang w:val="ru-RU"/>
        </w:rPr>
        <w:t xml:space="preserve">ран города Шымкент Департамент </w:t>
      </w:r>
      <w:r w:rsidRPr="00543D80">
        <w:rPr>
          <w:b/>
          <w:sz w:val="24"/>
          <w:szCs w:val="24"/>
          <w:u w:val="single"/>
          <w:lang w:val="kk-KZ"/>
        </w:rPr>
        <w:t>санитарно-эпидемиологического контроля города Шымкента  Комитета санитарно-эпидемиологического контроля Министерства здравоохранения Республики Казахстан»</w:t>
      </w:r>
    </w:p>
    <w:p w:rsidR="00436820" w:rsidRPr="00DC0721" w:rsidRDefault="00436820" w:rsidP="00045CBB">
      <w:pPr>
        <w:spacing w:after="0"/>
        <w:ind w:left="-284" w:firstLine="567"/>
        <w:jc w:val="both"/>
        <w:rPr>
          <w:sz w:val="24"/>
          <w:szCs w:val="24"/>
          <w:lang w:val="ru-RU"/>
        </w:rPr>
      </w:pPr>
      <w:r w:rsidRPr="00DC0721">
        <w:rPr>
          <w:color w:val="000000"/>
          <w:sz w:val="24"/>
          <w:szCs w:val="24"/>
          <w:lang w:val="ru-RU"/>
        </w:rPr>
        <w:t>3. Привлеченные эксперты (согласие на использование данных</w:t>
      </w:r>
      <w:bookmarkEnd w:id="3"/>
      <w:r w:rsidR="00543D80">
        <w:rPr>
          <w:color w:val="000000"/>
          <w:sz w:val="24"/>
          <w:szCs w:val="24"/>
          <w:lang w:val="ru-RU"/>
        </w:rPr>
        <w:t>)</w:t>
      </w:r>
      <w:r w:rsidRPr="00DC0721">
        <w:rPr>
          <w:color w:val="000000"/>
          <w:sz w:val="24"/>
          <w:szCs w:val="24"/>
          <w:lang w:val="ru-RU"/>
        </w:rPr>
        <w:t xml:space="preserve"> </w:t>
      </w:r>
      <w:r w:rsidRPr="00543D80">
        <w:rPr>
          <w:b/>
          <w:sz w:val="24"/>
          <w:szCs w:val="24"/>
          <w:u w:val="single"/>
          <w:lang w:val="kk-KZ"/>
        </w:rPr>
        <w:t>не привлекались</w:t>
      </w:r>
    </w:p>
    <w:p w:rsidR="00436820" w:rsidRPr="00543D80" w:rsidRDefault="00436820" w:rsidP="00045CBB">
      <w:pPr>
        <w:spacing w:after="0"/>
        <w:ind w:left="-284" w:firstLine="567"/>
        <w:jc w:val="both"/>
        <w:rPr>
          <w:b/>
          <w:sz w:val="24"/>
          <w:szCs w:val="24"/>
          <w:lang w:val="ru-RU"/>
        </w:rPr>
      </w:pPr>
      <w:bookmarkStart w:id="4" w:name="z333"/>
      <w:r w:rsidRPr="00DC0721">
        <w:rPr>
          <w:color w:val="000000"/>
          <w:sz w:val="24"/>
          <w:szCs w:val="24"/>
          <w:lang w:val="ru-RU"/>
        </w:rPr>
        <w:t xml:space="preserve">4. Сроки проведения расследования  </w:t>
      </w:r>
      <w:r w:rsidR="00CA1736" w:rsidRPr="00543D80">
        <w:rPr>
          <w:b/>
          <w:sz w:val="24"/>
          <w:szCs w:val="24"/>
          <w:u w:val="single"/>
          <w:lang w:val="ru-RU"/>
        </w:rPr>
        <w:t>25</w:t>
      </w:r>
      <w:r w:rsidRPr="00543D80">
        <w:rPr>
          <w:b/>
          <w:sz w:val="24"/>
          <w:szCs w:val="24"/>
          <w:u w:val="single"/>
          <w:lang w:val="ru-RU"/>
        </w:rPr>
        <w:t>.0</w:t>
      </w:r>
      <w:r w:rsidR="00CA1736" w:rsidRPr="00543D80">
        <w:rPr>
          <w:b/>
          <w:sz w:val="24"/>
          <w:szCs w:val="24"/>
          <w:u w:val="single"/>
          <w:lang w:val="ru-RU"/>
        </w:rPr>
        <w:t>6.2026г. - 02</w:t>
      </w:r>
      <w:r w:rsidRPr="00543D80">
        <w:rPr>
          <w:b/>
          <w:sz w:val="24"/>
          <w:szCs w:val="24"/>
          <w:u w:val="single"/>
          <w:lang w:val="ru-RU"/>
        </w:rPr>
        <w:t>.0</w:t>
      </w:r>
      <w:r w:rsidR="00CA1736" w:rsidRPr="00543D80">
        <w:rPr>
          <w:b/>
          <w:sz w:val="24"/>
          <w:szCs w:val="24"/>
          <w:u w:val="single"/>
          <w:lang w:val="ru-RU"/>
        </w:rPr>
        <w:t>7</w:t>
      </w:r>
      <w:r w:rsidRPr="00543D80">
        <w:rPr>
          <w:b/>
          <w:sz w:val="24"/>
          <w:szCs w:val="24"/>
          <w:u w:val="single"/>
          <w:lang w:val="ru-RU"/>
        </w:rPr>
        <w:t>.2026г</w:t>
      </w:r>
      <w:r w:rsidR="00CA1736" w:rsidRPr="00543D80">
        <w:rPr>
          <w:b/>
          <w:sz w:val="24"/>
          <w:szCs w:val="24"/>
          <w:u w:val="single"/>
          <w:lang w:val="ru-RU"/>
        </w:rPr>
        <w:t>.</w:t>
      </w:r>
    </w:p>
    <w:p w:rsidR="00436820" w:rsidRPr="00543D80" w:rsidRDefault="00436820" w:rsidP="00543D80">
      <w:pPr>
        <w:spacing w:after="0"/>
        <w:ind w:firstLine="283"/>
        <w:jc w:val="both"/>
        <w:rPr>
          <w:bCs/>
          <w:sz w:val="24"/>
          <w:szCs w:val="24"/>
          <w:u w:val="single"/>
          <w:lang w:val="ru-RU" w:eastAsia="ko-KR"/>
        </w:rPr>
      </w:pPr>
      <w:bookmarkStart w:id="5" w:name="z334"/>
      <w:bookmarkEnd w:id="4"/>
      <w:r w:rsidRPr="00DC0721">
        <w:rPr>
          <w:color w:val="000000"/>
          <w:sz w:val="24"/>
          <w:szCs w:val="24"/>
          <w:lang w:val="ru-RU"/>
        </w:rPr>
        <w:t xml:space="preserve">5. </w:t>
      </w:r>
      <w:r w:rsidRPr="00040104">
        <w:rPr>
          <w:b/>
          <w:color w:val="000000"/>
          <w:sz w:val="24"/>
          <w:szCs w:val="24"/>
          <w:lang w:val="ru-RU"/>
        </w:rPr>
        <w:t>Физические</w:t>
      </w:r>
      <w:r w:rsidRPr="00DC0721">
        <w:rPr>
          <w:color w:val="000000"/>
          <w:sz w:val="24"/>
          <w:szCs w:val="24"/>
          <w:lang w:val="ru-RU"/>
        </w:rPr>
        <w:t xml:space="preserve"> и (или) </w:t>
      </w:r>
      <w:r w:rsidRPr="00040104">
        <w:rPr>
          <w:color w:val="000000"/>
          <w:sz w:val="24"/>
          <w:szCs w:val="24"/>
          <w:lang w:val="ru-RU"/>
        </w:rPr>
        <w:t>юридические лица,</w:t>
      </w:r>
      <w:r w:rsidRPr="00DC0721">
        <w:rPr>
          <w:color w:val="000000"/>
          <w:sz w:val="24"/>
          <w:szCs w:val="24"/>
          <w:lang w:val="ru-RU"/>
        </w:rPr>
        <w:t xml:space="preserve"> в отношении которых </w:t>
      </w:r>
      <w:proofErr w:type="gramStart"/>
      <w:r w:rsidRPr="00DC0721">
        <w:rPr>
          <w:color w:val="000000"/>
          <w:sz w:val="24"/>
          <w:szCs w:val="24"/>
          <w:lang w:val="ru-RU"/>
        </w:rPr>
        <w:t>проводилось</w:t>
      </w:r>
      <w:bookmarkEnd w:id="5"/>
      <w:r w:rsidRPr="00DC0721">
        <w:rPr>
          <w:sz w:val="24"/>
          <w:szCs w:val="24"/>
          <w:lang w:val="ru-RU"/>
        </w:rPr>
        <w:t xml:space="preserve"> </w:t>
      </w:r>
      <w:r w:rsidRPr="00DC0721">
        <w:rPr>
          <w:color w:val="000000"/>
          <w:sz w:val="24"/>
          <w:szCs w:val="24"/>
          <w:lang w:val="ru-RU"/>
        </w:rPr>
        <w:t>расследование</w:t>
      </w:r>
      <w:r w:rsidRPr="00DC0721">
        <w:rPr>
          <w:color w:val="000000"/>
          <w:sz w:val="24"/>
          <w:szCs w:val="24"/>
          <w:u w:val="single"/>
          <w:lang w:val="ru-RU"/>
        </w:rPr>
        <w:t xml:space="preserve"> </w:t>
      </w:r>
      <w:bookmarkStart w:id="6" w:name="z335"/>
      <w:r w:rsidRPr="00DC0721">
        <w:rPr>
          <w:color w:val="000000"/>
          <w:sz w:val="24"/>
          <w:szCs w:val="24"/>
          <w:u w:val="single"/>
          <w:lang w:val="ru-RU"/>
        </w:rPr>
        <w:t xml:space="preserve"> </w:t>
      </w:r>
      <w:r w:rsidR="00F96461" w:rsidRPr="00543D80">
        <w:rPr>
          <w:b/>
          <w:sz w:val="24"/>
          <w:szCs w:val="24"/>
          <w:u w:val="single"/>
          <w:lang w:val="kk-KZ"/>
        </w:rPr>
        <w:t xml:space="preserve"> </w:t>
      </w:r>
      <w:r w:rsidRPr="00543D80">
        <w:rPr>
          <w:b/>
          <w:sz w:val="24"/>
          <w:szCs w:val="24"/>
          <w:u w:val="single"/>
          <w:lang w:val="kk-KZ"/>
        </w:rPr>
        <w:t xml:space="preserve"> </w:t>
      </w:r>
      <w:r w:rsidR="00543D80" w:rsidRPr="00543D80">
        <w:rPr>
          <w:b/>
          <w:u w:val="single"/>
          <w:lang w:val="ru-RU"/>
        </w:rPr>
        <w:t>Медицинская часть учреждения №54 относится</w:t>
      </w:r>
      <w:proofErr w:type="gramEnd"/>
      <w:r w:rsidR="00543D80" w:rsidRPr="00543D80">
        <w:rPr>
          <w:b/>
          <w:u w:val="single"/>
          <w:lang w:val="ru-RU"/>
        </w:rPr>
        <w:t xml:space="preserve"> к ГКП на ПХВ «Городская поликлиника №2» Управления здравоохранения города Шымкента.</w:t>
      </w:r>
    </w:p>
    <w:p w:rsidR="00CA1736" w:rsidRDefault="00CA1736" w:rsidP="00543D80">
      <w:pPr>
        <w:pStyle w:val="HTML"/>
        <w:jc w:val="both"/>
        <w:rPr>
          <w:rStyle w:val="y2iqfc"/>
          <w:rFonts w:ascii="Times New Roman" w:hAnsi="Times New Roman" w:cs="Times New Roman"/>
          <w:sz w:val="24"/>
          <w:szCs w:val="24"/>
          <w:u w:val="single"/>
        </w:rPr>
      </w:pPr>
      <w:r>
        <w:rPr>
          <w:sz w:val="24"/>
          <w:szCs w:val="24"/>
          <w:lang w:val="kk-KZ"/>
        </w:rPr>
        <w:t xml:space="preserve">  </w:t>
      </w:r>
      <w:r w:rsidR="00436820" w:rsidRPr="00DC0721">
        <w:rPr>
          <w:sz w:val="24"/>
          <w:szCs w:val="24"/>
        </w:rPr>
        <w:t xml:space="preserve">6. </w:t>
      </w:r>
      <w:r w:rsidR="00436820" w:rsidRPr="00CA1736">
        <w:rPr>
          <w:rFonts w:ascii="Times New Roman" w:hAnsi="Times New Roman" w:cs="Times New Roman"/>
          <w:sz w:val="24"/>
          <w:szCs w:val="24"/>
          <w:u w:val="single"/>
        </w:rPr>
        <w:t>Причины и характер выявленных нарушений требований нормативных</w:t>
      </w:r>
      <w:bookmarkEnd w:id="6"/>
      <w:r w:rsidR="00436820" w:rsidRPr="00CA1736">
        <w:rPr>
          <w:rFonts w:ascii="Times New Roman" w:hAnsi="Times New Roman" w:cs="Times New Roman"/>
          <w:sz w:val="24"/>
          <w:szCs w:val="24"/>
          <w:u w:val="single"/>
        </w:rPr>
        <w:t xml:space="preserve"> правовых актов в сфере санитарно-эпидемиологического благополучия населения</w:t>
      </w:r>
      <w:bookmarkStart w:id="7" w:name="z336"/>
      <w:r w:rsidRPr="00CA1736">
        <w:rPr>
          <w:rStyle w:val="y2iqfc"/>
          <w:rFonts w:ascii="Times New Roman" w:hAnsi="Times New Roman" w:cs="Times New Roman"/>
          <w:sz w:val="24"/>
          <w:szCs w:val="24"/>
          <w:u w:val="single"/>
        </w:rPr>
        <w:t xml:space="preserve">. </w:t>
      </w:r>
      <w:r w:rsidRPr="00543D80">
        <w:rPr>
          <w:rStyle w:val="y2iqfc"/>
          <w:rFonts w:ascii="Times New Roman" w:hAnsi="Times New Roman" w:cs="Times New Roman"/>
          <w:b/>
          <w:sz w:val="24"/>
          <w:szCs w:val="24"/>
          <w:u w:val="single"/>
        </w:rPr>
        <w:t>Эпидемиологическое расследование показало, что регистрация случаев рецидива туберкулеза была обусловлена ​​ненадлежащей орган</w:t>
      </w:r>
      <w:bookmarkStart w:id="8" w:name="_GoBack"/>
      <w:bookmarkEnd w:id="8"/>
      <w:r w:rsidRPr="00543D80">
        <w:rPr>
          <w:rStyle w:val="y2iqfc"/>
          <w:rFonts w:ascii="Times New Roman" w:hAnsi="Times New Roman" w:cs="Times New Roman"/>
          <w:b/>
          <w:sz w:val="24"/>
          <w:szCs w:val="24"/>
          <w:u w:val="single"/>
        </w:rPr>
        <w:t xml:space="preserve">изацией диспансерного наблюдения, </w:t>
      </w:r>
      <w:proofErr w:type="spellStart"/>
      <w:r w:rsidRPr="00543D80">
        <w:rPr>
          <w:rStyle w:val="y2iqfc"/>
          <w:rFonts w:ascii="Times New Roman" w:hAnsi="Times New Roman" w:cs="Times New Roman"/>
          <w:b/>
          <w:sz w:val="24"/>
          <w:szCs w:val="24"/>
          <w:u w:val="single"/>
        </w:rPr>
        <w:t>непроведением</w:t>
      </w:r>
      <w:proofErr w:type="spellEnd"/>
      <w:r w:rsidRPr="00543D80">
        <w:rPr>
          <w:rStyle w:val="y2iqfc"/>
          <w:rFonts w:ascii="Times New Roman" w:hAnsi="Times New Roman" w:cs="Times New Roman"/>
          <w:b/>
          <w:sz w:val="24"/>
          <w:szCs w:val="24"/>
          <w:u w:val="single"/>
        </w:rPr>
        <w:t xml:space="preserve"> своевременного и всестороннего фтизиатрического обследования при выявлении клинических признаков туберкулеза (слабость, кашель, локальные объективные данные), а также поздней диагностикой.</w:t>
      </w:r>
    </w:p>
    <w:p w:rsidR="004D2D22" w:rsidRPr="004D2D22" w:rsidRDefault="004D2D22" w:rsidP="00543D80">
      <w:pPr>
        <w:pStyle w:val="HTML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D2D22">
        <w:rPr>
          <w:rStyle w:val="y2iqfc"/>
          <w:rFonts w:ascii="Times New Roman" w:hAnsi="Times New Roman" w:cs="Times New Roman"/>
          <w:b/>
          <w:sz w:val="24"/>
          <w:szCs w:val="24"/>
          <w:u w:val="single"/>
        </w:rPr>
        <w:t>Таким образом, было установлено нарушение требований пункта 52 главы 5 приказа Министерства здравоохранения Республики Казахстан от 11 августа 2020 года № ҚР ДСМ-96/2020 «Об утверждении санитарных правил "Санитарно-эпидемиологические требования к объектам здравоохранения"».</w:t>
      </w:r>
    </w:p>
    <w:p w:rsidR="004D2D22" w:rsidRDefault="00436820" w:rsidP="00543D80">
      <w:pPr>
        <w:spacing w:after="0"/>
        <w:jc w:val="both"/>
        <w:rPr>
          <w:bCs/>
          <w:sz w:val="24"/>
          <w:szCs w:val="24"/>
          <w:u w:val="single"/>
          <w:lang w:val="kk-KZ" w:eastAsia="ko-KR"/>
        </w:rPr>
      </w:pPr>
      <w:r w:rsidRPr="00DC0721">
        <w:rPr>
          <w:color w:val="000000"/>
          <w:sz w:val="24"/>
          <w:szCs w:val="24"/>
          <w:lang w:val="ru-RU"/>
        </w:rPr>
        <w:t xml:space="preserve">7. </w:t>
      </w:r>
      <w:r w:rsidRPr="00692DC5">
        <w:rPr>
          <w:b/>
          <w:color w:val="000000"/>
          <w:sz w:val="24"/>
          <w:szCs w:val="24"/>
          <w:lang w:val="ru-RU"/>
        </w:rPr>
        <w:t>Физические</w:t>
      </w:r>
      <w:r w:rsidRPr="00DC0721">
        <w:rPr>
          <w:color w:val="000000"/>
          <w:sz w:val="24"/>
          <w:szCs w:val="24"/>
          <w:lang w:val="ru-RU"/>
        </w:rPr>
        <w:t xml:space="preserve"> и (или) </w:t>
      </w:r>
      <w:r w:rsidRPr="00692DC5">
        <w:rPr>
          <w:color w:val="000000"/>
          <w:sz w:val="24"/>
          <w:szCs w:val="24"/>
          <w:u w:val="single"/>
          <w:lang w:val="ru-RU"/>
        </w:rPr>
        <w:t>юридические лица</w:t>
      </w:r>
      <w:r w:rsidRPr="00692DC5">
        <w:rPr>
          <w:color w:val="000000"/>
          <w:sz w:val="24"/>
          <w:szCs w:val="24"/>
          <w:lang w:val="ru-RU"/>
        </w:rPr>
        <w:t>,</w:t>
      </w:r>
      <w:r w:rsidRPr="00DC0721">
        <w:rPr>
          <w:color w:val="000000"/>
          <w:sz w:val="24"/>
          <w:szCs w:val="24"/>
          <w:lang w:val="ru-RU"/>
        </w:rPr>
        <w:t xml:space="preserve"> допустившие нарушение </w:t>
      </w:r>
      <w:proofErr w:type="spellStart"/>
      <w:r w:rsidRPr="00DC0721">
        <w:rPr>
          <w:color w:val="000000"/>
          <w:sz w:val="24"/>
          <w:szCs w:val="24"/>
          <w:lang w:val="ru-RU"/>
        </w:rPr>
        <w:t>требований</w:t>
      </w:r>
      <w:bookmarkEnd w:id="7"/>
      <w:r w:rsidRPr="00DC0721">
        <w:rPr>
          <w:color w:val="000000"/>
          <w:sz w:val="24"/>
          <w:szCs w:val="24"/>
          <w:lang w:val="ru-RU"/>
        </w:rPr>
        <w:t>нормативных</w:t>
      </w:r>
      <w:proofErr w:type="spellEnd"/>
      <w:r w:rsidRPr="00DC0721">
        <w:rPr>
          <w:color w:val="000000"/>
          <w:sz w:val="24"/>
          <w:szCs w:val="24"/>
          <w:lang w:val="ru-RU"/>
        </w:rPr>
        <w:t xml:space="preserve"> правовых актов в сфере санитарно-эпидемиологического</w:t>
      </w:r>
      <w:r w:rsidRPr="00DC0721">
        <w:rPr>
          <w:sz w:val="24"/>
          <w:szCs w:val="24"/>
          <w:lang w:val="ru-RU"/>
        </w:rPr>
        <w:t xml:space="preserve"> </w:t>
      </w:r>
      <w:r w:rsidRPr="00DC0721">
        <w:rPr>
          <w:color w:val="000000"/>
          <w:sz w:val="24"/>
          <w:szCs w:val="24"/>
          <w:lang w:val="ru-RU"/>
        </w:rPr>
        <w:t>благополучия населения</w:t>
      </w:r>
      <w:r w:rsidRPr="00543D80">
        <w:rPr>
          <w:b/>
          <w:color w:val="000000"/>
          <w:sz w:val="24"/>
          <w:szCs w:val="24"/>
          <w:lang w:val="ru-RU"/>
        </w:rPr>
        <w:t xml:space="preserve">  </w:t>
      </w:r>
      <w:bookmarkStart w:id="9" w:name="z337"/>
      <w:r w:rsidRPr="00543D80">
        <w:rPr>
          <w:b/>
          <w:color w:val="000000"/>
          <w:sz w:val="24"/>
          <w:szCs w:val="24"/>
          <w:lang w:val="ru-RU"/>
        </w:rPr>
        <w:t xml:space="preserve"> статья 425-1 </w:t>
      </w:r>
    </w:p>
    <w:p w:rsidR="00436820" w:rsidRPr="004D2D22" w:rsidRDefault="00436820" w:rsidP="00543D80">
      <w:pPr>
        <w:spacing w:after="0"/>
        <w:jc w:val="both"/>
        <w:rPr>
          <w:rStyle w:val="y2iqfc"/>
          <w:bCs/>
          <w:sz w:val="24"/>
          <w:szCs w:val="24"/>
          <w:u w:val="single"/>
          <w:lang w:val="kk-KZ" w:eastAsia="ko-KR"/>
        </w:rPr>
      </w:pPr>
      <w:r w:rsidRPr="00DC0721">
        <w:rPr>
          <w:color w:val="000000"/>
          <w:sz w:val="24"/>
          <w:szCs w:val="24"/>
          <w:lang w:val="ru-RU"/>
        </w:rPr>
        <w:t>8. Принятые меры</w:t>
      </w:r>
      <w:proofErr w:type="gramStart"/>
      <w:r w:rsidRPr="00DC0721">
        <w:rPr>
          <w:color w:val="000000"/>
          <w:sz w:val="24"/>
          <w:szCs w:val="24"/>
          <w:lang w:val="ru-RU"/>
        </w:rPr>
        <w:t xml:space="preserve"> </w:t>
      </w:r>
      <w:bookmarkEnd w:id="9"/>
      <w:r w:rsidRPr="00DC0721">
        <w:rPr>
          <w:sz w:val="24"/>
          <w:szCs w:val="24"/>
          <w:lang w:val="kk-KZ"/>
        </w:rPr>
        <w:t>:</w:t>
      </w:r>
      <w:proofErr w:type="gramEnd"/>
      <w:r w:rsidRPr="00DC0721">
        <w:rPr>
          <w:sz w:val="24"/>
          <w:szCs w:val="24"/>
          <w:lang w:val="kk-KZ" w:eastAsia="ru-RU"/>
        </w:rPr>
        <w:t xml:space="preserve"> </w:t>
      </w:r>
      <w:r w:rsidRPr="00543D80">
        <w:rPr>
          <w:b/>
          <w:sz w:val="24"/>
          <w:szCs w:val="24"/>
          <w:u w:val="single"/>
          <w:lang w:val="kk-KZ" w:eastAsia="ru-RU"/>
        </w:rPr>
        <w:t>Составлен протокол об администрат</w:t>
      </w:r>
      <w:r w:rsidR="00C21AA6" w:rsidRPr="00543D80">
        <w:rPr>
          <w:b/>
          <w:sz w:val="24"/>
          <w:szCs w:val="24"/>
          <w:u w:val="single"/>
          <w:lang w:val="kk-KZ" w:eastAsia="ru-RU"/>
        </w:rPr>
        <w:t xml:space="preserve">ивном правонарушении на </w:t>
      </w:r>
      <w:r w:rsidR="00040104" w:rsidRPr="00543D80">
        <w:rPr>
          <w:b/>
          <w:color w:val="000000"/>
          <w:sz w:val="24"/>
          <w:szCs w:val="24"/>
          <w:u w:val="single"/>
          <w:lang w:val="kk-KZ"/>
        </w:rPr>
        <w:t>физи</w:t>
      </w:r>
      <w:r w:rsidR="00C21AA6" w:rsidRPr="00543D80">
        <w:rPr>
          <w:b/>
          <w:color w:val="000000"/>
          <w:sz w:val="24"/>
          <w:szCs w:val="24"/>
          <w:u w:val="single"/>
          <w:lang w:val="ru-RU"/>
        </w:rPr>
        <w:t xml:space="preserve"> лица</w:t>
      </w:r>
      <w:r w:rsidRPr="00543D80">
        <w:rPr>
          <w:b/>
          <w:sz w:val="24"/>
          <w:szCs w:val="24"/>
          <w:u w:val="single"/>
          <w:lang w:val="kk-KZ" w:eastAsia="ru-RU"/>
        </w:rPr>
        <w:t xml:space="preserve"> по </w:t>
      </w:r>
      <w:r w:rsidRPr="00543D80">
        <w:rPr>
          <w:b/>
          <w:color w:val="000000"/>
          <w:sz w:val="24"/>
          <w:szCs w:val="24"/>
          <w:u w:val="single"/>
          <w:lang w:val="ru-RU"/>
        </w:rPr>
        <w:t>статья 425-1</w:t>
      </w:r>
      <w:r w:rsidR="00C85B0D" w:rsidRPr="00543D80">
        <w:rPr>
          <w:b/>
          <w:color w:val="000000"/>
          <w:sz w:val="24"/>
          <w:szCs w:val="24"/>
          <w:u w:val="single"/>
          <w:lang w:val="ru-RU"/>
        </w:rPr>
        <w:t xml:space="preserve"> и наложен штраф.</w:t>
      </w:r>
    </w:p>
    <w:p w:rsidR="00C964BF" w:rsidRPr="00DC0721" w:rsidRDefault="00C964BF" w:rsidP="00C21AA6">
      <w:pPr>
        <w:spacing w:after="0" w:line="240" w:lineRule="auto"/>
        <w:ind w:right="-283"/>
        <w:jc w:val="both"/>
        <w:rPr>
          <w:color w:val="2C363A"/>
          <w:sz w:val="24"/>
          <w:szCs w:val="24"/>
          <w:u w:val="single"/>
          <w:lang w:val="kk-KZ"/>
        </w:rPr>
      </w:pPr>
    </w:p>
    <w:sectPr w:rsidR="00C964BF" w:rsidRPr="00DC0721" w:rsidSect="00692DC5">
      <w:headerReference w:type="default" r:id="rId8"/>
      <w:pgSz w:w="11907" w:h="16839" w:code="9"/>
      <w:pgMar w:top="0" w:right="1080" w:bottom="144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57FA" w:rsidRDefault="008D57FA" w:rsidP="00FB1918">
      <w:pPr>
        <w:spacing w:after="0" w:line="240" w:lineRule="auto"/>
      </w:pPr>
      <w:r>
        <w:separator/>
      </w:r>
    </w:p>
  </w:endnote>
  <w:endnote w:type="continuationSeparator" w:id="0">
    <w:p w:rsidR="008D57FA" w:rsidRDefault="008D57FA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57FA" w:rsidRDefault="008D57FA" w:rsidP="00FB1918">
      <w:pPr>
        <w:spacing w:after="0" w:line="240" w:lineRule="auto"/>
      </w:pPr>
      <w:r>
        <w:separator/>
      </w:r>
    </w:p>
  </w:footnote>
  <w:footnote w:type="continuationSeparator" w:id="0">
    <w:p w:rsidR="008D57FA" w:rsidRDefault="008D57FA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8D57FA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Управление санитарно-эпидемиологического контроля района Тұран  города Шымкент Департамента санитарно-эпидемиологического контроля города Шымкент Комитета санитарно-эпидемиологического контроля Министерства здравоохранения Республики Казахстан  - Абдукаримов О."/>
          <w10:wrap anchorx="margin" anchory="margin"/>
        </v:shape>
      </w:pict>
    </w:r>
  </w:p>
  <w:p w:rsidR="003D52A9" w:rsidRDefault="008D57FA">
    <w:pPr>
      <w:pStyle w:val="a3"/>
    </w:pPr>
    <w:r>
      <w:rPr>
        <w:noProof/>
      </w:rPr>
      <w:pict>
        <v:shape id="_x0000_s2051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ШЫМКЕНТ КОМИТЕТА САНИТАРНО-ЭПИДЕМИОЛОГИЧЕСКОГО КОНТРОЛЯ МИНИСТЕРСТВА ЗДРАВООХРАНЕНИЯ РЕСПУБЛИКИ КАЗАХСТАН - Алтаева А.М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4188D"/>
    <w:multiLevelType w:val="hybridMultilevel"/>
    <w:tmpl w:val="94D4F3CA"/>
    <w:lvl w:ilvl="0" w:tplc="ED08D13C"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>
    <w:nsid w:val="074D5410"/>
    <w:multiLevelType w:val="hybridMultilevel"/>
    <w:tmpl w:val="ED3CAECE"/>
    <w:lvl w:ilvl="0" w:tplc="5F6661C2">
      <w:start w:val="1"/>
      <w:numFmt w:val="decimal"/>
      <w:lvlText w:val="%1."/>
      <w:lvlJc w:val="left"/>
      <w:pPr>
        <w:ind w:left="56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84" w:hanging="360"/>
      </w:pPr>
    </w:lvl>
    <w:lvl w:ilvl="2" w:tplc="0419001B" w:tentative="1">
      <w:start w:val="1"/>
      <w:numFmt w:val="lowerRoman"/>
      <w:lvlText w:val="%3."/>
      <w:lvlJc w:val="right"/>
      <w:pPr>
        <w:ind w:left="2004" w:hanging="180"/>
      </w:pPr>
    </w:lvl>
    <w:lvl w:ilvl="3" w:tplc="0419000F" w:tentative="1">
      <w:start w:val="1"/>
      <w:numFmt w:val="decimal"/>
      <w:lvlText w:val="%4."/>
      <w:lvlJc w:val="left"/>
      <w:pPr>
        <w:ind w:left="2724" w:hanging="360"/>
      </w:pPr>
    </w:lvl>
    <w:lvl w:ilvl="4" w:tplc="04190019" w:tentative="1">
      <w:start w:val="1"/>
      <w:numFmt w:val="lowerLetter"/>
      <w:lvlText w:val="%5."/>
      <w:lvlJc w:val="left"/>
      <w:pPr>
        <w:ind w:left="3444" w:hanging="360"/>
      </w:pPr>
    </w:lvl>
    <w:lvl w:ilvl="5" w:tplc="0419001B" w:tentative="1">
      <w:start w:val="1"/>
      <w:numFmt w:val="lowerRoman"/>
      <w:lvlText w:val="%6."/>
      <w:lvlJc w:val="right"/>
      <w:pPr>
        <w:ind w:left="4164" w:hanging="180"/>
      </w:pPr>
    </w:lvl>
    <w:lvl w:ilvl="6" w:tplc="0419000F" w:tentative="1">
      <w:start w:val="1"/>
      <w:numFmt w:val="decimal"/>
      <w:lvlText w:val="%7."/>
      <w:lvlJc w:val="left"/>
      <w:pPr>
        <w:ind w:left="4884" w:hanging="360"/>
      </w:pPr>
    </w:lvl>
    <w:lvl w:ilvl="7" w:tplc="04190019" w:tentative="1">
      <w:start w:val="1"/>
      <w:numFmt w:val="lowerLetter"/>
      <w:lvlText w:val="%8."/>
      <w:lvlJc w:val="left"/>
      <w:pPr>
        <w:ind w:left="5604" w:hanging="360"/>
      </w:pPr>
    </w:lvl>
    <w:lvl w:ilvl="8" w:tplc="0419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2">
    <w:nsid w:val="16EB7A00"/>
    <w:multiLevelType w:val="hybridMultilevel"/>
    <w:tmpl w:val="ED3CAECE"/>
    <w:lvl w:ilvl="0" w:tplc="5F6661C2">
      <w:start w:val="1"/>
      <w:numFmt w:val="decimal"/>
      <w:lvlText w:val="%1."/>
      <w:lvlJc w:val="left"/>
      <w:pPr>
        <w:ind w:left="56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84" w:hanging="360"/>
      </w:pPr>
    </w:lvl>
    <w:lvl w:ilvl="2" w:tplc="0419001B" w:tentative="1">
      <w:start w:val="1"/>
      <w:numFmt w:val="lowerRoman"/>
      <w:lvlText w:val="%3."/>
      <w:lvlJc w:val="right"/>
      <w:pPr>
        <w:ind w:left="2004" w:hanging="180"/>
      </w:pPr>
    </w:lvl>
    <w:lvl w:ilvl="3" w:tplc="0419000F" w:tentative="1">
      <w:start w:val="1"/>
      <w:numFmt w:val="decimal"/>
      <w:lvlText w:val="%4."/>
      <w:lvlJc w:val="left"/>
      <w:pPr>
        <w:ind w:left="2724" w:hanging="360"/>
      </w:pPr>
    </w:lvl>
    <w:lvl w:ilvl="4" w:tplc="04190019" w:tentative="1">
      <w:start w:val="1"/>
      <w:numFmt w:val="lowerLetter"/>
      <w:lvlText w:val="%5."/>
      <w:lvlJc w:val="left"/>
      <w:pPr>
        <w:ind w:left="3444" w:hanging="360"/>
      </w:pPr>
    </w:lvl>
    <w:lvl w:ilvl="5" w:tplc="0419001B" w:tentative="1">
      <w:start w:val="1"/>
      <w:numFmt w:val="lowerRoman"/>
      <w:lvlText w:val="%6."/>
      <w:lvlJc w:val="right"/>
      <w:pPr>
        <w:ind w:left="4164" w:hanging="180"/>
      </w:pPr>
    </w:lvl>
    <w:lvl w:ilvl="6" w:tplc="0419000F" w:tentative="1">
      <w:start w:val="1"/>
      <w:numFmt w:val="decimal"/>
      <w:lvlText w:val="%7."/>
      <w:lvlJc w:val="left"/>
      <w:pPr>
        <w:ind w:left="4884" w:hanging="360"/>
      </w:pPr>
    </w:lvl>
    <w:lvl w:ilvl="7" w:tplc="04190019" w:tentative="1">
      <w:start w:val="1"/>
      <w:numFmt w:val="lowerLetter"/>
      <w:lvlText w:val="%8."/>
      <w:lvlJc w:val="left"/>
      <w:pPr>
        <w:ind w:left="5604" w:hanging="360"/>
      </w:pPr>
    </w:lvl>
    <w:lvl w:ilvl="8" w:tplc="0419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3">
    <w:nsid w:val="29822D0B"/>
    <w:multiLevelType w:val="hybridMultilevel"/>
    <w:tmpl w:val="714261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FA43FB"/>
    <w:multiLevelType w:val="hybridMultilevel"/>
    <w:tmpl w:val="ED3CAECE"/>
    <w:lvl w:ilvl="0" w:tplc="5F6661C2">
      <w:start w:val="1"/>
      <w:numFmt w:val="decimal"/>
      <w:lvlText w:val="%1."/>
      <w:lvlJc w:val="left"/>
      <w:pPr>
        <w:ind w:left="56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84" w:hanging="360"/>
      </w:pPr>
    </w:lvl>
    <w:lvl w:ilvl="2" w:tplc="0419001B" w:tentative="1">
      <w:start w:val="1"/>
      <w:numFmt w:val="lowerRoman"/>
      <w:lvlText w:val="%3."/>
      <w:lvlJc w:val="right"/>
      <w:pPr>
        <w:ind w:left="2004" w:hanging="180"/>
      </w:pPr>
    </w:lvl>
    <w:lvl w:ilvl="3" w:tplc="0419000F" w:tentative="1">
      <w:start w:val="1"/>
      <w:numFmt w:val="decimal"/>
      <w:lvlText w:val="%4."/>
      <w:lvlJc w:val="left"/>
      <w:pPr>
        <w:ind w:left="2724" w:hanging="360"/>
      </w:pPr>
    </w:lvl>
    <w:lvl w:ilvl="4" w:tplc="04190019" w:tentative="1">
      <w:start w:val="1"/>
      <w:numFmt w:val="lowerLetter"/>
      <w:lvlText w:val="%5."/>
      <w:lvlJc w:val="left"/>
      <w:pPr>
        <w:ind w:left="3444" w:hanging="360"/>
      </w:pPr>
    </w:lvl>
    <w:lvl w:ilvl="5" w:tplc="0419001B" w:tentative="1">
      <w:start w:val="1"/>
      <w:numFmt w:val="lowerRoman"/>
      <w:lvlText w:val="%6."/>
      <w:lvlJc w:val="right"/>
      <w:pPr>
        <w:ind w:left="4164" w:hanging="180"/>
      </w:pPr>
    </w:lvl>
    <w:lvl w:ilvl="6" w:tplc="0419000F" w:tentative="1">
      <w:start w:val="1"/>
      <w:numFmt w:val="decimal"/>
      <w:lvlText w:val="%7."/>
      <w:lvlJc w:val="left"/>
      <w:pPr>
        <w:ind w:left="4884" w:hanging="360"/>
      </w:pPr>
    </w:lvl>
    <w:lvl w:ilvl="7" w:tplc="04190019" w:tentative="1">
      <w:start w:val="1"/>
      <w:numFmt w:val="lowerLetter"/>
      <w:lvlText w:val="%8."/>
      <w:lvlJc w:val="left"/>
      <w:pPr>
        <w:ind w:left="5604" w:hanging="360"/>
      </w:pPr>
    </w:lvl>
    <w:lvl w:ilvl="8" w:tplc="0419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5">
    <w:nsid w:val="61E014D4"/>
    <w:multiLevelType w:val="hybridMultilevel"/>
    <w:tmpl w:val="D41CC0EE"/>
    <w:lvl w:ilvl="0" w:tplc="BEE28FD8">
      <w:start w:val="1"/>
      <w:numFmt w:val="decimal"/>
      <w:lvlText w:val="%1."/>
      <w:lvlJc w:val="left"/>
      <w:pPr>
        <w:ind w:left="638" w:hanging="360"/>
      </w:pPr>
      <w:rPr>
        <w:rFonts w:hint="default"/>
        <w:sz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58" w:hanging="360"/>
      </w:pPr>
    </w:lvl>
    <w:lvl w:ilvl="2" w:tplc="0419001B" w:tentative="1">
      <w:start w:val="1"/>
      <w:numFmt w:val="lowerRoman"/>
      <w:lvlText w:val="%3."/>
      <w:lvlJc w:val="right"/>
      <w:pPr>
        <w:ind w:left="2078" w:hanging="180"/>
      </w:pPr>
    </w:lvl>
    <w:lvl w:ilvl="3" w:tplc="0419000F" w:tentative="1">
      <w:start w:val="1"/>
      <w:numFmt w:val="decimal"/>
      <w:lvlText w:val="%4."/>
      <w:lvlJc w:val="left"/>
      <w:pPr>
        <w:ind w:left="2798" w:hanging="360"/>
      </w:pPr>
    </w:lvl>
    <w:lvl w:ilvl="4" w:tplc="04190019" w:tentative="1">
      <w:start w:val="1"/>
      <w:numFmt w:val="lowerLetter"/>
      <w:lvlText w:val="%5."/>
      <w:lvlJc w:val="left"/>
      <w:pPr>
        <w:ind w:left="3518" w:hanging="360"/>
      </w:pPr>
    </w:lvl>
    <w:lvl w:ilvl="5" w:tplc="0419001B" w:tentative="1">
      <w:start w:val="1"/>
      <w:numFmt w:val="lowerRoman"/>
      <w:lvlText w:val="%6."/>
      <w:lvlJc w:val="right"/>
      <w:pPr>
        <w:ind w:left="4238" w:hanging="180"/>
      </w:pPr>
    </w:lvl>
    <w:lvl w:ilvl="6" w:tplc="0419000F" w:tentative="1">
      <w:start w:val="1"/>
      <w:numFmt w:val="decimal"/>
      <w:lvlText w:val="%7."/>
      <w:lvlJc w:val="left"/>
      <w:pPr>
        <w:ind w:left="4958" w:hanging="360"/>
      </w:pPr>
    </w:lvl>
    <w:lvl w:ilvl="7" w:tplc="04190019" w:tentative="1">
      <w:start w:val="1"/>
      <w:numFmt w:val="lowerLetter"/>
      <w:lvlText w:val="%8."/>
      <w:lvlJc w:val="left"/>
      <w:pPr>
        <w:ind w:left="5678" w:hanging="360"/>
      </w:pPr>
    </w:lvl>
    <w:lvl w:ilvl="8" w:tplc="0419001B" w:tentative="1">
      <w:start w:val="1"/>
      <w:numFmt w:val="lowerRoman"/>
      <w:lvlText w:val="%9."/>
      <w:lvlJc w:val="right"/>
      <w:pPr>
        <w:ind w:left="6398" w:hanging="180"/>
      </w:pPr>
    </w:lvl>
  </w:abstractNum>
  <w:abstractNum w:abstractNumId="6">
    <w:nsid w:val="763C2915"/>
    <w:multiLevelType w:val="hybridMultilevel"/>
    <w:tmpl w:val="AE6E4AC6"/>
    <w:lvl w:ilvl="0" w:tplc="DAAEE6B8">
      <w:start w:val="1"/>
      <w:numFmt w:val="decimal"/>
      <w:lvlText w:val="%1."/>
      <w:lvlJc w:val="left"/>
      <w:pPr>
        <w:ind w:left="204" w:hanging="630"/>
      </w:pPr>
      <w:rPr>
        <w:rFonts w:hint="default"/>
        <w:color w:val="auto"/>
        <w:sz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7">
    <w:nsid w:val="7BDB66F8"/>
    <w:multiLevelType w:val="hybridMultilevel"/>
    <w:tmpl w:val="E7C4026C"/>
    <w:lvl w:ilvl="0" w:tplc="D3AE4628">
      <w:start w:val="1"/>
      <w:numFmt w:val="decimal"/>
      <w:lvlText w:val="%1."/>
      <w:lvlJc w:val="left"/>
      <w:pPr>
        <w:ind w:left="900" w:hanging="375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7"/>
  </w:num>
  <w:num w:numId="2">
    <w:abstractNumId w:val="6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3854"/>
    <w:rsid w:val="000043DD"/>
    <w:rsid w:val="00024998"/>
    <w:rsid w:val="00033A2B"/>
    <w:rsid w:val="00040104"/>
    <w:rsid w:val="00045CBB"/>
    <w:rsid w:val="00046FE4"/>
    <w:rsid w:val="000605BF"/>
    <w:rsid w:val="00066C3C"/>
    <w:rsid w:val="00072D5D"/>
    <w:rsid w:val="000741BF"/>
    <w:rsid w:val="00081ACF"/>
    <w:rsid w:val="000857E3"/>
    <w:rsid w:val="000857E4"/>
    <w:rsid w:val="000A17A2"/>
    <w:rsid w:val="000A1B9C"/>
    <w:rsid w:val="000E5CDB"/>
    <w:rsid w:val="000F0385"/>
    <w:rsid w:val="00156518"/>
    <w:rsid w:val="00163914"/>
    <w:rsid w:val="00177B06"/>
    <w:rsid w:val="001A09C9"/>
    <w:rsid w:val="001B2F83"/>
    <w:rsid w:val="001D6890"/>
    <w:rsid w:val="00204FBA"/>
    <w:rsid w:val="00225C67"/>
    <w:rsid w:val="00227942"/>
    <w:rsid w:val="00242386"/>
    <w:rsid w:val="0025003D"/>
    <w:rsid w:val="002604FE"/>
    <w:rsid w:val="00261600"/>
    <w:rsid w:val="002962AD"/>
    <w:rsid w:val="002A0E86"/>
    <w:rsid w:val="002B16B4"/>
    <w:rsid w:val="002C4194"/>
    <w:rsid w:val="002D68D4"/>
    <w:rsid w:val="002E0B4A"/>
    <w:rsid w:val="002F0211"/>
    <w:rsid w:val="002F0BAC"/>
    <w:rsid w:val="00303154"/>
    <w:rsid w:val="00311BFD"/>
    <w:rsid w:val="00312580"/>
    <w:rsid w:val="00312AC0"/>
    <w:rsid w:val="00315EC5"/>
    <w:rsid w:val="003241A5"/>
    <w:rsid w:val="0032606C"/>
    <w:rsid w:val="00337370"/>
    <w:rsid w:val="003500CA"/>
    <w:rsid w:val="00354AA6"/>
    <w:rsid w:val="003551DC"/>
    <w:rsid w:val="00365C3D"/>
    <w:rsid w:val="003665AF"/>
    <w:rsid w:val="00385670"/>
    <w:rsid w:val="00396777"/>
    <w:rsid w:val="003A5FC7"/>
    <w:rsid w:val="003B1C91"/>
    <w:rsid w:val="003B39FB"/>
    <w:rsid w:val="003D0362"/>
    <w:rsid w:val="003D2580"/>
    <w:rsid w:val="003E0F2B"/>
    <w:rsid w:val="003F4BB8"/>
    <w:rsid w:val="00401439"/>
    <w:rsid w:val="004048E9"/>
    <w:rsid w:val="004166AF"/>
    <w:rsid w:val="00425660"/>
    <w:rsid w:val="004312A8"/>
    <w:rsid w:val="00436820"/>
    <w:rsid w:val="00441B61"/>
    <w:rsid w:val="00442E53"/>
    <w:rsid w:val="004850AD"/>
    <w:rsid w:val="0049045A"/>
    <w:rsid w:val="00497FBF"/>
    <w:rsid w:val="004A3F2D"/>
    <w:rsid w:val="004D2D22"/>
    <w:rsid w:val="004E197B"/>
    <w:rsid w:val="004F7619"/>
    <w:rsid w:val="00505416"/>
    <w:rsid w:val="00512A65"/>
    <w:rsid w:val="00534874"/>
    <w:rsid w:val="00536A21"/>
    <w:rsid w:val="00543D80"/>
    <w:rsid w:val="00556D34"/>
    <w:rsid w:val="00562013"/>
    <w:rsid w:val="00562B47"/>
    <w:rsid w:val="00574F08"/>
    <w:rsid w:val="005866C1"/>
    <w:rsid w:val="00587BA1"/>
    <w:rsid w:val="00590134"/>
    <w:rsid w:val="005D5E24"/>
    <w:rsid w:val="00606C82"/>
    <w:rsid w:val="00624B9D"/>
    <w:rsid w:val="00652657"/>
    <w:rsid w:val="00655C10"/>
    <w:rsid w:val="00662890"/>
    <w:rsid w:val="00685BFE"/>
    <w:rsid w:val="00692DC5"/>
    <w:rsid w:val="006D3346"/>
    <w:rsid w:val="006E688E"/>
    <w:rsid w:val="006F7EE2"/>
    <w:rsid w:val="007044C2"/>
    <w:rsid w:val="00704E3C"/>
    <w:rsid w:val="00706B6E"/>
    <w:rsid w:val="0071288F"/>
    <w:rsid w:val="007229BA"/>
    <w:rsid w:val="007273AC"/>
    <w:rsid w:val="00727B77"/>
    <w:rsid w:val="007326F6"/>
    <w:rsid w:val="00737D66"/>
    <w:rsid w:val="0078021B"/>
    <w:rsid w:val="007A2606"/>
    <w:rsid w:val="007A296D"/>
    <w:rsid w:val="007B3873"/>
    <w:rsid w:val="007C00B7"/>
    <w:rsid w:val="007D0C49"/>
    <w:rsid w:val="007F75CD"/>
    <w:rsid w:val="008034C3"/>
    <w:rsid w:val="00815559"/>
    <w:rsid w:val="008219A1"/>
    <w:rsid w:val="00827A74"/>
    <w:rsid w:val="00836431"/>
    <w:rsid w:val="00840796"/>
    <w:rsid w:val="00841F14"/>
    <w:rsid w:val="00855CBA"/>
    <w:rsid w:val="00871A41"/>
    <w:rsid w:val="00873A52"/>
    <w:rsid w:val="00883854"/>
    <w:rsid w:val="00890396"/>
    <w:rsid w:val="008A4788"/>
    <w:rsid w:val="008A5AE2"/>
    <w:rsid w:val="008C0632"/>
    <w:rsid w:val="008C3D5A"/>
    <w:rsid w:val="008C6428"/>
    <w:rsid w:val="008D19A6"/>
    <w:rsid w:val="008D57FA"/>
    <w:rsid w:val="008E5862"/>
    <w:rsid w:val="008F02C6"/>
    <w:rsid w:val="00907B2D"/>
    <w:rsid w:val="00915130"/>
    <w:rsid w:val="0091594C"/>
    <w:rsid w:val="0096005F"/>
    <w:rsid w:val="0097572F"/>
    <w:rsid w:val="00977AD3"/>
    <w:rsid w:val="00977C7F"/>
    <w:rsid w:val="00982CC4"/>
    <w:rsid w:val="00983A21"/>
    <w:rsid w:val="0099756F"/>
    <w:rsid w:val="009A71D7"/>
    <w:rsid w:val="009E2AA1"/>
    <w:rsid w:val="009E5C5F"/>
    <w:rsid w:val="009F0C61"/>
    <w:rsid w:val="00A0379F"/>
    <w:rsid w:val="00A03CFB"/>
    <w:rsid w:val="00A22D41"/>
    <w:rsid w:val="00A251F5"/>
    <w:rsid w:val="00A2602C"/>
    <w:rsid w:val="00A401FD"/>
    <w:rsid w:val="00A41D1D"/>
    <w:rsid w:val="00A526CF"/>
    <w:rsid w:val="00A67350"/>
    <w:rsid w:val="00A91149"/>
    <w:rsid w:val="00A9238E"/>
    <w:rsid w:val="00A93C05"/>
    <w:rsid w:val="00A96752"/>
    <w:rsid w:val="00AA7C75"/>
    <w:rsid w:val="00AF1B98"/>
    <w:rsid w:val="00B035D3"/>
    <w:rsid w:val="00B04AC7"/>
    <w:rsid w:val="00B22E70"/>
    <w:rsid w:val="00B2588F"/>
    <w:rsid w:val="00B31340"/>
    <w:rsid w:val="00B40BC4"/>
    <w:rsid w:val="00B43FBD"/>
    <w:rsid w:val="00B55DDF"/>
    <w:rsid w:val="00B64E76"/>
    <w:rsid w:val="00B87DDF"/>
    <w:rsid w:val="00BA0A6C"/>
    <w:rsid w:val="00BA7DC7"/>
    <w:rsid w:val="00BB1FF7"/>
    <w:rsid w:val="00BB2479"/>
    <w:rsid w:val="00BC3045"/>
    <w:rsid w:val="00BD153F"/>
    <w:rsid w:val="00BF4A39"/>
    <w:rsid w:val="00C02D15"/>
    <w:rsid w:val="00C169A1"/>
    <w:rsid w:val="00C21AA6"/>
    <w:rsid w:val="00C301CE"/>
    <w:rsid w:val="00C3551B"/>
    <w:rsid w:val="00C56AFB"/>
    <w:rsid w:val="00C85B0D"/>
    <w:rsid w:val="00C86125"/>
    <w:rsid w:val="00C90827"/>
    <w:rsid w:val="00C94419"/>
    <w:rsid w:val="00C9453D"/>
    <w:rsid w:val="00C964BF"/>
    <w:rsid w:val="00C966FD"/>
    <w:rsid w:val="00CA1736"/>
    <w:rsid w:val="00CA6ACF"/>
    <w:rsid w:val="00CB12D7"/>
    <w:rsid w:val="00CC1E7C"/>
    <w:rsid w:val="00D1517E"/>
    <w:rsid w:val="00D166F3"/>
    <w:rsid w:val="00D21734"/>
    <w:rsid w:val="00D23FF9"/>
    <w:rsid w:val="00D329D7"/>
    <w:rsid w:val="00D517E1"/>
    <w:rsid w:val="00D63B2D"/>
    <w:rsid w:val="00DC0721"/>
    <w:rsid w:val="00DD64D3"/>
    <w:rsid w:val="00DE0778"/>
    <w:rsid w:val="00DE3906"/>
    <w:rsid w:val="00DE6C65"/>
    <w:rsid w:val="00DE6D60"/>
    <w:rsid w:val="00E0412D"/>
    <w:rsid w:val="00E14E82"/>
    <w:rsid w:val="00E20419"/>
    <w:rsid w:val="00E47530"/>
    <w:rsid w:val="00E52FB8"/>
    <w:rsid w:val="00E673CC"/>
    <w:rsid w:val="00E95755"/>
    <w:rsid w:val="00EA5E82"/>
    <w:rsid w:val="00EC0729"/>
    <w:rsid w:val="00ED7360"/>
    <w:rsid w:val="00ED7ACB"/>
    <w:rsid w:val="00EE514A"/>
    <w:rsid w:val="00F04FC2"/>
    <w:rsid w:val="00F076BB"/>
    <w:rsid w:val="00F124C8"/>
    <w:rsid w:val="00F27075"/>
    <w:rsid w:val="00F41335"/>
    <w:rsid w:val="00F4323E"/>
    <w:rsid w:val="00F528B4"/>
    <w:rsid w:val="00F55625"/>
    <w:rsid w:val="00F66BAE"/>
    <w:rsid w:val="00F83BAD"/>
    <w:rsid w:val="00F933C1"/>
    <w:rsid w:val="00F94487"/>
    <w:rsid w:val="00F96461"/>
    <w:rsid w:val="00FA44FE"/>
    <w:rsid w:val="00FE78F0"/>
    <w:rsid w:val="00FF2E27"/>
    <w:rsid w:val="00FF7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3854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883854"/>
    <w:pPr>
      <w:jc w:val="center"/>
    </w:pPr>
    <w:rPr>
      <w:sz w:val="18"/>
      <w:szCs w:val="18"/>
    </w:rPr>
  </w:style>
  <w:style w:type="paragraph" w:styleId="a3">
    <w:name w:val="No Spacing"/>
    <w:aliases w:val="для писем,Без интервала1,Айгерим,Без интервала2,No Spacing,Обя,мелкий,Без интервала21,норма,мой рабочий,Без интерваль,No Spacing12,No Spacing121,свой,Без интервала28,Без интеБез интервала,14 TNR,МОЙ СТИЛЬ,Без интервала11,Елжан,для приказов"/>
    <w:link w:val="a4"/>
    <w:uiPriority w:val="1"/>
    <w:qFormat/>
    <w:rsid w:val="00883854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y2iqfc">
    <w:name w:val="y2iqfc"/>
    <w:basedOn w:val="a0"/>
    <w:rsid w:val="00883854"/>
  </w:style>
  <w:style w:type="character" w:customStyle="1" w:styleId="a4">
    <w:name w:val="Без интервала Знак"/>
    <w:aliases w:val="для писем Знак,Без интервала1 Знак,Айгерим Знак,Без интервала2 Знак,No Spacing Знак,Обя Знак,мелкий Знак,Без интервала21 Знак,норма Знак,мой рабочий Знак,Без интерваль Знак,No Spacing12 Знак,No Spacing121 Знак,свой Знак,14 TNR Знак"/>
    <w:link w:val="a3"/>
    <w:uiPriority w:val="1"/>
    <w:locked/>
    <w:rsid w:val="0025003D"/>
    <w:rPr>
      <w:rFonts w:ascii="Times New Roman" w:eastAsia="Times New Roman" w:hAnsi="Times New Roman" w:cs="Times New Roman"/>
      <w:lang w:val="en-US"/>
    </w:rPr>
  </w:style>
  <w:style w:type="character" w:customStyle="1" w:styleId="ezkurwreuab5ozgtqnkl">
    <w:name w:val="ezkurwreuab5ozgtqnkl"/>
    <w:basedOn w:val="a0"/>
    <w:rsid w:val="00A251F5"/>
  </w:style>
  <w:style w:type="paragraph" w:styleId="a5">
    <w:name w:val="List Paragraph"/>
    <w:basedOn w:val="a"/>
    <w:uiPriority w:val="34"/>
    <w:qFormat/>
    <w:rsid w:val="00A251F5"/>
    <w:pPr>
      <w:ind w:left="720"/>
      <w:contextualSpacing/>
    </w:pPr>
  </w:style>
  <w:style w:type="character" w:customStyle="1" w:styleId="s0">
    <w:name w:val="s0"/>
    <w:basedOn w:val="a0"/>
    <w:rsid w:val="007044C2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6">
    <w:name w:val="Balloon Text"/>
    <w:basedOn w:val="a"/>
    <w:link w:val="a7"/>
    <w:uiPriority w:val="99"/>
    <w:semiHidden/>
    <w:unhideWhenUsed/>
    <w:rsid w:val="000A17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A17A2"/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docdata">
    <w:name w:val="docdata"/>
    <w:aliases w:val="docy,v5,2150,bqiaagaaeyqcaaagiaiaaan5bwaabychaaaaaaaaaaaaaaaaaaaaaaaaaaaaaaaaaaaaaaaaaaaaaaaaaaaaaaaaaaaaaaaaaaaaaaaaaaaaaaaaaaaaaaaaaaaaaaaaaaaaaaaaaaaaaaaaaaaaaaaaaaaaaaaaaaaaaaaaaaaaaaaaaaaaaaaaaaaaaaaaaaaaaaaaaaaaaaaaaaaaaaaaaaaaaaaaaaaaaaaa"/>
    <w:basedOn w:val="a0"/>
    <w:rsid w:val="00DE6C65"/>
  </w:style>
  <w:style w:type="paragraph" w:styleId="HTML">
    <w:name w:val="HTML Preformatted"/>
    <w:basedOn w:val="a"/>
    <w:link w:val="HTML0"/>
    <w:uiPriority w:val="99"/>
    <w:unhideWhenUsed/>
    <w:rsid w:val="00F9448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F9448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Normal (Web)"/>
    <w:basedOn w:val="a"/>
    <w:uiPriority w:val="99"/>
    <w:unhideWhenUsed/>
    <w:rsid w:val="00072D5D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character" w:customStyle="1" w:styleId="error-ico">
    <w:name w:val="error-ico"/>
    <w:basedOn w:val="a0"/>
    <w:rsid w:val="00D166F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3854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883854"/>
    <w:pPr>
      <w:jc w:val="center"/>
    </w:pPr>
    <w:rPr>
      <w:sz w:val="18"/>
      <w:szCs w:val="18"/>
    </w:rPr>
  </w:style>
  <w:style w:type="paragraph" w:styleId="a3">
    <w:name w:val="No Spacing"/>
    <w:aliases w:val="для писем,Без интервала1,Айгерим,Без интервала2,No Spacing,Обя,мелкий,Без интервала21,норма,мой рабочий,Без интерваль,No Spacing12,No Spacing121,свой,Без интервала28,Без интеБез интервала,14 TNR,МОЙ СТИЛЬ,Без интервала11,Елжан,для приказов"/>
    <w:link w:val="a4"/>
    <w:uiPriority w:val="1"/>
    <w:qFormat/>
    <w:rsid w:val="00883854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y2iqfc">
    <w:name w:val="y2iqfc"/>
    <w:basedOn w:val="a0"/>
    <w:rsid w:val="00883854"/>
  </w:style>
  <w:style w:type="character" w:customStyle="1" w:styleId="a4">
    <w:name w:val="Без интервала Знак"/>
    <w:aliases w:val="для писем Знак,Без интервала1 Знак,Айгерим Знак,Без интервала2 Знак,No Spacing Знак,Обя Знак,мелкий Знак,Без интервала21 Знак,норма Знак,мой рабочий Знак,Без интерваль Знак,No Spacing12 Знак,No Spacing121 Знак,свой Знак,14 TNR Знак"/>
    <w:link w:val="a3"/>
    <w:uiPriority w:val="1"/>
    <w:locked/>
    <w:rsid w:val="0025003D"/>
    <w:rPr>
      <w:rFonts w:ascii="Times New Roman" w:eastAsia="Times New Roman" w:hAnsi="Times New Roman" w:cs="Times New Roman"/>
      <w:lang w:val="en-US"/>
    </w:rPr>
  </w:style>
  <w:style w:type="character" w:customStyle="1" w:styleId="ezkurwreuab5ozgtqnkl">
    <w:name w:val="ezkurwreuab5ozgtqnkl"/>
    <w:basedOn w:val="a0"/>
    <w:rsid w:val="00A251F5"/>
  </w:style>
  <w:style w:type="paragraph" w:styleId="a5">
    <w:name w:val="List Paragraph"/>
    <w:basedOn w:val="a"/>
    <w:uiPriority w:val="34"/>
    <w:qFormat/>
    <w:rsid w:val="00A251F5"/>
    <w:pPr>
      <w:ind w:left="720"/>
      <w:contextualSpacing/>
    </w:pPr>
  </w:style>
  <w:style w:type="character" w:customStyle="1" w:styleId="s0">
    <w:name w:val="s0"/>
    <w:basedOn w:val="a0"/>
    <w:rsid w:val="007044C2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6">
    <w:name w:val="Balloon Text"/>
    <w:basedOn w:val="a"/>
    <w:link w:val="a7"/>
    <w:uiPriority w:val="99"/>
    <w:semiHidden/>
    <w:unhideWhenUsed/>
    <w:rsid w:val="000A17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A17A2"/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docdata">
    <w:name w:val="docdata"/>
    <w:aliases w:val="docy,v5,2150,bqiaagaaeyqcaaagiaiaaan5bwaabychaaaaaaaaaaaaaaaaaaaaaaaaaaaaaaaaaaaaaaaaaaaaaaaaaaaaaaaaaaaaaaaaaaaaaaaaaaaaaaaaaaaaaaaaaaaaaaaaaaaaaaaaaaaaaaaaaaaaaaaaaaaaaaaaaaaaaaaaaaaaaaaaaaaaaaaaaaaaaaaaaaaaaaaaaaaaaaaaaaaaaaaaaaaaaaaaaaaaaaaa"/>
    <w:basedOn w:val="a0"/>
    <w:rsid w:val="00DE6C65"/>
  </w:style>
  <w:style w:type="paragraph" w:styleId="HTML">
    <w:name w:val="HTML Preformatted"/>
    <w:basedOn w:val="a"/>
    <w:link w:val="HTML0"/>
    <w:uiPriority w:val="99"/>
    <w:unhideWhenUsed/>
    <w:rsid w:val="00F9448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F9448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Normal (Web)"/>
    <w:basedOn w:val="a"/>
    <w:uiPriority w:val="99"/>
    <w:unhideWhenUsed/>
    <w:rsid w:val="00072D5D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character" w:customStyle="1" w:styleId="error-ico">
    <w:name w:val="error-ico"/>
    <w:basedOn w:val="a0"/>
    <w:rsid w:val="00D166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79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1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7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2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7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2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9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26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24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2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7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9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2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4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574</TotalTime>
  <Pages>2</Pages>
  <Words>695</Words>
  <Characters>3967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87</cp:revision>
  <cp:lastPrinted>2025-08-20T11:31:00Z</cp:lastPrinted>
  <dcterms:created xsi:type="dcterms:W3CDTF">2025-02-14T11:52:00Z</dcterms:created>
  <dcterms:modified xsi:type="dcterms:W3CDTF">2026-08-25T06:53:00Z</dcterms:modified>
</cp:coreProperties>
</file>