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1F089" w14:textId="10B2A3BC" w:rsidR="007A456D" w:rsidRDefault="007A456D" w:rsidP="002060FD">
      <w:pPr>
        <w:widowControl w:val="0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СТАТИС</w:t>
      </w:r>
      <w:r w:rsidRPr="007A456D">
        <w:rPr>
          <w:b/>
          <w:sz w:val="28"/>
          <w:szCs w:val="28"/>
          <w:lang w:val="kk-KZ"/>
        </w:rPr>
        <w:t xml:space="preserve">ТИЧЕСКИЕ ДАННЫЕ </w:t>
      </w:r>
      <w:r w:rsidR="006A1059" w:rsidRPr="007A456D">
        <w:rPr>
          <w:b/>
          <w:sz w:val="28"/>
          <w:szCs w:val="28"/>
          <w:lang w:val="kk-KZ"/>
        </w:rPr>
        <w:t xml:space="preserve"> </w:t>
      </w:r>
    </w:p>
    <w:p w14:paraId="2AB85E86" w14:textId="534E50E5" w:rsidR="002060FD" w:rsidRPr="007A456D" w:rsidRDefault="007A456D" w:rsidP="002060FD">
      <w:pPr>
        <w:widowControl w:val="0"/>
        <w:jc w:val="center"/>
        <w:rPr>
          <w:b/>
          <w:sz w:val="28"/>
          <w:szCs w:val="28"/>
          <w:lang w:val="kk-KZ"/>
        </w:rPr>
      </w:pPr>
      <w:r w:rsidRPr="007A456D">
        <w:rPr>
          <w:b/>
          <w:bCs/>
          <w:sz w:val="28"/>
          <w:szCs w:val="28"/>
          <w:lang w:val="kk-KZ"/>
        </w:rPr>
        <w:t>оказания государственных услуг в части назначения пенсионных и социальных выплат</w:t>
      </w:r>
      <w:r>
        <w:rPr>
          <w:b/>
          <w:bCs/>
          <w:sz w:val="28"/>
          <w:szCs w:val="28"/>
          <w:lang w:val="kk-KZ"/>
        </w:rPr>
        <w:t xml:space="preserve"> </w:t>
      </w:r>
      <w:r w:rsidR="003A1E40" w:rsidRPr="007A456D">
        <w:rPr>
          <w:b/>
          <w:sz w:val="28"/>
          <w:szCs w:val="28"/>
          <w:lang w:val="kk-KZ"/>
        </w:rPr>
        <w:t xml:space="preserve">за </w:t>
      </w:r>
      <w:r w:rsidR="005E428D">
        <w:rPr>
          <w:b/>
          <w:sz w:val="28"/>
          <w:szCs w:val="28"/>
        </w:rPr>
        <w:t>январь-</w:t>
      </w:r>
      <w:r w:rsidR="005E428D">
        <w:rPr>
          <w:b/>
          <w:sz w:val="28"/>
          <w:szCs w:val="28"/>
          <w:lang w:val="kk-KZ"/>
        </w:rPr>
        <w:t>июнь</w:t>
      </w:r>
      <w:r w:rsidR="00422E53" w:rsidRPr="007A456D">
        <w:rPr>
          <w:b/>
          <w:sz w:val="28"/>
          <w:szCs w:val="28"/>
          <w:lang w:val="kk-KZ"/>
        </w:rPr>
        <w:t xml:space="preserve"> 2026</w:t>
      </w:r>
      <w:r w:rsidR="0021778B" w:rsidRPr="007A456D">
        <w:rPr>
          <w:b/>
          <w:sz w:val="28"/>
          <w:szCs w:val="28"/>
          <w:lang w:val="kk-KZ"/>
        </w:rPr>
        <w:t xml:space="preserve"> года</w:t>
      </w:r>
    </w:p>
    <w:p w14:paraId="6D961543" w14:textId="77777777" w:rsidR="0021778B" w:rsidRPr="002060FD" w:rsidRDefault="0021778B" w:rsidP="002060FD">
      <w:pPr>
        <w:widowControl w:val="0"/>
        <w:jc w:val="center"/>
        <w:rPr>
          <w:b/>
          <w:i/>
          <w:sz w:val="28"/>
          <w:szCs w:val="28"/>
          <w:lang w:val="kk-KZ"/>
        </w:rPr>
      </w:pPr>
    </w:p>
    <w:p w14:paraId="33B6FBED" w14:textId="4FC831F4" w:rsidR="002060FD" w:rsidRPr="002C79F6" w:rsidRDefault="002060FD" w:rsidP="007A456D">
      <w:pPr>
        <w:widowControl w:val="0"/>
        <w:ind w:firstLine="709"/>
        <w:jc w:val="both"/>
        <w:rPr>
          <w:lang w:val="kk-KZ"/>
        </w:rPr>
      </w:pPr>
      <w:r w:rsidRPr="002C79F6">
        <w:rPr>
          <w:lang w:val="kk-KZ"/>
        </w:rPr>
        <w:t>Из 1</w:t>
      </w:r>
      <w:r w:rsidR="006D1421" w:rsidRPr="002C79F6">
        <w:rPr>
          <w:lang w:val="kk-KZ"/>
        </w:rPr>
        <w:t>7</w:t>
      </w:r>
      <w:r w:rsidRPr="002C79F6">
        <w:rPr>
          <w:lang w:val="kk-KZ"/>
        </w:rPr>
        <w:t xml:space="preserve"> государственных услуг 1</w:t>
      </w:r>
      <w:r w:rsidR="006D1421" w:rsidRPr="002C79F6">
        <w:rPr>
          <w:lang w:val="kk-KZ"/>
        </w:rPr>
        <w:t>6 предоставляются отделом</w:t>
      </w:r>
      <w:r w:rsidRPr="002C79F6">
        <w:rPr>
          <w:lang w:val="kk-KZ"/>
        </w:rPr>
        <w:t xml:space="preserve"> пенсионного и социального обеспечения</w:t>
      </w:r>
      <w:r w:rsidR="006D1421" w:rsidRPr="002C79F6">
        <w:rPr>
          <w:lang w:val="kk-KZ"/>
        </w:rPr>
        <w:t xml:space="preserve"> №1</w:t>
      </w:r>
      <w:r w:rsidR="007A456D" w:rsidRPr="002C79F6">
        <w:rPr>
          <w:lang w:val="kk-KZ"/>
        </w:rPr>
        <w:t xml:space="preserve"> Департамента</w:t>
      </w:r>
      <w:r w:rsidRPr="002C79F6">
        <w:rPr>
          <w:lang w:val="kk-KZ"/>
        </w:rPr>
        <w:t>.</w:t>
      </w:r>
      <w:r w:rsidR="007A456D" w:rsidRPr="002C79F6">
        <w:rPr>
          <w:lang w:val="kk-KZ"/>
        </w:rPr>
        <w:t xml:space="preserve"> В Департаменте ежедневно р</w:t>
      </w:r>
      <w:r w:rsidRPr="002C79F6">
        <w:rPr>
          <w:lang w:val="kk-KZ"/>
        </w:rPr>
        <w:t xml:space="preserve">ассматриваются электронные макеты дел по назначению пенсий и пособий из республиканского бюджета. </w:t>
      </w:r>
      <w:r w:rsidR="007A456D" w:rsidRPr="002C79F6">
        <w:rPr>
          <w:lang w:val="kk-KZ"/>
        </w:rPr>
        <w:t>Н</w:t>
      </w:r>
      <w:r w:rsidRPr="002C79F6">
        <w:rPr>
          <w:lang w:val="kk-KZ"/>
        </w:rPr>
        <w:t xml:space="preserve">азначаются бюджетные субсидий, единовремменная компенсация СИЯП и единовременная выплата жертвам политических репрессий, осуществляется перерасчет по вновь представленным документам для назначения </w:t>
      </w:r>
      <w:r w:rsidR="0021778B" w:rsidRPr="002C79F6">
        <w:rPr>
          <w:lang w:val="kk-KZ"/>
        </w:rPr>
        <w:t>пенсионных и социальных выплат.</w:t>
      </w:r>
    </w:p>
    <w:p w14:paraId="70DF2119" w14:textId="308A94C5" w:rsidR="002C79F6" w:rsidRPr="002C79F6" w:rsidRDefault="0054465E" w:rsidP="002C79F6">
      <w:pPr>
        <w:widowControl w:val="0"/>
        <w:ind w:firstLine="709"/>
        <w:jc w:val="both"/>
        <w:rPr>
          <w:i/>
          <w:lang w:val="kk-KZ"/>
        </w:rPr>
      </w:pPr>
      <w:bookmarkStart w:id="0" w:name="_Hlk155789471"/>
      <w:r w:rsidRPr="002C79F6">
        <w:rPr>
          <w:lang w:val="kk-KZ"/>
        </w:rPr>
        <w:t xml:space="preserve">За </w:t>
      </w:r>
      <w:r w:rsidR="002C79F6" w:rsidRPr="002C79F6">
        <w:rPr>
          <w:lang w:val="kk-KZ"/>
        </w:rPr>
        <w:t>первое полугодие</w:t>
      </w:r>
      <w:r w:rsidR="007A0429" w:rsidRPr="002C79F6">
        <w:rPr>
          <w:lang w:val="kk-KZ"/>
        </w:rPr>
        <w:t xml:space="preserve"> 2026</w:t>
      </w:r>
      <w:r w:rsidR="00AA0BE5" w:rsidRPr="002C79F6">
        <w:rPr>
          <w:lang w:val="kk-KZ"/>
        </w:rPr>
        <w:t xml:space="preserve"> год</w:t>
      </w:r>
      <w:r w:rsidR="00140F5E" w:rsidRPr="002C79F6">
        <w:rPr>
          <w:lang w:val="kk-KZ"/>
        </w:rPr>
        <w:t>а</w:t>
      </w:r>
      <w:r w:rsidR="00AA0BE5" w:rsidRPr="002C79F6">
        <w:rPr>
          <w:lang w:val="kk-KZ"/>
        </w:rPr>
        <w:t xml:space="preserve"> </w:t>
      </w:r>
      <w:r w:rsidR="002C79F6" w:rsidRPr="002C79F6">
        <w:rPr>
          <w:lang w:val="kk-KZ"/>
        </w:rPr>
        <w:t>45338</w:t>
      </w:r>
      <w:r w:rsidR="002C79F6" w:rsidRPr="002C79F6">
        <w:rPr>
          <w:bCs/>
          <w:color w:val="000000" w:themeColor="text1"/>
          <w:lang w:val="kk-KZ"/>
        </w:rPr>
        <w:t xml:space="preserve"> </w:t>
      </w:r>
      <w:r w:rsidR="002C79F6" w:rsidRPr="002C79F6">
        <w:rPr>
          <w:color w:val="000000" w:themeColor="text1"/>
          <w:lang w:val="kk-KZ"/>
        </w:rPr>
        <w:t>э</w:t>
      </w:r>
      <w:r w:rsidR="002C79F6" w:rsidRPr="002C79F6">
        <w:rPr>
          <w:lang w:val="kk-KZ"/>
        </w:rPr>
        <w:t xml:space="preserve">лектронных макетов дел с учетом бюджетных субсидии и ЕДК по </w:t>
      </w:r>
      <w:r w:rsidR="002C79F6" w:rsidRPr="002C79F6">
        <w:t>Семипалатинск</w:t>
      </w:r>
      <w:r w:rsidR="002C79F6" w:rsidRPr="002C79F6">
        <w:rPr>
          <w:lang w:val="kk-KZ"/>
        </w:rPr>
        <w:t>ому полигону и единовременной компенсации жертвам политических репресий (</w:t>
      </w:r>
      <w:r w:rsidR="002C79F6" w:rsidRPr="002C79F6">
        <w:rPr>
          <w:i/>
          <w:lang w:val="kk-KZ"/>
        </w:rPr>
        <w:t>из них новое назначение – 24679, количество пересмотренных дел – 19764, отказов – 858).</w:t>
      </w:r>
    </w:p>
    <w:p w14:paraId="60010BFA" w14:textId="77777777" w:rsidR="002C79F6" w:rsidRPr="002C79F6" w:rsidRDefault="002C79F6" w:rsidP="002C79F6">
      <w:pPr>
        <w:ind w:firstLine="708"/>
        <w:jc w:val="both"/>
        <w:rPr>
          <w:color w:val="000000"/>
          <w:lang w:val="kk-KZ"/>
        </w:rPr>
      </w:pPr>
      <w:r w:rsidRPr="002C79F6">
        <w:rPr>
          <w:color w:val="000000"/>
          <w:lang w:val="kk-KZ"/>
        </w:rPr>
        <w:t>Из общего количества услуг через портал «электронного правительства оказано 78</w:t>
      </w:r>
      <w:r w:rsidRPr="002C79F6">
        <w:rPr>
          <w:b/>
          <w:bCs/>
          <w:color w:val="FF0000"/>
          <w:lang w:val="kk-KZ"/>
        </w:rPr>
        <w:t xml:space="preserve"> </w:t>
      </w:r>
      <w:r w:rsidRPr="002C79F6">
        <w:rPr>
          <w:color w:val="000000"/>
          <w:lang w:val="kk-KZ"/>
        </w:rPr>
        <w:t xml:space="preserve">услуг, через проактивную услугу- </w:t>
      </w:r>
      <w:r w:rsidRPr="002C79F6">
        <w:rPr>
          <w:bCs/>
          <w:lang w:val="kk-KZ"/>
        </w:rPr>
        <w:t>1775</w:t>
      </w:r>
      <w:r w:rsidRPr="002C79F6">
        <w:rPr>
          <w:lang w:val="kk-KZ"/>
        </w:rPr>
        <w:t xml:space="preserve">,  </w:t>
      </w:r>
      <w:r w:rsidRPr="002C79F6">
        <w:rPr>
          <w:color w:val="000000"/>
          <w:lang w:val="kk-KZ"/>
        </w:rPr>
        <w:t xml:space="preserve">другие банки- </w:t>
      </w:r>
      <w:r w:rsidRPr="002C79F6">
        <w:rPr>
          <w:bCs/>
          <w:lang w:val="kk-KZ"/>
        </w:rPr>
        <w:t>770</w:t>
      </w:r>
      <w:r w:rsidRPr="002C79F6">
        <w:rPr>
          <w:lang w:val="kk-KZ"/>
        </w:rPr>
        <w:t>.</w:t>
      </w:r>
    </w:p>
    <w:p w14:paraId="3B05A0B6" w14:textId="77777777" w:rsidR="002C79F6" w:rsidRPr="002C79F6" w:rsidRDefault="002C79F6" w:rsidP="002C79F6">
      <w:pPr>
        <w:ind w:firstLine="708"/>
        <w:jc w:val="both"/>
        <w:rPr>
          <w:lang w:val="kk-KZ"/>
        </w:rPr>
      </w:pPr>
      <w:r w:rsidRPr="002C79F6">
        <w:rPr>
          <w:color w:val="000000"/>
        </w:rPr>
        <w:t xml:space="preserve">1. </w:t>
      </w:r>
      <w:r w:rsidRPr="002C79F6">
        <w:rPr>
          <w:b/>
          <w:color w:val="000000"/>
        </w:rPr>
        <w:t xml:space="preserve">Количество </w:t>
      </w:r>
      <w:r w:rsidRPr="002C79F6">
        <w:rPr>
          <w:b/>
          <w:color w:val="000000"/>
          <w:lang w:val="kk-KZ"/>
        </w:rPr>
        <w:t xml:space="preserve">вновь назначенных </w:t>
      </w:r>
      <w:r w:rsidRPr="002C79F6">
        <w:rPr>
          <w:b/>
          <w:color w:val="000000"/>
        </w:rPr>
        <w:t xml:space="preserve">дел </w:t>
      </w:r>
      <w:r w:rsidRPr="002C79F6">
        <w:rPr>
          <w:b/>
          <w:color w:val="000000"/>
          <w:lang w:val="kk-KZ"/>
        </w:rPr>
        <w:t xml:space="preserve">на 1 июля 2026  года </w:t>
      </w:r>
      <w:r w:rsidRPr="002C79F6">
        <w:rPr>
          <w:color w:val="000000"/>
          <w:lang w:val="kk-KZ"/>
        </w:rPr>
        <w:t xml:space="preserve">составило </w:t>
      </w:r>
      <w:r w:rsidRPr="002C79F6">
        <w:rPr>
          <w:b/>
          <w:color w:val="000000" w:themeColor="text1"/>
          <w:lang w:val="kk-KZ"/>
        </w:rPr>
        <w:t>24679</w:t>
      </w:r>
      <w:r w:rsidRPr="002C79F6">
        <w:rPr>
          <w:lang w:val="kk-KZ"/>
        </w:rPr>
        <w:t xml:space="preserve">: </w:t>
      </w:r>
    </w:p>
    <w:tbl>
      <w:tblPr>
        <w:tblStyle w:val="a3"/>
        <w:tblW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</w:tblGrid>
      <w:tr w:rsidR="002C79F6" w:rsidRPr="002C79F6" w14:paraId="366113E3" w14:textId="77777777" w:rsidTr="002C79F6">
        <w:tc>
          <w:tcPr>
            <w:tcW w:w="5495" w:type="dxa"/>
          </w:tcPr>
          <w:p w14:paraId="70DCC570" w14:textId="77777777" w:rsidR="002C79F6" w:rsidRPr="002C79F6" w:rsidRDefault="002C79F6" w:rsidP="00CA0DB7">
            <w:pPr>
              <w:jc w:val="both"/>
            </w:pPr>
            <w:r w:rsidRPr="002C79F6">
              <w:rPr>
                <w:lang w:val="kk-KZ"/>
              </w:rPr>
              <w:t>-пенсионных выплат по возрасту</w:t>
            </w:r>
            <w:r w:rsidRPr="002C79F6">
              <w:t xml:space="preserve"> </w:t>
            </w:r>
          </w:p>
        </w:tc>
        <w:tc>
          <w:tcPr>
            <w:tcW w:w="1559" w:type="dxa"/>
          </w:tcPr>
          <w:p w14:paraId="0303730B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  <w:lang w:val="kk-KZ"/>
              </w:rPr>
              <w:t xml:space="preserve">4090 </w:t>
            </w:r>
            <w:r w:rsidRPr="002C79F6">
              <w:t>дел;</w:t>
            </w:r>
          </w:p>
        </w:tc>
      </w:tr>
      <w:tr w:rsidR="002C79F6" w:rsidRPr="002C79F6" w14:paraId="45C906DD" w14:textId="77777777" w:rsidTr="002C79F6">
        <w:tc>
          <w:tcPr>
            <w:tcW w:w="5495" w:type="dxa"/>
          </w:tcPr>
          <w:p w14:paraId="4544A95C" w14:textId="77777777" w:rsidR="002C79F6" w:rsidRPr="002C79F6" w:rsidRDefault="002C79F6" w:rsidP="00CA0DB7">
            <w:pPr>
              <w:jc w:val="both"/>
            </w:pPr>
            <w:r w:rsidRPr="002C79F6">
              <w:rPr>
                <w:lang w:val="kk-KZ"/>
              </w:rPr>
              <w:t>- базовых пенсионных выплат</w:t>
            </w:r>
          </w:p>
        </w:tc>
        <w:tc>
          <w:tcPr>
            <w:tcW w:w="1559" w:type="dxa"/>
          </w:tcPr>
          <w:p w14:paraId="22342701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4378</w:t>
            </w:r>
            <w:r w:rsidRPr="002C79F6">
              <w:rPr>
                <w:lang w:val="kk-KZ"/>
              </w:rPr>
              <w:t xml:space="preserve"> дела</w:t>
            </w:r>
          </w:p>
        </w:tc>
      </w:tr>
      <w:tr w:rsidR="002C79F6" w:rsidRPr="002C79F6" w14:paraId="1BF14265" w14:textId="77777777" w:rsidTr="002C79F6">
        <w:tc>
          <w:tcPr>
            <w:tcW w:w="5495" w:type="dxa"/>
          </w:tcPr>
          <w:p w14:paraId="4C191A49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государственных социальных пособий</w:t>
            </w:r>
          </w:p>
        </w:tc>
        <w:tc>
          <w:tcPr>
            <w:tcW w:w="1559" w:type="dxa"/>
          </w:tcPr>
          <w:p w14:paraId="5BBA7A43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1282 </w:t>
            </w:r>
            <w:r w:rsidRPr="002C79F6">
              <w:rPr>
                <w:lang w:val="kk-KZ"/>
              </w:rPr>
              <w:t>дел</w:t>
            </w:r>
          </w:p>
        </w:tc>
      </w:tr>
      <w:tr w:rsidR="002C79F6" w:rsidRPr="002C79F6" w14:paraId="79D57F56" w14:textId="77777777" w:rsidTr="002C79F6">
        <w:tc>
          <w:tcPr>
            <w:tcW w:w="5495" w:type="dxa"/>
          </w:tcPr>
          <w:p w14:paraId="118CDF4E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специальные государственные пособия</w:t>
            </w:r>
          </w:p>
        </w:tc>
        <w:tc>
          <w:tcPr>
            <w:tcW w:w="1559" w:type="dxa"/>
          </w:tcPr>
          <w:p w14:paraId="62372D66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311</w:t>
            </w:r>
            <w:r w:rsidRPr="002C79F6">
              <w:rPr>
                <w:lang w:val="kk-KZ"/>
              </w:rPr>
              <w:t xml:space="preserve"> дел</w:t>
            </w:r>
          </w:p>
        </w:tc>
      </w:tr>
      <w:tr w:rsidR="002C79F6" w:rsidRPr="002C79F6" w14:paraId="4C01D9C8" w14:textId="77777777" w:rsidTr="002C79F6">
        <w:tc>
          <w:tcPr>
            <w:tcW w:w="5495" w:type="dxa"/>
          </w:tcPr>
          <w:p w14:paraId="0E830BEB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на рождение и по уходу</w:t>
            </w:r>
          </w:p>
        </w:tc>
        <w:tc>
          <w:tcPr>
            <w:tcW w:w="1559" w:type="dxa"/>
          </w:tcPr>
          <w:p w14:paraId="147E4AA2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3834</w:t>
            </w:r>
            <w:r w:rsidRPr="002C79F6">
              <w:rPr>
                <w:lang w:val="kk-KZ"/>
              </w:rPr>
              <w:t xml:space="preserve"> дел;</w:t>
            </w:r>
          </w:p>
        </w:tc>
      </w:tr>
      <w:tr w:rsidR="002C79F6" w:rsidRPr="002C79F6" w14:paraId="7EAC25D7" w14:textId="77777777" w:rsidTr="002C79F6">
        <w:tc>
          <w:tcPr>
            <w:tcW w:w="5495" w:type="dxa"/>
          </w:tcPr>
          <w:p w14:paraId="7E0C9895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по уходу за детьми-инвалидами</w:t>
            </w:r>
          </w:p>
        </w:tc>
        <w:tc>
          <w:tcPr>
            <w:tcW w:w="1559" w:type="dxa"/>
          </w:tcPr>
          <w:p w14:paraId="20A5409A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304 </w:t>
            </w:r>
            <w:r w:rsidRPr="002C79F6">
              <w:rPr>
                <w:lang w:val="kk-KZ"/>
              </w:rPr>
              <w:t xml:space="preserve"> дел;</w:t>
            </w:r>
          </w:p>
        </w:tc>
      </w:tr>
      <w:tr w:rsidR="002C79F6" w:rsidRPr="002C79F6" w14:paraId="41A84001" w14:textId="77777777" w:rsidTr="002C79F6">
        <w:tc>
          <w:tcPr>
            <w:tcW w:w="5495" w:type="dxa"/>
          </w:tcPr>
          <w:p w14:paraId="2D349767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по уходу за инвалидом первой группы</w:t>
            </w:r>
          </w:p>
        </w:tc>
        <w:tc>
          <w:tcPr>
            <w:tcW w:w="1559" w:type="dxa"/>
          </w:tcPr>
          <w:p w14:paraId="085861B0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</w:rPr>
              <w:t>443</w:t>
            </w:r>
            <w:r w:rsidRPr="002C79F6">
              <w:rPr>
                <w:b/>
                <w:lang w:val="kk-KZ"/>
              </w:rPr>
              <w:t xml:space="preserve"> </w:t>
            </w:r>
            <w:r w:rsidRPr="002C79F6">
              <w:rPr>
                <w:lang w:val="kk-KZ"/>
              </w:rPr>
              <w:t>дела;</w:t>
            </w:r>
          </w:p>
        </w:tc>
      </w:tr>
      <w:tr w:rsidR="002C79F6" w:rsidRPr="002C79F6" w14:paraId="63CD02A0" w14:textId="77777777" w:rsidTr="002C79F6">
        <w:tc>
          <w:tcPr>
            <w:tcW w:w="5495" w:type="dxa"/>
          </w:tcPr>
          <w:p w14:paraId="6EAC4080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многодетным матерям</w:t>
            </w:r>
          </w:p>
        </w:tc>
        <w:tc>
          <w:tcPr>
            <w:tcW w:w="1559" w:type="dxa"/>
          </w:tcPr>
          <w:p w14:paraId="79C05D6C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130 </w:t>
            </w:r>
            <w:r w:rsidRPr="002C79F6">
              <w:rPr>
                <w:lang w:val="kk-KZ"/>
              </w:rPr>
              <w:t>дел;</w:t>
            </w:r>
          </w:p>
        </w:tc>
      </w:tr>
      <w:tr w:rsidR="002C79F6" w:rsidRPr="002C79F6" w14:paraId="11A49757" w14:textId="77777777" w:rsidTr="002C79F6">
        <w:tc>
          <w:tcPr>
            <w:tcW w:w="5495" w:type="dxa"/>
          </w:tcPr>
          <w:p w14:paraId="4AEAA0D8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многодетным семьям</w:t>
            </w:r>
          </w:p>
        </w:tc>
        <w:tc>
          <w:tcPr>
            <w:tcW w:w="1559" w:type="dxa"/>
          </w:tcPr>
          <w:p w14:paraId="615EEC85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513 </w:t>
            </w:r>
            <w:r w:rsidRPr="002C79F6">
              <w:rPr>
                <w:lang w:val="kk-KZ"/>
              </w:rPr>
              <w:t>дел;</w:t>
            </w:r>
          </w:p>
        </w:tc>
      </w:tr>
      <w:tr w:rsidR="002C79F6" w:rsidRPr="002C79F6" w14:paraId="5370FFF9" w14:textId="77777777" w:rsidTr="002C79F6">
        <w:tc>
          <w:tcPr>
            <w:tcW w:w="5495" w:type="dxa"/>
          </w:tcPr>
          <w:p w14:paraId="724EA318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пособие на погребение</w:t>
            </w:r>
          </w:p>
        </w:tc>
        <w:tc>
          <w:tcPr>
            <w:tcW w:w="1559" w:type="dxa"/>
          </w:tcPr>
          <w:p w14:paraId="32AA89B0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2946</w:t>
            </w:r>
            <w:r w:rsidRPr="002C79F6">
              <w:rPr>
                <w:lang w:val="kk-KZ"/>
              </w:rPr>
              <w:t xml:space="preserve"> дела.</w:t>
            </w:r>
          </w:p>
        </w:tc>
      </w:tr>
      <w:tr w:rsidR="002C79F6" w:rsidRPr="002C79F6" w14:paraId="50B825BD" w14:textId="77777777" w:rsidTr="002C79F6">
        <w:tc>
          <w:tcPr>
            <w:tcW w:w="5495" w:type="dxa"/>
          </w:tcPr>
          <w:p w14:paraId="3118E7E6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-госгарантия</w:t>
            </w:r>
          </w:p>
        </w:tc>
        <w:tc>
          <w:tcPr>
            <w:tcW w:w="1559" w:type="dxa"/>
          </w:tcPr>
          <w:p w14:paraId="0483D612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  <w:lang w:val="kk-KZ"/>
              </w:rPr>
              <w:t>3784</w:t>
            </w:r>
            <w:r w:rsidRPr="002C79F6">
              <w:rPr>
                <w:lang w:val="kk-KZ"/>
              </w:rPr>
              <w:t xml:space="preserve"> дел</w:t>
            </w:r>
          </w:p>
        </w:tc>
      </w:tr>
      <w:tr w:rsidR="002C79F6" w:rsidRPr="002C79F6" w14:paraId="52303F8E" w14:textId="77777777" w:rsidTr="002C79F6">
        <w:tc>
          <w:tcPr>
            <w:tcW w:w="5495" w:type="dxa"/>
          </w:tcPr>
          <w:p w14:paraId="438C9C27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бюджетные субсидии</w:t>
            </w:r>
          </w:p>
        </w:tc>
        <w:tc>
          <w:tcPr>
            <w:tcW w:w="1559" w:type="dxa"/>
          </w:tcPr>
          <w:p w14:paraId="181AAB74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</w:rPr>
              <w:t>2139</w:t>
            </w:r>
            <w:r w:rsidRPr="002C79F6">
              <w:rPr>
                <w:lang w:val="kk-KZ"/>
              </w:rPr>
              <w:t xml:space="preserve"> дела.</w:t>
            </w:r>
          </w:p>
        </w:tc>
      </w:tr>
      <w:tr w:rsidR="002C79F6" w:rsidRPr="002C79F6" w14:paraId="0656DB9F" w14:textId="77777777" w:rsidTr="002C79F6">
        <w:tc>
          <w:tcPr>
            <w:tcW w:w="5495" w:type="dxa"/>
          </w:tcPr>
          <w:p w14:paraId="20031031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 СИЯП</w:t>
            </w:r>
          </w:p>
        </w:tc>
        <w:tc>
          <w:tcPr>
            <w:tcW w:w="1559" w:type="dxa"/>
          </w:tcPr>
          <w:p w14:paraId="1955A991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129</w:t>
            </w:r>
            <w:r w:rsidRPr="002C79F6">
              <w:rPr>
                <w:bCs/>
                <w:lang w:val="kk-KZ"/>
              </w:rPr>
              <w:t xml:space="preserve"> дел</w:t>
            </w:r>
          </w:p>
        </w:tc>
      </w:tr>
      <w:tr w:rsidR="002C79F6" w:rsidRPr="002C79F6" w14:paraId="5F739C89" w14:textId="77777777" w:rsidTr="002C79F6">
        <w:tc>
          <w:tcPr>
            <w:tcW w:w="5495" w:type="dxa"/>
          </w:tcPr>
          <w:p w14:paraId="4D34223A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ЕДК жертвам полит.репрессий</w:t>
            </w:r>
          </w:p>
        </w:tc>
        <w:tc>
          <w:tcPr>
            <w:tcW w:w="1559" w:type="dxa"/>
          </w:tcPr>
          <w:p w14:paraId="498A733C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9</w:t>
            </w:r>
            <w:r w:rsidRPr="002C79F6">
              <w:rPr>
                <w:bCs/>
                <w:lang w:val="kk-KZ"/>
              </w:rPr>
              <w:t xml:space="preserve"> дел</w:t>
            </w:r>
          </w:p>
        </w:tc>
      </w:tr>
      <w:tr w:rsidR="002C79F6" w:rsidRPr="002C79F6" w14:paraId="5CC69E6A" w14:textId="77777777" w:rsidTr="002C79F6">
        <w:tc>
          <w:tcPr>
            <w:tcW w:w="5495" w:type="dxa"/>
          </w:tcPr>
          <w:p w14:paraId="71492881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СПГП</w:t>
            </w:r>
          </w:p>
        </w:tc>
        <w:tc>
          <w:tcPr>
            <w:tcW w:w="1559" w:type="dxa"/>
          </w:tcPr>
          <w:p w14:paraId="46D7B850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</w:rPr>
              <w:t>387</w:t>
            </w:r>
            <w:r w:rsidRPr="002C79F6">
              <w:rPr>
                <w:lang w:val="kk-KZ"/>
              </w:rPr>
              <w:t xml:space="preserve"> дела</w:t>
            </w:r>
          </w:p>
        </w:tc>
      </w:tr>
      <w:tr w:rsidR="002C79F6" w:rsidRPr="002C79F6" w14:paraId="79DE0571" w14:textId="77777777" w:rsidTr="002C79F6">
        <w:tc>
          <w:tcPr>
            <w:tcW w:w="5495" w:type="dxa"/>
          </w:tcPr>
          <w:p w14:paraId="4AB8420B" w14:textId="77777777" w:rsidR="002C79F6" w:rsidRPr="002C79F6" w:rsidRDefault="002C79F6" w:rsidP="00CA0DB7">
            <w:pPr>
              <w:jc w:val="right"/>
              <w:rPr>
                <w:lang w:val="kk-KZ"/>
              </w:rPr>
            </w:pPr>
            <w:r w:rsidRPr="002C79F6">
              <w:rPr>
                <w:lang w:val="kk-KZ"/>
              </w:rPr>
              <w:t>ИТОГО:</w:t>
            </w:r>
          </w:p>
        </w:tc>
        <w:tc>
          <w:tcPr>
            <w:tcW w:w="1559" w:type="dxa"/>
          </w:tcPr>
          <w:p w14:paraId="150EF51D" w14:textId="77777777" w:rsidR="002C79F6" w:rsidRPr="002C79F6" w:rsidRDefault="002C79F6" w:rsidP="00CA0DB7">
            <w:pPr>
              <w:jc w:val="both"/>
              <w:rPr>
                <w:b/>
                <w:bCs/>
              </w:rPr>
            </w:pPr>
            <w:r w:rsidRPr="002C79F6">
              <w:rPr>
                <w:b/>
                <w:bCs/>
              </w:rPr>
              <w:t xml:space="preserve">24679 </w:t>
            </w:r>
            <w:r w:rsidRPr="002C79F6">
              <w:rPr>
                <w:bCs/>
              </w:rPr>
              <w:t>дел</w:t>
            </w:r>
          </w:p>
        </w:tc>
      </w:tr>
    </w:tbl>
    <w:p w14:paraId="71374857" w14:textId="77777777" w:rsidR="002C79F6" w:rsidRPr="002C79F6" w:rsidRDefault="002C79F6" w:rsidP="007A0429">
      <w:pPr>
        <w:widowControl w:val="0"/>
        <w:ind w:firstLine="709"/>
        <w:jc w:val="both"/>
        <w:rPr>
          <w:i/>
          <w:lang w:val="kk-KZ"/>
        </w:rPr>
      </w:pPr>
    </w:p>
    <w:bookmarkEnd w:id="0"/>
    <w:p w14:paraId="39BF68E7" w14:textId="77777777" w:rsidR="002C79F6" w:rsidRPr="002C79F6" w:rsidRDefault="002C79F6" w:rsidP="002C79F6">
      <w:pPr>
        <w:jc w:val="both"/>
        <w:rPr>
          <w:lang w:val="kk-KZ"/>
        </w:rPr>
      </w:pPr>
      <w:r w:rsidRPr="002C79F6">
        <w:rPr>
          <w:b/>
          <w:lang w:val="kk-KZ"/>
        </w:rPr>
        <w:t>2. К</w:t>
      </w:r>
      <w:r w:rsidRPr="002C79F6">
        <w:rPr>
          <w:b/>
          <w:color w:val="000000"/>
          <w:lang w:val="kk-KZ"/>
        </w:rPr>
        <w:t xml:space="preserve">оличество пересмотренных дел на 1 июля 2026  года составило </w:t>
      </w:r>
      <w:r w:rsidRPr="002C79F6">
        <w:rPr>
          <w:b/>
          <w:color w:val="000000" w:themeColor="text1"/>
          <w:lang w:val="kk-KZ"/>
        </w:rPr>
        <w:t>19764</w:t>
      </w:r>
      <w:r w:rsidRPr="002C79F6">
        <w:rPr>
          <w:color w:val="000000" w:themeColor="text1"/>
          <w:lang w:val="kk-KZ"/>
        </w:rPr>
        <w:t>,</w:t>
      </w:r>
      <w:r w:rsidRPr="002C79F6">
        <w:rPr>
          <w:lang w:val="kk-KZ"/>
        </w:rPr>
        <w:t xml:space="preserve"> в том числе:</w:t>
      </w:r>
    </w:p>
    <w:tbl>
      <w:tblPr>
        <w:tblStyle w:val="a3"/>
        <w:tblW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559"/>
      </w:tblGrid>
      <w:tr w:rsidR="002C79F6" w:rsidRPr="002C79F6" w14:paraId="1CF4248B" w14:textId="77777777" w:rsidTr="002C79F6">
        <w:tc>
          <w:tcPr>
            <w:tcW w:w="5495" w:type="dxa"/>
          </w:tcPr>
          <w:p w14:paraId="7F2836E9" w14:textId="77777777" w:rsidR="002C79F6" w:rsidRPr="002C79F6" w:rsidRDefault="002C79F6" w:rsidP="00CA0DB7">
            <w:pPr>
              <w:jc w:val="both"/>
            </w:pPr>
          </w:p>
        </w:tc>
        <w:tc>
          <w:tcPr>
            <w:tcW w:w="1559" w:type="dxa"/>
          </w:tcPr>
          <w:p w14:paraId="637F1276" w14:textId="77777777" w:rsidR="002C79F6" w:rsidRPr="002C79F6" w:rsidRDefault="002C79F6" w:rsidP="00CA0DB7">
            <w:pPr>
              <w:jc w:val="both"/>
            </w:pPr>
            <w:r w:rsidRPr="002C79F6">
              <w:t>На 1 июля</w:t>
            </w:r>
          </w:p>
        </w:tc>
      </w:tr>
      <w:tr w:rsidR="002C79F6" w:rsidRPr="002C79F6" w14:paraId="6426664D" w14:textId="77777777" w:rsidTr="002C79F6">
        <w:tc>
          <w:tcPr>
            <w:tcW w:w="5495" w:type="dxa"/>
          </w:tcPr>
          <w:p w14:paraId="5D2A9CA5" w14:textId="77777777" w:rsidR="002C79F6" w:rsidRPr="002C79F6" w:rsidRDefault="002C79F6" w:rsidP="00CA0DB7">
            <w:pPr>
              <w:jc w:val="both"/>
            </w:pPr>
            <w:r w:rsidRPr="002C79F6">
              <w:rPr>
                <w:lang w:val="kk-KZ"/>
              </w:rPr>
              <w:t>-пенсионных выплат по возрасту</w:t>
            </w:r>
            <w:r w:rsidRPr="002C79F6">
              <w:t xml:space="preserve"> </w:t>
            </w:r>
          </w:p>
        </w:tc>
        <w:tc>
          <w:tcPr>
            <w:tcW w:w="1559" w:type="dxa"/>
          </w:tcPr>
          <w:p w14:paraId="49C6A14A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  <w:lang w:val="kk-KZ"/>
              </w:rPr>
              <w:t xml:space="preserve">5042 </w:t>
            </w:r>
            <w:r w:rsidRPr="002C79F6">
              <w:t>дела;</w:t>
            </w:r>
          </w:p>
        </w:tc>
      </w:tr>
      <w:tr w:rsidR="002C79F6" w:rsidRPr="002C79F6" w14:paraId="5AB58589" w14:textId="77777777" w:rsidTr="002C79F6">
        <w:tc>
          <w:tcPr>
            <w:tcW w:w="5495" w:type="dxa"/>
          </w:tcPr>
          <w:p w14:paraId="302F90AF" w14:textId="77777777" w:rsidR="002C79F6" w:rsidRPr="002C79F6" w:rsidRDefault="002C79F6" w:rsidP="00CA0DB7">
            <w:pPr>
              <w:jc w:val="both"/>
            </w:pPr>
            <w:r w:rsidRPr="002C79F6">
              <w:rPr>
                <w:lang w:val="kk-KZ"/>
              </w:rPr>
              <w:t>- базовых пенсионных выплат</w:t>
            </w:r>
          </w:p>
        </w:tc>
        <w:tc>
          <w:tcPr>
            <w:tcW w:w="1559" w:type="dxa"/>
          </w:tcPr>
          <w:p w14:paraId="35460834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4054</w:t>
            </w:r>
            <w:r w:rsidRPr="002C79F6">
              <w:rPr>
                <w:lang w:val="kk-KZ"/>
              </w:rPr>
              <w:t xml:space="preserve"> дела</w:t>
            </w:r>
          </w:p>
        </w:tc>
      </w:tr>
      <w:tr w:rsidR="002C79F6" w:rsidRPr="002C79F6" w14:paraId="28414753" w14:textId="77777777" w:rsidTr="002C79F6">
        <w:tc>
          <w:tcPr>
            <w:tcW w:w="5495" w:type="dxa"/>
          </w:tcPr>
          <w:p w14:paraId="00D0C006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государственных социальных пособий</w:t>
            </w:r>
          </w:p>
        </w:tc>
        <w:tc>
          <w:tcPr>
            <w:tcW w:w="1559" w:type="dxa"/>
          </w:tcPr>
          <w:p w14:paraId="3ABAB868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4549 </w:t>
            </w:r>
            <w:r w:rsidRPr="002C79F6">
              <w:rPr>
                <w:lang w:val="kk-KZ"/>
              </w:rPr>
              <w:t>дел</w:t>
            </w:r>
          </w:p>
        </w:tc>
      </w:tr>
      <w:tr w:rsidR="002C79F6" w:rsidRPr="002C79F6" w14:paraId="6C264556" w14:textId="77777777" w:rsidTr="002C79F6">
        <w:tc>
          <w:tcPr>
            <w:tcW w:w="5495" w:type="dxa"/>
          </w:tcPr>
          <w:p w14:paraId="6B59F0F3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специальные государственные пособия</w:t>
            </w:r>
          </w:p>
        </w:tc>
        <w:tc>
          <w:tcPr>
            <w:tcW w:w="1559" w:type="dxa"/>
          </w:tcPr>
          <w:p w14:paraId="525042FA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721</w:t>
            </w:r>
            <w:r w:rsidRPr="002C79F6">
              <w:rPr>
                <w:lang w:val="kk-KZ"/>
              </w:rPr>
              <w:t xml:space="preserve"> дел</w:t>
            </w:r>
          </w:p>
        </w:tc>
      </w:tr>
      <w:tr w:rsidR="002C79F6" w:rsidRPr="002C79F6" w14:paraId="3270F14F" w14:textId="77777777" w:rsidTr="002C79F6">
        <w:tc>
          <w:tcPr>
            <w:tcW w:w="5495" w:type="dxa"/>
          </w:tcPr>
          <w:p w14:paraId="133EF040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на рождение и по уходу</w:t>
            </w:r>
          </w:p>
        </w:tc>
        <w:tc>
          <w:tcPr>
            <w:tcW w:w="1559" w:type="dxa"/>
          </w:tcPr>
          <w:p w14:paraId="6CEBF05C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45</w:t>
            </w:r>
            <w:r w:rsidRPr="002C79F6">
              <w:rPr>
                <w:lang w:val="kk-KZ"/>
              </w:rPr>
              <w:t xml:space="preserve"> дел;</w:t>
            </w:r>
          </w:p>
        </w:tc>
      </w:tr>
      <w:tr w:rsidR="002C79F6" w:rsidRPr="002C79F6" w14:paraId="6DAD8B83" w14:textId="77777777" w:rsidTr="002C79F6">
        <w:tc>
          <w:tcPr>
            <w:tcW w:w="5495" w:type="dxa"/>
          </w:tcPr>
          <w:p w14:paraId="31E62F27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по уходу за детьми-инвалидами</w:t>
            </w:r>
          </w:p>
        </w:tc>
        <w:tc>
          <w:tcPr>
            <w:tcW w:w="1559" w:type="dxa"/>
          </w:tcPr>
          <w:p w14:paraId="6742185D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596 </w:t>
            </w:r>
            <w:r w:rsidRPr="002C79F6">
              <w:rPr>
                <w:lang w:val="kk-KZ"/>
              </w:rPr>
              <w:t xml:space="preserve"> дел;</w:t>
            </w:r>
          </w:p>
        </w:tc>
      </w:tr>
      <w:tr w:rsidR="002C79F6" w:rsidRPr="002C79F6" w14:paraId="61A8F5C7" w14:textId="77777777" w:rsidTr="002C79F6">
        <w:tc>
          <w:tcPr>
            <w:tcW w:w="5495" w:type="dxa"/>
          </w:tcPr>
          <w:p w14:paraId="35CE17BA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по уходу за инвалидом первой группы</w:t>
            </w:r>
          </w:p>
        </w:tc>
        <w:tc>
          <w:tcPr>
            <w:tcW w:w="1559" w:type="dxa"/>
          </w:tcPr>
          <w:p w14:paraId="69118F07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</w:rPr>
              <w:t>395</w:t>
            </w:r>
            <w:r w:rsidRPr="002C79F6">
              <w:rPr>
                <w:b/>
                <w:lang w:val="kk-KZ"/>
              </w:rPr>
              <w:t xml:space="preserve"> </w:t>
            </w:r>
            <w:r w:rsidRPr="002C79F6">
              <w:rPr>
                <w:lang w:val="kk-KZ"/>
              </w:rPr>
              <w:t>дела;</w:t>
            </w:r>
          </w:p>
        </w:tc>
      </w:tr>
      <w:tr w:rsidR="002C79F6" w:rsidRPr="002C79F6" w14:paraId="18523A46" w14:textId="77777777" w:rsidTr="002C79F6">
        <w:tc>
          <w:tcPr>
            <w:tcW w:w="5495" w:type="dxa"/>
          </w:tcPr>
          <w:p w14:paraId="29E9C543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многодетным матерям</w:t>
            </w:r>
          </w:p>
        </w:tc>
        <w:tc>
          <w:tcPr>
            <w:tcW w:w="1559" w:type="dxa"/>
          </w:tcPr>
          <w:p w14:paraId="28030E8F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126 </w:t>
            </w:r>
            <w:r w:rsidRPr="002C79F6">
              <w:rPr>
                <w:lang w:val="kk-KZ"/>
              </w:rPr>
              <w:t>дел;</w:t>
            </w:r>
          </w:p>
        </w:tc>
      </w:tr>
      <w:tr w:rsidR="002C79F6" w:rsidRPr="002C79F6" w14:paraId="5A713F5C" w14:textId="77777777" w:rsidTr="002C79F6">
        <w:tc>
          <w:tcPr>
            <w:tcW w:w="5495" w:type="dxa"/>
          </w:tcPr>
          <w:p w14:paraId="25925D5B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пособия многодетным семьям</w:t>
            </w:r>
          </w:p>
        </w:tc>
        <w:tc>
          <w:tcPr>
            <w:tcW w:w="1559" w:type="dxa"/>
          </w:tcPr>
          <w:p w14:paraId="67C061B5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 xml:space="preserve">2213 </w:t>
            </w:r>
            <w:r w:rsidRPr="002C79F6">
              <w:rPr>
                <w:lang w:val="kk-KZ"/>
              </w:rPr>
              <w:t>дел;</w:t>
            </w:r>
          </w:p>
        </w:tc>
      </w:tr>
      <w:tr w:rsidR="002C79F6" w:rsidRPr="002C79F6" w14:paraId="064FB3C8" w14:textId="77777777" w:rsidTr="002C79F6">
        <w:tc>
          <w:tcPr>
            <w:tcW w:w="5495" w:type="dxa"/>
          </w:tcPr>
          <w:p w14:paraId="459887C2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ЕДК жертвам полит.репрессий</w:t>
            </w:r>
          </w:p>
        </w:tc>
        <w:tc>
          <w:tcPr>
            <w:tcW w:w="1559" w:type="dxa"/>
          </w:tcPr>
          <w:p w14:paraId="6A3B76F6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lang w:val="kk-KZ"/>
              </w:rPr>
              <w:t>2</w:t>
            </w:r>
            <w:r w:rsidRPr="002C79F6">
              <w:rPr>
                <w:bCs/>
                <w:lang w:val="kk-KZ"/>
              </w:rPr>
              <w:t xml:space="preserve"> дела</w:t>
            </w:r>
          </w:p>
        </w:tc>
      </w:tr>
      <w:tr w:rsidR="002C79F6" w:rsidRPr="002C79F6" w14:paraId="689CA4E6" w14:textId="77777777" w:rsidTr="002C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3AB0AF29" w14:textId="77777777" w:rsidR="002C79F6" w:rsidRPr="002C79F6" w:rsidRDefault="002C79F6" w:rsidP="00CA0DB7">
            <w:pPr>
              <w:jc w:val="both"/>
              <w:rPr>
                <w:lang w:val="kk-KZ"/>
              </w:rPr>
            </w:pPr>
            <w:r w:rsidRPr="002C79F6">
              <w:rPr>
                <w:lang w:val="kk-KZ"/>
              </w:rPr>
              <w:t>- бюджетные субсидии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CCB085" w14:textId="77777777" w:rsidR="002C79F6" w:rsidRPr="002C79F6" w:rsidRDefault="002C79F6" w:rsidP="00CA0DB7">
            <w:pPr>
              <w:jc w:val="both"/>
            </w:pPr>
            <w:r w:rsidRPr="002C79F6">
              <w:rPr>
                <w:b/>
                <w:bCs/>
              </w:rPr>
              <w:t>2040</w:t>
            </w:r>
            <w:r w:rsidRPr="002C79F6">
              <w:rPr>
                <w:lang w:val="kk-KZ"/>
              </w:rPr>
              <w:t xml:space="preserve"> дела.</w:t>
            </w:r>
          </w:p>
        </w:tc>
      </w:tr>
      <w:tr w:rsidR="002C79F6" w:rsidRPr="002C79F6" w14:paraId="7236A714" w14:textId="77777777" w:rsidTr="002C79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5C6EE970" w14:textId="77777777" w:rsidR="002C79F6" w:rsidRPr="002C79F6" w:rsidRDefault="002C79F6" w:rsidP="00CA0DB7">
            <w:pPr>
              <w:jc w:val="right"/>
              <w:rPr>
                <w:lang w:val="kk-KZ"/>
              </w:rPr>
            </w:pPr>
            <w:r w:rsidRPr="002C79F6">
              <w:rPr>
                <w:lang w:val="kk-KZ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E68986" w14:textId="77777777" w:rsidR="002C79F6" w:rsidRPr="002C79F6" w:rsidRDefault="002C79F6" w:rsidP="00CA0DB7">
            <w:pPr>
              <w:jc w:val="both"/>
              <w:rPr>
                <w:b/>
                <w:bCs/>
              </w:rPr>
            </w:pPr>
            <w:r w:rsidRPr="002C79F6">
              <w:rPr>
                <w:b/>
                <w:bCs/>
              </w:rPr>
              <w:t>19764 дела</w:t>
            </w:r>
          </w:p>
        </w:tc>
      </w:tr>
    </w:tbl>
    <w:p w14:paraId="35B49C75" w14:textId="77777777" w:rsidR="002C79F6" w:rsidRPr="002C79F6" w:rsidRDefault="002C79F6" w:rsidP="002C79F6">
      <w:pPr>
        <w:jc w:val="both"/>
        <w:rPr>
          <w:lang w:val="kk-KZ"/>
        </w:rPr>
      </w:pPr>
    </w:p>
    <w:p w14:paraId="21E9E0A2" w14:textId="77777777" w:rsidR="002C79F6" w:rsidRPr="002C79F6" w:rsidRDefault="002C79F6" w:rsidP="002C79F6">
      <w:pPr>
        <w:tabs>
          <w:tab w:val="left" w:pos="993"/>
          <w:tab w:val="left" w:pos="1276"/>
        </w:tabs>
        <w:contextualSpacing/>
        <w:jc w:val="both"/>
        <w:rPr>
          <w:rFonts w:eastAsia="Consolas"/>
          <w:lang w:val="kk-KZ"/>
        </w:rPr>
      </w:pPr>
      <w:bookmarkStart w:id="1" w:name="_Hlk155853004"/>
      <w:bookmarkStart w:id="2" w:name="_GoBack"/>
      <w:bookmarkEnd w:id="2"/>
      <w:r w:rsidRPr="002C79F6">
        <w:rPr>
          <w:b/>
          <w:lang w:val="kk-KZ"/>
        </w:rPr>
        <w:t>3. Количество отказов на 1 июля 2026 года</w:t>
      </w:r>
      <w:r w:rsidRPr="002C79F6">
        <w:rPr>
          <w:lang w:val="kk-KZ"/>
        </w:rPr>
        <w:t xml:space="preserve"> в назначении пенсионных и социальных выплат составило 858 (1 квартал – 571, 2 квартал 287)</w:t>
      </w:r>
      <w:r w:rsidRPr="002C79F6">
        <w:rPr>
          <w:rFonts w:eastAsiaTheme="minorHAnsi"/>
          <w:i/>
          <w:lang w:val="kk-KZ"/>
        </w:rPr>
        <w:t>.</w:t>
      </w:r>
      <w:r w:rsidRPr="002C79F6">
        <w:rPr>
          <w:lang w:val="kk-KZ"/>
        </w:rPr>
        <w:t xml:space="preserve"> Количество отказов  в сравнении с аналогичным периодом  2025 года (1774) снизилось на </w:t>
      </w:r>
      <w:r w:rsidRPr="002C79F6">
        <w:t xml:space="preserve"> </w:t>
      </w:r>
      <w:r w:rsidRPr="002C79F6">
        <w:rPr>
          <w:lang w:val="kk-KZ"/>
        </w:rPr>
        <w:t>51,6%</w:t>
      </w:r>
      <w:r w:rsidRPr="002C79F6">
        <w:rPr>
          <w:rFonts w:eastAsiaTheme="minorHAnsi"/>
          <w:i/>
        </w:rPr>
        <w:t xml:space="preserve">, </w:t>
      </w:r>
      <w:r w:rsidRPr="002C79F6">
        <w:rPr>
          <w:rFonts w:eastAsiaTheme="minorHAnsi"/>
        </w:rPr>
        <w:t>что объясняется снижением количества отказов на выплату госгарантии сохранности ОПВ</w:t>
      </w:r>
      <w:r w:rsidRPr="002C79F6">
        <w:rPr>
          <w:rFonts w:eastAsiaTheme="minorHAnsi"/>
          <w:i/>
          <w:lang w:val="kk-KZ"/>
        </w:rPr>
        <w:t xml:space="preserve">. </w:t>
      </w:r>
      <w:r w:rsidRPr="002C79F6">
        <w:rPr>
          <w:lang w:val="kk-KZ"/>
        </w:rPr>
        <w:t xml:space="preserve">Основные причины отказов за 1 полугодие </w:t>
      </w:r>
      <w:r w:rsidRPr="002C79F6">
        <w:t xml:space="preserve"> 2026 года</w:t>
      </w:r>
      <w:r w:rsidRPr="002C79F6">
        <w:rPr>
          <w:lang w:val="kk-KZ"/>
        </w:rPr>
        <w:t xml:space="preserve">: отсутствие права на выплату </w:t>
      </w:r>
      <w:r w:rsidRPr="002C79F6">
        <w:rPr>
          <w:rFonts w:eastAsiaTheme="minorHAnsi"/>
        </w:rPr>
        <w:t>госгарантии сохранности ОПВ (827)</w:t>
      </w:r>
      <w:r w:rsidRPr="002C79F6">
        <w:rPr>
          <w:rFonts w:eastAsiaTheme="minorHAnsi"/>
          <w:lang w:val="kk-KZ"/>
        </w:rPr>
        <w:t xml:space="preserve">, отказ в назначении </w:t>
      </w:r>
      <w:r w:rsidRPr="002C79F6">
        <w:rPr>
          <w:rFonts w:eastAsia="Consolas"/>
          <w:lang w:val="kk-KZ"/>
        </w:rPr>
        <w:t>пенсий и пособий (31).</w:t>
      </w:r>
    </w:p>
    <w:p w14:paraId="1184F410" w14:textId="644BF021" w:rsidR="00326D60" w:rsidRPr="002C79F6" w:rsidRDefault="00666BEE" w:rsidP="007A456D">
      <w:pPr>
        <w:widowControl w:val="0"/>
        <w:ind w:firstLine="709"/>
        <w:jc w:val="both"/>
        <w:rPr>
          <w:shd w:val="clear" w:color="auto" w:fill="D9D9D9" w:themeFill="background1" w:themeFillShade="D9"/>
          <w:lang w:val="kk-KZ"/>
        </w:rPr>
      </w:pPr>
      <w:r w:rsidRPr="002C79F6">
        <w:rPr>
          <w:lang w:val="kk-KZ"/>
        </w:rPr>
        <w:lastRenderedPageBreak/>
        <w:t>Специалистами социального блока  путем направления запросов в соответствующие государственные органы, в том числе архивные, проводятся проверки достоверности представленных сведений для назначения пенсионных и социальных выплат.</w:t>
      </w:r>
      <w:bookmarkEnd w:id="1"/>
    </w:p>
    <w:sectPr w:rsidR="00326D60" w:rsidRPr="002C79F6" w:rsidSect="00036E8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67BE1" w14:textId="77777777" w:rsidR="0088517E" w:rsidRDefault="0088517E" w:rsidP="00915AB0">
      <w:r>
        <w:separator/>
      </w:r>
    </w:p>
  </w:endnote>
  <w:endnote w:type="continuationSeparator" w:id="0">
    <w:p w14:paraId="763B87F8" w14:textId="77777777" w:rsidR="0088517E" w:rsidRDefault="0088517E" w:rsidP="0091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9D463" w14:textId="77777777" w:rsidR="0088517E" w:rsidRDefault="0088517E" w:rsidP="00915AB0">
      <w:r>
        <w:separator/>
      </w:r>
    </w:p>
  </w:footnote>
  <w:footnote w:type="continuationSeparator" w:id="0">
    <w:p w14:paraId="69251193" w14:textId="77777777" w:rsidR="0088517E" w:rsidRDefault="0088517E" w:rsidP="00915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D4E75"/>
    <w:multiLevelType w:val="hybridMultilevel"/>
    <w:tmpl w:val="A93867D0"/>
    <w:lvl w:ilvl="0" w:tplc="20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87595B"/>
    <w:multiLevelType w:val="hybridMultilevel"/>
    <w:tmpl w:val="160E77BE"/>
    <w:lvl w:ilvl="0" w:tplc="62FE02D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91C55A0"/>
    <w:multiLevelType w:val="hybridMultilevel"/>
    <w:tmpl w:val="51B61718"/>
    <w:lvl w:ilvl="0" w:tplc="3C70FAB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BDD73FD"/>
    <w:multiLevelType w:val="hybridMultilevel"/>
    <w:tmpl w:val="F6FE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31851"/>
    <w:multiLevelType w:val="hybridMultilevel"/>
    <w:tmpl w:val="598CE7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BA62D7"/>
    <w:multiLevelType w:val="hybridMultilevel"/>
    <w:tmpl w:val="B434AB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D5F31EA"/>
    <w:multiLevelType w:val="hybridMultilevel"/>
    <w:tmpl w:val="ABC42F66"/>
    <w:lvl w:ilvl="0" w:tplc="D9926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B83FA4"/>
    <w:multiLevelType w:val="hybridMultilevel"/>
    <w:tmpl w:val="5B462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2D373E"/>
    <w:multiLevelType w:val="hybridMultilevel"/>
    <w:tmpl w:val="047E8DB2"/>
    <w:lvl w:ilvl="0" w:tplc="0419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9">
    <w:nsid w:val="742D3C49"/>
    <w:multiLevelType w:val="hybridMultilevel"/>
    <w:tmpl w:val="160E77BE"/>
    <w:lvl w:ilvl="0" w:tplc="62FE02D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724" w:hanging="360"/>
      </w:pPr>
    </w:lvl>
    <w:lvl w:ilvl="2" w:tplc="2000001B" w:tentative="1">
      <w:start w:val="1"/>
      <w:numFmt w:val="lowerRoman"/>
      <w:lvlText w:val="%3."/>
      <w:lvlJc w:val="right"/>
      <w:pPr>
        <w:ind w:left="2444" w:hanging="180"/>
      </w:pPr>
    </w:lvl>
    <w:lvl w:ilvl="3" w:tplc="2000000F" w:tentative="1">
      <w:start w:val="1"/>
      <w:numFmt w:val="decimal"/>
      <w:lvlText w:val="%4."/>
      <w:lvlJc w:val="left"/>
      <w:pPr>
        <w:ind w:left="3164" w:hanging="360"/>
      </w:pPr>
    </w:lvl>
    <w:lvl w:ilvl="4" w:tplc="20000019" w:tentative="1">
      <w:start w:val="1"/>
      <w:numFmt w:val="lowerLetter"/>
      <w:lvlText w:val="%5."/>
      <w:lvlJc w:val="left"/>
      <w:pPr>
        <w:ind w:left="3884" w:hanging="360"/>
      </w:pPr>
    </w:lvl>
    <w:lvl w:ilvl="5" w:tplc="2000001B" w:tentative="1">
      <w:start w:val="1"/>
      <w:numFmt w:val="lowerRoman"/>
      <w:lvlText w:val="%6."/>
      <w:lvlJc w:val="right"/>
      <w:pPr>
        <w:ind w:left="4604" w:hanging="180"/>
      </w:pPr>
    </w:lvl>
    <w:lvl w:ilvl="6" w:tplc="2000000F" w:tentative="1">
      <w:start w:val="1"/>
      <w:numFmt w:val="decimal"/>
      <w:lvlText w:val="%7."/>
      <w:lvlJc w:val="left"/>
      <w:pPr>
        <w:ind w:left="5324" w:hanging="360"/>
      </w:pPr>
    </w:lvl>
    <w:lvl w:ilvl="7" w:tplc="20000019" w:tentative="1">
      <w:start w:val="1"/>
      <w:numFmt w:val="lowerLetter"/>
      <w:lvlText w:val="%8."/>
      <w:lvlJc w:val="left"/>
      <w:pPr>
        <w:ind w:left="6044" w:hanging="360"/>
      </w:pPr>
    </w:lvl>
    <w:lvl w:ilvl="8" w:tplc="200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0C1"/>
    <w:rsid w:val="00000544"/>
    <w:rsid w:val="00036E8A"/>
    <w:rsid w:val="00047EA8"/>
    <w:rsid w:val="000605A5"/>
    <w:rsid w:val="00061A77"/>
    <w:rsid w:val="00075E2D"/>
    <w:rsid w:val="0008336F"/>
    <w:rsid w:val="00085524"/>
    <w:rsid w:val="00093A1D"/>
    <w:rsid w:val="00097BD7"/>
    <w:rsid w:val="000E35ED"/>
    <w:rsid w:val="000E75F0"/>
    <w:rsid w:val="000F6E32"/>
    <w:rsid w:val="00136B73"/>
    <w:rsid w:val="00140F5E"/>
    <w:rsid w:val="0018247B"/>
    <w:rsid w:val="00183152"/>
    <w:rsid w:val="001B6B2A"/>
    <w:rsid w:val="001F4FC4"/>
    <w:rsid w:val="002060FD"/>
    <w:rsid w:val="00216AFA"/>
    <w:rsid w:val="0021778B"/>
    <w:rsid w:val="00257461"/>
    <w:rsid w:val="002705A0"/>
    <w:rsid w:val="00295F1A"/>
    <w:rsid w:val="002A520E"/>
    <w:rsid w:val="002A57FF"/>
    <w:rsid w:val="002C79F6"/>
    <w:rsid w:val="002F1CF2"/>
    <w:rsid w:val="002F2DD5"/>
    <w:rsid w:val="003042E2"/>
    <w:rsid w:val="003250F6"/>
    <w:rsid w:val="00326D60"/>
    <w:rsid w:val="00375F63"/>
    <w:rsid w:val="0038259E"/>
    <w:rsid w:val="003A1E40"/>
    <w:rsid w:val="003C56E8"/>
    <w:rsid w:val="003D0F28"/>
    <w:rsid w:val="003E34EF"/>
    <w:rsid w:val="00410257"/>
    <w:rsid w:val="00422E53"/>
    <w:rsid w:val="00484573"/>
    <w:rsid w:val="00493C8E"/>
    <w:rsid w:val="004A31B3"/>
    <w:rsid w:val="004B4BF7"/>
    <w:rsid w:val="004B5D18"/>
    <w:rsid w:val="004C193A"/>
    <w:rsid w:val="004D45A9"/>
    <w:rsid w:val="00534178"/>
    <w:rsid w:val="0054465E"/>
    <w:rsid w:val="00550075"/>
    <w:rsid w:val="005511AB"/>
    <w:rsid w:val="00571187"/>
    <w:rsid w:val="00576E97"/>
    <w:rsid w:val="005819ED"/>
    <w:rsid w:val="00597D08"/>
    <w:rsid w:val="005A6FF3"/>
    <w:rsid w:val="005B1A9A"/>
    <w:rsid w:val="005C04A5"/>
    <w:rsid w:val="005C7696"/>
    <w:rsid w:val="005D6B90"/>
    <w:rsid w:val="005E428D"/>
    <w:rsid w:val="005F79D1"/>
    <w:rsid w:val="00642F59"/>
    <w:rsid w:val="00666847"/>
    <w:rsid w:val="00666BEE"/>
    <w:rsid w:val="00677581"/>
    <w:rsid w:val="00684175"/>
    <w:rsid w:val="006870CA"/>
    <w:rsid w:val="006A1059"/>
    <w:rsid w:val="006B7EFB"/>
    <w:rsid w:val="006C2C68"/>
    <w:rsid w:val="006D1011"/>
    <w:rsid w:val="006D1421"/>
    <w:rsid w:val="006D4249"/>
    <w:rsid w:val="00746EA9"/>
    <w:rsid w:val="007545D4"/>
    <w:rsid w:val="00765150"/>
    <w:rsid w:val="00765C38"/>
    <w:rsid w:val="007672FC"/>
    <w:rsid w:val="00770E55"/>
    <w:rsid w:val="007A0429"/>
    <w:rsid w:val="007A456D"/>
    <w:rsid w:val="007E1FCA"/>
    <w:rsid w:val="007F4F9C"/>
    <w:rsid w:val="00822363"/>
    <w:rsid w:val="00823300"/>
    <w:rsid w:val="00823DF6"/>
    <w:rsid w:val="008422CE"/>
    <w:rsid w:val="00857A5D"/>
    <w:rsid w:val="0088517E"/>
    <w:rsid w:val="008913C1"/>
    <w:rsid w:val="008B2A29"/>
    <w:rsid w:val="008D073F"/>
    <w:rsid w:val="008D2751"/>
    <w:rsid w:val="00911923"/>
    <w:rsid w:val="00915AB0"/>
    <w:rsid w:val="009260D8"/>
    <w:rsid w:val="00985334"/>
    <w:rsid w:val="009920FF"/>
    <w:rsid w:val="009A6E17"/>
    <w:rsid w:val="009B2065"/>
    <w:rsid w:val="009C500A"/>
    <w:rsid w:val="009D264B"/>
    <w:rsid w:val="00A032F3"/>
    <w:rsid w:val="00A31A27"/>
    <w:rsid w:val="00A439FB"/>
    <w:rsid w:val="00A52BB2"/>
    <w:rsid w:val="00AA0BE5"/>
    <w:rsid w:val="00AA7A2C"/>
    <w:rsid w:val="00AD03B8"/>
    <w:rsid w:val="00B02640"/>
    <w:rsid w:val="00B22061"/>
    <w:rsid w:val="00B25D7E"/>
    <w:rsid w:val="00B37876"/>
    <w:rsid w:val="00B37CA3"/>
    <w:rsid w:val="00B87AF4"/>
    <w:rsid w:val="00BA4844"/>
    <w:rsid w:val="00BB5DFE"/>
    <w:rsid w:val="00BC60D1"/>
    <w:rsid w:val="00BE17C3"/>
    <w:rsid w:val="00BE5A47"/>
    <w:rsid w:val="00BF52EF"/>
    <w:rsid w:val="00BF60C1"/>
    <w:rsid w:val="00C3573A"/>
    <w:rsid w:val="00C57566"/>
    <w:rsid w:val="00C80E65"/>
    <w:rsid w:val="00CD1C4F"/>
    <w:rsid w:val="00CD3AB9"/>
    <w:rsid w:val="00CF1BD0"/>
    <w:rsid w:val="00D16FB5"/>
    <w:rsid w:val="00D31A82"/>
    <w:rsid w:val="00D44F3F"/>
    <w:rsid w:val="00D56636"/>
    <w:rsid w:val="00D8790A"/>
    <w:rsid w:val="00D95129"/>
    <w:rsid w:val="00D97563"/>
    <w:rsid w:val="00DB24E8"/>
    <w:rsid w:val="00DC34FB"/>
    <w:rsid w:val="00E05151"/>
    <w:rsid w:val="00E168B4"/>
    <w:rsid w:val="00E17604"/>
    <w:rsid w:val="00E33E41"/>
    <w:rsid w:val="00E36E0D"/>
    <w:rsid w:val="00E57AE1"/>
    <w:rsid w:val="00E65BD0"/>
    <w:rsid w:val="00E77663"/>
    <w:rsid w:val="00EB07BF"/>
    <w:rsid w:val="00EE3FB4"/>
    <w:rsid w:val="00EF10F7"/>
    <w:rsid w:val="00F0181C"/>
    <w:rsid w:val="00F36DAF"/>
    <w:rsid w:val="00F37C7A"/>
    <w:rsid w:val="00F47A01"/>
    <w:rsid w:val="00F55A04"/>
    <w:rsid w:val="00F839E4"/>
    <w:rsid w:val="00F97A36"/>
    <w:rsid w:val="00FA6BBC"/>
    <w:rsid w:val="00FC2283"/>
    <w:rsid w:val="00FC6E81"/>
    <w:rsid w:val="00FE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C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15A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C575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756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DB24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aliases w:val="Обя,мелкий,No Spacing,норма,No Spacing1,мой рабочий,Айгерим,свой,Без интеБез интервала,Без интервала11,14 TNR,МОЙ СТИЛЬ,исполнитель,No Spacing11,без интервала,Без интервала2,Без интервала111,Без интерваль,Елжан,Дастан1,No Spacing_0,Эльдар"/>
    <w:link w:val="ac"/>
    <w:uiPriority w:val="1"/>
    <w:qFormat/>
    <w:rsid w:val="002060FD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2060FD"/>
    <w:rPr>
      <w:b/>
      <w:bCs/>
    </w:rPr>
  </w:style>
  <w:style w:type="character" w:customStyle="1" w:styleId="ac">
    <w:name w:val="Без интервала Знак"/>
    <w:aliases w:val="Обя Знак,мелкий Знак,No Spacing Знак,норма Знак,No Spacing1 Знак,мой рабочий Знак,Айгерим Знак,свой Знак,Без интеБез интервала Знак,Без интервала11 Знак,14 TNR Знак,МОЙ СТИЛЬ Знак,исполнитель Знак,No Spacing11 Знак,без интервала Знак"/>
    <w:link w:val="ab"/>
    <w:uiPriority w:val="1"/>
    <w:locked/>
    <w:rsid w:val="002060FD"/>
    <w:rPr>
      <w:rFonts w:ascii="Calibri" w:eastAsia="Calibri" w:hAnsi="Calibri" w:cs="Times New Roman"/>
    </w:rPr>
  </w:style>
  <w:style w:type="character" w:customStyle="1" w:styleId="docdata">
    <w:name w:val="docdata"/>
    <w:aliases w:val="docy,v5,2734,bqiaagaaeyqcaaagiaiaaamycgaabsykaaaaaaaaaaaaaaaaaaaaaaaaaaaaaaaaaaaaaaaaaaaaaaaaaaaaaaaaaaaaaaaaaaaaaaaaaaaaaaaaaaaaaaaaaaaaaaaaaaaaaaaaaaaaaaaaaaaaaaaaaaaaaaaaaaaaaaaaaaaaaaaaaaaaaaaaaaaaaaaaaaaaaaaaaaaaaaaaaaaaaaaaaaaaaaaaaaaaaaaa"/>
    <w:basedOn w:val="a0"/>
    <w:rsid w:val="000E75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915A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915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5A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C575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756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DB24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aliases w:val="Обя,мелкий,No Spacing,норма,No Spacing1,мой рабочий,Айгерим,свой,Без интеБез интервала,Без интервала11,14 TNR,МОЙ СТИЛЬ,исполнитель,No Spacing11,без интервала,Без интервала2,Без интервала111,Без интерваль,Елжан,Дастан1,No Spacing_0,Эльдар"/>
    <w:link w:val="ac"/>
    <w:uiPriority w:val="1"/>
    <w:qFormat/>
    <w:rsid w:val="002060FD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Strong"/>
    <w:basedOn w:val="a0"/>
    <w:uiPriority w:val="22"/>
    <w:qFormat/>
    <w:rsid w:val="002060FD"/>
    <w:rPr>
      <w:b/>
      <w:bCs/>
    </w:rPr>
  </w:style>
  <w:style w:type="character" w:customStyle="1" w:styleId="ac">
    <w:name w:val="Без интервала Знак"/>
    <w:aliases w:val="Обя Знак,мелкий Знак,No Spacing Знак,норма Знак,No Spacing1 Знак,мой рабочий Знак,Айгерим Знак,свой Знак,Без интеБез интервала Знак,Без интервала11 Знак,14 TNR Знак,МОЙ СТИЛЬ Знак,исполнитель Знак,No Spacing11 Знак,без интервала Знак"/>
    <w:link w:val="ab"/>
    <w:uiPriority w:val="1"/>
    <w:locked/>
    <w:rsid w:val="002060FD"/>
    <w:rPr>
      <w:rFonts w:ascii="Calibri" w:eastAsia="Calibri" w:hAnsi="Calibri" w:cs="Times New Roman"/>
    </w:rPr>
  </w:style>
  <w:style w:type="character" w:customStyle="1" w:styleId="docdata">
    <w:name w:val="docdata"/>
    <w:aliases w:val="docy,v5,2734,bqiaagaaeyqcaaagiaiaaamycgaabsykaaaaaaaaaaaaaaaaaaaaaaaaaaaaaaaaaaaaaaaaaaaaaaaaaaaaaaaaaaaaaaaaaaaaaaaaaaaaaaaaaaaaaaaaaaaaaaaaaaaaaaaaaaaaaaaaaaaaaaaaaaaaaaaaaaaaaaaaaaaaaaaaaaaaaaaaaaaaaaaaaaaaaaaaaaaaaaaaaaaaaaaaaaaaaaaaaaaaaaaa"/>
    <w:basedOn w:val="a0"/>
    <w:rsid w:val="000E7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70A4F-7C9D-4300-9FDF-155964E6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2025-10-08T07:07:00Z</cp:lastPrinted>
  <dcterms:created xsi:type="dcterms:W3CDTF">2026-08-25T11:42:00Z</dcterms:created>
  <dcterms:modified xsi:type="dcterms:W3CDTF">2026-08-25T11:42:00Z</dcterms:modified>
</cp:coreProperties>
</file>