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B2F" w:rsidRDefault="006045D3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Бұқарбай батыр</w:t>
      </w:r>
      <w:r w:rsidR="00297B78">
        <w:rPr>
          <w:rFonts w:ascii="Arial" w:hAnsi="Arial" w:cs="Arial"/>
          <w:b/>
          <w:sz w:val="28"/>
          <w:szCs w:val="28"/>
          <w:lang w:val="kk-KZ"/>
        </w:rPr>
        <w:t xml:space="preserve"> ауылдық округі Қоғамдастық жиналысының с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 xml:space="preserve">ыбайлас жемқорлық тәуекелдеріне жүргізілген ішкі талдау </w:t>
      </w:r>
      <w:r w:rsidR="00260749">
        <w:rPr>
          <w:rFonts w:ascii="Arial" w:hAnsi="Arial" w:cs="Arial"/>
          <w:b/>
          <w:sz w:val="28"/>
          <w:szCs w:val="28"/>
          <w:lang w:val="kk-KZ"/>
        </w:rPr>
        <w:t>н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>әтиже</w:t>
      </w:r>
      <w:r w:rsidR="00260749">
        <w:rPr>
          <w:rFonts w:ascii="Arial" w:hAnsi="Arial" w:cs="Arial"/>
          <w:b/>
          <w:sz w:val="28"/>
          <w:szCs w:val="28"/>
          <w:lang w:val="kk-KZ"/>
        </w:rPr>
        <w:t>лерін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:rsidR="00680639" w:rsidRPr="004C3E7B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 xml:space="preserve">жария талқылау </w:t>
      </w:r>
    </w:p>
    <w:p w:rsidR="004F5380" w:rsidRPr="004C3E7B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>ХАТТАМАСЫ</w:t>
      </w:r>
    </w:p>
    <w:p w:rsidR="00680639" w:rsidRPr="00725287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80639" w:rsidRPr="00BE0977" w:rsidRDefault="00FD2595" w:rsidP="00FD259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Бұқарбай батыр </w:t>
      </w:r>
      <w:r w:rsidR="00297B78" w:rsidRPr="00BE0977">
        <w:rPr>
          <w:rFonts w:ascii="Arial" w:hAnsi="Arial" w:cs="Arial"/>
          <w:sz w:val="28"/>
          <w:szCs w:val="28"/>
          <w:lang w:val="kk-KZ"/>
        </w:rPr>
        <w:t>ауылы</w:t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                     </w:t>
      </w:r>
      <w:r w:rsidR="00BE0977" w:rsidRPr="00BE0977">
        <w:rPr>
          <w:rFonts w:ascii="Arial" w:hAnsi="Arial" w:cs="Arial"/>
          <w:sz w:val="28"/>
          <w:szCs w:val="28"/>
          <w:lang w:val="kk-KZ"/>
        </w:rPr>
        <w:t xml:space="preserve">                    </w:t>
      </w:r>
      <w:r w:rsidR="00BE0977">
        <w:rPr>
          <w:rFonts w:ascii="Arial" w:hAnsi="Arial" w:cs="Arial"/>
          <w:sz w:val="28"/>
          <w:szCs w:val="28"/>
          <w:lang w:val="kk-KZ"/>
        </w:rPr>
        <w:t xml:space="preserve">         </w:t>
      </w:r>
      <w:r w:rsidR="00BB7DD4" w:rsidRPr="00BE0977">
        <w:rPr>
          <w:rFonts w:ascii="Arial" w:hAnsi="Arial" w:cs="Arial"/>
          <w:sz w:val="28"/>
          <w:szCs w:val="28"/>
          <w:lang w:val="kk-KZ"/>
        </w:rPr>
        <w:t>202</w:t>
      </w:r>
      <w:r w:rsidR="00D40B2F">
        <w:rPr>
          <w:rFonts w:ascii="Arial" w:hAnsi="Arial" w:cs="Arial"/>
          <w:sz w:val="28"/>
          <w:szCs w:val="28"/>
          <w:lang w:val="kk-KZ"/>
        </w:rPr>
        <w:t>6</w:t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 жылғы </w:t>
      </w:r>
      <w:r w:rsidR="00D40B2F">
        <w:rPr>
          <w:rFonts w:ascii="Arial" w:hAnsi="Arial" w:cs="Arial"/>
          <w:sz w:val="28"/>
          <w:szCs w:val="28"/>
          <w:lang w:val="kk-KZ"/>
        </w:rPr>
        <w:t>25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</w:t>
      </w:r>
      <w:r w:rsidR="00D40B2F">
        <w:rPr>
          <w:rFonts w:ascii="Arial" w:hAnsi="Arial" w:cs="Arial"/>
          <w:sz w:val="28"/>
          <w:szCs w:val="28"/>
          <w:lang w:val="kk-KZ"/>
        </w:rPr>
        <w:t>тамыз</w:t>
      </w:r>
    </w:p>
    <w:p w:rsidR="00BB7DD4" w:rsidRPr="00BE0977" w:rsidRDefault="00BB7DD4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BB7DD4" w:rsidRPr="00402562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Төрағалық еткен: 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Қоғамдастық жиналысының төрағасы </w:t>
      </w:r>
      <w:r w:rsidR="006045D3" w:rsidRPr="00313629">
        <w:rPr>
          <w:rFonts w:ascii="Arial" w:hAnsi="Arial" w:cs="Arial"/>
          <w:sz w:val="28"/>
          <w:szCs w:val="28"/>
          <w:lang w:val="kk-KZ"/>
        </w:rPr>
        <w:t>А</w:t>
      </w:r>
      <w:r w:rsidR="009922A6" w:rsidRPr="00313629">
        <w:rPr>
          <w:rFonts w:ascii="Arial" w:hAnsi="Arial" w:cs="Arial"/>
          <w:sz w:val="28"/>
          <w:szCs w:val="28"/>
          <w:lang w:val="kk-KZ"/>
        </w:rPr>
        <w:t>.</w:t>
      </w:r>
      <w:r w:rsidR="006045D3" w:rsidRPr="00313629">
        <w:rPr>
          <w:rFonts w:ascii="Arial" w:hAnsi="Arial" w:cs="Arial"/>
          <w:sz w:val="28"/>
          <w:szCs w:val="28"/>
          <w:lang w:val="kk-KZ"/>
        </w:rPr>
        <w:t>Ниязшаев</w:t>
      </w:r>
    </w:p>
    <w:p w:rsidR="00297B78" w:rsidRPr="00402562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Хатшы: </w:t>
      </w:r>
      <w:r w:rsidR="006045D3" w:rsidRPr="00313629">
        <w:rPr>
          <w:rFonts w:ascii="Arial" w:hAnsi="Arial" w:cs="Arial"/>
          <w:sz w:val="28"/>
          <w:szCs w:val="28"/>
          <w:lang w:val="kk-KZ"/>
        </w:rPr>
        <w:t>Ш</w:t>
      </w:r>
      <w:r w:rsidR="009922A6" w:rsidRPr="00313629">
        <w:rPr>
          <w:rFonts w:ascii="Arial" w:hAnsi="Arial" w:cs="Arial"/>
          <w:sz w:val="28"/>
          <w:szCs w:val="28"/>
          <w:lang w:val="kk-KZ"/>
        </w:rPr>
        <w:t>.</w:t>
      </w:r>
      <w:r w:rsidR="006045D3" w:rsidRPr="00313629">
        <w:rPr>
          <w:rFonts w:ascii="Arial" w:hAnsi="Arial" w:cs="Arial"/>
          <w:sz w:val="28"/>
          <w:szCs w:val="28"/>
          <w:lang w:val="kk-KZ"/>
        </w:rPr>
        <w:t>Жубанова</w:t>
      </w:r>
    </w:p>
    <w:p w:rsidR="00BB7DD4" w:rsidRPr="00BE0977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Қатысқандар: 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Қоғамдастық жиналысының мүшелері, </w:t>
      </w:r>
      <w:r w:rsidR="006045D3">
        <w:rPr>
          <w:rFonts w:ascii="Arial" w:hAnsi="Arial" w:cs="Arial"/>
          <w:sz w:val="28"/>
          <w:szCs w:val="28"/>
          <w:lang w:val="kk-KZ"/>
        </w:rPr>
        <w:t>Бұқарбай батыр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297B78" w:rsidRPr="00BE0977">
        <w:rPr>
          <w:rFonts w:ascii="Arial" w:hAnsi="Arial" w:cs="Arial"/>
          <w:sz w:val="28"/>
          <w:szCs w:val="28"/>
          <w:lang w:val="kk-KZ"/>
        </w:rPr>
        <w:t>ауылдық округ</w:t>
      </w:r>
      <w:r w:rsidR="00260749">
        <w:rPr>
          <w:rFonts w:ascii="Arial" w:hAnsi="Arial" w:cs="Arial"/>
          <w:sz w:val="28"/>
          <w:szCs w:val="28"/>
          <w:lang w:val="kk-KZ"/>
        </w:rPr>
        <w:t>і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әкімі аппаратының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, </w:t>
      </w:r>
      <w:r w:rsidR="006045D3">
        <w:rPr>
          <w:rFonts w:ascii="Arial" w:hAnsi="Arial" w:cs="Arial"/>
          <w:sz w:val="28"/>
          <w:szCs w:val="28"/>
          <w:lang w:val="kk-KZ"/>
        </w:rPr>
        <w:t>Бұқарбай батыр ауылдық мәдениет Үйінің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жауапты мамандары</w:t>
      </w:r>
    </w:p>
    <w:p w:rsidR="00BB7DD4" w:rsidRPr="004C3E7B" w:rsidRDefault="00BB7DD4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F421A1" w:rsidRDefault="006045D3" w:rsidP="00BB7D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Бұқарбай батыр</w:t>
      </w:r>
      <w:r w:rsidR="00297B78">
        <w:rPr>
          <w:rFonts w:ascii="Arial" w:hAnsi="Arial" w:cs="Arial"/>
          <w:b/>
          <w:sz w:val="28"/>
          <w:szCs w:val="28"/>
          <w:lang w:val="kk-KZ"/>
        </w:rPr>
        <w:t xml:space="preserve"> ауылдық округі әкімі аппаратын</w:t>
      </w:r>
      <w:r w:rsidR="00D40B2F">
        <w:rPr>
          <w:rFonts w:ascii="Arial" w:hAnsi="Arial" w:cs="Arial"/>
          <w:b/>
          <w:sz w:val="28"/>
          <w:szCs w:val="28"/>
          <w:lang w:val="kk-KZ"/>
        </w:rPr>
        <w:t>ың</w:t>
      </w:r>
      <w:r w:rsidR="0026074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D40B2F">
        <w:rPr>
          <w:rFonts w:ascii="Arial" w:hAnsi="Arial" w:cs="Arial"/>
          <w:b/>
          <w:sz w:val="28"/>
          <w:szCs w:val="28"/>
          <w:lang w:val="kk-KZ"/>
        </w:rPr>
        <w:t>«</w:t>
      </w:r>
      <w:r>
        <w:rPr>
          <w:rFonts w:ascii="Arial" w:hAnsi="Arial" w:cs="Arial"/>
          <w:b/>
          <w:sz w:val="28"/>
          <w:szCs w:val="28"/>
          <w:lang w:val="kk-KZ"/>
        </w:rPr>
        <w:t>Бұқарбай батыр ауылдық мәдениет Үйі</w:t>
      </w:r>
      <w:r w:rsidR="00D40B2F">
        <w:rPr>
          <w:rFonts w:ascii="Arial" w:hAnsi="Arial" w:cs="Arial"/>
          <w:b/>
          <w:sz w:val="28"/>
          <w:szCs w:val="28"/>
          <w:lang w:val="kk-KZ"/>
        </w:rPr>
        <w:t>» коммуналдық мемлекеттік қазыналық кәсіпорнында</w:t>
      </w:r>
      <w:r w:rsidR="00DB10DA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сыбайлас жемқорлық тәуекелдеріне жүргізілген ішкі талдау нәтижелері бойынша талдамалық анықтама</w:t>
      </w:r>
      <w:r w:rsidR="00D40B2F">
        <w:rPr>
          <w:rFonts w:ascii="Arial" w:hAnsi="Arial" w:cs="Arial"/>
          <w:b/>
          <w:sz w:val="28"/>
          <w:szCs w:val="28"/>
          <w:lang w:val="kk-KZ"/>
        </w:rPr>
        <w:t>н</w:t>
      </w:r>
      <w:r w:rsidR="00260749">
        <w:rPr>
          <w:rFonts w:ascii="Arial" w:hAnsi="Arial" w:cs="Arial"/>
          <w:b/>
          <w:sz w:val="28"/>
          <w:szCs w:val="28"/>
          <w:lang w:val="kk-KZ"/>
        </w:rPr>
        <w:t>ы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0208C1">
        <w:rPr>
          <w:rFonts w:ascii="Arial" w:hAnsi="Arial" w:cs="Arial"/>
          <w:b/>
          <w:sz w:val="28"/>
          <w:szCs w:val="28"/>
          <w:lang w:val="kk-KZ"/>
        </w:rPr>
        <w:t xml:space="preserve">жария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талқылау</w:t>
      </w:r>
      <w:r w:rsidR="00060139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:rsidR="00BB7DD4" w:rsidRPr="004C3E7B" w:rsidRDefault="0032747A" w:rsidP="00BB7D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>_________________________________</w:t>
      </w:r>
      <w:r w:rsidR="00060139">
        <w:rPr>
          <w:rFonts w:ascii="Arial" w:hAnsi="Arial" w:cs="Arial"/>
          <w:b/>
          <w:sz w:val="28"/>
          <w:szCs w:val="28"/>
          <w:lang w:val="kk-KZ"/>
        </w:rPr>
        <w:t>______________________</w:t>
      </w:r>
    </w:p>
    <w:p w:rsidR="0032747A" w:rsidRPr="00490A35" w:rsidRDefault="0032747A" w:rsidP="00BB7DD4">
      <w:pPr>
        <w:spacing w:after="0" w:line="240" w:lineRule="auto"/>
        <w:jc w:val="center"/>
        <w:rPr>
          <w:rFonts w:ascii="Arial" w:hAnsi="Arial" w:cs="Arial"/>
          <w:i/>
          <w:sz w:val="24"/>
          <w:szCs w:val="28"/>
          <w:lang w:val="kk-KZ"/>
        </w:rPr>
      </w:pPr>
      <w:r w:rsidRPr="00490A35">
        <w:rPr>
          <w:rFonts w:ascii="Arial" w:hAnsi="Arial" w:cs="Arial"/>
          <w:i/>
          <w:sz w:val="24"/>
          <w:szCs w:val="28"/>
          <w:lang w:val="kk-KZ"/>
        </w:rPr>
        <w:t>/</w:t>
      </w:r>
      <w:r w:rsidR="006045D3">
        <w:rPr>
          <w:rFonts w:ascii="Arial" w:hAnsi="Arial" w:cs="Arial"/>
          <w:i/>
          <w:sz w:val="24"/>
          <w:szCs w:val="28"/>
          <w:lang w:val="kk-KZ"/>
        </w:rPr>
        <w:t>Г.Ильясов</w:t>
      </w:r>
      <w:r w:rsidR="002219D0">
        <w:rPr>
          <w:rFonts w:ascii="Arial" w:hAnsi="Arial" w:cs="Arial"/>
          <w:i/>
          <w:sz w:val="24"/>
          <w:szCs w:val="28"/>
          <w:lang w:val="kk-KZ"/>
        </w:rPr>
        <w:t>а</w:t>
      </w:r>
      <w:r w:rsidRPr="00D257B9">
        <w:rPr>
          <w:rFonts w:ascii="Arial" w:hAnsi="Arial" w:cs="Arial"/>
          <w:i/>
          <w:sz w:val="24"/>
          <w:szCs w:val="28"/>
          <w:lang w:val="kk-KZ"/>
        </w:rPr>
        <w:t>/</w:t>
      </w:r>
    </w:p>
    <w:p w:rsidR="0032747A" w:rsidRPr="004C3E7B" w:rsidRDefault="0032747A" w:rsidP="00BB7D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97B78" w:rsidRPr="00297B78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ab/>
      </w:r>
      <w:r w:rsidR="00297B78" w:rsidRPr="00297B78">
        <w:rPr>
          <w:rFonts w:ascii="Arial" w:hAnsi="Arial" w:cs="Arial"/>
          <w:sz w:val="28"/>
          <w:szCs w:val="28"/>
          <w:lang w:val="kk-KZ"/>
        </w:rPr>
        <w:t>1.</w:t>
      </w:r>
      <w:r w:rsidR="00C46500">
        <w:rPr>
          <w:rFonts w:ascii="Arial" w:hAnsi="Arial" w:cs="Arial"/>
          <w:sz w:val="28"/>
          <w:szCs w:val="28"/>
          <w:lang w:val="kk-KZ"/>
        </w:rPr>
        <w:t> 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Күн тәртібіндегі мәселе бойынша </w:t>
      </w:r>
      <w:r w:rsidR="006045D3">
        <w:rPr>
          <w:rFonts w:ascii="Arial" w:hAnsi="Arial" w:cs="Arial"/>
          <w:sz w:val="28"/>
          <w:szCs w:val="28"/>
          <w:lang w:val="kk-KZ"/>
        </w:rPr>
        <w:t>Бұқарбай батыр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 ауылдық округі әкімі </w:t>
      </w:r>
      <w:r w:rsidR="00046122">
        <w:rPr>
          <w:rFonts w:ascii="Arial" w:hAnsi="Arial" w:cs="Arial"/>
          <w:sz w:val="28"/>
          <w:szCs w:val="28"/>
          <w:lang w:val="kk-KZ"/>
        </w:rPr>
        <w:t>аппаратының «</w:t>
      </w:r>
      <w:r w:rsidR="006045D3">
        <w:rPr>
          <w:rFonts w:ascii="Arial" w:hAnsi="Arial" w:cs="Arial"/>
          <w:sz w:val="28"/>
          <w:szCs w:val="28"/>
          <w:lang w:val="kk-KZ"/>
        </w:rPr>
        <w:t>Бұқарбай батыр ауылдық мәдениет Үйі</w:t>
      </w:r>
      <w:r w:rsidR="00046122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басшысы </w:t>
      </w:r>
      <w:r w:rsidR="006045D3">
        <w:rPr>
          <w:rFonts w:ascii="Arial" w:hAnsi="Arial" w:cs="Arial"/>
          <w:sz w:val="28"/>
          <w:szCs w:val="28"/>
          <w:lang w:val="kk-KZ"/>
        </w:rPr>
        <w:t>Г</w:t>
      </w:r>
      <w:r w:rsidR="00402562" w:rsidRPr="00D257B9">
        <w:rPr>
          <w:rFonts w:ascii="Arial" w:hAnsi="Arial" w:cs="Arial"/>
          <w:sz w:val="28"/>
          <w:szCs w:val="28"/>
          <w:lang w:val="kk-KZ"/>
        </w:rPr>
        <w:t>.</w:t>
      </w:r>
      <w:r w:rsidR="006045D3">
        <w:rPr>
          <w:rFonts w:ascii="Arial" w:hAnsi="Arial" w:cs="Arial"/>
          <w:sz w:val="28"/>
          <w:szCs w:val="28"/>
          <w:lang w:val="kk-KZ"/>
        </w:rPr>
        <w:t>Ильясованың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 </w:t>
      </w:r>
      <w:r w:rsidR="00F421A1">
        <w:rPr>
          <w:rFonts w:ascii="Arial" w:hAnsi="Arial" w:cs="Arial"/>
          <w:sz w:val="28"/>
          <w:szCs w:val="28"/>
          <w:lang w:val="kk-KZ"/>
        </w:rPr>
        <w:t>хабарлама</w:t>
      </w:r>
      <w:r w:rsidR="00046122">
        <w:rPr>
          <w:rFonts w:ascii="Arial" w:hAnsi="Arial" w:cs="Arial"/>
          <w:sz w:val="28"/>
          <w:szCs w:val="28"/>
          <w:lang w:val="kk-KZ"/>
        </w:rPr>
        <w:t>с</w:t>
      </w:r>
      <w:r w:rsidR="00F421A1">
        <w:rPr>
          <w:rFonts w:ascii="Arial" w:hAnsi="Arial" w:cs="Arial"/>
          <w:sz w:val="28"/>
          <w:szCs w:val="28"/>
          <w:lang w:val="kk-KZ"/>
        </w:rPr>
        <w:t xml:space="preserve">ы </w:t>
      </w:r>
      <w:r w:rsidR="00297B78" w:rsidRPr="00297B78">
        <w:rPr>
          <w:rFonts w:ascii="Arial" w:hAnsi="Arial" w:cs="Arial"/>
          <w:sz w:val="28"/>
          <w:szCs w:val="28"/>
          <w:lang w:val="kk-KZ"/>
        </w:rPr>
        <w:t>қаперге алынсын.</w:t>
      </w:r>
    </w:p>
    <w:p w:rsidR="00297B78" w:rsidRPr="00297B78" w:rsidRDefault="00297B78" w:rsidP="00297B78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ab/>
      </w:r>
      <w:r w:rsidRPr="00297B78">
        <w:rPr>
          <w:rFonts w:ascii="Arial" w:hAnsi="Arial" w:cs="Arial"/>
          <w:sz w:val="28"/>
          <w:szCs w:val="28"/>
          <w:lang w:val="kk-KZ"/>
        </w:rPr>
        <w:t>2.</w:t>
      </w:r>
      <w:r w:rsidR="00C46500">
        <w:rPr>
          <w:rFonts w:ascii="Arial" w:hAnsi="Arial" w:cs="Arial"/>
          <w:sz w:val="28"/>
          <w:szCs w:val="28"/>
          <w:lang w:val="kk-KZ"/>
        </w:rPr>
        <w:t> </w:t>
      </w:r>
      <w:r w:rsidRPr="00297B78">
        <w:rPr>
          <w:rFonts w:ascii="Arial" w:hAnsi="Arial" w:cs="Arial"/>
          <w:sz w:val="28"/>
          <w:szCs w:val="28"/>
          <w:lang w:val="kk-KZ"/>
        </w:rPr>
        <w:t>Ішкі талдау «Сыбайлас жемқорлық тәуекелдеріне ішкі талдау жүргізудің үлгілік қағидаларын бекіту туралы» Қазақстан Республикасы Мемлекеттік қызмет істері және сыбайлас жемқорлыққа қарсы іс-қимыл агенттігі Төрағасының 2016 жылғы 19 қазандағы №12 бұйрығына сәйкес жүргізілді.</w:t>
      </w:r>
    </w:p>
    <w:p w:rsidR="00297B78" w:rsidRDefault="00297B78" w:rsidP="00297B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Pr="00297B78">
        <w:rPr>
          <w:rFonts w:ascii="Arial" w:hAnsi="Arial" w:cs="Arial"/>
          <w:sz w:val="28"/>
          <w:szCs w:val="28"/>
          <w:lang w:val="kk-KZ"/>
        </w:rPr>
        <w:t>Күн тәртібіндегі мәсе</w:t>
      </w:r>
      <w:r w:rsidR="00143257">
        <w:rPr>
          <w:rFonts w:ascii="Arial" w:hAnsi="Arial" w:cs="Arial"/>
          <w:sz w:val="28"/>
          <w:szCs w:val="28"/>
          <w:lang w:val="kk-KZ"/>
        </w:rPr>
        <w:t>лен</w:t>
      </w:r>
      <w:r w:rsidRPr="00297B78">
        <w:rPr>
          <w:rFonts w:ascii="Arial" w:hAnsi="Arial" w:cs="Arial"/>
          <w:sz w:val="28"/>
          <w:szCs w:val="28"/>
          <w:lang w:val="kk-KZ"/>
        </w:rPr>
        <w:t>і талқылай келе жиналыс</w:t>
      </w:r>
      <w:r w:rsidRPr="00297B78">
        <w:rPr>
          <w:rFonts w:ascii="Arial" w:hAnsi="Arial" w:cs="Arial"/>
          <w:b/>
          <w:sz w:val="28"/>
          <w:szCs w:val="28"/>
          <w:lang w:val="kk-KZ"/>
        </w:rPr>
        <w:t xml:space="preserve"> ШЕШІМ ЕТТІ:</w:t>
      </w:r>
    </w:p>
    <w:p w:rsidR="0032747A" w:rsidRPr="004C3E7B" w:rsidRDefault="00297B78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ab/>
      </w:r>
      <w:r w:rsidR="006045D3">
        <w:rPr>
          <w:rFonts w:ascii="Arial" w:hAnsi="Arial" w:cs="Arial"/>
          <w:sz w:val="28"/>
          <w:szCs w:val="28"/>
          <w:lang w:val="kk-KZ"/>
        </w:rPr>
        <w:t>Бұқарбай батыр</w:t>
      </w:r>
      <w:r>
        <w:rPr>
          <w:rFonts w:ascii="Arial" w:hAnsi="Arial" w:cs="Arial"/>
          <w:sz w:val="28"/>
          <w:szCs w:val="28"/>
          <w:lang w:val="kk-KZ"/>
        </w:rPr>
        <w:t xml:space="preserve"> ауылдық округі әкімі аппаратын</w:t>
      </w:r>
      <w:r w:rsidR="00046122">
        <w:rPr>
          <w:rFonts w:ascii="Arial" w:hAnsi="Arial" w:cs="Arial"/>
          <w:sz w:val="28"/>
          <w:szCs w:val="28"/>
          <w:lang w:val="kk-KZ"/>
        </w:rPr>
        <w:t>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046122">
        <w:rPr>
          <w:rFonts w:ascii="Arial" w:hAnsi="Arial" w:cs="Arial"/>
          <w:sz w:val="28"/>
          <w:szCs w:val="28"/>
          <w:lang w:val="kk-KZ"/>
        </w:rPr>
        <w:t>«</w:t>
      </w:r>
      <w:r w:rsidR="006045D3">
        <w:rPr>
          <w:rFonts w:ascii="Arial" w:hAnsi="Arial" w:cs="Arial"/>
          <w:sz w:val="28"/>
          <w:szCs w:val="28"/>
          <w:lang w:val="kk-KZ"/>
        </w:rPr>
        <w:t>Бұқарбай батыр ауылдық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6045D3">
        <w:rPr>
          <w:rFonts w:ascii="Arial" w:hAnsi="Arial" w:cs="Arial"/>
          <w:sz w:val="28"/>
          <w:szCs w:val="28"/>
          <w:lang w:val="kk-KZ"/>
        </w:rPr>
        <w:t>мәдениет Үйі</w:t>
      </w:r>
      <w:r w:rsidR="00046122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кәсіпорнында</w:t>
      </w:r>
      <w:r w:rsidR="00F421A1">
        <w:rPr>
          <w:rFonts w:ascii="Arial" w:hAnsi="Arial" w:cs="Arial"/>
          <w:sz w:val="28"/>
          <w:szCs w:val="28"/>
          <w:lang w:val="kk-KZ"/>
        </w:rPr>
        <w:t xml:space="preserve"> </w:t>
      </w:r>
      <w:r w:rsidR="00FC1196" w:rsidRPr="00FC1196">
        <w:rPr>
          <w:rFonts w:ascii="Arial" w:hAnsi="Arial" w:cs="Arial"/>
          <w:sz w:val="28"/>
          <w:szCs w:val="28"/>
          <w:lang w:val="kk-KZ"/>
        </w:rPr>
        <w:t xml:space="preserve">сыбайлас жемқорлық тәуекелдеріне жүргізілген ішкі талдау нәтижелері бойынша талдамалық анықтаманы жария талқылау </w:t>
      </w:r>
      <w:r w:rsidR="00FC1196">
        <w:rPr>
          <w:rFonts w:ascii="Arial" w:hAnsi="Arial" w:cs="Arial"/>
          <w:sz w:val="28"/>
          <w:szCs w:val="28"/>
          <w:lang w:val="kk-KZ"/>
        </w:rPr>
        <w:t>қорытындысымен</w:t>
      </w:r>
      <w:r w:rsidR="00DB10DA">
        <w:rPr>
          <w:rFonts w:ascii="Arial" w:hAnsi="Arial" w:cs="Arial"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Ұ</w:t>
      </w:r>
      <w:r w:rsidR="00FC1196">
        <w:rPr>
          <w:rFonts w:ascii="Arial" w:hAnsi="Arial" w:cs="Arial"/>
          <w:b/>
          <w:sz w:val="28"/>
          <w:szCs w:val="28"/>
          <w:lang w:val="kk-KZ"/>
        </w:rPr>
        <w:t>СЫНЫЛ</w:t>
      </w:r>
      <w:r w:rsidR="00256D4E">
        <w:rPr>
          <w:rFonts w:ascii="Arial" w:hAnsi="Arial" w:cs="Arial"/>
          <w:b/>
          <w:sz w:val="28"/>
          <w:szCs w:val="28"/>
          <w:lang w:val="kk-KZ"/>
        </w:rPr>
        <w:t>АДЫ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:</w:t>
      </w:r>
    </w:p>
    <w:p w:rsidR="0032747A" w:rsidRPr="004C3E7B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1.</w:t>
      </w:r>
      <w:r w:rsidR="00C46500">
        <w:rPr>
          <w:rFonts w:ascii="Arial" w:hAnsi="Arial" w:cs="Arial"/>
          <w:sz w:val="28"/>
          <w:szCs w:val="28"/>
          <w:lang w:val="kk-KZ"/>
        </w:rPr>
        <w:t> </w:t>
      </w:r>
      <w:r w:rsidRPr="004C3E7B">
        <w:rPr>
          <w:rFonts w:ascii="Arial" w:hAnsi="Arial" w:cs="Arial"/>
          <w:sz w:val="28"/>
          <w:szCs w:val="28"/>
          <w:lang w:val="kk-KZ"/>
        </w:rPr>
        <w:t>«Сыбайлас жемқорлыққа қарсы іс-қимыл туралы» ҚР Заңының талаптарының бұзылуына жол бермеу;</w:t>
      </w:r>
    </w:p>
    <w:p w:rsidR="0032747A" w:rsidRPr="004C3E7B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2.</w:t>
      </w:r>
      <w:r w:rsidR="00C46500">
        <w:rPr>
          <w:rFonts w:ascii="Arial" w:hAnsi="Arial" w:cs="Arial"/>
          <w:sz w:val="28"/>
          <w:szCs w:val="28"/>
          <w:lang w:val="kk-KZ"/>
        </w:rPr>
        <w:t> </w:t>
      </w:r>
      <w:r w:rsidR="00F03FFD">
        <w:rPr>
          <w:rFonts w:ascii="Arial" w:hAnsi="Arial" w:cs="Arial"/>
          <w:sz w:val="28"/>
          <w:szCs w:val="28"/>
          <w:lang w:val="kk-KZ"/>
        </w:rPr>
        <w:t>Бұқарбай батыр а</w:t>
      </w:r>
      <w:r w:rsidR="00297B78">
        <w:rPr>
          <w:rFonts w:ascii="Arial" w:hAnsi="Arial" w:cs="Arial"/>
          <w:sz w:val="28"/>
          <w:szCs w:val="28"/>
          <w:lang w:val="kk-KZ"/>
        </w:rPr>
        <w:t>уылдық округ әкімі аппараты</w:t>
      </w:r>
      <w:r w:rsidR="00F03FFD">
        <w:rPr>
          <w:rFonts w:ascii="Arial" w:hAnsi="Arial" w:cs="Arial"/>
          <w:sz w:val="28"/>
          <w:szCs w:val="28"/>
          <w:lang w:val="kk-KZ"/>
        </w:rPr>
        <w:t>ның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F03FFD">
        <w:rPr>
          <w:rFonts w:ascii="Arial" w:hAnsi="Arial" w:cs="Arial"/>
          <w:sz w:val="28"/>
          <w:szCs w:val="28"/>
          <w:lang w:val="kk-KZ"/>
        </w:rPr>
        <w:t>«</w:t>
      </w:r>
      <w:r w:rsidR="006045D3">
        <w:rPr>
          <w:rFonts w:ascii="Arial" w:hAnsi="Arial" w:cs="Arial"/>
          <w:sz w:val="28"/>
          <w:szCs w:val="28"/>
          <w:lang w:val="kk-KZ"/>
        </w:rPr>
        <w:t>Бұқарбай батыр а</w:t>
      </w:r>
      <w:r w:rsidR="00F421A1">
        <w:rPr>
          <w:rFonts w:ascii="Arial" w:hAnsi="Arial" w:cs="Arial"/>
          <w:sz w:val="28"/>
          <w:szCs w:val="28"/>
          <w:lang w:val="kk-KZ"/>
        </w:rPr>
        <w:t xml:space="preserve">уылдық </w:t>
      </w:r>
      <w:r w:rsidR="006045D3">
        <w:rPr>
          <w:rFonts w:ascii="Arial" w:hAnsi="Arial" w:cs="Arial"/>
          <w:sz w:val="28"/>
          <w:szCs w:val="28"/>
          <w:lang w:val="kk-KZ"/>
        </w:rPr>
        <w:t>мәдениет Үйі</w:t>
      </w:r>
      <w:r w:rsidR="00F03FFD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кәсіпорнында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 жүргізілген сыбайлас жемқорлық тәуекелдеріне ішкі талдау нәтижелері бойынша талдамалық анықтамаға назар аударылсын және </w:t>
      </w:r>
      <w:r w:rsidR="00297B78">
        <w:rPr>
          <w:rFonts w:ascii="Arial" w:hAnsi="Arial" w:cs="Arial"/>
          <w:sz w:val="28"/>
          <w:szCs w:val="28"/>
          <w:lang w:val="kk-KZ"/>
        </w:rPr>
        <w:t>тиісті ұсыныстар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 енгізу жөнінде уәкілетті органға </w:t>
      </w:r>
      <w:r w:rsidR="00297B78">
        <w:rPr>
          <w:rFonts w:ascii="Arial" w:hAnsi="Arial" w:cs="Arial"/>
          <w:sz w:val="28"/>
          <w:szCs w:val="28"/>
          <w:lang w:val="kk-KZ"/>
        </w:rPr>
        <w:t>ұсыным хат жолдау</w:t>
      </w:r>
      <w:r w:rsidRPr="004C3E7B">
        <w:rPr>
          <w:rFonts w:ascii="Arial" w:hAnsi="Arial" w:cs="Arial"/>
          <w:sz w:val="28"/>
          <w:szCs w:val="28"/>
          <w:lang w:val="kk-KZ"/>
        </w:rPr>
        <w:t>;</w:t>
      </w:r>
    </w:p>
    <w:p w:rsidR="0032747A" w:rsidRPr="004C3E7B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3.</w:t>
      </w:r>
      <w:r w:rsidR="00C46500">
        <w:rPr>
          <w:rFonts w:ascii="Arial" w:hAnsi="Arial" w:cs="Arial"/>
          <w:sz w:val="28"/>
          <w:szCs w:val="28"/>
          <w:lang w:val="kk-KZ"/>
        </w:rPr>
        <w:t> 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Сыбайлас жемқорлық тәуекелдеріне жүргізілген ішкі талдау нәтижелері бойынша </w:t>
      </w:r>
      <w:r w:rsidR="00975C66" w:rsidRPr="004C3E7B">
        <w:rPr>
          <w:rFonts w:ascii="Arial" w:hAnsi="Arial" w:cs="Arial"/>
          <w:sz w:val="28"/>
          <w:szCs w:val="28"/>
          <w:lang w:val="kk-KZ"/>
        </w:rPr>
        <w:t>іс-шаралар жоспарын әзірлеп, орындалуын қатаң бақылауға алу.</w:t>
      </w:r>
    </w:p>
    <w:p w:rsidR="00137879" w:rsidRDefault="00137879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bookmarkStart w:id="0" w:name="_GoBack"/>
      <w:bookmarkEnd w:id="0"/>
    </w:p>
    <w:p w:rsidR="00975C66" w:rsidRPr="009922A6" w:rsidRDefault="00BE0977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             </w:t>
      </w:r>
      <w:r w:rsidR="00297B78" w:rsidRPr="00BE0977">
        <w:rPr>
          <w:rFonts w:ascii="Arial" w:hAnsi="Arial" w:cs="Arial"/>
          <w:b/>
          <w:sz w:val="28"/>
          <w:szCs w:val="28"/>
          <w:lang w:val="kk-KZ"/>
        </w:rPr>
        <w:t>Жиналыс төрағасы</w:t>
      </w:r>
      <w:r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 </w:t>
      </w:r>
      <w:r w:rsidR="00E73C58" w:rsidRPr="00313629">
        <w:rPr>
          <w:rFonts w:ascii="Arial" w:hAnsi="Arial" w:cs="Arial"/>
          <w:b/>
          <w:sz w:val="28"/>
          <w:szCs w:val="28"/>
          <w:lang w:val="kk-KZ"/>
        </w:rPr>
        <w:t>А</w:t>
      </w:r>
      <w:r w:rsidR="009922A6" w:rsidRPr="00313629">
        <w:rPr>
          <w:rFonts w:ascii="Arial" w:hAnsi="Arial" w:cs="Arial"/>
          <w:b/>
          <w:sz w:val="28"/>
          <w:szCs w:val="28"/>
          <w:lang w:val="kk-KZ"/>
        </w:rPr>
        <w:t>.</w:t>
      </w:r>
      <w:r w:rsidR="00C46500" w:rsidRPr="0031362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E73C58" w:rsidRPr="00313629">
        <w:rPr>
          <w:rFonts w:ascii="Arial" w:hAnsi="Arial" w:cs="Arial"/>
          <w:b/>
          <w:sz w:val="28"/>
          <w:szCs w:val="28"/>
          <w:lang w:val="kk-KZ"/>
        </w:rPr>
        <w:t>Ниязшаев</w:t>
      </w:r>
    </w:p>
    <w:p w:rsidR="00AE219F" w:rsidRPr="00BE0977" w:rsidRDefault="00AE219F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AE219F" w:rsidRPr="004C3E7B" w:rsidRDefault="00AE219F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BE0977">
        <w:rPr>
          <w:rFonts w:ascii="Arial" w:hAnsi="Arial" w:cs="Arial"/>
          <w:b/>
          <w:sz w:val="28"/>
          <w:szCs w:val="28"/>
          <w:lang w:val="kk-KZ"/>
        </w:rPr>
        <w:t xml:space="preserve">             Хатшы               </w:t>
      </w:r>
      <w:r w:rsidR="00BE0977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       </w:t>
      </w:r>
      <w:r w:rsidR="009922A6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E73C58" w:rsidRPr="00313629">
        <w:rPr>
          <w:rFonts w:ascii="Arial" w:hAnsi="Arial" w:cs="Arial"/>
          <w:b/>
          <w:sz w:val="28"/>
          <w:szCs w:val="28"/>
          <w:lang w:val="kk-KZ"/>
        </w:rPr>
        <w:t>Ш</w:t>
      </w:r>
      <w:r w:rsidR="009922A6" w:rsidRPr="00313629">
        <w:rPr>
          <w:rFonts w:ascii="Arial" w:hAnsi="Arial" w:cs="Arial"/>
          <w:b/>
          <w:sz w:val="28"/>
          <w:szCs w:val="28"/>
          <w:lang w:val="kk-KZ"/>
        </w:rPr>
        <w:t>.</w:t>
      </w:r>
      <w:r w:rsidR="00C46500" w:rsidRPr="0031362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E73C58" w:rsidRPr="00313629">
        <w:rPr>
          <w:rFonts w:ascii="Arial" w:hAnsi="Arial" w:cs="Arial"/>
          <w:b/>
          <w:sz w:val="28"/>
          <w:szCs w:val="28"/>
          <w:lang w:val="kk-KZ"/>
        </w:rPr>
        <w:t>Жубанова</w:t>
      </w:r>
      <w:r w:rsidR="00BE0977">
        <w:rPr>
          <w:rFonts w:ascii="Arial" w:hAnsi="Arial" w:cs="Arial"/>
          <w:b/>
          <w:sz w:val="28"/>
          <w:szCs w:val="28"/>
          <w:lang w:val="kk-KZ"/>
        </w:rPr>
        <w:t xml:space="preserve">                 </w:t>
      </w:r>
    </w:p>
    <w:sectPr w:rsidR="00AE219F" w:rsidRPr="004C3E7B" w:rsidSect="00F03FFD">
      <w:pgSz w:w="11906" w:h="16838"/>
      <w:pgMar w:top="28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1DE"/>
    <w:rsid w:val="000208C1"/>
    <w:rsid w:val="00046122"/>
    <w:rsid w:val="00060139"/>
    <w:rsid w:val="00137879"/>
    <w:rsid w:val="00143257"/>
    <w:rsid w:val="001A1565"/>
    <w:rsid w:val="002219D0"/>
    <w:rsid w:val="00256D4E"/>
    <w:rsid w:val="00260749"/>
    <w:rsid w:val="00297B78"/>
    <w:rsid w:val="00313629"/>
    <w:rsid w:val="0032747A"/>
    <w:rsid w:val="0038451F"/>
    <w:rsid w:val="00402562"/>
    <w:rsid w:val="004302A7"/>
    <w:rsid w:val="00490A35"/>
    <w:rsid w:val="004A1F50"/>
    <w:rsid w:val="004C3E7B"/>
    <w:rsid w:val="004F5380"/>
    <w:rsid w:val="00535586"/>
    <w:rsid w:val="005528A3"/>
    <w:rsid w:val="00592F0B"/>
    <w:rsid w:val="005E0F5B"/>
    <w:rsid w:val="006045D3"/>
    <w:rsid w:val="00630E11"/>
    <w:rsid w:val="00680639"/>
    <w:rsid w:val="00693EAE"/>
    <w:rsid w:val="00725287"/>
    <w:rsid w:val="00734CAD"/>
    <w:rsid w:val="00737C5C"/>
    <w:rsid w:val="00773041"/>
    <w:rsid w:val="00833A28"/>
    <w:rsid w:val="008371DE"/>
    <w:rsid w:val="008822E0"/>
    <w:rsid w:val="008F3426"/>
    <w:rsid w:val="0090211D"/>
    <w:rsid w:val="0094096A"/>
    <w:rsid w:val="00975C66"/>
    <w:rsid w:val="009922A6"/>
    <w:rsid w:val="009B7CB6"/>
    <w:rsid w:val="009F6201"/>
    <w:rsid w:val="00A310D2"/>
    <w:rsid w:val="00AA62DA"/>
    <w:rsid w:val="00AC1183"/>
    <w:rsid w:val="00AE219F"/>
    <w:rsid w:val="00B43B92"/>
    <w:rsid w:val="00BB090F"/>
    <w:rsid w:val="00BB7DD4"/>
    <w:rsid w:val="00BE0977"/>
    <w:rsid w:val="00C4084E"/>
    <w:rsid w:val="00C46500"/>
    <w:rsid w:val="00C60065"/>
    <w:rsid w:val="00D066C4"/>
    <w:rsid w:val="00D12C52"/>
    <w:rsid w:val="00D12CAD"/>
    <w:rsid w:val="00D257B9"/>
    <w:rsid w:val="00D40B2F"/>
    <w:rsid w:val="00DB10DA"/>
    <w:rsid w:val="00E13E35"/>
    <w:rsid w:val="00E73C58"/>
    <w:rsid w:val="00F03FFD"/>
    <w:rsid w:val="00F321C5"/>
    <w:rsid w:val="00F421A1"/>
    <w:rsid w:val="00FC1196"/>
    <w:rsid w:val="00FD2595"/>
    <w:rsid w:val="00FD4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Айдар</dc:creator>
  <cp:lastModifiedBy>PC-UR1</cp:lastModifiedBy>
  <cp:revision>4</cp:revision>
  <cp:lastPrinted>2023-05-10T07:20:00Z</cp:lastPrinted>
  <dcterms:created xsi:type="dcterms:W3CDTF">2026-08-21T13:43:00Z</dcterms:created>
  <dcterms:modified xsi:type="dcterms:W3CDTF">2026-08-25T07:22:00Z</dcterms:modified>
</cp:coreProperties>
</file>