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DAD" w:rsidRDefault="008174D5" w:rsidP="00DC5DAD">
      <w:pPr>
        <w:jc w:val="center"/>
        <w:rPr>
          <w:b/>
        </w:rPr>
      </w:pPr>
      <w:r w:rsidRPr="008174D5">
        <w:rPr>
          <w:b/>
        </w:rPr>
        <w:t xml:space="preserve">Управление культуры и развития языков </w:t>
      </w:r>
      <w:proofErr w:type="spellStart"/>
      <w:r w:rsidRPr="008174D5">
        <w:rPr>
          <w:b/>
        </w:rPr>
        <w:t>Атырауской</w:t>
      </w:r>
      <w:proofErr w:type="spellEnd"/>
      <w:r w:rsidRPr="008174D5">
        <w:rPr>
          <w:b/>
        </w:rPr>
        <w:t xml:space="preserve"> области объявляет конкурс на замещение должности руководителя коммунального государственного казённого предприятия «</w:t>
      </w:r>
      <w:r w:rsidR="00471D1C" w:rsidRPr="00471D1C">
        <w:rPr>
          <w:b/>
        </w:rPr>
        <w:t>К</w:t>
      </w:r>
      <w:r w:rsidR="00471D1C" w:rsidRPr="00471D1C">
        <w:rPr>
          <w:b/>
          <w:lang w:val="kk-KZ"/>
        </w:rPr>
        <w:t>ы</w:t>
      </w:r>
      <w:proofErr w:type="spellStart"/>
      <w:r w:rsidR="00471D1C" w:rsidRPr="00471D1C">
        <w:rPr>
          <w:b/>
        </w:rPr>
        <w:t>зылк</w:t>
      </w:r>
      <w:proofErr w:type="spellEnd"/>
      <w:r w:rsidR="00471D1C" w:rsidRPr="00471D1C">
        <w:rPr>
          <w:b/>
          <w:lang w:val="kk-KZ"/>
        </w:rPr>
        <w:t>о</w:t>
      </w:r>
      <w:proofErr w:type="spellStart"/>
      <w:r w:rsidR="00471D1C" w:rsidRPr="00471D1C">
        <w:rPr>
          <w:b/>
        </w:rPr>
        <w:t>гинский</w:t>
      </w:r>
      <w:proofErr w:type="spellEnd"/>
      <w:r w:rsidRPr="008174D5">
        <w:rPr>
          <w:b/>
        </w:rPr>
        <w:t xml:space="preserve"> историко-краеведческий музей Управления культуры и развития языков </w:t>
      </w:r>
      <w:proofErr w:type="spellStart"/>
      <w:r w:rsidRPr="008174D5">
        <w:rPr>
          <w:b/>
        </w:rPr>
        <w:t>Атырауской</w:t>
      </w:r>
      <w:proofErr w:type="spellEnd"/>
      <w:r w:rsidRPr="008174D5">
        <w:rPr>
          <w:b/>
        </w:rPr>
        <w:t xml:space="preserve"> области» на основании приказов Министерства национальной экономики Республики Казахстан от 2 февраля 2015 года №70 и Министерства здравоохранения и социального развития Республики Казахстан №1017.</w:t>
      </w:r>
    </w:p>
    <w:p w:rsidR="00A025A0" w:rsidRPr="008174D5" w:rsidRDefault="00A025A0" w:rsidP="00DC5DAD">
      <w:pPr>
        <w:jc w:val="center"/>
        <w:rPr>
          <w:b/>
        </w:rPr>
      </w:pPr>
    </w:p>
    <w:p w:rsidR="00F95C56" w:rsidRPr="008174D5" w:rsidRDefault="003A3380" w:rsidP="00A025A0">
      <w:pPr>
        <w:ind w:firstLine="708"/>
        <w:jc w:val="both"/>
        <w:rPr>
          <w:b/>
        </w:rPr>
      </w:pPr>
      <w:r w:rsidRPr="008174D5">
        <w:rPr>
          <w:b/>
        </w:rPr>
        <w:t>Адрес предприятия:</w:t>
      </w:r>
      <w:r w:rsidR="00DC5DAD" w:rsidRPr="008174D5">
        <w:rPr>
          <w:b/>
        </w:rPr>
        <w:t xml:space="preserve"> </w:t>
      </w:r>
      <w:proofErr w:type="spellStart"/>
      <w:r w:rsidR="00DC5DAD" w:rsidRPr="00A025A0">
        <w:t>Атырау</w:t>
      </w:r>
      <w:r w:rsidRPr="00A025A0">
        <w:t>ская</w:t>
      </w:r>
      <w:proofErr w:type="spellEnd"/>
      <w:r w:rsidR="00DC5DAD" w:rsidRPr="00A025A0">
        <w:t xml:space="preserve"> обл</w:t>
      </w:r>
      <w:r w:rsidRPr="00A025A0">
        <w:t>асть</w:t>
      </w:r>
      <w:r w:rsidR="00DC5DAD" w:rsidRPr="00A025A0">
        <w:t>,</w:t>
      </w:r>
      <w:r w:rsidR="00DC5DAD" w:rsidRPr="008174D5">
        <w:rPr>
          <w:b/>
        </w:rPr>
        <w:t xml:space="preserve"> </w:t>
      </w:r>
      <w:r w:rsidR="00471D1C" w:rsidRPr="00471D1C">
        <w:rPr>
          <w:lang w:val="kk-KZ"/>
        </w:rPr>
        <w:t>Кызылкогинский район, село Миялы, улица Т. Карабалина, дом 41</w:t>
      </w:r>
      <w:r w:rsidR="00471D1C">
        <w:rPr>
          <w:lang w:val="kk-KZ"/>
        </w:rPr>
        <w:t>.</w:t>
      </w:r>
    </w:p>
    <w:p w:rsidR="00366C63" w:rsidRPr="008174D5" w:rsidRDefault="00E17CB1" w:rsidP="00366C63">
      <w:pPr>
        <w:widowControl w:val="0"/>
        <w:autoSpaceDE w:val="0"/>
        <w:ind w:firstLine="709"/>
        <w:jc w:val="both"/>
        <w:rPr>
          <w:b/>
        </w:rPr>
      </w:pPr>
      <w:r w:rsidRPr="008174D5">
        <w:rPr>
          <w:b/>
        </w:rPr>
        <w:t>Должностные обязанности:</w:t>
      </w:r>
    </w:p>
    <w:p w:rsidR="00E17CB1" w:rsidRPr="008174D5" w:rsidRDefault="00E17CB1" w:rsidP="00366C63">
      <w:pPr>
        <w:widowControl w:val="0"/>
        <w:autoSpaceDE w:val="0"/>
        <w:ind w:firstLine="709"/>
        <w:jc w:val="both"/>
      </w:pPr>
      <w:r w:rsidRPr="008174D5">
        <w:t xml:space="preserve">Осуществляет руководство общей деятельностью музея (далее </w:t>
      </w:r>
      <w:r w:rsidR="00D476EC" w:rsidRPr="008174D5">
        <w:t>–</w:t>
      </w:r>
      <w:r w:rsidRPr="008174D5">
        <w:t xml:space="preserve"> Музей), а также его производственной, хозяйственной и финансовой деятельностью;</w:t>
      </w:r>
    </w:p>
    <w:p w:rsidR="00E17CB1" w:rsidRPr="008174D5" w:rsidRDefault="00E17CB1" w:rsidP="00366C63">
      <w:pPr>
        <w:widowControl w:val="0"/>
        <w:autoSpaceDE w:val="0"/>
        <w:ind w:firstLine="709"/>
        <w:jc w:val="both"/>
      </w:pPr>
      <w:r w:rsidRPr="008174D5">
        <w:t>Обеспечивает сохранность имущества и его эффективное использование;</w:t>
      </w:r>
    </w:p>
    <w:p w:rsidR="00E17CB1" w:rsidRPr="008174D5" w:rsidRDefault="00E17CB1" w:rsidP="00366C63">
      <w:pPr>
        <w:widowControl w:val="0"/>
        <w:autoSpaceDE w:val="0"/>
        <w:ind w:firstLine="709"/>
        <w:jc w:val="both"/>
      </w:pPr>
      <w:r w:rsidRPr="008174D5">
        <w:t>Организует работу по противодействию коррупции;</w:t>
      </w:r>
    </w:p>
    <w:p w:rsidR="00E17CB1" w:rsidRPr="008174D5" w:rsidRDefault="00E17CB1" w:rsidP="00366C63">
      <w:pPr>
        <w:widowControl w:val="0"/>
        <w:autoSpaceDE w:val="0"/>
        <w:ind w:firstLine="709"/>
        <w:jc w:val="both"/>
      </w:pPr>
      <w:r w:rsidRPr="008174D5">
        <w:t>Определяет политику и стратегию деятельности Музея;</w:t>
      </w:r>
    </w:p>
    <w:p w:rsidR="00E17CB1" w:rsidRPr="008174D5" w:rsidRDefault="00E17CB1" w:rsidP="004D119F">
      <w:pPr>
        <w:ind w:right="-185" w:firstLine="709"/>
        <w:jc w:val="both"/>
        <w:rPr>
          <w:bCs/>
        </w:rPr>
      </w:pPr>
      <w:r w:rsidRPr="008174D5">
        <w:rPr>
          <w:bCs/>
        </w:rPr>
        <w:t>Руководит производственной, административно-хозяйственной и финансово-экономической деятельностью Музея, осуществляет контроль за сохранностью и эффективным использованием имущества организации, организует работу по противодействию коррупции;</w:t>
      </w:r>
    </w:p>
    <w:p w:rsidR="00E17CB1" w:rsidRPr="008174D5" w:rsidRDefault="00E17CB1" w:rsidP="004D119F">
      <w:pPr>
        <w:ind w:right="-185" w:firstLine="709"/>
        <w:jc w:val="both"/>
        <w:rPr>
          <w:bCs/>
        </w:rPr>
      </w:pPr>
      <w:r w:rsidRPr="008174D5">
        <w:rPr>
          <w:bCs/>
        </w:rPr>
        <w:t>Определяет политику и стратегию Музея, координирует работу по формированию и сохранению музейного фонда, а также по охране и использованию памятников истории и культуры Республики Казахстан в интересах государства и общества;</w:t>
      </w:r>
    </w:p>
    <w:p w:rsidR="00E17CB1" w:rsidRPr="008174D5" w:rsidRDefault="00E17CB1" w:rsidP="004D119F">
      <w:pPr>
        <w:ind w:right="-185" w:firstLine="709"/>
        <w:jc w:val="both"/>
        <w:rPr>
          <w:bCs/>
        </w:rPr>
      </w:pPr>
      <w:r w:rsidRPr="008174D5">
        <w:rPr>
          <w:bCs/>
        </w:rPr>
        <w:t xml:space="preserve">Руководит разработкой и реализацией планов, программ и проектов, координирует деятельность структурных </w:t>
      </w:r>
      <w:r w:rsidR="00D476EC" w:rsidRPr="008174D5">
        <w:rPr>
          <w:bCs/>
        </w:rPr>
        <w:t>отделов</w:t>
      </w:r>
      <w:r w:rsidRPr="008174D5">
        <w:rPr>
          <w:bCs/>
        </w:rPr>
        <w:t xml:space="preserve"> по их выполнению.</w:t>
      </w:r>
    </w:p>
    <w:p w:rsidR="00267EEE" w:rsidRPr="008174D5" w:rsidRDefault="00267EEE" w:rsidP="004D119F">
      <w:pPr>
        <w:ind w:right="-185" w:firstLine="709"/>
        <w:jc w:val="both"/>
        <w:rPr>
          <w:bCs/>
        </w:rPr>
      </w:pPr>
      <w:r w:rsidRPr="008174D5">
        <w:rPr>
          <w:bCs/>
        </w:rPr>
        <w:t>Руководит научно-исследовательской деятельностью, обеспечивает проведение мероприятий, направленных на популяризацию и продвижение историко-культурного наследия народа Казахстана;</w:t>
      </w:r>
    </w:p>
    <w:p w:rsidR="00267EEE" w:rsidRPr="008174D5" w:rsidRDefault="00267EEE" w:rsidP="004D119F">
      <w:pPr>
        <w:ind w:firstLine="709"/>
        <w:jc w:val="both"/>
        <w:rPr>
          <w:color w:val="000000"/>
        </w:rPr>
      </w:pPr>
      <w:r w:rsidRPr="008174D5">
        <w:rPr>
          <w:color w:val="000000"/>
        </w:rPr>
        <w:t>Обеспечивает сотрудничество с организациями культуры и искусства Республики Казахстан и зарубежных стран;</w:t>
      </w:r>
    </w:p>
    <w:p w:rsidR="00267EEE" w:rsidRPr="008174D5" w:rsidRDefault="00267EEE" w:rsidP="004D119F">
      <w:pPr>
        <w:ind w:firstLine="709"/>
        <w:jc w:val="both"/>
        <w:rPr>
          <w:color w:val="000000"/>
        </w:rPr>
      </w:pPr>
      <w:r w:rsidRPr="008174D5">
        <w:rPr>
          <w:color w:val="000000"/>
        </w:rPr>
        <w:t>Принимает меры по обеспечению музея квалифицированными кадрами, развитию их профессиональных знаний и опыта, созданию условий труда и формированию благоприятного психологического климата в коллективе;</w:t>
      </w:r>
    </w:p>
    <w:p w:rsidR="00267EEE" w:rsidRPr="008174D5" w:rsidRDefault="00267EEE" w:rsidP="004D119F">
      <w:pPr>
        <w:ind w:firstLine="709"/>
        <w:jc w:val="both"/>
        <w:rPr>
          <w:color w:val="000000"/>
        </w:rPr>
      </w:pPr>
      <w:r w:rsidRPr="008174D5">
        <w:rPr>
          <w:color w:val="000000"/>
        </w:rPr>
        <w:t>Заключает и расторгает договоры, совершает сделки, выдает доверенности, обеспечивает представление необходимой отчётности, издаёт приказы, представляет и защищает имущественные интересы в судах, государственных органах и иных организациях;</w:t>
      </w:r>
    </w:p>
    <w:p w:rsidR="00267EEE" w:rsidRPr="008174D5" w:rsidRDefault="00267EEE" w:rsidP="004D119F">
      <w:pPr>
        <w:ind w:left="709"/>
        <w:jc w:val="both"/>
      </w:pPr>
      <w:r w:rsidRPr="008174D5">
        <w:t>Организует работу по аттестации сотрудников предприятия;</w:t>
      </w:r>
    </w:p>
    <w:p w:rsidR="00267EEE" w:rsidRPr="008174D5" w:rsidRDefault="00267EEE" w:rsidP="004D119F">
      <w:pPr>
        <w:ind w:firstLine="709"/>
        <w:jc w:val="both"/>
        <w:rPr>
          <w:color w:val="000000"/>
        </w:rPr>
      </w:pPr>
      <w:r w:rsidRPr="008174D5">
        <w:rPr>
          <w:color w:val="000000"/>
        </w:rPr>
        <w:t>Обеспечивает контроль за соблюдением требований по охране труда, технике безопасности и пожарной безопасности;</w:t>
      </w:r>
    </w:p>
    <w:p w:rsidR="00267EEE" w:rsidRPr="008174D5" w:rsidRDefault="00267EEE" w:rsidP="004D119F">
      <w:pPr>
        <w:ind w:firstLine="709"/>
        <w:jc w:val="both"/>
        <w:rPr>
          <w:color w:val="000000"/>
        </w:rPr>
      </w:pPr>
      <w:r w:rsidRPr="008174D5">
        <w:rPr>
          <w:color w:val="000000"/>
        </w:rPr>
        <w:t>Осуществляет контроль за своевременным и качественным рассмотрением поступающих в музей обращений.</w:t>
      </w:r>
    </w:p>
    <w:p w:rsidR="00BE0F15" w:rsidRPr="008174D5" w:rsidRDefault="00267EEE" w:rsidP="00BE0F15">
      <w:pPr>
        <w:ind w:firstLine="708"/>
        <w:rPr>
          <w:b/>
        </w:rPr>
      </w:pPr>
      <w:r w:rsidRPr="008174D5">
        <w:rPr>
          <w:b/>
        </w:rPr>
        <w:t>Требования к участникам конкурса:</w:t>
      </w:r>
      <w:r w:rsidR="00DC5DAD" w:rsidRPr="008174D5">
        <w:rPr>
          <w:b/>
        </w:rPr>
        <w:t xml:space="preserve"> </w:t>
      </w:r>
      <w:r w:rsidR="00DC5DAD" w:rsidRPr="008174D5">
        <w:rPr>
          <w:b/>
        </w:rPr>
        <w:tab/>
      </w:r>
    </w:p>
    <w:p w:rsidR="004D119F" w:rsidRPr="008174D5" w:rsidRDefault="00CA2BAB" w:rsidP="004D119F">
      <w:pPr>
        <w:widowControl w:val="0"/>
        <w:autoSpaceDE w:val="0"/>
        <w:ind w:firstLine="709"/>
        <w:jc w:val="both"/>
        <w:rPr>
          <w:b/>
        </w:rPr>
      </w:pPr>
      <w:r w:rsidRPr="008174D5">
        <w:rPr>
          <w:b/>
        </w:rPr>
        <w:t>о</w:t>
      </w:r>
      <w:r w:rsidR="00267EEE" w:rsidRPr="008174D5">
        <w:rPr>
          <w:b/>
        </w:rPr>
        <w:t>бразование: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 xml:space="preserve">Высшее (или послевузовское) образование по одному из направлений подготовки кадров: педагогические науки (подготовка учителей по предметным направлениям общего развития, естественнонаучные дисциплины, гуманитарные дисциплины, языки и литература) и/или искусство и гуманитарные науки и/или социальные науки, журналистика и информация и/или бизнес, управление и право и/или инженерия, обрабатывающая промышленность и строительство (архитектура, строительство, машиностроение) и/или информационно-коммуникационные технологии и/или естественные науки, математика и статистика и/или услуги (туризм, культурно-досуговая </w:t>
      </w:r>
      <w:r w:rsidRPr="008174D5">
        <w:lastRenderedPageBreak/>
        <w:t>деятельность).</w:t>
      </w:r>
    </w:p>
    <w:p w:rsidR="00366C63" w:rsidRPr="008174D5" w:rsidRDefault="00CA2BAB" w:rsidP="00366C63">
      <w:pPr>
        <w:widowControl w:val="0"/>
        <w:autoSpaceDE w:val="0"/>
        <w:ind w:firstLine="709"/>
        <w:jc w:val="both"/>
        <w:rPr>
          <w:b/>
        </w:rPr>
      </w:pPr>
      <w:r w:rsidRPr="008174D5">
        <w:rPr>
          <w:b/>
        </w:rPr>
        <w:t>с</w:t>
      </w:r>
      <w:r w:rsidR="000515B1" w:rsidRPr="008174D5">
        <w:rPr>
          <w:b/>
        </w:rPr>
        <w:t>таж работы:</w:t>
      </w:r>
    </w:p>
    <w:p w:rsidR="000515B1" w:rsidRPr="008174D5" w:rsidRDefault="00CE3BC3" w:rsidP="00366C63">
      <w:pPr>
        <w:widowControl w:val="0"/>
        <w:autoSpaceDE w:val="0"/>
        <w:ind w:firstLine="709"/>
        <w:jc w:val="both"/>
      </w:pPr>
      <w:r w:rsidRPr="008174D5">
        <w:t>1) н</w:t>
      </w:r>
      <w:r w:rsidR="000515B1" w:rsidRPr="008174D5">
        <w:t>е менее 5 лет в сфере культуры или на руководящих должностях, либо не менее 5 лет для лиц, зачисленных в Президентский молодежный кадровый резерв, либо не менее 4 лет в сфере культуры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а также для лиц, имеющих ученую степень по одному из направлений подготовки кадров: педагогические науки (подготовка учителей по предметным направлениям общего развития, естественнонаучные дисциплины, гуманитарные дисциплины, языки и литература) и/или искусство и гуманитарные науки и/или социальные науки, журналистика и информация и/или бизнес, управление и право и/или инженерия, обрабатывающая промышленность и строительство (архитектура, строительство, машиностроение) и/или информационно-коммуникационные технологии и/или естественные науки, математика и статистика и/или услуги (туризм, культурно-досуговая деятельность).</w:t>
      </w:r>
    </w:p>
    <w:p w:rsidR="00D27C5C" w:rsidRPr="008174D5" w:rsidRDefault="00CA2BAB" w:rsidP="00D27C5C">
      <w:pPr>
        <w:widowControl w:val="0"/>
        <w:autoSpaceDE w:val="0"/>
        <w:ind w:firstLine="709"/>
        <w:jc w:val="both"/>
        <w:rPr>
          <w:b/>
        </w:rPr>
      </w:pPr>
      <w:r w:rsidRPr="008174D5">
        <w:rPr>
          <w:b/>
        </w:rPr>
        <w:t>д</w:t>
      </w:r>
      <w:r w:rsidR="000515B1" w:rsidRPr="008174D5">
        <w:rPr>
          <w:b/>
        </w:rPr>
        <w:t>олжен знать: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Конституцию;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 xml:space="preserve">Гражданский кодекс Республики Казахстан (далее </w:t>
      </w:r>
      <w:r w:rsidR="00CE3BC3" w:rsidRPr="008174D5">
        <w:t xml:space="preserve">– </w:t>
      </w:r>
      <w:r w:rsidRPr="008174D5">
        <w:t>Гражданский кодекс);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Бюджетный кодекс;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Кодекс об административных правонарушениях;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 xml:space="preserve">Предпринимательский кодекс Республики Казахстан (далее </w:t>
      </w:r>
      <w:r w:rsidR="007B168F" w:rsidRPr="008174D5">
        <w:t xml:space="preserve">– </w:t>
      </w:r>
      <w:r w:rsidRPr="008174D5">
        <w:t>Предпринимательский кодекс);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Трудовой кодекс;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Законы Республики Казахстан «Об авторском праве и смежных правах», «О культуре», «О государственном имуществе», «О противодействии коррупции», «О государственных закупках», «Об охране и использовании объектов историко-культурного наследия»;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Правила оказания доврачебной медицинской помощи;</w:t>
      </w:r>
    </w:p>
    <w:p w:rsidR="000515B1" w:rsidRPr="008174D5" w:rsidRDefault="000515B1" w:rsidP="000515B1">
      <w:pPr>
        <w:widowControl w:val="0"/>
        <w:autoSpaceDE w:val="0"/>
        <w:ind w:firstLine="709"/>
        <w:jc w:val="both"/>
      </w:pPr>
      <w:r w:rsidRPr="008174D5">
        <w:t>Правила внутреннего трудового распорядка, требования по охране труда и технике безопасности, производственной санитарии и пожарной безопасности.</w:t>
      </w:r>
    </w:p>
    <w:p w:rsidR="00DC5DAD" w:rsidRPr="008174D5" w:rsidRDefault="000515B1" w:rsidP="00D27C5C">
      <w:pPr>
        <w:autoSpaceDE w:val="0"/>
        <w:autoSpaceDN w:val="0"/>
        <w:adjustRightInd w:val="0"/>
        <w:ind w:firstLine="705"/>
        <w:jc w:val="both"/>
      </w:pPr>
      <w:r w:rsidRPr="008174D5">
        <w:rPr>
          <w:b/>
        </w:rPr>
        <w:t>Необходимые документы для участия в конкурсе:</w:t>
      </w:r>
    </w:p>
    <w:p w:rsidR="000515B1" w:rsidRPr="008174D5" w:rsidRDefault="000515B1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>Лицо, претендующее на участие в конкурсе, в срок, указанный в объявлении о проведении конкурса, предоставляет следующие документы:</w:t>
      </w:r>
    </w:p>
    <w:p w:rsidR="00F95C56" w:rsidRPr="008174D5" w:rsidRDefault="00DC5DAD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 xml:space="preserve">1) </w:t>
      </w:r>
      <w:r w:rsidR="000515B1" w:rsidRPr="008174D5">
        <w:rPr>
          <w:color w:val="000000"/>
          <w:spacing w:val="1"/>
        </w:rPr>
        <w:t>заявление на участие в конкурсе;</w:t>
      </w:r>
    </w:p>
    <w:p w:rsidR="00F95C56" w:rsidRPr="008174D5" w:rsidRDefault="00DC5DAD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 xml:space="preserve">2) </w:t>
      </w:r>
      <w:r w:rsidR="000515B1" w:rsidRPr="008174D5">
        <w:rPr>
          <w:color w:val="000000"/>
          <w:spacing w:val="1"/>
        </w:rPr>
        <w:t>резюме на государственном и русском языках;</w:t>
      </w:r>
    </w:p>
    <w:p w:rsidR="00F95C56" w:rsidRPr="008174D5" w:rsidRDefault="00DC5DAD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 xml:space="preserve">3) </w:t>
      </w:r>
      <w:r w:rsidR="00C97A34" w:rsidRPr="008174D5">
        <w:rPr>
          <w:color w:val="000000"/>
          <w:spacing w:val="1"/>
        </w:rPr>
        <w:t>автобиография в произвольной форме;</w:t>
      </w:r>
    </w:p>
    <w:p w:rsidR="00F95C56" w:rsidRPr="008174D5" w:rsidRDefault="00DC5DAD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>4)</w:t>
      </w:r>
      <w:r w:rsidR="00C97A34" w:rsidRPr="008174D5">
        <w:rPr>
          <w:color w:val="000000"/>
          <w:spacing w:val="1"/>
        </w:rPr>
        <w:t xml:space="preserve"> копии </w:t>
      </w:r>
      <w:hyperlink r:id="rId5" w:anchor="z0" w:history="1">
        <w:r w:rsidR="00C97A34" w:rsidRPr="008174D5">
          <w:rPr>
            <w:rStyle w:val="a3"/>
            <w:spacing w:val="1"/>
          </w:rPr>
          <w:t>документов</w:t>
        </w:r>
      </w:hyperlink>
      <w:r w:rsidR="00C97A34" w:rsidRPr="008174D5">
        <w:rPr>
          <w:color w:val="000000"/>
          <w:spacing w:val="1"/>
        </w:rPr>
        <w:t xml:space="preserve"> об образовании;</w:t>
      </w:r>
    </w:p>
    <w:p w:rsidR="00567376" w:rsidRPr="008174D5" w:rsidRDefault="00DC5DAD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 xml:space="preserve">5) </w:t>
      </w:r>
      <w:r w:rsidR="00C97A34" w:rsidRPr="008174D5">
        <w:rPr>
          <w:color w:val="000000"/>
          <w:spacing w:val="1"/>
        </w:rPr>
        <w:t>копия трудовой книжки (при наличии) или копия трудового договора либо копии приказов о приёме на работу и прекращении трудового договора с последнего места работы;</w:t>
      </w:r>
    </w:p>
    <w:p w:rsidR="00DC5DAD" w:rsidRPr="008174D5" w:rsidRDefault="00DC5DAD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</w:pPr>
      <w:r w:rsidRPr="008174D5">
        <w:rPr>
          <w:color w:val="000000"/>
          <w:spacing w:val="1"/>
        </w:rPr>
        <w:t xml:space="preserve">6) </w:t>
      </w:r>
      <w:hyperlink r:id="rId6" w:anchor="z0" w:history="1">
        <w:r w:rsidR="00C97A34" w:rsidRPr="008174D5">
          <w:rPr>
            <w:rStyle w:val="a3"/>
          </w:rPr>
          <w:t>справка</w:t>
        </w:r>
      </w:hyperlink>
      <w:r w:rsidR="00C97A34" w:rsidRPr="008174D5">
        <w:t xml:space="preserve"> о состоянии здоровья по форме, утверждённой приказом и.о. Министра здравоохранения Республики Казахстан от 23 ноября 2010 года №907 (зарегистрирован в Реестре государственной регистрации нормативных правовых актов №6697) «Об утверждении форм первичной медицинской документации организаций здравоохранения».</w:t>
      </w:r>
    </w:p>
    <w:p w:rsidR="00C97A34" w:rsidRPr="008174D5" w:rsidRDefault="00C97A34" w:rsidP="00F95C56">
      <w:pPr>
        <w:pStyle w:val="a4"/>
        <w:shd w:val="clear" w:color="auto" w:fill="FFFFFF"/>
        <w:spacing w:before="0" w:beforeAutospacing="0" w:after="0" w:afterAutospacing="0" w:line="253" w:lineRule="atLeast"/>
        <w:ind w:firstLine="708"/>
        <w:jc w:val="both"/>
        <w:textAlignment w:val="baseline"/>
        <w:rPr>
          <w:color w:val="000000"/>
          <w:spacing w:val="1"/>
        </w:rPr>
      </w:pPr>
      <w:r w:rsidRPr="008174D5">
        <w:rPr>
          <w:color w:val="000000"/>
          <w:spacing w:val="1"/>
        </w:rPr>
        <w:t>Участник конкурса может предоставить дополнительную информацию, касающуюся его образования, стажа работы и уровня профессиональной подготовки (документы о повышении квалификации, присвоении учёных степеней и званий, копии научных публикаций, а также рекомендации с предыдущего места работы и др.).</w:t>
      </w:r>
    </w:p>
    <w:p w:rsidR="00C97A34" w:rsidRPr="008174D5" w:rsidRDefault="00C97A34" w:rsidP="00C97A34">
      <w:pPr>
        <w:ind w:left="-360" w:firstLine="360"/>
        <w:jc w:val="both"/>
        <w:rPr>
          <w:bCs/>
        </w:rPr>
      </w:pPr>
      <w:r w:rsidRPr="008174D5">
        <w:rPr>
          <w:b/>
        </w:rPr>
        <w:lastRenderedPageBreak/>
        <w:tab/>
      </w:r>
      <w:r w:rsidRPr="008174D5">
        <w:rPr>
          <w:bCs/>
        </w:rPr>
        <w:t xml:space="preserve">Документы, необходимые для участия в конкурсе, должны быть представлены в течение </w:t>
      </w:r>
      <w:r w:rsidRPr="008174D5">
        <w:rPr>
          <w:b/>
          <w:u w:val="single"/>
        </w:rPr>
        <w:t>7 (сем</w:t>
      </w:r>
      <w:r w:rsidR="003067AF">
        <w:rPr>
          <w:b/>
          <w:u w:val="single"/>
          <w:lang w:val="kk-KZ"/>
        </w:rPr>
        <w:t>ь</w:t>
      </w:r>
      <w:r w:rsidRPr="008174D5">
        <w:rPr>
          <w:b/>
          <w:u w:val="single"/>
        </w:rPr>
        <w:t xml:space="preserve">) </w:t>
      </w:r>
      <w:r w:rsidR="000C0820">
        <w:rPr>
          <w:b/>
          <w:u w:val="single"/>
          <w:lang w:val="kk-KZ"/>
        </w:rPr>
        <w:t>рабочи</w:t>
      </w:r>
      <w:r w:rsidR="00FA1A8F">
        <w:rPr>
          <w:b/>
          <w:u w:val="single"/>
          <w:lang w:val="kk-KZ"/>
        </w:rPr>
        <w:t>х</w:t>
      </w:r>
      <w:r w:rsidRPr="008174D5">
        <w:rPr>
          <w:b/>
          <w:u w:val="single"/>
        </w:rPr>
        <w:t xml:space="preserve"> дней</w:t>
      </w:r>
      <w:r w:rsidRPr="008174D5">
        <w:rPr>
          <w:bCs/>
        </w:rPr>
        <w:t xml:space="preserve"> </w:t>
      </w:r>
      <w:r w:rsidR="00471D1C">
        <w:rPr>
          <w:bCs/>
          <w:lang w:val="kk-KZ"/>
        </w:rPr>
        <w:t>после дня</w:t>
      </w:r>
      <w:r w:rsidRPr="008174D5">
        <w:rPr>
          <w:bCs/>
        </w:rPr>
        <w:t xml:space="preserve"> публикации </w:t>
      </w:r>
      <w:r w:rsidR="00471D1C">
        <w:rPr>
          <w:bCs/>
          <w:lang w:val="kk-KZ"/>
        </w:rPr>
        <w:t xml:space="preserve">на </w:t>
      </w:r>
      <w:r w:rsidR="00471D1C" w:rsidRPr="008174D5">
        <w:rPr>
          <w:bCs/>
        </w:rPr>
        <w:t>объявления</w:t>
      </w:r>
      <w:r w:rsidR="00471D1C">
        <w:rPr>
          <w:bCs/>
          <w:lang w:val="kk-KZ"/>
        </w:rPr>
        <w:t xml:space="preserve"> веб-портале </w:t>
      </w:r>
      <w:r w:rsidRPr="008174D5">
        <w:rPr>
          <w:bCs/>
        </w:rPr>
        <w:t>по следующему адресу:</w:t>
      </w:r>
    </w:p>
    <w:p w:rsidR="00315D9F" w:rsidRDefault="00A025A0" w:rsidP="00315D9F">
      <w:pPr>
        <w:ind w:left="-360" w:firstLine="360"/>
        <w:jc w:val="both"/>
        <w:rPr>
          <w:b/>
          <w:lang w:val="kk-KZ"/>
        </w:rPr>
      </w:pPr>
      <w:r>
        <w:rPr>
          <w:b/>
        </w:rPr>
        <w:t xml:space="preserve">г. Атырау, ул. </w:t>
      </w:r>
      <w:proofErr w:type="spellStart"/>
      <w:r>
        <w:rPr>
          <w:b/>
        </w:rPr>
        <w:t>Айтеке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би</w:t>
      </w:r>
      <w:bookmarkStart w:id="0" w:name="_GoBack"/>
      <w:bookmarkEnd w:id="0"/>
      <w:proofErr w:type="spellEnd"/>
      <w:r w:rsidR="00C97A34" w:rsidRPr="008174D5">
        <w:rPr>
          <w:b/>
        </w:rPr>
        <w:t>, 77, Управление культ</w:t>
      </w:r>
      <w:r>
        <w:rPr>
          <w:b/>
        </w:rPr>
        <w:t xml:space="preserve">уры и развития языков </w:t>
      </w:r>
      <w:proofErr w:type="spellStart"/>
      <w:r>
        <w:rPr>
          <w:b/>
        </w:rPr>
        <w:t>Атырауской</w:t>
      </w:r>
      <w:proofErr w:type="spellEnd"/>
      <w:r w:rsidR="00C97A34" w:rsidRPr="008174D5">
        <w:rPr>
          <w:b/>
        </w:rPr>
        <w:t xml:space="preserve"> области</w:t>
      </w:r>
      <w:r w:rsidR="00CA2BAB" w:rsidRPr="008174D5">
        <w:rPr>
          <w:b/>
        </w:rPr>
        <w:t>, с</w:t>
      </w:r>
      <w:r w:rsidR="00C97A34" w:rsidRPr="008174D5">
        <w:rPr>
          <w:b/>
        </w:rPr>
        <w:t>правочный телефон: 8 (7122) 32-41-37.</w:t>
      </w:r>
      <w:r w:rsidR="00315D9F">
        <w:rPr>
          <w:b/>
          <w:lang w:val="kk-KZ"/>
        </w:rPr>
        <w:t xml:space="preserve"> (электронный адрес: </w:t>
      </w:r>
      <w:hyperlink r:id="rId7" w:history="1">
        <w:r w:rsidR="00315D9F">
          <w:rPr>
            <w:rStyle w:val="a3"/>
            <w:b/>
            <w:lang w:val="en-US"/>
          </w:rPr>
          <w:t>u</w:t>
        </w:r>
        <w:r w:rsidR="00315D9F" w:rsidRPr="000C0820">
          <w:rPr>
            <w:rStyle w:val="a3"/>
            <w:b/>
          </w:rPr>
          <w:t>.</w:t>
        </w:r>
        <w:r w:rsidR="00315D9F">
          <w:rPr>
            <w:rStyle w:val="a3"/>
            <w:b/>
            <w:lang w:val="en-US"/>
          </w:rPr>
          <w:t>kultura</w:t>
        </w:r>
        <w:r w:rsidR="00315D9F" w:rsidRPr="000C0820">
          <w:rPr>
            <w:rStyle w:val="a3"/>
            <w:b/>
          </w:rPr>
          <w:t>@</w:t>
        </w:r>
        <w:r w:rsidR="00315D9F">
          <w:rPr>
            <w:rStyle w:val="a3"/>
            <w:b/>
            <w:lang w:val="en-US"/>
          </w:rPr>
          <w:t>atyrau</w:t>
        </w:r>
        <w:r w:rsidR="00315D9F" w:rsidRPr="000C0820">
          <w:rPr>
            <w:rStyle w:val="a3"/>
            <w:b/>
          </w:rPr>
          <w:t>.</w:t>
        </w:r>
        <w:r w:rsidR="00315D9F">
          <w:rPr>
            <w:rStyle w:val="a3"/>
            <w:b/>
            <w:lang w:val="en-US"/>
          </w:rPr>
          <w:t>gov</w:t>
        </w:r>
        <w:r w:rsidR="00315D9F" w:rsidRPr="000C0820">
          <w:rPr>
            <w:rStyle w:val="a3"/>
            <w:b/>
          </w:rPr>
          <w:t>.</w:t>
        </w:r>
        <w:r w:rsidR="00315D9F">
          <w:rPr>
            <w:rStyle w:val="a3"/>
            <w:b/>
            <w:lang w:val="en-US"/>
          </w:rPr>
          <w:t>kz</w:t>
        </w:r>
      </w:hyperlink>
      <w:r w:rsidR="00315D9F">
        <w:rPr>
          <w:b/>
          <w:lang w:val="kk-KZ"/>
        </w:rPr>
        <w:t>)</w:t>
      </w:r>
      <w:r w:rsidR="003067AF">
        <w:rPr>
          <w:b/>
          <w:lang w:val="kk-KZ"/>
        </w:rPr>
        <w:t>.</w:t>
      </w:r>
    </w:p>
    <w:p w:rsidR="00C91D88" w:rsidRPr="008174D5" w:rsidRDefault="00C97A34" w:rsidP="008174D5">
      <w:pPr>
        <w:ind w:left="-360" w:firstLine="360"/>
        <w:jc w:val="both"/>
      </w:pPr>
      <w:r w:rsidRPr="008174D5">
        <w:tab/>
        <w:t xml:space="preserve">В течение </w:t>
      </w:r>
      <w:r w:rsidRPr="008174D5">
        <w:rPr>
          <w:b/>
          <w:bCs/>
        </w:rPr>
        <w:t>2 рабочих дней</w:t>
      </w:r>
      <w:r w:rsidRPr="008174D5">
        <w:t xml:space="preserve"> после завершения срока приёма документов конкурсная комиссия принимает решение о допуске к участию в конкурсе, утверждает список кандидатов и в течение </w:t>
      </w:r>
      <w:r w:rsidRPr="008174D5">
        <w:rPr>
          <w:b/>
          <w:bCs/>
          <w:u w:val="single"/>
        </w:rPr>
        <w:t xml:space="preserve">5 </w:t>
      </w:r>
      <w:r w:rsidR="00FA1A8F">
        <w:rPr>
          <w:b/>
          <w:bCs/>
          <w:u w:val="single"/>
          <w:lang w:val="kk-KZ"/>
        </w:rPr>
        <w:t>рабочих</w:t>
      </w:r>
      <w:r w:rsidRPr="008174D5">
        <w:rPr>
          <w:b/>
          <w:bCs/>
          <w:u w:val="single"/>
        </w:rPr>
        <w:t xml:space="preserve"> дней</w:t>
      </w:r>
      <w:r w:rsidRPr="008174D5">
        <w:t xml:space="preserve"> проводит собеседование с претендентами.</w:t>
      </w:r>
    </w:p>
    <w:sectPr w:rsidR="00C91D88" w:rsidRPr="008174D5" w:rsidSect="00C91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B6BA9"/>
    <w:multiLevelType w:val="multilevel"/>
    <w:tmpl w:val="E2FEE0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DAD"/>
    <w:rsid w:val="000515B1"/>
    <w:rsid w:val="000944D3"/>
    <w:rsid w:val="000C0820"/>
    <w:rsid w:val="00146FD9"/>
    <w:rsid w:val="00155E0E"/>
    <w:rsid w:val="00192483"/>
    <w:rsid w:val="001B1C38"/>
    <w:rsid w:val="00231378"/>
    <w:rsid w:val="00246142"/>
    <w:rsid w:val="0025185C"/>
    <w:rsid w:val="00253F98"/>
    <w:rsid w:val="00267EEE"/>
    <w:rsid w:val="003067AF"/>
    <w:rsid w:val="00315D9F"/>
    <w:rsid w:val="00366C63"/>
    <w:rsid w:val="003A3380"/>
    <w:rsid w:val="003D1DAE"/>
    <w:rsid w:val="003E671E"/>
    <w:rsid w:val="003F7CD3"/>
    <w:rsid w:val="00471D1C"/>
    <w:rsid w:val="00482628"/>
    <w:rsid w:val="00486F3B"/>
    <w:rsid w:val="004D119F"/>
    <w:rsid w:val="00567376"/>
    <w:rsid w:val="00572A99"/>
    <w:rsid w:val="005E4CA0"/>
    <w:rsid w:val="006361B0"/>
    <w:rsid w:val="0064451A"/>
    <w:rsid w:val="00644770"/>
    <w:rsid w:val="006A014C"/>
    <w:rsid w:val="006A32CD"/>
    <w:rsid w:val="006D2ED7"/>
    <w:rsid w:val="006E2CBC"/>
    <w:rsid w:val="006F0A8B"/>
    <w:rsid w:val="007612E3"/>
    <w:rsid w:val="007B168F"/>
    <w:rsid w:val="007B7190"/>
    <w:rsid w:val="008174D5"/>
    <w:rsid w:val="008D76F7"/>
    <w:rsid w:val="00970EC3"/>
    <w:rsid w:val="00983E72"/>
    <w:rsid w:val="00991C97"/>
    <w:rsid w:val="009F1452"/>
    <w:rsid w:val="00A025A0"/>
    <w:rsid w:val="00B657D9"/>
    <w:rsid w:val="00BE0F15"/>
    <w:rsid w:val="00C023DA"/>
    <w:rsid w:val="00C13EC1"/>
    <w:rsid w:val="00C30548"/>
    <w:rsid w:val="00C46F29"/>
    <w:rsid w:val="00C82318"/>
    <w:rsid w:val="00C91D88"/>
    <w:rsid w:val="00C95DB4"/>
    <w:rsid w:val="00C97A34"/>
    <w:rsid w:val="00CA2BAB"/>
    <w:rsid w:val="00CE3BC3"/>
    <w:rsid w:val="00CF585A"/>
    <w:rsid w:val="00D27C5C"/>
    <w:rsid w:val="00D449B0"/>
    <w:rsid w:val="00D476EC"/>
    <w:rsid w:val="00D601A2"/>
    <w:rsid w:val="00DC5DAD"/>
    <w:rsid w:val="00E17CB1"/>
    <w:rsid w:val="00E34BDC"/>
    <w:rsid w:val="00E80367"/>
    <w:rsid w:val="00E95BA9"/>
    <w:rsid w:val="00ED6708"/>
    <w:rsid w:val="00F16686"/>
    <w:rsid w:val="00F677BA"/>
    <w:rsid w:val="00F95C56"/>
    <w:rsid w:val="00FA1A8F"/>
    <w:rsid w:val="00FF6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5DA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C5DAD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semiHidden/>
    <w:rsid w:val="00DC5DAD"/>
    <w:pPr>
      <w:spacing w:after="200" w:line="276" w:lineRule="auto"/>
      <w:ind w:left="720"/>
      <w:contextualSpacing/>
    </w:pPr>
    <w:rPr>
      <w:rFonts w:ascii="Consolas" w:hAnsi="Consolas" w:cs="Consolas"/>
      <w:sz w:val="22"/>
      <w:szCs w:val="22"/>
      <w:lang w:val="en-US" w:eastAsia="en-US"/>
    </w:rPr>
  </w:style>
  <w:style w:type="paragraph" w:styleId="a5">
    <w:name w:val="List Paragraph"/>
    <w:basedOn w:val="a"/>
    <w:link w:val="a6"/>
    <w:uiPriority w:val="34"/>
    <w:unhideWhenUsed/>
    <w:qFormat/>
    <w:rsid w:val="00246142"/>
    <w:pPr>
      <w:spacing w:after="200" w:line="276" w:lineRule="auto"/>
      <w:ind w:left="720"/>
      <w:contextualSpacing/>
    </w:pPr>
    <w:rPr>
      <w:rFonts w:ascii="Consolas" w:eastAsia="Consolas" w:hAnsi="Consolas" w:cs="Consolas"/>
      <w:sz w:val="22"/>
      <w:szCs w:val="22"/>
      <w:lang w:val="en-US" w:eastAsia="en-US"/>
    </w:rPr>
  </w:style>
  <w:style w:type="character" w:customStyle="1" w:styleId="a6">
    <w:name w:val="Абзац списка Знак"/>
    <w:link w:val="a5"/>
    <w:uiPriority w:val="34"/>
    <w:locked/>
    <w:rsid w:val="00246142"/>
    <w:rPr>
      <w:rFonts w:ascii="Consolas" w:eastAsia="Consolas" w:hAnsi="Consolas" w:cs="Consolas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B168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8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.kultura@atyrau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V1000006697" TargetMode="External"/><Relationship Id="rId5" Type="http://schemas.openxmlformats.org/officeDocument/2006/relationships/hyperlink" Target="http://adilet.zan.kz/kaz/docs/V150001043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Zh.Kurmangaliyeva</cp:lastModifiedBy>
  <cp:revision>8</cp:revision>
  <cp:lastPrinted>2022-09-14T05:30:00Z</cp:lastPrinted>
  <dcterms:created xsi:type="dcterms:W3CDTF">2026-04-14T04:56:00Z</dcterms:created>
  <dcterms:modified xsi:type="dcterms:W3CDTF">2026-08-25T06:43:00Z</dcterms:modified>
</cp:coreProperties>
</file>