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594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Әділет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13 ақпандағы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160</w:t>
            </w:r>
          </w:p>
        </w:tc>
      </w:tr>
      <w:tr w:rsidTr="00F51D3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jc w:val="right"/>
        <w:rPr>
          <w:i/>
          <w:sz w:val="28"/>
          <w:szCs w:val="28"/>
          <w:lang w:val="kk-KZ"/>
        </w:rPr>
      </w:pPr>
    </w:p>
    <w:p>
      <w:pPr>
        <w:spacing w:afterAutospacing="true" w:after="100" w:beforeAutospacing="true" w:before="100"/>
        <w:jc w:val="right"/>
        <w:outlineLvl w:val="2"/>
        <w:rPr>
          <w:bCs/>
          <w:lang w:val="kk-KZ"/>
        </w:rPr>
      </w:pPr>
      <w:bookmarkStart w:name="_GoBack" w:id="0"/>
      <w:r w:rsidRPr="00D01247">
        <w:rPr>
          <w:bCs/>
          <w:lang w:val="kk-KZ"/>
        </w:rPr>
        <w:t xml:space="preserve">Бұйрыққа 3 қосымша</w:t>
      </w:r>
      <w:bookmarkEnd w:id="0"/>
    </w:p>
    <w:p>
      <w:pPr>
        <w:spacing w:afterAutospacing="true" w:after="100" w:beforeAutospacing="true" w:before="100"/>
        <w:outlineLvl w:val="2"/>
        <w:rPr>
          <w:b/>
          <w:bCs/>
          <w:sz w:val="27"/>
          <w:szCs w:val="27"/>
          <w:lang w:val="kk-KZ"/>
        </w:rPr>
      </w:pPr>
    </w:p>
    <w:p>
      <w:pPr>
        <w:spacing w:afterAutospacing="true" w:after="100" w:beforeAutospacing="true" w:before="100"/>
        <w:jc w:val="center"/>
        <w:outlineLvl w:val="2"/>
        <w:rPr>
          <w:b/>
          <w:bCs/>
          <w:sz w:val="27"/>
          <w:szCs w:val="27"/>
          <w:lang w:val="kk-KZ"/>
        </w:rPr>
      </w:pPr>
      <w:r w:rsidRPr="00F30C36">
        <w:rPr>
          <w:b/>
          <w:bCs/>
          <w:sz w:val="27"/>
          <w:szCs w:val="27"/>
          <w:lang w:val="kk-KZ"/>
        </w:rPr>
        <w:t xml:space="preserve">Қазақстан Республикасы Әділет министрінің күші жойылған кейбір бұйрықтарының тізбесі</w:t>
      </w:r>
    </w:p>
    <w:p>
      <w:pPr>
        <w:ind w:firstLine="567" w:left="284"/>
        <w:jc w:val="both"/>
        <w:rPr>
          <w:sz w:val="28"/>
          <w:lang w:val="kk-KZ"/>
        </w:rPr>
      </w:pPr>
    </w:p>
    <w:p>
      <w:pPr>
        <w:pStyle w:val="ListParagraph"/>
        <w:numPr>
          <w:ilvl w:val="0"/>
          <w:numId w:val="4"/>
        </w:numPr>
        <w:suppressAutoHyphens w:val="false"/>
        <w:ind w:firstLine="360" w:left="0"/>
        <w:jc w:val="both"/>
        <w:rPr>
          <w:sz w:val="28"/>
          <w:lang w:val="kk-KZ"/>
        </w:rPr>
      </w:pPr>
      <w:r w:rsidRPr="00F30C36">
        <w:rPr>
          <w:sz w:val="28"/>
          <w:lang w:val="kk-KZ"/>
        </w:rPr>
        <w:t xml:space="preserve">«Сот сарапшысы біліктілігін беру жөніндегі комиссия туралы Ережесін бекіту туралы» Қазақстан Республикасы Әділет министрінің 2017 жылғы             30 наурыздағы № 333 бұйрығына (Нормативтік құқықтық актілерді мемлекеттік тіркеу тізілімінде № 14987 болып тіркелген);</w:t>
      </w:r>
    </w:p>
    <w:p>
      <w:pPr>
        <w:pStyle w:val="ListParagraph"/>
        <w:numPr>
          <w:ilvl w:val="0"/>
          <w:numId w:val="4"/>
        </w:numPr>
        <w:suppressAutoHyphens w:val="false"/>
        <w:ind w:firstLine="360" w:left="0"/>
        <w:jc w:val="both"/>
        <w:rPr>
          <w:sz w:val="28"/>
          <w:lang w:val="kk-KZ"/>
        </w:rPr>
      </w:pPr>
      <w:r w:rsidRPr="00F30C36">
        <w:rPr>
          <w:sz w:val="28"/>
          <w:lang w:val="kk-KZ"/>
        </w:rPr>
        <w:t xml:space="preserve">«Сот сарапшыларын аттестаттауды өткізу жөніндегі комиссия туралы ережені бекіту туралы» Қазақстан Республикасы Әділет министрінің                   2017 жылғы 30 наурыздағы № 334 бұйрығына (Нормативтік құқықтық актілерді мемлекеттік тіркеу тізілімінде № 14990 болып тіркелген);</w:t>
      </w:r>
    </w:p>
    <w:p>
      <w:pPr>
        <w:pStyle w:val="ListParagraph"/>
        <w:numPr>
          <w:ilvl w:val="0"/>
          <w:numId w:val="4"/>
        </w:numPr>
        <w:suppressAutoHyphens w:val="false"/>
        <w:ind w:firstLine="360" w:left="0"/>
        <w:jc w:val="both"/>
        <w:rPr>
          <w:sz w:val="28"/>
          <w:lang w:val="kk-KZ"/>
        </w:rPr>
      </w:pPr>
      <w:r w:rsidRPr="00F30C36">
        <w:rPr>
          <w:sz w:val="28"/>
          <w:lang w:val="kk-KZ"/>
        </w:rPr>
        <w:t xml:space="preserve">«Қазақстан Республикасы Әділет министрінің кейбір бұйрықтарына өзгерістер енгізу туралы»(Қазақстан Республикасы Әділет министрінің               2018 жылғы 15 мамырдағы № 752 бұйрығына ( Нормативтік құқықтық актілерді мемлекеттік тіркеу тізілімінде № 16920 болып тіркелген).</w:t>
      </w:r>
    </w:p>
    <w:p>
      <w:pPr>
        <w:jc w:val="right"/>
        <w:rPr>
          <w:i/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16.02.2026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37989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12.02.2026 10:49:14,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13.02.2026 09:23:48, положительный результат проверки ЭЦП</w:t>
      </w:r>
    </w:p>
    <w:sectPr w:rsidSect="006573E5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8" w:header="708" w:left="1276" w:bottom="1134" w:right="850" w:top="1134"/>
      <w:pgNumType w:start="31"/>
      <w:cols w:num="1" w:space="708">
        <w:col w:space="708" w:w="9780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37989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0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762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670901407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2764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    <v:fill opacity="0.5"/>
              <v:textpath style="font-family:&quot;Times New Roman&quot;;font-size:70pt" string="МЖА 9320739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D01247">
          <w:rPr>
            <w:noProof/>
          </w:rPr>
          <w:t xml:space="preserve">31</w:t>
        </w:r>
        <w: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766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3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unhideWhenUsed/>
    <w:qFormat/>
    <w:rsid w:val="006573E5"/>
    <w:pPr>
      <w:suppressAutoHyphens/>
      <w:ind w:left="720"/>
      <w:contextualSpacing/>
    </w:pPr>
    <w:rPr>
      <w:sz w:val="20"/>
      <w:szCs w:val="22"/>
      <w:lang w:val="en-US" w:eastAsia="en-US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573E5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573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6573E5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573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2026-02-12T04:46:00Z</dcterms:created>
  <dc:creator>Дәулетберді Гаухар</dc:creator>
  <lastModifiedBy>Мархабаева Жанар Абаевна</lastModifiedBy>
  <dcterms:modified xsi:type="dcterms:W3CDTF">2026-02-12T04:59:00Z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929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138</Words>
  <Characters>792</Characters>
  <Application>Microsoft Office Word</Application>
  <DocSecurity>0</DocSecurity>
  <Lines>6</Lines>
  <Paragraphs>1</Paragraphs>
  <Company>SPecialiST RePack</Company>
  <CharactersWithSpaces>929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2026-02-12T04:46:00Z</dcterms:created>
  <dc:creator>Дәулетберді Гаухар</dc:creator>
  <lastModifiedBy>Мархабаева Жанар Абаевна</lastModifiedBy>
  <dcterms:modified xsi:type="dcterms:W3CDTF">2026-02-12T04:59:00Z</dcterms:modified>
  <revision>4</revision>
</coreProperties>
</file>