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30F4" w:rsidRDefault="00C330F4" w:rsidP="00C330F4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5109C1" w:rsidRPr="008C78C5" w:rsidRDefault="005109C1" w:rsidP="00CE1E48">
      <w:pPr>
        <w:spacing w:after="0" w:line="240" w:lineRule="auto"/>
        <w:ind w:left="6095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8C78C5">
        <w:rPr>
          <w:rFonts w:ascii="Times New Roman" w:hAnsi="Times New Roman" w:cs="Times New Roman"/>
          <w:sz w:val="24"/>
          <w:szCs w:val="24"/>
          <w:lang w:val="kk-KZ"/>
        </w:rPr>
        <w:t>Халықтың</w:t>
      </w:r>
    </w:p>
    <w:p w:rsidR="005109C1" w:rsidRPr="008C78C5" w:rsidRDefault="005109C1" w:rsidP="00CE1E48">
      <w:pPr>
        <w:spacing w:after="0" w:line="240" w:lineRule="auto"/>
        <w:ind w:left="6095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8C78C5">
        <w:rPr>
          <w:rFonts w:ascii="Times New Roman" w:hAnsi="Times New Roman" w:cs="Times New Roman"/>
          <w:sz w:val="24"/>
          <w:szCs w:val="24"/>
          <w:lang w:val="kk-KZ"/>
        </w:rPr>
        <w:t>санитариялық-эпидемиологиялық саламаттылығы саласындағы</w:t>
      </w:r>
    </w:p>
    <w:p w:rsidR="005109C1" w:rsidRPr="008C78C5" w:rsidRDefault="005109C1" w:rsidP="00CE1E48">
      <w:pPr>
        <w:spacing w:after="0" w:line="240" w:lineRule="auto"/>
        <w:ind w:left="6095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8C78C5">
        <w:rPr>
          <w:rFonts w:ascii="Times New Roman" w:hAnsi="Times New Roman" w:cs="Times New Roman"/>
          <w:sz w:val="24"/>
          <w:szCs w:val="24"/>
          <w:lang w:val="kk-KZ"/>
        </w:rPr>
        <w:t>тергеп-тексеру жүргізу қағидаларына</w:t>
      </w:r>
    </w:p>
    <w:p w:rsidR="005109C1" w:rsidRPr="008C78C5" w:rsidRDefault="005109C1" w:rsidP="00CE1E48">
      <w:pPr>
        <w:spacing w:after="0" w:line="240" w:lineRule="auto"/>
        <w:ind w:left="6095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8C78C5">
        <w:rPr>
          <w:rFonts w:ascii="Times New Roman" w:hAnsi="Times New Roman" w:cs="Times New Roman"/>
          <w:sz w:val="24"/>
          <w:szCs w:val="24"/>
          <w:lang w:val="kk-KZ"/>
        </w:rPr>
        <w:t>7-қосымша</w:t>
      </w:r>
    </w:p>
    <w:p w:rsidR="00C330F4" w:rsidRPr="008C78C5" w:rsidRDefault="00C330F4" w:rsidP="00CE1E48">
      <w:pPr>
        <w:spacing w:after="0" w:line="240" w:lineRule="auto"/>
        <w:ind w:left="6096"/>
        <w:rPr>
          <w:rFonts w:ascii="Times New Roman" w:hAnsi="Times New Roman" w:cs="Times New Roman"/>
          <w:sz w:val="24"/>
          <w:szCs w:val="24"/>
          <w:lang w:val="kk-KZ"/>
        </w:rPr>
      </w:pPr>
    </w:p>
    <w:p w:rsidR="00C330F4" w:rsidRPr="008C78C5" w:rsidRDefault="00624D67" w:rsidP="00CE1E4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Тергеп-тексеру</w:t>
      </w:r>
      <w:r w:rsidR="00C330F4" w:rsidRPr="008C78C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нәтижелері туралы ақпарат</w:t>
      </w:r>
    </w:p>
    <w:p w:rsidR="00C330F4" w:rsidRPr="008C78C5" w:rsidRDefault="00C330F4" w:rsidP="00CE1E4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DC5ED7" w:rsidRDefault="00CE1E48" w:rsidP="00CE1E48">
      <w:pPr>
        <w:pStyle w:val="a5"/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>
        <w:rPr>
          <w:rStyle w:val="ezkurwreuab5ozgtqnkl"/>
          <w:rFonts w:ascii="Times New Roman" w:hAnsi="Times New Roman" w:cs="Times New Roman"/>
          <w:sz w:val="24"/>
          <w:szCs w:val="24"/>
          <w:lang w:val="kk-KZ"/>
        </w:rPr>
        <w:t xml:space="preserve">1. </w:t>
      </w:r>
      <w:r w:rsidR="00C330F4" w:rsidRPr="00DC5ED7">
        <w:rPr>
          <w:rStyle w:val="ezkurwreuab5ozgtqnkl"/>
          <w:rFonts w:ascii="Times New Roman" w:hAnsi="Times New Roman" w:cs="Times New Roman"/>
          <w:sz w:val="24"/>
          <w:szCs w:val="24"/>
          <w:lang w:val="kk-KZ"/>
        </w:rPr>
        <w:t xml:space="preserve"> Тергеп-</w:t>
      </w:r>
      <w:r w:rsidR="00C330F4" w:rsidRPr="00DC5ED7">
        <w:rPr>
          <w:rFonts w:ascii="Times New Roman" w:hAnsi="Times New Roman" w:cs="Times New Roman"/>
          <w:sz w:val="24"/>
          <w:szCs w:val="24"/>
          <w:lang w:val="kk-KZ"/>
        </w:rPr>
        <w:t xml:space="preserve">тексеруді </w:t>
      </w:r>
      <w:r w:rsidR="00C330F4" w:rsidRPr="00DC5ED7">
        <w:rPr>
          <w:rStyle w:val="ezkurwreuab5ozgtqnkl"/>
          <w:rFonts w:ascii="Times New Roman" w:hAnsi="Times New Roman" w:cs="Times New Roman"/>
          <w:sz w:val="24"/>
          <w:szCs w:val="24"/>
          <w:lang w:val="kk-KZ"/>
        </w:rPr>
        <w:t>жүргізу</w:t>
      </w:r>
      <w:r w:rsidR="00B756A4">
        <w:rPr>
          <w:rStyle w:val="ezkurwreuab5ozgtqnkl"/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C330F4" w:rsidRPr="00DC5ED7">
        <w:rPr>
          <w:rStyle w:val="ezkurwreuab5ozgtqnkl"/>
          <w:rFonts w:ascii="Times New Roman" w:hAnsi="Times New Roman" w:cs="Times New Roman"/>
          <w:sz w:val="24"/>
          <w:szCs w:val="24"/>
          <w:lang w:val="kk-KZ"/>
        </w:rPr>
        <w:t xml:space="preserve">негізі </w:t>
      </w:r>
      <w:r w:rsidR="00643DBB" w:rsidRPr="00DC5ED7">
        <w:rPr>
          <w:rStyle w:val="ezkurwreuab5ozgtqnkl"/>
          <w:rFonts w:ascii="Times New Roman" w:hAnsi="Times New Roman" w:cs="Times New Roman"/>
          <w:sz w:val="24"/>
          <w:szCs w:val="24"/>
          <w:lang w:val="kk-KZ"/>
        </w:rPr>
        <w:t>–</w:t>
      </w:r>
      <w:r w:rsidR="008F3D43">
        <w:rPr>
          <w:rStyle w:val="ezkurwreuab5ozgtqnkl"/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DC5ED7" w:rsidRPr="00DC5ED7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Бақылау </w:t>
      </w:r>
      <w:r w:rsidR="00DC5ED7">
        <w:rPr>
          <w:rFonts w:ascii="Times New Roman" w:hAnsi="Times New Roman" w:cs="Times New Roman"/>
          <w:sz w:val="24"/>
          <w:szCs w:val="24"/>
          <w:u w:val="single"/>
          <w:lang w:val="kk-KZ"/>
        </w:rPr>
        <w:t>сатып алу қорытындылары бойынша</w:t>
      </w:r>
    </w:p>
    <w:p w:rsidR="00DC5ED7" w:rsidRDefault="00DC5ED7" w:rsidP="00CE1E48">
      <w:pPr>
        <w:pStyle w:val="a5"/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DC5ED7">
        <w:rPr>
          <w:rFonts w:ascii="Times New Roman" w:hAnsi="Times New Roman" w:cs="Times New Roman"/>
          <w:sz w:val="24"/>
          <w:szCs w:val="24"/>
          <w:u w:val="single"/>
          <w:lang w:val="kk-KZ"/>
        </w:rPr>
        <w:t>өнімді</w:t>
      </w:r>
      <w:r w:rsidR="002E7ABA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зерттеу нәтижелері;</w:t>
      </w:r>
    </w:p>
    <w:p w:rsidR="008F3D43" w:rsidRDefault="00AF6FE8" w:rsidP="00CE1E48">
      <w:pPr>
        <w:pStyle w:val="a5"/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ab/>
      </w:r>
      <w:r w:rsidR="008F3D43" w:rsidRPr="008F3D43">
        <w:rPr>
          <w:rFonts w:ascii="Times New Roman" w:hAnsi="Times New Roman" w:cs="Times New Roman"/>
          <w:sz w:val="24"/>
          <w:szCs w:val="24"/>
          <w:u w:val="single"/>
          <w:lang w:val="kk-KZ"/>
        </w:rPr>
        <w:t>Нормалау құжаттарына, стандарттау жөніндегі құжаттарға және (немесе)  дайындаушының техникалық құжаттамасына сәйкес өнімнің  (тауарлардың) жарамдылық мерзімі немесе өндірілген күні белгісіз өнімдердің анықталуы;</w:t>
      </w:r>
    </w:p>
    <w:p w:rsidR="008F3D43" w:rsidRPr="00B40341" w:rsidRDefault="00484502" w:rsidP="00CE1E48">
      <w:pPr>
        <w:pStyle w:val="a5"/>
        <w:spacing w:after="0" w:line="240" w:lineRule="auto"/>
        <w:ind w:left="1070"/>
        <w:jc w:val="both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1) </w:t>
      </w:r>
      <w:r w:rsidR="00790034">
        <w:rPr>
          <w:rFonts w:ascii="Times New Roman" w:hAnsi="Times New Roman" w:cs="Times New Roman"/>
          <w:sz w:val="24"/>
          <w:szCs w:val="24"/>
          <w:u w:val="single"/>
          <w:lang w:val="kk-KZ"/>
        </w:rPr>
        <w:t>Ойыншық жедел жәрдем көлігі</w:t>
      </w:r>
      <w:r w:rsidR="008F3D43">
        <w:rPr>
          <w:rFonts w:ascii="Times New Roman" w:hAnsi="Times New Roman" w:cs="Times New Roman"/>
          <w:sz w:val="24"/>
          <w:szCs w:val="24"/>
          <w:u w:val="single"/>
          <w:lang w:val="kk-KZ"/>
        </w:rPr>
        <w:t>,</w:t>
      </w:r>
      <w:r w:rsidR="00D85FD0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 w:rsidR="00790034" w:rsidRPr="00790034">
        <w:rPr>
          <w:rFonts w:ascii="Times New Roman" w:hAnsi="Times New Roman" w:cs="Times New Roman"/>
          <w:sz w:val="24"/>
          <w:szCs w:val="24"/>
          <w:u w:val="single"/>
          <w:lang w:val="kk-KZ"/>
        </w:rPr>
        <w:t>таңбалау бойынша сәйкес келмейді: дайындалған күні көрсетілмеген (хаттама №2260001067860728 16.06.2026ж.)</w:t>
      </w:r>
      <w:r w:rsidR="00790034">
        <w:rPr>
          <w:rFonts w:ascii="Times New Roman" w:hAnsi="Times New Roman" w:cs="Times New Roman"/>
          <w:sz w:val="24"/>
          <w:szCs w:val="24"/>
          <w:u w:val="single"/>
          <w:lang w:val="kk-KZ"/>
        </w:rPr>
        <w:t>;</w:t>
      </w:r>
    </w:p>
    <w:p w:rsidR="008F3D43" w:rsidRDefault="00484502" w:rsidP="00CE1E48">
      <w:pPr>
        <w:pStyle w:val="a5"/>
        <w:spacing w:after="0" w:line="240" w:lineRule="auto"/>
        <w:ind w:left="1070"/>
        <w:jc w:val="both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2) </w:t>
      </w:r>
      <w:r w:rsidR="00F61B35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Полесье Силач </w:t>
      </w:r>
      <w:r w:rsidR="00B40341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трактор ойыншығы</w:t>
      </w:r>
      <w:r w:rsidR="008F3D43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, </w:t>
      </w:r>
      <w:r w:rsidR="00790034" w:rsidRPr="00790034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таңбалау бойынша сәйкес келмейді: </w:t>
      </w:r>
      <w:r w:rsidR="00790034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дайындалған күні көрсетілмеген </w:t>
      </w:r>
      <w:r w:rsidR="00790034" w:rsidRPr="00790034">
        <w:rPr>
          <w:rFonts w:ascii="Times New Roman" w:hAnsi="Times New Roman" w:cs="Times New Roman"/>
          <w:sz w:val="24"/>
          <w:szCs w:val="24"/>
          <w:u w:val="single"/>
          <w:lang w:val="kk-KZ"/>
        </w:rPr>
        <w:t>(хаттама №2260001067860950 16.06.2026ж.)</w:t>
      </w:r>
      <w:r w:rsidR="00790034">
        <w:rPr>
          <w:rFonts w:ascii="Times New Roman" w:hAnsi="Times New Roman" w:cs="Times New Roman"/>
          <w:sz w:val="24"/>
          <w:szCs w:val="24"/>
          <w:u w:val="single"/>
          <w:lang w:val="kk-KZ"/>
        </w:rPr>
        <w:t>;</w:t>
      </w:r>
    </w:p>
    <w:p w:rsidR="00F61B35" w:rsidRPr="00F61B35" w:rsidRDefault="00484502" w:rsidP="00F61B35">
      <w:pPr>
        <w:pStyle w:val="a5"/>
        <w:spacing w:after="0" w:line="240" w:lineRule="auto"/>
        <w:ind w:left="1070"/>
        <w:jc w:val="both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3) </w:t>
      </w:r>
      <w:r w:rsidR="00F61B35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Экскаватор арнайы техника ойыншығы, </w:t>
      </w:r>
      <w:r w:rsidR="00790034" w:rsidRPr="00790034">
        <w:rPr>
          <w:rFonts w:ascii="Times New Roman" w:hAnsi="Times New Roman" w:cs="Times New Roman"/>
          <w:sz w:val="24"/>
          <w:szCs w:val="24"/>
          <w:u w:val="single"/>
          <w:lang w:val="kk-KZ"/>
        </w:rPr>
        <w:t>таңбалау бойынша сәйкес келмейді: дайындалған күні көрсетілмеген (хаттама №</w:t>
      </w:r>
      <w:r w:rsidR="00790034">
        <w:rPr>
          <w:rFonts w:ascii="Times New Roman" w:hAnsi="Times New Roman" w:cs="Times New Roman"/>
          <w:sz w:val="24"/>
          <w:szCs w:val="24"/>
          <w:u w:val="single"/>
          <w:lang w:val="kk-KZ"/>
        </w:rPr>
        <w:t>2260001067860803 16.06.2026ж.).</w:t>
      </w:r>
    </w:p>
    <w:p w:rsidR="00CE1E48" w:rsidRDefault="00CE1E48" w:rsidP="00CE1E48">
      <w:pPr>
        <w:pStyle w:val="a5"/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ab/>
        <w:t xml:space="preserve">2. </w:t>
      </w:r>
      <w:r w:rsidR="00C330F4" w:rsidRPr="008C78C5">
        <w:rPr>
          <w:rFonts w:ascii="Times New Roman" w:hAnsi="Times New Roman" w:cs="Times New Roman"/>
          <w:sz w:val="24"/>
          <w:szCs w:val="24"/>
          <w:lang w:val="kk-KZ"/>
        </w:rPr>
        <w:t xml:space="preserve">Тергеу жүргізген бақылау және қадағалау органы </w:t>
      </w:r>
      <w:r w:rsidR="00CD6DF7">
        <w:rPr>
          <w:rFonts w:ascii="Times New Roman" w:hAnsi="Times New Roman" w:cs="Times New Roman"/>
          <w:sz w:val="24"/>
          <w:szCs w:val="24"/>
          <w:lang w:val="kk-KZ"/>
        </w:rPr>
        <w:t>–</w:t>
      </w:r>
      <w:r w:rsidR="000A2E01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C34FB4" w:rsidRPr="00C34FB4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«ҚР ДСМ СЭБК Абай облысының санитариялық-эпидемиологиялық бақылау Департаментінің </w:t>
      </w:r>
      <w:r w:rsidR="000A2E01">
        <w:rPr>
          <w:rFonts w:ascii="Times New Roman" w:hAnsi="Times New Roman" w:cs="Times New Roman"/>
          <w:sz w:val="24"/>
          <w:szCs w:val="24"/>
          <w:u w:val="single"/>
          <w:lang w:val="kk-KZ"/>
        </w:rPr>
        <w:t>Жарма</w:t>
      </w:r>
      <w:r w:rsidR="00C330F4" w:rsidRPr="00DC5ED7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 w:rsidR="00643DBB" w:rsidRPr="00DC5ED7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ауданының </w:t>
      </w:r>
      <w:r w:rsidR="00C330F4" w:rsidRPr="00DC5ED7">
        <w:rPr>
          <w:rFonts w:ascii="Times New Roman" w:hAnsi="Times New Roman" w:cs="Times New Roman"/>
          <w:sz w:val="24"/>
          <w:szCs w:val="24"/>
          <w:u w:val="single"/>
          <w:lang w:val="kk-KZ"/>
        </w:rPr>
        <w:t>санитариялық-эпидемиолог</w:t>
      </w:r>
      <w:r w:rsidR="00CD6DF7">
        <w:rPr>
          <w:rFonts w:ascii="Times New Roman" w:hAnsi="Times New Roman" w:cs="Times New Roman"/>
          <w:sz w:val="24"/>
          <w:szCs w:val="24"/>
          <w:u w:val="single"/>
          <w:lang w:val="kk-KZ"/>
        </w:rPr>
        <w:t>иялық бақылау басқармасы»</w:t>
      </w:r>
      <w:r w:rsidR="00C330F4" w:rsidRPr="00DC5ED7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РММ</w:t>
      </w:r>
      <w:r w:rsidR="00643DBB" w:rsidRPr="00DC5ED7">
        <w:rPr>
          <w:rFonts w:ascii="Times New Roman" w:hAnsi="Times New Roman" w:cs="Times New Roman"/>
          <w:sz w:val="24"/>
          <w:szCs w:val="24"/>
          <w:u w:val="single"/>
          <w:lang w:val="kk-KZ"/>
        </w:rPr>
        <w:t>.</w:t>
      </w:r>
    </w:p>
    <w:p w:rsidR="00CE1E48" w:rsidRDefault="00CE1E48" w:rsidP="00CE1E48">
      <w:pPr>
        <w:pStyle w:val="a5"/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ab/>
        <w:t xml:space="preserve">3. </w:t>
      </w:r>
      <w:r w:rsidR="00C330F4" w:rsidRPr="00CE1E48">
        <w:rPr>
          <w:rFonts w:ascii="Times New Roman" w:hAnsi="Times New Roman" w:cs="Times New Roman"/>
          <w:sz w:val="24"/>
          <w:szCs w:val="24"/>
          <w:lang w:val="kk-KZ"/>
        </w:rPr>
        <w:t xml:space="preserve">Тартылған сарапшылар (деректерді пайдалануға келісім) – </w:t>
      </w:r>
      <w:r w:rsidR="00C330F4" w:rsidRPr="00CE1E48">
        <w:rPr>
          <w:rFonts w:ascii="Times New Roman" w:hAnsi="Times New Roman" w:cs="Times New Roman"/>
          <w:sz w:val="24"/>
          <w:szCs w:val="24"/>
          <w:u w:val="single"/>
          <w:lang w:val="kk-KZ"/>
        </w:rPr>
        <w:t>қажет етілмейді</w:t>
      </w:r>
      <w:r w:rsidR="00643DBB" w:rsidRPr="00CE1E48">
        <w:rPr>
          <w:rFonts w:ascii="Times New Roman" w:hAnsi="Times New Roman" w:cs="Times New Roman"/>
          <w:sz w:val="24"/>
          <w:szCs w:val="24"/>
          <w:u w:val="single"/>
          <w:lang w:val="kk-KZ"/>
        </w:rPr>
        <w:t>.</w:t>
      </w:r>
    </w:p>
    <w:p w:rsidR="00CE1E48" w:rsidRDefault="00CE1E48" w:rsidP="00CE1E48">
      <w:pPr>
        <w:pStyle w:val="a5"/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ab/>
        <w:t xml:space="preserve">4. </w:t>
      </w:r>
      <w:r w:rsidR="00C330F4" w:rsidRPr="008C78C5">
        <w:rPr>
          <w:rFonts w:ascii="Times New Roman" w:hAnsi="Times New Roman" w:cs="Times New Roman"/>
          <w:sz w:val="24"/>
          <w:szCs w:val="24"/>
          <w:lang w:val="kk-KZ"/>
        </w:rPr>
        <w:t xml:space="preserve">Тергеу жүргізу мерзімдері - </w:t>
      </w:r>
      <w:r w:rsidR="00F61B35">
        <w:rPr>
          <w:rFonts w:ascii="Times New Roman" w:hAnsi="Times New Roman" w:cs="Times New Roman"/>
          <w:sz w:val="24"/>
          <w:szCs w:val="24"/>
          <w:u w:val="single"/>
          <w:lang w:val="kk-KZ"/>
        </w:rPr>
        <w:t>09.07</w:t>
      </w:r>
      <w:r w:rsidR="00C330F4" w:rsidRPr="00DC5ED7">
        <w:rPr>
          <w:rFonts w:ascii="Times New Roman" w:hAnsi="Times New Roman" w:cs="Times New Roman"/>
          <w:sz w:val="24"/>
          <w:szCs w:val="24"/>
          <w:u w:val="single"/>
          <w:lang w:val="kk-KZ"/>
        </w:rPr>
        <w:t>.202</w:t>
      </w:r>
      <w:r w:rsidR="00A17117">
        <w:rPr>
          <w:rFonts w:ascii="Times New Roman" w:hAnsi="Times New Roman" w:cs="Times New Roman"/>
          <w:sz w:val="24"/>
          <w:szCs w:val="24"/>
          <w:u w:val="single"/>
          <w:lang w:val="kk-KZ"/>
        </w:rPr>
        <w:t>6</w:t>
      </w:r>
      <w:r w:rsidR="0014207E">
        <w:rPr>
          <w:rFonts w:ascii="Times New Roman" w:hAnsi="Times New Roman" w:cs="Times New Roman"/>
          <w:sz w:val="24"/>
          <w:szCs w:val="24"/>
          <w:u w:val="single"/>
          <w:lang w:val="kk-KZ"/>
        </w:rPr>
        <w:t>ж.</w:t>
      </w:r>
      <w:r w:rsidR="00C330F4" w:rsidRPr="00DC5ED7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-дан </w:t>
      </w:r>
      <w:r w:rsidR="00F61B35">
        <w:rPr>
          <w:rFonts w:ascii="Times New Roman" w:hAnsi="Times New Roman" w:cs="Times New Roman"/>
          <w:sz w:val="24"/>
          <w:szCs w:val="24"/>
          <w:u w:val="single"/>
          <w:lang w:val="kk-KZ"/>
        </w:rPr>
        <w:t>30.07</w:t>
      </w:r>
      <w:r w:rsidR="006D6E0E">
        <w:rPr>
          <w:rFonts w:ascii="Times New Roman" w:hAnsi="Times New Roman" w:cs="Times New Roman"/>
          <w:sz w:val="24"/>
          <w:szCs w:val="24"/>
          <w:u w:val="single"/>
          <w:lang w:val="kk-KZ"/>
        </w:rPr>
        <w:t>.202</w:t>
      </w:r>
      <w:r w:rsidR="00A17117">
        <w:rPr>
          <w:rFonts w:ascii="Times New Roman" w:hAnsi="Times New Roman" w:cs="Times New Roman"/>
          <w:sz w:val="24"/>
          <w:szCs w:val="24"/>
          <w:u w:val="single"/>
          <w:lang w:val="kk-KZ"/>
        </w:rPr>
        <w:t>6</w:t>
      </w:r>
      <w:r w:rsidR="0014207E">
        <w:rPr>
          <w:rFonts w:ascii="Times New Roman" w:hAnsi="Times New Roman" w:cs="Times New Roman"/>
          <w:sz w:val="24"/>
          <w:szCs w:val="24"/>
          <w:u w:val="single"/>
          <w:lang w:val="kk-KZ"/>
        </w:rPr>
        <w:t>ж.</w:t>
      </w:r>
      <w:r w:rsidR="00C330F4" w:rsidRPr="00DC5ED7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аралығы</w:t>
      </w:r>
      <w:r w:rsidR="00790034">
        <w:rPr>
          <w:rFonts w:ascii="Times New Roman" w:hAnsi="Times New Roman" w:cs="Times New Roman"/>
          <w:sz w:val="24"/>
          <w:szCs w:val="24"/>
          <w:u w:val="single"/>
          <w:lang w:val="kk-KZ"/>
        </w:rPr>
        <w:t>.</w:t>
      </w:r>
    </w:p>
    <w:p w:rsidR="00CE1E48" w:rsidRDefault="00CE1E48" w:rsidP="00CE1E48">
      <w:pPr>
        <w:pStyle w:val="a5"/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CE1E48">
        <w:rPr>
          <w:rFonts w:ascii="Times New Roman" w:hAnsi="Times New Roman" w:cs="Times New Roman"/>
          <w:sz w:val="24"/>
          <w:szCs w:val="24"/>
          <w:lang w:val="kk-KZ"/>
        </w:rPr>
        <w:t>5.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C330F4" w:rsidRPr="006D6E0E">
        <w:rPr>
          <w:rFonts w:ascii="Times New Roman" w:hAnsi="Times New Roman" w:cs="Times New Roman"/>
          <w:sz w:val="24"/>
          <w:szCs w:val="24"/>
          <w:lang w:val="kk-KZ"/>
        </w:rPr>
        <w:t xml:space="preserve">Тергеп-тексеру жүргізілген жеке және (немесе) заңды тұлғалар </w:t>
      </w:r>
      <w:r w:rsidR="002D2C8E" w:rsidRPr="006D6E0E">
        <w:rPr>
          <w:rFonts w:ascii="Times New Roman" w:hAnsi="Times New Roman" w:cs="Times New Roman"/>
          <w:sz w:val="24"/>
          <w:szCs w:val="24"/>
          <w:lang w:val="kk-KZ"/>
        </w:rPr>
        <w:t>–</w:t>
      </w:r>
      <w:r w:rsidR="00C34FB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CE65FC" w:rsidRPr="00CE65FC">
        <w:rPr>
          <w:rFonts w:ascii="Times New Roman" w:hAnsi="Times New Roman" w:cs="Times New Roman"/>
          <w:color w:val="000000" w:themeColor="text1"/>
          <w:sz w:val="24"/>
          <w:szCs w:val="24"/>
          <w:u w:val="single"/>
          <w:lang w:val="kk-KZ"/>
        </w:rPr>
        <w:t>«</w:t>
      </w:r>
      <w:r w:rsidR="00F61B35" w:rsidRPr="00F61B35">
        <w:rPr>
          <w:rFonts w:ascii="Times New Roman" w:hAnsi="Times New Roman" w:cs="Times New Roman"/>
          <w:color w:val="000000" w:themeColor="text1"/>
          <w:sz w:val="24"/>
          <w:szCs w:val="24"/>
          <w:u w:val="single"/>
          <w:lang w:val="kk-KZ"/>
        </w:rPr>
        <w:t>Seven</w:t>
      </w:r>
      <w:r w:rsidR="00CE65FC" w:rsidRPr="00CE65FC">
        <w:rPr>
          <w:rFonts w:ascii="Times New Roman" w:hAnsi="Times New Roman" w:cs="Times New Roman"/>
          <w:color w:val="000000" w:themeColor="text1"/>
          <w:sz w:val="24"/>
          <w:szCs w:val="24"/>
          <w:u w:val="single"/>
          <w:lang w:val="kk-KZ"/>
        </w:rPr>
        <w:t>»</w:t>
      </w:r>
      <w:r w:rsidR="00424E13">
        <w:rPr>
          <w:rFonts w:ascii="Times New Roman" w:hAnsi="Times New Roman" w:cs="Times New Roman"/>
          <w:color w:val="000000" w:themeColor="text1"/>
          <w:sz w:val="24"/>
          <w:szCs w:val="24"/>
          <w:u w:val="single"/>
          <w:lang w:val="kk-KZ"/>
        </w:rPr>
        <w:t xml:space="preserve"> дүкені</w:t>
      </w:r>
      <w:r>
        <w:rPr>
          <w:rFonts w:ascii="Times New Roman" w:hAnsi="Times New Roman" w:cs="Times New Roman"/>
          <w:color w:val="000000" w:themeColor="text1"/>
          <w:sz w:val="24"/>
          <w:szCs w:val="24"/>
          <w:u w:val="single"/>
          <w:lang w:val="kk-KZ"/>
        </w:rPr>
        <w:t>,</w:t>
      </w:r>
      <w:r w:rsidR="00424E13">
        <w:rPr>
          <w:rFonts w:ascii="Times New Roman" w:hAnsi="Times New Roman" w:cs="Times New Roman"/>
          <w:color w:val="000000" w:themeColor="text1"/>
          <w:sz w:val="24"/>
          <w:szCs w:val="24"/>
          <w:u w:val="single"/>
          <w:lang w:val="kk-KZ"/>
        </w:rPr>
        <w:t xml:space="preserve"> ЖК </w:t>
      </w:r>
      <w:r w:rsidR="00F61B35" w:rsidRPr="00F61B35">
        <w:rPr>
          <w:rFonts w:ascii="Times New Roman" w:hAnsi="Times New Roman" w:cs="Times New Roman"/>
          <w:color w:val="000000" w:themeColor="text1"/>
          <w:sz w:val="24"/>
          <w:szCs w:val="24"/>
          <w:u w:val="single"/>
          <w:lang w:val="kk-KZ"/>
        </w:rPr>
        <w:t>К</w:t>
      </w:r>
      <w:r w:rsidR="00F61B35">
        <w:rPr>
          <w:rFonts w:ascii="Times New Roman" w:hAnsi="Times New Roman" w:cs="Times New Roman"/>
          <w:color w:val="000000" w:themeColor="text1"/>
          <w:sz w:val="24"/>
          <w:szCs w:val="24"/>
          <w:u w:val="single"/>
          <w:lang w:val="kk-KZ"/>
        </w:rPr>
        <w:t>асенова С</w:t>
      </w:r>
      <w:r w:rsidR="00A17117">
        <w:rPr>
          <w:rFonts w:ascii="Times New Roman" w:hAnsi="Times New Roman" w:cs="Times New Roman"/>
          <w:color w:val="000000" w:themeColor="text1"/>
          <w:sz w:val="24"/>
          <w:szCs w:val="24"/>
          <w:u w:val="single"/>
          <w:lang w:val="kk-KZ"/>
        </w:rPr>
        <w:t>.</w:t>
      </w:r>
      <w:r w:rsidR="00F61B35">
        <w:rPr>
          <w:rFonts w:ascii="Times New Roman" w:hAnsi="Times New Roman" w:cs="Times New Roman"/>
          <w:color w:val="000000" w:themeColor="text1"/>
          <w:sz w:val="24"/>
          <w:szCs w:val="24"/>
          <w:u w:val="single"/>
          <w:lang w:val="kk-KZ"/>
        </w:rPr>
        <w:t>Т</w:t>
      </w:r>
      <w:r w:rsidR="00A17117">
        <w:rPr>
          <w:rFonts w:ascii="Times New Roman" w:hAnsi="Times New Roman" w:cs="Times New Roman"/>
          <w:color w:val="000000" w:themeColor="text1"/>
          <w:sz w:val="24"/>
          <w:szCs w:val="24"/>
          <w:u w:val="single"/>
          <w:lang w:val="kk-KZ"/>
        </w:rPr>
        <w:t>.,</w:t>
      </w:r>
      <w:r w:rsidR="00CE65FC" w:rsidRPr="00CE65FC">
        <w:rPr>
          <w:rFonts w:ascii="Times New Roman" w:hAnsi="Times New Roman" w:cs="Times New Roman"/>
          <w:color w:val="000000" w:themeColor="text1"/>
          <w:sz w:val="24"/>
          <w:szCs w:val="24"/>
          <w:u w:val="single"/>
          <w:lang w:val="kk-KZ"/>
        </w:rPr>
        <w:t xml:space="preserve"> Абай</w:t>
      </w:r>
      <w:r w:rsidR="001425EA">
        <w:rPr>
          <w:rFonts w:ascii="Times New Roman" w:hAnsi="Times New Roman" w:cs="Times New Roman"/>
          <w:color w:val="000000" w:themeColor="text1"/>
          <w:sz w:val="24"/>
          <w:szCs w:val="24"/>
          <w:u w:val="single"/>
          <w:lang w:val="kk-KZ"/>
        </w:rPr>
        <w:t xml:space="preserve"> о</w:t>
      </w:r>
      <w:r w:rsidR="00BE5298">
        <w:rPr>
          <w:rFonts w:ascii="Times New Roman" w:hAnsi="Times New Roman" w:cs="Times New Roman"/>
          <w:color w:val="000000" w:themeColor="text1"/>
          <w:sz w:val="24"/>
          <w:szCs w:val="24"/>
          <w:u w:val="single"/>
          <w:lang w:val="kk-KZ"/>
        </w:rPr>
        <w:t>блысы, Жарма ауданы</w:t>
      </w:r>
      <w:r w:rsidR="00CE65FC">
        <w:rPr>
          <w:rFonts w:ascii="Times New Roman" w:hAnsi="Times New Roman" w:cs="Times New Roman"/>
          <w:color w:val="000000" w:themeColor="text1"/>
          <w:sz w:val="24"/>
          <w:szCs w:val="24"/>
          <w:u w:val="single"/>
          <w:lang w:val="kk-KZ"/>
        </w:rPr>
        <w:t>,</w:t>
      </w:r>
      <w:r w:rsidR="008F3D43">
        <w:rPr>
          <w:rFonts w:ascii="Times New Roman" w:hAnsi="Times New Roman" w:cs="Times New Roman"/>
          <w:color w:val="000000" w:themeColor="text1"/>
          <w:sz w:val="24"/>
          <w:szCs w:val="24"/>
          <w:u w:val="single"/>
          <w:lang w:val="kk-KZ"/>
        </w:rPr>
        <w:t xml:space="preserve"> Қ</w:t>
      </w:r>
      <w:r w:rsidR="00CE65FC">
        <w:rPr>
          <w:rFonts w:ascii="Times New Roman" w:hAnsi="Times New Roman" w:cs="Times New Roman"/>
          <w:color w:val="000000" w:themeColor="text1"/>
          <w:sz w:val="24"/>
          <w:szCs w:val="24"/>
          <w:u w:val="single"/>
          <w:lang w:val="kk-KZ"/>
        </w:rPr>
        <w:t>албатау</w:t>
      </w:r>
      <w:r w:rsidR="00BE5298">
        <w:rPr>
          <w:rFonts w:ascii="Times New Roman" w:hAnsi="Times New Roman" w:cs="Times New Roman"/>
          <w:color w:val="000000" w:themeColor="text1"/>
          <w:sz w:val="24"/>
          <w:szCs w:val="24"/>
          <w:u w:val="single"/>
          <w:lang w:val="kk-KZ"/>
        </w:rPr>
        <w:t xml:space="preserve"> ауылы</w:t>
      </w:r>
      <w:r w:rsidR="00F61B35">
        <w:rPr>
          <w:rFonts w:ascii="Times New Roman" w:hAnsi="Times New Roman" w:cs="Times New Roman"/>
          <w:color w:val="000000" w:themeColor="text1"/>
          <w:sz w:val="24"/>
          <w:szCs w:val="24"/>
          <w:u w:val="single"/>
          <w:lang w:val="kk-KZ"/>
        </w:rPr>
        <w:t>, Қабанбай к/сі, 142</w:t>
      </w:r>
      <w:r w:rsidR="006D6E0E" w:rsidRPr="00B756A4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 </w:t>
      </w:r>
    </w:p>
    <w:p w:rsidR="00C330F4" w:rsidRPr="00CE1E48" w:rsidRDefault="00CE1E48" w:rsidP="00CE1E48">
      <w:pPr>
        <w:pStyle w:val="a5"/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CE1E48">
        <w:rPr>
          <w:rFonts w:ascii="Times New Roman" w:hAnsi="Times New Roman" w:cs="Times New Roman"/>
          <w:sz w:val="24"/>
          <w:szCs w:val="24"/>
          <w:lang w:val="kk-KZ"/>
        </w:rPr>
        <w:t>6.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C330F4" w:rsidRPr="00B756A4">
        <w:rPr>
          <w:rFonts w:ascii="Times New Roman" w:hAnsi="Times New Roman" w:cs="Times New Roman"/>
          <w:sz w:val="24"/>
          <w:szCs w:val="24"/>
          <w:lang w:val="kk-KZ"/>
        </w:rPr>
        <w:t>Нормативтік талаптардың анықталған бұзушылықтарының себептері мен с</w:t>
      </w:r>
      <w:r w:rsidR="00C330F4" w:rsidRPr="006D6E0E">
        <w:rPr>
          <w:rFonts w:ascii="Times New Roman" w:hAnsi="Times New Roman" w:cs="Times New Roman"/>
          <w:sz w:val="24"/>
          <w:szCs w:val="24"/>
          <w:lang w:val="kk-KZ"/>
        </w:rPr>
        <w:t>ипаты</w:t>
      </w:r>
    </w:p>
    <w:p w:rsidR="00CE1E48" w:rsidRDefault="00C330F4" w:rsidP="00CE1E48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  <w:u w:val="single"/>
          <w:lang w:val="kk-KZ"/>
        </w:rPr>
      </w:pPr>
      <w:r w:rsidRPr="005C3870">
        <w:rPr>
          <w:rFonts w:ascii="Times New Roman" w:hAnsi="Times New Roman" w:cs="Times New Roman"/>
          <w:sz w:val="24"/>
          <w:szCs w:val="24"/>
          <w:lang w:val="kk-KZ"/>
        </w:rPr>
        <w:t xml:space="preserve">халықтың санитариялық-эпидемиологиялық саламаттылығы саласындағы құқықтық актілер </w:t>
      </w:r>
      <w:r w:rsidR="009C1465">
        <w:rPr>
          <w:rFonts w:ascii="Times New Roman" w:hAnsi="Times New Roman" w:cs="Times New Roman"/>
          <w:sz w:val="24"/>
          <w:szCs w:val="24"/>
          <w:lang w:val="kk-KZ"/>
        </w:rPr>
        <w:t>–</w:t>
      </w:r>
      <w:r w:rsidR="009C1465" w:rsidRPr="009C146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C34FB4" w:rsidRPr="00C34FB4">
        <w:rPr>
          <w:rFonts w:ascii="Times New Roman" w:hAnsi="Times New Roman" w:cs="Times New Roman"/>
          <w:u w:val="single"/>
          <w:lang w:val="kk-KZ"/>
        </w:rPr>
        <w:t>бұзушылықтарының  себептері мен сипаты бөлшек сауда желісінің сатушысында бұзушылықтар анықталған жоқ</w:t>
      </w:r>
      <w:r w:rsidR="00790034">
        <w:rPr>
          <w:rFonts w:ascii="Times New Roman" w:hAnsi="Times New Roman" w:cs="Times New Roman"/>
          <w:u w:val="single"/>
          <w:lang w:val="kk-KZ"/>
        </w:rPr>
        <w:t>.</w:t>
      </w:r>
    </w:p>
    <w:p w:rsidR="00C330F4" w:rsidRPr="00CE1E48" w:rsidRDefault="00CE1E48" w:rsidP="00CE1E48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lang w:val="kk-KZ"/>
        </w:rPr>
        <w:tab/>
        <w:t xml:space="preserve">7. </w:t>
      </w:r>
      <w:r w:rsidR="00C330F4" w:rsidRPr="008C78C5">
        <w:rPr>
          <w:rFonts w:ascii="Times New Roman" w:hAnsi="Times New Roman" w:cs="Times New Roman"/>
          <w:sz w:val="24"/>
          <w:szCs w:val="24"/>
          <w:lang w:val="kk-KZ"/>
        </w:rPr>
        <w:t>Талаптарды бұзуға жол берген жеке және (</w:t>
      </w:r>
      <w:r w:rsidR="00C330F4">
        <w:rPr>
          <w:rFonts w:ascii="Times New Roman" w:hAnsi="Times New Roman" w:cs="Times New Roman"/>
          <w:sz w:val="24"/>
          <w:szCs w:val="24"/>
          <w:lang w:val="kk-KZ"/>
        </w:rPr>
        <w:t>немесе) заңды тұлғалар халықтың</w:t>
      </w:r>
    </w:p>
    <w:p w:rsidR="00C34FB4" w:rsidRDefault="00C330F4" w:rsidP="00CE1E48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5C3870">
        <w:rPr>
          <w:rFonts w:ascii="Times New Roman" w:hAnsi="Times New Roman" w:cs="Times New Roman"/>
          <w:sz w:val="24"/>
          <w:szCs w:val="24"/>
          <w:lang w:val="kk-KZ"/>
        </w:rPr>
        <w:t xml:space="preserve">санитариялық-эпидемиологиялық саламаттылығы саласындағы нормативтік құқықтық актілер </w:t>
      </w:r>
      <w:r w:rsidR="00424E13">
        <w:rPr>
          <w:rFonts w:ascii="Times New Roman" w:hAnsi="Times New Roman" w:cs="Times New Roman"/>
          <w:sz w:val="24"/>
          <w:szCs w:val="24"/>
          <w:lang w:val="kk-KZ"/>
        </w:rPr>
        <w:t>–</w:t>
      </w:r>
      <w:r w:rsidR="00C34FB4" w:rsidRPr="00C34FB4">
        <w:rPr>
          <w:lang w:val="kk-KZ"/>
        </w:rPr>
        <w:t xml:space="preserve"> </w:t>
      </w:r>
      <w:r w:rsidR="00C34FB4" w:rsidRPr="00C34FB4">
        <w:rPr>
          <w:rFonts w:ascii="Times New Roman" w:hAnsi="Times New Roman" w:cs="Times New Roman"/>
          <w:sz w:val="24"/>
          <w:szCs w:val="24"/>
          <w:u w:val="single"/>
          <w:lang w:val="kk-KZ"/>
        </w:rPr>
        <w:t>бұзушылықтар жасаған адамдар объектіде анықталмаған.</w:t>
      </w:r>
    </w:p>
    <w:p w:rsidR="00C330F4" w:rsidRDefault="00CE1E48" w:rsidP="00CE1E48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ab/>
        <w:t xml:space="preserve">8. </w:t>
      </w:r>
      <w:r w:rsidR="00C330F4" w:rsidRPr="008C78C5">
        <w:rPr>
          <w:rFonts w:ascii="Times New Roman" w:hAnsi="Times New Roman" w:cs="Times New Roman"/>
          <w:sz w:val="24"/>
          <w:szCs w:val="24"/>
          <w:lang w:val="kk-KZ"/>
        </w:rPr>
        <w:t>Қабылданған шаралар-санитариялық-эпиде</w:t>
      </w:r>
      <w:r w:rsidR="00C330F4">
        <w:rPr>
          <w:rFonts w:ascii="Times New Roman" w:hAnsi="Times New Roman" w:cs="Times New Roman"/>
          <w:sz w:val="24"/>
          <w:szCs w:val="24"/>
          <w:lang w:val="kk-KZ"/>
        </w:rPr>
        <w:t>мияға қарсы және санитариялық</w:t>
      </w:r>
    </w:p>
    <w:p w:rsidR="00DC5ED7" w:rsidRPr="00DC5ED7" w:rsidRDefault="00C330F4" w:rsidP="00CE1E48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5C3870">
        <w:rPr>
          <w:rFonts w:ascii="Times New Roman" w:hAnsi="Times New Roman" w:cs="Times New Roman"/>
          <w:sz w:val="24"/>
          <w:szCs w:val="24"/>
          <w:lang w:val="kk-KZ"/>
        </w:rPr>
        <w:t xml:space="preserve">профилактикалық іс-шараларды жүргізу туралы </w:t>
      </w:r>
      <w:r w:rsidR="00424E13">
        <w:rPr>
          <w:rFonts w:ascii="Times New Roman" w:hAnsi="Times New Roman" w:cs="Times New Roman"/>
          <w:sz w:val="24"/>
          <w:szCs w:val="24"/>
          <w:lang w:val="kk-KZ"/>
        </w:rPr>
        <w:t>–</w:t>
      </w:r>
      <w:r w:rsidR="00CE1E48" w:rsidRPr="00CE1E4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CE1E48">
        <w:rPr>
          <w:rFonts w:ascii="Times New Roman" w:hAnsi="Times New Roman" w:cs="Times New Roman"/>
          <w:sz w:val="24"/>
          <w:szCs w:val="24"/>
          <w:u w:val="single"/>
          <w:lang w:val="kk-KZ"/>
        </w:rPr>
        <w:t>б</w:t>
      </w:r>
      <w:r w:rsidR="00DC5ED7" w:rsidRPr="00DC5ED7">
        <w:rPr>
          <w:rFonts w:ascii="Times New Roman" w:hAnsi="Times New Roman" w:cs="Times New Roman"/>
          <w:sz w:val="24"/>
          <w:szCs w:val="24"/>
          <w:u w:val="single"/>
          <w:lang w:val="kk-KZ"/>
        </w:rPr>
        <w:t>ақылау сатып алу нәтижелері бойынша Бас мемлекеттік санитариялық дәрігердің техникалық регламенттердің және (немесе) Еуразиялық экономикалық одақтың Бірыңғай санитариялық-эпидемиологиялық және гигиеналық талаптарына сәйкес келмейтін (сәйкес келмейтін) өнімді (тауарды) алып қою және өткізуден кері қайтарып алу туралы жедел ден қою шар</w:t>
      </w:r>
      <w:r w:rsidR="00077CB3">
        <w:rPr>
          <w:rFonts w:ascii="Times New Roman" w:hAnsi="Times New Roman" w:cs="Times New Roman"/>
          <w:sz w:val="24"/>
          <w:szCs w:val="24"/>
          <w:u w:val="single"/>
          <w:lang w:val="kk-KZ"/>
        </w:rPr>
        <w:t>асын қолдану туралы 202</w:t>
      </w:r>
      <w:r w:rsidR="0086644B">
        <w:rPr>
          <w:rFonts w:ascii="Times New Roman" w:hAnsi="Times New Roman" w:cs="Times New Roman"/>
          <w:sz w:val="24"/>
          <w:szCs w:val="24"/>
          <w:u w:val="single"/>
          <w:lang w:val="kk-KZ"/>
        </w:rPr>
        <w:t>6</w:t>
      </w:r>
      <w:r w:rsidR="00077CB3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жылғы «</w:t>
      </w:r>
      <w:r w:rsidR="00F61B35">
        <w:rPr>
          <w:rFonts w:ascii="Times New Roman" w:hAnsi="Times New Roman" w:cs="Times New Roman"/>
          <w:sz w:val="24"/>
          <w:szCs w:val="24"/>
          <w:u w:val="single"/>
          <w:lang w:val="kk-KZ"/>
        </w:rPr>
        <w:t>09</w:t>
      </w:r>
      <w:r w:rsidR="00077CB3">
        <w:rPr>
          <w:rFonts w:ascii="Times New Roman" w:hAnsi="Times New Roman" w:cs="Times New Roman"/>
          <w:sz w:val="24"/>
          <w:szCs w:val="24"/>
          <w:u w:val="single"/>
          <w:lang w:val="kk-KZ"/>
        </w:rPr>
        <w:t>»</w:t>
      </w:r>
      <w:r w:rsidR="00BE1586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 w:rsidR="00F61B35">
        <w:rPr>
          <w:rFonts w:ascii="Times New Roman" w:hAnsi="Times New Roman" w:cs="Times New Roman"/>
          <w:sz w:val="24"/>
          <w:szCs w:val="24"/>
          <w:u w:val="single"/>
          <w:lang w:val="kk-KZ"/>
        </w:rPr>
        <w:t>шілдедегі</w:t>
      </w:r>
      <w:r w:rsidR="00DC5ED7" w:rsidRPr="00DC5ED7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№</w:t>
      </w:r>
      <w:r w:rsidR="00F61B35">
        <w:rPr>
          <w:rFonts w:ascii="Times New Roman" w:hAnsi="Times New Roman" w:cs="Times New Roman"/>
          <w:sz w:val="24"/>
          <w:szCs w:val="24"/>
          <w:u w:val="single"/>
          <w:lang w:val="kk-KZ"/>
        </w:rPr>
        <w:t>3</w:t>
      </w:r>
      <w:r w:rsidR="00DC5ED7" w:rsidRPr="00DC5ED7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қаулысы шығарылды.</w:t>
      </w:r>
    </w:p>
    <w:p w:rsidR="00624D67" w:rsidRDefault="00DC5ED7" w:rsidP="00CE1E48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DC5ED7">
        <w:rPr>
          <w:rFonts w:ascii="Times New Roman" w:hAnsi="Times New Roman" w:cs="Times New Roman"/>
          <w:sz w:val="24"/>
          <w:szCs w:val="24"/>
          <w:u w:val="single"/>
          <w:lang w:val="kk-KZ"/>
        </w:rPr>
        <w:t>Өнім</w:t>
      </w:r>
      <w:r w:rsidR="00790034">
        <w:rPr>
          <w:rFonts w:ascii="Times New Roman" w:hAnsi="Times New Roman" w:cs="Times New Roman"/>
          <w:sz w:val="24"/>
          <w:szCs w:val="24"/>
          <w:u w:val="single"/>
          <w:lang w:val="kk-KZ"/>
        </w:rPr>
        <w:t>дер</w:t>
      </w:r>
      <w:r w:rsidRPr="00DC5ED7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сатылымда жоқ.</w:t>
      </w:r>
      <w:bookmarkStart w:id="0" w:name="z8480"/>
    </w:p>
    <w:bookmarkEnd w:id="0"/>
    <w:p w:rsidR="00943432" w:rsidRDefault="00943432" w:rsidP="00CE1E48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4D4DA5" w:rsidRDefault="004D4DA5" w:rsidP="00CE1E48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  <w:sectPr w:rsidR="004D4DA5" w:rsidSect="005C3870">
          <w:pgSz w:w="11906" w:h="16838"/>
          <w:pgMar w:top="1134" w:right="850" w:bottom="1134" w:left="1418" w:header="708" w:footer="708" w:gutter="0"/>
          <w:cols w:space="708"/>
          <w:docGrid w:linePitch="360"/>
        </w:sectPr>
      </w:pPr>
    </w:p>
    <w:p w:rsidR="00943432" w:rsidRDefault="00943432" w:rsidP="00CE1E48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943432" w:rsidRDefault="00943432" w:rsidP="00CE1E48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CE1E48" w:rsidRDefault="00CE1E48" w:rsidP="00CE1E48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698"/>
        <w:gridCol w:w="3970"/>
      </w:tblGrid>
      <w:tr w:rsidR="00943432" w:rsidRPr="00497EE1" w:rsidTr="00557458">
        <w:trPr>
          <w:trHeight w:val="30"/>
        </w:trPr>
        <w:tc>
          <w:tcPr>
            <w:tcW w:w="569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43432" w:rsidRPr="002D2C8E" w:rsidRDefault="00943432" w:rsidP="00CE1E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7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43432" w:rsidRDefault="00943432" w:rsidP="00CE1E4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97E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7</w:t>
            </w:r>
            <w:r w:rsidRPr="00497EE1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497E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 Правилам проведения</w:t>
            </w:r>
            <w:r w:rsidRPr="00497EE1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497E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расследования в сфере</w:t>
            </w:r>
            <w:r w:rsidRPr="00497EE1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497E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санитарно-эпидемиологического</w:t>
            </w:r>
            <w:r w:rsidRPr="00497EE1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497E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благополучия населения</w:t>
            </w:r>
          </w:p>
          <w:p w:rsidR="00943432" w:rsidRPr="005C3870" w:rsidRDefault="00943432" w:rsidP="00CE1E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</w:tbl>
    <w:p w:rsidR="00943432" w:rsidRPr="00497EE1" w:rsidRDefault="00943432" w:rsidP="00CE1E48">
      <w:pPr>
        <w:spacing w:after="0" w:line="240" w:lineRule="auto"/>
        <w:ind w:left="1416" w:firstLine="708"/>
        <w:rPr>
          <w:rFonts w:ascii="Times New Roman" w:eastAsia="Times New Roman" w:hAnsi="Times New Roman" w:cs="Times New Roman"/>
          <w:sz w:val="24"/>
          <w:szCs w:val="24"/>
        </w:rPr>
      </w:pPr>
      <w:bookmarkStart w:id="1" w:name="z329"/>
      <w:r w:rsidRPr="00497EE1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Информация о результатах проведения расследования</w:t>
      </w:r>
      <w:bookmarkEnd w:id="1"/>
    </w:p>
    <w:p w:rsidR="00943432" w:rsidRPr="00F80E59" w:rsidRDefault="00943432" w:rsidP="00CE1E4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943432" w:rsidRDefault="00943432" w:rsidP="00CE1E4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F80E59">
        <w:rPr>
          <w:rFonts w:ascii="Times New Roman" w:hAnsi="Times New Roman" w:cs="Times New Roman"/>
          <w:sz w:val="24"/>
          <w:szCs w:val="24"/>
        </w:rPr>
        <w:t>1. Основание проведения расследования –</w:t>
      </w:r>
      <w:r w:rsidR="008F3D4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F80E59">
        <w:rPr>
          <w:rFonts w:ascii="Times New Roman" w:hAnsi="Times New Roman" w:cs="Times New Roman"/>
          <w:sz w:val="24"/>
          <w:szCs w:val="24"/>
          <w:u w:val="single"/>
          <w:lang w:val="kk-KZ"/>
        </w:rPr>
        <w:t>по результатам исследования продукции по</w:t>
      </w:r>
      <w:r w:rsidRPr="00D561C4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итогам контрольного закупа</w:t>
      </w:r>
      <w:r w:rsidR="002E7ABA">
        <w:rPr>
          <w:rFonts w:ascii="Times New Roman" w:hAnsi="Times New Roman" w:cs="Times New Roman"/>
          <w:sz w:val="24"/>
          <w:szCs w:val="24"/>
          <w:u w:val="single"/>
          <w:lang w:val="kk-KZ"/>
        </w:rPr>
        <w:t>;</w:t>
      </w:r>
    </w:p>
    <w:p w:rsidR="008F3D43" w:rsidRDefault="008F3D43" w:rsidP="00CE1E4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Выявления продукции с неустановленным сроком годности продукции (товаров) или датой изготовления, в соответствии с документами нормирования, документами по стандартизации и (или) технической документацией изготовителя;</w:t>
      </w:r>
    </w:p>
    <w:p w:rsidR="00F61B35" w:rsidRPr="00F61B35" w:rsidRDefault="00F61B35" w:rsidP="00F61B3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F61B35">
        <w:rPr>
          <w:rFonts w:ascii="Times New Roman" w:hAnsi="Times New Roman" w:cs="Times New Roman"/>
          <w:sz w:val="24"/>
          <w:szCs w:val="24"/>
          <w:u w:val="single"/>
          <w:lang w:val="kk-KZ"/>
        </w:rPr>
        <w:t>1)</w:t>
      </w:r>
      <w:r w:rsidRPr="00F61B35">
        <w:rPr>
          <w:rFonts w:ascii="Times New Roman" w:hAnsi="Times New Roman" w:cs="Times New Roman"/>
          <w:sz w:val="24"/>
          <w:szCs w:val="24"/>
          <w:u w:val="single"/>
          <w:lang w:val="kk-KZ"/>
        </w:rPr>
        <w:tab/>
        <w:t>Игрушка машина Скорая</w:t>
      </w:r>
      <w:r w:rsidR="00790034">
        <w:rPr>
          <w:rFonts w:ascii="Times New Roman" w:hAnsi="Times New Roman" w:cs="Times New Roman"/>
          <w:sz w:val="24"/>
          <w:szCs w:val="24"/>
          <w:u w:val="single"/>
          <w:lang w:val="kk-KZ"/>
        </w:rPr>
        <w:t>,</w:t>
      </w:r>
      <w:r w:rsidR="00D85FD0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 w:rsidR="00790034">
        <w:rPr>
          <w:rFonts w:ascii="Times New Roman" w:hAnsi="Times New Roman" w:cs="Times New Roman"/>
          <w:sz w:val="24"/>
          <w:szCs w:val="24"/>
          <w:u w:val="single"/>
          <w:lang w:val="kk-KZ"/>
        </w:rPr>
        <w:t>н</w:t>
      </w:r>
      <w:r w:rsidR="00790034" w:rsidRPr="00790034">
        <w:rPr>
          <w:rFonts w:ascii="Times New Roman" w:hAnsi="Times New Roman" w:cs="Times New Roman"/>
          <w:sz w:val="24"/>
          <w:szCs w:val="24"/>
          <w:u w:val="single"/>
          <w:lang w:val="kk-KZ"/>
        </w:rPr>
        <w:t>е соответствует по маркировке: дата изготовления</w:t>
      </w:r>
      <w:r w:rsidR="00790034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не указана</w:t>
      </w:r>
      <w:r w:rsidR="00790034" w:rsidRPr="00790034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(протокол №2260001067860728 от 16.06.2026г.)</w:t>
      </w:r>
      <w:r w:rsidR="00790034">
        <w:rPr>
          <w:rFonts w:ascii="Times New Roman" w:hAnsi="Times New Roman" w:cs="Times New Roman"/>
          <w:sz w:val="24"/>
          <w:szCs w:val="24"/>
          <w:u w:val="single"/>
          <w:lang w:val="kk-KZ"/>
        </w:rPr>
        <w:t>;</w:t>
      </w:r>
      <w:r w:rsidR="00790034" w:rsidRPr="00790034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 </w:t>
      </w:r>
    </w:p>
    <w:p w:rsidR="00F61B35" w:rsidRDefault="00F61B35" w:rsidP="00F61B3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F61B35">
        <w:rPr>
          <w:rFonts w:ascii="Times New Roman" w:hAnsi="Times New Roman" w:cs="Times New Roman"/>
          <w:sz w:val="24"/>
          <w:szCs w:val="24"/>
          <w:u w:val="single"/>
          <w:lang w:val="kk-KZ"/>
        </w:rPr>
        <w:t>3)</w:t>
      </w:r>
      <w:r w:rsidRPr="00F61B35">
        <w:rPr>
          <w:rFonts w:ascii="Times New Roman" w:hAnsi="Times New Roman" w:cs="Times New Roman"/>
          <w:sz w:val="24"/>
          <w:szCs w:val="24"/>
          <w:u w:val="single"/>
          <w:lang w:val="kk-KZ"/>
        </w:rPr>
        <w:tab/>
        <w:t>Игрушка Полесье Силач трактор</w:t>
      </w:r>
      <w:r w:rsidR="00790034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, </w:t>
      </w:r>
      <w:r w:rsidR="00790034">
        <w:rPr>
          <w:rFonts w:ascii="Times New Roman" w:hAnsi="Times New Roman" w:cs="Times New Roman"/>
          <w:sz w:val="24"/>
          <w:szCs w:val="24"/>
          <w:u w:val="single"/>
          <w:lang w:val="kk-KZ"/>
        </w:rPr>
        <w:t>н</w:t>
      </w:r>
      <w:r w:rsidR="00790034" w:rsidRPr="00790034">
        <w:rPr>
          <w:rFonts w:ascii="Times New Roman" w:hAnsi="Times New Roman" w:cs="Times New Roman"/>
          <w:sz w:val="24"/>
          <w:szCs w:val="24"/>
          <w:u w:val="single"/>
          <w:lang w:val="kk-KZ"/>
        </w:rPr>
        <w:t>е соответствует по маркировке: дата изготовления</w:t>
      </w:r>
      <w:r w:rsidR="00790034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не указана</w:t>
      </w:r>
      <w:r w:rsidR="00790034" w:rsidRPr="00790034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 w:rsidR="00790034" w:rsidRPr="00790034">
        <w:rPr>
          <w:rFonts w:ascii="Times New Roman" w:hAnsi="Times New Roman" w:cs="Times New Roman"/>
          <w:sz w:val="24"/>
          <w:szCs w:val="24"/>
          <w:u w:val="single"/>
          <w:lang w:val="kk-KZ"/>
        </w:rPr>
        <w:t>(протокол №2260001067860950 от 16.06.2026г.)</w:t>
      </w:r>
      <w:r w:rsidR="00790034">
        <w:rPr>
          <w:rFonts w:ascii="Times New Roman" w:hAnsi="Times New Roman" w:cs="Times New Roman"/>
          <w:sz w:val="24"/>
          <w:szCs w:val="24"/>
          <w:u w:val="single"/>
          <w:lang w:val="kk-KZ"/>
        </w:rPr>
        <w:t>;</w:t>
      </w:r>
      <w:r w:rsidR="00790034" w:rsidRPr="00790034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 </w:t>
      </w:r>
    </w:p>
    <w:p w:rsidR="00F61B35" w:rsidRDefault="00F61B35" w:rsidP="00F61B3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F61B35">
        <w:rPr>
          <w:rFonts w:ascii="Times New Roman" w:hAnsi="Times New Roman" w:cs="Times New Roman"/>
          <w:sz w:val="24"/>
          <w:szCs w:val="24"/>
          <w:u w:val="single"/>
          <w:lang w:val="kk-KZ"/>
        </w:rPr>
        <w:t>2)</w:t>
      </w:r>
      <w:r w:rsidRPr="00F61B35">
        <w:rPr>
          <w:rFonts w:ascii="Times New Roman" w:hAnsi="Times New Roman" w:cs="Times New Roman"/>
          <w:sz w:val="24"/>
          <w:szCs w:val="24"/>
          <w:u w:val="single"/>
          <w:lang w:val="kk-KZ"/>
        </w:rPr>
        <w:tab/>
      </w:r>
      <w:r w:rsidR="00790034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Игрушка спец.техника экскаватор, </w:t>
      </w:r>
      <w:r w:rsidR="00790034">
        <w:rPr>
          <w:rFonts w:ascii="Times New Roman" w:hAnsi="Times New Roman" w:cs="Times New Roman"/>
          <w:sz w:val="24"/>
          <w:szCs w:val="24"/>
          <w:u w:val="single"/>
          <w:lang w:val="kk-KZ"/>
        </w:rPr>
        <w:t>н</w:t>
      </w:r>
      <w:r w:rsidR="00790034" w:rsidRPr="00790034">
        <w:rPr>
          <w:rFonts w:ascii="Times New Roman" w:hAnsi="Times New Roman" w:cs="Times New Roman"/>
          <w:sz w:val="24"/>
          <w:szCs w:val="24"/>
          <w:u w:val="single"/>
          <w:lang w:val="kk-KZ"/>
        </w:rPr>
        <w:t>е соответствует по маркировке: дата изготовления</w:t>
      </w:r>
      <w:r w:rsidR="00790034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не указана</w:t>
      </w:r>
      <w:r w:rsidR="00790034" w:rsidRPr="00790034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 w:rsidR="00790034" w:rsidRPr="00790034">
        <w:rPr>
          <w:rFonts w:ascii="Times New Roman" w:hAnsi="Times New Roman" w:cs="Times New Roman"/>
          <w:sz w:val="24"/>
          <w:szCs w:val="24"/>
          <w:u w:val="single"/>
          <w:lang w:val="kk-KZ"/>
        </w:rPr>
        <w:t>(протокол №2260001067860803 от 16.06.2026г.)</w:t>
      </w:r>
      <w:r w:rsidR="00790034">
        <w:rPr>
          <w:rFonts w:ascii="Times New Roman" w:hAnsi="Times New Roman" w:cs="Times New Roman"/>
          <w:sz w:val="24"/>
          <w:szCs w:val="24"/>
          <w:u w:val="single"/>
          <w:lang w:val="kk-KZ"/>
        </w:rPr>
        <w:t>.</w:t>
      </w:r>
      <w:r w:rsidR="00790034" w:rsidRPr="00790034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 </w:t>
      </w:r>
    </w:p>
    <w:p w:rsidR="00943432" w:rsidRPr="00D561C4" w:rsidRDefault="00943432" w:rsidP="00F61B3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497EE1">
        <w:rPr>
          <w:rFonts w:ascii="Times New Roman" w:hAnsi="Times New Roman" w:cs="Times New Roman"/>
          <w:sz w:val="24"/>
          <w:szCs w:val="24"/>
        </w:rPr>
        <w:t>2. Орган контроля и надзора, проводивший расследование</w:t>
      </w:r>
      <w:r w:rsidR="003F346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–</w:t>
      </w:r>
      <w:r w:rsidR="00C34FB4">
        <w:rPr>
          <w:rFonts w:ascii="Times New Roman" w:hAnsi="Times New Roman" w:cs="Times New Roman"/>
          <w:sz w:val="24"/>
          <w:szCs w:val="24"/>
        </w:rPr>
        <w:t xml:space="preserve"> </w:t>
      </w:r>
      <w:r w:rsidRPr="00D561C4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РГУ </w:t>
      </w:r>
      <w:r w:rsidRPr="00D561C4">
        <w:rPr>
          <w:rFonts w:ascii="Times New Roman" w:hAnsi="Times New Roman" w:cs="Times New Roman"/>
          <w:sz w:val="24"/>
          <w:szCs w:val="24"/>
          <w:u w:val="single"/>
        </w:rPr>
        <w:t>«</w:t>
      </w:r>
      <w:r w:rsidRPr="00D561C4">
        <w:rPr>
          <w:rFonts w:ascii="Times New Roman" w:hAnsi="Times New Roman" w:cs="Times New Roman"/>
          <w:sz w:val="24"/>
          <w:szCs w:val="24"/>
          <w:u w:val="single"/>
          <w:lang w:val="kk-KZ"/>
        </w:rPr>
        <w:t>У</w:t>
      </w:r>
      <w:r w:rsidRPr="00D561C4">
        <w:rPr>
          <w:rFonts w:ascii="Times New Roman" w:hAnsi="Times New Roman" w:cs="Times New Roman"/>
          <w:sz w:val="24"/>
          <w:szCs w:val="24"/>
          <w:u w:val="single"/>
        </w:rPr>
        <w:t xml:space="preserve">правление санитарно-эпидемиологического контроля </w:t>
      </w:r>
      <w:proofErr w:type="spellStart"/>
      <w:r w:rsidR="00F35A5A">
        <w:rPr>
          <w:rFonts w:ascii="Times New Roman" w:hAnsi="Times New Roman" w:cs="Times New Roman"/>
          <w:sz w:val="24"/>
          <w:szCs w:val="24"/>
          <w:u w:val="single"/>
        </w:rPr>
        <w:t>Жарминского</w:t>
      </w:r>
      <w:proofErr w:type="spellEnd"/>
      <w:r w:rsidR="00F35A5A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D561C4">
        <w:rPr>
          <w:rFonts w:ascii="Times New Roman" w:hAnsi="Times New Roman" w:cs="Times New Roman"/>
          <w:sz w:val="24"/>
          <w:szCs w:val="24"/>
          <w:u w:val="single"/>
        </w:rPr>
        <w:t>района</w:t>
      </w:r>
      <w:r w:rsidR="00F35A5A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C34FB4" w:rsidRPr="00C34FB4">
        <w:rPr>
          <w:rFonts w:ascii="Times New Roman" w:hAnsi="Times New Roman" w:cs="Times New Roman"/>
          <w:sz w:val="24"/>
          <w:szCs w:val="24"/>
          <w:u w:val="single"/>
          <w:lang w:val="kk-KZ"/>
        </w:rPr>
        <w:t>Департамента санитарно-эпидемиологического контроля области Абай КСЭК МЗ РК»</w:t>
      </w:r>
    </w:p>
    <w:p w:rsidR="00943432" w:rsidRPr="00484502" w:rsidRDefault="00943432" w:rsidP="00CE1E4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497EE1">
        <w:rPr>
          <w:rFonts w:ascii="Times New Roman" w:hAnsi="Times New Roman" w:cs="Times New Roman"/>
          <w:sz w:val="24"/>
          <w:szCs w:val="24"/>
        </w:rPr>
        <w:t>3.</w:t>
      </w:r>
      <w:r w:rsidR="00CE1E4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497EE1">
        <w:rPr>
          <w:rFonts w:ascii="Times New Roman" w:hAnsi="Times New Roman" w:cs="Times New Roman"/>
          <w:sz w:val="24"/>
          <w:szCs w:val="24"/>
        </w:rPr>
        <w:t xml:space="preserve">Привлеченные эксперты (согласие на использование данных)- </w:t>
      </w:r>
      <w:r w:rsidRPr="00D561C4">
        <w:rPr>
          <w:rFonts w:ascii="Times New Roman" w:hAnsi="Times New Roman" w:cs="Times New Roman"/>
          <w:sz w:val="24"/>
          <w:szCs w:val="24"/>
          <w:u w:val="single"/>
        </w:rPr>
        <w:t>не требуется</w:t>
      </w:r>
      <w:r w:rsidR="00484502">
        <w:rPr>
          <w:rFonts w:ascii="Times New Roman" w:hAnsi="Times New Roman" w:cs="Times New Roman"/>
          <w:sz w:val="24"/>
          <w:szCs w:val="24"/>
          <w:u w:val="single"/>
          <w:lang w:val="kk-KZ"/>
        </w:rPr>
        <w:t>.</w:t>
      </w:r>
    </w:p>
    <w:p w:rsidR="007B1D1E" w:rsidRPr="00C34FB4" w:rsidRDefault="00943432" w:rsidP="00CE1E4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97EE1">
        <w:rPr>
          <w:rFonts w:ascii="Times New Roman" w:hAnsi="Times New Roman" w:cs="Times New Roman"/>
          <w:sz w:val="24"/>
          <w:szCs w:val="24"/>
        </w:rPr>
        <w:t xml:space="preserve">4. Сроки проведения расследования - </w:t>
      </w:r>
      <w:r w:rsidRPr="00D561C4">
        <w:rPr>
          <w:rFonts w:ascii="Times New Roman" w:hAnsi="Times New Roman" w:cs="Times New Roman"/>
          <w:sz w:val="24"/>
          <w:szCs w:val="24"/>
          <w:u w:val="single"/>
        </w:rPr>
        <w:t xml:space="preserve">с </w:t>
      </w:r>
      <w:r w:rsidR="00D85FD0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09</w:t>
      </w:r>
      <w:r w:rsidR="007B1D1E" w:rsidRPr="00D561C4">
        <w:rPr>
          <w:rFonts w:ascii="Times New Roman" w:hAnsi="Times New Roman" w:cs="Times New Roman"/>
          <w:sz w:val="24"/>
          <w:szCs w:val="24"/>
          <w:u w:val="single"/>
        </w:rPr>
        <w:t>.</w:t>
      </w:r>
      <w:r w:rsidR="00D85FD0">
        <w:rPr>
          <w:rFonts w:ascii="Times New Roman" w:hAnsi="Times New Roman" w:cs="Times New Roman"/>
          <w:sz w:val="24"/>
          <w:szCs w:val="24"/>
          <w:u w:val="single"/>
          <w:lang w:val="kk-KZ"/>
        </w:rPr>
        <w:t>07</w:t>
      </w:r>
      <w:r w:rsidR="007B1D1E" w:rsidRPr="00D561C4">
        <w:rPr>
          <w:rFonts w:ascii="Times New Roman" w:hAnsi="Times New Roman" w:cs="Times New Roman"/>
          <w:sz w:val="24"/>
          <w:szCs w:val="24"/>
          <w:u w:val="single"/>
        </w:rPr>
        <w:t>.202</w:t>
      </w:r>
      <w:r w:rsidR="00D85FD0">
        <w:rPr>
          <w:rFonts w:ascii="Times New Roman" w:hAnsi="Times New Roman" w:cs="Times New Roman"/>
          <w:sz w:val="24"/>
          <w:szCs w:val="24"/>
          <w:u w:val="single"/>
          <w:lang w:val="kk-KZ"/>
        </w:rPr>
        <w:t>6</w:t>
      </w:r>
      <w:r w:rsidR="007B1D1E">
        <w:rPr>
          <w:rFonts w:ascii="Times New Roman" w:hAnsi="Times New Roman" w:cs="Times New Roman"/>
          <w:sz w:val="24"/>
          <w:szCs w:val="24"/>
          <w:u w:val="single"/>
          <w:lang w:val="kk-KZ"/>
        </w:rPr>
        <w:t>г.</w:t>
      </w:r>
      <w:r w:rsidR="007B1D1E" w:rsidRPr="00D561C4">
        <w:rPr>
          <w:rFonts w:ascii="Times New Roman" w:hAnsi="Times New Roman" w:cs="Times New Roman"/>
          <w:sz w:val="24"/>
          <w:szCs w:val="24"/>
          <w:u w:val="single"/>
        </w:rPr>
        <w:t xml:space="preserve"> по </w:t>
      </w:r>
      <w:r w:rsidR="00D85FD0">
        <w:rPr>
          <w:rFonts w:ascii="Times New Roman" w:hAnsi="Times New Roman" w:cs="Times New Roman"/>
          <w:sz w:val="24"/>
          <w:szCs w:val="24"/>
          <w:u w:val="single"/>
          <w:lang w:val="kk-KZ"/>
        </w:rPr>
        <w:t>30</w:t>
      </w:r>
      <w:r w:rsidR="007B1D1E">
        <w:rPr>
          <w:rFonts w:ascii="Times New Roman" w:hAnsi="Times New Roman" w:cs="Times New Roman"/>
          <w:sz w:val="24"/>
          <w:szCs w:val="24"/>
          <w:u w:val="single"/>
        </w:rPr>
        <w:t>.</w:t>
      </w:r>
      <w:r w:rsidR="00D85FD0">
        <w:rPr>
          <w:rFonts w:ascii="Times New Roman" w:hAnsi="Times New Roman" w:cs="Times New Roman"/>
          <w:sz w:val="24"/>
          <w:szCs w:val="24"/>
          <w:u w:val="single"/>
          <w:lang w:val="kk-KZ"/>
        </w:rPr>
        <w:t>07</w:t>
      </w:r>
      <w:r w:rsidR="007B1D1E">
        <w:rPr>
          <w:rFonts w:ascii="Times New Roman" w:hAnsi="Times New Roman" w:cs="Times New Roman"/>
          <w:sz w:val="24"/>
          <w:szCs w:val="24"/>
          <w:u w:val="single"/>
        </w:rPr>
        <w:t>.202</w:t>
      </w:r>
      <w:r w:rsidR="00D85FD0">
        <w:rPr>
          <w:rFonts w:ascii="Times New Roman" w:hAnsi="Times New Roman" w:cs="Times New Roman"/>
          <w:sz w:val="24"/>
          <w:szCs w:val="24"/>
          <w:u w:val="single"/>
          <w:lang w:val="kk-KZ"/>
        </w:rPr>
        <w:t>6</w:t>
      </w:r>
      <w:r w:rsidR="007B1D1E" w:rsidRPr="00D561C4">
        <w:rPr>
          <w:rFonts w:ascii="Times New Roman" w:hAnsi="Times New Roman" w:cs="Times New Roman"/>
          <w:sz w:val="24"/>
          <w:szCs w:val="24"/>
          <w:u w:val="single"/>
        </w:rPr>
        <w:t>г</w:t>
      </w:r>
      <w:r w:rsidR="007B1D1E">
        <w:rPr>
          <w:rFonts w:ascii="Times New Roman" w:hAnsi="Times New Roman" w:cs="Times New Roman"/>
          <w:sz w:val="24"/>
          <w:szCs w:val="24"/>
          <w:u w:val="single"/>
          <w:lang w:val="kk-KZ"/>
        </w:rPr>
        <w:t>.</w:t>
      </w:r>
    </w:p>
    <w:p w:rsidR="00943432" w:rsidRDefault="007B1D1E" w:rsidP="00CE1E4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FF0000"/>
          <w:sz w:val="24"/>
          <w:szCs w:val="24"/>
          <w:u w:val="single"/>
          <w:lang w:val="kk-KZ"/>
        </w:rPr>
      </w:pPr>
      <w:r w:rsidRPr="00497EE1">
        <w:rPr>
          <w:rFonts w:ascii="Times New Roman" w:hAnsi="Times New Roman" w:cs="Times New Roman"/>
          <w:sz w:val="24"/>
          <w:szCs w:val="24"/>
        </w:rPr>
        <w:t>5. Физические и (или) юридические</w:t>
      </w:r>
      <w:r w:rsidR="00943432" w:rsidRPr="00497EE1">
        <w:rPr>
          <w:rFonts w:ascii="Times New Roman" w:hAnsi="Times New Roman" w:cs="Times New Roman"/>
          <w:sz w:val="24"/>
          <w:szCs w:val="24"/>
        </w:rPr>
        <w:t>, в отношении которых проводилось расследование –</w:t>
      </w:r>
      <w:r w:rsidR="00CE1E4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CE1E48" w:rsidRPr="00CE1E48">
        <w:rPr>
          <w:rFonts w:ascii="Times New Roman" w:hAnsi="Times New Roman" w:cs="Times New Roman"/>
          <w:sz w:val="24"/>
          <w:szCs w:val="24"/>
          <w:u w:val="single"/>
          <w:lang w:val="kk-KZ"/>
        </w:rPr>
        <w:t>магазин "</w:t>
      </w:r>
      <w:r w:rsidR="00D85FD0">
        <w:rPr>
          <w:rFonts w:ascii="Times New Roman" w:hAnsi="Times New Roman" w:cs="Times New Roman"/>
          <w:sz w:val="24"/>
          <w:szCs w:val="24"/>
          <w:u w:val="single"/>
          <w:lang w:val="en-US"/>
        </w:rPr>
        <w:t>Seven</w:t>
      </w:r>
      <w:r w:rsidR="00CE1E48" w:rsidRPr="00CE1E48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", ИП </w:t>
      </w:r>
      <w:proofErr w:type="spellStart"/>
      <w:r w:rsidR="00D85FD0">
        <w:rPr>
          <w:rFonts w:ascii="Times New Roman" w:hAnsi="Times New Roman" w:cs="Times New Roman"/>
          <w:sz w:val="24"/>
          <w:szCs w:val="24"/>
          <w:u w:val="single"/>
        </w:rPr>
        <w:t>Касенова</w:t>
      </w:r>
      <w:proofErr w:type="spellEnd"/>
      <w:r w:rsidR="00D85FD0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D85FD0">
        <w:rPr>
          <w:rFonts w:ascii="Times New Roman" w:hAnsi="Times New Roman" w:cs="Times New Roman"/>
          <w:sz w:val="24"/>
          <w:szCs w:val="24"/>
          <w:u w:val="single"/>
          <w:lang w:val="kk-KZ"/>
        </w:rPr>
        <w:t>С.Т.,</w:t>
      </w:r>
      <w:r w:rsidR="00CE1E48" w:rsidRPr="00CE1E48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область Аба</w:t>
      </w:r>
      <w:r w:rsidR="00D85FD0">
        <w:rPr>
          <w:rFonts w:ascii="Times New Roman" w:hAnsi="Times New Roman" w:cs="Times New Roman"/>
          <w:sz w:val="24"/>
          <w:szCs w:val="24"/>
          <w:u w:val="single"/>
          <w:lang w:val="kk-KZ"/>
        </w:rPr>
        <w:t>й, Жарминский район, с</w:t>
      </w:r>
      <w:proofErr w:type="gramStart"/>
      <w:r w:rsidR="00D85FD0">
        <w:rPr>
          <w:rFonts w:ascii="Times New Roman" w:hAnsi="Times New Roman" w:cs="Times New Roman"/>
          <w:sz w:val="24"/>
          <w:szCs w:val="24"/>
          <w:u w:val="single"/>
          <w:lang w:val="kk-KZ"/>
        </w:rPr>
        <w:t>.К</w:t>
      </w:r>
      <w:proofErr w:type="gramEnd"/>
      <w:r w:rsidR="00D85FD0">
        <w:rPr>
          <w:rFonts w:ascii="Times New Roman" w:hAnsi="Times New Roman" w:cs="Times New Roman"/>
          <w:sz w:val="24"/>
          <w:szCs w:val="24"/>
          <w:u w:val="single"/>
          <w:lang w:val="kk-KZ"/>
        </w:rPr>
        <w:t>албатау, ул.Кабанбая, 142</w:t>
      </w:r>
      <w:r w:rsidR="00484502">
        <w:rPr>
          <w:rFonts w:ascii="Times New Roman" w:hAnsi="Times New Roman" w:cs="Times New Roman"/>
          <w:sz w:val="24"/>
          <w:szCs w:val="24"/>
          <w:u w:val="single"/>
          <w:lang w:val="kk-KZ"/>
        </w:rPr>
        <w:t>.</w:t>
      </w:r>
      <w:bookmarkStart w:id="2" w:name="_GoBack"/>
      <w:bookmarkEnd w:id="2"/>
    </w:p>
    <w:p w:rsidR="008D60F6" w:rsidRPr="00ED1B36" w:rsidRDefault="00943432" w:rsidP="0079003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497EE1">
        <w:rPr>
          <w:rFonts w:ascii="Times New Roman" w:hAnsi="Times New Roman" w:cs="Times New Roman"/>
          <w:sz w:val="24"/>
          <w:szCs w:val="24"/>
        </w:rPr>
        <w:t>6. Причины и характер выявленных нарушений требований нормативных</w:t>
      </w:r>
      <w:r w:rsidR="0079003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497EE1">
        <w:rPr>
          <w:rFonts w:ascii="Times New Roman" w:hAnsi="Times New Roman" w:cs="Times New Roman"/>
          <w:sz w:val="24"/>
          <w:szCs w:val="24"/>
        </w:rPr>
        <w:t xml:space="preserve">правовых актов в сфере санитарно-эпидемиологического благополучия населения </w:t>
      </w:r>
      <w:r w:rsidR="00C34FB4">
        <w:rPr>
          <w:rFonts w:ascii="Times New Roman" w:hAnsi="Times New Roman" w:cs="Times New Roman"/>
          <w:sz w:val="24"/>
          <w:szCs w:val="24"/>
        </w:rPr>
        <w:t>-</w:t>
      </w:r>
      <w:r w:rsidR="0012681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C34FB4" w:rsidRPr="00C34FB4">
        <w:rPr>
          <w:rFonts w:ascii="Times New Roman" w:hAnsi="Times New Roman" w:cs="Times New Roman"/>
          <w:sz w:val="24"/>
          <w:szCs w:val="24"/>
          <w:u w:val="single"/>
          <w:lang w:val="kk-KZ"/>
        </w:rPr>
        <w:t>нарушения у продавца розничной сети не выявлены.</w:t>
      </w:r>
    </w:p>
    <w:p w:rsidR="00943432" w:rsidRPr="00ED1B36" w:rsidRDefault="00CE1E48" w:rsidP="00CE1E4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ab/>
      </w:r>
      <w:r w:rsidR="00943432" w:rsidRPr="00497EE1">
        <w:rPr>
          <w:rFonts w:ascii="Times New Roman" w:hAnsi="Times New Roman" w:cs="Times New Roman"/>
          <w:sz w:val="24"/>
          <w:szCs w:val="24"/>
        </w:rPr>
        <w:t>7. Физические и (или) юридические лица, допустившие нарушение требований</w:t>
      </w:r>
      <w:r w:rsidR="0079003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943432" w:rsidRPr="00497EE1">
        <w:rPr>
          <w:rFonts w:ascii="Times New Roman" w:hAnsi="Times New Roman" w:cs="Times New Roman"/>
          <w:sz w:val="24"/>
          <w:szCs w:val="24"/>
        </w:rPr>
        <w:t xml:space="preserve">нормативных правовых актов в сфере санитарно-эпидемиологического благополучия населения </w:t>
      </w:r>
      <w:r w:rsidR="00EC0528">
        <w:rPr>
          <w:rFonts w:ascii="Times New Roman" w:hAnsi="Times New Roman" w:cs="Times New Roman"/>
          <w:sz w:val="24"/>
          <w:szCs w:val="24"/>
        </w:rPr>
        <w:t>–</w:t>
      </w:r>
      <w:r w:rsidR="00943432" w:rsidRPr="00497EE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E1E48">
        <w:rPr>
          <w:rFonts w:ascii="Times New Roman" w:hAnsi="Times New Roman" w:cs="Times New Roman"/>
          <w:sz w:val="24"/>
          <w:szCs w:val="24"/>
          <w:u w:val="single"/>
          <w:lang w:val="kk-KZ"/>
        </w:rPr>
        <w:t>л</w:t>
      </w:r>
      <w:r w:rsidR="00C34FB4" w:rsidRPr="00C34FB4">
        <w:rPr>
          <w:rFonts w:ascii="Times New Roman" w:hAnsi="Times New Roman" w:cs="Times New Roman"/>
          <w:sz w:val="24"/>
          <w:szCs w:val="24"/>
          <w:u w:val="single"/>
          <w:lang w:val="kk-KZ"/>
        </w:rPr>
        <w:t>ица, допустившие нарушения, на объекте не установлены.</w:t>
      </w:r>
    </w:p>
    <w:p w:rsidR="00943432" w:rsidRPr="007B1D1E" w:rsidRDefault="00943432" w:rsidP="00CE1E4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497EE1">
        <w:rPr>
          <w:rFonts w:ascii="Times New Roman" w:hAnsi="Times New Roman" w:cs="Times New Roman"/>
          <w:sz w:val="24"/>
          <w:szCs w:val="24"/>
        </w:rPr>
        <w:t>8. Принятые меры –</w:t>
      </w:r>
      <w:r w:rsidR="00CE1E4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CE1E48">
        <w:rPr>
          <w:rFonts w:ascii="Times New Roman" w:hAnsi="Times New Roman" w:cs="Times New Roman"/>
          <w:sz w:val="24"/>
          <w:szCs w:val="24"/>
          <w:u w:val="single"/>
          <w:lang w:val="kk-KZ"/>
        </w:rPr>
        <w:t>п</w:t>
      </w:r>
      <w:r w:rsidRPr="007B1D1E">
        <w:rPr>
          <w:rFonts w:ascii="Times New Roman" w:hAnsi="Times New Roman" w:cs="Times New Roman"/>
          <w:sz w:val="24"/>
          <w:szCs w:val="24"/>
          <w:u w:val="single"/>
        </w:rPr>
        <w:t>о результатам контрольного закупа вынесено   Постановление главного государственного санитарного врача о применении меры оперативного реагирования об изъятии и отзыве с реализации продукции (товара), не соответствующей (не соответствующего) требованиям технических регламентов и (или) Единым санитарно-эпидемиологическим и гигиеническим требованиям Евразийского экономического союза от «</w:t>
      </w:r>
      <w:r w:rsidR="00D85FD0">
        <w:rPr>
          <w:rFonts w:ascii="Times New Roman" w:hAnsi="Times New Roman" w:cs="Times New Roman"/>
          <w:sz w:val="24"/>
          <w:szCs w:val="24"/>
          <w:u w:val="single"/>
          <w:lang w:val="kk-KZ"/>
        </w:rPr>
        <w:t>09</w:t>
      </w:r>
      <w:r w:rsidRPr="007B1D1E">
        <w:rPr>
          <w:rFonts w:ascii="Times New Roman" w:hAnsi="Times New Roman" w:cs="Times New Roman"/>
          <w:sz w:val="24"/>
          <w:szCs w:val="24"/>
          <w:u w:val="single"/>
        </w:rPr>
        <w:t xml:space="preserve">» </w:t>
      </w:r>
      <w:r w:rsidR="00D85FD0">
        <w:rPr>
          <w:rFonts w:ascii="Times New Roman" w:hAnsi="Times New Roman" w:cs="Times New Roman"/>
          <w:sz w:val="24"/>
          <w:szCs w:val="24"/>
          <w:u w:val="single"/>
          <w:lang w:val="kk-KZ"/>
        </w:rPr>
        <w:t>июля</w:t>
      </w:r>
      <w:r w:rsidRPr="007B1D1E">
        <w:rPr>
          <w:rFonts w:ascii="Times New Roman" w:hAnsi="Times New Roman" w:cs="Times New Roman"/>
          <w:sz w:val="24"/>
          <w:szCs w:val="24"/>
          <w:u w:val="single"/>
        </w:rPr>
        <w:t xml:space="preserve"> 202</w:t>
      </w:r>
      <w:r w:rsidR="00535BDF">
        <w:rPr>
          <w:rFonts w:ascii="Times New Roman" w:hAnsi="Times New Roman" w:cs="Times New Roman"/>
          <w:sz w:val="24"/>
          <w:szCs w:val="24"/>
          <w:u w:val="single"/>
          <w:lang w:val="kk-KZ"/>
        </w:rPr>
        <w:t>6</w:t>
      </w:r>
      <w:r w:rsidRPr="007B1D1E">
        <w:rPr>
          <w:rFonts w:ascii="Times New Roman" w:hAnsi="Times New Roman" w:cs="Times New Roman"/>
          <w:sz w:val="24"/>
          <w:szCs w:val="24"/>
          <w:u w:val="single"/>
        </w:rPr>
        <w:t xml:space="preserve">  №</w:t>
      </w:r>
      <w:r w:rsidR="00D85FD0">
        <w:rPr>
          <w:rFonts w:ascii="Times New Roman" w:hAnsi="Times New Roman" w:cs="Times New Roman"/>
          <w:sz w:val="24"/>
          <w:szCs w:val="24"/>
          <w:u w:val="single"/>
          <w:lang w:val="kk-KZ"/>
        </w:rPr>
        <w:t>3</w:t>
      </w:r>
      <w:r w:rsidRPr="007B1D1E">
        <w:rPr>
          <w:rFonts w:ascii="Times New Roman" w:hAnsi="Times New Roman" w:cs="Times New Roman"/>
          <w:sz w:val="24"/>
          <w:szCs w:val="24"/>
          <w:u w:val="single"/>
        </w:rPr>
        <w:t>.</w:t>
      </w:r>
    </w:p>
    <w:p w:rsidR="00943432" w:rsidRPr="007B1D1E" w:rsidRDefault="00943432" w:rsidP="00CE1E4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proofErr w:type="spellStart"/>
      <w:r w:rsidRPr="007B1D1E">
        <w:rPr>
          <w:rFonts w:ascii="Times New Roman" w:hAnsi="Times New Roman" w:cs="Times New Roman"/>
          <w:sz w:val="24"/>
          <w:szCs w:val="24"/>
          <w:u w:val="single"/>
        </w:rPr>
        <w:t>Продукци</w:t>
      </w:r>
      <w:proofErr w:type="spellEnd"/>
      <w:r w:rsidR="00790034">
        <w:rPr>
          <w:rFonts w:ascii="Times New Roman" w:hAnsi="Times New Roman" w:cs="Times New Roman"/>
          <w:sz w:val="24"/>
          <w:szCs w:val="24"/>
          <w:u w:val="single"/>
          <w:lang w:val="kk-KZ"/>
        </w:rPr>
        <w:t>и</w:t>
      </w:r>
      <w:r w:rsidRPr="007B1D1E">
        <w:rPr>
          <w:rFonts w:ascii="Times New Roman" w:hAnsi="Times New Roman" w:cs="Times New Roman"/>
          <w:sz w:val="24"/>
          <w:szCs w:val="24"/>
          <w:u w:val="single"/>
        </w:rPr>
        <w:t xml:space="preserve"> в реализации </w:t>
      </w:r>
      <w:proofErr w:type="spellStart"/>
      <w:r w:rsidRPr="007B1D1E">
        <w:rPr>
          <w:rFonts w:ascii="Times New Roman" w:hAnsi="Times New Roman" w:cs="Times New Roman"/>
          <w:sz w:val="24"/>
          <w:szCs w:val="24"/>
          <w:u w:val="single"/>
        </w:rPr>
        <w:t>отсутству</w:t>
      </w:r>
      <w:proofErr w:type="spellEnd"/>
      <w:r w:rsidR="00790034">
        <w:rPr>
          <w:rFonts w:ascii="Times New Roman" w:hAnsi="Times New Roman" w:cs="Times New Roman"/>
          <w:sz w:val="24"/>
          <w:szCs w:val="24"/>
          <w:u w:val="single"/>
          <w:lang w:val="kk-KZ"/>
        </w:rPr>
        <w:t>ю</w:t>
      </w:r>
      <w:r w:rsidRPr="007B1D1E">
        <w:rPr>
          <w:rFonts w:ascii="Times New Roman" w:hAnsi="Times New Roman" w:cs="Times New Roman"/>
          <w:sz w:val="24"/>
          <w:szCs w:val="24"/>
          <w:u w:val="single"/>
        </w:rPr>
        <w:t>т.</w:t>
      </w:r>
    </w:p>
    <w:p w:rsidR="000E7FFD" w:rsidRPr="007B1D1E" w:rsidRDefault="000E7FFD" w:rsidP="00CE1E4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0E7FFD" w:rsidRDefault="000E7FFD" w:rsidP="00CE1E4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0E7FFD" w:rsidRDefault="000E7FFD" w:rsidP="00CE1E4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943432" w:rsidRDefault="00943432" w:rsidP="00CE1E48">
      <w:pPr>
        <w:spacing w:line="240" w:lineRule="auto"/>
        <w:rPr>
          <w:lang w:val="kk-KZ"/>
        </w:rPr>
      </w:pPr>
    </w:p>
    <w:p w:rsidR="00624D67" w:rsidRPr="00624D67" w:rsidRDefault="00624D67" w:rsidP="00624D67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sectPr w:rsidR="00624D67" w:rsidRPr="00624D67" w:rsidSect="005C3870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74456" w:rsidRDefault="00A74456" w:rsidP="00C330F4">
      <w:pPr>
        <w:spacing w:after="0" w:line="240" w:lineRule="auto"/>
      </w:pPr>
      <w:r>
        <w:separator/>
      </w:r>
    </w:p>
  </w:endnote>
  <w:endnote w:type="continuationSeparator" w:id="0">
    <w:p w:rsidR="00A74456" w:rsidRDefault="00A74456" w:rsidP="00C330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74456" w:rsidRDefault="00A74456" w:rsidP="00C330F4">
      <w:pPr>
        <w:spacing w:after="0" w:line="240" w:lineRule="auto"/>
      </w:pPr>
      <w:r>
        <w:separator/>
      </w:r>
    </w:p>
  </w:footnote>
  <w:footnote w:type="continuationSeparator" w:id="0">
    <w:p w:rsidR="00A74456" w:rsidRDefault="00A74456" w:rsidP="00C330F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0B5CD6"/>
    <w:multiLevelType w:val="hybridMultilevel"/>
    <w:tmpl w:val="AE544F66"/>
    <w:lvl w:ilvl="0" w:tplc="0419000F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">
    <w:nsid w:val="0BCE0CF4"/>
    <w:multiLevelType w:val="hybridMultilevel"/>
    <w:tmpl w:val="73FADDC2"/>
    <w:lvl w:ilvl="0" w:tplc="0419000F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43E1"/>
    <w:rsid w:val="00040798"/>
    <w:rsid w:val="00077CB3"/>
    <w:rsid w:val="00085056"/>
    <w:rsid w:val="000850B9"/>
    <w:rsid w:val="000A2E01"/>
    <w:rsid w:val="000B7B04"/>
    <w:rsid w:val="000E7FFD"/>
    <w:rsid w:val="0012681F"/>
    <w:rsid w:val="0014207E"/>
    <w:rsid w:val="00142329"/>
    <w:rsid w:val="001425EA"/>
    <w:rsid w:val="00152534"/>
    <w:rsid w:val="001536E4"/>
    <w:rsid w:val="00155A0B"/>
    <w:rsid w:val="0016005E"/>
    <w:rsid w:val="0016599C"/>
    <w:rsid w:val="001C3F4D"/>
    <w:rsid w:val="001D557A"/>
    <w:rsid w:val="002D2C8E"/>
    <w:rsid w:val="002E7ABA"/>
    <w:rsid w:val="003A1DB9"/>
    <w:rsid w:val="003E6FC7"/>
    <w:rsid w:val="003F3468"/>
    <w:rsid w:val="00400D91"/>
    <w:rsid w:val="00414D4E"/>
    <w:rsid w:val="00424E13"/>
    <w:rsid w:val="004253FE"/>
    <w:rsid w:val="00477431"/>
    <w:rsid w:val="00484502"/>
    <w:rsid w:val="004D4DA5"/>
    <w:rsid w:val="004D6458"/>
    <w:rsid w:val="005109C1"/>
    <w:rsid w:val="00532274"/>
    <w:rsid w:val="00535BDF"/>
    <w:rsid w:val="00544EE1"/>
    <w:rsid w:val="00572226"/>
    <w:rsid w:val="005C1EA0"/>
    <w:rsid w:val="005C64FE"/>
    <w:rsid w:val="00624D67"/>
    <w:rsid w:val="00643DBB"/>
    <w:rsid w:val="00647F86"/>
    <w:rsid w:val="006D6E0E"/>
    <w:rsid w:val="007570D0"/>
    <w:rsid w:val="00772057"/>
    <w:rsid w:val="00790034"/>
    <w:rsid w:val="007B1D1E"/>
    <w:rsid w:val="007D6C35"/>
    <w:rsid w:val="00860D3E"/>
    <w:rsid w:val="00861974"/>
    <w:rsid w:val="0086644B"/>
    <w:rsid w:val="008A5367"/>
    <w:rsid w:val="008B087E"/>
    <w:rsid w:val="008D60F6"/>
    <w:rsid w:val="008F3D43"/>
    <w:rsid w:val="00943432"/>
    <w:rsid w:val="009620F9"/>
    <w:rsid w:val="00966FF2"/>
    <w:rsid w:val="00985B95"/>
    <w:rsid w:val="00997D0E"/>
    <w:rsid w:val="009A0F02"/>
    <w:rsid w:val="009A43E1"/>
    <w:rsid w:val="009C1465"/>
    <w:rsid w:val="00A16568"/>
    <w:rsid w:val="00A17117"/>
    <w:rsid w:val="00A74456"/>
    <w:rsid w:val="00A75274"/>
    <w:rsid w:val="00AF6FE8"/>
    <w:rsid w:val="00B025F8"/>
    <w:rsid w:val="00B107B6"/>
    <w:rsid w:val="00B40341"/>
    <w:rsid w:val="00B45A6A"/>
    <w:rsid w:val="00B52506"/>
    <w:rsid w:val="00B756A4"/>
    <w:rsid w:val="00BB544C"/>
    <w:rsid w:val="00BC7AE9"/>
    <w:rsid w:val="00BD1B54"/>
    <w:rsid w:val="00BE1586"/>
    <w:rsid w:val="00BE4778"/>
    <w:rsid w:val="00BE5298"/>
    <w:rsid w:val="00C00EBB"/>
    <w:rsid w:val="00C330F4"/>
    <w:rsid w:val="00C34FB4"/>
    <w:rsid w:val="00C76D78"/>
    <w:rsid w:val="00CD6DF7"/>
    <w:rsid w:val="00CE1E48"/>
    <w:rsid w:val="00CE65FC"/>
    <w:rsid w:val="00D1799D"/>
    <w:rsid w:val="00D561C4"/>
    <w:rsid w:val="00D7165B"/>
    <w:rsid w:val="00D85FD0"/>
    <w:rsid w:val="00DA42DA"/>
    <w:rsid w:val="00DB6294"/>
    <w:rsid w:val="00DC5ED7"/>
    <w:rsid w:val="00DE25C0"/>
    <w:rsid w:val="00DF6786"/>
    <w:rsid w:val="00E0278F"/>
    <w:rsid w:val="00E21630"/>
    <w:rsid w:val="00E76ABD"/>
    <w:rsid w:val="00EC0528"/>
    <w:rsid w:val="00EC48A6"/>
    <w:rsid w:val="00ED1B36"/>
    <w:rsid w:val="00EF0FEF"/>
    <w:rsid w:val="00F07ECE"/>
    <w:rsid w:val="00F15BC0"/>
    <w:rsid w:val="00F300BD"/>
    <w:rsid w:val="00F35A5A"/>
    <w:rsid w:val="00F61B35"/>
    <w:rsid w:val="00F71CA1"/>
    <w:rsid w:val="00F80E59"/>
    <w:rsid w:val="00FD52D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30F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330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330F4"/>
  </w:style>
  <w:style w:type="paragraph" w:styleId="a5">
    <w:name w:val="List Paragraph"/>
    <w:basedOn w:val="a"/>
    <w:uiPriority w:val="34"/>
    <w:qFormat/>
    <w:rsid w:val="00C330F4"/>
    <w:pPr>
      <w:ind w:left="720"/>
      <w:contextualSpacing/>
    </w:pPr>
  </w:style>
  <w:style w:type="character" w:customStyle="1" w:styleId="ezkurwreuab5ozgtqnkl">
    <w:name w:val="ezkurwreuab5ozgtqnkl"/>
    <w:basedOn w:val="a0"/>
    <w:rsid w:val="00C330F4"/>
  </w:style>
  <w:style w:type="paragraph" w:styleId="a6">
    <w:name w:val="footer"/>
    <w:basedOn w:val="a"/>
    <w:link w:val="a7"/>
    <w:uiPriority w:val="99"/>
    <w:unhideWhenUsed/>
    <w:rsid w:val="00C330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C330F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30F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330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330F4"/>
  </w:style>
  <w:style w:type="paragraph" w:styleId="a5">
    <w:name w:val="List Paragraph"/>
    <w:basedOn w:val="a"/>
    <w:uiPriority w:val="34"/>
    <w:qFormat/>
    <w:rsid w:val="00C330F4"/>
    <w:pPr>
      <w:ind w:left="720"/>
      <w:contextualSpacing/>
    </w:pPr>
  </w:style>
  <w:style w:type="character" w:customStyle="1" w:styleId="ezkurwreuab5ozgtqnkl">
    <w:name w:val="ezkurwreuab5ozgtqnkl"/>
    <w:basedOn w:val="a0"/>
    <w:rsid w:val="00C330F4"/>
  </w:style>
  <w:style w:type="paragraph" w:styleId="a6">
    <w:name w:val="footer"/>
    <w:basedOn w:val="a"/>
    <w:link w:val="a7"/>
    <w:uiPriority w:val="99"/>
    <w:unhideWhenUsed/>
    <w:rsid w:val="00C330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C330F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982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9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60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69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401</TotalTime>
  <Pages>2</Pages>
  <Words>713</Words>
  <Characters>4065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4769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8</cp:revision>
  <cp:lastPrinted>2025-01-10T11:30:00Z</cp:lastPrinted>
  <dcterms:created xsi:type="dcterms:W3CDTF">2026-04-06T06:21:00Z</dcterms:created>
  <dcterms:modified xsi:type="dcterms:W3CDTF">2026-07-31T11:34:00Z</dcterms:modified>
</cp:coreProperties>
</file>