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E7EDF3" w14:textId="77777777" w:rsidR="00095380" w:rsidRDefault="00095380" w:rsidP="0058766C">
      <w:pPr>
        <w:spacing w:after="0" w:line="240" w:lineRule="auto"/>
        <w:rPr>
          <w:rFonts w:ascii="Times New Roman" w:eastAsia="Times New Roman" w:hAnsi="Times New Roman" w:cs="Times New Roman"/>
          <w:b/>
          <w:lang w:val="kk-KZ" w:eastAsia="ru-RU"/>
        </w:rPr>
      </w:pPr>
      <w:bookmarkStart w:id="0" w:name="_GoBack"/>
      <w:bookmarkEnd w:id="0"/>
    </w:p>
    <w:p w14:paraId="01A07C98" w14:textId="77777777" w:rsidR="00122DF9" w:rsidRPr="005F154A" w:rsidRDefault="00122DF9" w:rsidP="00122DF9">
      <w:pPr>
        <w:spacing w:after="0" w:line="240" w:lineRule="auto"/>
        <w:jc w:val="center"/>
        <w:rPr>
          <w:rFonts w:ascii="Times New Roman" w:eastAsia="Times New Roman" w:hAnsi="Times New Roman" w:cs="Times New Roman"/>
          <w:b/>
          <w:lang w:val="kk-KZ" w:eastAsia="ru-RU"/>
        </w:rPr>
      </w:pPr>
      <w:r w:rsidRPr="005F154A">
        <w:rPr>
          <w:rFonts w:ascii="Times New Roman" w:eastAsia="Times New Roman" w:hAnsi="Times New Roman" w:cs="Times New Roman"/>
          <w:b/>
          <w:lang w:val="kk-KZ" w:eastAsia="ru-RU"/>
        </w:rPr>
        <w:t xml:space="preserve">ХАБАРЛАМА </w:t>
      </w:r>
    </w:p>
    <w:p w14:paraId="04D87A43" w14:textId="1D59F2C4" w:rsidR="00122DF9" w:rsidRPr="005F154A" w:rsidRDefault="00122DF9" w:rsidP="00122DF9">
      <w:pPr>
        <w:spacing w:after="0" w:line="240" w:lineRule="auto"/>
        <w:jc w:val="center"/>
        <w:rPr>
          <w:rFonts w:ascii="Times New Roman" w:eastAsia="Times New Roman" w:hAnsi="Times New Roman" w:cs="Times New Roman"/>
          <w:b/>
          <w:lang w:val="kk-KZ" w:eastAsia="ru-RU"/>
        </w:rPr>
      </w:pPr>
      <w:r w:rsidRPr="005F154A">
        <w:rPr>
          <w:rFonts w:ascii="Times New Roman" w:eastAsia="Times New Roman" w:hAnsi="Times New Roman" w:cs="Times New Roman"/>
          <w:b/>
          <w:lang w:val="kk-KZ" w:eastAsia="ru-RU"/>
        </w:rPr>
        <w:t>Қарағанды облысының Қарқаралы ауданында шаруа немесе фермер қожалығын, ауыл шаруашылығы өндірісін жүргізу үшін уақытша өтеулі жер пайдалану (</w:t>
      </w:r>
      <w:r>
        <w:rPr>
          <w:rFonts w:ascii="Times New Roman" w:eastAsia="Times New Roman" w:hAnsi="Times New Roman" w:cs="Times New Roman"/>
          <w:b/>
          <w:lang w:val="kk-KZ" w:eastAsia="ru-RU"/>
        </w:rPr>
        <w:t>жалға алу) құқығын беру бойынша</w:t>
      </w:r>
      <w:r w:rsidR="00D7662F">
        <w:rPr>
          <w:rFonts w:ascii="Times New Roman" w:eastAsia="Times New Roman" w:hAnsi="Times New Roman" w:cs="Times New Roman"/>
          <w:b/>
          <w:lang w:val="kk-KZ" w:eastAsia="ru-RU"/>
        </w:rPr>
        <w:t xml:space="preserve"> </w:t>
      </w:r>
      <w:r w:rsidRPr="005F154A">
        <w:rPr>
          <w:rFonts w:ascii="Times New Roman" w:eastAsia="Times New Roman" w:hAnsi="Times New Roman" w:cs="Times New Roman"/>
          <w:b/>
          <w:lang w:val="kk-KZ" w:eastAsia="ru-RU"/>
        </w:rPr>
        <w:t>конкурс өткізу туралы</w:t>
      </w:r>
    </w:p>
    <w:p w14:paraId="7FD701CD" w14:textId="3D48FDDF" w:rsidR="00122DF9" w:rsidRPr="005F154A" w:rsidRDefault="00996208" w:rsidP="00122DF9">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12</w:t>
      </w:r>
      <w:r w:rsidR="00E87F67">
        <w:rPr>
          <w:rFonts w:ascii="Times New Roman" w:eastAsia="Times New Roman" w:hAnsi="Times New Roman" w:cs="Times New Roman"/>
          <w:b/>
          <w:lang w:val="kk-KZ" w:eastAsia="ru-RU"/>
        </w:rPr>
        <w:t>.</w:t>
      </w:r>
      <w:r w:rsidR="00697C54">
        <w:rPr>
          <w:rFonts w:ascii="Times New Roman" w:eastAsia="Times New Roman" w:hAnsi="Times New Roman" w:cs="Times New Roman"/>
          <w:b/>
          <w:lang w:val="kk-KZ" w:eastAsia="ru-RU"/>
        </w:rPr>
        <w:t>0</w:t>
      </w:r>
      <w:r w:rsidR="00DE6DB8">
        <w:rPr>
          <w:rFonts w:ascii="Times New Roman" w:eastAsia="Times New Roman" w:hAnsi="Times New Roman" w:cs="Times New Roman"/>
          <w:b/>
          <w:lang w:val="kk-KZ" w:eastAsia="ru-RU"/>
        </w:rPr>
        <w:t>8</w:t>
      </w:r>
      <w:r w:rsidR="00E87F67">
        <w:rPr>
          <w:rFonts w:ascii="Times New Roman" w:eastAsia="Times New Roman" w:hAnsi="Times New Roman" w:cs="Times New Roman"/>
          <w:b/>
          <w:lang w:val="kk-KZ" w:eastAsia="ru-RU"/>
        </w:rPr>
        <w:t>.202</w:t>
      </w:r>
      <w:r w:rsidR="00697C54">
        <w:rPr>
          <w:rFonts w:ascii="Times New Roman" w:eastAsia="Times New Roman" w:hAnsi="Times New Roman" w:cs="Times New Roman"/>
          <w:b/>
          <w:lang w:val="kk-KZ" w:eastAsia="ru-RU"/>
        </w:rPr>
        <w:t>6</w:t>
      </w:r>
      <w:r w:rsidR="00122DF9" w:rsidRPr="005F154A">
        <w:rPr>
          <w:rFonts w:ascii="Times New Roman" w:eastAsia="Times New Roman" w:hAnsi="Times New Roman" w:cs="Times New Roman"/>
          <w:b/>
          <w:lang w:val="kk-KZ" w:eastAsia="ru-RU"/>
        </w:rPr>
        <w:t xml:space="preserve"> жыл</w:t>
      </w:r>
    </w:p>
    <w:p w14:paraId="766D1A46" w14:textId="77777777" w:rsidR="00122DF9" w:rsidRPr="005F154A" w:rsidRDefault="00122DF9" w:rsidP="00122DF9">
      <w:pPr>
        <w:spacing w:after="0" w:line="240" w:lineRule="auto"/>
        <w:rPr>
          <w:rFonts w:ascii="Times New Roman" w:eastAsia="Times New Roman" w:hAnsi="Times New Roman" w:cs="Times New Roman"/>
          <w:b/>
          <w:lang w:val="kk-KZ" w:eastAsia="ru-RU"/>
        </w:rPr>
      </w:pPr>
    </w:p>
    <w:p w14:paraId="5295F9AC" w14:textId="77777777"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Қазақстан Республикасы Жер Кодексінің  43-1 бабын және Қазақстан Республикасы Ауыл шаруашылығы министрінің 2018 жылғы 20 желтоқсандағы № 518 бұйрығы</w:t>
      </w:r>
      <w:r w:rsidR="00F80D15">
        <w:rPr>
          <w:rFonts w:ascii="Times New Roman" w:eastAsia="Times New Roman" w:hAnsi="Times New Roman" w:cs="Times New Roman"/>
          <w:sz w:val="20"/>
          <w:szCs w:val="20"/>
          <w:lang w:val="kk-KZ" w:eastAsia="ru-RU"/>
        </w:rPr>
        <w:t>н</w:t>
      </w:r>
      <w:r w:rsidRPr="005F154A">
        <w:rPr>
          <w:rFonts w:ascii="Times New Roman" w:eastAsia="Times New Roman" w:hAnsi="Times New Roman" w:cs="Times New Roman"/>
          <w:sz w:val="20"/>
          <w:szCs w:val="20"/>
          <w:lang w:val="kk-KZ" w:eastAsia="ru-RU"/>
        </w:rPr>
        <w:t xml:space="preserve"> басшылыққа ала отырып</w:t>
      </w:r>
      <w:r>
        <w:rPr>
          <w:rFonts w:ascii="Times New Roman" w:eastAsia="Times New Roman" w:hAnsi="Times New Roman" w:cs="Times New Roman"/>
          <w:sz w:val="20"/>
          <w:szCs w:val="20"/>
          <w:lang w:val="kk-KZ" w:eastAsia="ru-RU"/>
        </w:rPr>
        <w:t>,</w:t>
      </w:r>
      <w:r w:rsidRPr="005F154A">
        <w:rPr>
          <w:rFonts w:ascii="Times New Roman" w:eastAsia="Times New Roman" w:hAnsi="Times New Roman" w:cs="Times New Roman"/>
          <w:sz w:val="20"/>
          <w:szCs w:val="20"/>
          <w:lang w:val="kk-KZ" w:eastAsia="ru-RU"/>
        </w:rPr>
        <w:t xml:space="preserve"> </w:t>
      </w:r>
    </w:p>
    <w:p w14:paraId="5E981A44" w14:textId="77777777" w:rsidR="00122DF9" w:rsidRPr="002615E2"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w:t>
      </w:r>
    </w:p>
    <w:p w14:paraId="0C349A4B" w14:textId="2890CB2F" w:rsidR="00122DF9" w:rsidRPr="002615E2" w:rsidRDefault="00122DF9" w:rsidP="00122DF9">
      <w:pPr>
        <w:spacing w:after="0" w:line="240" w:lineRule="auto"/>
        <w:jc w:val="both"/>
        <w:rPr>
          <w:rFonts w:ascii="Times New Roman" w:eastAsia="Times New Roman" w:hAnsi="Times New Roman" w:cs="Times New Roman"/>
          <w:sz w:val="20"/>
          <w:szCs w:val="20"/>
          <w:lang w:val="kk-KZ" w:eastAsia="ru-RU"/>
        </w:rPr>
      </w:pPr>
      <w:r w:rsidRPr="002615E2">
        <w:rPr>
          <w:rFonts w:ascii="Times New Roman" w:eastAsia="Times New Roman" w:hAnsi="Times New Roman" w:cs="Times New Roman"/>
          <w:sz w:val="20"/>
          <w:szCs w:val="20"/>
          <w:lang w:val="kk-KZ" w:eastAsia="ru-RU"/>
        </w:rPr>
        <w:t>202</w:t>
      </w:r>
      <w:r w:rsidR="00C42E6E" w:rsidRPr="002615E2">
        <w:rPr>
          <w:rFonts w:ascii="Times New Roman" w:eastAsia="Times New Roman" w:hAnsi="Times New Roman" w:cs="Times New Roman"/>
          <w:sz w:val="20"/>
          <w:szCs w:val="20"/>
          <w:lang w:val="kk-KZ" w:eastAsia="ru-RU"/>
        </w:rPr>
        <w:t>6</w:t>
      </w:r>
      <w:r w:rsidRPr="002615E2">
        <w:rPr>
          <w:rFonts w:ascii="Times New Roman" w:eastAsia="Times New Roman" w:hAnsi="Times New Roman" w:cs="Times New Roman"/>
          <w:sz w:val="20"/>
          <w:szCs w:val="20"/>
          <w:lang w:val="kk-KZ" w:eastAsia="ru-RU"/>
        </w:rPr>
        <w:t xml:space="preserve"> жылдың </w:t>
      </w:r>
      <w:r w:rsidR="00D00B81" w:rsidRPr="002615E2">
        <w:rPr>
          <w:rFonts w:ascii="Times New Roman" w:eastAsia="Times New Roman" w:hAnsi="Times New Roman" w:cs="Times New Roman"/>
          <w:sz w:val="20"/>
          <w:szCs w:val="20"/>
          <w:lang w:val="kk-KZ" w:eastAsia="ru-RU"/>
        </w:rPr>
        <w:t>6</w:t>
      </w:r>
      <w:r w:rsidR="00037B92" w:rsidRPr="002615E2">
        <w:rPr>
          <w:rFonts w:ascii="Times New Roman" w:eastAsia="Times New Roman" w:hAnsi="Times New Roman" w:cs="Times New Roman"/>
          <w:sz w:val="20"/>
          <w:szCs w:val="20"/>
          <w:lang w:val="kk-KZ" w:eastAsia="ru-RU"/>
        </w:rPr>
        <w:t xml:space="preserve"> </w:t>
      </w:r>
      <w:r w:rsidR="00DE6DB8" w:rsidRPr="002615E2">
        <w:rPr>
          <w:rFonts w:ascii="Times New Roman" w:eastAsia="Times New Roman" w:hAnsi="Times New Roman" w:cs="Times New Roman"/>
          <w:sz w:val="20"/>
          <w:szCs w:val="20"/>
          <w:lang w:val="kk-KZ" w:eastAsia="ru-RU"/>
        </w:rPr>
        <w:t>қазан</w:t>
      </w:r>
      <w:r w:rsidR="00F60980" w:rsidRPr="002615E2">
        <w:rPr>
          <w:rFonts w:ascii="Times New Roman" w:eastAsia="Times New Roman" w:hAnsi="Times New Roman" w:cs="Times New Roman"/>
          <w:sz w:val="20"/>
          <w:szCs w:val="20"/>
          <w:lang w:val="kk-KZ" w:eastAsia="ru-RU"/>
        </w:rPr>
        <w:t xml:space="preserve"> </w:t>
      </w:r>
      <w:r w:rsidRPr="002615E2">
        <w:rPr>
          <w:rFonts w:ascii="Times New Roman" w:eastAsia="Times New Roman" w:hAnsi="Times New Roman" w:cs="Times New Roman"/>
          <w:sz w:val="20"/>
          <w:szCs w:val="20"/>
          <w:lang w:val="kk-KZ" w:eastAsia="ru-RU"/>
        </w:rPr>
        <w:t>күні сағат 1</w:t>
      </w:r>
      <w:r w:rsidR="00697C54" w:rsidRPr="002615E2">
        <w:rPr>
          <w:rFonts w:ascii="Times New Roman" w:eastAsia="Times New Roman" w:hAnsi="Times New Roman" w:cs="Times New Roman"/>
          <w:sz w:val="20"/>
          <w:szCs w:val="20"/>
          <w:lang w:val="kk-KZ" w:eastAsia="ru-RU"/>
        </w:rPr>
        <w:t>0</w:t>
      </w:r>
      <w:r w:rsidRPr="002615E2">
        <w:rPr>
          <w:rFonts w:ascii="Times New Roman" w:eastAsia="Times New Roman" w:hAnsi="Times New Roman" w:cs="Times New Roman"/>
          <w:sz w:val="20"/>
          <w:szCs w:val="20"/>
          <w:lang w:val="kk-KZ" w:eastAsia="ru-RU"/>
        </w:rPr>
        <w:t>-00 де Қарағанды облысы, Қарқаралы ауданы, Т.Әубәкіров көшесі 23 мекен жайда орналасқан Қарқаралы ауданы әкімдігінің акт залында шаруа немесе фермер қожалығын, ауыл шаруашылығы өндірісін жүргізу үшін уақытша өтеулі жер пайдалану (жалға алу) құқығын беру жөніндегі конкурс өткізіледі.</w:t>
      </w:r>
    </w:p>
    <w:p w14:paraId="590FDED3" w14:textId="77777777" w:rsidR="00122DF9" w:rsidRPr="002615E2" w:rsidRDefault="00122DF9" w:rsidP="00122DF9">
      <w:pPr>
        <w:spacing w:after="0" w:line="240" w:lineRule="auto"/>
        <w:jc w:val="both"/>
        <w:rPr>
          <w:rFonts w:ascii="Times New Roman" w:eastAsia="Times New Roman" w:hAnsi="Times New Roman" w:cs="Times New Roman"/>
          <w:sz w:val="20"/>
          <w:szCs w:val="20"/>
          <w:highlight w:val="yellow"/>
          <w:lang w:val="kk-KZ" w:eastAsia="ru-RU"/>
        </w:rPr>
      </w:pPr>
      <w:r w:rsidRPr="002615E2">
        <w:rPr>
          <w:rFonts w:ascii="Times New Roman" w:eastAsia="Times New Roman" w:hAnsi="Times New Roman" w:cs="Times New Roman"/>
          <w:sz w:val="20"/>
          <w:szCs w:val="20"/>
          <w:highlight w:val="yellow"/>
          <w:lang w:val="kk-KZ" w:eastAsia="ru-RU"/>
        </w:rPr>
        <w:t xml:space="preserve"> </w:t>
      </w:r>
    </w:p>
    <w:p w14:paraId="50E42B9A" w14:textId="77777777" w:rsidR="00122DF9" w:rsidRPr="002615E2" w:rsidRDefault="00122DF9" w:rsidP="00122DF9">
      <w:pPr>
        <w:spacing w:after="0" w:line="240" w:lineRule="auto"/>
        <w:jc w:val="both"/>
        <w:rPr>
          <w:rFonts w:ascii="Times New Roman" w:eastAsia="Times New Roman" w:hAnsi="Times New Roman" w:cs="Times New Roman"/>
          <w:sz w:val="20"/>
          <w:szCs w:val="20"/>
          <w:lang w:val="kk-KZ" w:eastAsia="ru-RU"/>
        </w:rPr>
      </w:pPr>
      <w:r w:rsidRPr="002615E2">
        <w:rPr>
          <w:rFonts w:ascii="Times New Roman" w:eastAsia="Times New Roman" w:hAnsi="Times New Roman" w:cs="Times New Roman"/>
          <w:sz w:val="20"/>
          <w:szCs w:val="20"/>
          <w:lang w:val="kk-KZ" w:eastAsia="ru-RU"/>
        </w:rPr>
        <w:t>Конкурсқа қатысу үшін келесі құжаттар тапсырылады:</w:t>
      </w:r>
    </w:p>
    <w:p w14:paraId="5C69A2D0" w14:textId="77777777" w:rsidR="00122DF9" w:rsidRPr="002615E2" w:rsidRDefault="00122DF9" w:rsidP="00122DF9">
      <w:pPr>
        <w:spacing w:after="0" w:line="240" w:lineRule="auto"/>
        <w:jc w:val="both"/>
        <w:rPr>
          <w:rFonts w:ascii="Times New Roman" w:eastAsia="Times New Roman" w:hAnsi="Times New Roman" w:cs="Times New Roman"/>
          <w:sz w:val="20"/>
          <w:szCs w:val="20"/>
          <w:lang w:val="kk-KZ" w:eastAsia="ru-RU"/>
        </w:rPr>
      </w:pPr>
      <w:r w:rsidRPr="002615E2">
        <w:rPr>
          <w:rFonts w:ascii="Times New Roman" w:eastAsia="Times New Roman" w:hAnsi="Times New Roman" w:cs="Times New Roman"/>
          <w:sz w:val="20"/>
          <w:szCs w:val="20"/>
          <w:lang w:val="kk-KZ" w:eastAsia="ru-RU"/>
        </w:rPr>
        <w:t xml:space="preserve">      1) конкурсқа қатысуға арналған өтінім;</w:t>
      </w:r>
    </w:p>
    <w:p w14:paraId="5B97E6AB" w14:textId="77777777" w:rsidR="00122DF9" w:rsidRPr="002615E2" w:rsidRDefault="00122DF9" w:rsidP="00122DF9">
      <w:pPr>
        <w:spacing w:after="0" w:line="240" w:lineRule="auto"/>
        <w:jc w:val="both"/>
        <w:rPr>
          <w:rFonts w:ascii="Times New Roman" w:eastAsia="Times New Roman" w:hAnsi="Times New Roman" w:cs="Times New Roman"/>
          <w:sz w:val="20"/>
          <w:szCs w:val="20"/>
          <w:lang w:val="kk-KZ" w:eastAsia="ru-RU"/>
        </w:rPr>
      </w:pPr>
      <w:r w:rsidRPr="002615E2">
        <w:rPr>
          <w:rFonts w:ascii="Times New Roman" w:eastAsia="Times New Roman" w:hAnsi="Times New Roman" w:cs="Times New Roman"/>
          <w:sz w:val="20"/>
          <w:szCs w:val="20"/>
          <w:lang w:val="kk-KZ" w:eastAsia="ru-RU"/>
        </w:rPr>
        <w:t xml:space="preserve">      2) конкурстық ұсыныс.</w:t>
      </w:r>
    </w:p>
    <w:p w14:paraId="6D79178B" w14:textId="65E7DCE7"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2615E2">
        <w:rPr>
          <w:rFonts w:ascii="Times New Roman" w:eastAsia="Times New Roman" w:hAnsi="Times New Roman" w:cs="Times New Roman"/>
          <w:sz w:val="20"/>
          <w:szCs w:val="20"/>
          <w:lang w:val="kk-KZ" w:eastAsia="ru-RU"/>
        </w:rPr>
        <w:t xml:space="preserve">    </w:t>
      </w:r>
      <w:r w:rsidR="002F3160" w:rsidRPr="002615E2">
        <w:rPr>
          <w:rFonts w:ascii="Times New Roman" w:eastAsia="Times New Roman" w:hAnsi="Times New Roman" w:cs="Times New Roman"/>
          <w:sz w:val="20"/>
          <w:szCs w:val="20"/>
          <w:lang w:val="kk-KZ" w:eastAsia="ru-RU"/>
        </w:rPr>
        <w:t xml:space="preserve">  </w:t>
      </w:r>
      <w:r w:rsidRPr="002615E2">
        <w:rPr>
          <w:rFonts w:ascii="Times New Roman" w:eastAsia="Times New Roman" w:hAnsi="Times New Roman" w:cs="Times New Roman"/>
          <w:sz w:val="20"/>
          <w:szCs w:val="20"/>
          <w:lang w:val="kk-KZ" w:eastAsia="ru-RU"/>
        </w:rPr>
        <w:t>Конкурсқа қатысуға өтінімдерді қабылдау және тіркеу 202</w:t>
      </w:r>
      <w:r w:rsidR="00F60980" w:rsidRPr="002615E2">
        <w:rPr>
          <w:rFonts w:ascii="Times New Roman" w:eastAsia="Times New Roman" w:hAnsi="Times New Roman" w:cs="Times New Roman"/>
          <w:sz w:val="20"/>
          <w:szCs w:val="20"/>
          <w:lang w:val="kk-KZ" w:eastAsia="ru-RU"/>
        </w:rPr>
        <w:t>6</w:t>
      </w:r>
      <w:r w:rsidRPr="002615E2">
        <w:rPr>
          <w:rFonts w:ascii="Times New Roman" w:eastAsia="Times New Roman" w:hAnsi="Times New Roman" w:cs="Times New Roman"/>
          <w:sz w:val="20"/>
          <w:szCs w:val="20"/>
          <w:lang w:val="kk-KZ" w:eastAsia="ru-RU"/>
        </w:rPr>
        <w:t xml:space="preserve"> жылғы </w:t>
      </w:r>
      <w:r w:rsidR="00DE6DB8" w:rsidRPr="002615E2">
        <w:rPr>
          <w:rFonts w:ascii="Times New Roman" w:eastAsia="Times New Roman" w:hAnsi="Times New Roman" w:cs="Times New Roman"/>
          <w:sz w:val="20"/>
          <w:szCs w:val="20"/>
          <w:lang w:val="kk-KZ" w:eastAsia="ru-RU"/>
        </w:rPr>
        <w:t>15</w:t>
      </w:r>
      <w:r w:rsidR="003903B0" w:rsidRPr="002615E2">
        <w:rPr>
          <w:rFonts w:ascii="Times New Roman" w:eastAsia="Times New Roman" w:hAnsi="Times New Roman" w:cs="Times New Roman"/>
          <w:sz w:val="20"/>
          <w:szCs w:val="20"/>
          <w:lang w:val="kk-KZ" w:eastAsia="ru-RU"/>
        </w:rPr>
        <w:t xml:space="preserve"> </w:t>
      </w:r>
      <w:r w:rsidR="00DE6DB8" w:rsidRPr="002615E2">
        <w:rPr>
          <w:rFonts w:ascii="Times New Roman" w:eastAsia="Times New Roman" w:hAnsi="Times New Roman" w:cs="Times New Roman"/>
          <w:sz w:val="20"/>
          <w:szCs w:val="20"/>
          <w:lang w:val="kk-KZ" w:eastAsia="ru-RU"/>
        </w:rPr>
        <w:t>қыркүйектен</w:t>
      </w:r>
      <w:r w:rsidR="004545A1" w:rsidRPr="002615E2">
        <w:rPr>
          <w:rFonts w:ascii="Times New Roman" w:eastAsia="Times New Roman" w:hAnsi="Times New Roman" w:cs="Times New Roman"/>
          <w:sz w:val="20"/>
          <w:szCs w:val="20"/>
          <w:lang w:val="kk-KZ" w:eastAsia="ru-RU"/>
        </w:rPr>
        <w:t xml:space="preserve"> </w:t>
      </w:r>
      <w:r w:rsidRPr="002615E2">
        <w:rPr>
          <w:rFonts w:ascii="Times New Roman" w:eastAsia="Times New Roman" w:hAnsi="Times New Roman" w:cs="Times New Roman"/>
          <w:sz w:val="20"/>
          <w:szCs w:val="20"/>
          <w:lang w:val="kk-KZ" w:eastAsia="ru-RU"/>
        </w:rPr>
        <w:t>бастап 202</w:t>
      </w:r>
      <w:r w:rsidR="00C42E6E" w:rsidRPr="002615E2">
        <w:rPr>
          <w:rFonts w:ascii="Times New Roman" w:eastAsia="Times New Roman" w:hAnsi="Times New Roman" w:cs="Times New Roman"/>
          <w:sz w:val="20"/>
          <w:szCs w:val="20"/>
          <w:lang w:val="kk-KZ" w:eastAsia="ru-RU"/>
        </w:rPr>
        <w:t>6</w:t>
      </w:r>
      <w:r w:rsidRPr="002615E2">
        <w:rPr>
          <w:rFonts w:ascii="Times New Roman" w:eastAsia="Times New Roman" w:hAnsi="Times New Roman" w:cs="Times New Roman"/>
          <w:sz w:val="20"/>
          <w:szCs w:val="20"/>
          <w:lang w:val="kk-KZ" w:eastAsia="ru-RU"/>
        </w:rPr>
        <w:t xml:space="preserve"> жылғы </w:t>
      </w:r>
      <w:r w:rsidR="00DE6DB8" w:rsidRPr="002615E2">
        <w:rPr>
          <w:rFonts w:ascii="Times New Roman" w:eastAsia="Times New Roman" w:hAnsi="Times New Roman" w:cs="Times New Roman"/>
          <w:sz w:val="20"/>
          <w:szCs w:val="20"/>
          <w:lang w:val="kk-KZ" w:eastAsia="ru-RU"/>
        </w:rPr>
        <w:t>05</w:t>
      </w:r>
      <w:r w:rsidR="003903B0" w:rsidRPr="002615E2">
        <w:rPr>
          <w:rFonts w:ascii="Times New Roman" w:eastAsia="Times New Roman" w:hAnsi="Times New Roman" w:cs="Times New Roman"/>
          <w:sz w:val="20"/>
          <w:szCs w:val="20"/>
          <w:lang w:val="kk-KZ" w:eastAsia="ru-RU"/>
        </w:rPr>
        <w:t xml:space="preserve"> </w:t>
      </w:r>
      <w:r w:rsidR="00DE6DB8" w:rsidRPr="002615E2">
        <w:rPr>
          <w:rFonts w:ascii="Times New Roman" w:eastAsia="Times New Roman" w:hAnsi="Times New Roman" w:cs="Times New Roman"/>
          <w:sz w:val="20"/>
          <w:szCs w:val="20"/>
          <w:lang w:val="kk-KZ" w:eastAsia="ru-RU"/>
        </w:rPr>
        <w:t>қазан</w:t>
      </w:r>
      <w:r w:rsidRPr="002615E2">
        <w:rPr>
          <w:rFonts w:ascii="Times New Roman" w:eastAsia="Times New Roman" w:hAnsi="Times New Roman" w:cs="Times New Roman"/>
          <w:sz w:val="20"/>
          <w:szCs w:val="20"/>
          <w:lang w:val="kk-KZ" w:eastAsia="ru-RU"/>
        </w:rPr>
        <w:t xml:space="preserve"> күнгі </w:t>
      </w:r>
      <w:r w:rsidRPr="000150AD">
        <w:rPr>
          <w:rFonts w:ascii="Times New Roman" w:eastAsia="Times New Roman" w:hAnsi="Times New Roman" w:cs="Times New Roman"/>
          <w:sz w:val="20"/>
          <w:szCs w:val="20"/>
          <w:lang w:val="kk-KZ" w:eastAsia="ru-RU"/>
        </w:rPr>
        <w:t>сағ:18-30- ға дейін</w:t>
      </w:r>
      <w:r w:rsidRPr="005F154A">
        <w:rPr>
          <w:rFonts w:ascii="Times New Roman" w:eastAsia="Times New Roman" w:hAnsi="Times New Roman" w:cs="Times New Roman"/>
          <w:sz w:val="20"/>
          <w:szCs w:val="20"/>
          <w:lang w:val="kk-KZ" w:eastAsia="ru-RU"/>
        </w:rPr>
        <w:t xml:space="preserve"> "Қарқаралы ауданының жер қатынастары бөлімі" мемлекеттік мекемесінде қабылданады, орналасқан мекен-жайы: Қарағанды облысы, Қарқаралы ауданы, Ә. Бөкейханов көшесі, 40.</w:t>
      </w:r>
    </w:p>
    <w:p w14:paraId="59891F23" w14:textId="3E2836B4"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w:t>
      </w:r>
      <w:r w:rsidR="002F3160">
        <w:rPr>
          <w:rFonts w:ascii="Times New Roman" w:eastAsia="Times New Roman" w:hAnsi="Times New Roman" w:cs="Times New Roman"/>
          <w:sz w:val="20"/>
          <w:szCs w:val="20"/>
          <w:lang w:val="kk-KZ" w:eastAsia="ru-RU"/>
        </w:rPr>
        <w:t xml:space="preserve">  </w:t>
      </w:r>
      <w:r w:rsidRPr="005F154A">
        <w:rPr>
          <w:rFonts w:ascii="Times New Roman" w:eastAsia="Times New Roman" w:hAnsi="Times New Roman" w:cs="Times New Roman"/>
          <w:sz w:val="20"/>
          <w:szCs w:val="20"/>
          <w:lang w:val="kk-KZ" w:eastAsia="ru-RU"/>
        </w:rPr>
        <w:t xml:space="preserve">Конкурсқа қатысуға өтінім қағаз жеткізгіште қолма-қол не пошта арқылы немесе "электрондық үкімет" веб-порталы арқылы өтінімдерді ұсыну мерзімі аяқталғанға дейін беріледі.    </w:t>
      </w:r>
    </w:p>
    <w:p w14:paraId="7C7C746D" w14:textId="72879D09"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w:t>
      </w:r>
      <w:r w:rsidR="00274287">
        <w:rPr>
          <w:rFonts w:ascii="Times New Roman" w:eastAsia="Times New Roman" w:hAnsi="Times New Roman" w:cs="Times New Roman"/>
          <w:sz w:val="20"/>
          <w:szCs w:val="20"/>
          <w:lang w:val="kk-KZ" w:eastAsia="ru-RU"/>
        </w:rPr>
        <w:t xml:space="preserve"> </w:t>
      </w:r>
      <w:r w:rsidR="002F3160">
        <w:rPr>
          <w:rFonts w:ascii="Times New Roman" w:eastAsia="Times New Roman" w:hAnsi="Times New Roman" w:cs="Times New Roman"/>
          <w:sz w:val="20"/>
          <w:szCs w:val="20"/>
          <w:lang w:val="kk-KZ" w:eastAsia="ru-RU"/>
        </w:rPr>
        <w:t xml:space="preserve">  </w:t>
      </w:r>
      <w:r w:rsidRPr="005F154A">
        <w:rPr>
          <w:rFonts w:ascii="Times New Roman" w:eastAsia="Times New Roman" w:hAnsi="Times New Roman" w:cs="Times New Roman"/>
          <w:sz w:val="20"/>
          <w:szCs w:val="20"/>
          <w:lang w:val="kk-KZ" w:eastAsia="ru-RU"/>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14:paraId="4D8B7D52" w14:textId="77777777"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14:paraId="7B539936" w14:textId="77777777"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14:paraId="5129B86F" w14:textId="77777777"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3) өтінім беруші үміттеніп отырған жер учаскесінің орналасқан жері;</w:t>
      </w:r>
    </w:p>
    <w:p w14:paraId="48955211" w14:textId="77777777"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4) конкурстық ұсыныс;</w:t>
      </w:r>
    </w:p>
    <w:p w14:paraId="237A248E" w14:textId="77777777"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 </w:t>
      </w:r>
    </w:p>
    <w:p w14:paraId="1FD90EEA" w14:textId="52C1F66D"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w:t>
      </w:r>
      <w:r w:rsidR="002F3160">
        <w:rPr>
          <w:rFonts w:ascii="Times New Roman" w:eastAsia="Times New Roman" w:hAnsi="Times New Roman" w:cs="Times New Roman"/>
          <w:sz w:val="20"/>
          <w:szCs w:val="20"/>
          <w:lang w:val="kk-KZ" w:eastAsia="ru-RU"/>
        </w:rPr>
        <w:t xml:space="preserve"> </w:t>
      </w:r>
      <w:r w:rsidRPr="005F154A">
        <w:rPr>
          <w:rFonts w:ascii="Times New Roman" w:eastAsia="Times New Roman" w:hAnsi="Times New Roman" w:cs="Times New Roman"/>
          <w:sz w:val="20"/>
          <w:szCs w:val="20"/>
          <w:lang w:val="kk-KZ" w:eastAsia="ru-RU"/>
        </w:rPr>
        <w:t>Конкурсқа хабарламада белгіленген мерзімнен кешіктірмей конкурсқа қатысуға өтінімді ресімдеген шетелдік заңды тұлғалардан, сондай-ақ жарғылық капиталындағы шетелдіктердің, азаматтығы жоқ адамдардың, шетелдік заңды тұлғалардың үлесі елу пайыздан астамды құрайтын заңды тұлғалардан басқа, белгіленген тәртіппен тіркелген Қазақстан Республикасының азаматтары және мемлекеттік емес заңды тұлғалар жіберіледі.</w:t>
      </w:r>
    </w:p>
    <w:p w14:paraId="651DEABE" w14:textId="77777777" w:rsidR="00122DF9" w:rsidRPr="005F154A" w:rsidRDefault="00122DF9" w:rsidP="00122DF9">
      <w:pPr>
        <w:spacing w:after="0" w:line="240" w:lineRule="auto"/>
        <w:jc w:val="both"/>
        <w:rPr>
          <w:rFonts w:ascii="Times New Roman" w:eastAsia="Times New Roman" w:hAnsi="Times New Roman" w:cs="Times New Roman"/>
          <w:sz w:val="20"/>
          <w:szCs w:val="20"/>
          <w:lang w:val="kk-KZ" w:eastAsia="ru-RU"/>
        </w:rPr>
      </w:pPr>
    </w:p>
    <w:p w14:paraId="47C35CA8" w14:textId="77777777" w:rsidR="00122DF9" w:rsidRDefault="00122DF9" w:rsidP="00122DF9">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Конкурсқа төменде келтірілген кестеде көрсетілген мынадай жер учаскелері қойылады:</w:t>
      </w:r>
    </w:p>
    <w:p w14:paraId="2CC66682" w14:textId="77777777" w:rsidR="005B4750" w:rsidRPr="005F154A" w:rsidRDefault="005B4750" w:rsidP="00122DF9">
      <w:pPr>
        <w:spacing w:after="0" w:line="240" w:lineRule="auto"/>
        <w:jc w:val="both"/>
        <w:rPr>
          <w:rFonts w:ascii="Times New Roman" w:eastAsia="Times New Roman" w:hAnsi="Times New Roman" w:cs="Times New Roman"/>
          <w:b/>
          <w:sz w:val="20"/>
          <w:szCs w:val="20"/>
          <w:lang w:val="kk-KZ" w:eastAsia="ru-RU"/>
        </w:rPr>
      </w:pPr>
    </w:p>
    <w:tbl>
      <w:tblPr>
        <w:tblStyle w:val="a3"/>
        <w:tblW w:w="10882" w:type="dxa"/>
        <w:tblLayout w:type="fixed"/>
        <w:tblLook w:val="04A0" w:firstRow="1" w:lastRow="0" w:firstColumn="1" w:lastColumn="0" w:noHBand="0" w:noVBand="1"/>
      </w:tblPr>
      <w:tblGrid>
        <w:gridCol w:w="421"/>
        <w:gridCol w:w="1275"/>
        <w:gridCol w:w="1106"/>
        <w:gridCol w:w="850"/>
        <w:gridCol w:w="567"/>
        <w:gridCol w:w="1105"/>
        <w:gridCol w:w="710"/>
        <w:gridCol w:w="709"/>
        <w:gridCol w:w="849"/>
        <w:gridCol w:w="12"/>
        <w:gridCol w:w="555"/>
        <w:gridCol w:w="12"/>
        <w:gridCol w:w="1127"/>
        <w:gridCol w:w="32"/>
        <w:gridCol w:w="702"/>
        <w:gridCol w:w="850"/>
      </w:tblGrid>
      <w:tr w:rsidR="00122DF9" w:rsidRPr="00525CFA" w14:paraId="52BFB37F" w14:textId="77777777" w:rsidTr="00227266">
        <w:trPr>
          <w:trHeight w:val="332"/>
        </w:trPr>
        <w:tc>
          <w:tcPr>
            <w:tcW w:w="421" w:type="dxa"/>
            <w:vMerge w:val="restart"/>
          </w:tcPr>
          <w:p w14:paraId="52575C06" w14:textId="77777777" w:rsidR="00122DF9" w:rsidRPr="00885789" w:rsidRDefault="00122DF9" w:rsidP="00C156D0">
            <w:pPr>
              <w:spacing w:after="0" w:line="240" w:lineRule="auto"/>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w:t>
            </w:r>
          </w:p>
        </w:tc>
        <w:tc>
          <w:tcPr>
            <w:tcW w:w="1275" w:type="dxa"/>
            <w:vMerge w:val="restart"/>
          </w:tcPr>
          <w:p w14:paraId="7C722100"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Жер учаскесінің орналасқан ауылдық округ атауы (лот № )</w:t>
            </w:r>
          </w:p>
        </w:tc>
        <w:tc>
          <w:tcPr>
            <w:tcW w:w="1106" w:type="dxa"/>
            <w:vMerge w:val="restart"/>
          </w:tcPr>
          <w:p w14:paraId="41690080"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Жалпы алаңы, га</w:t>
            </w:r>
          </w:p>
        </w:tc>
        <w:tc>
          <w:tcPr>
            <w:tcW w:w="4802" w:type="dxa"/>
            <w:gridSpan w:val="7"/>
          </w:tcPr>
          <w:p w14:paraId="7444FFF2"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Алқаптардың құрамы</w:t>
            </w:r>
          </w:p>
          <w:p w14:paraId="161BD1C4"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p>
          <w:p w14:paraId="444B0094"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оның ішінде</w:t>
            </w:r>
          </w:p>
        </w:tc>
        <w:tc>
          <w:tcPr>
            <w:tcW w:w="567" w:type="dxa"/>
            <w:gridSpan w:val="2"/>
          </w:tcPr>
          <w:p w14:paraId="0C620656" w14:textId="77777777" w:rsidR="00122DF9" w:rsidRPr="00885789" w:rsidRDefault="00122DF9" w:rsidP="00C156D0">
            <w:pPr>
              <w:spacing w:after="0" w:line="240" w:lineRule="auto"/>
              <w:ind w:right="-108"/>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Жалға алу мерзімі, жыл</w:t>
            </w:r>
          </w:p>
        </w:tc>
        <w:tc>
          <w:tcPr>
            <w:tcW w:w="1159" w:type="dxa"/>
            <w:gridSpan w:val="2"/>
          </w:tcPr>
          <w:p w14:paraId="2799B92E"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Жер учаскесінің сипаттамасы (топырақ түрі), орташа балл бонитет</w:t>
            </w:r>
          </w:p>
        </w:tc>
        <w:tc>
          <w:tcPr>
            <w:tcW w:w="702" w:type="dxa"/>
          </w:tcPr>
          <w:p w14:paraId="4F61EC6E"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 xml:space="preserve">Сумен қамтамасыз етілуі </w:t>
            </w:r>
          </w:p>
          <w:p w14:paraId="7AB8262D" w14:textId="77777777" w:rsidR="00122DF9" w:rsidRPr="00885789" w:rsidRDefault="00122DF9" w:rsidP="00C156D0">
            <w:pPr>
              <w:spacing w:after="0" w:line="240" w:lineRule="auto"/>
              <w:rPr>
                <w:rFonts w:ascii="Times New Roman" w:eastAsia="Times New Roman" w:hAnsi="Times New Roman" w:cs="Times New Roman"/>
                <w:b/>
                <w:sz w:val="12"/>
                <w:szCs w:val="12"/>
                <w:lang w:val="kk-KZ" w:eastAsia="ru-RU"/>
              </w:rPr>
            </w:pPr>
          </w:p>
          <w:p w14:paraId="059D93F9" w14:textId="77777777" w:rsidR="00122DF9" w:rsidRPr="00885789" w:rsidRDefault="00122DF9" w:rsidP="00C156D0">
            <w:pPr>
              <w:spacing w:after="0" w:line="240" w:lineRule="auto"/>
              <w:rPr>
                <w:rFonts w:ascii="Times New Roman" w:eastAsia="Times New Roman" w:hAnsi="Times New Roman" w:cs="Times New Roman"/>
                <w:b/>
                <w:sz w:val="12"/>
                <w:szCs w:val="12"/>
                <w:lang w:val="kk-KZ" w:eastAsia="ru-RU"/>
              </w:rPr>
            </w:pPr>
          </w:p>
        </w:tc>
        <w:tc>
          <w:tcPr>
            <w:tcW w:w="850" w:type="dxa"/>
          </w:tcPr>
          <w:p w14:paraId="0942623F" w14:textId="77777777" w:rsidR="00122DF9" w:rsidRPr="00885789" w:rsidRDefault="00122DF9" w:rsidP="00C156D0">
            <w:pPr>
              <w:spacing w:after="0" w:line="240" w:lineRule="auto"/>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Өңірдің ауыл шаруашылық мамандануы</w:t>
            </w:r>
          </w:p>
        </w:tc>
      </w:tr>
      <w:tr w:rsidR="00122DF9" w:rsidRPr="00525CFA" w14:paraId="345912B9" w14:textId="77777777" w:rsidTr="00227266">
        <w:trPr>
          <w:trHeight w:val="228"/>
        </w:trPr>
        <w:tc>
          <w:tcPr>
            <w:tcW w:w="421" w:type="dxa"/>
            <w:vMerge/>
          </w:tcPr>
          <w:p w14:paraId="1F55FA36" w14:textId="77777777" w:rsidR="00122DF9" w:rsidRPr="00885789" w:rsidRDefault="00122DF9" w:rsidP="00C156D0">
            <w:pPr>
              <w:spacing w:after="0" w:line="240" w:lineRule="auto"/>
              <w:rPr>
                <w:rFonts w:ascii="Times New Roman" w:eastAsia="Times New Roman" w:hAnsi="Times New Roman" w:cs="Times New Roman"/>
                <w:sz w:val="12"/>
                <w:szCs w:val="12"/>
                <w:lang w:val="kk-KZ" w:eastAsia="ru-RU"/>
              </w:rPr>
            </w:pPr>
          </w:p>
        </w:tc>
        <w:tc>
          <w:tcPr>
            <w:tcW w:w="1275" w:type="dxa"/>
            <w:vMerge/>
          </w:tcPr>
          <w:p w14:paraId="406CB2BF" w14:textId="77777777" w:rsidR="00122DF9" w:rsidRPr="00885789" w:rsidRDefault="00122DF9" w:rsidP="00C156D0">
            <w:pPr>
              <w:spacing w:after="0" w:line="240" w:lineRule="auto"/>
              <w:jc w:val="center"/>
              <w:rPr>
                <w:rFonts w:ascii="Times New Roman" w:eastAsia="Times New Roman" w:hAnsi="Times New Roman" w:cs="Times New Roman"/>
                <w:sz w:val="12"/>
                <w:szCs w:val="12"/>
                <w:lang w:val="kk-KZ" w:eastAsia="ru-RU"/>
              </w:rPr>
            </w:pPr>
          </w:p>
        </w:tc>
        <w:tc>
          <w:tcPr>
            <w:tcW w:w="1106" w:type="dxa"/>
            <w:vMerge/>
          </w:tcPr>
          <w:p w14:paraId="25122E04" w14:textId="77777777" w:rsidR="00122DF9" w:rsidRPr="00885789" w:rsidRDefault="00122DF9" w:rsidP="00C156D0">
            <w:pPr>
              <w:spacing w:after="0" w:line="240" w:lineRule="auto"/>
              <w:jc w:val="center"/>
              <w:rPr>
                <w:rFonts w:ascii="Times New Roman" w:eastAsia="Times New Roman" w:hAnsi="Times New Roman" w:cs="Times New Roman"/>
                <w:sz w:val="12"/>
                <w:szCs w:val="12"/>
                <w:lang w:val="kk-KZ" w:eastAsia="ru-RU"/>
              </w:rPr>
            </w:pPr>
          </w:p>
        </w:tc>
        <w:tc>
          <w:tcPr>
            <w:tcW w:w="850" w:type="dxa"/>
          </w:tcPr>
          <w:p w14:paraId="457C271F"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барлық егістік</w:t>
            </w:r>
          </w:p>
        </w:tc>
        <w:tc>
          <w:tcPr>
            <w:tcW w:w="567" w:type="dxa"/>
          </w:tcPr>
          <w:p w14:paraId="46F597AB"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оның ішінде суар</w:t>
            </w:r>
          </w:p>
          <w:p w14:paraId="56C858EE"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малы егістік</w:t>
            </w:r>
          </w:p>
        </w:tc>
        <w:tc>
          <w:tcPr>
            <w:tcW w:w="1105" w:type="dxa"/>
          </w:tcPr>
          <w:p w14:paraId="5F088C2F" w14:textId="77777777" w:rsidR="00122DF9" w:rsidRPr="00885789" w:rsidRDefault="00573C4C" w:rsidP="0071492D">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б</w:t>
            </w:r>
            <w:r w:rsidR="00122DF9" w:rsidRPr="00885789">
              <w:rPr>
                <w:rFonts w:ascii="Times New Roman" w:eastAsia="Times New Roman" w:hAnsi="Times New Roman" w:cs="Times New Roman"/>
                <w:b/>
                <w:sz w:val="12"/>
                <w:szCs w:val="12"/>
                <w:lang w:val="kk-KZ" w:eastAsia="ru-RU"/>
              </w:rPr>
              <w:t>арлық</w:t>
            </w:r>
            <w:r w:rsidRPr="00885789">
              <w:rPr>
                <w:rFonts w:ascii="Times New Roman" w:eastAsia="Times New Roman" w:hAnsi="Times New Roman" w:cs="Times New Roman"/>
                <w:b/>
                <w:sz w:val="12"/>
                <w:szCs w:val="12"/>
                <w:lang w:val="kk-KZ" w:eastAsia="ru-RU"/>
              </w:rPr>
              <w:t xml:space="preserve"> </w:t>
            </w:r>
            <w:r w:rsidR="00122DF9" w:rsidRPr="00885789">
              <w:rPr>
                <w:rFonts w:ascii="Times New Roman" w:eastAsia="Times New Roman" w:hAnsi="Times New Roman" w:cs="Times New Roman"/>
                <w:b/>
                <w:sz w:val="12"/>
                <w:szCs w:val="12"/>
                <w:lang w:val="kk-KZ" w:eastAsia="ru-RU"/>
              </w:rPr>
              <w:t>жайылым</w:t>
            </w:r>
          </w:p>
        </w:tc>
        <w:tc>
          <w:tcPr>
            <w:tcW w:w="710" w:type="dxa"/>
          </w:tcPr>
          <w:p w14:paraId="65F6CC3A"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оның ішінде</w:t>
            </w:r>
            <w:r w:rsidR="00C55203" w:rsidRPr="00885789">
              <w:rPr>
                <w:rFonts w:ascii="Times New Roman" w:eastAsia="Times New Roman" w:hAnsi="Times New Roman" w:cs="Times New Roman"/>
                <w:b/>
                <w:sz w:val="12"/>
                <w:szCs w:val="12"/>
                <w:lang w:val="kk-KZ" w:eastAsia="ru-RU"/>
              </w:rPr>
              <w:t xml:space="preserve">  </w:t>
            </w:r>
            <w:r w:rsidRPr="00885789">
              <w:rPr>
                <w:rFonts w:ascii="Times New Roman" w:eastAsia="Times New Roman" w:hAnsi="Times New Roman" w:cs="Times New Roman"/>
                <w:b/>
                <w:sz w:val="12"/>
                <w:szCs w:val="12"/>
                <w:lang w:val="kk-KZ" w:eastAsia="ru-RU"/>
              </w:rPr>
              <w:t>ТЖ жайылым</w:t>
            </w:r>
          </w:p>
        </w:tc>
        <w:tc>
          <w:tcPr>
            <w:tcW w:w="709" w:type="dxa"/>
          </w:tcPr>
          <w:p w14:paraId="4805AF27"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ша</w:t>
            </w:r>
          </w:p>
          <w:p w14:paraId="1D1D3C18"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бын</w:t>
            </w:r>
          </w:p>
          <w:p w14:paraId="05971ECB"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дық</w:t>
            </w:r>
          </w:p>
        </w:tc>
        <w:tc>
          <w:tcPr>
            <w:tcW w:w="849" w:type="dxa"/>
          </w:tcPr>
          <w:p w14:paraId="1184FC75" w14:textId="77777777" w:rsidR="00122DF9" w:rsidRPr="00885789" w:rsidRDefault="00122DF9" w:rsidP="00C156D0">
            <w:pPr>
              <w:spacing w:after="0" w:line="240" w:lineRule="auto"/>
              <w:jc w:val="center"/>
              <w:rPr>
                <w:rFonts w:ascii="Times New Roman" w:eastAsia="Times New Roman" w:hAnsi="Times New Roman" w:cs="Times New Roman"/>
                <w:b/>
                <w:sz w:val="12"/>
                <w:szCs w:val="12"/>
                <w:lang w:val="kk-KZ" w:eastAsia="ru-RU"/>
              </w:rPr>
            </w:pPr>
            <w:r w:rsidRPr="00885789">
              <w:rPr>
                <w:rFonts w:ascii="Times New Roman" w:eastAsia="Times New Roman" w:hAnsi="Times New Roman" w:cs="Times New Roman"/>
                <w:b/>
                <w:sz w:val="12"/>
                <w:szCs w:val="12"/>
                <w:lang w:val="kk-KZ" w:eastAsia="ru-RU"/>
              </w:rPr>
              <w:t>басқа алқаптар</w:t>
            </w:r>
          </w:p>
        </w:tc>
        <w:tc>
          <w:tcPr>
            <w:tcW w:w="567" w:type="dxa"/>
            <w:gridSpan w:val="2"/>
          </w:tcPr>
          <w:p w14:paraId="35D5DC83" w14:textId="77777777" w:rsidR="00122DF9" w:rsidRPr="00885789" w:rsidRDefault="00122DF9" w:rsidP="00C156D0">
            <w:pPr>
              <w:spacing w:after="0" w:line="240" w:lineRule="auto"/>
              <w:jc w:val="center"/>
              <w:rPr>
                <w:rFonts w:ascii="Times New Roman" w:eastAsia="Times New Roman" w:hAnsi="Times New Roman" w:cs="Times New Roman"/>
                <w:sz w:val="12"/>
                <w:szCs w:val="12"/>
                <w:lang w:val="kk-KZ" w:eastAsia="ru-RU"/>
              </w:rPr>
            </w:pPr>
          </w:p>
        </w:tc>
        <w:tc>
          <w:tcPr>
            <w:tcW w:w="1139" w:type="dxa"/>
            <w:gridSpan w:val="2"/>
          </w:tcPr>
          <w:p w14:paraId="6879566B" w14:textId="77777777" w:rsidR="00122DF9" w:rsidRPr="00885789" w:rsidRDefault="00122DF9" w:rsidP="00C156D0">
            <w:pPr>
              <w:spacing w:after="0" w:line="240" w:lineRule="auto"/>
              <w:rPr>
                <w:rFonts w:ascii="Times New Roman" w:eastAsia="Times New Roman" w:hAnsi="Times New Roman" w:cs="Times New Roman"/>
                <w:sz w:val="12"/>
                <w:szCs w:val="12"/>
                <w:lang w:val="kk-KZ" w:eastAsia="ru-RU"/>
              </w:rPr>
            </w:pPr>
          </w:p>
        </w:tc>
        <w:tc>
          <w:tcPr>
            <w:tcW w:w="734" w:type="dxa"/>
            <w:gridSpan w:val="2"/>
          </w:tcPr>
          <w:p w14:paraId="11F535FE" w14:textId="77777777" w:rsidR="00122DF9" w:rsidRPr="00885789" w:rsidRDefault="00122DF9" w:rsidP="00C156D0">
            <w:pPr>
              <w:spacing w:after="0" w:line="240" w:lineRule="auto"/>
              <w:rPr>
                <w:rFonts w:ascii="Times New Roman" w:eastAsia="Times New Roman" w:hAnsi="Times New Roman" w:cs="Times New Roman"/>
                <w:sz w:val="12"/>
                <w:szCs w:val="12"/>
                <w:lang w:val="kk-KZ" w:eastAsia="ru-RU"/>
              </w:rPr>
            </w:pPr>
          </w:p>
        </w:tc>
        <w:tc>
          <w:tcPr>
            <w:tcW w:w="850" w:type="dxa"/>
          </w:tcPr>
          <w:p w14:paraId="07251310" w14:textId="77777777" w:rsidR="00122DF9" w:rsidRPr="00885789" w:rsidRDefault="00122DF9" w:rsidP="00C156D0">
            <w:pPr>
              <w:spacing w:after="0" w:line="240" w:lineRule="auto"/>
              <w:rPr>
                <w:rFonts w:ascii="Times New Roman" w:eastAsia="Times New Roman" w:hAnsi="Times New Roman" w:cs="Times New Roman"/>
                <w:sz w:val="12"/>
                <w:szCs w:val="12"/>
                <w:lang w:val="kk-KZ" w:eastAsia="ru-RU"/>
              </w:rPr>
            </w:pPr>
          </w:p>
        </w:tc>
      </w:tr>
      <w:tr w:rsidR="0033432E" w:rsidRPr="00525CFA" w14:paraId="7498DB59" w14:textId="77777777" w:rsidTr="00227266">
        <w:tc>
          <w:tcPr>
            <w:tcW w:w="421" w:type="dxa"/>
          </w:tcPr>
          <w:p w14:paraId="6F174817" w14:textId="78A2D722" w:rsidR="0033432E" w:rsidRPr="00DB135A" w:rsidRDefault="00F60980" w:rsidP="0033432E">
            <w:pPr>
              <w:rPr>
                <w:rFonts w:ascii="Times New Roman" w:hAnsi="Times New Roman" w:cs="Times New Roman"/>
                <w:b/>
                <w:sz w:val="16"/>
                <w:szCs w:val="16"/>
                <w:lang w:val="kk-KZ"/>
              </w:rPr>
            </w:pPr>
            <w:r w:rsidRPr="00DB135A">
              <w:rPr>
                <w:rFonts w:ascii="Times New Roman" w:hAnsi="Times New Roman" w:cs="Times New Roman"/>
                <w:b/>
                <w:sz w:val="16"/>
                <w:szCs w:val="16"/>
                <w:lang w:val="kk-KZ"/>
              </w:rPr>
              <w:t>1</w:t>
            </w:r>
          </w:p>
        </w:tc>
        <w:tc>
          <w:tcPr>
            <w:tcW w:w="1275" w:type="dxa"/>
          </w:tcPr>
          <w:p w14:paraId="6B358606" w14:textId="056D4C0A" w:rsidR="0033432E" w:rsidRPr="00DB135A" w:rsidRDefault="006A2EF5" w:rsidP="0033432E">
            <w:pPr>
              <w:spacing w:after="0"/>
              <w:rPr>
                <w:rFonts w:ascii="Times New Roman" w:hAnsi="Times New Roman" w:cs="Times New Roman"/>
                <w:b/>
                <w:sz w:val="16"/>
                <w:szCs w:val="16"/>
                <w:lang w:val="kk-KZ"/>
              </w:rPr>
            </w:pPr>
            <w:r>
              <w:rPr>
                <w:rFonts w:ascii="Times New Roman" w:hAnsi="Times New Roman" w:cs="Times New Roman"/>
                <w:b/>
                <w:sz w:val="16"/>
                <w:szCs w:val="16"/>
                <w:lang w:val="kk-KZ"/>
              </w:rPr>
              <w:t>Бесоба</w:t>
            </w:r>
            <w:r w:rsidR="0033432E" w:rsidRPr="00DB135A">
              <w:rPr>
                <w:rFonts w:ascii="Times New Roman" w:hAnsi="Times New Roman" w:cs="Times New Roman"/>
                <w:b/>
                <w:sz w:val="16"/>
                <w:szCs w:val="16"/>
                <w:lang w:val="kk-KZ"/>
              </w:rPr>
              <w:t xml:space="preserve"> а/о</w:t>
            </w:r>
          </w:p>
          <w:p w14:paraId="7F639521" w14:textId="1267C164" w:rsidR="0033432E" w:rsidRPr="00DB135A" w:rsidRDefault="0033432E" w:rsidP="0033432E">
            <w:pPr>
              <w:rPr>
                <w:rFonts w:ascii="Times New Roman" w:hAnsi="Times New Roman" w:cs="Times New Roman"/>
                <w:b/>
                <w:sz w:val="16"/>
                <w:szCs w:val="16"/>
                <w:lang w:val="kk-KZ"/>
              </w:rPr>
            </w:pPr>
            <w:r w:rsidRPr="00DB135A">
              <w:rPr>
                <w:rFonts w:ascii="Times New Roman" w:hAnsi="Times New Roman" w:cs="Times New Roman"/>
                <w:b/>
                <w:sz w:val="16"/>
                <w:szCs w:val="16"/>
                <w:lang w:val="kk-KZ"/>
              </w:rPr>
              <w:t xml:space="preserve">Лот </w:t>
            </w:r>
            <w:r w:rsidRPr="00DB135A">
              <w:rPr>
                <w:rFonts w:ascii="Times New Roman" w:eastAsia="Times New Roman" w:hAnsi="Times New Roman" w:cs="Times New Roman"/>
                <w:b/>
                <w:sz w:val="16"/>
                <w:szCs w:val="16"/>
                <w:lang w:val="kk-KZ" w:eastAsia="ru-RU"/>
              </w:rPr>
              <w:t xml:space="preserve">№ </w:t>
            </w:r>
            <w:r w:rsidR="000673CD" w:rsidRPr="00DB135A">
              <w:rPr>
                <w:rFonts w:ascii="Times New Roman" w:eastAsia="Times New Roman" w:hAnsi="Times New Roman" w:cs="Times New Roman"/>
                <w:b/>
                <w:sz w:val="16"/>
                <w:szCs w:val="16"/>
                <w:lang w:val="kk-KZ" w:eastAsia="ru-RU"/>
              </w:rPr>
              <w:t>1</w:t>
            </w:r>
            <w:r w:rsidR="00CB326E">
              <w:rPr>
                <w:rFonts w:ascii="Times New Roman" w:eastAsia="Times New Roman" w:hAnsi="Times New Roman" w:cs="Times New Roman"/>
                <w:b/>
                <w:sz w:val="16"/>
                <w:szCs w:val="16"/>
                <w:lang w:val="kk-KZ" w:eastAsia="ru-RU"/>
              </w:rPr>
              <w:t>9</w:t>
            </w:r>
          </w:p>
        </w:tc>
        <w:tc>
          <w:tcPr>
            <w:tcW w:w="1106" w:type="dxa"/>
          </w:tcPr>
          <w:p w14:paraId="2A5D040F" w14:textId="5C770DAC" w:rsidR="0033432E" w:rsidRPr="00DB135A" w:rsidRDefault="00CB326E" w:rsidP="0069173C">
            <w:pPr>
              <w:jc w:val="center"/>
              <w:rPr>
                <w:rFonts w:ascii="Times New Roman" w:hAnsi="Times New Roman" w:cs="Times New Roman"/>
                <w:b/>
                <w:sz w:val="16"/>
                <w:szCs w:val="16"/>
                <w:lang w:val="kk-KZ"/>
              </w:rPr>
            </w:pPr>
            <w:r>
              <w:rPr>
                <w:rFonts w:ascii="Times New Roman" w:hAnsi="Times New Roman" w:cs="Times New Roman"/>
                <w:b/>
                <w:sz w:val="16"/>
                <w:szCs w:val="16"/>
                <w:lang w:val="kk-KZ"/>
              </w:rPr>
              <w:t>848,9133</w:t>
            </w:r>
          </w:p>
        </w:tc>
        <w:tc>
          <w:tcPr>
            <w:tcW w:w="850" w:type="dxa"/>
          </w:tcPr>
          <w:p w14:paraId="4D716AAC" w14:textId="77777777" w:rsidR="0033432E" w:rsidRPr="00DB135A" w:rsidRDefault="0033432E" w:rsidP="0033432E">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567" w:type="dxa"/>
          </w:tcPr>
          <w:p w14:paraId="13161D4E" w14:textId="77777777" w:rsidR="0033432E" w:rsidRPr="00DB135A" w:rsidRDefault="0033432E" w:rsidP="0033432E">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1105" w:type="dxa"/>
          </w:tcPr>
          <w:p w14:paraId="526F047D" w14:textId="4EF03861" w:rsidR="0033432E" w:rsidRPr="00DB135A" w:rsidRDefault="00CB326E" w:rsidP="0033432E">
            <w:pPr>
              <w:jc w:val="center"/>
              <w:rPr>
                <w:rFonts w:ascii="Times New Roman" w:hAnsi="Times New Roman" w:cs="Times New Roman"/>
                <w:b/>
                <w:sz w:val="16"/>
                <w:szCs w:val="16"/>
                <w:lang w:val="kk-KZ"/>
              </w:rPr>
            </w:pPr>
            <w:r>
              <w:rPr>
                <w:rFonts w:ascii="Times New Roman" w:hAnsi="Times New Roman" w:cs="Times New Roman"/>
                <w:b/>
                <w:sz w:val="16"/>
                <w:szCs w:val="16"/>
                <w:lang w:val="kk-KZ"/>
              </w:rPr>
              <w:t>794,2919</w:t>
            </w:r>
          </w:p>
        </w:tc>
        <w:tc>
          <w:tcPr>
            <w:tcW w:w="710" w:type="dxa"/>
          </w:tcPr>
          <w:p w14:paraId="080C105F" w14:textId="77777777" w:rsidR="0033432E" w:rsidRPr="00DB135A" w:rsidRDefault="0033432E" w:rsidP="0033432E">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709" w:type="dxa"/>
          </w:tcPr>
          <w:p w14:paraId="51DCC1A3" w14:textId="5138D59D" w:rsidR="0033432E" w:rsidRPr="00DB135A" w:rsidRDefault="00CB326E" w:rsidP="0033432E">
            <w:pPr>
              <w:jc w:val="center"/>
              <w:rPr>
                <w:rFonts w:ascii="Times New Roman" w:hAnsi="Times New Roman" w:cs="Times New Roman"/>
                <w:b/>
                <w:sz w:val="16"/>
                <w:szCs w:val="16"/>
                <w:lang w:val="kk-KZ"/>
              </w:rPr>
            </w:pPr>
            <w:r>
              <w:rPr>
                <w:rFonts w:ascii="Times New Roman" w:hAnsi="Times New Roman" w:cs="Times New Roman"/>
                <w:b/>
                <w:sz w:val="16"/>
                <w:szCs w:val="16"/>
                <w:lang w:val="kk-KZ"/>
              </w:rPr>
              <w:t>54,0</w:t>
            </w:r>
          </w:p>
        </w:tc>
        <w:tc>
          <w:tcPr>
            <w:tcW w:w="849" w:type="dxa"/>
          </w:tcPr>
          <w:p w14:paraId="1CFD5BBD" w14:textId="4763DC58" w:rsidR="0033432E" w:rsidRPr="00DB135A" w:rsidRDefault="00CB326E" w:rsidP="0033432E">
            <w:pPr>
              <w:jc w:val="center"/>
              <w:rPr>
                <w:rFonts w:ascii="Times New Roman" w:hAnsi="Times New Roman" w:cs="Times New Roman"/>
                <w:b/>
                <w:sz w:val="16"/>
                <w:szCs w:val="16"/>
                <w:lang w:val="kk-KZ"/>
              </w:rPr>
            </w:pPr>
            <w:r>
              <w:rPr>
                <w:rFonts w:ascii="Times New Roman" w:hAnsi="Times New Roman" w:cs="Times New Roman"/>
                <w:b/>
                <w:sz w:val="16"/>
                <w:szCs w:val="16"/>
                <w:lang w:val="kk-KZ"/>
              </w:rPr>
              <w:t>0,6214</w:t>
            </w:r>
          </w:p>
        </w:tc>
        <w:tc>
          <w:tcPr>
            <w:tcW w:w="567" w:type="dxa"/>
            <w:gridSpan w:val="2"/>
          </w:tcPr>
          <w:p w14:paraId="3EB52D1D" w14:textId="77777777" w:rsidR="0033432E" w:rsidRPr="00DB135A" w:rsidRDefault="0033432E" w:rsidP="0033432E">
            <w:pPr>
              <w:spacing w:after="0" w:line="240" w:lineRule="auto"/>
              <w:jc w:val="center"/>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10 жыл</w:t>
            </w:r>
          </w:p>
        </w:tc>
        <w:tc>
          <w:tcPr>
            <w:tcW w:w="1139" w:type="dxa"/>
            <w:gridSpan w:val="2"/>
          </w:tcPr>
          <w:p w14:paraId="47908801" w14:textId="77777777" w:rsidR="0033432E" w:rsidRPr="00DB135A" w:rsidRDefault="0033432E" w:rsidP="0033432E">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Қою қызыл топырақта</w:t>
            </w:r>
            <w:r w:rsidRPr="00DB135A">
              <w:rPr>
                <w:rFonts w:ascii="Times New Roman" w:eastAsia="Times New Roman" w:hAnsi="Times New Roman" w:cs="Times New Roman"/>
                <w:b/>
                <w:sz w:val="16"/>
                <w:szCs w:val="16"/>
                <w:lang w:val="en-US" w:eastAsia="ru-RU"/>
              </w:rPr>
              <w:t>р</w:t>
            </w:r>
            <w:r w:rsidRPr="00DB135A">
              <w:rPr>
                <w:rFonts w:ascii="Times New Roman" w:eastAsia="Times New Roman" w:hAnsi="Times New Roman" w:cs="Times New Roman"/>
                <w:b/>
                <w:sz w:val="16"/>
                <w:szCs w:val="16"/>
                <w:lang w:val="kk-KZ" w:eastAsia="ru-RU"/>
              </w:rPr>
              <w:t xml:space="preserve"> </w:t>
            </w:r>
          </w:p>
        </w:tc>
        <w:tc>
          <w:tcPr>
            <w:tcW w:w="734" w:type="dxa"/>
            <w:gridSpan w:val="2"/>
          </w:tcPr>
          <w:p w14:paraId="0EBE595F" w14:textId="77777777" w:rsidR="0033432E" w:rsidRPr="00DB135A" w:rsidRDefault="0033432E" w:rsidP="0033432E">
            <w:pPr>
              <w:spacing w:after="0" w:line="240" w:lineRule="auto"/>
              <w:rPr>
                <w:rFonts w:ascii="Times New Roman" w:eastAsia="Times New Roman" w:hAnsi="Times New Roman" w:cs="Times New Roman"/>
                <w:sz w:val="16"/>
                <w:szCs w:val="16"/>
                <w:lang w:val="kk-KZ" w:eastAsia="ru-RU"/>
              </w:rPr>
            </w:pPr>
            <w:r w:rsidRPr="00DB135A">
              <w:rPr>
                <w:rFonts w:ascii="Times New Roman" w:eastAsia="Times New Roman" w:hAnsi="Times New Roman" w:cs="Times New Roman"/>
                <w:b/>
                <w:sz w:val="16"/>
                <w:szCs w:val="16"/>
                <w:lang w:val="kk-KZ" w:eastAsia="ru-RU"/>
              </w:rPr>
              <w:t>Қамтамасыз етілмеген</w:t>
            </w:r>
          </w:p>
        </w:tc>
        <w:tc>
          <w:tcPr>
            <w:tcW w:w="850" w:type="dxa"/>
          </w:tcPr>
          <w:p w14:paraId="37773E2B" w14:textId="77777777" w:rsidR="0033432E" w:rsidRPr="00DB135A" w:rsidRDefault="0033432E" w:rsidP="0033432E">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мал шаруашылығы</w:t>
            </w:r>
          </w:p>
        </w:tc>
      </w:tr>
      <w:tr w:rsidR="009439A4" w:rsidRPr="00525CFA" w14:paraId="36AAECA8" w14:textId="77777777" w:rsidTr="00227266">
        <w:tc>
          <w:tcPr>
            <w:tcW w:w="421" w:type="dxa"/>
          </w:tcPr>
          <w:p w14:paraId="1485C07A" w14:textId="1A242CAA" w:rsidR="009439A4" w:rsidRPr="00DB135A" w:rsidRDefault="009439A4" w:rsidP="0033432E">
            <w:pPr>
              <w:rPr>
                <w:rFonts w:ascii="Times New Roman" w:hAnsi="Times New Roman" w:cs="Times New Roman"/>
                <w:b/>
                <w:sz w:val="16"/>
                <w:szCs w:val="16"/>
                <w:lang w:val="kk-KZ"/>
              </w:rPr>
            </w:pPr>
            <w:r w:rsidRPr="00DB135A">
              <w:rPr>
                <w:rFonts w:ascii="Times New Roman" w:hAnsi="Times New Roman" w:cs="Times New Roman"/>
                <w:b/>
                <w:sz w:val="16"/>
                <w:szCs w:val="16"/>
                <w:lang w:val="kk-KZ"/>
              </w:rPr>
              <w:t>2</w:t>
            </w:r>
          </w:p>
        </w:tc>
        <w:tc>
          <w:tcPr>
            <w:tcW w:w="1275" w:type="dxa"/>
          </w:tcPr>
          <w:p w14:paraId="46811AC2" w14:textId="77777777" w:rsidR="009439A4" w:rsidRPr="00DB135A" w:rsidRDefault="009439A4" w:rsidP="003306DC">
            <w:pPr>
              <w:spacing w:after="0"/>
              <w:rPr>
                <w:rFonts w:ascii="Times New Roman" w:hAnsi="Times New Roman" w:cs="Times New Roman"/>
                <w:b/>
                <w:sz w:val="16"/>
                <w:szCs w:val="16"/>
                <w:lang w:val="kk-KZ"/>
              </w:rPr>
            </w:pPr>
            <w:r>
              <w:rPr>
                <w:rFonts w:ascii="Times New Roman" w:hAnsi="Times New Roman" w:cs="Times New Roman"/>
                <w:b/>
                <w:sz w:val="16"/>
                <w:szCs w:val="16"/>
                <w:lang w:val="kk-KZ"/>
              </w:rPr>
              <w:t>Бесоба</w:t>
            </w:r>
            <w:r w:rsidRPr="00DB135A">
              <w:rPr>
                <w:rFonts w:ascii="Times New Roman" w:hAnsi="Times New Roman" w:cs="Times New Roman"/>
                <w:b/>
                <w:sz w:val="16"/>
                <w:szCs w:val="16"/>
                <w:lang w:val="kk-KZ"/>
              </w:rPr>
              <w:t xml:space="preserve"> а/о</w:t>
            </w:r>
          </w:p>
          <w:p w14:paraId="2A1C16AA" w14:textId="61EC6D3A" w:rsidR="009439A4" w:rsidRPr="00DB135A" w:rsidRDefault="009439A4" w:rsidP="0033432E">
            <w:pPr>
              <w:spacing w:after="0"/>
              <w:rPr>
                <w:rFonts w:ascii="Times New Roman" w:hAnsi="Times New Roman" w:cs="Times New Roman"/>
                <w:b/>
                <w:sz w:val="16"/>
                <w:szCs w:val="16"/>
                <w:lang w:val="kk-KZ"/>
              </w:rPr>
            </w:pPr>
            <w:r w:rsidRPr="00DB135A">
              <w:rPr>
                <w:rFonts w:ascii="Times New Roman" w:hAnsi="Times New Roman" w:cs="Times New Roman"/>
                <w:b/>
                <w:sz w:val="16"/>
                <w:szCs w:val="16"/>
                <w:lang w:val="kk-KZ"/>
              </w:rPr>
              <w:t xml:space="preserve">Лот </w:t>
            </w:r>
            <w:r w:rsidRPr="00DB135A">
              <w:rPr>
                <w:rFonts w:ascii="Times New Roman" w:eastAsia="Times New Roman" w:hAnsi="Times New Roman" w:cs="Times New Roman"/>
                <w:b/>
                <w:sz w:val="16"/>
                <w:szCs w:val="16"/>
                <w:lang w:val="kk-KZ" w:eastAsia="ru-RU"/>
              </w:rPr>
              <w:t xml:space="preserve">№ </w:t>
            </w:r>
            <w:r>
              <w:rPr>
                <w:rFonts w:ascii="Times New Roman" w:eastAsia="Times New Roman" w:hAnsi="Times New Roman" w:cs="Times New Roman"/>
                <w:b/>
                <w:sz w:val="16"/>
                <w:szCs w:val="16"/>
                <w:lang w:val="kk-KZ" w:eastAsia="ru-RU"/>
              </w:rPr>
              <w:t>20</w:t>
            </w:r>
          </w:p>
        </w:tc>
        <w:tc>
          <w:tcPr>
            <w:tcW w:w="1106" w:type="dxa"/>
          </w:tcPr>
          <w:p w14:paraId="129E3354" w14:textId="46272FBF" w:rsidR="009439A4" w:rsidRPr="00DB135A" w:rsidRDefault="009439A4" w:rsidP="0069173C">
            <w:pPr>
              <w:jc w:val="center"/>
              <w:rPr>
                <w:rFonts w:ascii="Times New Roman" w:hAnsi="Times New Roman" w:cs="Times New Roman"/>
                <w:b/>
                <w:sz w:val="16"/>
                <w:szCs w:val="16"/>
                <w:lang w:val="kk-KZ"/>
              </w:rPr>
            </w:pPr>
            <w:r>
              <w:rPr>
                <w:rFonts w:ascii="Times New Roman" w:hAnsi="Times New Roman" w:cs="Times New Roman"/>
                <w:b/>
                <w:sz w:val="16"/>
                <w:szCs w:val="16"/>
                <w:lang w:val="kk-KZ"/>
              </w:rPr>
              <w:t>1456,8174</w:t>
            </w:r>
          </w:p>
        </w:tc>
        <w:tc>
          <w:tcPr>
            <w:tcW w:w="850" w:type="dxa"/>
          </w:tcPr>
          <w:p w14:paraId="5A23E080" w14:textId="685F9EE1" w:rsidR="009439A4" w:rsidRPr="00DB135A" w:rsidRDefault="009439A4" w:rsidP="0033432E">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567" w:type="dxa"/>
          </w:tcPr>
          <w:p w14:paraId="2D68772D" w14:textId="375F1E8A" w:rsidR="009439A4" w:rsidRPr="00DB135A" w:rsidRDefault="009439A4" w:rsidP="0033432E">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1105" w:type="dxa"/>
          </w:tcPr>
          <w:p w14:paraId="1BB0C9AC" w14:textId="57237730" w:rsidR="009439A4" w:rsidRPr="00DB135A" w:rsidRDefault="009439A4" w:rsidP="0033432E">
            <w:pPr>
              <w:jc w:val="center"/>
              <w:rPr>
                <w:rFonts w:ascii="Times New Roman" w:hAnsi="Times New Roman" w:cs="Times New Roman"/>
                <w:b/>
                <w:sz w:val="16"/>
                <w:szCs w:val="16"/>
                <w:lang w:val="kk-KZ"/>
              </w:rPr>
            </w:pPr>
            <w:r>
              <w:rPr>
                <w:rFonts w:ascii="Times New Roman" w:hAnsi="Times New Roman" w:cs="Times New Roman"/>
                <w:b/>
                <w:sz w:val="16"/>
                <w:szCs w:val="16"/>
                <w:lang w:val="kk-KZ"/>
              </w:rPr>
              <w:t>1370,0</w:t>
            </w:r>
          </w:p>
        </w:tc>
        <w:tc>
          <w:tcPr>
            <w:tcW w:w="710" w:type="dxa"/>
          </w:tcPr>
          <w:p w14:paraId="68359A88" w14:textId="06A04B3A" w:rsidR="009439A4" w:rsidRPr="00DB135A" w:rsidRDefault="009439A4" w:rsidP="0033432E">
            <w:pPr>
              <w:jc w:val="center"/>
              <w:rPr>
                <w:rFonts w:ascii="Times New Roman" w:hAnsi="Times New Roman" w:cs="Times New Roman"/>
                <w:b/>
                <w:sz w:val="16"/>
                <w:szCs w:val="16"/>
                <w:lang w:val="kk-KZ"/>
              </w:rPr>
            </w:pPr>
            <w:r>
              <w:rPr>
                <w:rFonts w:ascii="Times New Roman" w:hAnsi="Times New Roman" w:cs="Times New Roman"/>
                <w:b/>
                <w:sz w:val="16"/>
                <w:szCs w:val="16"/>
                <w:lang w:val="kk-KZ"/>
              </w:rPr>
              <w:t xml:space="preserve">   9,0</w:t>
            </w:r>
          </w:p>
        </w:tc>
        <w:tc>
          <w:tcPr>
            <w:tcW w:w="709" w:type="dxa"/>
          </w:tcPr>
          <w:p w14:paraId="6B764572" w14:textId="4E729AEE" w:rsidR="009439A4" w:rsidRPr="00DB135A" w:rsidRDefault="009439A4" w:rsidP="0033432E">
            <w:pPr>
              <w:jc w:val="center"/>
              <w:rPr>
                <w:rFonts w:ascii="Times New Roman" w:hAnsi="Times New Roman" w:cs="Times New Roman"/>
                <w:b/>
                <w:sz w:val="16"/>
                <w:szCs w:val="16"/>
                <w:lang w:val="kk-KZ"/>
              </w:rPr>
            </w:pPr>
            <w:r>
              <w:rPr>
                <w:rFonts w:ascii="Times New Roman" w:hAnsi="Times New Roman" w:cs="Times New Roman"/>
                <w:b/>
                <w:sz w:val="16"/>
                <w:szCs w:val="16"/>
                <w:lang w:val="kk-KZ"/>
              </w:rPr>
              <w:t>86,0</w:t>
            </w:r>
          </w:p>
        </w:tc>
        <w:tc>
          <w:tcPr>
            <w:tcW w:w="849" w:type="dxa"/>
          </w:tcPr>
          <w:p w14:paraId="335311CA" w14:textId="1DAE7268" w:rsidR="009439A4" w:rsidRPr="00DB135A" w:rsidRDefault="009439A4" w:rsidP="0033432E">
            <w:pPr>
              <w:jc w:val="center"/>
              <w:rPr>
                <w:rFonts w:ascii="Times New Roman" w:hAnsi="Times New Roman" w:cs="Times New Roman"/>
                <w:b/>
                <w:sz w:val="16"/>
                <w:szCs w:val="16"/>
                <w:lang w:val="kk-KZ"/>
              </w:rPr>
            </w:pPr>
            <w:r>
              <w:rPr>
                <w:rFonts w:ascii="Times New Roman" w:hAnsi="Times New Roman" w:cs="Times New Roman"/>
                <w:b/>
                <w:sz w:val="16"/>
                <w:szCs w:val="16"/>
                <w:lang w:val="kk-KZ"/>
              </w:rPr>
              <w:t>0,8174</w:t>
            </w:r>
          </w:p>
        </w:tc>
        <w:tc>
          <w:tcPr>
            <w:tcW w:w="567" w:type="dxa"/>
            <w:gridSpan w:val="2"/>
          </w:tcPr>
          <w:p w14:paraId="14DE311A" w14:textId="4867C05F" w:rsidR="009439A4" w:rsidRPr="00DB135A" w:rsidRDefault="009439A4" w:rsidP="0033432E">
            <w:pPr>
              <w:spacing w:after="0" w:line="240" w:lineRule="auto"/>
              <w:jc w:val="center"/>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10 жыл</w:t>
            </w:r>
          </w:p>
        </w:tc>
        <w:tc>
          <w:tcPr>
            <w:tcW w:w="1139" w:type="dxa"/>
            <w:gridSpan w:val="2"/>
          </w:tcPr>
          <w:p w14:paraId="2B0E6732" w14:textId="4F4BC604" w:rsidR="009439A4" w:rsidRPr="00DB135A" w:rsidRDefault="009439A4" w:rsidP="0033432E">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Қою қызыл топырақта</w:t>
            </w:r>
            <w:r w:rsidRPr="00DB135A">
              <w:rPr>
                <w:rFonts w:ascii="Times New Roman" w:eastAsia="Times New Roman" w:hAnsi="Times New Roman" w:cs="Times New Roman"/>
                <w:b/>
                <w:sz w:val="16"/>
                <w:szCs w:val="16"/>
                <w:lang w:val="en-US" w:eastAsia="ru-RU"/>
              </w:rPr>
              <w:t>р</w:t>
            </w:r>
            <w:r w:rsidRPr="00DB135A">
              <w:rPr>
                <w:rFonts w:ascii="Times New Roman" w:eastAsia="Times New Roman" w:hAnsi="Times New Roman" w:cs="Times New Roman"/>
                <w:b/>
                <w:sz w:val="16"/>
                <w:szCs w:val="16"/>
                <w:lang w:val="kk-KZ" w:eastAsia="ru-RU"/>
              </w:rPr>
              <w:t xml:space="preserve"> </w:t>
            </w:r>
          </w:p>
        </w:tc>
        <w:tc>
          <w:tcPr>
            <w:tcW w:w="734" w:type="dxa"/>
            <w:gridSpan w:val="2"/>
          </w:tcPr>
          <w:p w14:paraId="6299BE35" w14:textId="28F86890" w:rsidR="009439A4" w:rsidRPr="00DB135A" w:rsidRDefault="009439A4" w:rsidP="0033432E">
            <w:pPr>
              <w:spacing w:after="0" w:line="240" w:lineRule="auto"/>
              <w:rPr>
                <w:rFonts w:ascii="Times New Roman" w:eastAsia="Times New Roman" w:hAnsi="Times New Roman" w:cs="Times New Roman"/>
                <w:sz w:val="16"/>
                <w:szCs w:val="16"/>
                <w:lang w:val="kk-KZ" w:eastAsia="ru-RU"/>
              </w:rPr>
            </w:pPr>
            <w:r w:rsidRPr="00DB135A">
              <w:rPr>
                <w:rFonts w:ascii="Times New Roman" w:eastAsia="Times New Roman" w:hAnsi="Times New Roman" w:cs="Times New Roman"/>
                <w:b/>
                <w:sz w:val="16"/>
                <w:szCs w:val="16"/>
                <w:lang w:val="kk-KZ" w:eastAsia="ru-RU"/>
              </w:rPr>
              <w:t>Қамтамасыз етілмеген</w:t>
            </w:r>
          </w:p>
        </w:tc>
        <w:tc>
          <w:tcPr>
            <w:tcW w:w="850" w:type="dxa"/>
          </w:tcPr>
          <w:p w14:paraId="3F22D750" w14:textId="5CD01F5F" w:rsidR="009439A4" w:rsidRPr="00DB135A" w:rsidRDefault="009439A4" w:rsidP="0033432E">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мал шаруашылығы</w:t>
            </w:r>
          </w:p>
        </w:tc>
      </w:tr>
      <w:tr w:rsidR="00B63FC2" w:rsidRPr="00525CFA" w14:paraId="7C4C631C" w14:textId="77777777" w:rsidTr="00227266">
        <w:tc>
          <w:tcPr>
            <w:tcW w:w="421" w:type="dxa"/>
          </w:tcPr>
          <w:p w14:paraId="6A04BAB8" w14:textId="78D22C3A" w:rsidR="00B63FC2" w:rsidRPr="00DB135A" w:rsidRDefault="00F60980" w:rsidP="00B63FC2">
            <w:pPr>
              <w:rPr>
                <w:rFonts w:ascii="Times New Roman" w:hAnsi="Times New Roman" w:cs="Times New Roman"/>
                <w:b/>
                <w:sz w:val="16"/>
                <w:szCs w:val="16"/>
                <w:lang w:val="kk-KZ"/>
              </w:rPr>
            </w:pPr>
            <w:r w:rsidRPr="00DB135A">
              <w:rPr>
                <w:rFonts w:ascii="Times New Roman" w:hAnsi="Times New Roman" w:cs="Times New Roman"/>
                <w:b/>
                <w:sz w:val="16"/>
                <w:szCs w:val="16"/>
                <w:lang w:val="kk-KZ"/>
              </w:rPr>
              <w:t>3</w:t>
            </w:r>
          </w:p>
        </w:tc>
        <w:tc>
          <w:tcPr>
            <w:tcW w:w="1275" w:type="dxa"/>
          </w:tcPr>
          <w:p w14:paraId="035D8DB9" w14:textId="5F1EA8C7" w:rsidR="00B63FC2" w:rsidRPr="00DB135A" w:rsidRDefault="00CB326E" w:rsidP="00B63FC2">
            <w:pPr>
              <w:spacing w:after="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Жаңатоған</w:t>
            </w:r>
            <w:r w:rsidR="000673CD" w:rsidRPr="00DB135A">
              <w:rPr>
                <w:rFonts w:ascii="Times New Roman" w:eastAsia="Times New Roman" w:hAnsi="Times New Roman" w:cs="Times New Roman"/>
                <w:b/>
                <w:sz w:val="16"/>
                <w:szCs w:val="16"/>
                <w:lang w:val="kk-KZ" w:eastAsia="ru-RU"/>
              </w:rPr>
              <w:t xml:space="preserve"> </w:t>
            </w:r>
            <w:r w:rsidR="00B63FC2" w:rsidRPr="00DB135A">
              <w:rPr>
                <w:rFonts w:ascii="Times New Roman" w:eastAsia="Times New Roman" w:hAnsi="Times New Roman" w:cs="Times New Roman"/>
                <w:b/>
                <w:sz w:val="16"/>
                <w:szCs w:val="16"/>
                <w:lang w:val="kk-KZ" w:eastAsia="ru-RU"/>
              </w:rPr>
              <w:t xml:space="preserve">а/о         </w:t>
            </w:r>
          </w:p>
          <w:p w14:paraId="527C2498" w14:textId="69803D0C" w:rsidR="00B63FC2" w:rsidRPr="00DB135A" w:rsidRDefault="00B63FC2" w:rsidP="00B63FC2">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Лот №</w:t>
            </w:r>
            <w:r w:rsidR="00CB326E">
              <w:rPr>
                <w:rFonts w:ascii="Times New Roman" w:eastAsia="Times New Roman" w:hAnsi="Times New Roman" w:cs="Times New Roman"/>
                <w:b/>
                <w:sz w:val="16"/>
                <w:szCs w:val="16"/>
                <w:lang w:val="kk-KZ" w:eastAsia="ru-RU"/>
              </w:rPr>
              <w:t>21</w:t>
            </w:r>
          </w:p>
        </w:tc>
        <w:tc>
          <w:tcPr>
            <w:tcW w:w="1106" w:type="dxa"/>
          </w:tcPr>
          <w:p w14:paraId="7F94CFCE" w14:textId="12C32037" w:rsidR="00B63FC2" w:rsidRPr="00DB135A" w:rsidRDefault="00CB326E" w:rsidP="00B63FC2">
            <w:pPr>
              <w:jc w:val="center"/>
              <w:rPr>
                <w:rFonts w:ascii="Times New Roman" w:hAnsi="Times New Roman" w:cs="Times New Roman"/>
                <w:b/>
                <w:sz w:val="16"/>
                <w:szCs w:val="16"/>
                <w:lang w:val="kk-KZ"/>
              </w:rPr>
            </w:pPr>
            <w:r>
              <w:rPr>
                <w:rFonts w:ascii="Times New Roman" w:hAnsi="Times New Roman" w:cs="Times New Roman"/>
                <w:b/>
                <w:sz w:val="16"/>
                <w:szCs w:val="16"/>
                <w:lang w:val="kk-KZ"/>
              </w:rPr>
              <w:t>924,1962</w:t>
            </w:r>
          </w:p>
        </w:tc>
        <w:tc>
          <w:tcPr>
            <w:tcW w:w="850" w:type="dxa"/>
          </w:tcPr>
          <w:p w14:paraId="0AF503F5" w14:textId="5A00B864" w:rsidR="00B63FC2" w:rsidRPr="00DB135A" w:rsidRDefault="0021620C" w:rsidP="00B63FC2">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567" w:type="dxa"/>
          </w:tcPr>
          <w:p w14:paraId="74A573B1" w14:textId="68AEBF8C" w:rsidR="00B63FC2" w:rsidRPr="00DB135A" w:rsidRDefault="0021620C" w:rsidP="00B63FC2">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1105" w:type="dxa"/>
          </w:tcPr>
          <w:p w14:paraId="0A543528" w14:textId="0D301CEE" w:rsidR="00B63FC2" w:rsidRPr="00DB135A" w:rsidRDefault="00CB326E" w:rsidP="00B63FC2">
            <w:pPr>
              <w:jc w:val="center"/>
              <w:rPr>
                <w:rFonts w:ascii="Times New Roman" w:hAnsi="Times New Roman" w:cs="Times New Roman"/>
                <w:b/>
                <w:sz w:val="16"/>
                <w:szCs w:val="16"/>
                <w:lang w:val="kk-KZ"/>
              </w:rPr>
            </w:pPr>
            <w:r>
              <w:rPr>
                <w:rFonts w:ascii="Times New Roman" w:hAnsi="Times New Roman" w:cs="Times New Roman"/>
                <w:b/>
                <w:sz w:val="16"/>
                <w:szCs w:val="16"/>
                <w:lang w:val="kk-KZ"/>
              </w:rPr>
              <w:t>893,7746</w:t>
            </w:r>
          </w:p>
        </w:tc>
        <w:tc>
          <w:tcPr>
            <w:tcW w:w="710" w:type="dxa"/>
          </w:tcPr>
          <w:p w14:paraId="5B87E9B7" w14:textId="5FB55DB6" w:rsidR="00B63FC2" w:rsidRPr="00DB135A" w:rsidRDefault="000673CD" w:rsidP="00B63FC2">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709" w:type="dxa"/>
          </w:tcPr>
          <w:p w14:paraId="081DF570" w14:textId="75E647D9" w:rsidR="00B63FC2" w:rsidRPr="00DB135A" w:rsidRDefault="00CB326E" w:rsidP="00B63FC2">
            <w:pPr>
              <w:jc w:val="center"/>
              <w:rPr>
                <w:rFonts w:ascii="Times New Roman" w:hAnsi="Times New Roman" w:cs="Times New Roman"/>
                <w:b/>
                <w:sz w:val="16"/>
                <w:szCs w:val="16"/>
                <w:lang w:val="kk-KZ"/>
              </w:rPr>
            </w:pPr>
            <w:r>
              <w:rPr>
                <w:rFonts w:ascii="Times New Roman" w:hAnsi="Times New Roman" w:cs="Times New Roman"/>
                <w:b/>
                <w:sz w:val="16"/>
                <w:szCs w:val="16"/>
                <w:lang w:val="kk-KZ"/>
              </w:rPr>
              <w:t>29,0</w:t>
            </w:r>
          </w:p>
        </w:tc>
        <w:tc>
          <w:tcPr>
            <w:tcW w:w="849" w:type="dxa"/>
          </w:tcPr>
          <w:p w14:paraId="005D8902" w14:textId="4F506508" w:rsidR="00B63FC2" w:rsidRPr="00DB135A" w:rsidRDefault="00CB326E" w:rsidP="00B63FC2">
            <w:pPr>
              <w:jc w:val="center"/>
              <w:rPr>
                <w:rFonts w:ascii="Times New Roman" w:hAnsi="Times New Roman" w:cs="Times New Roman"/>
                <w:b/>
                <w:sz w:val="16"/>
                <w:szCs w:val="16"/>
                <w:lang w:val="kk-KZ"/>
              </w:rPr>
            </w:pPr>
            <w:r>
              <w:rPr>
                <w:rFonts w:ascii="Times New Roman" w:hAnsi="Times New Roman" w:cs="Times New Roman"/>
                <w:b/>
                <w:sz w:val="16"/>
                <w:szCs w:val="16"/>
                <w:lang w:val="kk-KZ"/>
              </w:rPr>
              <w:t>1,4216</w:t>
            </w:r>
          </w:p>
        </w:tc>
        <w:tc>
          <w:tcPr>
            <w:tcW w:w="567" w:type="dxa"/>
            <w:gridSpan w:val="2"/>
          </w:tcPr>
          <w:p w14:paraId="1F5DB180" w14:textId="00ABFA18" w:rsidR="00B63FC2" w:rsidRPr="00DB135A" w:rsidRDefault="00B63FC2" w:rsidP="00B63FC2">
            <w:pPr>
              <w:spacing w:after="0" w:line="240" w:lineRule="auto"/>
              <w:jc w:val="center"/>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10 жыл</w:t>
            </w:r>
          </w:p>
        </w:tc>
        <w:tc>
          <w:tcPr>
            <w:tcW w:w="1139" w:type="dxa"/>
            <w:gridSpan w:val="2"/>
          </w:tcPr>
          <w:p w14:paraId="686F2F93" w14:textId="60A60C5D" w:rsidR="00B63FC2" w:rsidRPr="00DB135A" w:rsidRDefault="00B63FC2" w:rsidP="00B63FC2">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Қою қызыл топырақта</w:t>
            </w:r>
            <w:r w:rsidRPr="00DB135A">
              <w:rPr>
                <w:rFonts w:ascii="Times New Roman" w:eastAsia="Times New Roman" w:hAnsi="Times New Roman" w:cs="Times New Roman"/>
                <w:b/>
                <w:sz w:val="16"/>
                <w:szCs w:val="16"/>
                <w:lang w:val="en-US" w:eastAsia="ru-RU"/>
              </w:rPr>
              <w:t>р</w:t>
            </w:r>
            <w:r w:rsidRPr="00DB135A">
              <w:rPr>
                <w:rFonts w:ascii="Times New Roman" w:eastAsia="Times New Roman" w:hAnsi="Times New Roman" w:cs="Times New Roman"/>
                <w:b/>
                <w:sz w:val="16"/>
                <w:szCs w:val="16"/>
                <w:lang w:val="kk-KZ" w:eastAsia="ru-RU"/>
              </w:rPr>
              <w:t xml:space="preserve"> </w:t>
            </w:r>
          </w:p>
        </w:tc>
        <w:tc>
          <w:tcPr>
            <w:tcW w:w="734" w:type="dxa"/>
            <w:gridSpan w:val="2"/>
          </w:tcPr>
          <w:p w14:paraId="0C810BD9" w14:textId="5D3522FD" w:rsidR="00B63FC2" w:rsidRPr="00DB135A" w:rsidRDefault="00B63FC2" w:rsidP="00B63FC2">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Қамтамасыз етілмеген</w:t>
            </w:r>
          </w:p>
        </w:tc>
        <w:tc>
          <w:tcPr>
            <w:tcW w:w="850" w:type="dxa"/>
          </w:tcPr>
          <w:p w14:paraId="4DB03775" w14:textId="5A8C22D8" w:rsidR="00B63FC2" w:rsidRPr="00DB135A" w:rsidRDefault="00B63FC2" w:rsidP="00B63FC2">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 xml:space="preserve">мал шаруашылығы </w:t>
            </w:r>
          </w:p>
        </w:tc>
      </w:tr>
      <w:tr w:rsidR="00885789" w:rsidRPr="00525CFA" w14:paraId="278338FC" w14:textId="77777777" w:rsidTr="00227266">
        <w:tc>
          <w:tcPr>
            <w:tcW w:w="421" w:type="dxa"/>
          </w:tcPr>
          <w:p w14:paraId="39C90930" w14:textId="702DD89C" w:rsidR="00885789" w:rsidRPr="00DB135A" w:rsidRDefault="00885789" w:rsidP="00885789">
            <w:pPr>
              <w:rPr>
                <w:rFonts w:ascii="Times New Roman" w:hAnsi="Times New Roman" w:cs="Times New Roman"/>
                <w:b/>
                <w:sz w:val="16"/>
                <w:szCs w:val="16"/>
                <w:lang w:val="kk-KZ"/>
              </w:rPr>
            </w:pPr>
            <w:r w:rsidRPr="00DB135A">
              <w:rPr>
                <w:rFonts w:ascii="Times New Roman" w:hAnsi="Times New Roman" w:cs="Times New Roman"/>
                <w:b/>
                <w:sz w:val="16"/>
                <w:szCs w:val="16"/>
                <w:lang w:val="kk-KZ"/>
              </w:rPr>
              <w:t>4</w:t>
            </w:r>
          </w:p>
        </w:tc>
        <w:tc>
          <w:tcPr>
            <w:tcW w:w="1275" w:type="dxa"/>
          </w:tcPr>
          <w:p w14:paraId="445B89EA" w14:textId="1ADD4CFE" w:rsidR="00885789" w:rsidRPr="00DB135A" w:rsidRDefault="00AC4788" w:rsidP="00885789">
            <w:pPr>
              <w:spacing w:after="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 xml:space="preserve">Қоянды </w:t>
            </w:r>
            <w:r w:rsidR="00885789" w:rsidRPr="00DB135A">
              <w:rPr>
                <w:rFonts w:ascii="Times New Roman" w:eastAsia="Times New Roman" w:hAnsi="Times New Roman" w:cs="Times New Roman"/>
                <w:b/>
                <w:sz w:val="16"/>
                <w:szCs w:val="16"/>
                <w:lang w:val="kk-KZ" w:eastAsia="ru-RU"/>
              </w:rPr>
              <w:t>а/о</w:t>
            </w:r>
          </w:p>
          <w:p w14:paraId="707259B7" w14:textId="6118BCDE"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Лот №</w:t>
            </w:r>
            <w:r w:rsidR="00AC4788">
              <w:rPr>
                <w:rFonts w:ascii="Times New Roman" w:eastAsia="Times New Roman" w:hAnsi="Times New Roman" w:cs="Times New Roman"/>
                <w:b/>
                <w:sz w:val="16"/>
                <w:szCs w:val="16"/>
                <w:lang w:val="kk-KZ" w:eastAsia="ru-RU"/>
              </w:rPr>
              <w:t>22</w:t>
            </w:r>
          </w:p>
        </w:tc>
        <w:tc>
          <w:tcPr>
            <w:tcW w:w="1106" w:type="dxa"/>
          </w:tcPr>
          <w:p w14:paraId="6DE8B52B" w14:textId="2B9A9BDF" w:rsidR="00885789" w:rsidRPr="00DB135A" w:rsidRDefault="00AC4788"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1004,6503</w:t>
            </w:r>
          </w:p>
        </w:tc>
        <w:tc>
          <w:tcPr>
            <w:tcW w:w="850" w:type="dxa"/>
          </w:tcPr>
          <w:p w14:paraId="137B1DD9" w14:textId="49B268B0"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567" w:type="dxa"/>
          </w:tcPr>
          <w:p w14:paraId="7534BE9C" w14:textId="5C6707B2"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1105" w:type="dxa"/>
          </w:tcPr>
          <w:p w14:paraId="03814A08" w14:textId="1237B279" w:rsidR="00885789" w:rsidRPr="00DB135A" w:rsidRDefault="00AC4788"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1002,7344</w:t>
            </w:r>
          </w:p>
        </w:tc>
        <w:tc>
          <w:tcPr>
            <w:tcW w:w="710" w:type="dxa"/>
          </w:tcPr>
          <w:p w14:paraId="1201C2FE" w14:textId="258C3A72"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709" w:type="dxa"/>
          </w:tcPr>
          <w:p w14:paraId="68A23295" w14:textId="0FAAFF15"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849" w:type="dxa"/>
          </w:tcPr>
          <w:p w14:paraId="317B73B1" w14:textId="34D2782A"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1,</w:t>
            </w:r>
            <w:r w:rsidR="00AC4788">
              <w:rPr>
                <w:rFonts w:ascii="Times New Roman" w:hAnsi="Times New Roman" w:cs="Times New Roman"/>
                <w:b/>
                <w:sz w:val="16"/>
                <w:szCs w:val="16"/>
                <w:lang w:val="kk-KZ"/>
              </w:rPr>
              <w:t>9159</w:t>
            </w:r>
          </w:p>
        </w:tc>
        <w:tc>
          <w:tcPr>
            <w:tcW w:w="567" w:type="dxa"/>
            <w:gridSpan w:val="2"/>
          </w:tcPr>
          <w:p w14:paraId="681226EA" w14:textId="045127AE" w:rsidR="00885789" w:rsidRPr="00DB135A" w:rsidRDefault="00885789" w:rsidP="00885789">
            <w:pPr>
              <w:spacing w:after="0" w:line="240" w:lineRule="auto"/>
              <w:jc w:val="center"/>
              <w:rPr>
                <w:rFonts w:ascii="Times New Roman" w:eastAsia="Times New Roman" w:hAnsi="Times New Roman" w:cs="Times New Roman"/>
                <w:b/>
                <w:sz w:val="16"/>
                <w:szCs w:val="16"/>
                <w:lang w:val="kk-KZ" w:eastAsia="ru-RU"/>
              </w:rPr>
            </w:pPr>
            <w:r w:rsidRPr="0025584F">
              <w:rPr>
                <w:rFonts w:ascii="Times New Roman" w:eastAsia="Times New Roman" w:hAnsi="Times New Roman" w:cs="Times New Roman"/>
                <w:b/>
                <w:sz w:val="16"/>
                <w:szCs w:val="16"/>
                <w:lang w:val="kk-KZ" w:eastAsia="ru-RU"/>
              </w:rPr>
              <w:t>10 жыл</w:t>
            </w:r>
          </w:p>
        </w:tc>
        <w:tc>
          <w:tcPr>
            <w:tcW w:w="1139" w:type="dxa"/>
            <w:gridSpan w:val="2"/>
          </w:tcPr>
          <w:p w14:paraId="1B6BC224" w14:textId="27EC53D0"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Қою қызыл топырақта</w:t>
            </w:r>
            <w:r w:rsidRPr="00DB135A">
              <w:rPr>
                <w:rFonts w:ascii="Times New Roman" w:eastAsia="Times New Roman" w:hAnsi="Times New Roman" w:cs="Times New Roman"/>
                <w:b/>
                <w:sz w:val="16"/>
                <w:szCs w:val="16"/>
                <w:lang w:val="en-US" w:eastAsia="ru-RU"/>
              </w:rPr>
              <w:t>р</w:t>
            </w:r>
            <w:r w:rsidRPr="00DB135A">
              <w:rPr>
                <w:rFonts w:ascii="Times New Roman" w:eastAsia="Times New Roman" w:hAnsi="Times New Roman" w:cs="Times New Roman"/>
                <w:b/>
                <w:sz w:val="16"/>
                <w:szCs w:val="16"/>
                <w:lang w:val="kk-KZ" w:eastAsia="ru-RU"/>
              </w:rPr>
              <w:t xml:space="preserve"> </w:t>
            </w:r>
          </w:p>
        </w:tc>
        <w:tc>
          <w:tcPr>
            <w:tcW w:w="734" w:type="dxa"/>
            <w:gridSpan w:val="2"/>
          </w:tcPr>
          <w:p w14:paraId="10039E79" w14:textId="3058285B"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Қамтамасыз етілмеген</w:t>
            </w:r>
          </w:p>
        </w:tc>
        <w:tc>
          <w:tcPr>
            <w:tcW w:w="850" w:type="dxa"/>
          </w:tcPr>
          <w:p w14:paraId="75E32EB1" w14:textId="41110413"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 xml:space="preserve">мал шаруашылығы </w:t>
            </w:r>
          </w:p>
        </w:tc>
      </w:tr>
      <w:tr w:rsidR="00885789" w:rsidRPr="00525CFA" w14:paraId="4ECCB717" w14:textId="77777777" w:rsidTr="00227266">
        <w:tc>
          <w:tcPr>
            <w:tcW w:w="421" w:type="dxa"/>
          </w:tcPr>
          <w:p w14:paraId="37E00826" w14:textId="1E98BB5C" w:rsidR="00885789" w:rsidRPr="00DB135A" w:rsidRDefault="00885789" w:rsidP="00885789">
            <w:pPr>
              <w:rPr>
                <w:rFonts w:ascii="Times New Roman" w:hAnsi="Times New Roman" w:cs="Times New Roman"/>
                <w:b/>
                <w:sz w:val="16"/>
                <w:szCs w:val="16"/>
                <w:lang w:val="kk-KZ"/>
              </w:rPr>
            </w:pPr>
            <w:r w:rsidRPr="00DB135A">
              <w:rPr>
                <w:rFonts w:ascii="Times New Roman" w:hAnsi="Times New Roman" w:cs="Times New Roman"/>
                <w:b/>
                <w:sz w:val="16"/>
                <w:szCs w:val="16"/>
                <w:lang w:val="kk-KZ"/>
              </w:rPr>
              <w:t>5</w:t>
            </w:r>
          </w:p>
        </w:tc>
        <w:tc>
          <w:tcPr>
            <w:tcW w:w="1275" w:type="dxa"/>
          </w:tcPr>
          <w:p w14:paraId="5EAF4189" w14:textId="367908BD" w:rsidR="00885789" w:rsidRPr="00DB135A" w:rsidRDefault="00AC4788" w:rsidP="00885789">
            <w:pPr>
              <w:spacing w:after="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Қоянды</w:t>
            </w:r>
            <w:r w:rsidR="00885789" w:rsidRPr="00DB135A">
              <w:rPr>
                <w:rFonts w:ascii="Times New Roman" w:eastAsia="Times New Roman" w:hAnsi="Times New Roman" w:cs="Times New Roman"/>
                <w:b/>
                <w:sz w:val="16"/>
                <w:szCs w:val="16"/>
                <w:lang w:val="kk-KZ" w:eastAsia="ru-RU"/>
              </w:rPr>
              <w:t xml:space="preserve"> а/о </w:t>
            </w:r>
          </w:p>
          <w:p w14:paraId="28A570F3" w14:textId="24E9907E"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Лот №</w:t>
            </w:r>
            <w:r w:rsidR="00AC4788">
              <w:rPr>
                <w:rFonts w:ascii="Times New Roman" w:eastAsia="Times New Roman" w:hAnsi="Times New Roman" w:cs="Times New Roman"/>
                <w:b/>
                <w:sz w:val="16"/>
                <w:szCs w:val="16"/>
                <w:lang w:val="kk-KZ" w:eastAsia="ru-RU"/>
              </w:rPr>
              <w:t>23</w:t>
            </w:r>
          </w:p>
        </w:tc>
        <w:tc>
          <w:tcPr>
            <w:tcW w:w="1106" w:type="dxa"/>
          </w:tcPr>
          <w:p w14:paraId="6DEAD744" w14:textId="2949B1B3" w:rsidR="00885789" w:rsidRPr="00DB135A" w:rsidRDefault="00AC4788"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1248,9594</w:t>
            </w:r>
          </w:p>
        </w:tc>
        <w:tc>
          <w:tcPr>
            <w:tcW w:w="850" w:type="dxa"/>
          </w:tcPr>
          <w:p w14:paraId="6551465C" w14:textId="4B5B2324"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567" w:type="dxa"/>
          </w:tcPr>
          <w:p w14:paraId="7A051E98" w14:textId="025FF339"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1105" w:type="dxa"/>
          </w:tcPr>
          <w:p w14:paraId="3173B1FE" w14:textId="226B3B6D" w:rsidR="00885789" w:rsidRPr="00DB135A" w:rsidRDefault="00AC4788"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1247,9581</w:t>
            </w:r>
          </w:p>
        </w:tc>
        <w:tc>
          <w:tcPr>
            <w:tcW w:w="710" w:type="dxa"/>
          </w:tcPr>
          <w:p w14:paraId="3E803205" w14:textId="60557A29" w:rsidR="00885789" w:rsidRPr="00DB135A" w:rsidRDefault="008905FC"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236,0</w:t>
            </w:r>
          </w:p>
        </w:tc>
        <w:tc>
          <w:tcPr>
            <w:tcW w:w="709" w:type="dxa"/>
          </w:tcPr>
          <w:p w14:paraId="570BAE00" w14:textId="718AF221"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849" w:type="dxa"/>
          </w:tcPr>
          <w:p w14:paraId="761F1B13" w14:textId="16ED0AF6" w:rsidR="00885789" w:rsidRPr="00DB135A" w:rsidRDefault="008905FC"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1,0013</w:t>
            </w:r>
          </w:p>
        </w:tc>
        <w:tc>
          <w:tcPr>
            <w:tcW w:w="567" w:type="dxa"/>
            <w:gridSpan w:val="2"/>
          </w:tcPr>
          <w:p w14:paraId="225EA961" w14:textId="386BE0E7" w:rsidR="00885789" w:rsidRPr="00DB135A" w:rsidRDefault="00885789" w:rsidP="00885789">
            <w:pPr>
              <w:spacing w:after="0" w:line="240" w:lineRule="auto"/>
              <w:jc w:val="center"/>
              <w:rPr>
                <w:rFonts w:ascii="Times New Roman" w:eastAsia="Times New Roman" w:hAnsi="Times New Roman" w:cs="Times New Roman"/>
                <w:b/>
                <w:sz w:val="16"/>
                <w:szCs w:val="16"/>
                <w:lang w:val="kk-KZ" w:eastAsia="ru-RU"/>
              </w:rPr>
            </w:pPr>
            <w:r w:rsidRPr="0025584F">
              <w:rPr>
                <w:rFonts w:ascii="Times New Roman" w:eastAsia="Times New Roman" w:hAnsi="Times New Roman" w:cs="Times New Roman"/>
                <w:b/>
                <w:sz w:val="16"/>
                <w:szCs w:val="16"/>
                <w:lang w:val="kk-KZ" w:eastAsia="ru-RU"/>
              </w:rPr>
              <w:t>10 жыл</w:t>
            </w:r>
          </w:p>
        </w:tc>
        <w:tc>
          <w:tcPr>
            <w:tcW w:w="1139" w:type="dxa"/>
            <w:gridSpan w:val="2"/>
          </w:tcPr>
          <w:p w14:paraId="2494C349" w14:textId="1F92CFF5"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Қою қызыл топырақта</w:t>
            </w:r>
            <w:r w:rsidRPr="00DB135A">
              <w:rPr>
                <w:rFonts w:ascii="Times New Roman" w:eastAsia="Times New Roman" w:hAnsi="Times New Roman" w:cs="Times New Roman"/>
                <w:b/>
                <w:sz w:val="16"/>
                <w:szCs w:val="16"/>
                <w:lang w:val="en-US" w:eastAsia="ru-RU"/>
              </w:rPr>
              <w:t>р</w:t>
            </w:r>
            <w:r w:rsidRPr="00DB135A">
              <w:rPr>
                <w:rFonts w:ascii="Times New Roman" w:eastAsia="Times New Roman" w:hAnsi="Times New Roman" w:cs="Times New Roman"/>
                <w:b/>
                <w:sz w:val="16"/>
                <w:szCs w:val="16"/>
                <w:lang w:val="kk-KZ" w:eastAsia="ru-RU"/>
              </w:rPr>
              <w:t xml:space="preserve"> </w:t>
            </w:r>
          </w:p>
        </w:tc>
        <w:tc>
          <w:tcPr>
            <w:tcW w:w="734" w:type="dxa"/>
            <w:gridSpan w:val="2"/>
          </w:tcPr>
          <w:p w14:paraId="7A148136" w14:textId="5E40B1DC"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Қамтамасыз етілмеген</w:t>
            </w:r>
          </w:p>
        </w:tc>
        <w:tc>
          <w:tcPr>
            <w:tcW w:w="850" w:type="dxa"/>
          </w:tcPr>
          <w:p w14:paraId="7FADEF92" w14:textId="72F4262D"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 xml:space="preserve">мал шаруашылығы </w:t>
            </w:r>
          </w:p>
        </w:tc>
      </w:tr>
      <w:tr w:rsidR="00885789" w:rsidRPr="00525CFA" w14:paraId="08D8EE01" w14:textId="77777777" w:rsidTr="00227266">
        <w:tc>
          <w:tcPr>
            <w:tcW w:w="421" w:type="dxa"/>
          </w:tcPr>
          <w:p w14:paraId="2ED171AE" w14:textId="583BFF69" w:rsidR="00885789" w:rsidRPr="00DB135A" w:rsidRDefault="004545A1" w:rsidP="00885789">
            <w:pPr>
              <w:rPr>
                <w:rFonts w:ascii="Times New Roman" w:hAnsi="Times New Roman" w:cs="Times New Roman"/>
                <w:b/>
                <w:sz w:val="16"/>
                <w:szCs w:val="16"/>
                <w:lang w:val="kk-KZ"/>
              </w:rPr>
            </w:pPr>
            <w:r>
              <w:rPr>
                <w:rFonts w:ascii="Times New Roman" w:hAnsi="Times New Roman" w:cs="Times New Roman"/>
                <w:b/>
                <w:sz w:val="16"/>
                <w:szCs w:val="16"/>
                <w:lang w:val="kk-KZ"/>
              </w:rPr>
              <w:lastRenderedPageBreak/>
              <w:t>6</w:t>
            </w:r>
          </w:p>
        </w:tc>
        <w:tc>
          <w:tcPr>
            <w:tcW w:w="1275" w:type="dxa"/>
          </w:tcPr>
          <w:p w14:paraId="38D1CFC9" w14:textId="45C52BDB" w:rsidR="00885789" w:rsidRPr="00DB135A" w:rsidRDefault="008905FC" w:rsidP="00885789">
            <w:pPr>
              <w:spacing w:after="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Нұрмақов</w:t>
            </w:r>
            <w:r w:rsidR="00885789" w:rsidRPr="00DB135A">
              <w:rPr>
                <w:rFonts w:ascii="Times New Roman" w:eastAsia="Times New Roman" w:hAnsi="Times New Roman" w:cs="Times New Roman"/>
                <w:b/>
                <w:sz w:val="16"/>
                <w:szCs w:val="16"/>
                <w:lang w:val="kk-KZ" w:eastAsia="ru-RU"/>
              </w:rPr>
              <w:t xml:space="preserve"> а/о</w:t>
            </w:r>
          </w:p>
          <w:p w14:paraId="3402EE96" w14:textId="679D4F0E"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Лот №</w:t>
            </w:r>
            <w:r w:rsidR="009439A4">
              <w:rPr>
                <w:rFonts w:ascii="Times New Roman" w:eastAsia="Times New Roman" w:hAnsi="Times New Roman" w:cs="Times New Roman"/>
                <w:b/>
                <w:sz w:val="16"/>
                <w:szCs w:val="16"/>
                <w:lang w:val="kk-KZ" w:eastAsia="ru-RU"/>
              </w:rPr>
              <w:t>24</w:t>
            </w:r>
          </w:p>
        </w:tc>
        <w:tc>
          <w:tcPr>
            <w:tcW w:w="1106" w:type="dxa"/>
          </w:tcPr>
          <w:p w14:paraId="6F87CA2E" w14:textId="40309593" w:rsidR="00885789" w:rsidRPr="00DB135A" w:rsidRDefault="008905FC"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681,2462</w:t>
            </w:r>
          </w:p>
        </w:tc>
        <w:tc>
          <w:tcPr>
            <w:tcW w:w="850" w:type="dxa"/>
          </w:tcPr>
          <w:p w14:paraId="476430CF" w14:textId="182270E5"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567" w:type="dxa"/>
          </w:tcPr>
          <w:p w14:paraId="69B156D4" w14:textId="7C51CF90" w:rsidR="00885789" w:rsidRPr="00DB135A" w:rsidRDefault="00885789" w:rsidP="00885789">
            <w:pPr>
              <w:jc w:val="center"/>
              <w:rPr>
                <w:rFonts w:ascii="Times New Roman" w:hAnsi="Times New Roman" w:cs="Times New Roman"/>
                <w:b/>
                <w:sz w:val="16"/>
                <w:szCs w:val="16"/>
                <w:lang w:val="kk-KZ"/>
              </w:rPr>
            </w:pPr>
            <w:r w:rsidRPr="00DB135A">
              <w:rPr>
                <w:rFonts w:ascii="Times New Roman" w:hAnsi="Times New Roman" w:cs="Times New Roman"/>
                <w:b/>
                <w:sz w:val="16"/>
                <w:szCs w:val="16"/>
                <w:lang w:val="kk-KZ"/>
              </w:rPr>
              <w:t>-</w:t>
            </w:r>
          </w:p>
        </w:tc>
        <w:tc>
          <w:tcPr>
            <w:tcW w:w="1105" w:type="dxa"/>
          </w:tcPr>
          <w:p w14:paraId="535CF6DB" w14:textId="13B1811B" w:rsidR="00885789" w:rsidRPr="00DB135A" w:rsidRDefault="008905FC"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678,4828</w:t>
            </w:r>
          </w:p>
        </w:tc>
        <w:tc>
          <w:tcPr>
            <w:tcW w:w="710" w:type="dxa"/>
          </w:tcPr>
          <w:p w14:paraId="3077025B" w14:textId="61476C91" w:rsidR="00885789" w:rsidRPr="00DB135A" w:rsidRDefault="00885789"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w:t>
            </w:r>
          </w:p>
        </w:tc>
        <w:tc>
          <w:tcPr>
            <w:tcW w:w="709" w:type="dxa"/>
          </w:tcPr>
          <w:p w14:paraId="60A22BE2" w14:textId="06083296" w:rsidR="00885789" w:rsidRPr="00DB135A" w:rsidRDefault="008905FC"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w:t>
            </w:r>
          </w:p>
        </w:tc>
        <w:tc>
          <w:tcPr>
            <w:tcW w:w="849" w:type="dxa"/>
          </w:tcPr>
          <w:p w14:paraId="487A5A3D" w14:textId="179C422F" w:rsidR="00885789" w:rsidRPr="00DB135A" w:rsidRDefault="008905FC"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2,7634</w:t>
            </w:r>
          </w:p>
        </w:tc>
        <w:tc>
          <w:tcPr>
            <w:tcW w:w="567" w:type="dxa"/>
            <w:gridSpan w:val="2"/>
          </w:tcPr>
          <w:p w14:paraId="18E4A789" w14:textId="18B7988E" w:rsidR="00885789" w:rsidRPr="00DB135A" w:rsidRDefault="00885789" w:rsidP="00885789">
            <w:pPr>
              <w:spacing w:after="0" w:line="240" w:lineRule="auto"/>
              <w:jc w:val="center"/>
              <w:rPr>
                <w:rFonts w:ascii="Times New Roman" w:eastAsia="Times New Roman" w:hAnsi="Times New Roman" w:cs="Times New Roman"/>
                <w:b/>
                <w:sz w:val="16"/>
                <w:szCs w:val="16"/>
                <w:lang w:val="kk-KZ" w:eastAsia="ru-RU"/>
              </w:rPr>
            </w:pPr>
            <w:r w:rsidRPr="0025584F">
              <w:rPr>
                <w:rFonts w:ascii="Times New Roman" w:eastAsia="Times New Roman" w:hAnsi="Times New Roman" w:cs="Times New Roman"/>
                <w:b/>
                <w:sz w:val="16"/>
                <w:szCs w:val="16"/>
                <w:lang w:val="kk-KZ" w:eastAsia="ru-RU"/>
              </w:rPr>
              <w:t>10 жыл</w:t>
            </w:r>
          </w:p>
        </w:tc>
        <w:tc>
          <w:tcPr>
            <w:tcW w:w="1139" w:type="dxa"/>
            <w:gridSpan w:val="2"/>
          </w:tcPr>
          <w:p w14:paraId="16FBF04A" w14:textId="325B9452"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Қою қызыл топырақта</w:t>
            </w:r>
            <w:r w:rsidRPr="00DB135A">
              <w:rPr>
                <w:rFonts w:ascii="Times New Roman" w:eastAsia="Times New Roman" w:hAnsi="Times New Roman" w:cs="Times New Roman"/>
                <w:b/>
                <w:sz w:val="16"/>
                <w:szCs w:val="16"/>
                <w:lang w:val="en-US" w:eastAsia="ru-RU"/>
              </w:rPr>
              <w:t>р</w:t>
            </w:r>
            <w:r w:rsidRPr="00DB135A">
              <w:rPr>
                <w:rFonts w:ascii="Times New Roman" w:eastAsia="Times New Roman" w:hAnsi="Times New Roman" w:cs="Times New Roman"/>
                <w:b/>
                <w:sz w:val="16"/>
                <w:szCs w:val="16"/>
                <w:lang w:val="kk-KZ" w:eastAsia="ru-RU"/>
              </w:rPr>
              <w:t xml:space="preserve"> </w:t>
            </w:r>
          </w:p>
        </w:tc>
        <w:tc>
          <w:tcPr>
            <w:tcW w:w="734" w:type="dxa"/>
            <w:gridSpan w:val="2"/>
          </w:tcPr>
          <w:p w14:paraId="5A3DFF3A" w14:textId="7E55D378"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Қамтамасыз етілмеген</w:t>
            </w:r>
          </w:p>
        </w:tc>
        <w:tc>
          <w:tcPr>
            <w:tcW w:w="850" w:type="dxa"/>
          </w:tcPr>
          <w:p w14:paraId="177544B1" w14:textId="3D9E9FF3" w:rsidR="00885789" w:rsidRPr="00DB135A" w:rsidRDefault="00885789"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 xml:space="preserve">мал шаруашылығы </w:t>
            </w:r>
          </w:p>
        </w:tc>
      </w:tr>
      <w:tr w:rsidR="009439A4" w:rsidRPr="00525CFA" w14:paraId="4282F34D" w14:textId="77777777" w:rsidTr="00227266">
        <w:tc>
          <w:tcPr>
            <w:tcW w:w="421" w:type="dxa"/>
          </w:tcPr>
          <w:p w14:paraId="454C1C9D" w14:textId="4F61E6A4" w:rsidR="009439A4" w:rsidRDefault="009439A4" w:rsidP="00885789">
            <w:pPr>
              <w:rPr>
                <w:rFonts w:ascii="Times New Roman" w:hAnsi="Times New Roman" w:cs="Times New Roman"/>
                <w:b/>
                <w:sz w:val="16"/>
                <w:szCs w:val="16"/>
                <w:lang w:val="kk-KZ"/>
              </w:rPr>
            </w:pPr>
            <w:r>
              <w:rPr>
                <w:rFonts w:ascii="Times New Roman" w:hAnsi="Times New Roman" w:cs="Times New Roman"/>
                <w:b/>
                <w:sz w:val="16"/>
                <w:szCs w:val="16"/>
                <w:lang w:val="kk-KZ"/>
              </w:rPr>
              <w:t>7</w:t>
            </w:r>
          </w:p>
        </w:tc>
        <w:tc>
          <w:tcPr>
            <w:tcW w:w="1275" w:type="dxa"/>
          </w:tcPr>
          <w:p w14:paraId="79D9F3C5" w14:textId="77777777" w:rsidR="009439A4" w:rsidRDefault="009439A4" w:rsidP="003306DC">
            <w:pPr>
              <w:spacing w:after="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 xml:space="preserve">Қ.Аманжолов а/о </w:t>
            </w:r>
          </w:p>
          <w:p w14:paraId="13F29365" w14:textId="3969D6BC" w:rsidR="009439A4" w:rsidRDefault="009439A4" w:rsidP="00885789">
            <w:pPr>
              <w:spacing w:after="0" w:line="240" w:lineRule="auto"/>
              <w:rPr>
                <w:rFonts w:ascii="Times New Roman" w:eastAsia="Times New Roman" w:hAnsi="Times New Roman" w:cs="Times New Roman"/>
                <w:b/>
                <w:sz w:val="16"/>
                <w:szCs w:val="16"/>
                <w:lang w:val="kk-KZ" w:eastAsia="ru-RU"/>
              </w:rPr>
            </w:pPr>
            <w:r w:rsidRPr="001F793D">
              <w:rPr>
                <w:rFonts w:ascii="Times New Roman" w:eastAsia="Times New Roman" w:hAnsi="Times New Roman" w:cs="Times New Roman"/>
                <w:b/>
                <w:sz w:val="16"/>
                <w:szCs w:val="16"/>
                <w:lang w:val="kk-KZ" w:eastAsia="ru-RU"/>
              </w:rPr>
              <w:t>Лот</w:t>
            </w:r>
            <w:r>
              <w:rPr>
                <w:rFonts w:ascii="Times New Roman" w:eastAsia="Times New Roman" w:hAnsi="Times New Roman" w:cs="Times New Roman"/>
                <w:b/>
                <w:sz w:val="16"/>
                <w:szCs w:val="16"/>
                <w:lang w:val="kk-KZ" w:eastAsia="ru-RU"/>
              </w:rPr>
              <w:t xml:space="preserve"> №25</w:t>
            </w:r>
          </w:p>
        </w:tc>
        <w:tc>
          <w:tcPr>
            <w:tcW w:w="1106" w:type="dxa"/>
          </w:tcPr>
          <w:p w14:paraId="5C0D53CB" w14:textId="2C5FC20A" w:rsidR="009439A4" w:rsidRDefault="009439A4"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1558,7033</w:t>
            </w:r>
          </w:p>
        </w:tc>
        <w:tc>
          <w:tcPr>
            <w:tcW w:w="850" w:type="dxa"/>
          </w:tcPr>
          <w:p w14:paraId="0654853E" w14:textId="70A3C801" w:rsidR="009439A4" w:rsidRPr="00DB135A" w:rsidRDefault="009439A4"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985,0</w:t>
            </w:r>
          </w:p>
        </w:tc>
        <w:tc>
          <w:tcPr>
            <w:tcW w:w="567" w:type="dxa"/>
          </w:tcPr>
          <w:p w14:paraId="73883D9D" w14:textId="563CCE6A" w:rsidR="009439A4" w:rsidRPr="00DB135A" w:rsidRDefault="009439A4"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w:t>
            </w:r>
          </w:p>
        </w:tc>
        <w:tc>
          <w:tcPr>
            <w:tcW w:w="1105" w:type="dxa"/>
          </w:tcPr>
          <w:p w14:paraId="4CB0A2AD" w14:textId="75C7A2AE" w:rsidR="009439A4" w:rsidRDefault="009439A4"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569,0</w:t>
            </w:r>
          </w:p>
        </w:tc>
        <w:tc>
          <w:tcPr>
            <w:tcW w:w="710" w:type="dxa"/>
          </w:tcPr>
          <w:p w14:paraId="2F5D9D64" w14:textId="06B8D5D1" w:rsidR="009439A4" w:rsidRDefault="009439A4"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w:t>
            </w:r>
          </w:p>
        </w:tc>
        <w:tc>
          <w:tcPr>
            <w:tcW w:w="709" w:type="dxa"/>
          </w:tcPr>
          <w:p w14:paraId="356BD74D" w14:textId="7BEF55EA" w:rsidR="009439A4" w:rsidRDefault="009439A4"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w:t>
            </w:r>
          </w:p>
        </w:tc>
        <w:tc>
          <w:tcPr>
            <w:tcW w:w="849" w:type="dxa"/>
          </w:tcPr>
          <w:p w14:paraId="052F73E0" w14:textId="27BFEB8B" w:rsidR="009439A4" w:rsidRDefault="009439A4" w:rsidP="00885789">
            <w:pPr>
              <w:jc w:val="center"/>
              <w:rPr>
                <w:rFonts w:ascii="Times New Roman" w:hAnsi="Times New Roman" w:cs="Times New Roman"/>
                <w:b/>
                <w:sz w:val="16"/>
                <w:szCs w:val="16"/>
                <w:lang w:val="kk-KZ"/>
              </w:rPr>
            </w:pPr>
            <w:r>
              <w:rPr>
                <w:rFonts w:ascii="Times New Roman" w:hAnsi="Times New Roman" w:cs="Times New Roman"/>
                <w:b/>
                <w:sz w:val="16"/>
                <w:szCs w:val="16"/>
                <w:lang w:val="kk-KZ"/>
              </w:rPr>
              <w:t>4,7033</w:t>
            </w:r>
          </w:p>
        </w:tc>
        <w:tc>
          <w:tcPr>
            <w:tcW w:w="567" w:type="dxa"/>
            <w:gridSpan w:val="2"/>
          </w:tcPr>
          <w:p w14:paraId="087D161F" w14:textId="08BBFEF4" w:rsidR="009439A4" w:rsidRPr="0025584F" w:rsidRDefault="009439A4" w:rsidP="00885789">
            <w:pPr>
              <w:spacing w:after="0" w:line="240" w:lineRule="auto"/>
              <w:jc w:val="center"/>
              <w:rPr>
                <w:rFonts w:ascii="Times New Roman" w:eastAsia="Times New Roman" w:hAnsi="Times New Roman" w:cs="Times New Roman"/>
                <w:b/>
                <w:sz w:val="16"/>
                <w:szCs w:val="16"/>
                <w:lang w:val="kk-KZ" w:eastAsia="ru-RU"/>
              </w:rPr>
            </w:pPr>
            <w:r w:rsidRPr="0025584F">
              <w:rPr>
                <w:rFonts w:ascii="Times New Roman" w:eastAsia="Times New Roman" w:hAnsi="Times New Roman" w:cs="Times New Roman"/>
                <w:b/>
                <w:sz w:val="16"/>
                <w:szCs w:val="16"/>
                <w:lang w:val="kk-KZ" w:eastAsia="ru-RU"/>
              </w:rPr>
              <w:t>10 жыл</w:t>
            </w:r>
          </w:p>
        </w:tc>
        <w:tc>
          <w:tcPr>
            <w:tcW w:w="1139" w:type="dxa"/>
            <w:gridSpan w:val="2"/>
          </w:tcPr>
          <w:p w14:paraId="41C64A26" w14:textId="2F3086BF" w:rsidR="009439A4" w:rsidRPr="00DB135A" w:rsidRDefault="009439A4"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Қою қызыл топырақта</w:t>
            </w:r>
            <w:r w:rsidRPr="00DB135A">
              <w:rPr>
                <w:rFonts w:ascii="Times New Roman" w:eastAsia="Times New Roman" w:hAnsi="Times New Roman" w:cs="Times New Roman"/>
                <w:b/>
                <w:sz w:val="16"/>
                <w:szCs w:val="16"/>
                <w:lang w:val="en-US" w:eastAsia="ru-RU"/>
              </w:rPr>
              <w:t>р</w:t>
            </w:r>
            <w:r w:rsidRPr="00DB135A">
              <w:rPr>
                <w:rFonts w:ascii="Times New Roman" w:eastAsia="Times New Roman" w:hAnsi="Times New Roman" w:cs="Times New Roman"/>
                <w:b/>
                <w:sz w:val="16"/>
                <w:szCs w:val="16"/>
                <w:lang w:val="kk-KZ" w:eastAsia="ru-RU"/>
              </w:rPr>
              <w:t xml:space="preserve"> </w:t>
            </w:r>
          </w:p>
        </w:tc>
        <w:tc>
          <w:tcPr>
            <w:tcW w:w="734" w:type="dxa"/>
            <w:gridSpan w:val="2"/>
          </w:tcPr>
          <w:p w14:paraId="6F17780E" w14:textId="73AE1863" w:rsidR="009439A4" w:rsidRPr="00DB135A" w:rsidRDefault="009439A4"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Қамтамасыз етілмеген</w:t>
            </w:r>
          </w:p>
        </w:tc>
        <w:tc>
          <w:tcPr>
            <w:tcW w:w="850" w:type="dxa"/>
          </w:tcPr>
          <w:p w14:paraId="7265B2A2" w14:textId="78EA8758" w:rsidR="009439A4" w:rsidRPr="00DB135A" w:rsidRDefault="009439A4" w:rsidP="00885789">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 xml:space="preserve">мал шаруашылығы </w:t>
            </w:r>
          </w:p>
        </w:tc>
      </w:tr>
      <w:tr w:rsidR="003D05BD" w:rsidRPr="00525CFA" w14:paraId="3E716A79" w14:textId="77777777" w:rsidTr="00227266">
        <w:tc>
          <w:tcPr>
            <w:tcW w:w="421" w:type="dxa"/>
          </w:tcPr>
          <w:p w14:paraId="29919709" w14:textId="77777777" w:rsidR="003D05BD" w:rsidRPr="00DB135A" w:rsidRDefault="003D05BD" w:rsidP="009A0207">
            <w:pPr>
              <w:rPr>
                <w:rFonts w:ascii="Times New Roman" w:hAnsi="Times New Roman" w:cs="Times New Roman"/>
                <w:b/>
                <w:sz w:val="16"/>
                <w:szCs w:val="16"/>
                <w:lang w:val="kk-KZ"/>
              </w:rPr>
            </w:pPr>
          </w:p>
        </w:tc>
        <w:tc>
          <w:tcPr>
            <w:tcW w:w="1275" w:type="dxa"/>
          </w:tcPr>
          <w:p w14:paraId="515C06FD" w14:textId="77777777" w:rsidR="003D05BD" w:rsidRPr="00DB135A" w:rsidRDefault="003D05BD" w:rsidP="009A0207">
            <w:pPr>
              <w:spacing w:after="0" w:line="240" w:lineRule="auto"/>
              <w:rPr>
                <w:rFonts w:ascii="Times New Roman" w:eastAsia="Times New Roman" w:hAnsi="Times New Roman" w:cs="Times New Roman"/>
                <w:b/>
                <w:sz w:val="16"/>
                <w:szCs w:val="16"/>
                <w:lang w:val="kk-KZ" w:eastAsia="ru-RU"/>
              </w:rPr>
            </w:pPr>
            <w:r w:rsidRPr="00DB135A">
              <w:rPr>
                <w:rFonts w:ascii="Times New Roman" w:eastAsia="Times New Roman" w:hAnsi="Times New Roman" w:cs="Times New Roman"/>
                <w:b/>
                <w:sz w:val="16"/>
                <w:szCs w:val="16"/>
                <w:lang w:val="kk-KZ" w:eastAsia="ru-RU"/>
              </w:rPr>
              <w:t>Барлығы:</w:t>
            </w:r>
          </w:p>
        </w:tc>
        <w:tc>
          <w:tcPr>
            <w:tcW w:w="1106" w:type="dxa"/>
            <w:vAlign w:val="bottom"/>
          </w:tcPr>
          <w:p w14:paraId="52850621" w14:textId="174B0145" w:rsidR="003D05BD" w:rsidRPr="00DB135A" w:rsidRDefault="003D05BD" w:rsidP="009A0207">
            <w:pPr>
              <w:jc w:val="center"/>
              <w:rPr>
                <w:rFonts w:ascii="Times New Roman" w:hAnsi="Times New Roman" w:cs="Times New Roman"/>
                <w:b/>
                <w:bCs/>
                <w:sz w:val="16"/>
                <w:szCs w:val="16"/>
                <w:lang w:val="kk-KZ"/>
              </w:rPr>
            </w:pPr>
            <w:r>
              <w:rPr>
                <w:rFonts w:ascii="Times New Roman" w:hAnsi="Times New Roman" w:cs="Times New Roman"/>
                <w:b/>
                <w:bCs/>
                <w:sz w:val="16"/>
                <w:szCs w:val="16"/>
                <w:lang w:val="kk-KZ"/>
              </w:rPr>
              <w:t>7723,4861</w:t>
            </w:r>
          </w:p>
        </w:tc>
        <w:tc>
          <w:tcPr>
            <w:tcW w:w="850" w:type="dxa"/>
            <w:vAlign w:val="bottom"/>
          </w:tcPr>
          <w:p w14:paraId="5449013F" w14:textId="47048C83" w:rsidR="003D05BD" w:rsidRPr="00DB135A" w:rsidRDefault="003D05BD" w:rsidP="009A0207">
            <w:pPr>
              <w:jc w:val="center"/>
              <w:rPr>
                <w:rFonts w:ascii="Times New Roman" w:hAnsi="Times New Roman" w:cs="Times New Roman"/>
                <w:b/>
                <w:bCs/>
                <w:sz w:val="16"/>
                <w:szCs w:val="16"/>
                <w:lang w:val="kk-KZ"/>
              </w:rPr>
            </w:pPr>
            <w:r>
              <w:rPr>
                <w:rFonts w:ascii="Times New Roman" w:hAnsi="Times New Roman" w:cs="Times New Roman"/>
                <w:b/>
                <w:bCs/>
                <w:sz w:val="16"/>
                <w:szCs w:val="16"/>
                <w:lang w:val="kk-KZ"/>
              </w:rPr>
              <w:t>985,0</w:t>
            </w:r>
          </w:p>
        </w:tc>
        <w:tc>
          <w:tcPr>
            <w:tcW w:w="567" w:type="dxa"/>
            <w:vAlign w:val="bottom"/>
          </w:tcPr>
          <w:p w14:paraId="0FC19EE3" w14:textId="5ACC209D" w:rsidR="003D05BD" w:rsidRPr="00DB135A" w:rsidRDefault="003D05BD" w:rsidP="009A0207">
            <w:pPr>
              <w:jc w:val="center"/>
              <w:rPr>
                <w:rFonts w:ascii="Times New Roman" w:hAnsi="Times New Roman" w:cs="Times New Roman"/>
                <w:b/>
                <w:bCs/>
                <w:sz w:val="16"/>
                <w:szCs w:val="16"/>
                <w:lang w:val="kk-KZ"/>
              </w:rPr>
            </w:pPr>
            <w:r>
              <w:rPr>
                <w:rFonts w:ascii="Times New Roman" w:hAnsi="Times New Roman" w:cs="Times New Roman"/>
                <w:b/>
                <w:bCs/>
                <w:sz w:val="16"/>
                <w:szCs w:val="16"/>
                <w:lang w:val="kk-KZ"/>
              </w:rPr>
              <w:t>-</w:t>
            </w:r>
          </w:p>
        </w:tc>
        <w:tc>
          <w:tcPr>
            <w:tcW w:w="1105" w:type="dxa"/>
            <w:vAlign w:val="bottom"/>
          </w:tcPr>
          <w:p w14:paraId="11F92B81" w14:textId="11469076" w:rsidR="003D05BD" w:rsidRPr="00DB135A" w:rsidRDefault="000B417B" w:rsidP="009A0207">
            <w:pPr>
              <w:jc w:val="center"/>
              <w:rPr>
                <w:rFonts w:ascii="Times New Roman" w:hAnsi="Times New Roman" w:cs="Times New Roman"/>
                <w:b/>
                <w:bCs/>
                <w:sz w:val="16"/>
                <w:szCs w:val="16"/>
                <w:lang w:val="kk-KZ"/>
              </w:rPr>
            </w:pPr>
            <w:r>
              <w:rPr>
                <w:rFonts w:ascii="Times New Roman" w:hAnsi="Times New Roman" w:cs="Times New Roman"/>
                <w:b/>
                <w:bCs/>
                <w:sz w:val="16"/>
                <w:szCs w:val="16"/>
                <w:lang w:val="kk-KZ"/>
              </w:rPr>
              <w:t>6556,2418</w:t>
            </w:r>
          </w:p>
        </w:tc>
        <w:tc>
          <w:tcPr>
            <w:tcW w:w="710" w:type="dxa"/>
            <w:vAlign w:val="bottom"/>
          </w:tcPr>
          <w:p w14:paraId="1F06C0D1" w14:textId="2C0CBB17" w:rsidR="003D05BD" w:rsidRPr="00DB135A" w:rsidRDefault="000B417B" w:rsidP="009A0207">
            <w:pPr>
              <w:jc w:val="center"/>
              <w:rPr>
                <w:rFonts w:ascii="Times New Roman" w:hAnsi="Times New Roman" w:cs="Times New Roman"/>
                <w:b/>
                <w:bCs/>
                <w:sz w:val="16"/>
                <w:szCs w:val="16"/>
                <w:lang w:val="kk-KZ"/>
              </w:rPr>
            </w:pPr>
            <w:r>
              <w:rPr>
                <w:rFonts w:ascii="Times New Roman" w:hAnsi="Times New Roman" w:cs="Times New Roman"/>
                <w:b/>
                <w:bCs/>
                <w:sz w:val="16"/>
                <w:szCs w:val="16"/>
                <w:lang w:val="kk-KZ"/>
              </w:rPr>
              <w:t>245,0</w:t>
            </w:r>
          </w:p>
        </w:tc>
        <w:tc>
          <w:tcPr>
            <w:tcW w:w="709" w:type="dxa"/>
            <w:vAlign w:val="bottom"/>
          </w:tcPr>
          <w:p w14:paraId="611FDA4E" w14:textId="72F4184A" w:rsidR="003D05BD" w:rsidRPr="00DB135A" w:rsidRDefault="000B417B" w:rsidP="009A0207">
            <w:pPr>
              <w:jc w:val="center"/>
              <w:rPr>
                <w:rFonts w:ascii="Times New Roman" w:hAnsi="Times New Roman" w:cs="Times New Roman"/>
                <w:b/>
                <w:bCs/>
                <w:sz w:val="16"/>
                <w:szCs w:val="16"/>
                <w:lang w:val="kk-KZ"/>
              </w:rPr>
            </w:pPr>
            <w:r>
              <w:rPr>
                <w:rFonts w:ascii="Times New Roman" w:hAnsi="Times New Roman" w:cs="Times New Roman"/>
                <w:b/>
                <w:bCs/>
                <w:sz w:val="16"/>
                <w:szCs w:val="16"/>
                <w:lang w:val="kk-KZ"/>
              </w:rPr>
              <w:t>169</w:t>
            </w:r>
            <w:r w:rsidR="003D05BD">
              <w:rPr>
                <w:rFonts w:ascii="Times New Roman" w:hAnsi="Times New Roman" w:cs="Times New Roman"/>
                <w:b/>
                <w:bCs/>
                <w:sz w:val="16"/>
                <w:szCs w:val="16"/>
                <w:lang w:val="kk-KZ"/>
              </w:rPr>
              <w:t>,0</w:t>
            </w:r>
          </w:p>
        </w:tc>
        <w:tc>
          <w:tcPr>
            <w:tcW w:w="849" w:type="dxa"/>
            <w:vAlign w:val="bottom"/>
          </w:tcPr>
          <w:p w14:paraId="1E06CE03" w14:textId="1F8F536E" w:rsidR="003D05BD" w:rsidRPr="00DB135A" w:rsidRDefault="001D5553" w:rsidP="009A0207">
            <w:pPr>
              <w:jc w:val="center"/>
              <w:rPr>
                <w:rFonts w:ascii="Times New Roman" w:hAnsi="Times New Roman" w:cs="Times New Roman"/>
                <w:b/>
                <w:bCs/>
                <w:sz w:val="16"/>
                <w:szCs w:val="16"/>
                <w:lang w:val="kk-KZ"/>
              </w:rPr>
            </w:pPr>
            <w:r>
              <w:rPr>
                <w:rFonts w:ascii="Times New Roman" w:hAnsi="Times New Roman" w:cs="Times New Roman"/>
                <w:b/>
                <w:bCs/>
                <w:sz w:val="16"/>
                <w:szCs w:val="16"/>
                <w:lang w:val="kk-KZ"/>
              </w:rPr>
              <w:t>13,2443</w:t>
            </w:r>
          </w:p>
        </w:tc>
        <w:tc>
          <w:tcPr>
            <w:tcW w:w="567" w:type="dxa"/>
            <w:gridSpan w:val="2"/>
          </w:tcPr>
          <w:p w14:paraId="0619FD3E" w14:textId="77777777" w:rsidR="003D05BD" w:rsidRPr="00DB135A" w:rsidRDefault="003D05BD" w:rsidP="009A0207">
            <w:pPr>
              <w:spacing w:after="0" w:line="240" w:lineRule="auto"/>
              <w:jc w:val="center"/>
              <w:rPr>
                <w:rFonts w:ascii="Times New Roman" w:eastAsia="Times New Roman" w:hAnsi="Times New Roman" w:cs="Times New Roman"/>
                <w:b/>
                <w:sz w:val="16"/>
                <w:szCs w:val="16"/>
                <w:lang w:val="kk-KZ" w:eastAsia="ru-RU"/>
              </w:rPr>
            </w:pPr>
          </w:p>
        </w:tc>
        <w:tc>
          <w:tcPr>
            <w:tcW w:w="1139" w:type="dxa"/>
            <w:gridSpan w:val="2"/>
          </w:tcPr>
          <w:p w14:paraId="2E14F72F" w14:textId="77777777" w:rsidR="003D05BD" w:rsidRPr="00DB135A" w:rsidRDefault="003D05BD" w:rsidP="009A0207">
            <w:pPr>
              <w:spacing w:after="0" w:line="240" w:lineRule="auto"/>
              <w:rPr>
                <w:rFonts w:ascii="Times New Roman" w:eastAsia="Times New Roman" w:hAnsi="Times New Roman" w:cs="Times New Roman"/>
                <w:b/>
                <w:sz w:val="16"/>
                <w:szCs w:val="16"/>
                <w:lang w:val="kk-KZ" w:eastAsia="ru-RU"/>
              </w:rPr>
            </w:pPr>
          </w:p>
        </w:tc>
        <w:tc>
          <w:tcPr>
            <w:tcW w:w="734" w:type="dxa"/>
            <w:gridSpan w:val="2"/>
          </w:tcPr>
          <w:p w14:paraId="755BA0BC" w14:textId="77777777" w:rsidR="003D05BD" w:rsidRPr="00DB135A" w:rsidRDefault="003D05BD" w:rsidP="009A0207">
            <w:pPr>
              <w:spacing w:after="0" w:line="240" w:lineRule="auto"/>
              <w:rPr>
                <w:rFonts w:ascii="Times New Roman" w:eastAsia="Times New Roman" w:hAnsi="Times New Roman" w:cs="Times New Roman"/>
                <w:b/>
                <w:sz w:val="16"/>
                <w:szCs w:val="16"/>
                <w:lang w:val="kk-KZ" w:eastAsia="ru-RU"/>
              </w:rPr>
            </w:pPr>
          </w:p>
        </w:tc>
        <w:tc>
          <w:tcPr>
            <w:tcW w:w="850" w:type="dxa"/>
          </w:tcPr>
          <w:p w14:paraId="57324442" w14:textId="77777777" w:rsidR="003D05BD" w:rsidRPr="00DB135A" w:rsidRDefault="003D05BD" w:rsidP="009A0207">
            <w:pPr>
              <w:spacing w:after="0" w:line="240" w:lineRule="auto"/>
              <w:rPr>
                <w:rFonts w:ascii="Times New Roman" w:eastAsia="Times New Roman" w:hAnsi="Times New Roman" w:cs="Times New Roman"/>
                <w:b/>
                <w:sz w:val="16"/>
                <w:szCs w:val="16"/>
                <w:lang w:val="kk-KZ" w:eastAsia="ru-RU"/>
              </w:rPr>
            </w:pPr>
          </w:p>
        </w:tc>
      </w:tr>
    </w:tbl>
    <w:p w14:paraId="200E7D46" w14:textId="77777777" w:rsidR="0081097C" w:rsidRPr="00525CFA" w:rsidRDefault="0081097C" w:rsidP="0081097C">
      <w:pPr>
        <w:spacing w:after="0" w:line="240" w:lineRule="auto"/>
        <w:jc w:val="both"/>
        <w:rPr>
          <w:rFonts w:ascii="Times New Roman" w:eastAsia="Times New Roman" w:hAnsi="Times New Roman" w:cs="Times New Roman"/>
          <w:sz w:val="20"/>
          <w:szCs w:val="20"/>
          <w:lang w:val="kk-KZ" w:eastAsia="ru-RU"/>
        </w:rPr>
      </w:pPr>
      <w:r w:rsidRPr="00525CFA">
        <w:rPr>
          <w:rFonts w:ascii="Times New Roman" w:eastAsia="Times New Roman" w:hAnsi="Times New Roman" w:cs="Times New Roman"/>
          <w:sz w:val="20"/>
          <w:szCs w:val="20"/>
          <w:lang w:val="kk-KZ" w:eastAsia="ru-RU"/>
        </w:rPr>
        <w:t>Конкурстық ұсыныста:</w:t>
      </w:r>
    </w:p>
    <w:p w14:paraId="66E8ADAF" w14:textId="77777777" w:rsidR="0081097C" w:rsidRPr="005F154A" w:rsidRDefault="0081097C" w:rsidP="0081097C">
      <w:pPr>
        <w:spacing w:after="0" w:line="240" w:lineRule="auto"/>
        <w:jc w:val="both"/>
        <w:rPr>
          <w:rFonts w:ascii="Times New Roman" w:eastAsia="Times New Roman" w:hAnsi="Times New Roman" w:cs="Times New Roman"/>
          <w:sz w:val="20"/>
          <w:szCs w:val="20"/>
          <w:lang w:val="kk-KZ" w:eastAsia="ru-RU"/>
        </w:rPr>
      </w:pPr>
      <w:bookmarkStart w:id="1" w:name="z40"/>
      <w:r w:rsidRPr="00525CFA">
        <w:rPr>
          <w:rFonts w:ascii="Times New Roman" w:eastAsia="Times New Roman" w:hAnsi="Times New Roman" w:cs="Times New Roman"/>
          <w:sz w:val="20"/>
          <w:szCs w:val="20"/>
          <w:lang w:val="kk-KZ" w:eastAsia="ru-RU"/>
        </w:rPr>
        <w:t>      1) 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w:t>
      </w:r>
      <w:r w:rsidRPr="005F154A">
        <w:rPr>
          <w:rFonts w:ascii="Times New Roman" w:eastAsia="Times New Roman" w:hAnsi="Times New Roman" w:cs="Times New Roman"/>
          <w:sz w:val="20"/>
          <w:szCs w:val="20"/>
          <w:lang w:val="kk-KZ" w:eastAsia="ru-RU"/>
        </w:rPr>
        <w:t>,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14:paraId="075C08D1" w14:textId="77777777" w:rsidR="0081097C" w:rsidRPr="005F154A" w:rsidRDefault="0081097C" w:rsidP="0081097C">
      <w:pPr>
        <w:spacing w:after="0" w:line="240" w:lineRule="auto"/>
        <w:jc w:val="both"/>
        <w:rPr>
          <w:rFonts w:ascii="Times New Roman" w:eastAsia="Times New Roman" w:hAnsi="Times New Roman" w:cs="Times New Roman"/>
          <w:sz w:val="20"/>
          <w:szCs w:val="20"/>
          <w:lang w:val="kk-KZ" w:eastAsia="ru-RU"/>
        </w:rPr>
      </w:pPr>
      <w:bookmarkStart w:id="2" w:name="z41"/>
      <w:bookmarkEnd w:id="1"/>
      <w:r w:rsidRPr="005F154A">
        <w:rPr>
          <w:rFonts w:ascii="Times New Roman" w:eastAsia="Times New Roman" w:hAnsi="Times New Roman" w:cs="Times New Roman"/>
          <w:sz w:val="20"/>
          <w:szCs w:val="20"/>
          <w:lang w:val="kk-KZ" w:eastAsia="ru-RU"/>
        </w:rPr>
        <w:t>      2) шаруашылықішілік жерге орналастыру жобасын жасау және игеру, ауыл шаруашылығы инфрақұрылымын дамыту жөніндегі іс-шараларды орындау;</w:t>
      </w:r>
    </w:p>
    <w:p w14:paraId="70CADF2A" w14:textId="77777777" w:rsidR="0081097C" w:rsidRPr="005F154A" w:rsidRDefault="0081097C" w:rsidP="0081097C">
      <w:pPr>
        <w:spacing w:after="0" w:line="240" w:lineRule="auto"/>
        <w:jc w:val="both"/>
        <w:rPr>
          <w:rFonts w:ascii="Times New Roman" w:eastAsia="Times New Roman" w:hAnsi="Times New Roman" w:cs="Times New Roman"/>
          <w:sz w:val="20"/>
          <w:szCs w:val="20"/>
          <w:lang w:val="kk-KZ" w:eastAsia="ru-RU"/>
        </w:rPr>
      </w:pPr>
      <w:bookmarkStart w:id="3" w:name="z42"/>
      <w:bookmarkEnd w:id="2"/>
      <w:r w:rsidRPr="005F154A">
        <w:rPr>
          <w:rFonts w:ascii="Times New Roman" w:eastAsia="Times New Roman" w:hAnsi="Times New Roman" w:cs="Times New Roman"/>
          <w:sz w:val="20"/>
          <w:szCs w:val="20"/>
          <w:lang w:val="kk-KZ" w:eastAsia="ru-RU"/>
        </w:rPr>
        <w:t xml:space="preserve">       3) Қазақстан Республикасы </w:t>
      </w:r>
      <w:r w:rsidR="00E0446C">
        <w:rPr>
          <w:rFonts w:ascii="Times New Roman" w:eastAsia="Times New Roman" w:hAnsi="Times New Roman" w:cs="Times New Roman"/>
          <w:sz w:val="20"/>
          <w:szCs w:val="20"/>
          <w:lang w:val="kk-KZ" w:eastAsia="ru-RU"/>
        </w:rPr>
        <w:t>Ауылшаруашылығы</w:t>
      </w:r>
      <w:r w:rsidRPr="005F154A">
        <w:rPr>
          <w:rFonts w:ascii="Times New Roman" w:eastAsia="Times New Roman" w:hAnsi="Times New Roman" w:cs="Times New Roman"/>
          <w:sz w:val="20"/>
          <w:szCs w:val="20"/>
          <w:lang w:val="kk-KZ" w:eastAsia="ru-RU"/>
        </w:rPr>
        <w:t xml:space="preserve"> министрінің </w:t>
      </w:r>
      <w:r w:rsidR="00E0446C">
        <w:rPr>
          <w:rFonts w:ascii="Times New Roman" w:eastAsia="Times New Roman" w:hAnsi="Times New Roman" w:cs="Times New Roman"/>
          <w:sz w:val="20"/>
          <w:szCs w:val="20"/>
          <w:lang w:val="kk-KZ" w:eastAsia="ru-RU"/>
        </w:rPr>
        <w:t>2020 жылғы 17 қаңтардағы № 7</w:t>
      </w:r>
      <w:r w:rsidRPr="005F154A">
        <w:rPr>
          <w:rFonts w:ascii="Times New Roman" w:eastAsia="Times New Roman" w:hAnsi="Times New Roman" w:cs="Times New Roman"/>
          <w:sz w:val="20"/>
          <w:szCs w:val="20"/>
          <w:lang w:val="kk-KZ" w:eastAsia="ru-RU"/>
        </w:rPr>
        <w:t xml:space="preserve"> бұйрығымен бекітілген (мемлек</w:t>
      </w:r>
      <w:r w:rsidR="00E0446C">
        <w:rPr>
          <w:rFonts w:ascii="Times New Roman" w:eastAsia="Times New Roman" w:hAnsi="Times New Roman" w:cs="Times New Roman"/>
          <w:sz w:val="20"/>
          <w:szCs w:val="20"/>
          <w:lang w:val="kk-KZ" w:eastAsia="ru-RU"/>
        </w:rPr>
        <w:t>еттік тіркеу тізілімінде № 19893</w:t>
      </w:r>
      <w:r w:rsidRPr="005F154A">
        <w:rPr>
          <w:rFonts w:ascii="Times New Roman" w:eastAsia="Times New Roman" w:hAnsi="Times New Roman" w:cs="Times New Roman"/>
          <w:sz w:val="20"/>
          <w:szCs w:val="20"/>
          <w:lang w:val="kk-KZ" w:eastAsia="ru-RU"/>
        </w:rPr>
        <w:t xml:space="preserve"> болып тіркелген)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қамтылуы тиіс.</w:t>
      </w:r>
    </w:p>
    <w:bookmarkEnd w:id="3"/>
    <w:p w14:paraId="31E032AA" w14:textId="77777777" w:rsidR="0081097C" w:rsidRPr="005F154A" w:rsidRDefault="0081097C" w:rsidP="0081097C">
      <w:pPr>
        <w:spacing w:after="0" w:line="240" w:lineRule="auto"/>
        <w:jc w:val="both"/>
        <w:rPr>
          <w:rFonts w:ascii="Times New Roman" w:eastAsia="Times New Roman" w:hAnsi="Times New Roman" w:cs="Times New Roman"/>
          <w:sz w:val="20"/>
          <w:szCs w:val="20"/>
          <w:lang w:val="kk-KZ" w:eastAsia="ru-RU"/>
        </w:rPr>
      </w:pPr>
      <w:r w:rsidRPr="005F154A">
        <w:rPr>
          <w:rFonts w:ascii="Times New Roman" w:eastAsia="Times New Roman" w:hAnsi="Times New Roman" w:cs="Times New Roman"/>
          <w:sz w:val="20"/>
          <w:szCs w:val="20"/>
          <w:lang w:val="kk-KZ" w:eastAsia="ru-RU"/>
        </w:rPr>
        <w:t xml:space="preserve">    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14:paraId="01046686" w14:textId="77777777" w:rsidR="0081097C" w:rsidRPr="005F154A" w:rsidRDefault="0081097C" w:rsidP="0081097C">
      <w:pPr>
        <w:spacing w:after="0" w:line="240" w:lineRule="auto"/>
        <w:jc w:val="both"/>
        <w:rPr>
          <w:rFonts w:ascii="Times New Roman" w:eastAsia="Times New Roman" w:hAnsi="Times New Roman" w:cs="Times New Roman"/>
          <w:sz w:val="20"/>
          <w:szCs w:val="20"/>
          <w:lang w:val="kk-KZ" w:eastAsia="ru-RU"/>
        </w:rPr>
      </w:pPr>
      <w:bookmarkStart w:id="4" w:name="z44"/>
      <w:r w:rsidRPr="005F154A">
        <w:rPr>
          <w:rFonts w:ascii="Times New Roman" w:eastAsia="Times New Roman" w:hAnsi="Times New Roman" w:cs="Times New Roman"/>
          <w:sz w:val="20"/>
          <w:szCs w:val="20"/>
          <w:lang w:val="kk-KZ" w:eastAsia="ru-RU"/>
        </w:rPr>
        <w:t>    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14:paraId="20DDD017" w14:textId="77777777" w:rsidR="0081097C" w:rsidRPr="005F154A" w:rsidRDefault="0081097C" w:rsidP="0081097C">
      <w:pPr>
        <w:spacing w:after="0" w:line="240" w:lineRule="auto"/>
        <w:jc w:val="both"/>
        <w:rPr>
          <w:rFonts w:ascii="Times New Roman" w:eastAsia="Times New Roman" w:hAnsi="Times New Roman" w:cs="Times New Roman"/>
          <w:sz w:val="20"/>
          <w:szCs w:val="20"/>
          <w:lang w:val="kk-KZ" w:eastAsia="ru-RU"/>
        </w:rPr>
      </w:pPr>
      <w:bookmarkStart w:id="5" w:name="z45"/>
      <w:bookmarkEnd w:id="4"/>
      <w:r w:rsidRPr="005F154A">
        <w:rPr>
          <w:rFonts w:ascii="Times New Roman" w:eastAsia="Times New Roman" w:hAnsi="Times New Roman" w:cs="Times New Roman"/>
          <w:sz w:val="20"/>
          <w:szCs w:val="20"/>
          <w:lang w:val="kk-KZ" w:eastAsia="ru-RU"/>
        </w:rPr>
        <w:t xml:space="preserve">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p>
    <w:bookmarkEnd w:id="5"/>
    <w:p w14:paraId="7884B8AD" w14:textId="77777777" w:rsidR="0081097C" w:rsidRPr="005F154A" w:rsidRDefault="0081097C" w:rsidP="0081097C">
      <w:pPr>
        <w:spacing w:after="0" w:line="240" w:lineRule="auto"/>
        <w:jc w:val="both"/>
        <w:rPr>
          <w:rFonts w:ascii="Times New Roman" w:eastAsia="Times New Roman" w:hAnsi="Times New Roman" w:cs="Times New Roman"/>
          <w:lang w:val="kk-KZ" w:eastAsia="ru-RU"/>
        </w:rPr>
      </w:pPr>
      <w:r w:rsidRPr="005F154A">
        <w:rPr>
          <w:rFonts w:ascii="Times New Roman" w:eastAsia="Times New Roman" w:hAnsi="Times New Roman" w:cs="Times New Roman"/>
          <w:sz w:val="20"/>
          <w:szCs w:val="20"/>
          <w:lang w:val="kk-KZ" w:eastAsia="ru-RU"/>
        </w:rPr>
        <w:t xml:space="preserve">    Қосымша ақпаратты "Қарқаралы ауданының жер қатынастары бөлімі" Мемлекеттік мекемесінен мына мекен-жай бойынша алуға болады: Қарағанды облысы, Қарқаралы ауданы, Бөкейханов көшесі 40. Байланыс тел / факс 8 (72146) 31404.</w:t>
      </w:r>
    </w:p>
    <w:p w14:paraId="16ADC4A4" w14:textId="77777777" w:rsidR="00107FB4" w:rsidRPr="008A3006" w:rsidRDefault="00107FB4">
      <w:pPr>
        <w:rPr>
          <w:rFonts w:ascii="Times New Roman" w:hAnsi="Times New Roman" w:cs="Times New Roman"/>
          <w:b/>
          <w:sz w:val="16"/>
          <w:szCs w:val="16"/>
        </w:rPr>
      </w:pPr>
    </w:p>
    <w:sectPr w:rsidR="00107FB4" w:rsidRPr="008A3006" w:rsidSect="00826E1B">
      <w:pgSz w:w="11906" w:h="16838"/>
      <w:pgMar w:top="284" w:right="424"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0454C"/>
    <w:multiLevelType w:val="hybridMultilevel"/>
    <w:tmpl w:val="88C6A6F6"/>
    <w:lvl w:ilvl="0" w:tplc="D4D47C14">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DF9"/>
    <w:rsid w:val="000125D0"/>
    <w:rsid w:val="00015024"/>
    <w:rsid w:val="000150AD"/>
    <w:rsid w:val="000170B4"/>
    <w:rsid w:val="00037B92"/>
    <w:rsid w:val="000422BA"/>
    <w:rsid w:val="000442BE"/>
    <w:rsid w:val="00056CD5"/>
    <w:rsid w:val="00060B46"/>
    <w:rsid w:val="000673CD"/>
    <w:rsid w:val="00085048"/>
    <w:rsid w:val="00093151"/>
    <w:rsid w:val="00095380"/>
    <w:rsid w:val="000964DA"/>
    <w:rsid w:val="000B3EB4"/>
    <w:rsid w:val="000B417B"/>
    <w:rsid w:val="000D0B67"/>
    <w:rsid w:val="000D2B7F"/>
    <w:rsid w:val="000E1C80"/>
    <w:rsid w:val="000E4909"/>
    <w:rsid w:val="00107FB4"/>
    <w:rsid w:val="00116B10"/>
    <w:rsid w:val="00122DF9"/>
    <w:rsid w:val="001324DC"/>
    <w:rsid w:val="00146916"/>
    <w:rsid w:val="00147507"/>
    <w:rsid w:val="0015666B"/>
    <w:rsid w:val="00163C01"/>
    <w:rsid w:val="00164955"/>
    <w:rsid w:val="00174E02"/>
    <w:rsid w:val="001862EA"/>
    <w:rsid w:val="001909D7"/>
    <w:rsid w:val="001910D5"/>
    <w:rsid w:val="001A01F1"/>
    <w:rsid w:val="001A02E4"/>
    <w:rsid w:val="001A690C"/>
    <w:rsid w:val="001B46BB"/>
    <w:rsid w:val="001B5AAE"/>
    <w:rsid w:val="001C45E4"/>
    <w:rsid w:val="001C50A0"/>
    <w:rsid w:val="001D1177"/>
    <w:rsid w:val="001D12A3"/>
    <w:rsid w:val="001D5553"/>
    <w:rsid w:val="001E160A"/>
    <w:rsid w:val="001E1A89"/>
    <w:rsid w:val="001E621D"/>
    <w:rsid w:val="001E7F7E"/>
    <w:rsid w:val="00206B7D"/>
    <w:rsid w:val="002072D1"/>
    <w:rsid w:val="00211A23"/>
    <w:rsid w:val="00212724"/>
    <w:rsid w:val="00212D19"/>
    <w:rsid w:val="0021620C"/>
    <w:rsid w:val="00227266"/>
    <w:rsid w:val="00236AFA"/>
    <w:rsid w:val="002426E3"/>
    <w:rsid w:val="002615E2"/>
    <w:rsid w:val="00266E38"/>
    <w:rsid w:val="00274287"/>
    <w:rsid w:val="00290DD2"/>
    <w:rsid w:val="00295446"/>
    <w:rsid w:val="002C146E"/>
    <w:rsid w:val="002C4FB5"/>
    <w:rsid w:val="002C50B3"/>
    <w:rsid w:val="002C5804"/>
    <w:rsid w:val="002D00D8"/>
    <w:rsid w:val="002D40A7"/>
    <w:rsid w:val="002D5085"/>
    <w:rsid w:val="002E2007"/>
    <w:rsid w:val="002E3D5E"/>
    <w:rsid w:val="002E7675"/>
    <w:rsid w:val="002F3160"/>
    <w:rsid w:val="0033432E"/>
    <w:rsid w:val="003405BB"/>
    <w:rsid w:val="003407E7"/>
    <w:rsid w:val="00341811"/>
    <w:rsid w:val="00341A94"/>
    <w:rsid w:val="0034202C"/>
    <w:rsid w:val="0036028B"/>
    <w:rsid w:val="003614C0"/>
    <w:rsid w:val="0036287F"/>
    <w:rsid w:val="0036691B"/>
    <w:rsid w:val="00373D73"/>
    <w:rsid w:val="003745E2"/>
    <w:rsid w:val="00376111"/>
    <w:rsid w:val="003876EA"/>
    <w:rsid w:val="003903B0"/>
    <w:rsid w:val="003A24A6"/>
    <w:rsid w:val="003C7752"/>
    <w:rsid w:val="003D05BD"/>
    <w:rsid w:val="003F4DB2"/>
    <w:rsid w:val="00414F0B"/>
    <w:rsid w:val="004253A8"/>
    <w:rsid w:val="004255EC"/>
    <w:rsid w:val="0043038F"/>
    <w:rsid w:val="0044192E"/>
    <w:rsid w:val="004545A1"/>
    <w:rsid w:val="00457C44"/>
    <w:rsid w:val="00467122"/>
    <w:rsid w:val="004816D1"/>
    <w:rsid w:val="00496FD9"/>
    <w:rsid w:val="00497FF2"/>
    <w:rsid w:val="004A3909"/>
    <w:rsid w:val="004A7AFE"/>
    <w:rsid w:val="004C63D5"/>
    <w:rsid w:val="004C6645"/>
    <w:rsid w:val="00525CFA"/>
    <w:rsid w:val="005277F7"/>
    <w:rsid w:val="00531967"/>
    <w:rsid w:val="00573C4C"/>
    <w:rsid w:val="005810B7"/>
    <w:rsid w:val="0058766C"/>
    <w:rsid w:val="005A4B5C"/>
    <w:rsid w:val="005B4750"/>
    <w:rsid w:val="005C367B"/>
    <w:rsid w:val="005D0E31"/>
    <w:rsid w:val="005D4F35"/>
    <w:rsid w:val="005E21E8"/>
    <w:rsid w:val="005E416C"/>
    <w:rsid w:val="005E68BB"/>
    <w:rsid w:val="005F5B03"/>
    <w:rsid w:val="00615F27"/>
    <w:rsid w:val="00616E6A"/>
    <w:rsid w:val="00636A69"/>
    <w:rsid w:val="006410E0"/>
    <w:rsid w:val="006466EE"/>
    <w:rsid w:val="00654ED9"/>
    <w:rsid w:val="006618B1"/>
    <w:rsid w:val="006627BC"/>
    <w:rsid w:val="00667133"/>
    <w:rsid w:val="00677C84"/>
    <w:rsid w:val="0068619F"/>
    <w:rsid w:val="0069173C"/>
    <w:rsid w:val="006939E4"/>
    <w:rsid w:val="006968C6"/>
    <w:rsid w:val="00697C54"/>
    <w:rsid w:val="006A2EF5"/>
    <w:rsid w:val="006A7758"/>
    <w:rsid w:val="006B546C"/>
    <w:rsid w:val="006C06F7"/>
    <w:rsid w:val="006C5E18"/>
    <w:rsid w:val="006E1E1F"/>
    <w:rsid w:val="006F5591"/>
    <w:rsid w:val="007063A5"/>
    <w:rsid w:val="0071492D"/>
    <w:rsid w:val="00755B7E"/>
    <w:rsid w:val="007654CA"/>
    <w:rsid w:val="00770819"/>
    <w:rsid w:val="007949C1"/>
    <w:rsid w:val="007970F0"/>
    <w:rsid w:val="007A1530"/>
    <w:rsid w:val="007B4586"/>
    <w:rsid w:val="007B67D2"/>
    <w:rsid w:val="007C4DC1"/>
    <w:rsid w:val="007C766D"/>
    <w:rsid w:val="007D1149"/>
    <w:rsid w:val="007D6FDA"/>
    <w:rsid w:val="007E044C"/>
    <w:rsid w:val="007E15D6"/>
    <w:rsid w:val="007E293C"/>
    <w:rsid w:val="007F589D"/>
    <w:rsid w:val="008053FB"/>
    <w:rsid w:val="0081097C"/>
    <w:rsid w:val="00826E1B"/>
    <w:rsid w:val="0086627B"/>
    <w:rsid w:val="008672DD"/>
    <w:rsid w:val="008715D1"/>
    <w:rsid w:val="008800FD"/>
    <w:rsid w:val="00885789"/>
    <w:rsid w:val="00885A3F"/>
    <w:rsid w:val="00887259"/>
    <w:rsid w:val="008905FC"/>
    <w:rsid w:val="00894F00"/>
    <w:rsid w:val="00896E65"/>
    <w:rsid w:val="008A3006"/>
    <w:rsid w:val="008A44B2"/>
    <w:rsid w:val="008A78AF"/>
    <w:rsid w:val="008C0EF6"/>
    <w:rsid w:val="008D4869"/>
    <w:rsid w:val="008D5FD2"/>
    <w:rsid w:val="008E440C"/>
    <w:rsid w:val="008E7AFD"/>
    <w:rsid w:val="008F3619"/>
    <w:rsid w:val="00921E44"/>
    <w:rsid w:val="009439A4"/>
    <w:rsid w:val="0094508A"/>
    <w:rsid w:val="00957B5D"/>
    <w:rsid w:val="009754DA"/>
    <w:rsid w:val="009824A2"/>
    <w:rsid w:val="00983ADA"/>
    <w:rsid w:val="009856D6"/>
    <w:rsid w:val="00996208"/>
    <w:rsid w:val="009A0207"/>
    <w:rsid w:val="009A0273"/>
    <w:rsid w:val="009A13B8"/>
    <w:rsid w:val="009A2A44"/>
    <w:rsid w:val="009A3A85"/>
    <w:rsid w:val="009C1015"/>
    <w:rsid w:val="009C5062"/>
    <w:rsid w:val="00A0117C"/>
    <w:rsid w:val="00A15CDD"/>
    <w:rsid w:val="00A36B59"/>
    <w:rsid w:val="00A56F5F"/>
    <w:rsid w:val="00A748C1"/>
    <w:rsid w:val="00A74A3D"/>
    <w:rsid w:val="00A81851"/>
    <w:rsid w:val="00A92C1F"/>
    <w:rsid w:val="00A96D9B"/>
    <w:rsid w:val="00AA209B"/>
    <w:rsid w:val="00AB285B"/>
    <w:rsid w:val="00AB4052"/>
    <w:rsid w:val="00AB5750"/>
    <w:rsid w:val="00AB591B"/>
    <w:rsid w:val="00AB6D54"/>
    <w:rsid w:val="00AB7D69"/>
    <w:rsid w:val="00AC1B3E"/>
    <w:rsid w:val="00AC4788"/>
    <w:rsid w:val="00AD4B07"/>
    <w:rsid w:val="00AE09C9"/>
    <w:rsid w:val="00B03A48"/>
    <w:rsid w:val="00B05AC5"/>
    <w:rsid w:val="00B15787"/>
    <w:rsid w:val="00B401F7"/>
    <w:rsid w:val="00B40CE0"/>
    <w:rsid w:val="00B44228"/>
    <w:rsid w:val="00B5072D"/>
    <w:rsid w:val="00B51A1B"/>
    <w:rsid w:val="00B5211D"/>
    <w:rsid w:val="00B54926"/>
    <w:rsid w:val="00B5622F"/>
    <w:rsid w:val="00B562D0"/>
    <w:rsid w:val="00B63FC2"/>
    <w:rsid w:val="00B82B4D"/>
    <w:rsid w:val="00B910F9"/>
    <w:rsid w:val="00BA0468"/>
    <w:rsid w:val="00BA2350"/>
    <w:rsid w:val="00BA7B5A"/>
    <w:rsid w:val="00BB54BF"/>
    <w:rsid w:val="00BD1BCA"/>
    <w:rsid w:val="00BD695C"/>
    <w:rsid w:val="00BD6E36"/>
    <w:rsid w:val="00BF1D2E"/>
    <w:rsid w:val="00C140AC"/>
    <w:rsid w:val="00C156D0"/>
    <w:rsid w:val="00C25074"/>
    <w:rsid w:val="00C303B3"/>
    <w:rsid w:val="00C42E6E"/>
    <w:rsid w:val="00C543B0"/>
    <w:rsid w:val="00C55203"/>
    <w:rsid w:val="00C625D8"/>
    <w:rsid w:val="00C658AB"/>
    <w:rsid w:val="00C66B4A"/>
    <w:rsid w:val="00C703DC"/>
    <w:rsid w:val="00C75C2C"/>
    <w:rsid w:val="00C952C1"/>
    <w:rsid w:val="00CB2F82"/>
    <w:rsid w:val="00CB326E"/>
    <w:rsid w:val="00CB386E"/>
    <w:rsid w:val="00CC4742"/>
    <w:rsid w:val="00CD3631"/>
    <w:rsid w:val="00CE5A81"/>
    <w:rsid w:val="00D00B81"/>
    <w:rsid w:val="00D017C4"/>
    <w:rsid w:val="00D079A3"/>
    <w:rsid w:val="00D10AC9"/>
    <w:rsid w:val="00D13B78"/>
    <w:rsid w:val="00D238E4"/>
    <w:rsid w:val="00D33F6B"/>
    <w:rsid w:val="00D430DB"/>
    <w:rsid w:val="00D52B49"/>
    <w:rsid w:val="00D73F79"/>
    <w:rsid w:val="00D7662F"/>
    <w:rsid w:val="00D95B36"/>
    <w:rsid w:val="00D96DB9"/>
    <w:rsid w:val="00DB135A"/>
    <w:rsid w:val="00DD1DFA"/>
    <w:rsid w:val="00DD1E65"/>
    <w:rsid w:val="00DE33EB"/>
    <w:rsid w:val="00DE5461"/>
    <w:rsid w:val="00DE6DB8"/>
    <w:rsid w:val="00E0446C"/>
    <w:rsid w:val="00E04DE2"/>
    <w:rsid w:val="00E060DE"/>
    <w:rsid w:val="00E067BF"/>
    <w:rsid w:val="00E07C8C"/>
    <w:rsid w:val="00E22B08"/>
    <w:rsid w:val="00E3164F"/>
    <w:rsid w:val="00E319E6"/>
    <w:rsid w:val="00E427A7"/>
    <w:rsid w:val="00E43BED"/>
    <w:rsid w:val="00E4792F"/>
    <w:rsid w:val="00E56AF0"/>
    <w:rsid w:val="00E67E37"/>
    <w:rsid w:val="00E87F67"/>
    <w:rsid w:val="00E97FAB"/>
    <w:rsid w:val="00EA0A42"/>
    <w:rsid w:val="00EB7877"/>
    <w:rsid w:val="00EC027C"/>
    <w:rsid w:val="00EC548A"/>
    <w:rsid w:val="00EF1E86"/>
    <w:rsid w:val="00F16FEF"/>
    <w:rsid w:val="00F3117E"/>
    <w:rsid w:val="00F3672D"/>
    <w:rsid w:val="00F546CA"/>
    <w:rsid w:val="00F60980"/>
    <w:rsid w:val="00F66B15"/>
    <w:rsid w:val="00F80D15"/>
    <w:rsid w:val="00F816F2"/>
    <w:rsid w:val="00F825A3"/>
    <w:rsid w:val="00F93311"/>
    <w:rsid w:val="00FA2117"/>
    <w:rsid w:val="00FC4798"/>
    <w:rsid w:val="00FE441D"/>
    <w:rsid w:val="00FE6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BF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DF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7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A3006"/>
    <w:pPr>
      <w:ind w:left="720"/>
      <w:contextualSpacing/>
    </w:pPr>
  </w:style>
  <w:style w:type="paragraph" w:styleId="a5">
    <w:name w:val="Subtitle"/>
    <w:basedOn w:val="a"/>
    <w:next w:val="a"/>
    <w:link w:val="a6"/>
    <w:uiPriority w:val="11"/>
    <w:qFormat/>
    <w:rsid w:val="00C25074"/>
    <w:pPr>
      <w:numPr>
        <w:ilvl w:val="1"/>
      </w:numPr>
    </w:pPr>
    <w:rPr>
      <w:rFonts w:eastAsiaTheme="minorEastAsia"/>
      <w:color w:val="5A5A5A" w:themeColor="text1" w:themeTint="A5"/>
      <w:spacing w:val="15"/>
    </w:rPr>
  </w:style>
  <w:style w:type="character" w:customStyle="1" w:styleId="a6">
    <w:name w:val="Подзаголовок Знак"/>
    <w:basedOn w:val="a0"/>
    <w:link w:val="a5"/>
    <w:uiPriority w:val="11"/>
    <w:rsid w:val="00C25074"/>
    <w:rPr>
      <w:rFonts w:eastAsiaTheme="minorEastAsia"/>
      <w:color w:val="5A5A5A" w:themeColor="text1" w:themeTint="A5"/>
      <w:spacing w:val="15"/>
    </w:rPr>
  </w:style>
  <w:style w:type="paragraph" w:styleId="a7">
    <w:name w:val="Balloon Text"/>
    <w:basedOn w:val="a"/>
    <w:link w:val="a8"/>
    <w:uiPriority w:val="99"/>
    <w:semiHidden/>
    <w:unhideWhenUsed/>
    <w:rsid w:val="00826E1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26E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DF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7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A3006"/>
    <w:pPr>
      <w:ind w:left="720"/>
      <w:contextualSpacing/>
    </w:pPr>
  </w:style>
  <w:style w:type="paragraph" w:styleId="a5">
    <w:name w:val="Subtitle"/>
    <w:basedOn w:val="a"/>
    <w:next w:val="a"/>
    <w:link w:val="a6"/>
    <w:uiPriority w:val="11"/>
    <w:qFormat/>
    <w:rsid w:val="00C25074"/>
    <w:pPr>
      <w:numPr>
        <w:ilvl w:val="1"/>
      </w:numPr>
    </w:pPr>
    <w:rPr>
      <w:rFonts w:eastAsiaTheme="minorEastAsia"/>
      <w:color w:val="5A5A5A" w:themeColor="text1" w:themeTint="A5"/>
      <w:spacing w:val="15"/>
    </w:rPr>
  </w:style>
  <w:style w:type="character" w:customStyle="1" w:styleId="a6">
    <w:name w:val="Подзаголовок Знак"/>
    <w:basedOn w:val="a0"/>
    <w:link w:val="a5"/>
    <w:uiPriority w:val="11"/>
    <w:rsid w:val="00C25074"/>
    <w:rPr>
      <w:rFonts w:eastAsiaTheme="minorEastAsia"/>
      <w:color w:val="5A5A5A" w:themeColor="text1" w:themeTint="A5"/>
      <w:spacing w:val="15"/>
    </w:rPr>
  </w:style>
  <w:style w:type="paragraph" w:styleId="a7">
    <w:name w:val="Balloon Text"/>
    <w:basedOn w:val="a"/>
    <w:link w:val="a8"/>
    <w:uiPriority w:val="99"/>
    <w:semiHidden/>
    <w:unhideWhenUsed/>
    <w:rsid w:val="00826E1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26E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645306">
      <w:bodyDiv w:val="1"/>
      <w:marLeft w:val="0"/>
      <w:marRight w:val="0"/>
      <w:marTop w:val="0"/>
      <w:marBottom w:val="0"/>
      <w:divBdr>
        <w:top w:val="none" w:sz="0" w:space="0" w:color="auto"/>
        <w:left w:val="none" w:sz="0" w:space="0" w:color="auto"/>
        <w:bottom w:val="none" w:sz="0" w:space="0" w:color="auto"/>
        <w:right w:val="none" w:sz="0" w:space="0" w:color="auto"/>
      </w:divBdr>
    </w:div>
    <w:div w:id="752898657">
      <w:bodyDiv w:val="1"/>
      <w:marLeft w:val="0"/>
      <w:marRight w:val="0"/>
      <w:marTop w:val="0"/>
      <w:marBottom w:val="0"/>
      <w:divBdr>
        <w:top w:val="none" w:sz="0" w:space="0" w:color="auto"/>
        <w:left w:val="none" w:sz="0" w:space="0" w:color="auto"/>
        <w:bottom w:val="none" w:sz="0" w:space="0" w:color="auto"/>
        <w:right w:val="none" w:sz="0" w:space="0" w:color="auto"/>
      </w:divBdr>
    </w:div>
    <w:div w:id="878052902">
      <w:bodyDiv w:val="1"/>
      <w:marLeft w:val="0"/>
      <w:marRight w:val="0"/>
      <w:marTop w:val="0"/>
      <w:marBottom w:val="0"/>
      <w:divBdr>
        <w:top w:val="none" w:sz="0" w:space="0" w:color="auto"/>
        <w:left w:val="none" w:sz="0" w:space="0" w:color="auto"/>
        <w:bottom w:val="none" w:sz="0" w:space="0" w:color="auto"/>
        <w:right w:val="none" w:sz="0" w:space="0" w:color="auto"/>
      </w:divBdr>
    </w:div>
    <w:div w:id="1067192377">
      <w:bodyDiv w:val="1"/>
      <w:marLeft w:val="0"/>
      <w:marRight w:val="0"/>
      <w:marTop w:val="0"/>
      <w:marBottom w:val="0"/>
      <w:divBdr>
        <w:top w:val="none" w:sz="0" w:space="0" w:color="auto"/>
        <w:left w:val="none" w:sz="0" w:space="0" w:color="auto"/>
        <w:bottom w:val="none" w:sz="0" w:space="0" w:color="auto"/>
        <w:right w:val="none" w:sz="0" w:space="0" w:color="auto"/>
      </w:divBdr>
    </w:div>
    <w:div w:id="1194535757">
      <w:bodyDiv w:val="1"/>
      <w:marLeft w:val="0"/>
      <w:marRight w:val="0"/>
      <w:marTop w:val="0"/>
      <w:marBottom w:val="0"/>
      <w:divBdr>
        <w:top w:val="none" w:sz="0" w:space="0" w:color="auto"/>
        <w:left w:val="none" w:sz="0" w:space="0" w:color="auto"/>
        <w:bottom w:val="none" w:sz="0" w:space="0" w:color="auto"/>
        <w:right w:val="none" w:sz="0" w:space="0" w:color="auto"/>
      </w:divBdr>
    </w:div>
    <w:div w:id="1425150050">
      <w:bodyDiv w:val="1"/>
      <w:marLeft w:val="0"/>
      <w:marRight w:val="0"/>
      <w:marTop w:val="0"/>
      <w:marBottom w:val="0"/>
      <w:divBdr>
        <w:top w:val="none" w:sz="0" w:space="0" w:color="auto"/>
        <w:left w:val="none" w:sz="0" w:space="0" w:color="auto"/>
        <w:bottom w:val="none" w:sz="0" w:space="0" w:color="auto"/>
        <w:right w:val="none" w:sz="0" w:space="0" w:color="auto"/>
      </w:divBdr>
    </w:div>
    <w:div w:id="1697074034">
      <w:bodyDiv w:val="1"/>
      <w:marLeft w:val="0"/>
      <w:marRight w:val="0"/>
      <w:marTop w:val="0"/>
      <w:marBottom w:val="0"/>
      <w:divBdr>
        <w:top w:val="none" w:sz="0" w:space="0" w:color="auto"/>
        <w:left w:val="none" w:sz="0" w:space="0" w:color="auto"/>
        <w:bottom w:val="none" w:sz="0" w:space="0" w:color="auto"/>
        <w:right w:val="none" w:sz="0" w:space="0" w:color="auto"/>
      </w:divBdr>
    </w:div>
    <w:div w:id="1978562387">
      <w:bodyDiv w:val="1"/>
      <w:marLeft w:val="0"/>
      <w:marRight w:val="0"/>
      <w:marTop w:val="0"/>
      <w:marBottom w:val="0"/>
      <w:divBdr>
        <w:top w:val="none" w:sz="0" w:space="0" w:color="auto"/>
        <w:left w:val="none" w:sz="0" w:space="0" w:color="auto"/>
        <w:bottom w:val="none" w:sz="0" w:space="0" w:color="auto"/>
        <w:right w:val="none" w:sz="0" w:space="0" w:color="auto"/>
      </w:divBdr>
    </w:div>
    <w:div w:id="207096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F06CC7-62D0-46AB-9568-5BE59BCA9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5865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User</cp:lastModifiedBy>
  <cp:revision>2</cp:revision>
  <cp:lastPrinted>2026-06-03T04:43:00Z</cp:lastPrinted>
  <dcterms:created xsi:type="dcterms:W3CDTF">2026-08-24T06:15:00Z</dcterms:created>
  <dcterms:modified xsi:type="dcterms:W3CDTF">2026-08-24T06:15:00Z</dcterms:modified>
</cp:coreProperties>
</file>