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0732F6" w:rsidRPr="00690802" w:rsidTr="00657870">
        <w:trPr>
          <w:trHeight w:val="30"/>
        </w:trPr>
        <w:tc>
          <w:tcPr>
            <w:tcW w:w="5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32F6" w:rsidRPr="009F59AD" w:rsidRDefault="000732F6" w:rsidP="00936B4D">
            <w:pPr>
              <w:spacing w:line="276" w:lineRule="auto"/>
              <w:jc w:val="center"/>
              <w:rPr>
                <w:lang w:val="kk-KZ" w:eastAsia="en-US"/>
              </w:rPr>
            </w:pPr>
            <w:r w:rsidRPr="009F59AD">
              <w:rPr>
                <w:color w:val="000000"/>
                <w:sz w:val="20"/>
                <w:szCs w:val="22"/>
                <w:lang w:val="kk-KZ" w:eastAsia="en-US"/>
              </w:rPr>
              <w:t> 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32F6" w:rsidRDefault="000732F6" w:rsidP="00936B4D">
            <w:pPr>
              <w:spacing w:line="276" w:lineRule="auto"/>
              <w:jc w:val="center"/>
              <w:rPr>
                <w:color w:val="000000"/>
                <w:sz w:val="20"/>
                <w:lang w:val="kk-KZ" w:eastAsia="en-US"/>
              </w:rPr>
            </w:pPr>
            <w:r w:rsidRPr="009F59AD">
              <w:rPr>
                <w:color w:val="000000"/>
                <w:sz w:val="20"/>
                <w:szCs w:val="22"/>
                <w:lang w:val="kk-KZ" w:eastAsia="en-US"/>
              </w:rPr>
              <w:t>Халықтың санитариялық-</w:t>
            </w:r>
            <w:r w:rsidRPr="009F59AD">
              <w:rPr>
                <w:sz w:val="22"/>
                <w:szCs w:val="22"/>
                <w:lang w:val="kk-KZ" w:eastAsia="en-US"/>
              </w:rPr>
              <w:br/>
            </w:r>
            <w:r w:rsidRPr="009F59AD">
              <w:rPr>
                <w:color w:val="000000"/>
                <w:sz w:val="20"/>
                <w:szCs w:val="22"/>
                <w:lang w:val="kk-KZ" w:eastAsia="en-US"/>
              </w:rPr>
              <w:t>эпидемио</w:t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логиялық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 xml:space="preserve">саламаттығы саласындағы 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 xml:space="preserve">тергеп-тексеру жүргізу 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қағидаларына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7-қосымша</w:t>
            </w:r>
          </w:p>
          <w:p w:rsidR="000732F6" w:rsidRDefault="000732F6" w:rsidP="00936B4D">
            <w:pPr>
              <w:spacing w:line="276" w:lineRule="auto"/>
              <w:rPr>
                <w:color w:val="000000"/>
                <w:sz w:val="20"/>
                <w:lang w:val="kk-KZ" w:eastAsia="en-US"/>
              </w:rPr>
            </w:pPr>
          </w:p>
          <w:p w:rsidR="000732F6" w:rsidRPr="003F4265" w:rsidRDefault="000732F6" w:rsidP="00936B4D">
            <w:pPr>
              <w:spacing w:line="276" w:lineRule="auto"/>
              <w:rPr>
                <w:lang w:val="kk-KZ" w:eastAsia="en-US"/>
              </w:rPr>
            </w:pPr>
          </w:p>
        </w:tc>
      </w:tr>
    </w:tbl>
    <w:p w:rsidR="009C3C22" w:rsidRDefault="009C3C22" w:rsidP="009C3C22">
      <w:pPr>
        <w:spacing w:line="276" w:lineRule="auto"/>
        <w:jc w:val="center"/>
        <w:rPr>
          <w:b/>
          <w:color w:val="000000"/>
          <w:sz w:val="28"/>
          <w:szCs w:val="28"/>
          <w:lang w:val="kk-KZ" w:eastAsia="en-US"/>
        </w:rPr>
      </w:pPr>
      <w:bookmarkStart w:id="0" w:name="z403"/>
      <w:r w:rsidRPr="007043B2">
        <w:rPr>
          <w:b/>
          <w:color w:val="000000"/>
          <w:sz w:val="28"/>
          <w:szCs w:val="28"/>
          <w:lang w:val="kk-KZ" w:eastAsia="en-US"/>
        </w:rPr>
        <w:t>Тергеп-тексеру жүргізу нәтижелері туралы ақпарат</w:t>
      </w:r>
    </w:p>
    <w:p w:rsidR="009C3C22" w:rsidRPr="007043B2" w:rsidRDefault="009C3C22" w:rsidP="009C3C22">
      <w:pPr>
        <w:spacing w:line="276" w:lineRule="auto"/>
        <w:jc w:val="both"/>
        <w:rPr>
          <w:sz w:val="28"/>
          <w:szCs w:val="28"/>
          <w:lang w:val="kk-KZ" w:eastAsia="en-US"/>
        </w:rPr>
      </w:pPr>
    </w:p>
    <w:p w:rsidR="000F2648" w:rsidRPr="00D668C1" w:rsidRDefault="000F2648" w:rsidP="00A440C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Pr="00BC02B2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A440C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2" w:name="z405"/>
      <w:bookmarkEnd w:id="1"/>
      <w:r w:rsidR="00490FB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BD329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3</w:t>
      </w:r>
      <w:r w:rsidR="00A440C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490FB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A440C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.2026ж.</w:t>
      </w:r>
      <w:r w:rsidRPr="00D668C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  <w:r w:rsidR="00490FB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«В18.1. </w:t>
      </w:r>
      <w:r w:rsidR="00490FB3" w:rsidRPr="007117E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Созылмалы вирусты гепатит В, вирус жүктемесімен, бірінші рет»</w:t>
      </w:r>
      <w:r w:rsidR="00A440C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диагнозымен </w:t>
      </w:r>
      <w:r w:rsidRPr="00D668C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490FB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</w:t>
      </w:r>
      <w:r w:rsidR="00BD329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18</w:t>
      </w:r>
      <w:r w:rsidR="00490FB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A440C6" w:rsidRPr="00D668C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хабарлама</w:t>
      </w:r>
    </w:p>
    <w:p w:rsidR="000F2648" w:rsidRPr="0025192E" w:rsidRDefault="000F2648" w:rsidP="00A440C6">
      <w:pPr>
        <w:jc w:val="both"/>
        <w:rPr>
          <w:b/>
          <w:sz w:val="28"/>
          <w:szCs w:val="28"/>
          <w:u w:val="single"/>
          <w:lang w:val="kk-KZ"/>
        </w:rPr>
      </w:pPr>
      <w:r>
        <w:rPr>
          <w:color w:val="000000"/>
          <w:sz w:val="28"/>
          <w:lang w:val="kk-KZ"/>
        </w:rPr>
        <w:t>2.</w:t>
      </w:r>
      <w:r w:rsidRPr="00964060">
        <w:rPr>
          <w:color w:val="000000"/>
          <w:sz w:val="28"/>
          <w:lang w:val="kk-KZ"/>
        </w:rPr>
        <w:t xml:space="preserve">Тергеп-тексеру жүргізетін бақылау және қадағалау органы  </w:t>
      </w:r>
      <w:bookmarkStart w:id="3" w:name="z406"/>
      <w:bookmarkEnd w:id="2"/>
      <w:r w:rsidRPr="0025192E">
        <w:rPr>
          <w:b/>
          <w:sz w:val="28"/>
          <w:szCs w:val="28"/>
          <w:u w:val="single" w:color="000000"/>
          <w:lang w:val="kk-KZ" w:eastAsia="en-US"/>
        </w:rPr>
        <w:t xml:space="preserve">Қазақстан Республикасының Денсаулық </w:t>
      </w:r>
      <w:r>
        <w:rPr>
          <w:b/>
          <w:sz w:val="28"/>
          <w:szCs w:val="28"/>
          <w:u w:val="single" w:color="000000"/>
          <w:lang w:val="kk-KZ" w:eastAsia="en-US"/>
        </w:rPr>
        <w:t>сақтау министрлігі Санитариялық-</w:t>
      </w:r>
      <w:r w:rsidRPr="0025192E">
        <w:rPr>
          <w:b/>
          <w:sz w:val="28"/>
          <w:szCs w:val="28"/>
          <w:u w:val="single" w:color="000000"/>
          <w:lang w:val="kk-KZ" w:eastAsia="en-US"/>
        </w:rPr>
        <w:t>эпидемиологиялық бақылау комитеті Қызылорда облысы санитариялық-эпидемиологиялық</w:t>
      </w:r>
      <w:r>
        <w:rPr>
          <w:b/>
          <w:sz w:val="28"/>
          <w:szCs w:val="28"/>
          <w:u w:val="single" w:color="000000"/>
          <w:lang w:val="kk-KZ" w:eastAsia="en-US"/>
        </w:rPr>
        <w:t xml:space="preserve"> </w:t>
      </w:r>
      <w:r w:rsidRPr="0025192E">
        <w:rPr>
          <w:b/>
          <w:sz w:val="28"/>
          <w:szCs w:val="28"/>
          <w:u w:val="single" w:color="000000"/>
          <w:lang w:val="kk-KZ" w:eastAsia="en-US"/>
        </w:rPr>
        <w:t>бақылау департаментінің Қа</w:t>
      </w:r>
      <w:r>
        <w:rPr>
          <w:b/>
          <w:sz w:val="28"/>
          <w:szCs w:val="28"/>
          <w:u w:val="single" w:color="000000"/>
          <w:lang w:val="kk-KZ" w:eastAsia="en-US"/>
        </w:rPr>
        <w:t>рмақшы</w:t>
      </w:r>
      <w:r>
        <w:rPr>
          <w:b/>
          <w:sz w:val="28"/>
          <w:szCs w:val="28"/>
          <w:u w:val="single"/>
          <w:lang w:val="kk-KZ" w:eastAsia="en-US"/>
        </w:rPr>
        <w:t xml:space="preserve"> аудандық </w:t>
      </w:r>
      <w:r w:rsidRPr="0025192E">
        <w:rPr>
          <w:b/>
          <w:sz w:val="28"/>
          <w:szCs w:val="28"/>
          <w:u w:val="single"/>
          <w:lang w:val="kk-KZ" w:eastAsia="en-US"/>
        </w:rPr>
        <w:t xml:space="preserve">санитариялық-эпидемиологиялық бақылау басқармасы </w:t>
      </w:r>
    </w:p>
    <w:p w:rsidR="000F2648" w:rsidRPr="007A18F4" w:rsidRDefault="000F2648" w:rsidP="00A440C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3.</w:t>
      </w:r>
      <w:r w:rsidRPr="007A18F4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келісім):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</w:p>
    <w:p w:rsidR="000F2648" w:rsidRPr="00964060" w:rsidRDefault="000F2648" w:rsidP="00A440C6">
      <w:pPr>
        <w:jc w:val="both"/>
        <w:rPr>
          <w:lang w:val="kk-KZ"/>
        </w:rPr>
      </w:pPr>
      <w:bookmarkStart w:id="4" w:name="z407"/>
      <w:bookmarkEnd w:id="3"/>
      <w:r>
        <w:rPr>
          <w:color w:val="000000"/>
          <w:sz w:val="28"/>
          <w:lang w:val="kk-KZ"/>
        </w:rPr>
        <w:t>4.</w:t>
      </w:r>
      <w:r w:rsidRPr="00964060">
        <w:rPr>
          <w:color w:val="000000"/>
          <w:sz w:val="28"/>
          <w:lang w:val="kk-KZ"/>
        </w:rPr>
        <w:t>Тергеп-тексеру жүргізу мерзімі:</w:t>
      </w:r>
      <w:r w:rsidR="00490FB3">
        <w:rPr>
          <w:b/>
          <w:color w:val="000000"/>
          <w:sz w:val="28"/>
          <w:u w:val="single"/>
          <w:lang w:val="kk-KZ"/>
        </w:rPr>
        <w:t>0</w:t>
      </w:r>
      <w:r w:rsidR="00BD329A">
        <w:rPr>
          <w:b/>
          <w:color w:val="000000"/>
          <w:sz w:val="28"/>
          <w:u w:val="single"/>
          <w:lang w:val="kk-KZ"/>
        </w:rPr>
        <w:t>4</w:t>
      </w:r>
      <w:r>
        <w:rPr>
          <w:b/>
          <w:color w:val="000000"/>
          <w:sz w:val="28"/>
          <w:u w:val="single"/>
          <w:lang w:val="kk-KZ"/>
        </w:rPr>
        <w:t>.0</w:t>
      </w:r>
      <w:r w:rsidR="00490FB3">
        <w:rPr>
          <w:b/>
          <w:color w:val="000000"/>
          <w:sz w:val="28"/>
          <w:u w:val="single"/>
          <w:lang w:val="kk-KZ"/>
        </w:rPr>
        <w:t>8.2026 -1</w:t>
      </w:r>
      <w:r w:rsidR="00BD329A">
        <w:rPr>
          <w:b/>
          <w:color w:val="000000"/>
          <w:sz w:val="28"/>
          <w:u w:val="single"/>
          <w:lang w:val="kk-KZ"/>
        </w:rPr>
        <w:t>7</w:t>
      </w:r>
      <w:r>
        <w:rPr>
          <w:b/>
          <w:color w:val="000000"/>
          <w:sz w:val="28"/>
          <w:u w:val="single"/>
          <w:lang w:val="kk-KZ"/>
        </w:rPr>
        <w:t>.08.2026 жыл</w:t>
      </w:r>
      <w:r w:rsidR="00A440C6">
        <w:rPr>
          <w:b/>
          <w:color w:val="000000"/>
          <w:sz w:val="28"/>
          <w:u w:val="single"/>
          <w:lang w:val="kk-KZ"/>
        </w:rPr>
        <w:t xml:space="preserve"> аралығы</w:t>
      </w:r>
    </w:p>
    <w:bookmarkEnd w:id="4"/>
    <w:p w:rsidR="00BD329A" w:rsidRDefault="000F2648" w:rsidP="00BD329A">
      <w:pPr>
        <w:jc w:val="both"/>
        <w:rPr>
          <w:b/>
          <w:sz w:val="28"/>
          <w:szCs w:val="28"/>
          <w:u w:val="single"/>
          <w:lang w:val="kk-KZ"/>
        </w:rPr>
      </w:pPr>
      <w:r>
        <w:rPr>
          <w:color w:val="000000"/>
          <w:sz w:val="28"/>
          <w:lang w:val="kk-KZ"/>
        </w:rPr>
        <w:t>5.</w:t>
      </w:r>
      <w:bookmarkStart w:id="5" w:name="z408"/>
      <w:r>
        <w:rPr>
          <w:color w:val="000000"/>
          <w:sz w:val="28"/>
          <w:lang w:val="kk-KZ"/>
        </w:rPr>
        <w:t>Тергеп-тексеру жүргізілген жеке және (немесе) заңды тұлғалар:</w:t>
      </w:r>
      <w:bookmarkEnd w:id="5"/>
      <w:r w:rsidR="00BD329A">
        <w:rPr>
          <w:color w:val="000000"/>
          <w:sz w:val="28"/>
          <w:lang w:val="kk-KZ"/>
        </w:rPr>
        <w:t xml:space="preserve"> </w:t>
      </w:r>
      <w:r w:rsidR="00BD329A" w:rsidRPr="003214D6">
        <w:rPr>
          <w:b/>
          <w:sz w:val="28"/>
          <w:szCs w:val="28"/>
          <w:u w:val="single"/>
          <w:lang w:val="kk-KZ"/>
        </w:rPr>
        <w:t>Қызылорда облысының денсаулық сақтау басқармасының</w:t>
      </w:r>
      <w:r w:rsidR="00BD329A">
        <w:rPr>
          <w:b/>
          <w:sz w:val="28"/>
          <w:szCs w:val="28"/>
          <w:u w:val="single"/>
          <w:lang w:val="kk-KZ"/>
        </w:rPr>
        <w:t xml:space="preserve"> </w:t>
      </w:r>
      <w:r w:rsidR="00BD329A" w:rsidRPr="003214D6">
        <w:rPr>
          <w:b/>
          <w:sz w:val="28"/>
          <w:szCs w:val="28"/>
          <w:u w:val="single"/>
          <w:lang w:val="kk-KZ"/>
        </w:rPr>
        <w:t>«</w:t>
      </w:r>
      <w:r w:rsidR="00BD329A">
        <w:rPr>
          <w:b/>
          <w:sz w:val="28"/>
          <w:szCs w:val="28"/>
          <w:u w:val="single"/>
          <w:lang w:val="kk-KZ"/>
        </w:rPr>
        <w:t>Байқоңыр қалалық көпбейінді ауруханасы</w:t>
      </w:r>
      <w:r w:rsidR="00BD329A" w:rsidRPr="003214D6">
        <w:rPr>
          <w:b/>
          <w:sz w:val="28"/>
          <w:szCs w:val="28"/>
          <w:u w:val="single"/>
          <w:lang w:val="kk-KZ"/>
        </w:rPr>
        <w:t>» ШЖҚ КМК</w:t>
      </w:r>
      <w:r w:rsidR="00BD329A">
        <w:rPr>
          <w:b/>
          <w:sz w:val="28"/>
          <w:szCs w:val="28"/>
          <w:u w:val="single"/>
          <w:lang w:val="kk-KZ"/>
        </w:rPr>
        <w:t xml:space="preserve">, Байқоңыр қаласы, Комарова көшесі № 8; </w:t>
      </w:r>
      <w:r w:rsidR="00BD329A">
        <w:rPr>
          <w:b/>
          <w:sz w:val="28"/>
          <w:szCs w:val="28"/>
          <w:u w:val="single"/>
          <w:lang w:val="kk-KZ"/>
        </w:rPr>
        <w:t xml:space="preserve"> БС</w:t>
      </w:r>
      <w:r w:rsidR="00BD329A">
        <w:rPr>
          <w:b/>
          <w:sz w:val="28"/>
          <w:szCs w:val="28"/>
          <w:u w:val="single"/>
          <w:lang w:val="kk-KZ"/>
        </w:rPr>
        <w:t>Н 190640014652.</w:t>
      </w:r>
    </w:p>
    <w:p w:rsidR="00BD329A" w:rsidRDefault="000F2648" w:rsidP="00BD329A">
      <w:pPr>
        <w:jc w:val="both"/>
        <w:rPr>
          <w:b/>
          <w:color w:val="000000"/>
          <w:sz w:val="28"/>
          <w:u w:val="single"/>
          <w:lang w:val="kk-KZ"/>
        </w:rPr>
      </w:pPr>
      <w:r>
        <w:rPr>
          <w:sz w:val="28"/>
          <w:szCs w:val="28"/>
          <w:lang w:val="kk-KZ"/>
        </w:rPr>
        <w:t>6.</w:t>
      </w:r>
      <w:r>
        <w:rPr>
          <w:sz w:val="28"/>
          <w:szCs w:val="28"/>
          <w:lang w:val="kk-KZ"/>
        </w:rPr>
        <w:tab/>
      </w:r>
      <w:r>
        <w:rPr>
          <w:color w:val="000000"/>
          <w:sz w:val="28"/>
          <w:lang w:val="kk-KZ"/>
        </w:rPr>
        <w:t>Халықтың санитариялық-эпидемиологиялық саламаттылығы саласындағы   нормативтік  құқықтық актілер талаптарының  анықталған бұзушылықтарының   себептері мен сипаты:</w:t>
      </w:r>
      <w:r>
        <w:rPr>
          <w:b/>
          <w:color w:val="000000"/>
          <w:sz w:val="28"/>
          <w:lang w:val="kk-KZ"/>
        </w:rPr>
        <w:t xml:space="preserve"> </w:t>
      </w:r>
      <w:r w:rsidRPr="00D668C1">
        <w:rPr>
          <w:b/>
          <w:color w:val="000000"/>
          <w:sz w:val="28"/>
          <w:u w:val="single"/>
          <w:lang w:val="kk-KZ"/>
        </w:rPr>
        <w:t xml:space="preserve">Бұзушылықтар анықталды. </w:t>
      </w:r>
      <w:r w:rsidR="00BD329A" w:rsidRPr="00D65769">
        <w:rPr>
          <w:b/>
          <w:color w:val="000000"/>
          <w:sz w:val="28"/>
          <w:u w:val="single"/>
          <w:lang w:val="kk-KZ"/>
        </w:rPr>
        <w:t xml:space="preserve">Тексеру барысында </w:t>
      </w:r>
      <w:r w:rsidR="00BD329A">
        <w:rPr>
          <w:b/>
          <w:color w:val="000000"/>
          <w:sz w:val="28"/>
          <w:u w:val="single"/>
          <w:lang w:val="kk-KZ"/>
        </w:rPr>
        <w:t xml:space="preserve">аймақ </w:t>
      </w:r>
      <w:r w:rsidR="00BD329A" w:rsidRPr="00D65769">
        <w:rPr>
          <w:b/>
          <w:color w:val="000000"/>
          <w:sz w:val="28"/>
          <w:u w:val="single"/>
          <w:lang w:val="kk-KZ"/>
        </w:rPr>
        <w:t>дәрігер</w:t>
      </w:r>
      <w:r w:rsidR="00BD329A">
        <w:rPr>
          <w:b/>
          <w:color w:val="000000"/>
          <w:sz w:val="28"/>
          <w:u w:val="single"/>
          <w:lang w:val="kk-KZ"/>
        </w:rPr>
        <w:t>і</w:t>
      </w:r>
      <w:r w:rsidR="00BD329A" w:rsidRPr="00D65769">
        <w:rPr>
          <w:b/>
          <w:color w:val="000000"/>
          <w:sz w:val="28"/>
          <w:u w:val="single"/>
          <w:lang w:val="kk-KZ"/>
        </w:rPr>
        <w:t xml:space="preserve"> тарапынан диагнозға күдіктену кезінде аумақтық бөлімшеге шұғыл хабархат жолданбаған</w:t>
      </w:r>
      <w:r w:rsidR="00BD329A">
        <w:rPr>
          <w:b/>
          <w:color w:val="000000"/>
          <w:sz w:val="28"/>
          <w:u w:val="single"/>
          <w:lang w:val="kk-KZ"/>
        </w:rPr>
        <w:t>дығы анықталды</w:t>
      </w:r>
      <w:r w:rsidR="00BD329A" w:rsidRPr="00D65769">
        <w:rPr>
          <w:b/>
          <w:color w:val="000000"/>
          <w:sz w:val="28"/>
          <w:u w:val="single"/>
          <w:lang w:val="kk-KZ"/>
        </w:rPr>
        <w:t xml:space="preserve">. </w:t>
      </w:r>
      <w:r w:rsidR="00BD329A">
        <w:rPr>
          <w:b/>
          <w:color w:val="000000"/>
          <w:sz w:val="28"/>
          <w:u w:val="single"/>
          <w:lang w:val="kk-KZ"/>
        </w:rPr>
        <w:t xml:space="preserve">Яғни, </w:t>
      </w:r>
      <w:r w:rsidR="00BD329A" w:rsidRPr="00C60D8B">
        <w:rPr>
          <w:b/>
          <w:color w:val="000000"/>
          <w:sz w:val="28"/>
          <w:u w:val="single"/>
          <w:lang w:val="kk-KZ"/>
        </w:rPr>
        <w:t xml:space="preserve">ҚР ДСМ 2020 жылғы 26 қазанындағы  Халықтың санитариялық-эпидемиологиялық саламаттылығы саласындағы мемлекеттік органға инфекциялық аурулар, улану оқиғалары туралы ақпарат (шұғыл хабархат) беру қағидалары туралы № ҚР ДСМ-153/2020 бұйрығының </w:t>
      </w:r>
      <w:r w:rsidR="00BD329A">
        <w:rPr>
          <w:b/>
          <w:color w:val="000000"/>
          <w:sz w:val="28"/>
          <w:u w:val="single"/>
          <w:lang w:val="kk-KZ"/>
        </w:rPr>
        <w:t>2 тарау, 10 тармағы бұзылған</w:t>
      </w:r>
      <w:r w:rsidR="00BD329A" w:rsidRPr="00C60D8B">
        <w:rPr>
          <w:b/>
          <w:color w:val="000000"/>
          <w:sz w:val="28"/>
          <w:u w:val="single"/>
          <w:lang w:val="kk-KZ"/>
        </w:rPr>
        <w:t>.</w:t>
      </w:r>
    </w:p>
    <w:p w:rsidR="000F2648" w:rsidRPr="003F3AC7" w:rsidRDefault="000F2648" w:rsidP="00490FB3">
      <w:pPr>
        <w:jc w:val="both"/>
        <w:rPr>
          <w:b/>
          <w:color w:val="000000"/>
          <w:sz w:val="28"/>
          <w:u w:val="single"/>
          <w:lang w:val="kk-KZ"/>
        </w:rPr>
      </w:pPr>
      <w:r>
        <w:rPr>
          <w:color w:val="000000"/>
          <w:sz w:val="28"/>
          <w:lang w:val="kk-KZ"/>
        </w:rPr>
        <w:t> 7.</w:t>
      </w:r>
      <w:r>
        <w:rPr>
          <w:color w:val="000000"/>
          <w:sz w:val="28"/>
          <w:lang w:val="kk-KZ"/>
        </w:rPr>
        <w:tab/>
        <w:t xml:space="preserve">Халықтың санитариялық-эпидемиологиялық саламаттылығы саласындағы       нормативтік құқықтық актілердің талаптарын бұзуға жол берген </w:t>
      </w:r>
      <w:bookmarkStart w:id="6" w:name="z415"/>
      <w:r>
        <w:rPr>
          <w:color w:val="000000"/>
          <w:sz w:val="28"/>
          <w:lang w:val="kk-KZ"/>
        </w:rPr>
        <w:t xml:space="preserve">тұлға: </w:t>
      </w:r>
      <w:r w:rsidRPr="00D668C1">
        <w:rPr>
          <w:b/>
          <w:color w:val="000000"/>
          <w:sz w:val="28"/>
          <w:u w:val="single"/>
          <w:lang w:val="kk-KZ"/>
        </w:rPr>
        <w:t>жеке тұлға</w:t>
      </w:r>
    </w:p>
    <w:p w:rsidR="00BD329A" w:rsidRPr="009F634A" w:rsidRDefault="000F2648" w:rsidP="00BD329A">
      <w:pPr>
        <w:jc w:val="both"/>
        <w:rPr>
          <w:b/>
          <w:color w:val="000000"/>
          <w:sz w:val="28"/>
          <w:u w:val="single"/>
          <w:lang w:val="kk-KZ"/>
        </w:rPr>
      </w:pPr>
      <w:r>
        <w:rPr>
          <w:color w:val="000000"/>
          <w:sz w:val="28"/>
          <w:lang w:val="kk-KZ"/>
        </w:rPr>
        <w:t xml:space="preserve"> 8. Қабылданған шаралар</w:t>
      </w:r>
      <w:bookmarkEnd w:id="6"/>
      <w:r>
        <w:rPr>
          <w:b/>
          <w:color w:val="000000"/>
          <w:sz w:val="28"/>
          <w:u w:val="single"/>
          <w:lang w:val="kk-KZ"/>
        </w:rPr>
        <w:t xml:space="preserve"> </w:t>
      </w:r>
      <w:r w:rsidR="00BD329A" w:rsidRPr="00D668C1">
        <w:rPr>
          <w:b/>
          <w:color w:val="000000"/>
          <w:sz w:val="28"/>
          <w:u w:val="single"/>
          <w:lang w:val="kk-KZ"/>
        </w:rPr>
        <w:t>жауапты тұлғаға Қазақстан Респубикасы Әкімшілік құқық бұзушылық туралы Кодексінде көзделген 4</w:t>
      </w:r>
      <w:r w:rsidR="00BD329A">
        <w:rPr>
          <w:b/>
          <w:color w:val="000000"/>
          <w:sz w:val="28"/>
          <w:u w:val="single"/>
          <w:lang w:val="kk-KZ"/>
        </w:rPr>
        <w:t>33</w:t>
      </w:r>
      <w:r w:rsidR="00BD329A" w:rsidRPr="00D668C1">
        <w:rPr>
          <w:b/>
          <w:color w:val="000000"/>
          <w:sz w:val="28"/>
          <w:u w:val="single"/>
          <w:lang w:val="kk-KZ"/>
        </w:rPr>
        <w:t xml:space="preserve"> бабының 1 ші бөлігі бойынша әкімшілік шара көрілді.</w:t>
      </w:r>
    </w:p>
    <w:p w:rsidR="00BD329A" w:rsidRDefault="00BD329A" w:rsidP="00BD329A">
      <w:pPr>
        <w:jc w:val="both"/>
        <w:rPr>
          <w:lang w:val="kk-KZ"/>
        </w:rPr>
      </w:pPr>
      <w:bookmarkStart w:id="7" w:name="_GoBack"/>
      <w:bookmarkEnd w:id="7"/>
    </w:p>
    <w:sectPr w:rsidR="00BD32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E76405"/>
    <w:multiLevelType w:val="hybridMultilevel"/>
    <w:tmpl w:val="B3DA63C2"/>
    <w:lvl w:ilvl="0" w:tplc="810415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5C7383"/>
    <w:multiLevelType w:val="hybridMultilevel"/>
    <w:tmpl w:val="A4747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2F6"/>
    <w:rsid w:val="00016E24"/>
    <w:rsid w:val="000732F6"/>
    <w:rsid w:val="00082C08"/>
    <w:rsid w:val="000F0A1D"/>
    <w:rsid w:val="000F2648"/>
    <w:rsid w:val="0012140D"/>
    <w:rsid w:val="0027575A"/>
    <w:rsid w:val="002B2010"/>
    <w:rsid w:val="002B3374"/>
    <w:rsid w:val="002F1141"/>
    <w:rsid w:val="003243EA"/>
    <w:rsid w:val="0034538A"/>
    <w:rsid w:val="003C7F72"/>
    <w:rsid w:val="00446BC1"/>
    <w:rsid w:val="00490FB3"/>
    <w:rsid w:val="00517269"/>
    <w:rsid w:val="005F4CAC"/>
    <w:rsid w:val="00657870"/>
    <w:rsid w:val="00690802"/>
    <w:rsid w:val="00732121"/>
    <w:rsid w:val="008646D8"/>
    <w:rsid w:val="008E1D06"/>
    <w:rsid w:val="009C3C22"/>
    <w:rsid w:val="00A440C6"/>
    <w:rsid w:val="00B51123"/>
    <w:rsid w:val="00BD329A"/>
    <w:rsid w:val="00C35066"/>
    <w:rsid w:val="00CB26FC"/>
    <w:rsid w:val="00E747CF"/>
    <w:rsid w:val="00EC3E16"/>
    <w:rsid w:val="00ED2FD0"/>
    <w:rsid w:val="00F3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4C37B"/>
  <w15:chartTrackingRefBased/>
  <w15:docId w15:val="{58B5DA27-4F9E-4A6A-803B-6A541601B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4"/>
    <w:uiPriority w:val="1"/>
    <w:qFormat/>
    <w:rsid w:val="00657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3"/>
    <w:uiPriority w:val="1"/>
    <w:qFormat/>
    <w:locked/>
    <w:rsid w:val="006578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i-cell-data">
    <w:name w:val="ui-cell-data"/>
    <w:basedOn w:val="a0"/>
    <w:rsid w:val="00657870"/>
  </w:style>
  <w:style w:type="paragraph" w:styleId="a5">
    <w:name w:val="List Paragraph"/>
    <w:basedOn w:val="a"/>
    <w:uiPriority w:val="34"/>
    <w:qFormat/>
    <w:rsid w:val="0012140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docdata">
    <w:name w:val="docdata"/>
    <w:aliases w:val="docy,v5,1683,bqiaagaaeyqcaaagiaiaaap6bqaabqggaaaaaaaaaaaaaaaaaaaaaaaaaaaaaaaaaaaaaaaaaaaaaaaaaaaaaaaaaaaaaaaaaaaaaaaaaaaaaaaaaaaaaaaaaaaaaaaaaaaaaaaaaaaaaaaaaaaaaaaaaaaaaaaaaaaaaaaaaaaaaaaaaaaaaaaaaaaaaaaaaaaaaaaaaaaaaaaaaaaaaaaaaaaaaaaaaaaaaaaa"/>
    <w:basedOn w:val="a"/>
    <w:rsid w:val="0069080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2026-08-21T12:04:00Z</dcterms:created>
  <dcterms:modified xsi:type="dcterms:W3CDTF">2026-08-21T12:06:00Z</dcterms:modified>
</cp:coreProperties>
</file>