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C01AB7" w14:textId="52D1C97F" w:rsidR="00D0614E" w:rsidRDefault="00AB7E70" w:rsidP="00D0614E">
      <w:pPr>
        <w:rPr>
          <w:color w:val="3399FF"/>
          <w:lang w:val="kk-KZ"/>
        </w:rPr>
      </w:pPr>
      <w:r>
        <w:rPr>
          <w:color w:val="3399FF"/>
          <w:lang w:val="kk-KZ"/>
        </w:rPr>
        <w:t xml:space="preserve">         </w:t>
      </w:r>
      <w:r w:rsidR="009C7E8E">
        <w:rPr>
          <w:color w:val="3399FF"/>
          <w:lang w:val="kk-KZ"/>
        </w:rPr>
        <w:t xml:space="preserve">         </w:t>
      </w:r>
      <w:r w:rsidR="007E3676">
        <w:rPr>
          <w:color w:val="3399FF"/>
          <w:lang w:val="kk-KZ"/>
        </w:rPr>
        <w:t>Успен ауылы</w:t>
      </w:r>
      <w:r w:rsidR="00D0614E" w:rsidRPr="00D31102">
        <w:rPr>
          <w:color w:val="3399FF"/>
          <w:lang w:val="kk-KZ"/>
        </w:rPr>
        <w:t xml:space="preserve">                                                                   </w:t>
      </w:r>
      <w:r w:rsidR="00D0614E">
        <w:rPr>
          <w:color w:val="3399FF"/>
          <w:lang w:val="kk-KZ"/>
        </w:rPr>
        <w:t xml:space="preserve">                            </w:t>
      </w:r>
      <w:r>
        <w:rPr>
          <w:color w:val="3399FF"/>
          <w:lang w:val="kk-KZ"/>
        </w:rPr>
        <w:t xml:space="preserve">     </w:t>
      </w:r>
      <w:r w:rsidR="00D0614E">
        <w:rPr>
          <w:color w:val="3399FF"/>
          <w:lang w:val="kk-KZ"/>
        </w:rPr>
        <w:t xml:space="preserve">          </w:t>
      </w:r>
      <w:r w:rsidR="007E3676">
        <w:rPr>
          <w:color w:val="3399FF"/>
          <w:lang w:val="kk-KZ"/>
        </w:rPr>
        <w:t>село Успенка</w:t>
      </w:r>
      <w:r w:rsidR="00D0614E" w:rsidRPr="00D31102">
        <w:rPr>
          <w:color w:val="3399FF"/>
          <w:lang w:val="kk-KZ"/>
        </w:rPr>
        <w:t xml:space="preserve">                                                                   </w:t>
      </w:r>
      <w:r w:rsidR="00D0614E">
        <w:rPr>
          <w:color w:val="3399FF"/>
          <w:lang w:val="kk-KZ"/>
        </w:rPr>
        <w:t xml:space="preserve">                                           </w:t>
      </w:r>
      <w:r w:rsidR="00D0614E" w:rsidRPr="00D31102">
        <w:rPr>
          <w:color w:val="3399FF"/>
          <w:lang w:val="kk-KZ"/>
        </w:rPr>
        <w:t xml:space="preserve"> </w:t>
      </w:r>
    </w:p>
    <w:p w14:paraId="6708617A" w14:textId="77777777" w:rsidR="005429D2" w:rsidRDefault="005429D2" w:rsidP="00A53733">
      <w:pPr>
        <w:rPr>
          <w:sz w:val="28"/>
          <w:szCs w:val="28"/>
          <w:lang w:val="kk-KZ"/>
        </w:rPr>
      </w:pPr>
    </w:p>
    <w:p w14:paraId="5118D297" w14:textId="77777777" w:rsidR="00A53733" w:rsidRDefault="00A53733" w:rsidP="00A53733">
      <w:pPr>
        <w:rPr>
          <w:b/>
          <w:bCs/>
          <w:sz w:val="28"/>
          <w:szCs w:val="28"/>
          <w:lang w:val="kk-KZ"/>
        </w:rPr>
      </w:pPr>
    </w:p>
    <w:p w14:paraId="3C5E9E46" w14:textId="0A5F2E85" w:rsidR="00A53733" w:rsidRPr="00C7615F" w:rsidRDefault="00A53733" w:rsidP="00A53733">
      <w:pPr>
        <w:jc w:val="center"/>
        <w:rPr>
          <w:b/>
          <w:bCs/>
          <w:sz w:val="28"/>
          <w:szCs w:val="28"/>
          <w:lang w:val="kk-KZ"/>
        </w:rPr>
      </w:pPr>
      <w:r w:rsidRPr="00C7615F">
        <w:rPr>
          <w:b/>
          <w:bCs/>
          <w:sz w:val="28"/>
          <w:szCs w:val="28"/>
          <w:lang w:val="kk-KZ"/>
        </w:rPr>
        <w:t>Успен аудандық мәслихатының 2026 жылғы 9 сәуірдегі «</w:t>
      </w:r>
      <w:r w:rsidRPr="00C7615F">
        <w:rPr>
          <w:b/>
          <w:sz w:val="28"/>
          <w:szCs w:val="28"/>
          <w:lang w:val="kk-KZ"/>
        </w:rPr>
        <w:t xml:space="preserve">Успен ауданының әлеуметтік көмек көрсетудің, </w:t>
      </w:r>
      <w:r w:rsidR="00BB40E7" w:rsidRPr="00C7615F">
        <w:rPr>
          <w:b/>
          <w:sz w:val="28"/>
          <w:szCs w:val="28"/>
          <w:lang w:val="kk-KZ"/>
        </w:rPr>
        <w:t xml:space="preserve">оның </w:t>
      </w:r>
      <w:r w:rsidRPr="00C7615F">
        <w:rPr>
          <w:b/>
          <w:sz w:val="28"/>
          <w:szCs w:val="28"/>
          <w:lang w:val="kk-KZ"/>
        </w:rPr>
        <w:t>мөлшерлерін белгілеудің және мұқтаж азаматтардың жекелеген санаттарының тізбесін айқындаудың қағидаларын бекіту туралы</w:t>
      </w:r>
      <w:r w:rsidRPr="00C7615F">
        <w:rPr>
          <w:b/>
          <w:bCs/>
          <w:sz w:val="28"/>
          <w:szCs w:val="28"/>
          <w:lang w:val="kk-KZ"/>
        </w:rPr>
        <w:t>» № 223/50 шешіміне өзгеріс енгізу туралы</w:t>
      </w:r>
    </w:p>
    <w:p w14:paraId="14EAA7FE" w14:textId="77777777" w:rsidR="00A53733" w:rsidRPr="00C7615F" w:rsidRDefault="00A53733" w:rsidP="005429D2">
      <w:pPr>
        <w:jc w:val="center"/>
        <w:rPr>
          <w:b/>
          <w:bCs/>
          <w:sz w:val="28"/>
          <w:szCs w:val="28"/>
          <w:lang w:val="kk-KZ"/>
        </w:rPr>
      </w:pPr>
    </w:p>
    <w:p w14:paraId="0EE69A22" w14:textId="77777777" w:rsidR="00046E51" w:rsidRPr="00C7615F" w:rsidRDefault="00046E51" w:rsidP="005429D2">
      <w:pPr>
        <w:jc w:val="center"/>
        <w:rPr>
          <w:b/>
          <w:bCs/>
          <w:sz w:val="28"/>
          <w:szCs w:val="28"/>
          <w:lang w:val="kk-KZ"/>
        </w:rPr>
      </w:pPr>
    </w:p>
    <w:p w14:paraId="1F3CA53D" w14:textId="77777777" w:rsidR="00A53733" w:rsidRPr="00C7615F" w:rsidRDefault="00A53733" w:rsidP="00A53733">
      <w:pPr>
        <w:ind w:firstLine="708"/>
        <w:jc w:val="both"/>
        <w:rPr>
          <w:b/>
          <w:sz w:val="28"/>
          <w:szCs w:val="28"/>
          <w:lang w:val="kk-KZ"/>
        </w:rPr>
      </w:pPr>
      <w:r w:rsidRPr="00C7615F">
        <w:rPr>
          <w:sz w:val="28"/>
          <w:szCs w:val="28"/>
          <w:lang w:val="kk-KZ"/>
        </w:rPr>
        <w:t xml:space="preserve">Успен аудандық мәслихаты </w:t>
      </w:r>
      <w:r w:rsidRPr="00C7615F">
        <w:rPr>
          <w:b/>
          <w:sz w:val="28"/>
          <w:szCs w:val="28"/>
          <w:lang w:val="kk-KZ"/>
        </w:rPr>
        <w:t>ШЕШІМ ҚАБЫЛДАДЫ:</w:t>
      </w:r>
    </w:p>
    <w:p w14:paraId="749BDD2A" w14:textId="15656B83" w:rsidR="00A53733" w:rsidRPr="00C7615F" w:rsidRDefault="00A53733" w:rsidP="00A53733">
      <w:pPr>
        <w:ind w:firstLine="708"/>
        <w:jc w:val="both"/>
        <w:rPr>
          <w:sz w:val="28"/>
          <w:szCs w:val="28"/>
          <w:lang w:val="kk-KZ"/>
        </w:rPr>
      </w:pPr>
      <w:r w:rsidRPr="00C7615F">
        <w:rPr>
          <w:sz w:val="28"/>
          <w:szCs w:val="28"/>
          <w:lang w:val="kk-KZ"/>
        </w:rPr>
        <w:t xml:space="preserve">1. Успен аудандық мәслихатының 2026 жылғы 9 сәуірдегі </w:t>
      </w:r>
      <w:r w:rsidR="00FD36A0" w:rsidRPr="00C7615F">
        <w:rPr>
          <w:sz w:val="28"/>
          <w:szCs w:val="28"/>
          <w:lang w:val="kk-KZ"/>
        </w:rPr>
        <w:t xml:space="preserve">«Успен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w:t>
      </w:r>
      <w:r w:rsidRPr="00C7615F">
        <w:rPr>
          <w:sz w:val="28"/>
          <w:szCs w:val="28"/>
          <w:lang w:val="kk-KZ"/>
        </w:rPr>
        <w:t>(нормативтік құқықтық актілерді мемлекеттік тіркеу тізілімінде №</w:t>
      </w:r>
      <w:r w:rsidR="004B1302" w:rsidRPr="00C7615F">
        <w:rPr>
          <w:sz w:val="28"/>
          <w:szCs w:val="28"/>
          <w:lang w:val="kk-KZ"/>
        </w:rPr>
        <w:t>223995</w:t>
      </w:r>
      <w:r w:rsidRPr="00C7615F">
        <w:rPr>
          <w:sz w:val="28"/>
          <w:szCs w:val="28"/>
          <w:lang w:val="kk-KZ"/>
        </w:rPr>
        <w:t xml:space="preserve"> болып тіркелген) </w:t>
      </w:r>
      <w:r w:rsidR="00A65E38" w:rsidRPr="00C7615F">
        <w:rPr>
          <w:sz w:val="28"/>
          <w:szCs w:val="28"/>
          <w:lang w:val="kk-KZ"/>
        </w:rPr>
        <w:t xml:space="preserve">№ 223/50 </w:t>
      </w:r>
      <w:r w:rsidRPr="00C7615F">
        <w:rPr>
          <w:sz w:val="28"/>
          <w:szCs w:val="28"/>
          <w:lang w:val="kk-KZ"/>
        </w:rPr>
        <w:t>шешіміне келесі өзгеріс енгізілсін:</w:t>
      </w:r>
    </w:p>
    <w:p w14:paraId="1A808374" w14:textId="7C2F0BE0" w:rsidR="00A53733" w:rsidRPr="00C7615F" w:rsidRDefault="00A53733" w:rsidP="00A53733">
      <w:pPr>
        <w:ind w:firstLine="708"/>
        <w:jc w:val="both"/>
        <w:rPr>
          <w:sz w:val="28"/>
          <w:szCs w:val="28"/>
          <w:lang w:val="kk-KZ"/>
        </w:rPr>
      </w:pPr>
      <w:r w:rsidRPr="00C7615F">
        <w:rPr>
          <w:sz w:val="28"/>
          <w:szCs w:val="28"/>
          <w:lang w:val="kk-KZ"/>
        </w:rPr>
        <w:t xml:space="preserve">Көрсетілген шешімнің қосымшасы осы шешімнің қосымшасына сәйкес жаңа редакцияда жазылсын. </w:t>
      </w:r>
    </w:p>
    <w:p w14:paraId="4F3FC1E5" w14:textId="77777777" w:rsidR="00A53733" w:rsidRPr="00C7615F" w:rsidRDefault="00A53733" w:rsidP="00A53733">
      <w:pPr>
        <w:ind w:firstLine="708"/>
        <w:jc w:val="both"/>
        <w:rPr>
          <w:sz w:val="28"/>
          <w:szCs w:val="28"/>
          <w:lang w:val="kk-KZ"/>
        </w:rPr>
      </w:pPr>
      <w:r w:rsidRPr="00C7615F">
        <w:rPr>
          <w:sz w:val="28"/>
          <w:szCs w:val="28"/>
          <w:lang w:val="kk-KZ"/>
        </w:rPr>
        <w:t>2. Осы шешімнің орындалуын бақылау Успен аудандық мәслихатының тұрақты комиссияларына жүктелсін.</w:t>
      </w:r>
    </w:p>
    <w:p w14:paraId="4FDC9AE7" w14:textId="474333E0" w:rsidR="005429D2" w:rsidRPr="00C7615F" w:rsidRDefault="00A53733" w:rsidP="00A53733">
      <w:pPr>
        <w:ind w:firstLine="708"/>
        <w:jc w:val="both"/>
        <w:rPr>
          <w:sz w:val="28"/>
          <w:szCs w:val="28"/>
          <w:lang w:val="kk-KZ"/>
        </w:rPr>
      </w:pPr>
      <w:r w:rsidRPr="00C7615F">
        <w:rPr>
          <w:sz w:val="28"/>
          <w:szCs w:val="28"/>
          <w:lang w:val="kk-KZ"/>
        </w:rPr>
        <w:t xml:space="preserve">3. Осы шешім алғашқы ресми жарияланған күнінен кейін күнтізбелік он күн өткен соң қолданысқа енгізіледі. </w:t>
      </w:r>
    </w:p>
    <w:p w14:paraId="5D2F8122" w14:textId="77777777" w:rsidR="005429D2" w:rsidRPr="00C7615F" w:rsidRDefault="005429D2" w:rsidP="005429D2">
      <w:pPr>
        <w:rPr>
          <w:sz w:val="28"/>
          <w:szCs w:val="28"/>
          <w:lang w:val="kk-KZ"/>
        </w:rPr>
      </w:pPr>
    </w:p>
    <w:p w14:paraId="0279E0CE" w14:textId="77777777" w:rsidR="005429D2" w:rsidRPr="00C7615F" w:rsidRDefault="005429D2" w:rsidP="005429D2">
      <w:pPr>
        <w:rPr>
          <w:sz w:val="28"/>
          <w:szCs w:val="28"/>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429D2" w:rsidRPr="00C7615F" w14:paraId="57DB58DD" w14:textId="77777777" w:rsidTr="006F6E9F">
        <w:tc>
          <w:tcPr>
            <w:tcW w:w="3652" w:type="dxa"/>
            <w:hideMark/>
          </w:tcPr>
          <w:p w14:paraId="18B1DE15" w14:textId="1F4C87A6" w:rsidR="005429D2" w:rsidRPr="00C7615F" w:rsidRDefault="00D72176" w:rsidP="00D72176">
            <w:pPr>
              <w:rPr>
                <w:b/>
                <w:sz w:val="28"/>
                <w:szCs w:val="28"/>
              </w:rPr>
            </w:pPr>
            <w:proofErr w:type="spellStart"/>
            <w:r w:rsidRPr="00C7615F">
              <w:rPr>
                <w:b/>
                <w:sz w:val="28"/>
                <w:szCs w:val="28"/>
              </w:rPr>
              <w:t>Лауазымы</w:t>
            </w:r>
            <w:proofErr w:type="spellEnd"/>
            <w:r w:rsidRPr="00C7615F">
              <w:rPr>
                <w:b/>
                <w:sz w:val="28"/>
                <w:szCs w:val="28"/>
              </w:rPr>
              <w:t xml:space="preserve"> </w:t>
            </w:r>
          </w:p>
        </w:tc>
        <w:tc>
          <w:tcPr>
            <w:tcW w:w="2126" w:type="dxa"/>
          </w:tcPr>
          <w:p w14:paraId="7AA19BA7" w14:textId="77777777" w:rsidR="005429D2" w:rsidRPr="00C7615F" w:rsidRDefault="005429D2" w:rsidP="005429D2">
            <w:pPr>
              <w:rPr>
                <w:b/>
                <w:sz w:val="28"/>
                <w:szCs w:val="28"/>
                <w:lang w:val="kk-KZ"/>
              </w:rPr>
            </w:pPr>
          </w:p>
        </w:tc>
        <w:tc>
          <w:tcPr>
            <w:tcW w:w="3152" w:type="dxa"/>
            <w:hideMark/>
          </w:tcPr>
          <w:p w14:paraId="24DD4636" w14:textId="25BBA1D1" w:rsidR="005429D2" w:rsidRPr="00C7615F" w:rsidRDefault="00D72176" w:rsidP="005429D2">
            <w:pPr>
              <w:rPr>
                <w:b/>
                <w:sz w:val="28"/>
                <w:szCs w:val="28"/>
                <w:lang w:val="kk-KZ"/>
              </w:rPr>
            </w:pPr>
            <w:r w:rsidRPr="00C7615F">
              <w:rPr>
                <w:b/>
                <w:sz w:val="28"/>
                <w:szCs w:val="28"/>
                <w:lang w:val="kk-KZ"/>
              </w:rPr>
              <w:t>ТАӘ</w:t>
            </w:r>
          </w:p>
        </w:tc>
      </w:tr>
    </w:tbl>
    <w:p w14:paraId="4121A56D" w14:textId="77777777" w:rsidR="00046E51" w:rsidRPr="00C7615F" w:rsidRDefault="00046E51" w:rsidP="00D46918">
      <w:pPr>
        <w:rPr>
          <w:sz w:val="28"/>
          <w:szCs w:val="28"/>
          <w:lang w:val="kk-KZ"/>
        </w:rPr>
      </w:pPr>
    </w:p>
    <w:p w14:paraId="45BA7D54" w14:textId="77777777" w:rsidR="00046E51" w:rsidRPr="00C7615F" w:rsidRDefault="00046E51" w:rsidP="00D46918">
      <w:pPr>
        <w:rPr>
          <w:sz w:val="28"/>
          <w:szCs w:val="28"/>
          <w:lang w:val="kk-KZ"/>
        </w:rPr>
      </w:pPr>
    </w:p>
    <w:p w14:paraId="1E66C8F3" w14:textId="77777777" w:rsidR="00046E51" w:rsidRPr="00C7615F" w:rsidRDefault="00046E51" w:rsidP="00D46918">
      <w:pPr>
        <w:rPr>
          <w:sz w:val="28"/>
          <w:szCs w:val="28"/>
          <w:lang w:val="kk-KZ"/>
        </w:rPr>
      </w:pPr>
    </w:p>
    <w:p w14:paraId="6837C60D" w14:textId="77777777" w:rsidR="00046E51" w:rsidRPr="00C7615F" w:rsidRDefault="00046E51" w:rsidP="00D46918">
      <w:pPr>
        <w:rPr>
          <w:sz w:val="28"/>
          <w:szCs w:val="28"/>
          <w:lang w:val="kk-KZ"/>
        </w:rPr>
      </w:pPr>
    </w:p>
    <w:p w14:paraId="3EB5CE45" w14:textId="77777777" w:rsidR="00046E51" w:rsidRPr="00C7615F" w:rsidRDefault="00046E51" w:rsidP="00D46918">
      <w:pPr>
        <w:rPr>
          <w:sz w:val="28"/>
          <w:szCs w:val="28"/>
          <w:lang w:val="kk-KZ"/>
        </w:rPr>
      </w:pPr>
    </w:p>
    <w:p w14:paraId="5FB6F5F8" w14:textId="77777777" w:rsidR="00046E51" w:rsidRPr="00C7615F" w:rsidRDefault="00046E51" w:rsidP="00D46918">
      <w:pPr>
        <w:rPr>
          <w:sz w:val="28"/>
          <w:szCs w:val="28"/>
          <w:lang w:val="kk-KZ"/>
        </w:rPr>
      </w:pPr>
    </w:p>
    <w:p w14:paraId="23000F99" w14:textId="77777777" w:rsidR="00A53733" w:rsidRPr="00C7615F" w:rsidRDefault="00A53733" w:rsidP="00D46918">
      <w:pPr>
        <w:rPr>
          <w:sz w:val="28"/>
          <w:szCs w:val="28"/>
          <w:lang w:val="kk-KZ"/>
        </w:rPr>
      </w:pPr>
    </w:p>
    <w:p w14:paraId="54632CDC" w14:textId="77777777" w:rsidR="00A53733" w:rsidRPr="00C7615F" w:rsidRDefault="00A53733" w:rsidP="00D46918">
      <w:pPr>
        <w:rPr>
          <w:sz w:val="28"/>
          <w:szCs w:val="28"/>
          <w:lang w:val="kk-KZ"/>
        </w:rPr>
      </w:pPr>
    </w:p>
    <w:p w14:paraId="7BBCCA50" w14:textId="77777777" w:rsidR="00A53733" w:rsidRPr="00C7615F" w:rsidRDefault="00A53733" w:rsidP="00D46918">
      <w:pPr>
        <w:rPr>
          <w:sz w:val="28"/>
          <w:szCs w:val="28"/>
          <w:lang w:val="kk-KZ"/>
        </w:rPr>
      </w:pPr>
    </w:p>
    <w:p w14:paraId="14AA4977" w14:textId="77777777" w:rsidR="00A53733" w:rsidRPr="00C7615F" w:rsidRDefault="00A53733" w:rsidP="00D46918">
      <w:pPr>
        <w:rPr>
          <w:sz w:val="28"/>
          <w:szCs w:val="28"/>
          <w:lang w:val="kk-KZ"/>
        </w:rPr>
      </w:pPr>
    </w:p>
    <w:p w14:paraId="7BE75E72" w14:textId="77777777" w:rsidR="00DB7418" w:rsidRPr="00C7615F" w:rsidRDefault="00DB7418" w:rsidP="00D46918">
      <w:pPr>
        <w:rPr>
          <w:sz w:val="28"/>
          <w:szCs w:val="28"/>
          <w:lang w:val="kk-KZ"/>
        </w:rPr>
      </w:pPr>
    </w:p>
    <w:p w14:paraId="761F2523" w14:textId="77777777" w:rsidR="00DB7418" w:rsidRPr="00C7615F" w:rsidRDefault="00DB7418" w:rsidP="00D46918">
      <w:pPr>
        <w:rPr>
          <w:sz w:val="28"/>
          <w:szCs w:val="28"/>
          <w:lang w:val="kk-KZ"/>
        </w:rPr>
      </w:pPr>
    </w:p>
    <w:p w14:paraId="0907212F" w14:textId="77777777" w:rsidR="00046E51" w:rsidRPr="00C7615F" w:rsidRDefault="00046E51" w:rsidP="00D46918">
      <w:pPr>
        <w:rPr>
          <w:sz w:val="28"/>
          <w:szCs w:val="28"/>
          <w:lang w:val="kk-KZ"/>
        </w:rPr>
      </w:pPr>
    </w:p>
    <w:p w14:paraId="1F8A28DD" w14:textId="1F619A92" w:rsidR="00046E51" w:rsidRPr="00C7615F" w:rsidRDefault="00046E51" w:rsidP="00046E51">
      <w:pPr>
        <w:ind w:left="4956"/>
        <w:jc w:val="center"/>
        <w:rPr>
          <w:sz w:val="28"/>
          <w:szCs w:val="28"/>
          <w:lang w:val="kk-KZ"/>
        </w:rPr>
      </w:pPr>
      <w:r w:rsidRPr="00C7615F">
        <w:rPr>
          <w:sz w:val="28"/>
          <w:szCs w:val="28"/>
          <w:lang w:val="kk-KZ"/>
        </w:rPr>
        <w:lastRenderedPageBreak/>
        <w:t>Успен аудандық мәслихатының</w:t>
      </w:r>
    </w:p>
    <w:p w14:paraId="124E68AD" w14:textId="77777777" w:rsidR="00046E51" w:rsidRPr="00C7615F" w:rsidRDefault="00046E51" w:rsidP="00046E51">
      <w:pPr>
        <w:ind w:left="4956"/>
        <w:jc w:val="center"/>
        <w:rPr>
          <w:sz w:val="28"/>
          <w:szCs w:val="28"/>
          <w:lang w:val="kk-KZ"/>
        </w:rPr>
      </w:pPr>
      <w:r w:rsidRPr="00C7615F">
        <w:rPr>
          <w:sz w:val="28"/>
          <w:szCs w:val="28"/>
          <w:lang w:val="kk-KZ"/>
        </w:rPr>
        <w:t>2026</w:t>
      </w:r>
      <w:r w:rsidRPr="00C7615F">
        <w:rPr>
          <w:sz w:val="28"/>
          <w:szCs w:val="28"/>
          <w:lang w:val="kk-KZ"/>
        </w:rPr>
        <w:tab/>
        <w:t>жылғы __     _____</w:t>
      </w:r>
    </w:p>
    <w:p w14:paraId="651265C6" w14:textId="77777777" w:rsidR="00046E51" w:rsidRPr="00C7615F" w:rsidRDefault="00046E51" w:rsidP="00046E51">
      <w:pPr>
        <w:ind w:left="4956"/>
        <w:jc w:val="center"/>
        <w:rPr>
          <w:sz w:val="28"/>
          <w:szCs w:val="28"/>
          <w:lang w:val="kk-KZ"/>
        </w:rPr>
      </w:pPr>
      <w:r w:rsidRPr="00C7615F">
        <w:rPr>
          <w:sz w:val="28"/>
          <w:szCs w:val="28"/>
          <w:lang w:val="kk-KZ"/>
        </w:rPr>
        <w:t xml:space="preserve">№ ____ шешіміне </w:t>
      </w:r>
    </w:p>
    <w:p w14:paraId="0DD74E3A" w14:textId="77777777" w:rsidR="00046E51" w:rsidRPr="00C7615F" w:rsidRDefault="00046E51" w:rsidP="00046E51">
      <w:pPr>
        <w:ind w:left="4956"/>
        <w:jc w:val="center"/>
        <w:rPr>
          <w:sz w:val="28"/>
          <w:szCs w:val="28"/>
          <w:lang w:val="kk-KZ"/>
        </w:rPr>
      </w:pPr>
      <w:r w:rsidRPr="00C7615F">
        <w:rPr>
          <w:sz w:val="28"/>
          <w:szCs w:val="28"/>
          <w:lang w:val="kk-KZ"/>
        </w:rPr>
        <w:t>қосымша</w:t>
      </w:r>
    </w:p>
    <w:p w14:paraId="17E0ACC3" w14:textId="77777777" w:rsidR="00046E51" w:rsidRPr="00C7615F" w:rsidRDefault="00046E51" w:rsidP="00046E51">
      <w:pPr>
        <w:rPr>
          <w:lang w:val="kk-KZ"/>
        </w:rPr>
      </w:pPr>
    </w:p>
    <w:p w14:paraId="21507654" w14:textId="77777777" w:rsidR="00046E51" w:rsidRPr="00C7615F" w:rsidRDefault="00046E51" w:rsidP="00046E51">
      <w:pPr>
        <w:tabs>
          <w:tab w:val="left" w:pos="450"/>
          <w:tab w:val="left" w:pos="705"/>
        </w:tabs>
        <w:jc w:val="center"/>
        <w:rPr>
          <w:b/>
          <w:bCs/>
          <w:sz w:val="28"/>
          <w:szCs w:val="28"/>
          <w:lang w:val="kk-KZ"/>
        </w:rPr>
      </w:pPr>
    </w:p>
    <w:p w14:paraId="1C6ECC9C" w14:textId="77777777" w:rsidR="00453275" w:rsidRPr="00C7615F" w:rsidRDefault="00453275" w:rsidP="00453275">
      <w:pPr>
        <w:overflowPunct/>
        <w:autoSpaceDE/>
        <w:adjustRightInd/>
        <w:ind w:left="4956"/>
        <w:jc w:val="center"/>
        <w:rPr>
          <w:sz w:val="28"/>
          <w:szCs w:val="28"/>
          <w:lang w:val="kk-KZ"/>
        </w:rPr>
      </w:pPr>
      <w:r w:rsidRPr="00C7615F">
        <w:rPr>
          <w:sz w:val="28"/>
          <w:szCs w:val="28"/>
          <w:lang w:val="kk-KZ"/>
        </w:rPr>
        <w:t>Успен аудандық мәслихатының</w:t>
      </w:r>
    </w:p>
    <w:p w14:paraId="61AC2F66" w14:textId="77777777" w:rsidR="00453275" w:rsidRPr="00C7615F" w:rsidRDefault="00453275" w:rsidP="00453275">
      <w:pPr>
        <w:overflowPunct/>
        <w:autoSpaceDE/>
        <w:adjustRightInd/>
        <w:ind w:left="4956"/>
        <w:jc w:val="center"/>
        <w:rPr>
          <w:sz w:val="28"/>
          <w:szCs w:val="28"/>
          <w:lang w:val="kk-KZ"/>
        </w:rPr>
      </w:pPr>
      <w:r w:rsidRPr="00C7615F">
        <w:rPr>
          <w:sz w:val="28"/>
          <w:szCs w:val="28"/>
          <w:lang w:val="kk-KZ"/>
        </w:rPr>
        <w:t>2026 жылғы 9 сәуірдегі</w:t>
      </w:r>
    </w:p>
    <w:p w14:paraId="25A334C6" w14:textId="77777777" w:rsidR="00453275" w:rsidRPr="00C7615F" w:rsidRDefault="00453275" w:rsidP="00453275">
      <w:pPr>
        <w:overflowPunct/>
        <w:autoSpaceDE/>
        <w:adjustRightInd/>
        <w:ind w:left="4956"/>
        <w:jc w:val="center"/>
        <w:rPr>
          <w:sz w:val="28"/>
          <w:szCs w:val="28"/>
          <w:lang w:val="kk-KZ"/>
        </w:rPr>
      </w:pPr>
      <w:r w:rsidRPr="00C7615F">
        <w:rPr>
          <w:sz w:val="28"/>
          <w:szCs w:val="28"/>
          <w:lang w:val="kk-KZ"/>
        </w:rPr>
        <w:t xml:space="preserve">№ 223/50 шешіміне </w:t>
      </w:r>
    </w:p>
    <w:p w14:paraId="012C45CF" w14:textId="77777777" w:rsidR="00453275" w:rsidRPr="00C7615F" w:rsidRDefault="00453275" w:rsidP="00453275">
      <w:pPr>
        <w:overflowPunct/>
        <w:autoSpaceDE/>
        <w:adjustRightInd/>
        <w:ind w:left="4956"/>
        <w:jc w:val="center"/>
        <w:rPr>
          <w:sz w:val="28"/>
          <w:szCs w:val="28"/>
          <w:lang w:val="kk-KZ"/>
        </w:rPr>
      </w:pPr>
      <w:r w:rsidRPr="00C7615F">
        <w:rPr>
          <w:sz w:val="28"/>
          <w:szCs w:val="28"/>
          <w:lang w:val="kk-KZ"/>
        </w:rPr>
        <w:t>қосымша</w:t>
      </w:r>
    </w:p>
    <w:p w14:paraId="1A7EBA51" w14:textId="77777777" w:rsidR="00453275" w:rsidRPr="00C7615F" w:rsidRDefault="00453275" w:rsidP="00453275">
      <w:pPr>
        <w:rPr>
          <w:sz w:val="28"/>
          <w:szCs w:val="28"/>
          <w:lang w:val="kk-KZ"/>
        </w:rPr>
      </w:pPr>
    </w:p>
    <w:p w14:paraId="0ABE7E09" w14:textId="77777777" w:rsidR="00453275" w:rsidRPr="00C7615F" w:rsidRDefault="00453275" w:rsidP="00453275">
      <w:pPr>
        <w:tabs>
          <w:tab w:val="left" w:pos="450"/>
          <w:tab w:val="left" w:pos="705"/>
        </w:tabs>
        <w:jc w:val="center"/>
        <w:rPr>
          <w:b/>
          <w:bCs/>
          <w:sz w:val="28"/>
          <w:szCs w:val="28"/>
          <w:lang w:val="kk-KZ"/>
        </w:rPr>
      </w:pPr>
    </w:p>
    <w:p w14:paraId="38C4989F" w14:textId="77777777" w:rsidR="00F04EEB" w:rsidRPr="00C7615F" w:rsidRDefault="00F04EEB" w:rsidP="00F04EEB">
      <w:pPr>
        <w:jc w:val="center"/>
        <w:rPr>
          <w:bCs/>
          <w:sz w:val="28"/>
          <w:szCs w:val="28"/>
          <w:lang w:val="kk-KZ"/>
        </w:rPr>
      </w:pPr>
      <w:r w:rsidRPr="00C7615F">
        <w:rPr>
          <w:bCs/>
          <w:sz w:val="28"/>
          <w:szCs w:val="28"/>
          <w:lang w:val="kk-KZ"/>
        </w:rPr>
        <w:t>Успен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p w14:paraId="691FEE11" w14:textId="77777777" w:rsidR="00F04EEB" w:rsidRPr="00C7615F" w:rsidRDefault="00F04EEB" w:rsidP="00F04EEB">
      <w:pPr>
        <w:jc w:val="center"/>
        <w:rPr>
          <w:sz w:val="28"/>
          <w:szCs w:val="28"/>
          <w:lang w:val="kk-KZ"/>
        </w:rPr>
      </w:pPr>
    </w:p>
    <w:p w14:paraId="08FCE802" w14:textId="77777777" w:rsidR="00F04EEB" w:rsidRPr="00C7615F" w:rsidRDefault="00F04EEB" w:rsidP="00F04EEB">
      <w:pPr>
        <w:jc w:val="center"/>
        <w:rPr>
          <w:sz w:val="28"/>
          <w:szCs w:val="28"/>
          <w:lang w:val="kk-KZ"/>
        </w:rPr>
      </w:pPr>
      <w:r w:rsidRPr="00C7615F">
        <w:rPr>
          <w:sz w:val="28"/>
          <w:szCs w:val="28"/>
          <w:lang w:val="kk-KZ"/>
        </w:rPr>
        <w:t>1-тарау. Жалпы ережелер</w:t>
      </w:r>
    </w:p>
    <w:p w14:paraId="695D426E" w14:textId="77777777" w:rsidR="00F04EEB" w:rsidRPr="00C7615F" w:rsidRDefault="00F04EEB" w:rsidP="00F04EEB">
      <w:pPr>
        <w:jc w:val="center"/>
        <w:rPr>
          <w:sz w:val="28"/>
          <w:szCs w:val="28"/>
          <w:lang w:val="kk-KZ"/>
        </w:rPr>
      </w:pPr>
    </w:p>
    <w:p w14:paraId="39CA6E85" w14:textId="77777777" w:rsidR="00F04EEB" w:rsidRPr="00C7615F" w:rsidRDefault="00F04EEB" w:rsidP="00AC4026">
      <w:pPr>
        <w:ind w:firstLine="708"/>
        <w:jc w:val="both"/>
        <w:rPr>
          <w:sz w:val="28"/>
          <w:szCs w:val="28"/>
          <w:lang w:val="kk-KZ"/>
        </w:rPr>
      </w:pPr>
      <w:r w:rsidRPr="00C7615F">
        <w:rPr>
          <w:sz w:val="28"/>
          <w:szCs w:val="28"/>
          <w:lang w:val="kk-KZ"/>
        </w:rPr>
        <w:t>1. Осы Успен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кодексіне, «Қазақстан Республикасындағы жергілікті мемлекеттік басқару және өзін-өзі басқару туралы» Қазақстан Республикасы Заңының                  6-бабының 2-3-тармағына, «Ардагерлер туралы» Қазақстан Республикасының Заңына, Қазақстан Республикасы Үкіметінің 2023 жылғы 30 маусымдағы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 523 қаулысына (бұдан әрі – Үлгілік қағидалар) сәйкес әзірленді және Успен ауданының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p w14:paraId="25FEC81F" w14:textId="77777777" w:rsidR="00F04EEB" w:rsidRPr="00C7615F" w:rsidRDefault="00F04EEB" w:rsidP="00AC4026">
      <w:pPr>
        <w:ind w:firstLine="708"/>
        <w:jc w:val="both"/>
        <w:rPr>
          <w:sz w:val="28"/>
          <w:szCs w:val="28"/>
          <w:lang w:val="kk-KZ"/>
        </w:rPr>
      </w:pPr>
      <w:r w:rsidRPr="00C7615F">
        <w:rPr>
          <w:sz w:val="28"/>
          <w:szCs w:val="28"/>
          <w:lang w:val="kk-KZ"/>
        </w:rPr>
        <w:t>2. Осы Қағидаларда пайдаланылатын негізгі терминдер мен ұғымдар:</w:t>
      </w:r>
    </w:p>
    <w:p w14:paraId="3A502501" w14:textId="77777777" w:rsidR="00F04EEB" w:rsidRPr="00C7615F" w:rsidRDefault="00F04EEB" w:rsidP="00F04EEB">
      <w:pPr>
        <w:ind w:firstLine="708"/>
        <w:jc w:val="both"/>
        <w:rPr>
          <w:sz w:val="28"/>
          <w:szCs w:val="28"/>
          <w:lang w:val="kk-KZ"/>
        </w:rPr>
      </w:pPr>
      <w:r w:rsidRPr="00C7615F">
        <w:rPr>
          <w:sz w:val="28"/>
          <w:szCs w:val="28"/>
          <w:lang w:val="kk-KZ"/>
        </w:rPr>
        <w:t>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14:paraId="2FA865BD" w14:textId="77777777" w:rsidR="00F04EEB" w:rsidRPr="00C7615F" w:rsidRDefault="00F04EEB" w:rsidP="00F04EEB">
      <w:pPr>
        <w:ind w:firstLine="708"/>
        <w:jc w:val="both"/>
        <w:rPr>
          <w:sz w:val="28"/>
          <w:szCs w:val="28"/>
          <w:lang w:val="kk-KZ"/>
        </w:rPr>
      </w:pPr>
      <w:r w:rsidRPr="00C7615F">
        <w:rPr>
          <w:sz w:val="28"/>
          <w:szCs w:val="28"/>
          <w:lang w:val="kk-KZ"/>
        </w:rPr>
        <w:t>2) арнайы комиссия – мұқтаж азаматтардың жекелеген санаттарына әлеуметтік көмек алуға үміткер адамның (отбасының) өтінішін қарау бойынша Успен ауданы әкімінің шешімімен құрылатын комиссия;</w:t>
      </w:r>
    </w:p>
    <w:p w14:paraId="6A53DD59" w14:textId="77777777" w:rsidR="00F04EEB" w:rsidRPr="00C7615F" w:rsidRDefault="00F04EEB" w:rsidP="00F04EEB">
      <w:pPr>
        <w:ind w:firstLine="708"/>
        <w:jc w:val="both"/>
        <w:rPr>
          <w:sz w:val="28"/>
          <w:szCs w:val="28"/>
          <w:lang w:val="kk-KZ"/>
        </w:rPr>
      </w:pPr>
      <w:r w:rsidRPr="00C7615F">
        <w:rPr>
          <w:sz w:val="28"/>
          <w:szCs w:val="28"/>
          <w:lang w:val="kk-KZ"/>
        </w:rPr>
        <w:t xml:space="preserve">3) әлеуметтік көмек – жергілікті атқарушы орган (бұдан әрі – ЖАО) мұқтаж азаматтардың жекелеген санаттарына (бұдан әрі – алушылар), сондай-ақ </w:t>
      </w:r>
      <w:r w:rsidRPr="00C7615F">
        <w:rPr>
          <w:sz w:val="28"/>
          <w:szCs w:val="28"/>
          <w:lang w:val="kk-KZ"/>
        </w:rPr>
        <w:lastRenderedPageBreak/>
        <w:t>атаулы күндер мен мереке күндеріне орай ақшалай немесе заттай нысанда көрсететін көмек;</w:t>
      </w:r>
    </w:p>
    <w:p w14:paraId="2E5F896F" w14:textId="77777777" w:rsidR="00F04EEB" w:rsidRPr="00C7615F" w:rsidRDefault="00F04EEB" w:rsidP="00F04EEB">
      <w:pPr>
        <w:ind w:firstLine="708"/>
        <w:jc w:val="both"/>
        <w:rPr>
          <w:sz w:val="28"/>
          <w:szCs w:val="28"/>
          <w:lang w:val="kk-KZ"/>
        </w:rPr>
      </w:pPr>
      <w:r w:rsidRPr="00C7615F">
        <w:rPr>
          <w:sz w:val="28"/>
          <w:szCs w:val="28"/>
          <w:lang w:val="kk-KZ"/>
        </w:rPr>
        <w:t>4) әлеуметтік көмек көрсету жөніндегі уәкілетті орган – «Успен ауданының жұмыспен қамту және әлеуметтік бағдарламалар бөлімі» мемлекеттік мекемесі;</w:t>
      </w:r>
    </w:p>
    <w:p w14:paraId="22282298" w14:textId="77777777" w:rsidR="00F04EEB" w:rsidRPr="00C7615F" w:rsidRDefault="00F04EEB" w:rsidP="00F04EEB">
      <w:pPr>
        <w:ind w:firstLine="708"/>
        <w:jc w:val="both"/>
        <w:rPr>
          <w:sz w:val="28"/>
          <w:szCs w:val="28"/>
          <w:lang w:val="kk-KZ"/>
        </w:rPr>
      </w:pPr>
      <w:r w:rsidRPr="00C7615F">
        <w:rPr>
          <w:sz w:val="28"/>
          <w:szCs w:val="28"/>
          <w:lang w:val="kk-KZ"/>
        </w:rPr>
        <w:t>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14:paraId="78C3EEB1" w14:textId="77777777" w:rsidR="00F04EEB" w:rsidRPr="00C7615F" w:rsidRDefault="00F04EEB" w:rsidP="00F04EEB">
      <w:pPr>
        <w:ind w:firstLine="708"/>
        <w:jc w:val="both"/>
        <w:rPr>
          <w:sz w:val="28"/>
          <w:szCs w:val="28"/>
          <w:lang w:val="kk-KZ"/>
        </w:rPr>
      </w:pPr>
      <w:r w:rsidRPr="00C7615F">
        <w:rPr>
          <w:sz w:val="28"/>
          <w:szCs w:val="28"/>
          <w:lang w:val="kk-KZ"/>
        </w:rPr>
        <w:t>6) ең төмен күнкөріс деңгейі – шамасы бойынша ең төмен тұтыну себетінің құнына тең, бір адамға шаққандағы ең төмен ақшалай кіріс;</w:t>
      </w:r>
    </w:p>
    <w:p w14:paraId="0FA8F577" w14:textId="77777777" w:rsidR="00F04EEB" w:rsidRPr="00C7615F" w:rsidRDefault="00F04EEB" w:rsidP="00F04EEB">
      <w:pPr>
        <w:ind w:firstLine="708"/>
        <w:jc w:val="both"/>
        <w:rPr>
          <w:sz w:val="28"/>
          <w:szCs w:val="28"/>
          <w:lang w:val="kk-KZ"/>
        </w:rPr>
      </w:pPr>
      <w:r w:rsidRPr="00C7615F">
        <w:rPr>
          <w:sz w:val="28"/>
          <w:szCs w:val="28"/>
          <w:lang w:val="kk-KZ"/>
        </w:rPr>
        <w:t>7) жан басына шаққандағы орташа кіріс – отбасының бір айдағы жиынтық кірісінің отбасының әрбір мүшесіне тура келетін үлесі;</w:t>
      </w:r>
    </w:p>
    <w:p w14:paraId="5FDD7EC4" w14:textId="77777777" w:rsidR="00F04EEB" w:rsidRPr="00C7615F" w:rsidRDefault="00F04EEB" w:rsidP="00F04EEB">
      <w:pPr>
        <w:ind w:firstLine="708"/>
        <w:jc w:val="both"/>
        <w:rPr>
          <w:sz w:val="28"/>
          <w:szCs w:val="28"/>
          <w:lang w:val="kk-KZ"/>
        </w:rPr>
      </w:pPr>
      <w:r w:rsidRPr="00C7615F">
        <w:rPr>
          <w:sz w:val="28"/>
          <w:szCs w:val="28"/>
          <w:lang w:val="kk-KZ"/>
        </w:rPr>
        <w:t xml:space="preserve">8) мереке күндері – Қазақстан Республикасының ұлттық және мемлекеттік мереке күндері; </w:t>
      </w:r>
    </w:p>
    <w:p w14:paraId="4F55094F" w14:textId="77777777" w:rsidR="00F04EEB" w:rsidRPr="00C7615F" w:rsidRDefault="00F04EEB" w:rsidP="00F04EEB">
      <w:pPr>
        <w:ind w:firstLine="708"/>
        <w:jc w:val="both"/>
        <w:rPr>
          <w:sz w:val="28"/>
          <w:szCs w:val="28"/>
          <w:lang w:val="kk-KZ"/>
        </w:rPr>
      </w:pPr>
      <w:r w:rsidRPr="00C7615F">
        <w:rPr>
          <w:sz w:val="28"/>
          <w:szCs w:val="28"/>
          <w:lang w:val="kk-KZ"/>
        </w:rPr>
        <w:t>9) мерекелік күндер (бұдан әрі – атаулы күндер) – Қазақстан Республикасының кәсіптік және өзге де мерекелері;</w:t>
      </w:r>
    </w:p>
    <w:p w14:paraId="0C52E8F4" w14:textId="77777777" w:rsidR="00F04EEB" w:rsidRPr="00C7615F" w:rsidRDefault="00F04EEB" w:rsidP="00F04EEB">
      <w:pPr>
        <w:ind w:firstLine="708"/>
        <w:jc w:val="both"/>
        <w:rPr>
          <w:sz w:val="28"/>
          <w:szCs w:val="28"/>
          <w:lang w:val="kk-KZ"/>
        </w:rPr>
      </w:pPr>
      <w:r w:rsidRPr="00C7615F">
        <w:rPr>
          <w:sz w:val="28"/>
          <w:szCs w:val="28"/>
          <w:lang w:val="kk-KZ"/>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14:paraId="63BF9688" w14:textId="77777777" w:rsidR="00F04EEB" w:rsidRPr="00C7615F" w:rsidRDefault="00F04EEB" w:rsidP="00F04EEB">
      <w:pPr>
        <w:ind w:firstLine="708"/>
        <w:jc w:val="both"/>
        <w:rPr>
          <w:sz w:val="28"/>
          <w:szCs w:val="28"/>
          <w:lang w:val="kk-KZ"/>
        </w:rPr>
      </w:pPr>
      <w:r w:rsidRPr="00C7615F">
        <w:rPr>
          <w:sz w:val="28"/>
          <w:szCs w:val="28"/>
          <w:lang w:val="kk-KZ"/>
        </w:rPr>
        <w:t>11) учаскелік комиссия – атаулы әлеуметтік көмек алуға өтініш жасаған тұлғалардың (отбасылардың) материалдық жағдайын зерттеп-қарау үшін Успен ауданының ауылдық округтері әкімдерінің шешімімен құрылатын арнаулы комиссия;</w:t>
      </w:r>
    </w:p>
    <w:p w14:paraId="47FEBA98" w14:textId="77777777" w:rsidR="00F04EEB" w:rsidRPr="00C7615F" w:rsidRDefault="00F04EEB" w:rsidP="00F04EEB">
      <w:pPr>
        <w:ind w:firstLine="708"/>
        <w:jc w:val="both"/>
        <w:rPr>
          <w:sz w:val="28"/>
          <w:szCs w:val="28"/>
          <w:lang w:val="kk-KZ"/>
        </w:rPr>
      </w:pPr>
      <w:r w:rsidRPr="00C7615F">
        <w:rPr>
          <w:sz w:val="28"/>
          <w:szCs w:val="28"/>
          <w:lang w:val="kk-KZ"/>
        </w:rPr>
        <w:t>12) шекті мөлшер – әлеуметтік көмектің бекітілген ең жоғары мөлшері;</w:t>
      </w:r>
    </w:p>
    <w:p w14:paraId="1249353C"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14:paraId="1D8BF45F"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14:paraId="1D2AB57C"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14:paraId="0A8108C7"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 xml:space="preserve">3. Қазақстан  Республикасының   Әлеуметтік кодексінің 71-бабының                  4-тармағында, 170-бабының 3-тармағында, 229-бабының 3-тармағында, «Ардагерлер туралы» Қазақстан Республикасы Заңының 10-бабы 1-тармағының 2) тармақшасында, 11-бабы 1-тармағының 2) тармақшасында, 12-бабы                               1-тармағының 2) тармақшасында, 13-бабының 2) тармақшасында, 17-бабында </w:t>
      </w:r>
      <w:r w:rsidRPr="00C7615F">
        <w:rPr>
          <w:sz w:val="28"/>
          <w:szCs w:val="28"/>
          <w:lang w:val="kk-KZ"/>
        </w:rPr>
        <w:lastRenderedPageBreak/>
        <w:t>көрсетілген әлеуметтік қолдау шаралары осы Қағидаларда көзделген тәртіппен көрсетіледі.</w:t>
      </w:r>
    </w:p>
    <w:p w14:paraId="133A6CA6"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4. Әлеуметтік көмек бір рет және (немесе) мезгіл-мезгіл (ай сайын, тоқсан сайын, жылына бір рет) көрсетіледі, өтініш берілген айдан бастап жүзеге асырылады.</w:t>
      </w:r>
    </w:p>
    <w:p w14:paraId="4366D22E"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5. Әлеуметтік көмек көрсету үшін атаулы күндер мен мереке күндерінің тізбесі:</w:t>
      </w:r>
    </w:p>
    <w:p w14:paraId="5A99F930"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1) Ауғанстан Демократиялық Республикасынан Кеңес әскерлерінің шектеулі контингентінің шығарылған күні – 15 ақпан;</w:t>
      </w:r>
    </w:p>
    <w:p w14:paraId="5FF99568"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 xml:space="preserve">2) Радиациялық авариялар мен апаттардың салдарын жоюға және осы авариялар мен апаттардың құрбандарын еске алуға қатысушылар күні – 26 сәуір; </w:t>
      </w:r>
    </w:p>
    <w:p w14:paraId="04E59100"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3) Халықаралық әйелдер күні – 8 наурыз;</w:t>
      </w:r>
    </w:p>
    <w:p w14:paraId="75F854C9"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4) Отан қорғаушы күні – 7 мамыр;</w:t>
      </w:r>
    </w:p>
    <w:p w14:paraId="52D98E2B"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5) Жеңіс күні – 9 мамыр;</w:t>
      </w:r>
    </w:p>
    <w:p w14:paraId="7F2FD7DE"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6) Саяси қуғын-сүргін және ашаршылық құрбандарын еске алу күні –                   31 мамыр;</w:t>
      </w:r>
    </w:p>
    <w:p w14:paraId="69794E17"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7) Қарттар күні – 1 қазан;</w:t>
      </w:r>
    </w:p>
    <w:p w14:paraId="6DB5BEAA"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8) Қазақстан Республикасы күні – 25 қазан;</w:t>
      </w:r>
    </w:p>
    <w:p w14:paraId="706078B1"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9) Қазақстан Республикасының Тәуелсіздік күні – 16 желтоқсан.</w:t>
      </w:r>
      <w:bookmarkStart w:id="0" w:name="z12"/>
    </w:p>
    <w:p w14:paraId="4002FEBC" w14:textId="77777777" w:rsidR="00F04EEB" w:rsidRPr="00C7615F" w:rsidRDefault="00F04EEB" w:rsidP="00F04EEB">
      <w:pPr>
        <w:shd w:val="clear" w:color="auto" w:fill="FFFFFF"/>
        <w:ind w:firstLine="709"/>
        <w:jc w:val="both"/>
        <w:textAlignment w:val="baseline"/>
        <w:rPr>
          <w:sz w:val="28"/>
          <w:szCs w:val="28"/>
          <w:lang w:val="kk-KZ"/>
        </w:rPr>
      </w:pPr>
      <w:r w:rsidRPr="00C7615F">
        <w:rPr>
          <w:sz w:val="28"/>
          <w:szCs w:val="28"/>
          <w:lang w:val="kk-KZ"/>
        </w:rPr>
        <w:t>6. Учаскелік және арнайы комиссиялар өз қызметін Павлодар облысының әкімдігі бекітетін ережелердің негізінде жүзеге асырады.</w:t>
      </w:r>
    </w:p>
    <w:p w14:paraId="4DF34372" w14:textId="77777777" w:rsidR="00F04EEB" w:rsidRPr="00C7615F" w:rsidRDefault="00F04EEB" w:rsidP="00F04EEB">
      <w:pPr>
        <w:shd w:val="clear" w:color="auto" w:fill="FFFFFF"/>
        <w:ind w:firstLine="709"/>
        <w:jc w:val="both"/>
        <w:textAlignment w:val="baseline"/>
        <w:rPr>
          <w:sz w:val="28"/>
          <w:szCs w:val="28"/>
          <w:lang w:val="kk-KZ"/>
        </w:rPr>
      </w:pPr>
    </w:p>
    <w:p w14:paraId="086F3B64" w14:textId="77777777" w:rsidR="00F04EEB" w:rsidRPr="00C7615F" w:rsidRDefault="00F04EEB" w:rsidP="00F04EEB">
      <w:pPr>
        <w:shd w:val="clear" w:color="auto" w:fill="FFFFFF"/>
        <w:ind w:firstLine="709"/>
        <w:jc w:val="center"/>
        <w:textAlignment w:val="baseline"/>
        <w:rPr>
          <w:sz w:val="28"/>
          <w:szCs w:val="28"/>
          <w:lang w:val="kk-KZ"/>
        </w:rPr>
      </w:pPr>
      <w:r w:rsidRPr="00C7615F">
        <w:rPr>
          <w:sz w:val="28"/>
          <w:szCs w:val="28"/>
          <w:lang w:val="kk-KZ"/>
        </w:rPr>
        <w:t>2-тарау. Әлеуметтік көмек алушылар санаттарының тізбесін айқындау және әлеуметтік көмектің мөлшерлерін белгілеу тәртібі</w:t>
      </w:r>
    </w:p>
    <w:p w14:paraId="2E46300A" w14:textId="77777777" w:rsidR="00F04EEB" w:rsidRPr="00C7615F" w:rsidRDefault="00F04EEB" w:rsidP="00F04EEB">
      <w:pPr>
        <w:pStyle w:val="af"/>
        <w:shd w:val="clear" w:color="auto" w:fill="FFFFFF"/>
        <w:spacing w:before="0" w:beforeAutospacing="0" w:after="0" w:afterAutospacing="0"/>
        <w:ind w:firstLine="709"/>
        <w:jc w:val="both"/>
        <w:textAlignment w:val="baseline"/>
        <w:rPr>
          <w:sz w:val="28"/>
          <w:szCs w:val="28"/>
          <w:lang w:val="kk-KZ"/>
        </w:rPr>
      </w:pPr>
    </w:p>
    <w:p w14:paraId="55ADB8C3" w14:textId="77777777" w:rsidR="00F04EEB" w:rsidRPr="00C7615F" w:rsidRDefault="00F04EEB" w:rsidP="00F04EEB">
      <w:pPr>
        <w:pStyle w:val="af"/>
        <w:shd w:val="clear" w:color="auto" w:fill="FFFFFF"/>
        <w:spacing w:before="0" w:beforeAutospacing="0" w:after="0" w:afterAutospacing="0"/>
        <w:ind w:firstLine="709"/>
        <w:jc w:val="both"/>
        <w:textAlignment w:val="baseline"/>
        <w:rPr>
          <w:sz w:val="28"/>
          <w:szCs w:val="28"/>
          <w:lang w:val="kk-KZ"/>
        </w:rPr>
      </w:pPr>
      <w:r w:rsidRPr="00C7615F">
        <w:rPr>
          <w:sz w:val="28"/>
          <w:szCs w:val="28"/>
          <w:lang w:val="kk-KZ"/>
        </w:rPr>
        <w:t>7. Әлеуметтік көмек көрсету жөніндегі уәкілетті орган Успен ауданында тұрақты тіркелген және тұратын келесі санаттағы азаматтарға әлеуметтік көмек көрсетеді:</w:t>
      </w:r>
    </w:p>
    <w:p w14:paraId="0495F579" w14:textId="77777777" w:rsidR="00F04EEB" w:rsidRPr="00C7615F" w:rsidRDefault="00F04EEB" w:rsidP="00F04EEB">
      <w:pPr>
        <w:pStyle w:val="af"/>
        <w:shd w:val="clear" w:color="auto" w:fill="FFFFFF"/>
        <w:spacing w:before="0" w:beforeAutospacing="0" w:after="0" w:afterAutospacing="0"/>
        <w:ind w:firstLine="709"/>
        <w:jc w:val="both"/>
        <w:textAlignment w:val="baseline"/>
        <w:rPr>
          <w:sz w:val="28"/>
          <w:szCs w:val="28"/>
          <w:lang w:val="kk-KZ"/>
        </w:rPr>
      </w:pPr>
      <w:r w:rsidRPr="00C7615F">
        <w:rPr>
          <w:sz w:val="28"/>
          <w:szCs w:val="28"/>
          <w:lang w:val="kk-KZ"/>
        </w:rPr>
        <w:t>1) мереке күндері мен атаулы күндерге орай біржолғы әлеуметтік көмек алушылардың өтініштері талап етілмей Мемлекеттік корпорацияның тізімі негізінде көрсетіледі:</w:t>
      </w:r>
    </w:p>
    <w:p w14:paraId="07F6D443" w14:textId="77777777" w:rsidR="00F04EEB" w:rsidRPr="00C7615F" w:rsidRDefault="00F04EEB" w:rsidP="00F04EEB">
      <w:pPr>
        <w:ind w:firstLine="709"/>
        <w:jc w:val="both"/>
        <w:rPr>
          <w:color w:val="000000"/>
          <w:sz w:val="28"/>
          <w:szCs w:val="28"/>
          <w:lang w:val="kk-KZ"/>
        </w:rPr>
      </w:pPr>
      <w:bookmarkStart w:id="1" w:name="z13"/>
      <w:bookmarkEnd w:id="0"/>
      <w:r w:rsidRPr="00C7615F">
        <w:rPr>
          <w:color w:val="000000"/>
          <w:sz w:val="28"/>
          <w:szCs w:val="28"/>
          <w:lang w:val="kk-KZ"/>
        </w:rPr>
        <w:t>15 ақпан – Ауғанстан Демократиялық Республикасынан Кеңес әскерлерінің шектеулі контингентінің шығарылған күніне:</w:t>
      </w:r>
    </w:p>
    <w:p w14:paraId="2339D5C0"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оқу жиындарына шақырылған және Ауғанстанға ұрыс қимылдары жүрiп жатқан кезеңде жiберiлген әскери мiндеттiлерге 50 (елу) айлық есептік көрсеткіш (бұдан әрі - АЕК) мөлшерінде; </w:t>
      </w:r>
    </w:p>
    <w:p w14:paraId="7CC9DE32"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бұрынғы Кеңестік Социалистік Республикалар Одағын (бұдан әрі </w:t>
      </w:r>
      <w:r w:rsidRPr="00C7615F">
        <w:rPr>
          <w:sz w:val="28"/>
          <w:szCs w:val="28"/>
          <w:lang w:val="kk-KZ"/>
        </w:rPr>
        <w:t>–</w:t>
      </w:r>
      <w:r w:rsidRPr="00C7615F">
        <w:rPr>
          <w:color w:val="000000"/>
          <w:sz w:val="28"/>
          <w:szCs w:val="28"/>
          <w:lang w:val="kk-KZ"/>
        </w:rPr>
        <w:t xml:space="preserve">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50 (елу) АЕК мөлшерінде;</w:t>
      </w:r>
    </w:p>
    <w:p w14:paraId="675E0DE3" w14:textId="77777777" w:rsidR="00F04EEB" w:rsidRPr="00C7615F" w:rsidRDefault="00F04EEB" w:rsidP="00F04EEB">
      <w:pPr>
        <w:ind w:firstLine="709"/>
        <w:rPr>
          <w:bCs/>
          <w:sz w:val="28"/>
          <w:szCs w:val="28"/>
          <w:lang w:val="kk-KZ"/>
        </w:rPr>
      </w:pPr>
      <w:bookmarkStart w:id="2" w:name="z14"/>
      <w:bookmarkEnd w:id="1"/>
      <w:r w:rsidRPr="00C7615F">
        <w:rPr>
          <w:bCs/>
          <w:sz w:val="28"/>
          <w:szCs w:val="28"/>
          <w:lang w:val="kk-KZ"/>
        </w:rPr>
        <w:t>8 наурыз – Халықаралық әйелдер күніне:</w:t>
      </w:r>
    </w:p>
    <w:p w14:paraId="1E47A2B2" w14:textId="77777777" w:rsidR="00F04EEB" w:rsidRPr="00C7615F" w:rsidRDefault="00F04EEB" w:rsidP="00F04EEB">
      <w:pPr>
        <w:ind w:firstLine="709"/>
        <w:rPr>
          <w:bCs/>
          <w:sz w:val="28"/>
          <w:szCs w:val="28"/>
          <w:lang w:val="kk-KZ"/>
        </w:rPr>
      </w:pPr>
      <w:r w:rsidRPr="00C7615F">
        <w:rPr>
          <w:bCs/>
          <w:sz w:val="28"/>
          <w:szCs w:val="28"/>
          <w:lang w:val="kk-KZ"/>
        </w:rPr>
        <w:lastRenderedPageBreak/>
        <w:t xml:space="preserve"> мемлекеттік атаулы әлеуметтік көмек алушылар қатарындағы көп балалы аналарға (отбасыларға) 5 (бес) АЕК мөлшерінде;</w:t>
      </w:r>
    </w:p>
    <w:p w14:paraId="3D39495A" w14:textId="77777777" w:rsidR="00F04EEB" w:rsidRPr="00C7615F" w:rsidRDefault="00F04EEB" w:rsidP="00F04EEB">
      <w:pPr>
        <w:ind w:firstLine="709"/>
        <w:rPr>
          <w:bCs/>
          <w:sz w:val="28"/>
          <w:szCs w:val="28"/>
          <w:lang w:val="kk-KZ"/>
        </w:rPr>
      </w:pPr>
      <w:r w:rsidRPr="00C7615F">
        <w:rPr>
          <w:bCs/>
          <w:sz w:val="28"/>
          <w:szCs w:val="28"/>
          <w:lang w:val="kk-KZ"/>
        </w:rPr>
        <w:t>26 сәуір – Радиациялық авариялар мен апаттардың салдарын жоюға және осы авариялар мен апаттардың құрбандарын еске алуға қатысушылар күніне:</w:t>
      </w:r>
    </w:p>
    <w:bookmarkEnd w:id="2"/>
    <w:p w14:paraId="59BFCE7F"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50 (елу) АЕК мөлшерінде;</w:t>
      </w:r>
    </w:p>
    <w:p w14:paraId="2E61BEF2"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50 (елу) АЕК мөлшерінде;</w:t>
      </w:r>
    </w:p>
    <w:p w14:paraId="76E71776"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7 мамыр – Отан қорғаушы күніне:</w:t>
      </w:r>
    </w:p>
    <w:p w14:paraId="1A7C09FF"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1992 жылғы қыркүйектен бастап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(елу) АЕК мөлшерінде;</w:t>
      </w:r>
    </w:p>
    <w:p w14:paraId="2398467E"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бейбiт уақытта әскери қызметiн өткеру кезiнде қаза тапқан (қайтыс болған) әскери қызметшiлердiң отбасыларына 50 (елу) АЕК мөлшерінде;</w:t>
      </w:r>
    </w:p>
    <w:p w14:paraId="23D514DC"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9 мамыр – Жеңіс күніне:</w:t>
      </w:r>
    </w:p>
    <w:p w14:paraId="408E0188"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100 000 (жүз мың) теңге мөлшерінде; </w:t>
      </w:r>
    </w:p>
    <w:p w14:paraId="22DD8E6F"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1941 жылғы 22 маусымнан бастап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100 000 (жүз мың) теңге мөлшерінде;</w:t>
      </w:r>
    </w:p>
    <w:p w14:paraId="28ADEB81"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31 мамыр – Саяси қуғын-сүргін және ашаршылық құрбандарын еске алу күніне:</w:t>
      </w:r>
    </w:p>
    <w:p w14:paraId="333069AA"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сотпен немесе Қазақстан Республикасының «Жаппай саяси қуғын-сүргіндер құрбандарын ақтау туралы» Заңымен белгіленген тәртіппен саяси қуғын-сүргіндер құрбаны немесе саяси қуғын-сүргіндерден зардап шеккен деп танылған азаматтарға 10 (он) АЕК мөлшерінде;</w:t>
      </w:r>
    </w:p>
    <w:p w14:paraId="63526244"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 қазан – Қарттар күніне:</w:t>
      </w:r>
    </w:p>
    <w:p w14:paraId="6A90BDCA" w14:textId="5BCB7FB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азаматтарға </w:t>
      </w:r>
      <w:r w:rsidR="0029582B" w:rsidRPr="00C7615F">
        <w:rPr>
          <w:color w:val="000000"/>
          <w:sz w:val="28"/>
          <w:szCs w:val="28"/>
          <w:lang w:val="kk-KZ"/>
        </w:rPr>
        <w:t>3</w:t>
      </w:r>
      <w:r w:rsidRPr="00C7615F">
        <w:rPr>
          <w:color w:val="000000"/>
          <w:sz w:val="28"/>
          <w:szCs w:val="28"/>
          <w:lang w:val="kk-KZ"/>
        </w:rPr>
        <w:t xml:space="preserve"> (</w:t>
      </w:r>
      <w:r w:rsidR="0029582B" w:rsidRPr="00C7615F">
        <w:rPr>
          <w:color w:val="000000"/>
          <w:sz w:val="28"/>
          <w:szCs w:val="28"/>
          <w:lang w:val="kk-KZ"/>
        </w:rPr>
        <w:t>үш</w:t>
      </w:r>
      <w:r w:rsidRPr="00C7615F">
        <w:rPr>
          <w:color w:val="000000"/>
          <w:sz w:val="28"/>
          <w:szCs w:val="28"/>
          <w:lang w:val="kk-KZ"/>
        </w:rPr>
        <w:t>) АЕК мөлшерінде;</w:t>
      </w:r>
    </w:p>
    <w:p w14:paraId="4DCDEE96" w14:textId="41AB2198"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азаматтарға </w:t>
      </w:r>
      <w:r w:rsidR="0029582B" w:rsidRPr="00C7615F">
        <w:rPr>
          <w:color w:val="000000"/>
          <w:sz w:val="28"/>
          <w:szCs w:val="28"/>
          <w:lang w:val="kk-KZ"/>
        </w:rPr>
        <w:t>4</w:t>
      </w:r>
      <w:r w:rsidRPr="00C7615F">
        <w:rPr>
          <w:color w:val="000000"/>
          <w:sz w:val="28"/>
          <w:szCs w:val="28"/>
          <w:lang w:val="kk-KZ"/>
        </w:rPr>
        <w:t xml:space="preserve"> (</w:t>
      </w:r>
      <w:r w:rsidR="0029582B" w:rsidRPr="00C7615F">
        <w:rPr>
          <w:color w:val="000000"/>
          <w:sz w:val="28"/>
          <w:szCs w:val="28"/>
          <w:lang w:val="kk-KZ"/>
        </w:rPr>
        <w:t>төрт</w:t>
      </w:r>
      <w:r w:rsidRPr="00C7615F">
        <w:rPr>
          <w:color w:val="000000"/>
          <w:sz w:val="28"/>
          <w:szCs w:val="28"/>
          <w:lang w:val="kk-KZ"/>
        </w:rPr>
        <w:t>) АЕК мөлшерінде;</w:t>
      </w:r>
    </w:p>
    <w:p w14:paraId="7046C229"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25 қазан – Қазақстан Республикасы күніне:</w:t>
      </w:r>
    </w:p>
    <w:p w14:paraId="65939EA5" w14:textId="643433CA" w:rsidR="00F04EEB" w:rsidRPr="00C7615F" w:rsidRDefault="00F04EEB" w:rsidP="00F04EEB">
      <w:pPr>
        <w:ind w:firstLine="709"/>
        <w:jc w:val="both"/>
        <w:rPr>
          <w:color w:val="000000"/>
          <w:sz w:val="28"/>
          <w:szCs w:val="28"/>
          <w:lang w:val="kk-KZ"/>
        </w:rPr>
      </w:pPr>
      <w:r w:rsidRPr="00C7615F">
        <w:rPr>
          <w:color w:val="000000"/>
          <w:sz w:val="28"/>
          <w:szCs w:val="28"/>
          <w:lang w:val="kk-KZ"/>
        </w:rPr>
        <w:lastRenderedPageBreak/>
        <w:t xml:space="preserve">он сегіз жасқа дейінгі мүгедектігі бар балаларға </w:t>
      </w:r>
      <w:r w:rsidR="0029582B" w:rsidRPr="00C7615F">
        <w:rPr>
          <w:color w:val="000000"/>
          <w:sz w:val="28"/>
          <w:szCs w:val="28"/>
          <w:lang w:val="kk-KZ"/>
        </w:rPr>
        <w:t>2</w:t>
      </w:r>
      <w:r w:rsidRPr="00C7615F">
        <w:rPr>
          <w:color w:val="000000"/>
          <w:sz w:val="28"/>
          <w:szCs w:val="28"/>
          <w:lang w:val="kk-KZ"/>
        </w:rPr>
        <w:t>5 (</w:t>
      </w:r>
      <w:r w:rsidR="0029582B" w:rsidRPr="00C7615F">
        <w:rPr>
          <w:color w:val="000000"/>
          <w:sz w:val="28"/>
          <w:szCs w:val="28"/>
          <w:lang w:val="kk-KZ"/>
        </w:rPr>
        <w:t xml:space="preserve">жиырма </w:t>
      </w:r>
      <w:r w:rsidRPr="00C7615F">
        <w:rPr>
          <w:color w:val="000000"/>
          <w:sz w:val="28"/>
          <w:szCs w:val="28"/>
          <w:lang w:val="kk-KZ"/>
        </w:rPr>
        <w:t>бес) АЕК мөлшерінде;</w:t>
      </w:r>
    </w:p>
    <w:p w14:paraId="6B3A149A"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бірінші топтағы мүгедектігі бар адамдарға 5 (бес) АЕК мөлшерінде;</w:t>
      </w:r>
    </w:p>
    <w:p w14:paraId="2E355108"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екінші топтағы мүгедектігі бар адамдарға 5 (бес) АЕК мөлшерінде;</w:t>
      </w:r>
    </w:p>
    <w:p w14:paraId="713B5CD2" w14:textId="13BA2654" w:rsidR="00A47244" w:rsidRPr="00C7615F" w:rsidRDefault="00A47244" w:rsidP="00A47244">
      <w:pPr>
        <w:ind w:firstLine="709"/>
        <w:jc w:val="both"/>
        <w:rPr>
          <w:color w:val="000000"/>
          <w:sz w:val="28"/>
          <w:szCs w:val="28"/>
          <w:lang w:val="kk-KZ"/>
        </w:rPr>
      </w:pPr>
      <w:r w:rsidRPr="00C7615F">
        <w:rPr>
          <w:color w:val="000000"/>
          <w:sz w:val="28"/>
          <w:szCs w:val="28"/>
          <w:lang w:val="kk-KZ"/>
        </w:rPr>
        <w:t>Қазақстан Республикасының колледждерінде ақылы негізде оқитын, жеке абилитация және оңалту бағдарламасының кәсіптік бөлігінен үзінді көшірмесі бар мүгедектігі бар адамдарға</w:t>
      </w:r>
      <w:r w:rsidRPr="00C7615F">
        <w:rPr>
          <w:color w:val="000000"/>
          <w:sz w:val="28"/>
          <w:szCs w:val="28"/>
          <w:lang w:val="kk-KZ"/>
        </w:rPr>
        <w:t xml:space="preserve"> </w:t>
      </w:r>
      <w:r w:rsidR="00EF06C7" w:rsidRPr="00C7615F">
        <w:rPr>
          <w:color w:val="000000"/>
          <w:sz w:val="28"/>
          <w:szCs w:val="28"/>
          <w:lang w:val="kk-KZ"/>
        </w:rPr>
        <w:t>–</w:t>
      </w:r>
      <w:r w:rsidR="00EF06C7" w:rsidRPr="00C7615F">
        <w:rPr>
          <w:color w:val="000000"/>
          <w:sz w:val="28"/>
          <w:szCs w:val="28"/>
          <w:lang w:val="kk-KZ"/>
        </w:rPr>
        <w:t xml:space="preserve"> </w:t>
      </w:r>
      <w:r w:rsidR="00EF06C7" w:rsidRPr="00C7615F">
        <w:rPr>
          <w:color w:val="000000"/>
          <w:sz w:val="28"/>
          <w:szCs w:val="28"/>
          <w:lang w:val="kk-KZ"/>
        </w:rPr>
        <w:t xml:space="preserve">әлеуметтік көмек көрсету жөніндегі уәкілетті органның тізімі негізінде </w:t>
      </w:r>
      <w:r w:rsidRPr="00C7615F">
        <w:rPr>
          <w:color w:val="000000"/>
          <w:sz w:val="28"/>
          <w:szCs w:val="28"/>
          <w:lang w:val="kk-KZ"/>
        </w:rPr>
        <w:t>30 (отыз) АЕК мөлшерінде;</w:t>
      </w:r>
    </w:p>
    <w:p w14:paraId="5D12B53D" w14:textId="63B6F3A3" w:rsidR="00A47244" w:rsidRPr="00C7615F" w:rsidRDefault="00A47244" w:rsidP="00EF06C7">
      <w:pPr>
        <w:ind w:firstLine="709"/>
        <w:jc w:val="both"/>
        <w:rPr>
          <w:color w:val="000000"/>
          <w:sz w:val="28"/>
          <w:szCs w:val="28"/>
          <w:lang w:val="kk-KZ"/>
        </w:rPr>
      </w:pPr>
      <w:r w:rsidRPr="00C7615F">
        <w:rPr>
          <w:color w:val="000000"/>
          <w:sz w:val="28"/>
          <w:szCs w:val="28"/>
          <w:lang w:val="kk-KZ"/>
        </w:rPr>
        <w:t>Қазақстан Республикасының жоғары оқу орындарында ақылы негізде оқитын, жеке абилитация және оңалту бағдарламасының кәсіптік бөлігінен үзінді көшірмесі бар мүгедектігі бар адамдарға</w:t>
      </w:r>
      <w:r w:rsidR="00EF06C7" w:rsidRPr="00C7615F">
        <w:rPr>
          <w:color w:val="000000"/>
          <w:sz w:val="28"/>
          <w:szCs w:val="28"/>
          <w:lang w:val="kk-KZ"/>
        </w:rPr>
        <w:t xml:space="preserve"> </w:t>
      </w:r>
      <w:r w:rsidR="00EF06C7" w:rsidRPr="00C7615F">
        <w:rPr>
          <w:color w:val="000000"/>
          <w:sz w:val="28"/>
          <w:szCs w:val="28"/>
          <w:lang w:val="kk-KZ"/>
        </w:rPr>
        <w:t>–</w:t>
      </w:r>
      <w:r w:rsidR="00EF06C7" w:rsidRPr="00C7615F">
        <w:rPr>
          <w:color w:val="000000"/>
          <w:sz w:val="28"/>
          <w:szCs w:val="28"/>
          <w:lang w:val="kk-KZ"/>
        </w:rPr>
        <w:t xml:space="preserve"> </w:t>
      </w:r>
      <w:r w:rsidR="00EF06C7" w:rsidRPr="00C7615F">
        <w:rPr>
          <w:color w:val="000000"/>
          <w:sz w:val="28"/>
          <w:szCs w:val="28"/>
          <w:lang w:val="kk-KZ"/>
        </w:rPr>
        <w:t>әлеуметтік көмек көрсету жөніндегі уәкілетті органның тізімі негізінде  60 (алпыс) АЕК мөлшерінде</w:t>
      </w:r>
      <w:r w:rsidRPr="00C7615F">
        <w:rPr>
          <w:color w:val="000000"/>
          <w:sz w:val="28"/>
          <w:szCs w:val="28"/>
          <w:lang w:val="kk-KZ"/>
        </w:rPr>
        <w:t>;</w:t>
      </w:r>
    </w:p>
    <w:p w14:paraId="4E7267C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2) емделуге (сауықтыруға) әлеуметтік көмек:</w:t>
      </w:r>
    </w:p>
    <w:p w14:paraId="7299C059" w14:textId="5FDBEE26" w:rsidR="00502A09" w:rsidRPr="00C7615F" w:rsidRDefault="00F04EEB" w:rsidP="00502A09">
      <w:pPr>
        <w:ind w:firstLine="709"/>
        <w:jc w:val="both"/>
        <w:rPr>
          <w:sz w:val="28"/>
          <w:szCs w:val="28"/>
          <w:lang w:val="kk-KZ"/>
        </w:rPr>
      </w:pPr>
      <w:r w:rsidRPr="00C7615F">
        <w:rPr>
          <w:color w:val="000000"/>
          <w:sz w:val="28"/>
          <w:szCs w:val="28"/>
          <w:lang w:val="kk-KZ"/>
        </w:rPr>
        <w:t xml:space="preserve">басқа мемлекеттердiң аумағындағы ұрыс қимылдарының ардагерлеріне,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w:t>
      </w:r>
      <w:r w:rsidRPr="00C7615F">
        <w:rPr>
          <w:sz w:val="28"/>
          <w:szCs w:val="28"/>
          <w:lang w:val="kk-KZ"/>
        </w:rPr>
        <w:t xml:space="preserve">– </w:t>
      </w:r>
      <w:r w:rsidR="00502A09" w:rsidRPr="00C7615F">
        <w:rPr>
          <w:sz w:val="28"/>
          <w:szCs w:val="28"/>
          <w:lang w:val="kk-KZ"/>
        </w:rPr>
        <w:t xml:space="preserve"> әлеуметтік көмек көрсету жөніндегі уәкілетті органның тізімі негізінде </w:t>
      </w:r>
      <w:r w:rsidRPr="00C7615F">
        <w:rPr>
          <w:sz w:val="28"/>
          <w:szCs w:val="28"/>
          <w:lang w:val="kk-KZ"/>
        </w:rPr>
        <w:t>емделуге (сауықтыруға) біржолғы 50 (елу) АЕК мөлшерінде;</w:t>
      </w:r>
    </w:p>
    <w:p w14:paraId="2015E115"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3) гемодиализ аппаратын пайдаланатын 1 топтағы мүгедектігі бар адамдарға әлеуметтік көмек:</w:t>
      </w:r>
    </w:p>
    <w:p w14:paraId="39933A7F" w14:textId="02B902ED" w:rsidR="00B066C2" w:rsidRPr="00C7615F" w:rsidRDefault="00F04EEB" w:rsidP="00DF0FD4">
      <w:pPr>
        <w:ind w:firstLine="709"/>
        <w:jc w:val="both"/>
        <w:rPr>
          <w:color w:val="000000"/>
          <w:sz w:val="28"/>
          <w:szCs w:val="28"/>
          <w:lang w:val="kk-KZ"/>
        </w:rPr>
      </w:pPr>
      <w:r w:rsidRPr="00C7615F">
        <w:rPr>
          <w:color w:val="000000"/>
          <w:sz w:val="28"/>
          <w:szCs w:val="28"/>
          <w:lang w:val="kk-KZ"/>
        </w:rPr>
        <w:t>бірінші топтағы мүгедектігі бар адамдарға (гемодиализ емшарасын алатындар)</w:t>
      </w:r>
      <w:r w:rsidRPr="00C7615F">
        <w:rPr>
          <w:sz w:val="28"/>
          <w:szCs w:val="28"/>
          <w:lang w:val="kk-KZ"/>
        </w:rPr>
        <w:t xml:space="preserve"> </w:t>
      </w:r>
      <w:r w:rsidRPr="00C7615F">
        <w:rPr>
          <w:color w:val="000000"/>
          <w:sz w:val="28"/>
          <w:szCs w:val="28"/>
          <w:lang w:val="kk-KZ"/>
        </w:rPr>
        <w:t xml:space="preserve">– </w:t>
      </w:r>
      <w:r w:rsidR="00DF0FD4" w:rsidRPr="00C7615F">
        <w:rPr>
          <w:color w:val="000000"/>
          <w:sz w:val="28"/>
          <w:szCs w:val="28"/>
          <w:lang w:val="kk-KZ"/>
        </w:rPr>
        <w:t xml:space="preserve">жеке басын куәландыратын құжатты қоса бере отырып өтініш немесе цифрлық құжаттар сервисінен (жеке басын сәйкестендіру үшін) электрондық құжат, гемодиализ рәсімін алу фактісін растайтын құжат негізінде </w:t>
      </w:r>
      <w:r w:rsidRPr="00C7615F">
        <w:rPr>
          <w:color w:val="000000"/>
          <w:sz w:val="28"/>
          <w:szCs w:val="28"/>
          <w:lang w:val="kk-KZ"/>
        </w:rPr>
        <w:t xml:space="preserve">ай сайын 10 (он) АЕК мөлшерінде; </w:t>
      </w:r>
    </w:p>
    <w:p w14:paraId="035BA414"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4) мүгедектігі бар адамдарды еріп жүруге әлеуметтік көмек:</w:t>
      </w:r>
    </w:p>
    <w:p w14:paraId="0380F998" w14:textId="5B363DCF" w:rsidR="00DF0FD4" w:rsidRPr="00C7615F" w:rsidRDefault="00F04EEB" w:rsidP="00DF0FD4">
      <w:pPr>
        <w:ind w:firstLine="709"/>
        <w:jc w:val="both"/>
        <w:rPr>
          <w:color w:val="000000"/>
          <w:sz w:val="28"/>
          <w:szCs w:val="28"/>
          <w:lang w:val="kk-KZ"/>
        </w:rPr>
      </w:pPr>
      <w:r w:rsidRPr="00C7615F">
        <w:rPr>
          <w:color w:val="000000"/>
          <w:sz w:val="28"/>
          <w:szCs w:val="28"/>
          <w:lang w:val="kk-KZ"/>
        </w:rPr>
        <w:t xml:space="preserve">заңды өкілдің он сегіз жасқа дейінгі мүгедектігі бар балаларды санаторлық-курорттық емделуге еріп жүруіне он сегіз жасқа дейінгі мүгедектігі бар балаларға – </w:t>
      </w:r>
      <w:r w:rsidR="00DF0FD4"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еріп жүру фактісін растайтын құжат негізінде</w:t>
      </w:r>
      <w:r w:rsidRPr="00C7615F">
        <w:rPr>
          <w:color w:val="000000"/>
          <w:sz w:val="28"/>
          <w:szCs w:val="28"/>
          <w:lang w:val="kk-KZ"/>
        </w:rPr>
        <w:t xml:space="preserve"> біржолғы 20 (жиырма) АЕК мөлшерінде;  </w:t>
      </w:r>
    </w:p>
    <w:p w14:paraId="3A5DFA0B" w14:textId="25C308E8" w:rsidR="00DF0FD4" w:rsidRPr="00C7615F" w:rsidRDefault="00F04EEB" w:rsidP="00DF0FD4">
      <w:pPr>
        <w:ind w:firstLine="709"/>
        <w:jc w:val="both"/>
        <w:rPr>
          <w:color w:val="000000"/>
          <w:sz w:val="28"/>
          <w:szCs w:val="28"/>
          <w:lang w:val="kk-KZ"/>
        </w:rPr>
      </w:pPr>
      <w:r w:rsidRPr="00C7615F">
        <w:rPr>
          <w:color w:val="000000"/>
          <w:sz w:val="28"/>
          <w:szCs w:val="28"/>
          <w:lang w:val="kk-KZ"/>
        </w:rPr>
        <w:t xml:space="preserve">бірінші топтағы мүгедектігі бар адамдарды санаторлық-курорттық емделуге еріп жүруіне бірінші топтағы мүгедектігі бар адамдарға – </w:t>
      </w:r>
      <w:r w:rsidR="00DF0FD4"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еріп жүру фактісін растайтын құжат негізінде</w:t>
      </w:r>
      <w:r w:rsidRPr="00C7615F">
        <w:rPr>
          <w:color w:val="000000"/>
          <w:sz w:val="28"/>
          <w:szCs w:val="28"/>
          <w:lang w:val="kk-KZ"/>
        </w:rPr>
        <w:t xml:space="preserve"> біржолғы 55 (елу бес) АЕК мөлшерінде; </w:t>
      </w:r>
    </w:p>
    <w:p w14:paraId="382619F7"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5) коммуналдық қызметтерге ақы төлеуге әлеуметтік көмек:</w:t>
      </w:r>
    </w:p>
    <w:p w14:paraId="28BEE90E" w14:textId="768AFACC" w:rsidR="00F04EEB" w:rsidRPr="00C7615F" w:rsidRDefault="00F04EEB" w:rsidP="00F04EEB">
      <w:pPr>
        <w:ind w:firstLine="709"/>
        <w:jc w:val="both"/>
        <w:rPr>
          <w:color w:val="000000"/>
          <w:sz w:val="28"/>
          <w:szCs w:val="28"/>
          <w:lang w:val="kk-KZ"/>
        </w:rPr>
      </w:pPr>
      <w:r w:rsidRPr="00C7615F">
        <w:rPr>
          <w:color w:val="000000"/>
          <w:sz w:val="28"/>
          <w:szCs w:val="28"/>
          <w:lang w:val="kk-KZ"/>
        </w:rPr>
        <w:lastRenderedPageBreak/>
        <w:t xml:space="preserve">басқа мемлекеттердiң аумағындағы ұрыс қимылдарының ардагерлеріне, 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бейбіт уақытта әскери қызмет өткеру кезінде қаза тапқан (қайтыс болған) әскери қызметшілердің отбасыларына – </w:t>
      </w:r>
      <w:r w:rsidR="000B0188" w:rsidRPr="00C7615F">
        <w:rPr>
          <w:color w:val="000000"/>
          <w:sz w:val="28"/>
          <w:szCs w:val="28"/>
          <w:lang w:val="kk-KZ"/>
        </w:rPr>
        <w:t>әлеуметтік көмек көрсету жөніндегі уәкілетті органның тізімі негізінде</w:t>
      </w:r>
      <w:r w:rsidRPr="00C7615F">
        <w:rPr>
          <w:color w:val="000000"/>
          <w:sz w:val="28"/>
          <w:szCs w:val="28"/>
          <w:lang w:val="kk-KZ"/>
        </w:rPr>
        <w:t xml:space="preserve"> тоқсан сайын (коммуналдық қызметтерге ақы төлеуге) 10 (он) АЕК мөлшерінде;</w:t>
      </w:r>
    </w:p>
    <w:p w14:paraId="3EFF8D2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6) дүлей апаттың салдарынан азаматқа (отбасына) не оның мүлкіне зиян келуіне байланысты әлеуметтік көмек: </w:t>
      </w:r>
    </w:p>
    <w:p w14:paraId="6CD64364"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дүлей апаттың салдарынан азаматтарға (отбасыларға) не оның мүлкіне зиян келуіне байланысты – жеке басын куәландыратын құжатты не цифрлық құжаттар сервисінен электрондық құжатты (жеке басты сәйкестендіру үшін), дүлей апаттың салдарынан азаматқа (отбасына) не оның мүлкіне зиян келу фактісін растайтын құжатты (алты ай ішінде жарамды) қоса бере отырып, өтініш негізінде біржолғы 100 (жүз) АЕК мөлшерінде;</w:t>
      </w:r>
    </w:p>
    <w:p w14:paraId="72E43EB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7) өрт салдарынан азаматқа (отбасына) не оның мүлкіне зиян келуіне байланысты әлеуметтік көмек:</w:t>
      </w:r>
    </w:p>
    <w:p w14:paraId="39463E1B"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өрт салдарынан азаматтарға (отбасыларға) не оның мүлкіне зиян келуіне байланысты – жеке басын куәландыратын құжатты не цифрлық құжаттар сервисінен алынған электрондық құжатты (жеке басты сәйкестендіру үшін), өрт салдарынан азаматқа (отбасына) не оның мүлкіне келтірілген залал фактісін растайтын құжатты (алты ай бойы жарамды) қоса бере отырып, өтініш негізінде  біржолғы 100 (жүз) АЕК мөлшерінде;</w:t>
      </w:r>
    </w:p>
    <w:p w14:paraId="56C96CFF"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8) әлеуметтік мәні бар аурудың болуына байланысты әлеуметтік көмек:</w:t>
      </w:r>
    </w:p>
    <w:p w14:paraId="34C6ED98" w14:textId="2D81C189" w:rsidR="003B27BF" w:rsidRPr="00C7615F" w:rsidRDefault="00F04EEB" w:rsidP="003B27BF">
      <w:pPr>
        <w:ind w:firstLine="709"/>
        <w:jc w:val="both"/>
        <w:rPr>
          <w:color w:val="000000"/>
          <w:sz w:val="28"/>
          <w:szCs w:val="28"/>
          <w:lang w:val="kk-KZ"/>
        </w:rPr>
      </w:pPr>
      <w:r w:rsidRPr="00C7615F">
        <w:rPr>
          <w:color w:val="000000"/>
          <w:sz w:val="28"/>
          <w:szCs w:val="28"/>
          <w:lang w:val="kk-KZ"/>
        </w:rPr>
        <w:t xml:space="preserve">қатерлі ісіктері бар адамдарға </w:t>
      </w:r>
      <w:r w:rsidR="003B27BF" w:rsidRPr="00C7615F">
        <w:rPr>
          <w:color w:val="000000"/>
          <w:sz w:val="28"/>
          <w:szCs w:val="28"/>
          <w:lang w:val="kk-KZ"/>
        </w:rPr>
        <w:t xml:space="preserve">– 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 </w:t>
      </w:r>
      <w:r w:rsidRPr="00C7615F">
        <w:rPr>
          <w:color w:val="000000"/>
          <w:sz w:val="28"/>
          <w:szCs w:val="28"/>
          <w:lang w:val="kk-KZ"/>
        </w:rPr>
        <w:t>біржолғы 10 (он) АЕК мөлшерінде;</w:t>
      </w:r>
    </w:p>
    <w:p w14:paraId="7E41123D" w14:textId="75217CE9"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адамның иммун тапшылығы вирусымен ауыратын адамдарға – </w:t>
      </w:r>
      <w:r w:rsidR="003B27BF" w:rsidRPr="00C7615F">
        <w:rPr>
          <w:color w:val="000000"/>
          <w:sz w:val="28"/>
          <w:szCs w:val="28"/>
          <w:lang w:val="kk-KZ"/>
        </w:rPr>
        <w:t xml:space="preserve">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 </w:t>
      </w:r>
      <w:r w:rsidRPr="00C7615F">
        <w:rPr>
          <w:color w:val="000000"/>
          <w:sz w:val="28"/>
          <w:szCs w:val="28"/>
          <w:lang w:val="kk-KZ"/>
        </w:rPr>
        <w:t>біржолғы 10 (он) АЕК мөлшерінде;</w:t>
      </w:r>
    </w:p>
    <w:p w14:paraId="3BECD24B" w14:textId="4DD3ABF9" w:rsidR="00F83682" w:rsidRPr="00C7615F" w:rsidRDefault="00F04EEB" w:rsidP="00E572D3">
      <w:pPr>
        <w:ind w:firstLine="708"/>
        <w:jc w:val="both"/>
        <w:rPr>
          <w:color w:val="000000"/>
          <w:sz w:val="28"/>
          <w:szCs w:val="28"/>
          <w:lang w:val="kk-KZ"/>
        </w:rPr>
      </w:pPr>
      <w:r w:rsidRPr="00C7615F">
        <w:rPr>
          <w:color w:val="000000"/>
          <w:sz w:val="28"/>
          <w:szCs w:val="28"/>
          <w:lang w:val="kk-KZ"/>
        </w:rPr>
        <w:t xml:space="preserve">созылмалы вирусты гепатиттер және бауыр циррозы ауруымен ауыратын адамдарға – </w:t>
      </w:r>
      <w:r w:rsidR="00F83682" w:rsidRPr="00C7615F">
        <w:rPr>
          <w:color w:val="000000"/>
          <w:sz w:val="28"/>
          <w:szCs w:val="28"/>
          <w:lang w:val="kk-KZ"/>
        </w:rPr>
        <w:t xml:space="preserve">жеке басын куәландыратын құжатты қоса бере отырып өтініш </w:t>
      </w:r>
      <w:r w:rsidR="00F83682" w:rsidRPr="00C7615F">
        <w:rPr>
          <w:color w:val="000000"/>
          <w:sz w:val="28"/>
          <w:szCs w:val="28"/>
          <w:lang w:val="kk-KZ"/>
        </w:rPr>
        <w:lastRenderedPageBreak/>
        <w:t>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F50AC3" w:rsidRPr="00C7615F">
        <w:rPr>
          <w:color w:val="000000"/>
          <w:sz w:val="28"/>
          <w:szCs w:val="28"/>
          <w:lang w:val="kk-KZ"/>
        </w:rPr>
        <w:t xml:space="preserve"> </w:t>
      </w:r>
      <w:r w:rsidRPr="00C7615F">
        <w:rPr>
          <w:color w:val="000000"/>
          <w:sz w:val="28"/>
          <w:szCs w:val="28"/>
          <w:lang w:val="kk-KZ"/>
        </w:rPr>
        <w:t>біржолғы 5 (бес) АЕК мөлшерінде;</w:t>
      </w:r>
    </w:p>
    <w:p w14:paraId="54242003" w14:textId="4B38D28D"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психикалық және мінез-құлықтық бұзылыстары (аурулары) ауруымен ауыратын адамдарға – </w:t>
      </w:r>
      <w:r w:rsidR="00E572D3"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E572D3" w:rsidRPr="00C7615F">
        <w:rPr>
          <w:color w:val="000000"/>
          <w:sz w:val="28"/>
          <w:szCs w:val="28"/>
          <w:lang w:val="kk-KZ"/>
        </w:rPr>
        <w:t xml:space="preserve"> </w:t>
      </w:r>
      <w:r w:rsidRPr="00C7615F">
        <w:rPr>
          <w:color w:val="000000"/>
          <w:sz w:val="28"/>
          <w:szCs w:val="28"/>
          <w:lang w:val="kk-KZ"/>
        </w:rPr>
        <w:t>біржолғы 5 (бес) АЕК мөлшерінде;</w:t>
      </w:r>
    </w:p>
    <w:p w14:paraId="08ECF9BF" w14:textId="141138BD" w:rsidR="00F04EEB" w:rsidRPr="00C7615F" w:rsidRDefault="00F04EEB" w:rsidP="00F04EEB">
      <w:pPr>
        <w:ind w:firstLine="709"/>
        <w:jc w:val="both"/>
        <w:rPr>
          <w:color w:val="000000"/>
          <w:sz w:val="28"/>
          <w:szCs w:val="28"/>
          <w:lang w:val="kk-KZ"/>
        </w:rPr>
      </w:pPr>
      <w:r w:rsidRPr="00C7615F">
        <w:rPr>
          <w:color w:val="000000"/>
          <w:sz w:val="28"/>
          <w:szCs w:val="28"/>
          <w:lang w:val="kk-KZ"/>
        </w:rPr>
        <w:t>жіті миокард инфарктімен (алғашқы 6 айда) ауыратын адамдарға –</w:t>
      </w:r>
      <w:r w:rsidR="00F50AC3" w:rsidRPr="00C7615F">
        <w:rPr>
          <w:lang w:val="kk-KZ"/>
        </w:rPr>
        <w:t xml:space="preserve">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E6123F" w:rsidRPr="00C7615F">
        <w:rPr>
          <w:color w:val="000000"/>
          <w:sz w:val="28"/>
          <w:szCs w:val="28"/>
          <w:lang w:val="kk-KZ"/>
        </w:rPr>
        <w:t xml:space="preserve"> </w:t>
      </w:r>
      <w:r w:rsidRPr="00C7615F">
        <w:rPr>
          <w:color w:val="000000"/>
          <w:sz w:val="28"/>
          <w:szCs w:val="28"/>
          <w:lang w:val="kk-KZ"/>
        </w:rPr>
        <w:t>біржолғы 5 (бес) АЕК мөлшерінде;</w:t>
      </w:r>
    </w:p>
    <w:p w14:paraId="0635C206" w14:textId="31B94B04"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нерв жүйесінің дегенеративті ауруларымен ауыратын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E6123F" w:rsidRPr="00C7615F">
        <w:rPr>
          <w:color w:val="000000"/>
          <w:sz w:val="28"/>
          <w:szCs w:val="28"/>
          <w:lang w:val="kk-KZ"/>
        </w:rPr>
        <w:t xml:space="preserve"> </w:t>
      </w:r>
      <w:r w:rsidRPr="00C7615F">
        <w:rPr>
          <w:color w:val="000000"/>
          <w:sz w:val="28"/>
          <w:szCs w:val="28"/>
          <w:lang w:val="kk-KZ"/>
        </w:rPr>
        <w:t>біржолғы 5 (бес) АЕК мөлшерінде;</w:t>
      </w:r>
    </w:p>
    <w:p w14:paraId="5761050B" w14:textId="23FBF7FC"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орталық нерв жүйесінің демиелиндену ауруларымен ауыратын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E6123F" w:rsidRPr="00C7615F">
        <w:rPr>
          <w:color w:val="000000"/>
          <w:sz w:val="28"/>
          <w:szCs w:val="28"/>
          <w:lang w:val="kk-KZ"/>
        </w:rPr>
        <w:t xml:space="preserve"> </w:t>
      </w:r>
      <w:r w:rsidRPr="00C7615F">
        <w:rPr>
          <w:color w:val="000000"/>
          <w:sz w:val="28"/>
          <w:szCs w:val="28"/>
          <w:lang w:val="kk-KZ"/>
        </w:rPr>
        <w:t>біржолғы 5 (бес) АЕК мөлшерінде;</w:t>
      </w:r>
    </w:p>
    <w:p w14:paraId="400B5EEC" w14:textId="04E17896"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орфандық аурулармен ауыратын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Pr="00C7615F">
        <w:rPr>
          <w:color w:val="000000"/>
          <w:sz w:val="28"/>
          <w:szCs w:val="28"/>
          <w:lang w:val="kk-KZ"/>
        </w:rPr>
        <w:t xml:space="preserve"> біржолғы 5 (бес) АЕК мөлшерінде;</w:t>
      </w:r>
    </w:p>
    <w:p w14:paraId="0F455B1B" w14:textId="01F2788D"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ми тамырларының ауруларымен (инсульттер) (1 жыл ішінде) ауыратын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F50AC3" w:rsidRPr="00C7615F">
        <w:rPr>
          <w:color w:val="000000"/>
          <w:sz w:val="28"/>
          <w:szCs w:val="28"/>
          <w:lang w:val="kk-KZ"/>
        </w:rPr>
        <w:t xml:space="preserve"> </w:t>
      </w:r>
      <w:r w:rsidRPr="00C7615F">
        <w:rPr>
          <w:color w:val="000000"/>
          <w:sz w:val="28"/>
          <w:szCs w:val="28"/>
          <w:lang w:val="kk-KZ"/>
        </w:rPr>
        <w:t>біржолғы 5 (бес) АЕК мөлшерінде;</w:t>
      </w:r>
    </w:p>
    <w:p w14:paraId="72C4C657" w14:textId="1012677C"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эпилепсия ауруымен ауыратын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Pr="00C7615F">
        <w:rPr>
          <w:color w:val="000000"/>
          <w:sz w:val="28"/>
          <w:szCs w:val="28"/>
          <w:lang w:val="kk-KZ"/>
        </w:rPr>
        <w:t xml:space="preserve">  біржолғы 5 (бес) АЕК мөлшерінде;</w:t>
      </w:r>
    </w:p>
    <w:p w14:paraId="01F9E5E7" w14:textId="7D222FB9"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туберкулез ауруымен ауыратын, амбулаториялық емделіп жатқан адамдарға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Pr="00C7615F">
        <w:rPr>
          <w:color w:val="000000"/>
          <w:sz w:val="28"/>
          <w:szCs w:val="28"/>
          <w:lang w:val="kk-KZ"/>
        </w:rPr>
        <w:t xml:space="preserve"> ай сайын 10 (он) АЕК мөлшерінде; </w:t>
      </w:r>
    </w:p>
    <w:p w14:paraId="6AF590C7" w14:textId="645082DD"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адамның иммун тапшылығы вирусымен ауыратын балаларға – </w:t>
      </w:r>
      <w:r w:rsidR="00E6123F" w:rsidRPr="00C7615F">
        <w:rPr>
          <w:color w:val="000000"/>
          <w:sz w:val="28"/>
          <w:szCs w:val="28"/>
          <w:lang w:val="kk-KZ"/>
        </w:rPr>
        <w:t>жеке басын куәландыратын құжатты қоса бере отырып өтініш немесе цифрлық құжаттар сервисінен (жеке басын сәйкестендіру үшін) электрондық құжат, әлеуметтік маңызы бар аурудың болу фактісін растайтын құжат негізінде</w:t>
      </w:r>
      <w:r w:rsidR="00E6123F" w:rsidRPr="00C7615F">
        <w:rPr>
          <w:color w:val="000000"/>
          <w:sz w:val="28"/>
          <w:szCs w:val="28"/>
          <w:lang w:val="kk-KZ"/>
        </w:rPr>
        <w:t xml:space="preserve"> </w:t>
      </w:r>
      <w:r w:rsidRPr="00C7615F">
        <w:rPr>
          <w:color w:val="000000"/>
          <w:sz w:val="28"/>
          <w:szCs w:val="28"/>
          <w:lang w:val="kk-KZ"/>
        </w:rPr>
        <w:t xml:space="preserve">тиісті қаржы </w:t>
      </w:r>
      <w:r w:rsidRPr="00C7615F">
        <w:rPr>
          <w:color w:val="000000"/>
          <w:sz w:val="28"/>
          <w:szCs w:val="28"/>
          <w:lang w:val="kk-KZ"/>
        </w:rPr>
        <w:lastRenderedPageBreak/>
        <w:t>жылына арналған республикалық бюджет туралы Қазақстан Республикасының Заңында белгіленген ең төменгі күнкөріс деңгейінің ай сайын екі еселенген мөлшерінде;</w:t>
      </w:r>
    </w:p>
    <w:p w14:paraId="69C01588"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9) ақшалай түріндегі әлеуметтік көмек:</w:t>
      </w:r>
    </w:p>
    <w:p w14:paraId="0907014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 xml:space="preserve">бұрын оқуға әлеуметтік көмек алған жоғары оқу орындарының студенттеріне оқуды аяқтағанға дейін білім беру қызметтерін көрсетуге арналған үшжақты шартқа сәйкес біржолғы сома мөлшерінде; </w:t>
      </w:r>
    </w:p>
    <w:p w14:paraId="6CC82EAB"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бұрын оқуға әлеуметтік көмек алған жоғары оқу орындарының студенттеріне оқуды аяқтағанға дейін оқу кезеңінде тұруға, тамақтануға және тұрғылықты жеріне жол жүруге ай сайын 8 (сегіз) АЕК мөлшерінде;</w:t>
      </w:r>
    </w:p>
    <w:p w14:paraId="56B3535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18 жасқа дейінгі мүгедектігі бар балаларға – әлеуметтік көмек көрсету жөніндегі уәкілетті органның тізімі негізінде  біржолғы 3 (үш) АЕК мөлшерінде;</w:t>
      </w:r>
    </w:p>
    <w:p w14:paraId="3890851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10) қатты отын сатып алуға әлеуметтік көмек:</w:t>
      </w:r>
    </w:p>
    <w:p w14:paraId="1B4DEF4A" w14:textId="3541326C" w:rsidR="00F04EEB" w:rsidRPr="00C7615F" w:rsidRDefault="00F04EEB" w:rsidP="00F04EEB">
      <w:pPr>
        <w:ind w:firstLine="709"/>
        <w:jc w:val="both"/>
        <w:rPr>
          <w:color w:val="000000"/>
          <w:sz w:val="28"/>
          <w:szCs w:val="28"/>
          <w:lang w:val="kk-KZ"/>
        </w:rPr>
      </w:pPr>
      <w:r w:rsidRPr="00C7615F">
        <w:rPr>
          <w:color w:val="000000"/>
          <w:sz w:val="28"/>
          <w:szCs w:val="28"/>
          <w:lang w:val="kk-KZ"/>
        </w:rPr>
        <w:t>қатты отын сатып алуға  өтініш берген кезде белгіленген ең төмен күнкөріс деңгейінен аспайтын жан басына шаққандағы орташа кірісі бар, пешпен жылытылатын жеке тұрғын үй қорында тұрғылықты жері бойынша кемінде екі жыл тұратын және тіркелген отбасыларға –</w:t>
      </w:r>
      <w:r w:rsidR="006E330E" w:rsidRPr="00C7615F">
        <w:rPr>
          <w:color w:val="000000"/>
          <w:sz w:val="28"/>
          <w:szCs w:val="28"/>
          <w:lang w:val="kk-KZ"/>
        </w:rPr>
        <w:t>жеке басын куәландыратын құжат</w:t>
      </w:r>
      <w:r w:rsidRPr="00C7615F">
        <w:rPr>
          <w:color w:val="000000"/>
          <w:sz w:val="28"/>
          <w:szCs w:val="28"/>
          <w:lang w:val="kk-KZ"/>
        </w:rPr>
        <w:t xml:space="preserve"> не</w:t>
      </w:r>
      <w:r w:rsidR="006E330E" w:rsidRPr="00C7615F">
        <w:rPr>
          <w:color w:val="000000"/>
          <w:sz w:val="28"/>
          <w:szCs w:val="28"/>
          <w:lang w:val="kk-KZ"/>
        </w:rPr>
        <w:t>месе цифрлық құжаттар сервисінен электрондық құжат</w:t>
      </w:r>
      <w:r w:rsidRPr="00C7615F">
        <w:rPr>
          <w:color w:val="000000"/>
          <w:sz w:val="28"/>
          <w:szCs w:val="28"/>
          <w:lang w:val="kk-KZ"/>
        </w:rPr>
        <w:t xml:space="preserve"> (жеке басты сәйкестендіру үшін), адамның (отбасы мүшелерін</w:t>
      </w:r>
      <w:r w:rsidR="006E330E" w:rsidRPr="00C7615F">
        <w:rPr>
          <w:color w:val="000000"/>
          <w:sz w:val="28"/>
          <w:szCs w:val="28"/>
          <w:lang w:val="kk-KZ"/>
        </w:rPr>
        <w:t xml:space="preserve">ің) кірісі туралы мәліметтер </w:t>
      </w:r>
      <w:r w:rsidRPr="00C7615F">
        <w:rPr>
          <w:color w:val="000000"/>
          <w:sz w:val="28"/>
          <w:szCs w:val="28"/>
          <w:lang w:val="kk-KZ"/>
        </w:rPr>
        <w:t xml:space="preserve">негізінде біржолғы 20 (жиырма) АЕК мөлшерінде; </w:t>
      </w:r>
    </w:p>
    <w:p w14:paraId="17E1A501"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8. Дүлей апат салдарынан азаматқа (отбасына) не оның мүлкіне зиян келуі, өрт салдарынан азаматқа (отбасына) не оның мүлкіне зиян келуі негіздері бойынша көрсетілетін әлеуметтік көмектің мөлшерін арнайы комиссия айқындайды және оны әлеуметтік көмек көрсету қажеттілігі туралы қорытындыда көрсетеді.</w:t>
      </w:r>
    </w:p>
    <w:p w14:paraId="4683D6E7" w14:textId="77777777" w:rsidR="00F04EEB" w:rsidRPr="00C7615F" w:rsidRDefault="00F04EEB" w:rsidP="00F04EEB">
      <w:pPr>
        <w:ind w:firstLine="709"/>
        <w:jc w:val="both"/>
        <w:rPr>
          <w:color w:val="000000"/>
          <w:sz w:val="28"/>
          <w:szCs w:val="28"/>
          <w:lang w:val="kk-KZ"/>
        </w:rPr>
      </w:pPr>
    </w:p>
    <w:p w14:paraId="4AD836F5" w14:textId="77777777" w:rsidR="00F04EEB" w:rsidRPr="00C7615F" w:rsidRDefault="00F04EEB" w:rsidP="00F04EEB">
      <w:pPr>
        <w:ind w:firstLine="709"/>
        <w:jc w:val="center"/>
        <w:rPr>
          <w:color w:val="000000"/>
          <w:sz w:val="28"/>
          <w:szCs w:val="28"/>
          <w:lang w:val="kk-KZ"/>
        </w:rPr>
      </w:pPr>
      <w:r w:rsidRPr="00C7615F">
        <w:rPr>
          <w:color w:val="000000"/>
          <w:sz w:val="28"/>
          <w:szCs w:val="28"/>
          <w:lang w:val="kk-KZ"/>
        </w:rPr>
        <w:t>3-тарау. Әлеуметтік көмек көрсету тәртібі</w:t>
      </w:r>
    </w:p>
    <w:p w14:paraId="63C12314" w14:textId="77777777" w:rsidR="00F04EEB" w:rsidRPr="00C7615F" w:rsidRDefault="00F04EEB" w:rsidP="00F04EEB">
      <w:pPr>
        <w:ind w:firstLine="709"/>
        <w:jc w:val="both"/>
        <w:rPr>
          <w:color w:val="000000"/>
          <w:sz w:val="28"/>
          <w:szCs w:val="28"/>
          <w:lang w:val="kk-KZ"/>
        </w:rPr>
      </w:pPr>
    </w:p>
    <w:p w14:paraId="036B9A7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9. Әлеуметтік көмек көрсетудің тәртібі Үлгілік қағидалардың                                  12-20-тармақтарына сәйкес айқындалған.</w:t>
      </w:r>
    </w:p>
    <w:p w14:paraId="5210DBA2"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10. Әлеуметтік көмекті алушылардың тізімдері адамның өтініші, ұйымға сұрау салу не уәкілетті мемлекеттік органның ақпараттық жүйелерінен алынған мәліметтер негізінде қалыптастырылады.</w:t>
      </w:r>
    </w:p>
    <w:p w14:paraId="6BC6B5FB"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Мереке күндері мен атаулы күндерге әлеуметтік көмек күнтізбелік жылына бір рет тағайындалады. Бірнеше негіздер болған кезде мереке күндері мен атаулы күндерге әлеуметтік көмек бір негіз бойынша тағайындалады.</w:t>
      </w:r>
    </w:p>
    <w:p w14:paraId="5A4402D4" w14:textId="66CC170D" w:rsidR="00F04EEB" w:rsidRPr="00C7615F" w:rsidRDefault="00DA3432" w:rsidP="00F04EEB">
      <w:pPr>
        <w:ind w:firstLine="709"/>
        <w:jc w:val="both"/>
        <w:rPr>
          <w:sz w:val="28"/>
          <w:szCs w:val="28"/>
          <w:lang w:val="kk-KZ"/>
        </w:rPr>
      </w:pPr>
      <w:r w:rsidRPr="00C7615F">
        <w:rPr>
          <w:sz w:val="28"/>
          <w:szCs w:val="28"/>
          <w:lang w:val="kk-KZ"/>
        </w:rPr>
        <w:t xml:space="preserve">11. </w:t>
      </w:r>
      <w:r w:rsidR="00F04EEB" w:rsidRPr="00C7615F">
        <w:rPr>
          <w:sz w:val="28"/>
          <w:szCs w:val="28"/>
          <w:lang w:val="kk-KZ"/>
        </w:rPr>
        <w:t>Бірнеше санатқа жататын адамға әлеуметтік мәні бар ауру болған кезде әлеуметтік көмек әрбір негіз бойынша төленеді.</w:t>
      </w:r>
    </w:p>
    <w:p w14:paraId="7E2D73FA" w14:textId="77777777" w:rsidR="00F04EEB" w:rsidRPr="00C7615F" w:rsidRDefault="00F04EEB" w:rsidP="00F04EEB">
      <w:pPr>
        <w:ind w:firstLine="709"/>
        <w:jc w:val="both"/>
        <w:rPr>
          <w:sz w:val="28"/>
          <w:szCs w:val="28"/>
          <w:lang w:val="kk-KZ"/>
        </w:rPr>
      </w:pPr>
      <w:r w:rsidRPr="00C7615F">
        <w:rPr>
          <w:sz w:val="28"/>
          <w:szCs w:val="28"/>
          <w:lang w:val="kk-KZ"/>
        </w:rPr>
        <w:t>12. Әлеуметтік көмектің бір түрі бойынша біржолғы әлеуметтік көмек, төлем мерзімділігі бірдей, Қазақстан Республикасы бойынша жылына бір рет ұсынылады.</w:t>
      </w:r>
    </w:p>
    <w:p w14:paraId="30C72C6A" w14:textId="77777777" w:rsidR="00F04EEB" w:rsidRPr="00C7615F" w:rsidRDefault="00F04EEB" w:rsidP="00F04EEB">
      <w:pPr>
        <w:ind w:firstLine="709"/>
        <w:jc w:val="both"/>
        <w:rPr>
          <w:sz w:val="28"/>
          <w:szCs w:val="28"/>
          <w:lang w:val="kk-KZ"/>
        </w:rPr>
      </w:pPr>
      <w:r w:rsidRPr="00C7615F">
        <w:rPr>
          <w:sz w:val="28"/>
          <w:szCs w:val="28"/>
          <w:lang w:val="kk-KZ"/>
        </w:rPr>
        <w:t>Әлеуметтік көмекке жүгіну мерзімінің негіздері бойынша: дүлей апаттың салдарынан азаматқа (отбасына) не оның мүлкіне зиян келуі, өрт салдарынан азаматқа (отбасына) не оның мүлкіне зиян келуі оқиға басталған күннен бастап алты айдан кешіктірілмейді.</w:t>
      </w:r>
    </w:p>
    <w:p w14:paraId="63FFBC3E" w14:textId="77777777" w:rsidR="00F04EEB" w:rsidRPr="00C7615F" w:rsidRDefault="00F04EEB" w:rsidP="00F04EEB">
      <w:pPr>
        <w:ind w:firstLine="709"/>
        <w:jc w:val="both"/>
        <w:rPr>
          <w:sz w:val="28"/>
          <w:szCs w:val="28"/>
          <w:lang w:val="kk-KZ"/>
        </w:rPr>
      </w:pPr>
      <w:r w:rsidRPr="00C7615F">
        <w:rPr>
          <w:sz w:val="28"/>
          <w:szCs w:val="28"/>
          <w:lang w:val="kk-KZ"/>
        </w:rPr>
        <w:lastRenderedPageBreak/>
        <w:t>Дүлей апат немесе өрт салдарынан мүлкіне залал келген болса, әлеуметтік көмек залал келген мүлік орналасқан жер бойынша меншік иесінің тіркелген жеріне қарамастан көрсетіледі.</w:t>
      </w:r>
    </w:p>
    <w:p w14:paraId="64E57947" w14:textId="77777777" w:rsidR="00F04EEB" w:rsidRPr="00C7615F" w:rsidRDefault="00F04EEB" w:rsidP="00F04EEB">
      <w:pPr>
        <w:ind w:firstLine="709"/>
        <w:jc w:val="both"/>
        <w:rPr>
          <w:sz w:val="28"/>
          <w:szCs w:val="28"/>
          <w:lang w:val="kk-KZ"/>
        </w:rPr>
      </w:pPr>
      <w:r w:rsidRPr="00C7615F">
        <w:rPr>
          <w:sz w:val="28"/>
          <w:szCs w:val="28"/>
          <w:lang w:val="kk-KZ"/>
        </w:rPr>
        <w:t xml:space="preserve">13. Мынадай: </w:t>
      </w:r>
    </w:p>
    <w:p w14:paraId="526A8211" w14:textId="77777777" w:rsidR="00F04EEB" w:rsidRPr="00C7615F" w:rsidRDefault="00F04EEB" w:rsidP="00F04EEB">
      <w:pPr>
        <w:ind w:firstLine="709"/>
        <w:jc w:val="both"/>
        <w:rPr>
          <w:sz w:val="28"/>
          <w:szCs w:val="28"/>
          <w:lang w:val="kk-KZ"/>
        </w:rPr>
      </w:pPr>
      <w:r w:rsidRPr="00C7615F">
        <w:rPr>
          <w:sz w:val="28"/>
          <w:szCs w:val="28"/>
          <w:lang w:val="kk-KZ"/>
        </w:rPr>
        <w:t>1) өтініш беруші ұсынған мәліметтердің дәйексіздігі анықталған;</w:t>
      </w:r>
    </w:p>
    <w:p w14:paraId="5B0CA7E2" w14:textId="77777777" w:rsidR="00F04EEB" w:rsidRPr="00C7615F" w:rsidRDefault="00F04EEB" w:rsidP="00F04EEB">
      <w:pPr>
        <w:ind w:firstLine="709"/>
        <w:jc w:val="both"/>
        <w:rPr>
          <w:sz w:val="28"/>
          <w:szCs w:val="28"/>
          <w:lang w:val="kk-KZ"/>
        </w:rPr>
      </w:pPr>
      <w:r w:rsidRPr="00C7615F">
        <w:rPr>
          <w:sz w:val="28"/>
          <w:szCs w:val="28"/>
          <w:lang w:val="kk-KZ"/>
        </w:rPr>
        <w:t>2) адамның (отбасының) материалдық жағдайына тексеру жүргізуден өтініш беруші бас тартқан, жалтарған;</w:t>
      </w:r>
    </w:p>
    <w:p w14:paraId="0F915D8D" w14:textId="77777777" w:rsidR="00F04EEB" w:rsidRPr="00C7615F" w:rsidRDefault="00F04EEB" w:rsidP="00F04EEB">
      <w:pPr>
        <w:ind w:firstLine="709"/>
        <w:jc w:val="both"/>
        <w:rPr>
          <w:sz w:val="28"/>
          <w:szCs w:val="28"/>
          <w:lang w:val="kk-KZ"/>
        </w:rPr>
      </w:pPr>
      <w:r w:rsidRPr="00C7615F">
        <w:rPr>
          <w:sz w:val="28"/>
          <w:szCs w:val="28"/>
          <w:lang w:val="kk-KZ"/>
        </w:rPr>
        <w:t>3) адамның (отбасының) жан басына шаққандағы орташа табысы әлеуметтік көмек көрсету үшін жергілікті өкілді органдар белгілеген шектен артық болған;</w:t>
      </w:r>
    </w:p>
    <w:p w14:paraId="56BE9288" w14:textId="77777777" w:rsidR="00F04EEB" w:rsidRPr="00C7615F" w:rsidRDefault="00F04EEB" w:rsidP="00F04EEB">
      <w:pPr>
        <w:ind w:firstLine="709"/>
        <w:jc w:val="both"/>
        <w:rPr>
          <w:sz w:val="28"/>
          <w:szCs w:val="28"/>
          <w:lang w:val="kk-KZ"/>
        </w:rPr>
      </w:pPr>
      <w:r w:rsidRPr="00C7615F">
        <w:rPr>
          <w:sz w:val="28"/>
          <w:szCs w:val="28"/>
          <w:lang w:val="kk-KZ"/>
        </w:rPr>
        <w:t xml:space="preserve">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 </w:t>
      </w:r>
    </w:p>
    <w:p w14:paraId="680860F7" w14:textId="77777777" w:rsidR="00F04EEB" w:rsidRPr="00C7615F" w:rsidRDefault="00F04EEB" w:rsidP="00F04EEB">
      <w:pPr>
        <w:ind w:firstLine="709"/>
        <w:jc w:val="both"/>
        <w:rPr>
          <w:sz w:val="28"/>
          <w:szCs w:val="28"/>
          <w:lang w:val="kk-KZ"/>
        </w:rPr>
      </w:pPr>
      <w:r w:rsidRPr="00C7615F">
        <w:rPr>
          <w:sz w:val="28"/>
          <w:szCs w:val="28"/>
          <w:lang w:val="kk-KZ"/>
        </w:rPr>
        <w:t xml:space="preserve">14. Әлеуметтік көмек көрсетуге жұмсалатын шығыстарды қаржыландыру Успен ауданының бюджетінде, ағымдағы қаржы жылына көзделген қаражат шегінде жүзеге асырылады. </w:t>
      </w:r>
    </w:p>
    <w:p w14:paraId="247CE3B6" w14:textId="77777777" w:rsidR="00F04EEB" w:rsidRPr="00C7615F" w:rsidRDefault="00F04EEB" w:rsidP="00F04EEB">
      <w:pPr>
        <w:ind w:firstLine="709"/>
        <w:jc w:val="both"/>
        <w:rPr>
          <w:sz w:val="28"/>
          <w:szCs w:val="28"/>
          <w:lang w:val="kk-KZ"/>
        </w:rPr>
      </w:pPr>
      <w:r w:rsidRPr="00C7615F">
        <w:rPr>
          <w:sz w:val="28"/>
          <w:szCs w:val="28"/>
          <w:lang w:val="kk-KZ"/>
        </w:rPr>
        <w:t>Әлеуметтік көмек көрсету жөніндегі уәкілетті орган Мемлекеттік корпорацияға әлеуметтік көмек сомаларын аударады.</w:t>
      </w:r>
    </w:p>
    <w:p w14:paraId="663879E2" w14:textId="77777777" w:rsidR="00F04EEB" w:rsidRPr="00C7615F" w:rsidRDefault="00F04EEB" w:rsidP="00F04EEB">
      <w:pPr>
        <w:ind w:firstLine="709"/>
        <w:jc w:val="both"/>
        <w:rPr>
          <w:sz w:val="28"/>
          <w:szCs w:val="28"/>
          <w:lang w:val="kk-KZ"/>
        </w:rPr>
      </w:pPr>
      <w:r w:rsidRPr="00C7615F">
        <w:rPr>
          <w:sz w:val="28"/>
          <w:szCs w:val="28"/>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1FA8B8DB" w14:textId="77777777" w:rsidR="00F04EEB" w:rsidRPr="00C7615F" w:rsidRDefault="00F04EEB" w:rsidP="00F04EEB">
      <w:pPr>
        <w:ind w:firstLine="709"/>
        <w:jc w:val="both"/>
        <w:rPr>
          <w:sz w:val="28"/>
          <w:szCs w:val="28"/>
          <w:lang w:val="kk-KZ"/>
        </w:rPr>
      </w:pPr>
      <w:r w:rsidRPr="00C7615F">
        <w:rPr>
          <w:sz w:val="28"/>
          <w:szCs w:val="28"/>
          <w:lang w:val="kk-KZ"/>
        </w:rPr>
        <w:t>15. Мынадай:</w:t>
      </w:r>
    </w:p>
    <w:p w14:paraId="26C876A9" w14:textId="77777777" w:rsidR="00F04EEB" w:rsidRPr="00C7615F" w:rsidRDefault="00F04EEB" w:rsidP="00F04EEB">
      <w:pPr>
        <w:ind w:firstLine="709"/>
        <w:jc w:val="both"/>
        <w:rPr>
          <w:sz w:val="28"/>
          <w:szCs w:val="28"/>
          <w:lang w:val="kk-KZ"/>
        </w:rPr>
      </w:pPr>
      <w:r w:rsidRPr="00C7615F">
        <w:rPr>
          <w:sz w:val="28"/>
          <w:szCs w:val="28"/>
          <w:lang w:val="kk-KZ"/>
        </w:rPr>
        <w:t>1) алушы қайтыс болған;</w:t>
      </w:r>
    </w:p>
    <w:p w14:paraId="737D07B6" w14:textId="77777777" w:rsidR="00F04EEB" w:rsidRPr="00C7615F" w:rsidRDefault="00F04EEB" w:rsidP="00F04EEB">
      <w:pPr>
        <w:ind w:firstLine="709"/>
        <w:jc w:val="both"/>
        <w:rPr>
          <w:sz w:val="28"/>
          <w:szCs w:val="28"/>
          <w:lang w:val="kk-KZ"/>
        </w:rPr>
      </w:pPr>
      <w:r w:rsidRPr="00C7615F">
        <w:rPr>
          <w:sz w:val="28"/>
          <w:szCs w:val="28"/>
          <w:lang w:val="kk-KZ"/>
        </w:rPr>
        <w:t>2) алушы тұрақты тұру үшін тиісті әкімшілік-аумақтық бірліктен тыс жерге кеткен;</w:t>
      </w:r>
    </w:p>
    <w:p w14:paraId="1E9DB48D"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3) алушы арнаулы әлеуметтік қызметтер көрсету орталықтарына тұруға жіберілген;</w:t>
      </w:r>
    </w:p>
    <w:p w14:paraId="23243A33"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4) өтініш беруші ұсынған мәліметтердің анық еместігі анықталған;</w:t>
      </w:r>
    </w:p>
    <w:p w14:paraId="3FD97A1D" w14:textId="77777777" w:rsidR="00F04EEB" w:rsidRPr="00C7615F" w:rsidRDefault="00F04EEB" w:rsidP="00F04EEB">
      <w:pPr>
        <w:ind w:firstLine="709"/>
        <w:jc w:val="both"/>
        <w:rPr>
          <w:color w:val="000000"/>
          <w:sz w:val="28"/>
          <w:szCs w:val="28"/>
          <w:lang w:val="kk-KZ"/>
        </w:rPr>
      </w:pPr>
      <w:r w:rsidRPr="00C7615F">
        <w:rPr>
          <w:color w:val="000000"/>
          <w:sz w:val="28"/>
          <w:szCs w:val="28"/>
          <w:lang w:val="kk-KZ"/>
        </w:rPr>
        <w:t>5) әлеуметтік көмек көрсетуге негіз болмай қалғаны туралы мәліметтер анықталған жағдайларда әлеуметтік көмек көрсету тоқтатылады.</w:t>
      </w:r>
    </w:p>
    <w:p w14:paraId="152E7E3C" w14:textId="77777777" w:rsidR="00F04EEB" w:rsidRPr="00C7615F" w:rsidRDefault="00F04EEB" w:rsidP="00F04EEB">
      <w:pPr>
        <w:ind w:firstLine="709"/>
        <w:jc w:val="both"/>
        <w:rPr>
          <w:sz w:val="28"/>
          <w:szCs w:val="28"/>
          <w:lang w:val="kk-KZ"/>
        </w:rPr>
      </w:pPr>
      <w:r w:rsidRPr="00C7615F">
        <w:rPr>
          <w:sz w:val="28"/>
          <w:szCs w:val="28"/>
          <w:lang w:val="kk-KZ"/>
        </w:rPr>
        <w:t>Осы тармақтың 3) тармақшасы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p w14:paraId="33AD7327" w14:textId="77777777" w:rsidR="00F04EEB" w:rsidRPr="00C7615F" w:rsidRDefault="00F04EEB" w:rsidP="00F04EEB">
      <w:pPr>
        <w:ind w:firstLine="709"/>
        <w:jc w:val="both"/>
        <w:rPr>
          <w:sz w:val="28"/>
          <w:szCs w:val="28"/>
          <w:lang w:val="kk-KZ"/>
        </w:rPr>
      </w:pPr>
      <w:r w:rsidRPr="00C7615F">
        <w:rPr>
          <w:sz w:val="28"/>
          <w:szCs w:val="28"/>
          <w:lang w:val="kk-KZ"/>
        </w:rPr>
        <w:t>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p w14:paraId="20277137" w14:textId="77777777" w:rsidR="00F04EEB" w:rsidRPr="00C7615F" w:rsidRDefault="00F04EEB" w:rsidP="00F04EEB">
      <w:pPr>
        <w:ind w:firstLine="709"/>
        <w:jc w:val="both"/>
        <w:rPr>
          <w:sz w:val="28"/>
          <w:szCs w:val="28"/>
          <w:lang w:val="kk-KZ"/>
        </w:rPr>
      </w:pPr>
      <w:r w:rsidRPr="00C7615F">
        <w:rPr>
          <w:sz w:val="28"/>
          <w:szCs w:val="28"/>
          <w:lang w:val="kk-KZ"/>
        </w:rPr>
        <w:t>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14:paraId="242F20DA" w14:textId="77777777" w:rsidR="00F04EEB" w:rsidRPr="00C7615F" w:rsidRDefault="00F04EEB" w:rsidP="00F04EEB">
      <w:pPr>
        <w:ind w:firstLine="709"/>
        <w:jc w:val="both"/>
        <w:rPr>
          <w:sz w:val="28"/>
          <w:szCs w:val="28"/>
          <w:lang w:val="kk-KZ"/>
        </w:rPr>
      </w:pPr>
      <w:r w:rsidRPr="00C7615F">
        <w:rPr>
          <w:sz w:val="28"/>
          <w:szCs w:val="28"/>
          <w:lang w:val="kk-KZ"/>
        </w:rPr>
        <w:t>16.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3F0C04D1" w14:textId="77777777" w:rsidR="00F04EEB" w:rsidRPr="00C7615F" w:rsidRDefault="00F04EEB" w:rsidP="00F04EEB">
      <w:pPr>
        <w:ind w:firstLine="709"/>
        <w:jc w:val="both"/>
        <w:rPr>
          <w:sz w:val="28"/>
          <w:szCs w:val="28"/>
          <w:lang w:val="kk-KZ"/>
        </w:rPr>
      </w:pPr>
      <w:r w:rsidRPr="00C7615F">
        <w:rPr>
          <w:sz w:val="28"/>
          <w:szCs w:val="28"/>
          <w:lang w:val="kk-KZ"/>
        </w:rPr>
        <w:t xml:space="preserve">17. Әлеуметтік көмек көрсетуді мониторингтеу мен есепке алуды әлеуметтік көмек көрсету жөніндегі уәкілетті орган «Е-собес» </w:t>
      </w:r>
      <w:r w:rsidRPr="00C7615F">
        <w:rPr>
          <w:sz w:val="28"/>
          <w:szCs w:val="28"/>
          <w:lang w:val="kk-KZ"/>
        </w:rPr>
        <w:lastRenderedPageBreak/>
        <w:t>автоматтандырылған ақпараттық жүйесінің дерекқорын пайдалана отырып жүргізеді.</w:t>
      </w:r>
    </w:p>
    <w:p w14:paraId="4B21938D" w14:textId="77777777" w:rsidR="00F04EEB" w:rsidRPr="00C7615F" w:rsidRDefault="00F04EEB" w:rsidP="00F04EEB">
      <w:pPr>
        <w:ind w:firstLine="709"/>
        <w:jc w:val="both"/>
        <w:rPr>
          <w:sz w:val="28"/>
          <w:szCs w:val="28"/>
          <w:lang w:val="kk-KZ"/>
        </w:rPr>
      </w:pPr>
      <w:r w:rsidRPr="00C7615F">
        <w:rPr>
          <w:sz w:val="28"/>
          <w:szCs w:val="28"/>
          <w:lang w:val="kk-KZ"/>
        </w:rPr>
        <w:t>18.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Үлгілік қағидалардың 28-32 тармақтарына сәйкес бастама жасайды.</w:t>
      </w:r>
    </w:p>
    <w:p w14:paraId="622668F4" w14:textId="77777777" w:rsidR="00F04EEB" w:rsidRDefault="00F04EEB" w:rsidP="00F04EEB">
      <w:pPr>
        <w:ind w:firstLine="709"/>
        <w:jc w:val="both"/>
        <w:rPr>
          <w:sz w:val="28"/>
          <w:szCs w:val="28"/>
          <w:lang w:val="kk-KZ"/>
        </w:rPr>
      </w:pPr>
      <w:r w:rsidRPr="00C7615F">
        <w:rPr>
          <w:sz w:val="28"/>
          <w:szCs w:val="28"/>
          <w:lang w:val="kk-KZ"/>
        </w:rPr>
        <w:t>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p w14:paraId="76954595" w14:textId="77777777" w:rsidR="00F04EEB" w:rsidRDefault="00F04EEB" w:rsidP="00F04EEB">
      <w:pPr>
        <w:ind w:firstLine="709"/>
        <w:jc w:val="both"/>
        <w:rPr>
          <w:sz w:val="28"/>
          <w:szCs w:val="28"/>
          <w:lang w:val="kk-KZ"/>
        </w:rPr>
      </w:pPr>
    </w:p>
    <w:p w14:paraId="579B6960" w14:textId="77777777" w:rsidR="00F04EEB" w:rsidRDefault="00F04EEB" w:rsidP="00F04EEB">
      <w:pPr>
        <w:ind w:firstLine="709"/>
        <w:jc w:val="center"/>
        <w:rPr>
          <w:b/>
          <w:sz w:val="28"/>
          <w:szCs w:val="28"/>
          <w:lang w:val="kk-KZ"/>
        </w:rPr>
      </w:pPr>
    </w:p>
    <w:p w14:paraId="002678A5" w14:textId="77777777" w:rsidR="00F04EEB" w:rsidRDefault="00F04EEB" w:rsidP="00F04EEB">
      <w:pPr>
        <w:rPr>
          <w:sz w:val="28"/>
          <w:szCs w:val="28"/>
          <w:lang w:val="kk-KZ"/>
        </w:rPr>
      </w:pPr>
    </w:p>
    <w:p w14:paraId="5EEF1394" w14:textId="77777777" w:rsidR="00F04EEB" w:rsidRDefault="00F04EEB" w:rsidP="00F04EEB">
      <w:pPr>
        <w:overflowPunct/>
        <w:autoSpaceDE/>
        <w:adjustRightInd/>
        <w:rPr>
          <w:sz w:val="24"/>
          <w:szCs w:val="24"/>
          <w:lang w:val="kk-KZ"/>
        </w:rPr>
      </w:pPr>
    </w:p>
    <w:p w14:paraId="14CEF31B" w14:textId="77777777" w:rsidR="00F04EEB" w:rsidRPr="00600627" w:rsidRDefault="00F04EEB" w:rsidP="00F04EEB">
      <w:pPr>
        <w:rPr>
          <w:sz w:val="28"/>
          <w:szCs w:val="28"/>
          <w:lang w:val="kk-KZ"/>
        </w:rPr>
      </w:pPr>
    </w:p>
    <w:p w14:paraId="6251089B" w14:textId="77777777" w:rsidR="00F04EEB" w:rsidRPr="00A636E1" w:rsidRDefault="00F04EEB" w:rsidP="00F04EEB">
      <w:pPr>
        <w:overflowPunct/>
        <w:autoSpaceDE/>
        <w:autoSpaceDN/>
        <w:adjustRightInd/>
        <w:rPr>
          <w:sz w:val="24"/>
          <w:szCs w:val="24"/>
          <w:lang w:val="kk-KZ"/>
        </w:rPr>
      </w:pPr>
    </w:p>
    <w:p w14:paraId="7190C5BD" w14:textId="77777777" w:rsidR="00046E51" w:rsidRPr="00600627" w:rsidRDefault="00046E51" w:rsidP="00F04EEB">
      <w:pPr>
        <w:jc w:val="center"/>
        <w:rPr>
          <w:sz w:val="28"/>
          <w:szCs w:val="28"/>
          <w:lang w:val="kk-KZ"/>
        </w:rPr>
      </w:pPr>
      <w:bookmarkStart w:id="3" w:name="_GoBack"/>
      <w:bookmarkEnd w:id="3"/>
    </w:p>
    <w:sectPr w:rsidR="00046E51" w:rsidRPr="00600627"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2365C0" w14:textId="77777777" w:rsidR="00790BDC" w:rsidRDefault="00790BDC">
      <w:r>
        <w:separator/>
      </w:r>
    </w:p>
  </w:endnote>
  <w:endnote w:type="continuationSeparator" w:id="0">
    <w:p w14:paraId="4B774236" w14:textId="77777777" w:rsidR="00790BDC" w:rsidRDefault="0079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F722FA" w14:textId="77777777" w:rsidR="00790BDC" w:rsidRDefault="00790BDC">
      <w:r>
        <w:separator/>
      </w:r>
    </w:p>
  </w:footnote>
  <w:footnote w:type="continuationSeparator" w:id="0">
    <w:p w14:paraId="21F3464F" w14:textId="77777777" w:rsidR="00790BDC" w:rsidRDefault="00790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6CE59" w14:textId="77777777"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092720B3" w14:textId="77777777" w:rsidR="00BE78CA" w:rsidRDefault="00BE78C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3C2E96" w14:textId="649D6CB9" w:rsidR="00BE78CA" w:rsidRDefault="00BE78CA"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C7615F">
      <w:rPr>
        <w:rStyle w:val="af0"/>
        <w:noProof/>
      </w:rPr>
      <w:t>11</w:t>
    </w:r>
    <w:r>
      <w:rPr>
        <w:rStyle w:val="af0"/>
      </w:rPr>
      <w:fldChar w:fldCharType="end"/>
    </w:r>
  </w:p>
  <w:p w14:paraId="24D40C22" w14:textId="77777777" w:rsidR="00BE78CA" w:rsidRDefault="00BE78C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214529" w:rsidRPr="00D100F6" w14:paraId="7F603D19" w14:textId="77777777" w:rsidTr="00016BD9">
      <w:trPr>
        <w:trHeight w:val="1348"/>
      </w:trPr>
      <w:tc>
        <w:tcPr>
          <w:tcW w:w="4362" w:type="dxa"/>
        </w:tcPr>
        <w:p w14:paraId="77A743F4" w14:textId="34917CE5" w:rsidR="000A1C71" w:rsidRDefault="000A1C71" w:rsidP="000A1C71">
          <w:pPr>
            <w:spacing w:line="288" w:lineRule="auto"/>
            <w:ind w:right="459"/>
            <w:jc w:val="center"/>
            <w:rPr>
              <w:b/>
              <w:noProof/>
              <w:color w:val="0099FF"/>
              <w:sz w:val="22"/>
              <w:szCs w:val="22"/>
              <w:lang w:val="kk-KZ"/>
            </w:rPr>
          </w:pPr>
          <w:r>
            <w:rPr>
              <w:b/>
              <w:noProof/>
              <w:color w:val="0099FF"/>
              <w:sz w:val="22"/>
              <w:szCs w:val="22"/>
              <w:lang w:val="kk-KZ"/>
            </w:rPr>
            <w:t xml:space="preserve">ПАВЛОДАР ОБЛЫСЫ </w:t>
          </w:r>
        </w:p>
        <w:p w14:paraId="072F7D6A" w14:textId="4C7125F2" w:rsidR="000A1C71" w:rsidRDefault="000A1C71" w:rsidP="000A1C71">
          <w:pPr>
            <w:spacing w:line="288" w:lineRule="auto"/>
            <w:ind w:right="459"/>
            <w:jc w:val="center"/>
            <w:rPr>
              <w:b/>
              <w:noProof/>
              <w:color w:val="0099FF"/>
              <w:sz w:val="22"/>
              <w:szCs w:val="22"/>
              <w:lang w:val="kk-KZ"/>
            </w:rPr>
          </w:pPr>
          <w:r>
            <w:rPr>
              <w:b/>
              <w:noProof/>
              <w:color w:val="0099FF"/>
              <w:sz w:val="22"/>
              <w:szCs w:val="22"/>
              <w:lang w:val="kk-KZ"/>
            </w:rPr>
            <w:t xml:space="preserve">УСПЕН АУДАНДЫҚ </w:t>
          </w:r>
        </w:p>
        <w:p w14:paraId="4CBB1A81" w14:textId="6D82234F" w:rsidR="000A1C71" w:rsidRPr="000A1C71" w:rsidRDefault="000A1C71" w:rsidP="000A1C71">
          <w:pPr>
            <w:spacing w:line="288" w:lineRule="auto"/>
            <w:ind w:right="459"/>
            <w:jc w:val="center"/>
            <w:rPr>
              <w:b/>
              <w:noProof/>
              <w:color w:val="0099FF"/>
              <w:sz w:val="22"/>
              <w:szCs w:val="22"/>
              <w:lang w:val="kk-KZ"/>
            </w:rPr>
          </w:pPr>
          <w:r>
            <w:rPr>
              <w:b/>
              <w:noProof/>
              <w:color w:val="0099FF"/>
              <w:sz w:val="22"/>
              <w:szCs w:val="22"/>
              <w:lang w:val="kk-KZ"/>
            </w:rPr>
            <w:t>МӘСЛИХАТЫ</w:t>
          </w:r>
        </w:p>
      </w:tc>
      <w:tc>
        <w:tcPr>
          <w:tcW w:w="2126" w:type="dxa"/>
        </w:tcPr>
        <w:p w14:paraId="40F4A2CD" w14:textId="27337027" w:rsidR="00214529" w:rsidRPr="00F03B3E" w:rsidRDefault="00170F83" w:rsidP="00214529">
          <w:pPr>
            <w:jc w:val="center"/>
            <w:rPr>
              <w:sz w:val="22"/>
              <w:szCs w:val="22"/>
              <w:lang w:val="kk-KZ"/>
            </w:rPr>
          </w:pPr>
          <w:r w:rsidRPr="00777E63">
            <w:rPr>
              <w:noProof/>
              <w:color w:val="00B0F0"/>
            </w:rPr>
            <w:drawing>
              <wp:anchor distT="0" distB="0" distL="0" distR="0" simplePos="0" relativeHeight="251659776" behindDoc="0" locked="0" layoutInCell="1" allowOverlap="1" wp14:anchorId="7B625411" wp14:editId="1235A49E">
                <wp:simplePos x="0" y="0"/>
                <wp:positionH relativeFrom="page">
                  <wp:posOffset>224155</wp:posOffset>
                </wp:positionH>
                <wp:positionV relativeFrom="page">
                  <wp:posOffset>-50800</wp:posOffset>
                </wp:positionV>
                <wp:extent cx="950477" cy="987551"/>
                <wp:effectExtent l="0" t="0" r="0" b="0"/>
                <wp:wrapNone/>
                <wp:docPr id="195131288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50477" cy="987551"/>
                        </a:xfrm>
                        <a:prstGeom prst="rect">
                          <a:avLst/>
                        </a:prstGeom>
                      </pic:spPr>
                    </pic:pic>
                  </a:graphicData>
                </a:graphic>
              </wp:anchor>
            </w:drawing>
          </w:r>
        </w:p>
      </w:tc>
      <w:tc>
        <w:tcPr>
          <w:tcW w:w="4263" w:type="dxa"/>
        </w:tcPr>
        <w:p w14:paraId="1B4B4D1A" w14:textId="1617EB3B" w:rsidR="00170F83" w:rsidRDefault="00B9277A" w:rsidP="00170F83">
          <w:pPr>
            <w:jc w:val="center"/>
            <w:rPr>
              <w:b/>
              <w:color w:val="0099FF"/>
              <w:sz w:val="22"/>
              <w:szCs w:val="22"/>
              <w:lang w:val="kk-KZ"/>
            </w:rPr>
          </w:pPr>
          <w:r>
            <w:rPr>
              <w:b/>
              <w:color w:val="0099FF"/>
              <w:sz w:val="22"/>
              <w:szCs w:val="22"/>
              <w:lang w:val="kk-KZ"/>
            </w:rPr>
            <w:t xml:space="preserve">УСПЕНСКИЙ </w:t>
          </w:r>
        </w:p>
        <w:p w14:paraId="2EA7E5F1" w14:textId="261C8572" w:rsidR="00B9277A" w:rsidRDefault="00B9277A" w:rsidP="00170F83">
          <w:pPr>
            <w:jc w:val="center"/>
            <w:rPr>
              <w:b/>
              <w:color w:val="0099FF"/>
              <w:sz w:val="22"/>
              <w:szCs w:val="22"/>
              <w:lang w:val="kk-KZ"/>
            </w:rPr>
          </w:pPr>
          <w:r>
            <w:rPr>
              <w:b/>
              <w:color w:val="0099FF"/>
              <w:sz w:val="22"/>
              <w:szCs w:val="22"/>
              <w:lang w:val="kk-KZ"/>
            </w:rPr>
            <w:t xml:space="preserve">РАЙОННЫЙ МАСЛИХАТ </w:t>
          </w:r>
        </w:p>
        <w:p w14:paraId="1ECB7BFC" w14:textId="5DDE3F0A" w:rsidR="00214529" w:rsidRPr="00D100F6" w:rsidRDefault="00B9277A" w:rsidP="00B9277A">
          <w:pPr>
            <w:jc w:val="center"/>
            <w:rPr>
              <w:b/>
              <w:color w:val="3A7298"/>
              <w:sz w:val="29"/>
              <w:szCs w:val="29"/>
              <w:lang w:val="kk-KZ"/>
            </w:rPr>
          </w:pPr>
          <w:r>
            <w:rPr>
              <w:b/>
              <w:color w:val="0099FF"/>
              <w:sz w:val="22"/>
              <w:szCs w:val="22"/>
              <w:lang w:val="kk-KZ"/>
            </w:rPr>
            <w:t>ПАВЛОДАРСКОЙ ОБЛАСТИ</w:t>
          </w:r>
        </w:p>
      </w:tc>
    </w:tr>
    <w:tr w:rsidR="00642211" w:rsidRPr="00D100F6" w14:paraId="42FF5113" w14:textId="77777777" w:rsidTr="00016BD9">
      <w:trPr>
        <w:trHeight w:val="591"/>
      </w:trPr>
      <w:tc>
        <w:tcPr>
          <w:tcW w:w="4362" w:type="dxa"/>
        </w:tcPr>
        <w:p w14:paraId="2A14DE05" w14:textId="77777777" w:rsidR="00642211" w:rsidRDefault="00016BD9" w:rsidP="00642211">
          <w:pPr>
            <w:widowControl w:val="0"/>
            <w:ind w:right="459"/>
            <w:jc w:val="center"/>
            <w:rPr>
              <w:b/>
              <w:bCs/>
              <w:color w:val="3399FF"/>
              <w:sz w:val="22"/>
              <w:szCs w:val="22"/>
            </w:rPr>
          </w:pPr>
          <w:r w:rsidRPr="00642211">
            <w:rPr>
              <w:noProof/>
              <w:color w:val="3399FF"/>
              <w:sz w:val="22"/>
              <w:szCs w:val="22"/>
            </w:rPr>
            <mc:AlternateContent>
              <mc:Choice Requires="wps">
                <w:drawing>
                  <wp:anchor distT="0" distB="0" distL="114300" distR="114300" simplePos="0" relativeHeight="251657728" behindDoc="0" locked="0" layoutInCell="1" allowOverlap="1" wp14:anchorId="57258C25" wp14:editId="567E4EC4">
                    <wp:simplePos x="0" y="0"/>
                    <wp:positionH relativeFrom="column">
                      <wp:posOffset>126365</wp:posOffset>
                    </wp:positionH>
                    <wp:positionV relativeFrom="page">
                      <wp:posOffset>57785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7AAA1"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9.95pt,4.55pt" to="514.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" strokecolor="#39f" strokeweight="1.25pt">
                    <w10:wrap anchory="page"/>
                  </v:line>
                </w:pict>
              </mc:Fallback>
            </mc:AlternateContent>
          </w:r>
        </w:p>
        <w:p w14:paraId="7D963C0E" w14:textId="4A139459" w:rsidR="00642211" w:rsidRPr="007E3676" w:rsidRDefault="007E3676"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tcPr>
        <w:p w14:paraId="078AE7EA" w14:textId="77777777" w:rsidR="00642211" w:rsidRDefault="00642211" w:rsidP="00782A16">
          <w:pPr>
            <w:jc w:val="center"/>
            <w:rPr>
              <w:sz w:val="22"/>
              <w:szCs w:val="22"/>
              <w:lang w:val="kk-KZ"/>
            </w:rPr>
          </w:pPr>
        </w:p>
      </w:tc>
      <w:tc>
        <w:tcPr>
          <w:tcW w:w="4263" w:type="dxa"/>
        </w:tcPr>
        <w:p w14:paraId="76EFB52D" w14:textId="77777777" w:rsidR="00642211" w:rsidRDefault="00642211" w:rsidP="001A1881">
          <w:pPr>
            <w:spacing w:line="288" w:lineRule="auto"/>
            <w:jc w:val="center"/>
            <w:rPr>
              <w:b/>
              <w:bCs/>
              <w:color w:val="3399FF"/>
              <w:sz w:val="22"/>
              <w:szCs w:val="22"/>
            </w:rPr>
          </w:pPr>
        </w:p>
        <w:p w14:paraId="65066FE3" w14:textId="27091151" w:rsidR="00642211" w:rsidRPr="007E3676" w:rsidRDefault="007E3676" w:rsidP="001A1881">
          <w:pPr>
            <w:spacing w:line="288" w:lineRule="auto"/>
            <w:jc w:val="center"/>
            <w:rPr>
              <w:b/>
              <w:bCs/>
              <w:color w:val="3399FF"/>
              <w:lang w:val="kk-KZ"/>
            </w:rPr>
          </w:pPr>
          <w:r>
            <w:rPr>
              <w:b/>
              <w:bCs/>
              <w:color w:val="3399FF"/>
              <w:sz w:val="22"/>
              <w:szCs w:val="22"/>
              <w:lang w:val="kk-KZ"/>
            </w:rPr>
            <w:t>РЕШЕНИЕ</w:t>
          </w:r>
        </w:p>
      </w:tc>
    </w:tr>
  </w:tbl>
  <w:p w14:paraId="57D6182C" w14:textId="77777777" w:rsidR="00C7780A" w:rsidRDefault="00C7780A" w:rsidP="004B400D">
    <w:pPr>
      <w:pStyle w:val="aa"/>
      <w:rPr>
        <w:color w:val="3A7298"/>
        <w:sz w:val="22"/>
        <w:szCs w:val="22"/>
        <w:lang w:val="kk-KZ"/>
      </w:rPr>
    </w:pPr>
  </w:p>
  <w:p w14:paraId="4B6A3AC2" w14:textId="77777777" w:rsidR="004B400D" w:rsidRPr="00207569" w:rsidRDefault="00642211" w:rsidP="004B400D">
    <w:pPr>
      <w:pStyle w:val="aa"/>
      <w:rPr>
        <w:color w:val="3A7298"/>
        <w:sz w:val="22"/>
        <w:szCs w:val="22"/>
      </w:rPr>
    </w:pPr>
    <w:proofErr w:type="gramStart"/>
    <w:r w:rsidRPr="00E04401">
      <w:rPr>
        <w:b/>
        <w:bCs/>
        <w:color w:val="3399FF"/>
        <w:sz w:val="22"/>
        <w:szCs w:val="22"/>
        <w:lang w:eastAsia="ru-RU"/>
      </w:rPr>
      <w:t>№  _</w:t>
    </w:r>
    <w:proofErr w:type="gramEnd"/>
    <w:r w:rsidRPr="00E04401">
      <w:rPr>
        <w:b/>
        <w:bCs/>
        <w:color w:val="3399FF"/>
        <w:sz w:val="22"/>
        <w:szCs w:val="22"/>
        <w:lang w:eastAsia="ru-RU"/>
      </w:rPr>
      <w:t xml:space="preserve">___________________                                                            </w:t>
    </w:r>
    <w:r w:rsidR="004C5B00">
      <w:rPr>
        <w:b/>
        <w:bCs/>
        <w:color w:val="3399FF"/>
        <w:sz w:val="22"/>
        <w:szCs w:val="22"/>
        <w:lang w:eastAsia="ru-RU"/>
      </w:rPr>
      <w:t xml:space="preserve">  от «___»    ___________  20</w:t>
    </w:r>
    <w:r w:rsidR="004C5B00">
      <w:rPr>
        <w:color w:val="3A7298"/>
        <w:sz w:val="22"/>
        <w:szCs w:val="22"/>
        <w:lang w:val="kk-KZ"/>
      </w:rPr>
      <w:t>___</w:t>
    </w:r>
    <w:r w:rsidRPr="00E04401">
      <w:rPr>
        <w:b/>
        <w:bCs/>
        <w:color w:val="3399FF"/>
        <w:sz w:val="22"/>
        <w:szCs w:val="22"/>
        <w:lang w:eastAsia="ru-RU"/>
      </w:rPr>
      <w:t xml:space="preserve">  года</w:t>
    </w:r>
  </w:p>
  <w:p w14:paraId="455CF819" w14:textId="77777777" w:rsidR="004B400D" w:rsidRPr="00123C1D" w:rsidRDefault="004B400D" w:rsidP="004B400D">
    <w:pPr>
      <w:rPr>
        <w:color w:val="3A7234"/>
        <w:sz w:val="14"/>
        <w:szCs w:val="14"/>
        <w:lang w:val="kk-KZ"/>
      </w:rPr>
    </w:pPr>
  </w:p>
  <w:p w14:paraId="1AA6A5D6"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16BD9"/>
    <w:rsid w:val="00031017"/>
    <w:rsid w:val="00041695"/>
    <w:rsid w:val="00046E51"/>
    <w:rsid w:val="00073119"/>
    <w:rsid w:val="0008077E"/>
    <w:rsid w:val="000922AA"/>
    <w:rsid w:val="000A1C71"/>
    <w:rsid w:val="000B0188"/>
    <w:rsid w:val="000D4DAC"/>
    <w:rsid w:val="000F48E7"/>
    <w:rsid w:val="0010140C"/>
    <w:rsid w:val="00105AA6"/>
    <w:rsid w:val="00107EC7"/>
    <w:rsid w:val="001319EE"/>
    <w:rsid w:val="00143292"/>
    <w:rsid w:val="00170F83"/>
    <w:rsid w:val="001763DE"/>
    <w:rsid w:val="00192E1A"/>
    <w:rsid w:val="001A1881"/>
    <w:rsid w:val="001A5269"/>
    <w:rsid w:val="001B61C1"/>
    <w:rsid w:val="001F4925"/>
    <w:rsid w:val="001F64CB"/>
    <w:rsid w:val="002000F4"/>
    <w:rsid w:val="00214529"/>
    <w:rsid w:val="0022101F"/>
    <w:rsid w:val="0022110A"/>
    <w:rsid w:val="00225488"/>
    <w:rsid w:val="0023374B"/>
    <w:rsid w:val="00234D6F"/>
    <w:rsid w:val="00251F3F"/>
    <w:rsid w:val="0029582B"/>
    <w:rsid w:val="00295D11"/>
    <w:rsid w:val="002A394A"/>
    <w:rsid w:val="002A3B24"/>
    <w:rsid w:val="002B232F"/>
    <w:rsid w:val="002B588A"/>
    <w:rsid w:val="003013EE"/>
    <w:rsid w:val="0030345E"/>
    <w:rsid w:val="00320E1D"/>
    <w:rsid w:val="00323673"/>
    <w:rsid w:val="00326B16"/>
    <w:rsid w:val="00364E0B"/>
    <w:rsid w:val="003B27BF"/>
    <w:rsid w:val="003D10E2"/>
    <w:rsid w:val="003D18DE"/>
    <w:rsid w:val="003F241E"/>
    <w:rsid w:val="0041260B"/>
    <w:rsid w:val="00417418"/>
    <w:rsid w:val="00423754"/>
    <w:rsid w:val="00425F4B"/>
    <w:rsid w:val="00430E89"/>
    <w:rsid w:val="00432F42"/>
    <w:rsid w:val="00453275"/>
    <w:rsid w:val="004726FE"/>
    <w:rsid w:val="00475969"/>
    <w:rsid w:val="00483956"/>
    <w:rsid w:val="00494D2A"/>
    <w:rsid w:val="0049623C"/>
    <w:rsid w:val="004A2734"/>
    <w:rsid w:val="004B1302"/>
    <w:rsid w:val="004B400D"/>
    <w:rsid w:val="004C34B8"/>
    <w:rsid w:val="004C5B00"/>
    <w:rsid w:val="004D0285"/>
    <w:rsid w:val="004E49BE"/>
    <w:rsid w:val="004F3375"/>
    <w:rsid w:val="004F5E80"/>
    <w:rsid w:val="00502A09"/>
    <w:rsid w:val="00511677"/>
    <w:rsid w:val="00531431"/>
    <w:rsid w:val="00534BC9"/>
    <w:rsid w:val="005429D2"/>
    <w:rsid w:val="00583F28"/>
    <w:rsid w:val="005A04FA"/>
    <w:rsid w:val="005B2714"/>
    <w:rsid w:val="005D08F9"/>
    <w:rsid w:val="005D3BC0"/>
    <w:rsid w:val="005E456E"/>
    <w:rsid w:val="005F1387"/>
    <w:rsid w:val="005F582C"/>
    <w:rsid w:val="00600627"/>
    <w:rsid w:val="00642211"/>
    <w:rsid w:val="00652A9A"/>
    <w:rsid w:val="00672207"/>
    <w:rsid w:val="006A14E5"/>
    <w:rsid w:val="006B6938"/>
    <w:rsid w:val="006C414A"/>
    <w:rsid w:val="006E2819"/>
    <w:rsid w:val="006E330E"/>
    <w:rsid w:val="006E5F87"/>
    <w:rsid w:val="007006E3"/>
    <w:rsid w:val="007111E8"/>
    <w:rsid w:val="00721529"/>
    <w:rsid w:val="00723E4D"/>
    <w:rsid w:val="00725A9F"/>
    <w:rsid w:val="00731B2A"/>
    <w:rsid w:val="00740441"/>
    <w:rsid w:val="00751443"/>
    <w:rsid w:val="007767CD"/>
    <w:rsid w:val="00782A16"/>
    <w:rsid w:val="00790BDC"/>
    <w:rsid w:val="007A1FFC"/>
    <w:rsid w:val="007A46BC"/>
    <w:rsid w:val="007A4D57"/>
    <w:rsid w:val="007D1E5E"/>
    <w:rsid w:val="007E3676"/>
    <w:rsid w:val="007E588D"/>
    <w:rsid w:val="007F2826"/>
    <w:rsid w:val="0081000A"/>
    <w:rsid w:val="0084055B"/>
    <w:rsid w:val="00842B9D"/>
    <w:rsid w:val="008436CA"/>
    <w:rsid w:val="00866964"/>
    <w:rsid w:val="00867FA4"/>
    <w:rsid w:val="009139A9"/>
    <w:rsid w:val="00914138"/>
    <w:rsid w:val="00915A4B"/>
    <w:rsid w:val="00920B1F"/>
    <w:rsid w:val="009265B1"/>
    <w:rsid w:val="00930330"/>
    <w:rsid w:val="00934587"/>
    <w:rsid w:val="009413DD"/>
    <w:rsid w:val="00985124"/>
    <w:rsid w:val="009924CE"/>
    <w:rsid w:val="00997F4A"/>
    <w:rsid w:val="009B69F4"/>
    <w:rsid w:val="009C2962"/>
    <w:rsid w:val="009C7E8E"/>
    <w:rsid w:val="009F2B21"/>
    <w:rsid w:val="00A10052"/>
    <w:rsid w:val="00A17FE7"/>
    <w:rsid w:val="00A338BC"/>
    <w:rsid w:val="00A47244"/>
    <w:rsid w:val="00A47D62"/>
    <w:rsid w:val="00A53733"/>
    <w:rsid w:val="00A65E38"/>
    <w:rsid w:val="00A730B8"/>
    <w:rsid w:val="00AA225A"/>
    <w:rsid w:val="00AB7E70"/>
    <w:rsid w:val="00AC4026"/>
    <w:rsid w:val="00AC76FB"/>
    <w:rsid w:val="00AE610A"/>
    <w:rsid w:val="00B0556A"/>
    <w:rsid w:val="00B066C2"/>
    <w:rsid w:val="00B51DD5"/>
    <w:rsid w:val="00B73812"/>
    <w:rsid w:val="00B86340"/>
    <w:rsid w:val="00B9277A"/>
    <w:rsid w:val="00BB3AE2"/>
    <w:rsid w:val="00BB40E7"/>
    <w:rsid w:val="00BB6EED"/>
    <w:rsid w:val="00BC7217"/>
    <w:rsid w:val="00BE3CFA"/>
    <w:rsid w:val="00BE78CA"/>
    <w:rsid w:val="00C15A1B"/>
    <w:rsid w:val="00C649D0"/>
    <w:rsid w:val="00C7615F"/>
    <w:rsid w:val="00C7780A"/>
    <w:rsid w:val="00C97618"/>
    <w:rsid w:val="00CA1875"/>
    <w:rsid w:val="00CC7D90"/>
    <w:rsid w:val="00CD6D3D"/>
    <w:rsid w:val="00CE6A1B"/>
    <w:rsid w:val="00D03D0C"/>
    <w:rsid w:val="00D0614E"/>
    <w:rsid w:val="00D11982"/>
    <w:rsid w:val="00D14F06"/>
    <w:rsid w:val="00D20506"/>
    <w:rsid w:val="00D34AA7"/>
    <w:rsid w:val="00D37FC9"/>
    <w:rsid w:val="00D4391D"/>
    <w:rsid w:val="00D46918"/>
    <w:rsid w:val="00D72176"/>
    <w:rsid w:val="00DA3432"/>
    <w:rsid w:val="00DA62CB"/>
    <w:rsid w:val="00DA7B35"/>
    <w:rsid w:val="00DB5A51"/>
    <w:rsid w:val="00DB6C17"/>
    <w:rsid w:val="00DB7418"/>
    <w:rsid w:val="00DF0FD4"/>
    <w:rsid w:val="00E3157A"/>
    <w:rsid w:val="00E32D9D"/>
    <w:rsid w:val="00E43190"/>
    <w:rsid w:val="00E572D3"/>
    <w:rsid w:val="00E57A5B"/>
    <w:rsid w:val="00E6123F"/>
    <w:rsid w:val="00E762AA"/>
    <w:rsid w:val="00E866E0"/>
    <w:rsid w:val="00EA6329"/>
    <w:rsid w:val="00EB54A3"/>
    <w:rsid w:val="00EC3C11"/>
    <w:rsid w:val="00EE1A39"/>
    <w:rsid w:val="00EF06C7"/>
    <w:rsid w:val="00EF6315"/>
    <w:rsid w:val="00F04EEB"/>
    <w:rsid w:val="00F13999"/>
    <w:rsid w:val="00F21BF5"/>
    <w:rsid w:val="00F22932"/>
    <w:rsid w:val="00F50AC3"/>
    <w:rsid w:val="00F51E35"/>
    <w:rsid w:val="00F525B9"/>
    <w:rsid w:val="00F52892"/>
    <w:rsid w:val="00F64017"/>
    <w:rsid w:val="00F83682"/>
    <w:rsid w:val="00F93EE0"/>
    <w:rsid w:val="00FC1A04"/>
    <w:rsid w:val="00FD36A0"/>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626ABA"/>
  <w15:docId w15:val="{44B4A029-4937-433D-8A03-B537D66F8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qFormat/>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DB7418"/>
    <w:rPr>
      <w:rFonts w:ascii="Segoe UI" w:hAnsi="Segoe UI" w:cs="Segoe UI"/>
      <w:sz w:val="18"/>
      <w:szCs w:val="18"/>
    </w:rPr>
  </w:style>
  <w:style w:type="character" w:customStyle="1" w:styleId="af8">
    <w:name w:val="Текст выноски Знак"/>
    <w:basedOn w:val="a0"/>
    <w:link w:val="af7"/>
    <w:semiHidden/>
    <w:rsid w:val="00DB74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69673">
      <w:bodyDiv w:val="1"/>
      <w:marLeft w:val="0"/>
      <w:marRight w:val="0"/>
      <w:marTop w:val="0"/>
      <w:marBottom w:val="0"/>
      <w:divBdr>
        <w:top w:val="none" w:sz="0" w:space="0" w:color="auto"/>
        <w:left w:val="none" w:sz="0" w:space="0" w:color="auto"/>
        <w:bottom w:val="none" w:sz="0" w:space="0" w:color="auto"/>
        <w:right w:val="none" w:sz="0" w:space="0" w:color="auto"/>
      </w:divBdr>
    </w:div>
    <w:div w:id="162669057">
      <w:bodyDiv w:val="1"/>
      <w:marLeft w:val="0"/>
      <w:marRight w:val="0"/>
      <w:marTop w:val="0"/>
      <w:marBottom w:val="0"/>
      <w:divBdr>
        <w:top w:val="none" w:sz="0" w:space="0" w:color="auto"/>
        <w:left w:val="none" w:sz="0" w:space="0" w:color="auto"/>
        <w:bottom w:val="none" w:sz="0" w:space="0" w:color="auto"/>
        <w:right w:val="none" w:sz="0" w:space="0" w:color="auto"/>
      </w:divBdr>
    </w:div>
    <w:div w:id="649332436">
      <w:bodyDiv w:val="1"/>
      <w:marLeft w:val="0"/>
      <w:marRight w:val="0"/>
      <w:marTop w:val="0"/>
      <w:marBottom w:val="0"/>
      <w:divBdr>
        <w:top w:val="none" w:sz="0" w:space="0" w:color="auto"/>
        <w:left w:val="none" w:sz="0" w:space="0" w:color="auto"/>
        <w:bottom w:val="none" w:sz="0" w:space="0" w:color="auto"/>
        <w:right w:val="none" w:sz="0" w:space="0" w:color="auto"/>
      </w:divBdr>
    </w:div>
    <w:div w:id="884216833">
      <w:bodyDiv w:val="1"/>
      <w:marLeft w:val="0"/>
      <w:marRight w:val="0"/>
      <w:marTop w:val="0"/>
      <w:marBottom w:val="0"/>
      <w:divBdr>
        <w:top w:val="none" w:sz="0" w:space="0" w:color="auto"/>
        <w:left w:val="none" w:sz="0" w:space="0" w:color="auto"/>
        <w:bottom w:val="none" w:sz="0" w:space="0" w:color="auto"/>
        <w:right w:val="none" w:sz="0" w:space="0" w:color="auto"/>
      </w:divBdr>
    </w:div>
    <w:div w:id="1374889894">
      <w:bodyDiv w:val="1"/>
      <w:marLeft w:val="0"/>
      <w:marRight w:val="0"/>
      <w:marTop w:val="0"/>
      <w:marBottom w:val="0"/>
      <w:divBdr>
        <w:top w:val="none" w:sz="0" w:space="0" w:color="auto"/>
        <w:left w:val="none" w:sz="0" w:space="0" w:color="auto"/>
        <w:bottom w:val="none" w:sz="0" w:space="0" w:color="auto"/>
        <w:right w:val="none" w:sz="0" w:space="0" w:color="auto"/>
      </w:divBdr>
    </w:div>
    <w:div w:id="167079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5F5B9-DDBF-4AC2-A583-1FA2AF618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3785</Words>
  <Characters>21576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acer2022acer20222023@outlook.com</cp:lastModifiedBy>
  <cp:revision>4</cp:revision>
  <cp:lastPrinted>2026-08-21T05:10:00Z</cp:lastPrinted>
  <dcterms:created xsi:type="dcterms:W3CDTF">2026-08-21T06:09:00Z</dcterms:created>
  <dcterms:modified xsi:type="dcterms:W3CDTF">2026-08-21T06:09:00Z</dcterms:modified>
</cp:coreProperties>
</file>