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99"/>
        <w:gridCol w:w="3845"/>
      </w:tblGrid>
      <w:tr w:rsidR="00AB292C" w:rsidTr="00333F7E">
        <w:trPr>
          <w:trHeight w:val="1276"/>
        </w:trPr>
        <w:tc>
          <w:tcPr>
            <w:tcW w:w="6199" w:type="dxa"/>
          </w:tcPr>
          <w:p w:rsidR="00AB292C" w:rsidRPr="00333F7E" w:rsidRDefault="00AB292C" w:rsidP="00A451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45" w:type="dxa"/>
            <w:vAlign w:val="center"/>
          </w:tcPr>
          <w:p w:rsidR="00AB292C" w:rsidRPr="00BC27CD" w:rsidRDefault="00AB292C" w:rsidP="00836A84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C27CD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Халықтың санитариялық-</w:t>
            </w:r>
          </w:p>
          <w:p w:rsidR="00AB292C" w:rsidRPr="00BC27CD" w:rsidRDefault="00AB292C" w:rsidP="00836A84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C27CD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эпидемиологиялық</w:t>
            </w:r>
          </w:p>
          <w:p w:rsidR="00AB292C" w:rsidRPr="00BC27CD" w:rsidRDefault="00AB292C" w:rsidP="00836A84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C27CD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саламаттығы саласындағы</w:t>
            </w:r>
          </w:p>
          <w:p w:rsidR="00AB292C" w:rsidRPr="00BC27CD" w:rsidRDefault="00AB292C" w:rsidP="00836A84">
            <w:pPr>
              <w:jc w:val="center"/>
              <w:rPr>
                <w:rFonts w:ascii="Times New Roman" w:hAnsi="Times New Roman" w:cs="Times New Roman"/>
                <w:sz w:val="18"/>
                <w:szCs w:val="24"/>
                <w:lang w:val="kk-KZ"/>
              </w:rPr>
            </w:pPr>
            <w:r w:rsidRPr="00BC27CD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тергеп-тексеру жүргізу</w:t>
            </w:r>
          </w:p>
          <w:p w:rsidR="00AB292C" w:rsidRPr="00333F7E" w:rsidRDefault="00AB292C" w:rsidP="00836A84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333F7E">
              <w:rPr>
                <w:rFonts w:ascii="Times New Roman" w:hAnsi="Times New Roman" w:cs="Times New Roman"/>
                <w:sz w:val="18"/>
                <w:szCs w:val="24"/>
              </w:rPr>
              <w:t>қағидаларына</w:t>
            </w:r>
          </w:p>
          <w:p w:rsidR="00AB292C" w:rsidRPr="00A45161" w:rsidRDefault="00AB292C" w:rsidP="00836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F7E">
              <w:rPr>
                <w:rFonts w:ascii="Times New Roman" w:hAnsi="Times New Roman" w:cs="Times New Roman"/>
                <w:sz w:val="18"/>
                <w:szCs w:val="24"/>
              </w:rPr>
              <w:t>7-қосымша</w:t>
            </w:r>
          </w:p>
        </w:tc>
      </w:tr>
    </w:tbl>
    <w:p w:rsidR="00333F7E" w:rsidRDefault="00333F7E" w:rsidP="00A451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10550" w:rsidRDefault="00110550" w:rsidP="00A451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33F7E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Тергеп-тексеру жүргізу нәтижелері туралы ақпарат</w:t>
      </w:r>
    </w:p>
    <w:p w:rsidR="00333F7E" w:rsidRPr="00333F7E" w:rsidRDefault="00333F7E" w:rsidP="00A451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45161" w:rsidRPr="00BC27CD" w:rsidRDefault="003E3121" w:rsidP="000E0F6E">
      <w:pPr>
        <w:spacing w:after="0" w:line="240" w:lineRule="auto"/>
        <w:ind w:right="282"/>
        <w:jc w:val="both"/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45161"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1EE9" w:rsidRPr="00333F7E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16 шілдедегі №8 шұғыл хабарлама, диагноз: </w:t>
      </w:r>
      <w:r w:rsidR="00333F7E" w:rsidRPr="00333F7E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333F7E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>И</w:t>
      </w:r>
      <w:r w:rsidR="003F1EE9" w:rsidRPr="00333F7E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 xml:space="preserve">нфильтративті өкпе туберкулезі. </w:t>
      </w:r>
      <w:r w:rsidR="003F1EE9" w:rsidRPr="00BC27CD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 xml:space="preserve">МБТ (-). ЛУ ТБ. 1 ішінде </w:t>
      </w:r>
      <w:r w:rsidR="00E14DF1" w:rsidRPr="00BC27CD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>ДУ</w:t>
      </w:r>
      <w:r w:rsidR="003F1EE9" w:rsidRPr="00BC27CD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тобы. Түрі: «Жаңа жағдай»</w:t>
      </w:r>
      <w:r w:rsidR="003F1EE9" w:rsidRPr="00BC27CD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ab/>
      </w:r>
    </w:p>
    <w:p w:rsidR="00333F7E" w:rsidRDefault="003E3121" w:rsidP="00991523">
      <w:pPr>
        <w:spacing w:after="100" w:line="240" w:lineRule="auto"/>
        <w:ind w:right="2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27CD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110550" w:rsidRPr="00BC27CD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жүргізетін бақылау және қадағалау органы</w:t>
      </w:r>
      <w:r w:rsidRPr="00BC27C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70DAB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«Қазақстан Республикасы Денсаулық сақтау министрлігі </w:t>
      </w:r>
      <w:r w:rsidR="00B309CF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>С</w:t>
      </w:r>
      <w:r w:rsidR="00570DAB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анитариялық-эпидемиологиялық бақылау </w:t>
      </w:r>
      <w:r w:rsidR="00B309CF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>комитеті Қарағанды облысының</w:t>
      </w:r>
      <w:r w:rsidR="00570DAB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санитариялық-эпидемиологиялық бақылау </w:t>
      </w:r>
      <w:r w:rsidR="00B309CF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r w:rsidR="00570DAB"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>епартаментінің Саран қалалық санитариялық-эпидемиологиялық бақылау басқармасы» РММ</w:t>
      </w:r>
      <w:r w:rsidRPr="00BC27CD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333F7E" w:rsidRPr="00BC27C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33F7E" w:rsidRPr="00BC27C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33F7E" w:rsidRPr="00BC27CD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33F7E" w:rsidRPr="00BC27CD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33F7E" w:rsidRDefault="003E3121" w:rsidP="00991523">
      <w:pPr>
        <w:spacing w:after="100" w:line="240" w:lineRule="auto"/>
        <w:ind w:right="2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пайдалануға келісім)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02882"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292C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>тартылған жоқ</w:t>
      </w:r>
      <w:r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33F7E" w:rsidRDefault="00991523" w:rsidP="00991523">
      <w:pPr>
        <w:spacing w:after="100" w:line="240" w:lineRule="auto"/>
        <w:ind w:right="2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мерзімі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260A4F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</w:t>
      </w:r>
      <w:r w:rsidR="003F1EE9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 шілдеден </w:t>
      </w:r>
      <w:r w:rsidR="00260A4F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>2026 жылғы 1</w:t>
      </w:r>
      <w:r w:rsidR="003F1EE9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570DAB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F1EE9"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>тамыз</w:t>
      </w:r>
      <w:r w:rsidRPr="00333F7E">
        <w:rPr>
          <w:rFonts w:ascii="Times New Roman" w:hAnsi="Times New Roman" w:cs="Times New Roman"/>
          <w:sz w:val="24"/>
          <w:szCs w:val="24"/>
          <w:u w:val="single"/>
          <w:lang w:val="kk-KZ"/>
        </w:rPr>
        <w:t>ға дейін</w:t>
      </w:r>
    </w:p>
    <w:p w:rsidR="00A45161" w:rsidRPr="00333F7E" w:rsidRDefault="00991523" w:rsidP="00991523">
      <w:pPr>
        <w:spacing w:after="100" w:line="240" w:lineRule="auto"/>
        <w:ind w:right="2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жүргізілген жеке және (немесе) заңды тұлғалар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45161"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1EE9" w:rsidRPr="00333F7E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>Қарағанды облысы Денсаулық сақтау басқармасының «Саран қаласының</w:t>
      </w:r>
      <w:r w:rsidR="00BC27CD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ауруханасы» ШЖҚ КМК емханасы,</w:t>
      </w:r>
      <w:r w:rsidR="003F1EE9" w:rsidRPr="00333F7E">
        <w:rPr>
          <w:rStyle w:val="ypks7kbdpwfgdykd3qb9"/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Қарағанды облысы, Саран қаласы,Саран көшесі, 28.</w:t>
      </w:r>
      <w:r w:rsidR="00F92B5C" w:rsidRPr="00333F7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33F7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33F7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F1EE9" w:rsidRPr="00333F7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33F7E" w:rsidRPr="00333F7E" w:rsidRDefault="00991523" w:rsidP="003F1EE9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D7367">
        <w:rPr>
          <w:rFonts w:ascii="Times New Roman" w:hAnsi="Times New Roman" w:cs="Times New Roman"/>
          <w:sz w:val="24"/>
          <w:szCs w:val="24"/>
          <w:u w:val="single"/>
          <w:lang w:val="kk-KZ"/>
        </w:rPr>
        <w:t>қауіп тобына жататын пациентті қосымша мерзімінің бұзылуы</w:t>
      </w:r>
    </w:p>
    <w:p w:rsidR="00A45161" w:rsidRPr="00333F7E" w:rsidRDefault="00991523" w:rsidP="003F1EE9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D7367">
        <w:rPr>
          <w:rFonts w:ascii="Times New Roman" w:hAnsi="Times New Roman" w:cs="Times New Roman"/>
          <w:sz w:val="24"/>
          <w:szCs w:val="24"/>
          <w:u w:val="single"/>
          <w:lang w:val="kk-KZ"/>
        </w:rPr>
        <w:t>медицина қызметкері, ЖПД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4067E7" w:rsidRPr="00333F7E" w:rsidRDefault="00991523" w:rsidP="00E14DF1">
      <w:pPr>
        <w:tabs>
          <w:tab w:val="left" w:pos="100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110550" w:rsidRPr="00333F7E">
        <w:rPr>
          <w:rFonts w:ascii="Times New Roman" w:hAnsi="Times New Roman" w:cs="Times New Roman"/>
          <w:sz w:val="24"/>
          <w:szCs w:val="24"/>
          <w:lang w:val="kk-KZ"/>
        </w:rPr>
        <w:t>Қабылданған шаралар</w:t>
      </w:r>
      <w:r w:rsidRPr="00333F7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D7367">
        <w:rPr>
          <w:rFonts w:ascii="Times New Roman" w:hAnsi="Times New Roman" w:cs="Times New Roman"/>
          <w:sz w:val="24"/>
          <w:szCs w:val="24"/>
          <w:u w:val="single"/>
          <w:lang w:val="kk-KZ"/>
        </w:rPr>
        <w:t>айыппұл түріндегі ықпал ету шарасы</w:t>
      </w:r>
      <w:r w:rsidR="005E1FB1" w:rsidRPr="00333F7E"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4067E7" w:rsidRPr="00333F7E" w:rsidSect="005E1FB1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58F" w:rsidRDefault="00EE658F" w:rsidP="00FB1918">
      <w:pPr>
        <w:spacing w:after="0" w:line="240" w:lineRule="auto"/>
      </w:pPr>
      <w:r>
        <w:separator/>
      </w:r>
    </w:p>
  </w:endnote>
  <w:endnote w:type="continuationSeparator" w:id="0">
    <w:p w:rsidR="00EE658F" w:rsidRDefault="00EE658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58F" w:rsidRDefault="00EE658F" w:rsidP="00FB1918">
      <w:pPr>
        <w:spacing w:after="0" w:line="240" w:lineRule="auto"/>
      </w:pPr>
      <w:r>
        <w:separator/>
      </w:r>
    </w:p>
  </w:footnote>
  <w:footnote w:type="continuationSeparator" w:id="0">
    <w:p w:rsidR="00EE658F" w:rsidRDefault="00EE658F" w:rsidP="00FB1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45161"/>
    <w:rsid w:val="000E0F6E"/>
    <w:rsid w:val="00102882"/>
    <w:rsid w:val="00110550"/>
    <w:rsid w:val="00153126"/>
    <w:rsid w:val="001859BC"/>
    <w:rsid w:val="001D2E6C"/>
    <w:rsid w:val="00260A4F"/>
    <w:rsid w:val="002A3CF3"/>
    <w:rsid w:val="00333F7E"/>
    <w:rsid w:val="00373185"/>
    <w:rsid w:val="003E3121"/>
    <w:rsid w:val="003F1EE9"/>
    <w:rsid w:val="00400942"/>
    <w:rsid w:val="004067E7"/>
    <w:rsid w:val="00511FD4"/>
    <w:rsid w:val="0056156C"/>
    <w:rsid w:val="00570DAB"/>
    <w:rsid w:val="00595AC2"/>
    <w:rsid w:val="005E1FB1"/>
    <w:rsid w:val="00655B1B"/>
    <w:rsid w:val="006B4B07"/>
    <w:rsid w:val="0071330D"/>
    <w:rsid w:val="00836A84"/>
    <w:rsid w:val="00991523"/>
    <w:rsid w:val="00A45161"/>
    <w:rsid w:val="00AB292C"/>
    <w:rsid w:val="00AD42F5"/>
    <w:rsid w:val="00B309CF"/>
    <w:rsid w:val="00BC27CD"/>
    <w:rsid w:val="00BD7367"/>
    <w:rsid w:val="00C12D3D"/>
    <w:rsid w:val="00D35643"/>
    <w:rsid w:val="00D51A4D"/>
    <w:rsid w:val="00E14DF1"/>
    <w:rsid w:val="00E35544"/>
    <w:rsid w:val="00E9659C"/>
    <w:rsid w:val="00EE27C4"/>
    <w:rsid w:val="00EE658F"/>
    <w:rsid w:val="00F20F6B"/>
    <w:rsid w:val="00F92B5C"/>
    <w:rsid w:val="00FA5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9C"/>
  </w:style>
  <w:style w:type="paragraph" w:styleId="1">
    <w:name w:val="heading 1"/>
    <w:basedOn w:val="a"/>
    <w:next w:val="a"/>
    <w:link w:val="10"/>
    <w:uiPriority w:val="9"/>
    <w:qFormat/>
    <w:rsid w:val="00A4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1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1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1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1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1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1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51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51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51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51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516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45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0E0F6E"/>
  </w:style>
  <w:style w:type="paragraph" w:styleId="ad">
    <w:name w:val="header"/>
    <w:basedOn w:val="a"/>
    <w:link w:val="ae"/>
    <w:uiPriority w:val="99"/>
    <w:semiHidden/>
    <w:unhideWhenUsed/>
    <w:rsid w:val="0033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33F7E"/>
  </w:style>
  <w:style w:type="paragraph" w:styleId="af">
    <w:name w:val="footer"/>
    <w:basedOn w:val="a"/>
    <w:link w:val="af0"/>
    <w:uiPriority w:val="99"/>
    <w:semiHidden/>
    <w:unhideWhenUsed/>
    <w:rsid w:val="0033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333F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9C"/>
  </w:style>
  <w:style w:type="paragraph" w:styleId="1">
    <w:name w:val="heading 1"/>
    <w:basedOn w:val="a"/>
    <w:next w:val="a"/>
    <w:link w:val="10"/>
    <w:uiPriority w:val="9"/>
    <w:qFormat/>
    <w:rsid w:val="00A4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5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5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51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51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51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51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51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51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4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51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51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51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5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51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516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4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0E0F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1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Ярошик</dc:creator>
  <cp:lastModifiedBy>Windows 10</cp:lastModifiedBy>
  <cp:revision>22</cp:revision>
  <cp:lastPrinted>2026-08-19T11:14:00Z</cp:lastPrinted>
  <dcterms:created xsi:type="dcterms:W3CDTF">2026-06-17T11:27:00Z</dcterms:created>
  <dcterms:modified xsi:type="dcterms:W3CDTF">2026-08-19T11:14:00Z</dcterms:modified>
</cp:coreProperties>
</file>