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7232CE" w14:textId="1DB41B91" w:rsidR="00BB5F91" w:rsidRPr="00BB5F91" w:rsidRDefault="00BB5F91" w:rsidP="00BB5F91">
      <w:pPr>
        <w:pStyle w:val="a5"/>
        <w:jc w:val="center"/>
        <w:rPr>
          <w:rFonts w:ascii="Times New Roman" w:hAnsi="Times New Roman" w:cs="Times New Roman"/>
          <w:b/>
          <w:sz w:val="24"/>
          <w:szCs w:val="24"/>
        </w:rPr>
      </w:pPr>
      <w:proofErr w:type="spellStart"/>
      <w:r w:rsidRPr="00BB5F91">
        <w:rPr>
          <w:rFonts w:ascii="Times New Roman" w:hAnsi="Times New Roman" w:cs="Times New Roman"/>
          <w:b/>
          <w:sz w:val="24"/>
          <w:szCs w:val="24"/>
        </w:rPr>
        <w:t>Жер</w:t>
      </w:r>
      <w:proofErr w:type="spellEnd"/>
      <w:r w:rsidRPr="00BB5F91">
        <w:rPr>
          <w:rFonts w:ascii="Times New Roman" w:hAnsi="Times New Roman" w:cs="Times New Roman"/>
          <w:b/>
          <w:sz w:val="24"/>
          <w:szCs w:val="24"/>
        </w:rPr>
        <w:t xml:space="preserve"> </w:t>
      </w:r>
      <w:proofErr w:type="spellStart"/>
      <w:r w:rsidRPr="00BB5F91">
        <w:rPr>
          <w:rFonts w:ascii="Times New Roman" w:hAnsi="Times New Roman" w:cs="Times New Roman"/>
          <w:b/>
          <w:sz w:val="24"/>
          <w:szCs w:val="24"/>
        </w:rPr>
        <w:t>комиссиясы</w:t>
      </w:r>
      <w:proofErr w:type="spellEnd"/>
      <w:r w:rsidRPr="00BB5F91">
        <w:rPr>
          <w:rFonts w:ascii="Times New Roman" w:hAnsi="Times New Roman" w:cs="Times New Roman"/>
          <w:b/>
          <w:sz w:val="24"/>
          <w:szCs w:val="24"/>
        </w:rPr>
        <w:t xml:space="preserve"> </w:t>
      </w:r>
      <w:proofErr w:type="spellStart"/>
      <w:r w:rsidRPr="00BB5F91">
        <w:rPr>
          <w:rFonts w:ascii="Times New Roman" w:hAnsi="Times New Roman" w:cs="Times New Roman"/>
          <w:b/>
          <w:sz w:val="24"/>
          <w:szCs w:val="24"/>
        </w:rPr>
        <w:t>отырысының</w:t>
      </w:r>
      <w:proofErr w:type="spellEnd"/>
    </w:p>
    <w:p w14:paraId="7313F375" w14:textId="17D0F343" w:rsidR="00BB5F91" w:rsidRPr="00BB5F91" w:rsidRDefault="00BB5F91" w:rsidP="00BB5F91">
      <w:pPr>
        <w:pStyle w:val="a5"/>
        <w:jc w:val="center"/>
        <w:rPr>
          <w:rFonts w:ascii="Times New Roman" w:hAnsi="Times New Roman" w:cs="Times New Roman"/>
          <w:b/>
          <w:sz w:val="24"/>
          <w:szCs w:val="24"/>
        </w:rPr>
      </w:pPr>
      <w:r>
        <w:rPr>
          <w:rFonts w:ascii="Times New Roman" w:hAnsi="Times New Roman" w:cs="Times New Roman"/>
          <w:b/>
          <w:sz w:val="24"/>
          <w:szCs w:val="24"/>
        </w:rPr>
        <w:t>№ 11</w:t>
      </w:r>
      <w:r w:rsidRPr="00BB5F91">
        <w:rPr>
          <w:rFonts w:ascii="Times New Roman" w:hAnsi="Times New Roman" w:cs="Times New Roman"/>
          <w:b/>
          <w:sz w:val="24"/>
          <w:szCs w:val="24"/>
        </w:rPr>
        <w:t xml:space="preserve"> ХАТТАМАСЫ</w:t>
      </w:r>
    </w:p>
    <w:p w14:paraId="6B2B7FB7" w14:textId="6E70C63E" w:rsidR="00BB5F91" w:rsidRPr="009038EE" w:rsidRDefault="00BB5F91" w:rsidP="00BB5F91">
      <w:pPr>
        <w:pStyle w:val="a5"/>
        <w:tabs>
          <w:tab w:val="left" w:pos="142"/>
          <w:tab w:val="left" w:pos="284"/>
          <w:tab w:val="left" w:pos="567"/>
        </w:tabs>
        <w:ind w:left="-284" w:firstLine="568"/>
        <w:jc w:val="center"/>
        <w:rPr>
          <w:rFonts w:ascii="Times New Roman" w:hAnsi="Times New Roman" w:cs="Times New Roman"/>
          <w:b/>
          <w:sz w:val="24"/>
          <w:szCs w:val="24"/>
        </w:rPr>
      </w:pPr>
    </w:p>
    <w:p w14:paraId="7ECF80C5" w14:textId="77777777" w:rsidR="00BB5F91" w:rsidRPr="009038EE" w:rsidRDefault="00BB5F91" w:rsidP="00BB5F91">
      <w:pPr>
        <w:pStyle w:val="a5"/>
        <w:tabs>
          <w:tab w:val="left" w:pos="142"/>
          <w:tab w:val="left" w:pos="284"/>
          <w:tab w:val="left" w:pos="567"/>
        </w:tabs>
        <w:ind w:left="-284" w:firstLine="568"/>
        <w:jc w:val="both"/>
        <w:rPr>
          <w:rFonts w:ascii="Times New Roman" w:hAnsi="Times New Roman" w:cs="Times New Roman"/>
          <w:b/>
          <w:sz w:val="24"/>
          <w:szCs w:val="24"/>
        </w:rPr>
      </w:pPr>
    </w:p>
    <w:p w14:paraId="798BF7FB" w14:textId="77777777" w:rsidR="00BB5F91" w:rsidRPr="009038EE" w:rsidRDefault="00BB5F91" w:rsidP="00BB5F91">
      <w:pPr>
        <w:pStyle w:val="a5"/>
        <w:tabs>
          <w:tab w:val="left" w:pos="142"/>
          <w:tab w:val="left" w:pos="284"/>
          <w:tab w:val="left" w:pos="567"/>
        </w:tabs>
        <w:ind w:left="-284" w:firstLine="568"/>
        <w:jc w:val="both"/>
        <w:rPr>
          <w:rFonts w:ascii="Times New Roman" w:hAnsi="Times New Roman" w:cs="Times New Roman"/>
          <w:b/>
          <w:sz w:val="24"/>
          <w:szCs w:val="24"/>
        </w:rPr>
      </w:pPr>
    </w:p>
    <w:p w14:paraId="09B5401D" w14:textId="1E4A374D" w:rsidR="00BB5F91" w:rsidRPr="009038EE" w:rsidRDefault="00BB5F91" w:rsidP="00BB5F91">
      <w:pPr>
        <w:pStyle w:val="a5"/>
        <w:tabs>
          <w:tab w:val="left" w:pos="142"/>
          <w:tab w:val="left" w:pos="284"/>
          <w:tab w:val="left" w:pos="567"/>
        </w:tabs>
        <w:ind w:left="-284" w:firstLine="568"/>
        <w:jc w:val="both"/>
        <w:rPr>
          <w:rFonts w:ascii="Times New Roman" w:hAnsi="Times New Roman" w:cs="Times New Roman"/>
          <w:b/>
          <w:sz w:val="24"/>
          <w:szCs w:val="24"/>
        </w:rPr>
      </w:pPr>
      <w:r>
        <w:rPr>
          <w:rFonts w:ascii="Times New Roman" w:hAnsi="Times New Roman" w:cs="Times New Roman"/>
          <w:b/>
          <w:sz w:val="24"/>
          <w:szCs w:val="24"/>
          <w:lang w:val="kk-KZ"/>
        </w:rPr>
        <w:t>2026 ж. 28 шілдеде                                                                                                  сағ. 11-00</w:t>
      </w:r>
      <w:r w:rsidRPr="009038EE">
        <w:rPr>
          <w:rFonts w:ascii="Times New Roman" w:hAnsi="Times New Roman" w:cs="Times New Roman"/>
          <w:b/>
          <w:sz w:val="24"/>
          <w:szCs w:val="24"/>
        </w:rPr>
        <w:t xml:space="preserve"> </w:t>
      </w:r>
    </w:p>
    <w:p w14:paraId="0969499E" w14:textId="77777777" w:rsidR="00BB5F91" w:rsidRPr="009038EE" w:rsidRDefault="00BB5F91" w:rsidP="00BB5F91">
      <w:pPr>
        <w:pStyle w:val="a5"/>
        <w:tabs>
          <w:tab w:val="left" w:pos="142"/>
          <w:tab w:val="left" w:pos="284"/>
          <w:tab w:val="left" w:pos="567"/>
        </w:tabs>
        <w:ind w:left="-284" w:firstLine="568"/>
        <w:jc w:val="both"/>
        <w:rPr>
          <w:rFonts w:ascii="Times New Roman" w:hAnsi="Times New Roman" w:cs="Times New Roman"/>
          <w:b/>
          <w:sz w:val="24"/>
          <w:szCs w:val="24"/>
        </w:rPr>
      </w:pPr>
    </w:p>
    <w:tbl>
      <w:tblPr>
        <w:tblStyle w:val="a7"/>
        <w:tblW w:w="10019" w:type="dxa"/>
        <w:tblInd w:w="-318" w:type="dxa"/>
        <w:tblLook w:val="04A0" w:firstRow="1" w:lastRow="0" w:firstColumn="1" w:lastColumn="0" w:noHBand="0" w:noVBand="1"/>
      </w:tblPr>
      <w:tblGrid>
        <w:gridCol w:w="3939"/>
        <w:gridCol w:w="6080"/>
      </w:tblGrid>
      <w:tr w:rsidR="00BB5F91" w:rsidRPr="003D60D3" w14:paraId="298D092C" w14:textId="77777777" w:rsidTr="00BB5F91">
        <w:trPr>
          <w:trHeight w:val="705"/>
        </w:trPr>
        <w:tc>
          <w:tcPr>
            <w:tcW w:w="3939" w:type="dxa"/>
          </w:tcPr>
          <w:p w14:paraId="2739E4E7" w14:textId="5B9C3FC1" w:rsidR="00BB5F91" w:rsidRPr="004860F7" w:rsidRDefault="00BB5F91" w:rsidP="00BB5F91">
            <w:pPr>
              <w:pStyle w:val="a6"/>
              <w:tabs>
                <w:tab w:val="left" w:pos="0"/>
              </w:tabs>
              <w:spacing w:line="240" w:lineRule="atLeast"/>
              <w:ind w:left="0"/>
              <w:rPr>
                <w:rFonts w:ascii="Times New Roman" w:hAnsi="Times New Roman" w:cs="Times New Roman"/>
                <w:sz w:val="24"/>
                <w:szCs w:val="24"/>
                <w:lang w:val="kk-KZ"/>
              </w:rPr>
            </w:pPr>
            <w:r w:rsidRPr="004860F7">
              <w:rPr>
                <w:rFonts w:ascii="Times New Roman" w:hAnsi="Times New Roman" w:cs="Times New Roman"/>
                <w:sz w:val="24"/>
                <w:szCs w:val="24"/>
                <w:lang w:val="kk-KZ"/>
              </w:rPr>
              <w:t>Қылышбаев Ақжол Болатұлы</w:t>
            </w:r>
          </w:p>
        </w:tc>
        <w:tc>
          <w:tcPr>
            <w:tcW w:w="6080" w:type="dxa"/>
          </w:tcPr>
          <w:p w14:paraId="730F35BA" w14:textId="77089C15" w:rsidR="00BB5F91" w:rsidRPr="004860F7" w:rsidRDefault="00BB5F91" w:rsidP="00BB5F91">
            <w:pPr>
              <w:tabs>
                <w:tab w:val="left" w:pos="176"/>
              </w:tabs>
              <w:spacing w:line="240" w:lineRule="atLeast"/>
              <w:ind w:left="176"/>
              <w:contextualSpacing/>
              <w:rPr>
                <w:rFonts w:ascii="Times New Roman" w:hAnsi="Times New Roman" w:cs="Times New Roman"/>
                <w:sz w:val="24"/>
                <w:szCs w:val="24"/>
                <w:lang w:val="kk-KZ"/>
              </w:rPr>
            </w:pPr>
            <w:r w:rsidRPr="004860F7">
              <w:rPr>
                <w:rFonts w:ascii="Times New Roman" w:hAnsi="Times New Roman" w:cs="Times New Roman"/>
                <w:sz w:val="24"/>
                <w:szCs w:val="24"/>
                <w:lang w:val="kk-KZ"/>
              </w:rPr>
              <w:t xml:space="preserve">Көкшетау қаласы әкімінің орынбасары, комиссия төрағасы </w:t>
            </w:r>
          </w:p>
        </w:tc>
      </w:tr>
      <w:tr w:rsidR="00BB5F91" w:rsidRPr="003D60D3" w14:paraId="23D4DF99" w14:textId="77777777" w:rsidTr="00BB5F91">
        <w:trPr>
          <w:trHeight w:val="1078"/>
        </w:trPr>
        <w:tc>
          <w:tcPr>
            <w:tcW w:w="3939" w:type="dxa"/>
          </w:tcPr>
          <w:p w14:paraId="22A5A657" w14:textId="77777777" w:rsidR="00BB5F91" w:rsidRPr="004860F7" w:rsidRDefault="00BB5F91" w:rsidP="00BB5F91">
            <w:pPr>
              <w:pStyle w:val="a6"/>
              <w:tabs>
                <w:tab w:val="left" w:pos="0"/>
              </w:tabs>
              <w:spacing w:line="240" w:lineRule="atLeast"/>
              <w:ind w:left="0"/>
              <w:rPr>
                <w:rFonts w:ascii="Times New Roman" w:hAnsi="Times New Roman" w:cs="Times New Roman"/>
                <w:sz w:val="24"/>
                <w:szCs w:val="24"/>
                <w:lang w:val="kk-KZ"/>
              </w:rPr>
            </w:pPr>
          </w:p>
        </w:tc>
        <w:tc>
          <w:tcPr>
            <w:tcW w:w="6080" w:type="dxa"/>
          </w:tcPr>
          <w:p w14:paraId="47EB2AC7" w14:textId="0B739EC0" w:rsidR="00BB5F91" w:rsidRPr="004860F7" w:rsidRDefault="00BB5F91" w:rsidP="00BB5F91">
            <w:pPr>
              <w:tabs>
                <w:tab w:val="left" w:pos="176"/>
              </w:tabs>
              <w:spacing w:line="240" w:lineRule="atLeast"/>
              <w:ind w:left="176"/>
              <w:contextualSpacing/>
              <w:rPr>
                <w:rFonts w:ascii="Times New Roman" w:hAnsi="Times New Roman" w:cs="Times New Roman"/>
                <w:sz w:val="24"/>
                <w:szCs w:val="24"/>
                <w:lang w:val="kk-KZ"/>
              </w:rPr>
            </w:pPr>
            <w:r w:rsidRPr="004860F7">
              <w:rPr>
                <w:rFonts w:ascii="Times New Roman" w:hAnsi="Times New Roman" w:cs="Times New Roman"/>
                <w:sz w:val="24"/>
                <w:szCs w:val="24"/>
                <w:lang w:val="kk-KZ"/>
              </w:rPr>
              <w:t>«Көкшетау қаласының жер қатынастары, сәулет және қала құрылысы бөлімі» ММ басшысы, комиссия төрағасының орынбасары</w:t>
            </w:r>
          </w:p>
        </w:tc>
      </w:tr>
      <w:tr w:rsidR="003D60D3" w:rsidRPr="003D60D3" w14:paraId="4191AAEE" w14:textId="77777777" w:rsidTr="00BB5F91">
        <w:trPr>
          <w:trHeight w:val="1214"/>
        </w:trPr>
        <w:tc>
          <w:tcPr>
            <w:tcW w:w="3939" w:type="dxa"/>
          </w:tcPr>
          <w:p w14:paraId="3892B91D" w14:textId="5B4D0D2B" w:rsidR="003D60D3" w:rsidRPr="004860F7" w:rsidRDefault="003D60D3" w:rsidP="003D60D3">
            <w:pPr>
              <w:pStyle w:val="a6"/>
              <w:tabs>
                <w:tab w:val="left" w:pos="0"/>
              </w:tabs>
              <w:spacing w:line="240" w:lineRule="atLeast"/>
              <w:ind w:left="0"/>
              <w:rPr>
                <w:rFonts w:ascii="Times New Roman" w:hAnsi="Times New Roman" w:cs="Times New Roman"/>
                <w:sz w:val="24"/>
                <w:szCs w:val="24"/>
                <w:lang w:val="kk-KZ"/>
              </w:rPr>
            </w:pPr>
            <w:r w:rsidRPr="004860F7">
              <w:rPr>
                <w:rFonts w:ascii="Times New Roman" w:hAnsi="Times New Roman" w:cs="Times New Roman"/>
                <w:sz w:val="24"/>
                <w:szCs w:val="24"/>
                <w:lang w:val="kk-KZ"/>
              </w:rPr>
              <w:t>Аяғанова Гүлден Талғатқызы</w:t>
            </w:r>
          </w:p>
        </w:tc>
        <w:tc>
          <w:tcPr>
            <w:tcW w:w="6080" w:type="dxa"/>
          </w:tcPr>
          <w:p w14:paraId="6FD460C7" w14:textId="16F26F25" w:rsidR="003D60D3" w:rsidRPr="004860F7" w:rsidRDefault="003D60D3" w:rsidP="003D60D3">
            <w:pPr>
              <w:tabs>
                <w:tab w:val="left" w:pos="176"/>
              </w:tabs>
              <w:spacing w:line="240" w:lineRule="atLeast"/>
              <w:ind w:left="176"/>
              <w:contextualSpacing/>
              <w:rPr>
                <w:rFonts w:ascii="Times New Roman" w:hAnsi="Times New Roman" w:cs="Times New Roman"/>
                <w:sz w:val="24"/>
                <w:szCs w:val="24"/>
                <w:lang w:val="kk-KZ"/>
              </w:rPr>
            </w:pPr>
            <w:r w:rsidRPr="004860F7">
              <w:rPr>
                <w:rFonts w:ascii="Times New Roman" w:hAnsi="Times New Roman" w:cs="Times New Roman"/>
                <w:sz w:val="24"/>
                <w:szCs w:val="24"/>
                <w:lang w:val="kk-KZ"/>
              </w:rPr>
              <w:t>«Көкшетау қаласының жер қатынастары, сәулет және қала құрылысы бөлімі» ММ сектор меңгерушісі, комиссия хатшысы</w:t>
            </w:r>
          </w:p>
        </w:tc>
      </w:tr>
      <w:tr w:rsidR="003D60D3" w:rsidRPr="00E1025C" w14:paraId="13971F63" w14:textId="77777777" w:rsidTr="00BB5F91">
        <w:trPr>
          <w:trHeight w:val="429"/>
        </w:trPr>
        <w:tc>
          <w:tcPr>
            <w:tcW w:w="3939" w:type="dxa"/>
          </w:tcPr>
          <w:p w14:paraId="0C573106" w14:textId="7A86D10D" w:rsidR="003D60D3" w:rsidRPr="004860F7" w:rsidRDefault="003D60D3" w:rsidP="003D60D3">
            <w:pPr>
              <w:tabs>
                <w:tab w:val="left" w:pos="0"/>
              </w:tabs>
              <w:spacing w:line="240" w:lineRule="atLeast"/>
              <w:contextualSpacing/>
              <w:rPr>
                <w:rFonts w:ascii="Times New Roman" w:hAnsi="Times New Roman" w:cs="Times New Roman"/>
                <w:sz w:val="24"/>
                <w:szCs w:val="24"/>
              </w:rPr>
            </w:pPr>
            <w:r w:rsidRPr="004860F7">
              <w:rPr>
                <w:rFonts w:ascii="Times New Roman" w:hAnsi="Times New Roman" w:cs="Times New Roman"/>
                <w:sz w:val="24"/>
                <w:szCs w:val="24"/>
                <w:lang w:val="kk-KZ"/>
              </w:rPr>
              <w:t>Комиссия мүшелері</w:t>
            </w:r>
          </w:p>
        </w:tc>
        <w:tc>
          <w:tcPr>
            <w:tcW w:w="6080" w:type="dxa"/>
          </w:tcPr>
          <w:p w14:paraId="08006E60" w14:textId="77777777" w:rsidR="003D60D3" w:rsidRPr="004860F7" w:rsidRDefault="003D60D3" w:rsidP="003D60D3">
            <w:pPr>
              <w:tabs>
                <w:tab w:val="left" w:pos="176"/>
              </w:tabs>
              <w:spacing w:line="240" w:lineRule="atLeast"/>
              <w:ind w:left="176"/>
              <w:contextualSpacing/>
              <w:rPr>
                <w:rFonts w:ascii="Times New Roman" w:hAnsi="Times New Roman" w:cs="Times New Roman"/>
                <w:sz w:val="24"/>
                <w:szCs w:val="24"/>
              </w:rPr>
            </w:pPr>
          </w:p>
        </w:tc>
      </w:tr>
      <w:tr w:rsidR="003D60D3" w:rsidRPr="003D60D3" w14:paraId="65AC5CDC" w14:textId="77777777" w:rsidTr="003D60D3">
        <w:trPr>
          <w:trHeight w:val="973"/>
        </w:trPr>
        <w:tc>
          <w:tcPr>
            <w:tcW w:w="3939" w:type="dxa"/>
          </w:tcPr>
          <w:p w14:paraId="279BC985" w14:textId="54384741" w:rsidR="003D60D3" w:rsidRPr="004860F7" w:rsidRDefault="003D60D3" w:rsidP="003D60D3">
            <w:pPr>
              <w:pStyle w:val="a6"/>
              <w:tabs>
                <w:tab w:val="left" w:pos="0"/>
              </w:tabs>
              <w:spacing w:line="240" w:lineRule="atLeast"/>
              <w:ind w:left="0"/>
              <w:rPr>
                <w:rFonts w:ascii="Times New Roman" w:hAnsi="Times New Roman" w:cs="Times New Roman"/>
                <w:sz w:val="24"/>
                <w:szCs w:val="24"/>
                <w:lang w:val="kk-KZ"/>
              </w:rPr>
            </w:pPr>
            <w:r w:rsidRPr="004860F7">
              <w:rPr>
                <w:rFonts w:ascii="Times New Roman" w:hAnsi="Times New Roman" w:cs="Times New Roman"/>
                <w:sz w:val="24"/>
                <w:szCs w:val="24"/>
                <w:lang w:val="kk-KZ"/>
              </w:rPr>
              <w:t>Сергеев Сергей Анатольевич</w:t>
            </w:r>
          </w:p>
        </w:tc>
        <w:tc>
          <w:tcPr>
            <w:tcW w:w="6080" w:type="dxa"/>
          </w:tcPr>
          <w:p w14:paraId="1E8EC1C5" w14:textId="7590C8B1" w:rsidR="003D60D3" w:rsidRPr="004860F7" w:rsidRDefault="003D60D3" w:rsidP="003D60D3">
            <w:pPr>
              <w:tabs>
                <w:tab w:val="left" w:pos="176"/>
              </w:tabs>
              <w:spacing w:line="240" w:lineRule="atLeast"/>
              <w:ind w:left="176"/>
              <w:contextualSpacing/>
              <w:rPr>
                <w:rFonts w:ascii="Times New Roman" w:hAnsi="Times New Roman" w:cs="Times New Roman"/>
                <w:sz w:val="24"/>
                <w:szCs w:val="24"/>
                <w:lang w:val="kk-KZ"/>
              </w:rPr>
            </w:pPr>
            <w:r w:rsidRPr="004860F7">
              <w:rPr>
                <w:rFonts w:ascii="Times New Roman" w:hAnsi="Times New Roman" w:cs="Times New Roman"/>
                <w:sz w:val="24"/>
                <w:szCs w:val="24"/>
                <w:lang w:val="kk-KZ"/>
              </w:rPr>
              <w:t xml:space="preserve">«Көкшетау қаласы әкімінің аппараты» ММ мемлекеттік-құқықтық бөлімінің басшысы </w:t>
            </w:r>
          </w:p>
        </w:tc>
      </w:tr>
      <w:tr w:rsidR="003D60D3" w:rsidRPr="00E1025C" w14:paraId="10F50445" w14:textId="77777777" w:rsidTr="00BB5F91">
        <w:trPr>
          <w:trHeight w:val="855"/>
        </w:trPr>
        <w:tc>
          <w:tcPr>
            <w:tcW w:w="3939" w:type="dxa"/>
          </w:tcPr>
          <w:p w14:paraId="207349E7" w14:textId="419DB20F" w:rsidR="003D60D3" w:rsidRPr="004860F7" w:rsidRDefault="003D60D3" w:rsidP="003D60D3">
            <w:pPr>
              <w:pStyle w:val="a6"/>
              <w:tabs>
                <w:tab w:val="left" w:pos="0"/>
              </w:tabs>
              <w:spacing w:line="240" w:lineRule="atLeast"/>
              <w:ind w:left="0"/>
              <w:rPr>
                <w:rFonts w:ascii="Times New Roman" w:hAnsi="Times New Roman" w:cs="Times New Roman"/>
                <w:sz w:val="24"/>
                <w:szCs w:val="24"/>
              </w:rPr>
            </w:pPr>
            <w:r w:rsidRPr="004860F7">
              <w:rPr>
                <w:rFonts w:ascii="Times New Roman" w:hAnsi="Times New Roman" w:cs="Times New Roman"/>
                <w:sz w:val="24"/>
                <w:szCs w:val="24"/>
                <w:lang w:val="kk-KZ"/>
              </w:rPr>
              <w:t>Құл</w:t>
            </w:r>
            <w:r w:rsidRPr="004860F7">
              <w:rPr>
                <w:rFonts w:ascii="Times New Roman" w:hAnsi="Times New Roman" w:cs="Times New Roman"/>
                <w:sz w:val="24"/>
                <w:szCs w:val="24"/>
              </w:rPr>
              <w:t xml:space="preserve">баев </w:t>
            </w:r>
            <w:r w:rsidRPr="004860F7">
              <w:rPr>
                <w:rFonts w:ascii="Times New Roman" w:hAnsi="Times New Roman" w:cs="Times New Roman"/>
                <w:sz w:val="24"/>
                <w:szCs w:val="24"/>
                <w:lang w:val="kk-KZ"/>
              </w:rPr>
              <w:t>Шыңғыс</w:t>
            </w:r>
            <w:r w:rsidRPr="004860F7">
              <w:rPr>
                <w:rFonts w:ascii="Times New Roman" w:hAnsi="Times New Roman" w:cs="Times New Roman"/>
                <w:sz w:val="24"/>
                <w:szCs w:val="24"/>
              </w:rPr>
              <w:t xml:space="preserve"> Ас</w:t>
            </w:r>
            <w:r w:rsidRPr="004860F7">
              <w:rPr>
                <w:rFonts w:ascii="Times New Roman" w:hAnsi="Times New Roman" w:cs="Times New Roman"/>
                <w:sz w:val="24"/>
                <w:szCs w:val="24"/>
                <w:lang w:val="kk-KZ"/>
              </w:rPr>
              <w:t>қ</w:t>
            </w:r>
            <w:r w:rsidRPr="004860F7">
              <w:rPr>
                <w:rFonts w:ascii="Times New Roman" w:hAnsi="Times New Roman" w:cs="Times New Roman"/>
                <w:sz w:val="24"/>
                <w:szCs w:val="24"/>
              </w:rPr>
              <w:t>ар</w:t>
            </w:r>
            <w:r w:rsidRPr="004860F7">
              <w:rPr>
                <w:rFonts w:ascii="Times New Roman" w:hAnsi="Times New Roman" w:cs="Times New Roman"/>
                <w:sz w:val="24"/>
                <w:szCs w:val="24"/>
                <w:lang w:val="kk-KZ"/>
              </w:rPr>
              <w:t>ұлы</w:t>
            </w:r>
          </w:p>
        </w:tc>
        <w:tc>
          <w:tcPr>
            <w:tcW w:w="6080" w:type="dxa"/>
          </w:tcPr>
          <w:p w14:paraId="6E2B4C8B" w14:textId="77777777" w:rsidR="003D60D3" w:rsidRPr="004860F7" w:rsidRDefault="003D60D3" w:rsidP="003D60D3">
            <w:pPr>
              <w:tabs>
                <w:tab w:val="left" w:pos="345"/>
                <w:tab w:val="left" w:pos="567"/>
              </w:tabs>
              <w:contextualSpacing/>
              <w:rPr>
                <w:rFonts w:ascii="Times New Roman" w:hAnsi="Times New Roman" w:cs="Times New Roman"/>
                <w:sz w:val="24"/>
                <w:szCs w:val="24"/>
                <w:lang w:val="kk-KZ"/>
              </w:rPr>
            </w:pPr>
            <w:r w:rsidRPr="004860F7">
              <w:rPr>
                <w:rFonts w:ascii="Times New Roman" w:hAnsi="Times New Roman" w:cs="Times New Roman"/>
                <w:sz w:val="24"/>
                <w:szCs w:val="24"/>
                <w:lang w:val="kk-KZ"/>
              </w:rPr>
              <w:t xml:space="preserve">«Көкшетау қаласының кәсіпкерлік және ауыл шаруашылығы бөлімі» ММ басшысы </w:t>
            </w:r>
          </w:p>
          <w:p w14:paraId="01E6DE91" w14:textId="59C4CE4D" w:rsidR="003D60D3" w:rsidRPr="004860F7" w:rsidRDefault="003D60D3" w:rsidP="003D60D3">
            <w:pPr>
              <w:tabs>
                <w:tab w:val="left" w:pos="345"/>
                <w:tab w:val="left" w:pos="567"/>
              </w:tabs>
              <w:ind w:left="325" w:hanging="41"/>
              <w:contextualSpacing/>
              <w:rPr>
                <w:rFonts w:ascii="Times New Roman" w:hAnsi="Times New Roman" w:cs="Times New Roman"/>
                <w:sz w:val="24"/>
                <w:szCs w:val="24"/>
                <w:lang w:val="kk-KZ"/>
              </w:rPr>
            </w:pPr>
            <w:bookmarkStart w:id="0" w:name="_GoBack"/>
            <w:bookmarkEnd w:id="0"/>
          </w:p>
        </w:tc>
      </w:tr>
      <w:tr w:rsidR="00A53114" w:rsidRPr="00E1025C" w14:paraId="5B1A25AC" w14:textId="77777777" w:rsidTr="00BB5F91">
        <w:trPr>
          <w:trHeight w:val="499"/>
        </w:trPr>
        <w:tc>
          <w:tcPr>
            <w:tcW w:w="3939" w:type="dxa"/>
          </w:tcPr>
          <w:p w14:paraId="22B18943" w14:textId="3B9E562C" w:rsidR="00A53114" w:rsidRPr="00E1025C" w:rsidRDefault="00A53114" w:rsidP="00A53114">
            <w:pPr>
              <w:tabs>
                <w:tab w:val="left" w:pos="201"/>
                <w:tab w:val="left" w:pos="567"/>
              </w:tabs>
              <w:rPr>
                <w:rFonts w:ascii="Times New Roman" w:hAnsi="Times New Roman" w:cs="Times New Roman"/>
                <w:sz w:val="24"/>
                <w:szCs w:val="24"/>
                <w:lang w:val="kk-KZ"/>
              </w:rPr>
            </w:pPr>
            <w:r>
              <w:rPr>
                <w:rFonts w:ascii="Times New Roman" w:hAnsi="Times New Roman" w:cs="Times New Roman"/>
                <w:sz w:val="24"/>
                <w:szCs w:val="24"/>
                <w:lang w:val="kk-KZ"/>
              </w:rPr>
              <w:t>Сарсекеев Амангел</w:t>
            </w:r>
            <w:r w:rsidRPr="00E1025C">
              <w:rPr>
                <w:rFonts w:ascii="Times New Roman" w:hAnsi="Times New Roman" w:cs="Times New Roman"/>
                <w:sz w:val="24"/>
                <w:szCs w:val="24"/>
                <w:lang w:val="kk-KZ"/>
              </w:rPr>
              <w:t>д</w:t>
            </w:r>
            <w:r>
              <w:rPr>
                <w:rFonts w:ascii="Times New Roman" w:hAnsi="Times New Roman" w:cs="Times New Roman"/>
                <w:sz w:val="24"/>
                <w:szCs w:val="24"/>
                <w:lang w:val="kk-KZ"/>
              </w:rPr>
              <w:t>і Амантайұлы</w:t>
            </w:r>
          </w:p>
        </w:tc>
        <w:tc>
          <w:tcPr>
            <w:tcW w:w="6080" w:type="dxa"/>
          </w:tcPr>
          <w:p w14:paraId="0FEB90AE" w14:textId="30372154" w:rsidR="00A53114" w:rsidRPr="00E1025C" w:rsidRDefault="00A53114" w:rsidP="00A53114">
            <w:pPr>
              <w:tabs>
                <w:tab w:val="left" w:pos="176"/>
              </w:tabs>
              <w:spacing w:line="240" w:lineRule="atLeast"/>
              <w:ind w:left="176"/>
              <w:contextualSpacing/>
              <w:rPr>
                <w:rFonts w:ascii="Times New Roman" w:hAnsi="Times New Roman" w:cs="Times New Roman"/>
                <w:sz w:val="24"/>
                <w:szCs w:val="24"/>
              </w:rPr>
            </w:pPr>
            <w:r w:rsidRPr="00E1025C">
              <w:rPr>
                <w:rFonts w:ascii="Times New Roman" w:hAnsi="Times New Roman" w:cs="Times New Roman"/>
                <w:sz w:val="24"/>
                <w:szCs w:val="24"/>
                <w:lang w:val="kk-KZ"/>
              </w:rPr>
              <w:t>«Сарсекеев А.А.»</w:t>
            </w:r>
            <w:r>
              <w:rPr>
                <w:rFonts w:ascii="Times New Roman" w:hAnsi="Times New Roman" w:cs="Times New Roman"/>
                <w:sz w:val="24"/>
                <w:szCs w:val="24"/>
                <w:lang w:val="kk-KZ"/>
              </w:rPr>
              <w:t xml:space="preserve"> ЖК</w:t>
            </w:r>
          </w:p>
        </w:tc>
      </w:tr>
      <w:tr w:rsidR="00A53114" w:rsidRPr="00A53114" w14:paraId="0617D598" w14:textId="77777777" w:rsidTr="00BB5F91">
        <w:trPr>
          <w:trHeight w:val="1078"/>
        </w:trPr>
        <w:tc>
          <w:tcPr>
            <w:tcW w:w="3939" w:type="dxa"/>
          </w:tcPr>
          <w:p w14:paraId="152415BF" w14:textId="6719D3AD" w:rsidR="00A53114" w:rsidRPr="00E1025C" w:rsidRDefault="00A53114" w:rsidP="00A53114">
            <w:pPr>
              <w:pStyle w:val="a6"/>
              <w:tabs>
                <w:tab w:val="left" w:pos="0"/>
              </w:tabs>
              <w:spacing w:line="240" w:lineRule="atLeast"/>
              <w:ind w:left="0"/>
              <w:rPr>
                <w:rFonts w:ascii="Times New Roman" w:hAnsi="Times New Roman" w:cs="Times New Roman"/>
                <w:sz w:val="24"/>
                <w:szCs w:val="24"/>
                <w:lang w:val="kk-KZ"/>
              </w:rPr>
            </w:pPr>
            <w:r w:rsidRPr="00E1025C">
              <w:rPr>
                <w:rFonts w:ascii="Times New Roman" w:hAnsi="Times New Roman" w:cs="Times New Roman"/>
                <w:sz w:val="24"/>
                <w:szCs w:val="24"/>
                <w:lang w:val="kk-KZ"/>
              </w:rPr>
              <w:t>Геращен</w:t>
            </w:r>
            <w:r>
              <w:rPr>
                <w:rFonts w:ascii="Times New Roman" w:hAnsi="Times New Roman" w:cs="Times New Roman"/>
                <w:sz w:val="24"/>
                <w:szCs w:val="24"/>
                <w:lang w:val="kk-KZ"/>
              </w:rPr>
              <w:t>к</w:t>
            </w:r>
            <w:r w:rsidRPr="00E1025C">
              <w:rPr>
                <w:rFonts w:ascii="Times New Roman" w:hAnsi="Times New Roman" w:cs="Times New Roman"/>
                <w:sz w:val="24"/>
                <w:szCs w:val="24"/>
                <w:lang w:val="kk-KZ"/>
              </w:rPr>
              <w:t>о Валентина Сергеевна</w:t>
            </w:r>
          </w:p>
        </w:tc>
        <w:tc>
          <w:tcPr>
            <w:tcW w:w="6080" w:type="dxa"/>
          </w:tcPr>
          <w:p w14:paraId="24630732" w14:textId="30070D0D" w:rsidR="00A53114" w:rsidRPr="00E1025C" w:rsidRDefault="00A53114" w:rsidP="00A53114">
            <w:pPr>
              <w:tabs>
                <w:tab w:val="left" w:pos="176"/>
              </w:tabs>
              <w:spacing w:line="240" w:lineRule="atLeast"/>
              <w:ind w:left="176"/>
              <w:contextualSpacing/>
              <w:rPr>
                <w:rFonts w:ascii="Times New Roman" w:hAnsi="Times New Roman" w:cs="Times New Roman"/>
                <w:sz w:val="24"/>
                <w:szCs w:val="24"/>
                <w:lang w:val="kk-KZ"/>
              </w:rPr>
            </w:pPr>
            <w:r w:rsidRPr="00B47E7F">
              <w:rPr>
                <w:rFonts w:ascii="Times New Roman" w:hAnsi="Times New Roman" w:cs="Times New Roman"/>
                <w:sz w:val="24"/>
                <w:szCs w:val="24"/>
                <w:lang w:val="kk-KZ"/>
              </w:rPr>
              <w:t>Ақмола облысы Кәсіпкерлер палатасының Кәсіпкерлердің құқықтарын қорғау және сыбайлас жемқорлыққа қарсы іс-қимыл жөніндегі кеңесінің төрағасы</w:t>
            </w:r>
          </w:p>
        </w:tc>
      </w:tr>
      <w:tr w:rsidR="00A53114" w:rsidRPr="00E1025C" w14:paraId="75745E52" w14:textId="77777777" w:rsidTr="00BB5F91">
        <w:trPr>
          <w:trHeight w:val="372"/>
        </w:trPr>
        <w:tc>
          <w:tcPr>
            <w:tcW w:w="3939" w:type="dxa"/>
          </w:tcPr>
          <w:p w14:paraId="5B69E62F" w14:textId="3E18008E" w:rsidR="00A53114" w:rsidRPr="002B2586" w:rsidRDefault="00A53114" w:rsidP="00A53114">
            <w:pPr>
              <w:pStyle w:val="a6"/>
              <w:tabs>
                <w:tab w:val="left" w:pos="0"/>
              </w:tabs>
              <w:spacing w:line="240" w:lineRule="atLeast"/>
              <w:ind w:left="0"/>
              <w:rPr>
                <w:rFonts w:ascii="Times New Roman" w:hAnsi="Times New Roman" w:cs="Times New Roman"/>
                <w:sz w:val="24"/>
                <w:szCs w:val="24"/>
                <w:lang w:val="kk-KZ"/>
              </w:rPr>
            </w:pPr>
            <w:r>
              <w:rPr>
                <w:rFonts w:ascii="Times New Roman" w:hAnsi="Times New Roman" w:cs="Times New Roman"/>
                <w:sz w:val="24"/>
                <w:szCs w:val="24"/>
                <w:lang w:val="kk-KZ"/>
              </w:rPr>
              <w:t>Елубаев Алпамыс Бөгембайұлы</w:t>
            </w:r>
          </w:p>
        </w:tc>
        <w:tc>
          <w:tcPr>
            <w:tcW w:w="6080" w:type="dxa"/>
          </w:tcPr>
          <w:p w14:paraId="08B07B3C" w14:textId="7FE52868" w:rsidR="00A53114" w:rsidRPr="00FF55FD" w:rsidRDefault="00A53114" w:rsidP="00A53114">
            <w:pPr>
              <w:tabs>
                <w:tab w:val="left" w:pos="345"/>
                <w:tab w:val="left" w:pos="567"/>
              </w:tabs>
              <w:ind w:left="325" w:hanging="41"/>
              <w:contextualSpacing/>
              <w:rPr>
                <w:rFonts w:ascii="Times New Roman" w:hAnsi="Times New Roman" w:cs="Times New Roman"/>
                <w:sz w:val="24"/>
                <w:szCs w:val="24"/>
                <w:lang w:val="kk-KZ"/>
              </w:rPr>
            </w:pPr>
            <w:r>
              <w:rPr>
                <w:rFonts w:ascii="Times New Roman" w:hAnsi="Times New Roman" w:cs="Times New Roman"/>
                <w:sz w:val="24"/>
                <w:szCs w:val="24"/>
                <w:lang w:val="kk-KZ"/>
              </w:rPr>
              <w:t>«Елюбаев» ЖК</w:t>
            </w:r>
          </w:p>
        </w:tc>
      </w:tr>
      <w:tr w:rsidR="00A53114" w:rsidRPr="00E1025C" w14:paraId="589BA7B2" w14:textId="77777777" w:rsidTr="00BB5F91">
        <w:trPr>
          <w:trHeight w:val="392"/>
        </w:trPr>
        <w:tc>
          <w:tcPr>
            <w:tcW w:w="3939" w:type="dxa"/>
          </w:tcPr>
          <w:p w14:paraId="0C537278" w14:textId="20DA0451" w:rsidR="00A53114" w:rsidRPr="00E1025C" w:rsidRDefault="00A53114" w:rsidP="00A53114">
            <w:pPr>
              <w:pStyle w:val="a6"/>
              <w:tabs>
                <w:tab w:val="left" w:pos="0"/>
              </w:tabs>
              <w:spacing w:line="240" w:lineRule="atLeast"/>
              <w:ind w:left="0"/>
              <w:rPr>
                <w:rFonts w:ascii="Times New Roman" w:hAnsi="Times New Roman" w:cs="Times New Roman"/>
                <w:sz w:val="24"/>
                <w:szCs w:val="24"/>
              </w:rPr>
            </w:pPr>
            <w:r>
              <w:rPr>
                <w:rFonts w:ascii="Times New Roman" w:hAnsi="Times New Roman" w:cs="Times New Roman"/>
                <w:sz w:val="24"/>
                <w:szCs w:val="24"/>
                <w:lang w:val="kk-KZ"/>
              </w:rPr>
              <w:t>Қайсанов Оралбек Тоқтарұлы</w:t>
            </w:r>
          </w:p>
        </w:tc>
        <w:tc>
          <w:tcPr>
            <w:tcW w:w="6080" w:type="dxa"/>
          </w:tcPr>
          <w:p w14:paraId="785B10AD" w14:textId="636CFFCC" w:rsidR="00A53114" w:rsidRPr="002B2586" w:rsidRDefault="00A53114" w:rsidP="00A53114">
            <w:pPr>
              <w:tabs>
                <w:tab w:val="left" w:pos="345"/>
                <w:tab w:val="left" w:pos="567"/>
              </w:tabs>
              <w:ind w:left="325" w:hanging="41"/>
              <w:contextualSpacing/>
              <w:rPr>
                <w:rFonts w:ascii="Times New Roman" w:hAnsi="Times New Roman" w:cs="Times New Roman"/>
                <w:sz w:val="24"/>
                <w:szCs w:val="24"/>
                <w:lang w:val="kk-KZ"/>
              </w:rPr>
            </w:pPr>
            <w:r>
              <w:rPr>
                <w:rFonts w:ascii="Times New Roman" w:hAnsi="Times New Roman" w:cs="Times New Roman"/>
                <w:sz w:val="24"/>
                <w:szCs w:val="24"/>
                <w:lang w:val="kk-KZ"/>
              </w:rPr>
              <w:t>«Кайсар» ШҚ директоры</w:t>
            </w:r>
          </w:p>
        </w:tc>
      </w:tr>
      <w:tr w:rsidR="00A53114" w:rsidRPr="00E1025C" w14:paraId="5B389ED8" w14:textId="77777777" w:rsidTr="00BB5F91">
        <w:trPr>
          <w:trHeight w:val="372"/>
        </w:trPr>
        <w:tc>
          <w:tcPr>
            <w:tcW w:w="3939" w:type="dxa"/>
          </w:tcPr>
          <w:p w14:paraId="667D3266" w14:textId="3950C82D" w:rsidR="00A53114" w:rsidRPr="008C31EF" w:rsidRDefault="00A53114" w:rsidP="00A53114">
            <w:pPr>
              <w:pStyle w:val="a6"/>
              <w:tabs>
                <w:tab w:val="left" w:pos="0"/>
              </w:tabs>
              <w:spacing w:line="240" w:lineRule="atLeast"/>
              <w:ind w:left="0"/>
              <w:rPr>
                <w:rFonts w:ascii="Times New Roman" w:hAnsi="Times New Roman" w:cs="Times New Roman"/>
                <w:sz w:val="24"/>
                <w:szCs w:val="24"/>
                <w:lang w:val="kk-KZ"/>
              </w:rPr>
            </w:pPr>
            <w:r>
              <w:rPr>
                <w:rFonts w:ascii="Times New Roman" w:hAnsi="Times New Roman" w:cs="Times New Roman"/>
                <w:sz w:val="24"/>
                <w:szCs w:val="24"/>
                <w:lang w:val="kk-KZ"/>
              </w:rPr>
              <w:t>Құрсарин Қайрат Әнуарұлы</w:t>
            </w:r>
          </w:p>
        </w:tc>
        <w:tc>
          <w:tcPr>
            <w:tcW w:w="6080" w:type="dxa"/>
          </w:tcPr>
          <w:p w14:paraId="6C0371FB" w14:textId="37838FD7" w:rsidR="00A53114" w:rsidRPr="00E1025C" w:rsidRDefault="00A53114" w:rsidP="00A53114">
            <w:pPr>
              <w:tabs>
                <w:tab w:val="left" w:pos="345"/>
                <w:tab w:val="left" w:pos="567"/>
              </w:tabs>
              <w:ind w:left="325" w:hanging="41"/>
              <w:contextualSpacing/>
              <w:rPr>
                <w:rFonts w:ascii="Times New Roman" w:hAnsi="Times New Roman" w:cs="Times New Roman"/>
                <w:sz w:val="24"/>
                <w:szCs w:val="24"/>
                <w:lang w:val="kk-KZ"/>
              </w:rPr>
            </w:pPr>
            <w:r>
              <w:rPr>
                <w:rFonts w:ascii="Times New Roman" w:hAnsi="Times New Roman" w:cs="Times New Roman"/>
                <w:sz w:val="24"/>
                <w:szCs w:val="24"/>
                <w:lang w:val="kk-KZ"/>
              </w:rPr>
              <w:t>«Ак биик» ЖШС директоры</w:t>
            </w:r>
          </w:p>
        </w:tc>
      </w:tr>
      <w:tr w:rsidR="00A53114" w:rsidRPr="00E1025C" w14:paraId="695D1232" w14:textId="77777777" w:rsidTr="00BB5F91">
        <w:trPr>
          <w:trHeight w:val="372"/>
        </w:trPr>
        <w:tc>
          <w:tcPr>
            <w:tcW w:w="3939" w:type="dxa"/>
          </w:tcPr>
          <w:p w14:paraId="2632BDA1" w14:textId="12DD8AA0" w:rsidR="00A53114" w:rsidRPr="00E1025C" w:rsidRDefault="00A53114" w:rsidP="00A53114">
            <w:pPr>
              <w:pStyle w:val="a6"/>
              <w:tabs>
                <w:tab w:val="left" w:pos="0"/>
              </w:tabs>
              <w:spacing w:line="240" w:lineRule="atLeast"/>
              <w:ind w:left="0"/>
              <w:rPr>
                <w:rFonts w:ascii="Times New Roman" w:hAnsi="Times New Roman" w:cs="Times New Roman"/>
                <w:sz w:val="24"/>
                <w:szCs w:val="24"/>
                <w:lang w:val="kk-KZ"/>
              </w:rPr>
            </w:pPr>
            <w:r>
              <w:rPr>
                <w:rFonts w:ascii="Times New Roman" w:hAnsi="Times New Roman" w:cs="Times New Roman"/>
                <w:sz w:val="24"/>
                <w:szCs w:val="24"/>
                <w:lang w:val="kk-KZ"/>
              </w:rPr>
              <w:t>Джүсіпов Мереке Ертайұлы</w:t>
            </w:r>
          </w:p>
        </w:tc>
        <w:tc>
          <w:tcPr>
            <w:tcW w:w="6080" w:type="dxa"/>
          </w:tcPr>
          <w:p w14:paraId="03A19851" w14:textId="3D17E2B4" w:rsidR="00A53114" w:rsidRPr="003637C7" w:rsidRDefault="00A53114" w:rsidP="00A53114">
            <w:pPr>
              <w:tabs>
                <w:tab w:val="left" w:pos="345"/>
                <w:tab w:val="left" w:pos="567"/>
              </w:tabs>
              <w:ind w:left="325" w:hanging="41"/>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Көкшетау қаласы маслихатының депутаты </w:t>
            </w:r>
          </w:p>
        </w:tc>
      </w:tr>
      <w:tr w:rsidR="00A53114" w:rsidRPr="00A53114" w14:paraId="4625C709" w14:textId="77777777" w:rsidTr="00BB5F91">
        <w:trPr>
          <w:trHeight w:val="744"/>
        </w:trPr>
        <w:tc>
          <w:tcPr>
            <w:tcW w:w="3939" w:type="dxa"/>
          </w:tcPr>
          <w:p w14:paraId="328FFFE7" w14:textId="1B9629CB" w:rsidR="00A53114" w:rsidRPr="00E1025C" w:rsidRDefault="00A53114" w:rsidP="00A53114">
            <w:pPr>
              <w:pStyle w:val="a6"/>
              <w:tabs>
                <w:tab w:val="left" w:pos="0"/>
              </w:tabs>
              <w:spacing w:line="240" w:lineRule="atLeast"/>
              <w:ind w:left="0"/>
              <w:rPr>
                <w:rFonts w:ascii="Times New Roman" w:hAnsi="Times New Roman" w:cs="Times New Roman"/>
                <w:sz w:val="24"/>
                <w:szCs w:val="24"/>
                <w:lang w:val="kk-KZ"/>
              </w:rPr>
            </w:pPr>
            <w:r w:rsidRPr="00422972">
              <w:rPr>
                <w:rFonts w:ascii="Times New Roman" w:hAnsi="Times New Roman" w:cs="Times New Roman"/>
                <w:sz w:val="24"/>
                <w:szCs w:val="24"/>
                <w:lang w:val="kk-KZ"/>
              </w:rPr>
              <w:t>Бундзьяк Любовь Николаевна</w:t>
            </w:r>
            <w:r>
              <w:rPr>
                <w:rFonts w:ascii="Times New Roman" w:hAnsi="Times New Roman" w:cs="Times New Roman"/>
                <w:sz w:val="24"/>
                <w:szCs w:val="24"/>
                <w:lang w:val="kk-KZ"/>
              </w:rPr>
              <w:t xml:space="preserve"> </w:t>
            </w:r>
          </w:p>
        </w:tc>
        <w:tc>
          <w:tcPr>
            <w:tcW w:w="6080" w:type="dxa"/>
          </w:tcPr>
          <w:p w14:paraId="5958FE6F" w14:textId="0113DBE0" w:rsidR="00A53114" w:rsidRPr="00F92DA1" w:rsidRDefault="00A53114" w:rsidP="00A53114">
            <w:pPr>
              <w:tabs>
                <w:tab w:val="left" w:pos="345"/>
                <w:tab w:val="left" w:pos="567"/>
              </w:tabs>
              <w:ind w:left="325" w:hanging="41"/>
              <w:contextualSpacing/>
              <w:rPr>
                <w:rFonts w:ascii="Times New Roman" w:hAnsi="Times New Roman" w:cs="Times New Roman"/>
                <w:sz w:val="24"/>
                <w:szCs w:val="24"/>
                <w:lang w:val="kk-KZ"/>
              </w:rPr>
            </w:pPr>
            <w:r w:rsidRPr="00130137">
              <w:rPr>
                <w:rFonts w:ascii="Times New Roman" w:hAnsi="Times New Roman" w:cs="Times New Roman"/>
                <w:sz w:val="24"/>
                <w:szCs w:val="24"/>
                <w:lang w:val="kk-KZ"/>
              </w:rPr>
              <w:t>Станционный кенті ардагерлер қоғамының төрағасы</w:t>
            </w:r>
          </w:p>
        </w:tc>
      </w:tr>
      <w:tr w:rsidR="00A53114" w:rsidRPr="00A53114" w14:paraId="7909E4BE" w14:textId="77777777" w:rsidTr="00865837">
        <w:trPr>
          <w:trHeight w:val="1078"/>
        </w:trPr>
        <w:tc>
          <w:tcPr>
            <w:tcW w:w="10019" w:type="dxa"/>
            <w:gridSpan w:val="2"/>
          </w:tcPr>
          <w:p w14:paraId="32516E86" w14:textId="41820B0A" w:rsidR="00A53114" w:rsidRPr="00A53114" w:rsidRDefault="00A53114" w:rsidP="00A53114">
            <w:pPr>
              <w:tabs>
                <w:tab w:val="left" w:pos="176"/>
              </w:tabs>
              <w:spacing w:line="240" w:lineRule="atLeast"/>
              <w:ind w:left="176"/>
              <w:contextualSpacing/>
              <w:jc w:val="center"/>
              <w:rPr>
                <w:rFonts w:ascii="Times New Roman" w:hAnsi="Times New Roman" w:cs="Times New Roman"/>
                <w:sz w:val="24"/>
                <w:szCs w:val="24"/>
                <w:lang w:val="kk-KZ"/>
              </w:rPr>
            </w:pPr>
            <w:r w:rsidRPr="00F92DA1">
              <w:rPr>
                <w:rFonts w:ascii="Times New Roman" w:hAnsi="Times New Roman" w:cs="Times New Roman"/>
                <w:sz w:val="24"/>
                <w:szCs w:val="24"/>
                <w:lang w:val="kk-KZ"/>
              </w:rPr>
              <w:t> </w:t>
            </w:r>
            <w:r w:rsidRPr="008358AE">
              <w:rPr>
                <w:rFonts w:ascii="Times New Roman" w:hAnsi="Times New Roman" w:cs="Times New Roman"/>
                <w:sz w:val="24"/>
                <w:szCs w:val="24"/>
                <w:lang w:val="kk-KZ"/>
              </w:rPr>
              <w:t>ҚР Жер кодексінің 43-1-бабына сәйкес жер учаскелері берілген жағдайда жер комиссияларының құрамына</w:t>
            </w:r>
            <w:r>
              <w:rPr>
                <w:rFonts w:ascii="Times New Roman" w:hAnsi="Times New Roman" w:cs="Times New Roman"/>
                <w:sz w:val="24"/>
                <w:szCs w:val="24"/>
                <w:lang w:val="kk-KZ"/>
              </w:rPr>
              <w:t xml:space="preserve"> жер учаскесі аумағында о</w:t>
            </w:r>
            <w:r w:rsidRPr="008358AE">
              <w:rPr>
                <w:rFonts w:ascii="Times New Roman" w:hAnsi="Times New Roman" w:cs="Times New Roman"/>
                <w:sz w:val="24"/>
                <w:szCs w:val="24"/>
                <w:lang w:val="kk-KZ"/>
              </w:rPr>
              <w:t>рналасқан жергілікті халықтың өкілдері де енгізіледі:</w:t>
            </w:r>
          </w:p>
        </w:tc>
      </w:tr>
      <w:tr w:rsidR="00A53114" w:rsidRPr="00A53114" w14:paraId="0D6D6AAE" w14:textId="77777777" w:rsidTr="00BB5F91">
        <w:trPr>
          <w:trHeight w:val="352"/>
        </w:trPr>
        <w:tc>
          <w:tcPr>
            <w:tcW w:w="3939" w:type="dxa"/>
          </w:tcPr>
          <w:p w14:paraId="0B99339B" w14:textId="34D681E0" w:rsidR="00A53114" w:rsidRPr="00E1025C" w:rsidRDefault="00A53114" w:rsidP="00A53114">
            <w:pPr>
              <w:pStyle w:val="a6"/>
              <w:tabs>
                <w:tab w:val="left" w:pos="0"/>
              </w:tabs>
              <w:spacing w:line="240" w:lineRule="atLeast"/>
              <w:ind w:left="0"/>
              <w:rPr>
                <w:rFonts w:ascii="Times New Roman" w:hAnsi="Times New Roman" w:cs="Times New Roman"/>
                <w:sz w:val="24"/>
                <w:szCs w:val="24"/>
                <w:lang w:val="kk-KZ"/>
              </w:rPr>
            </w:pPr>
            <w:r>
              <w:rPr>
                <w:rFonts w:ascii="Times New Roman" w:hAnsi="Times New Roman" w:cs="Times New Roman"/>
                <w:sz w:val="24"/>
                <w:szCs w:val="24"/>
                <w:lang w:val="kk-KZ"/>
              </w:rPr>
              <w:t>Мақыш Серікжан Мейрамұлы</w:t>
            </w:r>
          </w:p>
        </w:tc>
        <w:tc>
          <w:tcPr>
            <w:tcW w:w="6080" w:type="dxa"/>
          </w:tcPr>
          <w:p w14:paraId="0F5D680D" w14:textId="74689B16" w:rsidR="00A53114" w:rsidRPr="00E1025C" w:rsidRDefault="00A53114" w:rsidP="00A53114">
            <w:pPr>
              <w:tabs>
                <w:tab w:val="left" w:pos="176"/>
              </w:tabs>
              <w:spacing w:line="240" w:lineRule="atLeast"/>
              <w:ind w:left="176"/>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Көкшетау қаласы Красный Яр ауылдық округінің әкімі </w:t>
            </w:r>
          </w:p>
        </w:tc>
      </w:tr>
      <w:tr w:rsidR="00A53114" w:rsidRPr="00E1025C" w14:paraId="346E8111" w14:textId="77777777" w:rsidTr="00BB5F91">
        <w:trPr>
          <w:trHeight w:val="392"/>
        </w:trPr>
        <w:tc>
          <w:tcPr>
            <w:tcW w:w="3939" w:type="dxa"/>
          </w:tcPr>
          <w:p w14:paraId="39A25247" w14:textId="1D85C532" w:rsidR="00A53114" w:rsidRPr="00E1025C" w:rsidRDefault="00A53114" w:rsidP="00A53114">
            <w:pPr>
              <w:pStyle w:val="a6"/>
              <w:tabs>
                <w:tab w:val="left" w:pos="0"/>
              </w:tabs>
              <w:spacing w:line="240" w:lineRule="atLeast"/>
              <w:ind w:left="0" w:right="238"/>
              <w:rPr>
                <w:rFonts w:ascii="Times New Roman" w:hAnsi="Times New Roman" w:cs="Times New Roman"/>
                <w:sz w:val="24"/>
                <w:szCs w:val="24"/>
                <w:lang w:val="kk-KZ"/>
              </w:rPr>
            </w:pPr>
            <w:r>
              <w:rPr>
                <w:rFonts w:ascii="Times New Roman" w:hAnsi="Times New Roman" w:cs="Times New Roman"/>
                <w:sz w:val="24"/>
                <w:szCs w:val="24"/>
                <w:lang w:val="kk-KZ"/>
              </w:rPr>
              <w:t>Төлебаев Әлібек Ті</w:t>
            </w:r>
            <w:r w:rsidRPr="00195B12">
              <w:rPr>
                <w:rFonts w:ascii="Times New Roman" w:hAnsi="Times New Roman" w:cs="Times New Roman"/>
                <w:sz w:val="24"/>
                <w:szCs w:val="24"/>
                <w:lang w:val="kk-KZ"/>
              </w:rPr>
              <w:t>леген</w:t>
            </w:r>
            <w:r>
              <w:rPr>
                <w:rFonts w:ascii="Times New Roman" w:hAnsi="Times New Roman" w:cs="Times New Roman"/>
                <w:sz w:val="24"/>
                <w:szCs w:val="24"/>
                <w:lang w:val="kk-KZ"/>
              </w:rPr>
              <w:t>ұлы</w:t>
            </w:r>
          </w:p>
        </w:tc>
        <w:tc>
          <w:tcPr>
            <w:tcW w:w="6080" w:type="dxa"/>
          </w:tcPr>
          <w:p w14:paraId="233B490F" w14:textId="5C0BE151" w:rsidR="00A53114" w:rsidRPr="00E1025C" w:rsidRDefault="00A53114" w:rsidP="00A53114">
            <w:pPr>
              <w:tabs>
                <w:tab w:val="left" w:pos="203"/>
                <w:tab w:val="left" w:pos="567"/>
              </w:tabs>
              <w:ind w:left="325" w:hanging="41"/>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Көкшетау қаласы Станционный кентінің әкімі </w:t>
            </w:r>
            <w:r w:rsidRPr="00195B12">
              <w:rPr>
                <w:rFonts w:ascii="Times New Roman" w:hAnsi="Times New Roman" w:cs="Times New Roman"/>
                <w:sz w:val="24"/>
                <w:szCs w:val="24"/>
                <w:lang w:val="kk-KZ"/>
              </w:rPr>
              <w:t>аким поселка Станционный города Кокшетау</w:t>
            </w:r>
          </w:p>
        </w:tc>
      </w:tr>
      <w:tr w:rsidR="00A53114" w:rsidRPr="00E1025C" w14:paraId="30BBF3F8" w14:textId="77777777" w:rsidTr="00BB5F91">
        <w:trPr>
          <w:trHeight w:val="372"/>
        </w:trPr>
        <w:tc>
          <w:tcPr>
            <w:tcW w:w="3939" w:type="dxa"/>
          </w:tcPr>
          <w:p w14:paraId="0E5A40FF" w14:textId="163A2590" w:rsidR="00A53114" w:rsidRPr="00E1025C" w:rsidRDefault="00A53114" w:rsidP="00A53114">
            <w:pPr>
              <w:pStyle w:val="a6"/>
              <w:tabs>
                <w:tab w:val="left" w:pos="0"/>
              </w:tabs>
              <w:spacing w:line="240" w:lineRule="atLeast"/>
              <w:ind w:left="0"/>
              <w:rPr>
                <w:rFonts w:ascii="Times New Roman" w:hAnsi="Times New Roman" w:cs="Times New Roman"/>
                <w:sz w:val="24"/>
                <w:szCs w:val="24"/>
              </w:rPr>
            </w:pPr>
            <w:r>
              <w:rPr>
                <w:rFonts w:ascii="Times New Roman" w:hAnsi="Times New Roman" w:cs="Times New Roman"/>
                <w:sz w:val="24"/>
                <w:szCs w:val="24"/>
                <w:lang w:val="kk-KZ"/>
              </w:rPr>
              <w:t>Ә</w:t>
            </w:r>
            <w:proofErr w:type="spellStart"/>
            <w:r>
              <w:rPr>
                <w:rFonts w:ascii="Times New Roman" w:hAnsi="Times New Roman" w:cs="Times New Roman"/>
                <w:sz w:val="24"/>
                <w:szCs w:val="24"/>
              </w:rPr>
              <w:t>бі</w:t>
            </w:r>
            <w:r w:rsidRPr="00195B12">
              <w:rPr>
                <w:rFonts w:ascii="Times New Roman" w:hAnsi="Times New Roman" w:cs="Times New Roman"/>
                <w:sz w:val="24"/>
                <w:szCs w:val="24"/>
              </w:rPr>
              <w:t>шев</w:t>
            </w:r>
            <w:proofErr w:type="spellEnd"/>
            <w:r w:rsidRPr="00195B12">
              <w:rPr>
                <w:rFonts w:ascii="Times New Roman" w:hAnsi="Times New Roman" w:cs="Times New Roman"/>
                <w:sz w:val="24"/>
                <w:szCs w:val="24"/>
              </w:rPr>
              <w:t xml:space="preserve"> </w:t>
            </w:r>
            <w:proofErr w:type="spellStart"/>
            <w:r w:rsidRPr="00195B12">
              <w:rPr>
                <w:rFonts w:ascii="Times New Roman" w:hAnsi="Times New Roman" w:cs="Times New Roman"/>
                <w:sz w:val="24"/>
                <w:szCs w:val="24"/>
              </w:rPr>
              <w:t>Есембек</w:t>
            </w:r>
            <w:proofErr w:type="spellEnd"/>
            <w:r w:rsidRPr="00195B12">
              <w:rPr>
                <w:rFonts w:ascii="Times New Roman" w:hAnsi="Times New Roman" w:cs="Times New Roman"/>
                <w:sz w:val="24"/>
                <w:szCs w:val="24"/>
              </w:rPr>
              <w:t xml:space="preserve"> </w:t>
            </w:r>
            <w:proofErr w:type="spellStart"/>
            <w:r w:rsidRPr="00195B12">
              <w:rPr>
                <w:rFonts w:ascii="Times New Roman" w:hAnsi="Times New Roman" w:cs="Times New Roman"/>
                <w:sz w:val="24"/>
                <w:szCs w:val="24"/>
              </w:rPr>
              <w:t>Сабыр</w:t>
            </w:r>
            <w:proofErr w:type="spellEnd"/>
            <w:r>
              <w:rPr>
                <w:rFonts w:ascii="Times New Roman" w:hAnsi="Times New Roman" w:cs="Times New Roman"/>
                <w:sz w:val="24"/>
                <w:szCs w:val="24"/>
                <w:lang w:val="kk-KZ"/>
              </w:rPr>
              <w:t>ұлы</w:t>
            </w:r>
          </w:p>
        </w:tc>
        <w:tc>
          <w:tcPr>
            <w:tcW w:w="6080" w:type="dxa"/>
          </w:tcPr>
          <w:p w14:paraId="377C259E" w14:textId="09B66855" w:rsidR="00A53114" w:rsidRPr="00E1025C" w:rsidRDefault="00A53114" w:rsidP="00A53114">
            <w:pPr>
              <w:tabs>
                <w:tab w:val="left" w:pos="203"/>
                <w:tab w:val="left" w:pos="567"/>
              </w:tabs>
              <w:ind w:left="325" w:hanging="41"/>
              <w:contextualSpacing/>
              <w:rPr>
                <w:rFonts w:ascii="Times New Roman" w:hAnsi="Times New Roman" w:cs="Times New Roman"/>
                <w:sz w:val="24"/>
                <w:szCs w:val="24"/>
              </w:rPr>
            </w:pPr>
            <w:r>
              <w:rPr>
                <w:rFonts w:ascii="Times New Roman" w:hAnsi="Times New Roman" w:cs="Times New Roman"/>
                <w:sz w:val="24"/>
                <w:szCs w:val="24"/>
                <w:lang w:val="kk-KZ"/>
              </w:rPr>
              <w:t xml:space="preserve">Красный Яр ауылының жергілікті қауымдастықтың мүшесі </w:t>
            </w:r>
          </w:p>
        </w:tc>
      </w:tr>
      <w:tr w:rsidR="00A53114" w:rsidRPr="00A53114" w14:paraId="6EFA8F77" w14:textId="77777777" w:rsidTr="00BB5F91">
        <w:trPr>
          <w:trHeight w:val="725"/>
        </w:trPr>
        <w:tc>
          <w:tcPr>
            <w:tcW w:w="3939" w:type="dxa"/>
          </w:tcPr>
          <w:p w14:paraId="358B3534" w14:textId="1F47F217" w:rsidR="00A53114" w:rsidRPr="00E1025C" w:rsidRDefault="00A53114" w:rsidP="00A53114">
            <w:pPr>
              <w:pStyle w:val="a6"/>
              <w:tabs>
                <w:tab w:val="left" w:pos="0"/>
              </w:tabs>
              <w:spacing w:line="240" w:lineRule="atLeast"/>
              <w:ind w:left="0"/>
              <w:rPr>
                <w:rFonts w:ascii="Times New Roman" w:hAnsi="Times New Roman" w:cs="Times New Roman"/>
                <w:sz w:val="24"/>
                <w:szCs w:val="24"/>
                <w:lang w:val="kk-KZ"/>
              </w:rPr>
            </w:pPr>
            <w:r w:rsidRPr="00195B12">
              <w:rPr>
                <w:rFonts w:ascii="Times New Roman" w:hAnsi="Times New Roman" w:cs="Times New Roman"/>
                <w:sz w:val="24"/>
                <w:szCs w:val="24"/>
                <w:lang w:val="kk-KZ"/>
              </w:rPr>
              <w:t>Береговцов Юрий Григорьевич</w:t>
            </w:r>
          </w:p>
        </w:tc>
        <w:tc>
          <w:tcPr>
            <w:tcW w:w="6080" w:type="dxa"/>
          </w:tcPr>
          <w:p w14:paraId="5E11E13B" w14:textId="261F30CD" w:rsidR="00A53114" w:rsidRPr="00E1025C" w:rsidRDefault="00A53114" w:rsidP="00A53114">
            <w:pPr>
              <w:tabs>
                <w:tab w:val="left" w:pos="176"/>
              </w:tabs>
              <w:spacing w:line="240" w:lineRule="atLeast"/>
              <w:ind w:left="176"/>
              <w:contextualSpacing/>
              <w:rPr>
                <w:rFonts w:ascii="Times New Roman" w:hAnsi="Times New Roman" w:cs="Times New Roman"/>
                <w:sz w:val="24"/>
                <w:szCs w:val="24"/>
                <w:lang w:val="kk-KZ"/>
              </w:rPr>
            </w:pPr>
            <w:r w:rsidRPr="00195B12">
              <w:rPr>
                <w:rFonts w:ascii="Times New Roman" w:hAnsi="Times New Roman" w:cs="Times New Roman"/>
                <w:sz w:val="24"/>
                <w:szCs w:val="24"/>
                <w:lang w:val="kk-KZ"/>
              </w:rPr>
              <w:t>Станционный</w:t>
            </w:r>
            <w:r w:rsidRPr="009D0D17">
              <w:rPr>
                <w:rFonts w:ascii="Times New Roman" w:hAnsi="Times New Roman" w:cs="Times New Roman"/>
                <w:sz w:val="24"/>
                <w:szCs w:val="24"/>
                <w:lang w:val="kk-KZ"/>
              </w:rPr>
              <w:t xml:space="preserve"> </w:t>
            </w:r>
            <w:r>
              <w:rPr>
                <w:rFonts w:ascii="Times New Roman" w:hAnsi="Times New Roman" w:cs="Times New Roman"/>
                <w:sz w:val="24"/>
                <w:szCs w:val="24"/>
                <w:lang w:val="kk-KZ"/>
              </w:rPr>
              <w:t>кентінің</w:t>
            </w:r>
            <w:r w:rsidRPr="009D0D17">
              <w:rPr>
                <w:rFonts w:ascii="Times New Roman" w:hAnsi="Times New Roman" w:cs="Times New Roman"/>
                <w:sz w:val="24"/>
                <w:szCs w:val="24"/>
                <w:lang w:val="kk-KZ"/>
              </w:rPr>
              <w:t xml:space="preserve"> жергілікті қауымдастықтың мүшесі </w:t>
            </w:r>
          </w:p>
        </w:tc>
      </w:tr>
    </w:tbl>
    <w:p w14:paraId="1D5EABD0" w14:textId="77777777" w:rsidR="00BB5F91" w:rsidRPr="00A53114" w:rsidRDefault="00BB5F91" w:rsidP="00BB5F91">
      <w:pPr>
        <w:tabs>
          <w:tab w:val="left" w:pos="-567"/>
          <w:tab w:val="left" w:pos="142"/>
          <w:tab w:val="left" w:pos="284"/>
          <w:tab w:val="left" w:pos="426"/>
        </w:tabs>
        <w:spacing w:after="0" w:line="240" w:lineRule="auto"/>
        <w:ind w:left="-426" w:firstLine="568"/>
        <w:jc w:val="center"/>
        <w:rPr>
          <w:rFonts w:ascii="Times New Roman" w:eastAsia="Calibri" w:hAnsi="Times New Roman" w:cs="Times New Roman"/>
          <w:b/>
          <w:bCs/>
          <w:sz w:val="24"/>
          <w:szCs w:val="24"/>
          <w:lang w:val="kk-KZ"/>
        </w:rPr>
      </w:pPr>
    </w:p>
    <w:p w14:paraId="53F20D79" w14:textId="77777777" w:rsidR="00BB5F91" w:rsidRPr="00A53114" w:rsidRDefault="00BB5F91" w:rsidP="00BB5F91">
      <w:pPr>
        <w:tabs>
          <w:tab w:val="left" w:pos="-567"/>
          <w:tab w:val="left" w:pos="142"/>
          <w:tab w:val="left" w:pos="284"/>
          <w:tab w:val="left" w:pos="426"/>
        </w:tabs>
        <w:spacing w:after="0" w:line="240" w:lineRule="auto"/>
        <w:ind w:left="-426" w:firstLine="568"/>
        <w:jc w:val="center"/>
        <w:rPr>
          <w:rFonts w:ascii="Times New Roman" w:eastAsia="Calibri" w:hAnsi="Times New Roman" w:cs="Times New Roman"/>
          <w:b/>
          <w:bCs/>
          <w:sz w:val="24"/>
          <w:szCs w:val="24"/>
          <w:lang w:val="kk-KZ"/>
        </w:rPr>
      </w:pPr>
    </w:p>
    <w:p w14:paraId="07FBBCAB" w14:textId="357E0C31" w:rsidR="00BB5F91" w:rsidRDefault="00A53114" w:rsidP="00BB5F91">
      <w:pPr>
        <w:pStyle w:val="a6"/>
        <w:tabs>
          <w:tab w:val="left" w:pos="0"/>
        </w:tabs>
        <w:spacing w:after="0" w:line="240" w:lineRule="auto"/>
        <w:ind w:left="360"/>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Жеке тұлғалар</w:t>
      </w:r>
    </w:p>
    <w:p w14:paraId="5F819A33" w14:textId="5F856765" w:rsidR="00BB5F91" w:rsidRDefault="00BB5F91" w:rsidP="00BB5F91">
      <w:pPr>
        <w:tabs>
          <w:tab w:val="left" w:pos="-142"/>
        </w:tabs>
        <w:spacing w:after="0" w:line="240" w:lineRule="auto"/>
        <w:ind w:left="-142" w:firstLine="568"/>
        <w:jc w:val="both"/>
        <w:rPr>
          <w:rFonts w:ascii="Times New Roman" w:eastAsia="Calibri" w:hAnsi="Times New Roman" w:cs="Times New Roman"/>
          <w:sz w:val="24"/>
          <w:szCs w:val="24"/>
          <w:lang w:val="kk-KZ"/>
        </w:rPr>
      </w:pPr>
    </w:p>
    <w:p w14:paraId="1BDC7D7D" w14:textId="516D474B" w:rsidR="00400ABC" w:rsidRPr="00D76AEC" w:rsidRDefault="00400ABC" w:rsidP="00C461D2">
      <w:pPr>
        <w:pStyle w:val="a6"/>
        <w:numPr>
          <w:ilvl w:val="0"/>
          <w:numId w:val="2"/>
        </w:numPr>
        <w:tabs>
          <w:tab w:val="left" w:pos="-567"/>
          <w:tab w:val="left" w:pos="-142"/>
          <w:tab w:val="left" w:pos="0"/>
          <w:tab w:val="left" w:pos="142"/>
          <w:tab w:val="left" w:pos="851"/>
        </w:tabs>
        <w:spacing w:after="0" w:line="240" w:lineRule="auto"/>
        <w:ind w:left="-142" w:firstLine="568"/>
        <w:jc w:val="both"/>
        <w:rPr>
          <w:rFonts w:ascii="Times New Roman" w:eastAsia="Calibri" w:hAnsi="Times New Roman" w:cs="Times New Roman"/>
          <w:bCs/>
          <w:sz w:val="24"/>
          <w:szCs w:val="24"/>
          <w:u w:val="single"/>
          <w:lang w:val="kk-KZ"/>
        </w:rPr>
      </w:pPr>
      <w:r w:rsidRPr="00D76AEC">
        <w:rPr>
          <w:rFonts w:ascii="Times New Roman" w:eastAsia="Calibri" w:hAnsi="Times New Roman" w:cs="Times New Roman"/>
          <w:bCs/>
          <w:sz w:val="24"/>
          <w:szCs w:val="24"/>
          <w:lang w:val="kk-KZ"/>
        </w:rPr>
        <w:t>Көкшетау қаласы,</w:t>
      </w:r>
      <w:r w:rsidRPr="00D76AEC">
        <w:rPr>
          <w:rFonts w:ascii="Times New Roman" w:eastAsia="Calibri" w:hAnsi="Times New Roman" w:cs="Times New Roman"/>
          <w:b/>
          <w:bCs/>
          <w:sz w:val="24"/>
          <w:szCs w:val="24"/>
          <w:lang w:val="kk-KZ"/>
        </w:rPr>
        <w:t xml:space="preserve"> </w:t>
      </w:r>
      <w:r w:rsidRPr="00D76AEC">
        <w:rPr>
          <w:rFonts w:ascii="Times New Roman" w:eastAsia="Calibri" w:hAnsi="Times New Roman" w:cs="Times New Roman"/>
          <w:bCs/>
          <w:sz w:val="24"/>
          <w:szCs w:val="24"/>
          <w:lang w:val="kk-KZ"/>
        </w:rPr>
        <w:t xml:space="preserve">Красный Яр ауылы, </w:t>
      </w:r>
      <w:r w:rsidR="00EF529F" w:rsidRPr="00D76AEC">
        <w:rPr>
          <w:rFonts w:ascii="Times New Roman" w:eastAsia="Calibri" w:hAnsi="Times New Roman" w:cs="Times New Roman"/>
          <w:bCs/>
          <w:sz w:val="24"/>
          <w:szCs w:val="24"/>
          <w:lang w:val="kk-KZ"/>
        </w:rPr>
        <w:t xml:space="preserve">Уәлиханов көшесі, 22/2 </w:t>
      </w:r>
      <w:r w:rsidRPr="00D76AEC">
        <w:rPr>
          <w:rFonts w:ascii="Times New Roman" w:eastAsia="Calibri" w:hAnsi="Times New Roman" w:cs="Times New Roman"/>
          <w:bCs/>
          <w:sz w:val="24"/>
          <w:szCs w:val="24"/>
          <w:lang w:val="kk-KZ"/>
        </w:rPr>
        <w:t xml:space="preserve">мекенжайы бойынша орналасқан, ауданы </w:t>
      </w:r>
      <w:r w:rsidR="00EF529F" w:rsidRPr="00D76AEC">
        <w:rPr>
          <w:rFonts w:ascii="Times New Roman" w:eastAsia="Calibri" w:hAnsi="Times New Roman" w:cs="Times New Roman"/>
          <w:bCs/>
          <w:sz w:val="24"/>
          <w:szCs w:val="24"/>
          <w:lang w:val="kk-KZ"/>
        </w:rPr>
        <w:t>0,0036</w:t>
      </w:r>
      <w:r w:rsidRPr="00D76AEC">
        <w:rPr>
          <w:rFonts w:ascii="Times New Roman" w:eastAsia="Calibri" w:hAnsi="Times New Roman" w:cs="Times New Roman"/>
          <w:bCs/>
          <w:sz w:val="24"/>
          <w:szCs w:val="24"/>
          <w:lang w:val="kk-KZ"/>
        </w:rPr>
        <w:t xml:space="preserve"> га жер учаскесіне </w:t>
      </w:r>
      <w:r w:rsidR="00EF529F" w:rsidRPr="00D76AEC">
        <w:rPr>
          <w:rFonts w:ascii="Times New Roman" w:eastAsia="Calibri" w:hAnsi="Times New Roman" w:cs="Times New Roman"/>
          <w:bCs/>
          <w:sz w:val="24"/>
          <w:szCs w:val="24"/>
          <w:lang w:val="kk-KZ"/>
        </w:rPr>
        <w:t xml:space="preserve">дүкенге </w:t>
      </w:r>
      <w:r w:rsidRPr="00D76AEC">
        <w:rPr>
          <w:rFonts w:ascii="Times New Roman" w:eastAsia="Calibri" w:hAnsi="Times New Roman" w:cs="Times New Roman"/>
          <w:bCs/>
          <w:sz w:val="24"/>
          <w:szCs w:val="24"/>
          <w:lang w:val="kk-KZ"/>
        </w:rPr>
        <w:t xml:space="preserve">қызмет көрсету үшін </w:t>
      </w:r>
      <w:r w:rsidR="00FF03AB" w:rsidRPr="00D76AEC">
        <w:rPr>
          <w:rFonts w:ascii="Times New Roman" w:eastAsia="Calibri" w:hAnsi="Times New Roman" w:cs="Times New Roman"/>
          <w:bCs/>
          <w:sz w:val="24"/>
          <w:szCs w:val="24"/>
          <w:lang w:val="kk-KZ"/>
        </w:rPr>
        <w:t>жеке меншік</w:t>
      </w:r>
      <w:r w:rsidRPr="00D76AEC">
        <w:rPr>
          <w:rFonts w:ascii="Times New Roman" w:eastAsia="Calibri" w:hAnsi="Times New Roman" w:cs="Times New Roman"/>
          <w:bCs/>
          <w:sz w:val="24"/>
          <w:szCs w:val="24"/>
          <w:lang w:val="kk-KZ"/>
        </w:rPr>
        <w:t xml:space="preserve"> құқығын беру туралы </w:t>
      </w:r>
      <w:r w:rsidR="00EC46F4" w:rsidRPr="00D76AEC">
        <w:rPr>
          <w:rFonts w:ascii="Times New Roman" w:eastAsia="Calibri" w:hAnsi="Times New Roman" w:cs="Times New Roman"/>
          <w:b/>
          <w:bCs/>
          <w:sz w:val="24"/>
          <w:szCs w:val="24"/>
          <w:lang w:val="kk-KZ"/>
        </w:rPr>
        <w:t xml:space="preserve">Омиргул Сакупованың </w:t>
      </w:r>
      <w:r w:rsidRPr="00D76AEC">
        <w:rPr>
          <w:rFonts w:ascii="Times New Roman" w:eastAsia="Calibri" w:hAnsi="Times New Roman" w:cs="Times New Roman"/>
          <w:b/>
          <w:bCs/>
          <w:sz w:val="24"/>
          <w:szCs w:val="24"/>
          <w:lang w:val="kk-KZ"/>
        </w:rPr>
        <w:t xml:space="preserve">өтінішін қарап, </w:t>
      </w:r>
      <w:r w:rsidRPr="00D76AEC">
        <w:rPr>
          <w:rFonts w:ascii="Times New Roman" w:eastAsia="Calibri" w:hAnsi="Times New Roman" w:cs="Times New Roman"/>
          <w:bCs/>
          <w:sz w:val="24"/>
          <w:szCs w:val="24"/>
          <w:lang w:val="kk-KZ"/>
        </w:rPr>
        <w:t xml:space="preserve">комиссия қорытындысымен: </w:t>
      </w:r>
      <w:r w:rsidR="00D76AEC" w:rsidRPr="00D76AEC">
        <w:rPr>
          <w:rFonts w:ascii="Times New Roman" w:eastAsia="Calibri" w:hAnsi="Times New Roman" w:cs="Times New Roman"/>
          <w:bCs/>
          <w:sz w:val="24"/>
          <w:szCs w:val="24"/>
          <w:u w:val="single"/>
          <w:lang w:val="kk-KZ"/>
        </w:rPr>
        <w:t>бас тартылды</w:t>
      </w:r>
      <w:r w:rsidR="00D76AEC">
        <w:rPr>
          <w:rFonts w:ascii="Times New Roman" w:eastAsia="Calibri" w:hAnsi="Times New Roman" w:cs="Times New Roman"/>
          <w:bCs/>
          <w:sz w:val="24"/>
          <w:szCs w:val="24"/>
          <w:lang w:val="kk-KZ"/>
        </w:rPr>
        <w:t xml:space="preserve"> </w:t>
      </w:r>
      <w:r w:rsidR="00D76AEC" w:rsidRPr="00D76AEC">
        <w:rPr>
          <w:rFonts w:ascii="Times New Roman" w:eastAsia="Calibri" w:hAnsi="Times New Roman" w:cs="Times New Roman"/>
          <w:bCs/>
          <w:sz w:val="24"/>
          <w:szCs w:val="24"/>
          <w:u w:val="single"/>
          <w:lang w:val="kk-KZ"/>
        </w:rPr>
        <w:t xml:space="preserve">ҚР ЖК 109-бабына сәйкес сұралып отырған жер учаскесі бас жоспарға және ЕТЖЖ-на сәйкес келмейді, көрсетілген мекенжай бойынша жер учаскесі </w:t>
      </w:r>
      <w:r w:rsidR="00D76AEC">
        <w:rPr>
          <w:rFonts w:ascii="Times New Roman" w:eastAsia="Calibri" w:hAnsi="Times New Roman" w:cs="Times New Roman"/>
          <w:bCs/>
          <w:sz w:val="24"/>
          <w:szCs w:val="24"/>
          <w:u w:val="single"/>
          <w:lang w:val="kk-KZ"/>
        </w:rPr>
        <w:t xml:space="preserve">2 қабатты </w:t>
      </w:r>
      <w:r w:rsidR="0016347F">
        <w:rPr>
          <w:rFonts w:ascii="Times New Roman" w:eastAsia="Calibri" w:hAnsi="Times New Roman" w:cs="Times New Roman"/>
          <w:bCs/>
          <w:sz w:val="24"/>
          <w:szCs w:val="24"/>
          <w:u w:val="single"/>
          <w:lang w:val="kk-KZ"/>
        </w:rPr>
        <w:t>көппәтерлі тұрғын үйге жоспарланған.</w:t>
      </w:r>
    </w:p>
    <w:p w14:paraId="5E140CF6" w14:textId="7F4A8770" w:rsidR="00400ABC" w:rsidRDefault="0016347F" w:rsidP="00C461D2">
      <w:pPr>
        <w:pStyle w:val="a6"/>
        <w:numPr>
          <w:ilvl w:val="0"/>
          <w:numId w:val="2"/>
        </w:numPr>
        <w:tabs>
          <w:tab w:val="left" w:pos="-142"/>
          <w:tab w:val="left" w:pos="851"/>
        </w:tabs>
        <w:spacing w:after="0" w:line="240" w:lineRule="auto"/>
        <w:ind w:left="-142" w:firstLine="568"/>
        <w:jc w:val="both"/>
        <w:rPr>
          <w:rFonts w:ascii="Times New Roman" w:eastAsia="Calibri" w:hAnsi="Times New Roman" w:cs="Times New Roman"/>
          <w:sz w:val="24"/>
          <w:szCs w:val="24"/>
          <w:lang w:val="kk-KZ"/>
        </w:rPr>
      </w:pPr>
      <w:r w:rsidRPr="00B06785">
        <w:rPr>
          <w:rFonts w:ascii="Times New Roman" w:eastAsia="Calibri" w:hAnsi="Times New Roman" w:cs="Times New Roman"/>
          <w:sz w:val="24"/>
          <w:szCs w:val="24"/>
          <w:lang w:val="kk-KZ"/>
        </w:rPr>
        <w:t>Көкш</w:t>
      </w:r>
      <w:r w:rsidR="00206643" w:rsidRPr="00B06785">
        <w:rPr>
          <w:rFonts w:ascii="Times New Roman" w:eastAsia="Calibri" w:hAnsi="Times New Roman" w:cs="Times New Roman"/>
          <w:sz w:val="24"/>
          <w:szCs w:val="24"/>
          <w:lang w:val="kk-KZ"/>
        </w:rPr>
        <w:t>етау қаласы, Красный Яр ауылы, Болашақ</w:t>
      </w:r>
      <w:r w:rsidRPr="00B06785">
        <w:rPr>
          <w:rFonts w:ascii="Times New Roman" w:eastAsia="Calibri" w:hAnsi="Times New Roman" w:cs="Times New Roman"/>
          <w:sz w:val="24"/>
          <w:szCs w:val="24"/>
          <w:lang w:val="kk-KZ"/>
        </w:rPr>
        <w:t xml:space="preserve"> көшесі, </w:t>
      </w:r>
      <w:r w:rsidR="00206643" w:rsidRPr="00B06785">
        <w:rPr>
          <w:rFonts w:ascii="Times New Roman" w:eastAsia="Calibri" w:hAnsi="Times New Roman" w:cs="Times New Roman"/>
          <w:sz w:val="24"/>
          <w:szCs w:val="24"/>
          <w:lang w:val="kk-KZ"/>
        </w:rPr>
        <w:t>30/1</w:t>
      </w:r>
      <w:r w:rsidRPr="00B06785">
        <w:rPr>
          <w:rFonts w:ascii="Times New Roman" w:eastAsia="Calibri" w:hAnsi="Times New Roman" w:cs="Times New Roman"/>
          <w:sz w:val="24"/>
          <w:szCs w:val="24"/>
          <w:lang w:val="kk-KZ"/>
        </w:rPr>
        <w:t xml:space="preserve"> мекенжайы </w:t>
      </w:r>
      <w:r w:rsidR="000906CF" w:rsidRPr="00B06785">
        <w:rPr>
          <w:rFonts w:ascii="Times New Roman" w:eastAsia="Calibri" w:hAnsi="Times New Roman" w:cs="Times New Roman"/>
          <w:sz w:val="24"/>
          <w:szCs w:val="24"/>
          <w:lang w:val="kk-KZ"/>
        </w:rPr>
        <w:t>бойынша орналасқан, ауданы 0,0</w:t>
      </w:r>
      <w:r w:rsidRPr="00B06785">
        <w:rPr>
          <w:rFonts w:ascii="Times New Roman" w:eastAsia="Calibri" w:hAnsi="Times New Roman" w:cs="Times New Roman"/>
          <w:sz w:val="24"/>
          <w:szCs w:val="24"/>
          <w:lang w:val="kk-KZ"/>
        </w:rPr>
        <w:t>6 га</w:t>
      </w:r>
      <w:r w:rsidR="000906CF" w:rsidRPr="00B06785">
        <w:rPr>
          <w:rFonts w:ascii="Times New Roman" w:eastAsia="Calibri" w:hAnsi="Times New Roman" w:cs="Times New Roman"/>
          <w:sz w:val="24"/>
          <w:szCs w:val="24"/>
          <w:lang w:val="kk-KZ"/>
        </w:rPr>
        <w:t xml:space="preserve"> қолданыстағы іргелес</w:t>
      </w:r>
      <w:r w:rsidRPr="00B06785">
        <w:rPr>
          <w:rFonts w:ascii="Times New Roman" w:eastAsia="Calibri" w:hAnsi="Times New Roman" w:cs="Times New Roman"/>
          <w:sz w:val="24"/>
          <w:szCs w:val="24"/>
          <w:lang w:val="kk-KZ"/>
        </w:rPr>
        <w:t xml:space="preserve"> жер учаскесіне </w:t>
      </w:r>
      <w:r w:rsidR="004A6044" w:rsidRPr="00B06785">
        <w:rPr>
          <w:rFonts w:ascii="Times New Roman" w:eastAsia="Calibri" w:hAnsi="Times New Roman" w:cs="Times New Roman"/>
          <w:sz w:val="24"/>
          <w:szCs w:val="24"/>
          <w:lang w:val="kk-KZ"/>
        </w:rPr>
        <w:t xml:space="preserve">ауданы 0,1999 га </w:t>
      </w:r>
      <w:r w:rsidR="00A90C95" w:rsidRPr="00B06785">
        <w:rPr>
          <w:rFonts w:ascii="Times New Roman" w:eastAsia="Calibri" w:hAnsi="Times New Roman" w:cs="Times New Roman"/>
          <w:sz w:val="24"/>
          <w:szCs w:val="24"/>
          <w:lang w:val="kk-KZ"/>
        </w:rPr>
        <w:t xml:space="preserve">көлік құралдарын тұрақты және уақытша сақтайтын </w:t>
      </w:r>
      <w:r w:rsidR="00FC414E" w:rsidRPr="00B06785">
        <w:rPr>
          <w:rFonts w:ascii="Times New Roman" w:eastAsia="Calibri" w:hAnsi="Times New Roman" w:cs="Times New Roman"/>
          <w:sz w:val="24"/>
          <w:szCs w:val="24"/>
          <w:lang w:val="kk-KZ"/>
        </w:rPr>
        <w:t>қойманы</w:t>
      </w:r>
      <w:r w:rsidR="00554E4C" w:rsidRPr="00B06785">
        <w:rPr>
          <w:rFonts w:ascii="Times New Roman" w:eastAsia="Calibri" w:hAnsi="Times New Roman" w:cs="Times New Roman"/>
          <w:sz w:val="24"/>
          <w:szCs w:val="24"/>
          <w:lang w:val="kk-KZ"/>
        </w:rPr>
        <w:t xml:space="preserve"> реконструкциялау және кеңейту үшін</w:t>
      </w:r>
      <w:r w:rsidR="00751985" w:rsidRPr="00B06785">
        <w:rPr>
          <w:rFonts w:ascii="Times New Roman" w:eastAsia="Calibri" w:hAnsi="Times New Roman" w:cs="Times New Roman"/>
          <w:sz w:val="24"/>
          <w:szCs w:val="24"/>
          <w:lang w:val="kk-KZ"/>
        </w:rPr>
        <w:t xml:space="preserve"> мерзімі 2 жылға</w:t>
      </w:r>
      <w:r w:rsidRPr="00B06785">
        <w:rPr>
          <w:rFonts w:ascii="Times New Roman" w:eastAsia="Calibri" w:hAnsi="Times New Roman" w:cs="Times New Roman"/>
          <w:sz w:val="24"/>
          <w:szCs w:val="24"/>
          <w:lang w:val="kk-KZ"/>
        </w:rPr>
        <w:t xml:space="preserve"> </w:t>
      </w:r>
      <w:r w:rsidR="00751985" w:rsidRPr="00B06785">
        <w:rPr>
          <w:rFonts w:ascii="Times New Roman" w:eastAsia="Calibri" w:hAnsi="Times New Roman" w:cs="Times New Roman"/>
          <w:sz w:val="24"/>
          <w:szCs w:val="24"/>
          <w:lang w:val="kk-KZ"/>
        </w:rPr>
        <w:t>уа</w:t>
      </w:r>
      <w:r w:rsidR="00A90C95" w:rsidRPr="00B06785">
        <w:rPr>
          <w:rFonts w:ascii="Times New Roman" w:eastAsia="Calibri" w:hAnsi="Times New Roman" w:cs="Times New Roman"/>
          <w:sz w:val="24"/>
          <w:szCs w:val="24"/>
          <w:lang w:val="kk-KZ"/>
        </w:rPr>
        <w:t>қ</w:t>
      </w:r>
      <w:r w:rsidR="00751985" w:rsidRPr="00B06785">
        <w:rPr>
          <w:rFonts w:ascii="Times New Roman" w:eastAsia="Calibri" w:hAnsi="Times New Roman" w:cs="Times New Roman"/>
          <w:sz w:val="24"/>
          <w:szCs w:val="24"/>
          <w:lang w:val="kk-KZ"/>
        </w:rPr>
        <w:t>ы</w:t>
      </w:r>
      <w:r w:rsidR="00A90C95" w:rsidRPr="00B06785">
        <w:rPr>
          <w:rFonts w:ascii="Times New Roman" w:eastAsia="Calibri" w:hAnsi="Times New Roman" w:cs="Times New Roman"/>
          <w:sz w:val="24"/>
          <w:szCs w:val="24"/>
          <w:lang w:val="kk-KZ"/>
        </w:rPr>
        <w:t xml:space="preserve">тша өтеулі жер пайдалану </w:t>
      </w:r>
      <w:r w:rsidRPr="00B06785">
        <w:rPr>
          <w:rFonts w:ascii="Times New Roman" w:eastAsia="Calibri" w:hAnsi="Times New Roman" w:cs="Times New Roman"/>
          <w:sz w:val="24"/>
          <w:szCs w:val="24"/>
          <w:lang w:val="kk-KZ"/>
        </w:rPr>
        <w:t xml:space="preserve">құқығын беру туралы </w:t>
      </w:r>
      <w:r w:rsidR="00954A79" w:rsidRPr="00B06785">
        <w:rPr>
          <w:rFonts w:ascii="Times New Roman" w:eastAsia="Calibri" w:hAnsi="Times New Roman" w:cs="Times New Roman"/>
          <w:b/>
          <w:bCs/>
          <w:sz w:val="24"/>
          <w:szCs w:val="24"/>
          <w:lang w:val="kk-KZ"/>
        </w:rPr>
        <w:t>Куляш Жумабаевна Cыздыкованың</w:t>
      </w:r>
      <w:r w:rsidR="00954A79" w:rsidRPr="00B06785">
        <w:rPr>
          <w:rFonts w:ascii="Times New Roman" w:eastAsia="Calibri" w:hAnsi="Times New Roman" w:cs="Times New Roman"/>
          <w:sz w:val="24"/>
          <w:szCs w:val="24"/>
          <w:lang w:val="kk-KZ"/>
        </w:rPr>
        <w:t xml:space="preserve"> </w:t>
      </w:r>
      <w:r w:rsidRPr="00B06785">
        <w:rPr>
          <w:rFonts w:ascii="Times New Roman" w:eastAsia="Calibri" w:hAnsi="Times New Roman" w:cs="Times New Roman"/>
          <w:sz w:val="24"/>
          <w:szCs w:val="24"/>
          <w:lang w:val="kk-KZ"/>
        </w:rPr>
        <w:t xml:space="preserve">өтінішін қарап, комиссия қорытындысымен: </w:t>
      </w:r>
      <w:r w:rsidR="00B06785" w:rsidRPr="00B06785">
        <w:rPr>
          <w:rFonts w:ascii="Times New Roman" w:eastAsia="Calibri" w:hAnsi="Times New Roman" w:cs="Times New Roman"/>
          <w:sz w:val="24"/>
          <w:szCs w:val="24"/>
          <w:lang w:val="kk-KZ"/>
        </w:rPr>
        <w:t>мерзімі 2 жылға</w:t>
      </w:r>
      <w:r w:rsidRPr="00B06785">
        <w:rPr>
          <w:rFonts w:ascii="Times New Roman" w:eastAsia="Calibri" w:hAnsi="Times New Roman" w:cs="Times New Roman"/>
          <w:sz w:val="24"/>
          <w:szCs w:val="24"/>
          <w:lang w:val="kk-KZ"/>
        </w:rPr>
        <w:t xml:space="preserve"> </w:t>
      </w:r>
      <w:r w:rsidR="00B06785">
        <w:rPr>
          <w:rFonts w:ascii="Times New Roman" w:eastAsia="Calibri" w:hAnsi="Times New Roman" w:cs="Times New Roman"/>
          <w:sz w:val="24"/>
          <w:szCs w:val="24"/>
          <w:lang w:val="kk-KZ"/>
        </w:rPr>
        <w:t xml:space="preserve">қосымша жер учаскесіне </w:t>
      </w:r>
      <w:r w:rsidR="00B06785" w:rsidRPr="00B06785">
        <w:rPr>
          <w:rFonts w:ascii="Times New Roman" w:eastAsia="Calibri" w:hAnsi="Times New Roman" w:cs="Times New Roman"/>
          <w:sz w:val="24"/>
          <w:szCs w:val="24"/>
          <w:lang w:val="kk-KZ"/>
        </w:rPr>
        <w:t xml:space="preserve">уақытша өтеулі жер пайдалану </w:t>
      </w:r>
      <w:r w:rsidR="0032049A">
        <w:rPr>
          <w:rFonts w:ascii="Times New Roman" w:eastAsia="Calibri" w:hAnsi="Times New Roman" w:cs="Times New Roman"/>
          <w:sz w:val="24"/>
          <w:szCs w:val="24"/>
          <w:lang w:val="kk-KZ"/>
        </w:rPr>
        <w:t>құқығы</w:t>
      </w:r>
      <w:r w:rsidR="00B06785">
        <w:rPr>
          <w:rFonts w:ascii="Times New Roman" w:eastAsia="Calibri" w:hAnsi="Times New Roman" w:cs="Times New Roman"/>
          <w:sz w:val="24"/>
          <w:szCs w:val="24"/>
          <w:lang w:val="kk-KZ"/>
        </w:rPr>
        <w:t xml:space="preserve"> берілсін</w:t>
      </w:r>
      <w:r w:rsidR="006B521B">
        <w:rPr>
          <w:rFonts w:ascii="Times New Roman" w:eastAsia="Calibri" w:hAnsi="Times New Roman" w:cs="Times New Roman"/>
          <w:sz w:val="24"/>
          <w:szCs w:val="24"/>
          <w:lang w:val="kk-KZ"/>
        </w:rPr>
        <w:t>.</w:t>
      </w:r>
    </w:p>
    <w:p w14:paraId="7B0CEF5E" w14:textId="437A49CD" w:rsidR="006B521B" w:rsidRPr="00DD0823" w:rsidRDefault="006B521B" w:rsidP="00C461D2">
      <w:pPr>
        <w:pStyle w:val="a6"/>
        <w:numPr>
          <w:ilvl w:val="0"/>
          <w:numId w:val="2"/>
        </w:numPr>
        <w:spacing w:after="0" w:line="240" w:lineRule="auto"/>
        <w:ind w:left="-142" w:firstLine="568"/>
        <w:jc w:val="both"/>
        <w:rPr>
          <w:rFonts w:ascii="Times New Roman" w:eastAsia="Calibri" w:hAnsi="Times New Roman" w:cs="Times New Roman"/>
          <w:bCs/>
          <w:sz w:val="24"/>
          <w:szCs w:val="24"/>
          <w:u w:val="single"/>
          <w:lang w:val="kk-KZ"/>
        </w:rPr>
      </w:pPr>
      <w:r w:rsidRPr="00DD0823">
        <w:rPr>
          <w:rFonts w:ascii="Times New Roman" w:eastAsia="Calibri" w:hAnsi="Times New Roman" w:cs="Times New Roman"/>
          <w:sz w:val="24"/>
          <w:szCs w:val="24"/>
          <w:lang w:val="kk-KZ"/>
        </w:rPr>
        <w:t xml:space="preserve"> </w:t>
      </w:r>
      <w:r w:rsidR="0032049A" w:rsidRPr="00DD0823">
        <w:rPr>
          <w:rFonts w:ascii="Times New Roman" w:eastAsia="Calibri" w:hAnsi="Times New Roman" w:cs="Times New Roman"/>
          <w:sz w:val="24"/>
          <w:szCs w:val="24"/>
          <w:lang w:val="kk-KZ"/>
        </w:rPr>
        <w:t>Көкшетау қаласы, Станционный кенті</w:t>
      </w:r>
      <w:r w:rsidRPr="00DD0823">
        <w:rPr>
          <w:rFonts w:ascii="Times New Roman" w:eastAsia="Calibri" w:hAnsi="Times New Roman" w:cs="Times New Roman"/>
          <w:sz w:val="24"/>
          <w:szCs w:val="24"/>
          <w:lang w:val="kk-KZ"/>
        </w:rPr>
        <w:t xml:space="preserve">, </w:t>
      </w:r>
      <w:r w:rsidR="0032049A" w:rsidRPr="00DD0823">
        <w:rPr>
          <w:rFonts w:ascii="Times New Roman" w:eastAsia="Calibri" w:hAnsi="Times New Roman" w:cs="Times New Roman"/>
          <w:sz w:val="24"/>
          <w:szCs w:val="24"/>
          <w:lang w:val="kk-KZ"/>
        </w:rPr>
        <w:t>Юбилейный</w:t>
      </w:r>
      <w:r w:rsidRPr="00DD0823">
        <w:rPr>
          <w:rFonts w:ascii="Times New Roman" w:eastAsia="Calibri" w:hAnsi="Times New Roman" w:cs="Times New Roman"/>
          <w:sz w:val="24"/>
          <w:szCs w:val="24"/>
          <w:lang w:val="kk-KZ"/>
        </w:rPr>
        <w:t xml:space="preserve"> көшесі, </w:t>
      </w:r>
      <w:r w:rsidR="0032049A" w:rsidRPr="00DD0823">
        <w:rPr>
          <w:rFonts w:ascii="Times New Roman" w:eastAsia="Calibri" w:hAnsi="Times New Roman" w:cs="Times New Roman"/>
          <w:sz w:val="24"/>
          <w:szCs w:val="24"/>
          <w:lang w:val="kk-KZ"/>
        </w:rPr>
        <w:t>15</w:t>
      </w:r>
      <w:r w:rsidRPr="00DD0823">
        <w:rPr>
          <w:rFonts w:ascii="Times New Roman" w:eastAsia="Calibri" w:hAnsi="Times New Roman" w:cs="Times New Roman"/>
          <w:sz w:val="24"/>
          <w:szCs w:val="24"/>
          <w:lang w:val="kk-KZ"/>
        </w:rPr>
        <w:t>/1 мекенжайы бойынша орналасқан, ауданы 0,0</w:t>
      </w:r>
      <w:r w:rsidR="00AB5BBF" w:rsidRPr="00DD0823">
        <w:rPr>
          <w:rFonts w:ascii="Times New Roman" w:eastAsia="Calibri" w:hAnsi="Times New Roman" w:cs="Times New Roman"/>
          <w:sz w:val="24"/>
          <w:szCs w:val="24"/>
          <w:lang w:val="kk-KZ"/>
        </w:rPr>
        <w:t>0</w:t>
      </w:r>
      <w:r w:rsidRPr="00DD0823">
        <w:rPr>
          <w:rFonts w:ascii="Times New Roman" w:eastAsia="Calibri" w:hAnsi="Times New Roman" w:cs="Times New Roman"/>
          <w:sz w:val="24"/>
          <w:szCs w:val="24"/>
          <w:lang w:val="kk-KZ"/>
        </w:rPr>
        <w:t>6</w:t>
      </w:r>
      <w:r w:rsidR="00AB5BBF" w:rsidRPr="00DD0823">
        <w:rPr>
          <w:rFonts w:ascii="Times New Roman" w:eastAsia="Calibri" w:hAnsi="Times New Roman" w:cs="Times New Roman"/>
          <w:sz w:val="24"/>
          <w:szCs w:val="24"/>
          <w:lang w:val="kk-KZ"/>
        </w:rPr>
        <w:t>0</w:t>
      </w:r>
      <w:r w:rsidRPr="00DD0823">
        <w:rPr>
          <w:rFonts w:ascii="Times New Roman" w:eastAsia="Calibri" w:hAnsi="Times New Roman" w:cs="Times New Roman"/>
          <w:sz w:val="24"/>
          <w:szCs w:val="24"/>
          <w:lang w:val="kk-KZ"/>
        </w:rPr>
        <w:t xml:space="preserve"> га </w:t>
      </w:r>
      <w:r w:rsidR="00EC51A5" w:rsidRPr="00DD0823">
        <w:rPr>
          <w:rFonts w:ascii="Times New Roman" w:eastAsia="Calibri" w:hAnsi="Times New Roman" w:cs="Times New Roman"/>
          <w:sz w:val="24"/>
          <w:szCs w:val="24"/>
          <w:lang w:val="kk-KZ"/>
        </w:rPr>
        <w:t xml:space="preserve">құрылыс материалдары дүкенін салу үшін </w:t>
      </w:r>
      <w:r w:rsidRPr="00DD0823">
        <w:rPr>
          <w:rFonts w:ascii="Times New Roman" w:eastAsia="Calibri" w:hAnsi="Times New Roman" w:cs="Times New Roman"/>
          <w:sz w:val="24"/>
          <w:szCs w:val="24"/>
          <w:lang w:val="kk-KZ"/>
        </w:rPr>
        <w:t xml:space="preserve">уақытша өтеулі жер пайдалану құқығын беру туралы </w:t>
      </w:r>
      <w:r w:rsidR="002C362A" w:rsidRPr="00DD0823">
        <w:rPr>
          <w:rFonts w:ascii="Times New Roman" w:eastAsia="Calibri" w:hAnsi="Times New Roman" w:cs="Times New Roman"/>
          <w:b/>
          <w:sz w:val="24"/>
          <w:szCs w:val="24"/>
          <w:lang w:val="kk-KZ"/>
        </w:rPr>
        <w:t xml:space="preserve">Жанель ЖК </w:t>
      </w:r>
      <w:r w:rsidRPr="00DD0823">
        <w:rPr>
          <w:rFonts w:ascii="Times New Roman" w:eastAsia="Calibri" w:hAnsi="Times New Roman" w:cs="Times New Roman"/>
          <w:b/>
          <w:sz w:val="24"/>
          <w:szCs w:val="24"/>
          <w:lang w:val="kk-KZ"/>
        </w:rPr>
        <w:t>өтінішін қарап</w:t>
      </w:r>
      <w:r w:rsidRPr="00DD0823">
        <w:rPr>
          <w:rFonts w:ascii="Times New Roman" w:eastAsia="Calibri" w:hAnsi="Times New Roman" w:cs="Times New Roman"/>
          <w:sz w:val="24"/>
          <w:szCs w:val="24"/>
          <w:lang w:val="kk-KZ"/>
        </w:rPr>
        <w:t xml:space="preserve">, комиссия қорытындысымен: </w:t>
      </w:r>
      <w:r w:rsidR="004825E4" w:rsidRPr="00DD0823">
        <w:rPr>
          <w:rFonts w:ascii="Times New Roman" w:eastAsia="Calibri" w:hAnsi="Times New Roman" w:cs="Times New Roman"/>
          <w:bCs/>
          <w:sz w:val="24"/>
          <w:szCs w:val="24"/>
          <w:u w:val="single"/>
          <w:lang w:val="kk-KZ"/>
        </w:rPr>
        <w:t>бас тартылсын, ҚР ЖК 109-бабына сәйкес сұралып отырған жер учаскесі бас жоспарға және ЕТЖЖ-на сәйкес келмейді,</w:t>
      </w:r>
      <w:r w:rsidR="00B52417" w:rsidRPr="00DD0823">
        <w:rPr>
          <w:rFonts w:ascii="Times New Roman" w:eastAsia="Calibri" w:hAnsi="Times New Roman" w:cs="Times New Roman"/>
          <w:bCs/>
          <w:sz w:val="24"/>
          <w:szCs w:val="24"/>
          <w:u w:val="single"/>
          <w:lang w:val="kk-KZ"/>
        </w:rPr>
        <w:t xml:space="preserve"> </w:t>
      </w:r>
      <w:r w:rsidR="00C86842" w:rsidRPr="00DD0823">
        <w:rPr>
          <w:rFonts w:ascii="Times New Roman" w:eastAsia="Calibri" w:hAnsi="Times New Roman" w:cs="Times New Roman"/>
          <w:bCs/>
          <w:sz w:val="24"/>
          <w:szCs w:val="24"/>
          <w:u w:val="single"/>
          <w:lang w:val="kk-KZ"/>
        </w:rPr>
        <w:t>көрсетілген мекенжай бойынша жер учаскесі жол аймағына және ішінара жасыл желектер аймағына түседі</w:t>
      </w:r>
      <w:r w:rsidR="00DD0823" w:rsidRPr="00DD0823">
        <w:rPr>
          <w:rFonts w:ascii="Times New Roman" w:eastAsia="Calibri" w:hAnsi="Times New Roman" w:cs="Times New Roman"/>
          <w:bCs/>
          <w:sz w:val="24"/>
          <w:szCs w:val="24"/>
          <w:u w:val="single"/>
          <w:lang w:val="kk-KZ"/>
        </w:rPr>
        <w:t>, сондай-ақ</w:t>
      </w:r>
      <w:r w:rsidR="004825E4" w:rsidRPr="00DD0823">
        <w:rPr>
          <w:rFonts w:ascii="Times New Roman" w:eastAsia="Calibri" w:hAnsi="Times New Roman" w:cs="Times New Roman"/>
          <w:bCs/>
          <w:sz w:val="24"/>
          <w:szCs w:val="24"/>
          <w:u w:val="single"/>
          <w:lang w:val="kk-KZ"/>
        </w:rPr>
        <w:t xml:space="preserve"> </w:t>
      </w:r>
      <w:r w:rsidR="00DD0823" w:rsidRPr="00DD0823">
        <w:rPr>
          <w:rFonts w:ascii="Times New Roman" w:eastAsia="Calibri" w:hAnsi="Times New Roman" w:cs="Times New Roman"/>
          <w:bCs/>
          <w:sz w:val="24"/>
          <w:szCs w:val="24"/>
          <w:u w:val="single"/>
          <w:lang w:val="kk-KZ"/>
        </w:rPr>
        <w:t>ҚР ЖК 48-бабына сәйкес мемлекеттік меншіктегі және жер пайдалануға берілмеген жер учаскелерін немесе жер учаскелерін жалға беру сауда-саттықта (конкурстарда, аукциондарда) жүзеге асырылады.</w:t>
      </w:r>
    </w:p>
    <w:p w14:paraId="5D3DC267" w14:textId="77777777" w:rsidR="00400ABC" w:rsidRPr="00E425FF" w:rsidRDefault="00400ABC" w:rsidP="00BB5F91">
      <w:pPr>
        <w:tabs>
          <w:tab w:val="left" w:pos="-142"/>
        </w:tabs>
        <w:spacing w:after="0" w:line="240" w:lineRule="auto"/>
        <w:ind w:left="-142" w:firstLine="568"/>
        <w:jc w:val="both"/>
        <w:rPr>
          <w:rFonts w:ascii="Times New Roman" w:eastAsia="Calibri" w:hAnsi="Times New Roman" w:cs="Times New Roman"/>
          <w:sz w:val="24"/>
          <w:szCs w:val="24"/>
          <w:lang w:val="kk-KZ"/>
        </w:rPr>
      </w:pPr>
    </w:p>
    <w:p w14:paraId="7AC19709" w14:textId="77777777" w:rsidR="00BB5F91" w:rsidRDefault="00BB5F91" w:rsidP="00BB5F91">
      <w:pPr>
        <w:tabs>
          <w:tab w:val="left" w:pos="-567"/>
          <w:tab w:val="left" w:pos="142"/>
        </w:tabs>
        <w:spacing w:after="0" w:line="240" w:lineRule="auto"/>
        <w:contextualSpacing/>
        <w:jc w:val="center"/>
        <w:rPr>
          <w:rFonts w:ascii="Times New Roman" w:hAnsi="Times New Roman"/>
          <w:b/>
          <w:bCs/>
          <w:sz w:val="24"/>
          <w:szCs w:val="24"/>
          <w:lang w:val="kk-KZ"/>
        </w:rPr>
      </w:pPr>
    </w:p>
    <w:p w14:paraId="6FCC4062" w14:textId="35159320" w:rsidR="00BB5F91" w:rsidRDefault="00675889" w:rsidP="00BB5F91">
      <w:pPr>
        <w:tabs>
          <w:tab w:val="left" w:pos="-567"/>
          <w:tab w:val="left" w:pos="142"/>
        </w:tabs>
        <w:spacing w:after="0" w:line="240" w:lineRule="auto"/>
        <w:contextualSpacing/>
        <w:jc w:val="center"/>
        <w:rPr>
          <w:rFonts w:ascii="Times New Roman" w:hAnsi="Times New Roman"/>
          <w:b/>
          <w:bCs/>
          <w:sz w:val="24"/>
          <w:szCs w:val="24"/>
          <w:lang w:val="kk-KZ"/>
        </w:rPr>
      </w:pPr>
      <w:r>
        <w:rPr>
          <w:rFonts w:ascii="Times New Roman" w:hAnsi="Times New Roman"/>
          <w:b/>
          <w:bCs/>
          <w:sz w:val="24"/>
          <w:szCs w:val="24"/>
          <w:lang w:val="kk-KZ"/>
        </w:rPr>
        <w:t>Тұрғын үйлер</w:t>
      </w:r>
    </w:p>
    <w:p w14:paraId="09CEE338" w14:textId="77777777" w:rsidR="00BB5F91" w:rsidRDefault="00BB5F91" w:rsidP="00BB5F91">
      <w:pPr>
        <w:tabs>
          <w:tab w:val="left" w:pos="-567"/>
          <w:tab w:val="left" w:pos="142"/>
        </w:tabs>
        <w:spacing w:after="0" w:line="240" w:lineRule="auto"/>
        <w:contextualSpacing/>
        <w:jc w:val="center"/>
        <w:rPr>
          <w:rFonts w:ascii="Times New Roman" w:hAnsi="Times New Roman"/>
          <w:b/>
          <w:bCs/>
          <w:sz w:val="24"/>
          <w:szCs w:val="24"/>
          <w:lang w:val="kk-KZ"/>
        </w:rPr>
      </w:pPr>
    </w:p>
    <w:p w14:paraId="383E44DE" w14:textId="25778CC1" w:rsidR="004E3C4F" w:rsidRPr="004E3C4F" w:rsidRDefault="004817AE" w:rsidP="00C461D2">
      <w:pPr>
        <w:pStyle w:val="a6"/>
        <w:numPr>
          <w:ilvl w:val="0"/>
          <w:numId w:val="1"/>
        </w:numPr>
        <w:tabs>
          <w:tab w:val="left" w:pos="0"/>
          <w:tab w:val="left" w:pos="1134"/>
        </w:tabs>
        <w:spacing w:after="0" w:line="240" w:lineRule="auto"/>
        <w:ind w:left="-142" w:firstLine="568"/>
        <w:jc w:val="both"/>
        <w:rPr>
          <w:rFonts w:ascii="Times New Roman" w:eastAsia="Calibri" w:hAnsi="Times New Roman" w:cs="Times New Roman"/>
          <w:bCs/>
          <w:sz w:val="24"/>
          <w:szCs w:val="24"/>
          <w:u w:val="single"/>
          <w:lang w:val="kk-KZ"/>
        </w:rPr>
      </w:pPr>
      <w:r w:rsidRPr="004817AE">
        <w:rPr>
          <w:rFonts w:ascii="Times New Roman" w:eastAsia="Calibri" w:hAnsi="Times New Roman" w:cs="Times New Roman"/>
          <w:bCs/>
          <w:sz w:val="24"/>
          <w:szCs w:val="24"/>
          <w:lang w:val="kk-KZ"/>
        </w:rPr>
        <w:t xml:space="preserve">Көкшетау қаласы, Красный Яр ауылы, </w:t>
      </w:r>
      <w:r w:rsidR="00FF63A9">
        <w:rPr>
          <w:rFonts w:ascii="Times New Roman" w:eastAsia="Calibri" w:hAnsi="Times New Roman" w:cs="Times New Roman"/>
          <w:bCs/>
          <w:sz w:val="24"/>
          <w:szCs w:val="24"/>
          <w:lang w:val="kk-KZ"/>
        </w:rPr>
        <w:t>(Жидек көшесі, 14А учаскесі)</w:t>
      </w:r>
      <w:r w:rsidR="00FF63A9" w:rsidRPr="004817AE">
        <w:rPr>
          <w:rFonts w:ascii="Times New Roman" w:eastAsia="Calibri" w:hAnsi="Times New Roman" w:cs="Times New Roman"/>
          <w:bCs/>
          <w:sz w:val="24"/>
          <w:szCs w:val="24"/>
          <w:lang w:val="kk-KZ"/>
        </w:rPr>
        <w:t xml:space="preserve"> </w:t>
      </w:r>
      <w:r w:rsidRPr="004817AE">
        <w:rPr>
          <w:rFonts w:ascii="Times New Roman" w:eastAsia="Calibri" w:hAnsi="Times New Roman" w:cs="Times New Roman"/>
          <w:bCs/>
          <w:sz w:val="24"/>
          <w:szCs w:val="24"/>
          <w:lang w:val="kk-KZ"/>
        </w:rPr>
        <w:t xml:space="preserve">01-174-066-1199 </w:t>
      </w:r>
      <w:r w:rsidR="00314084">
        <w:rPr>
          <w:rFonts w:ascii="Times New Roman" w:eastAsia="Calibri" w:hAnsi="Times New Roman" w:cs="Times New Roman"/>
          <w:bCs/>
          <w:sz w:val="24"/>
          <w:szCs w:val="24"/>
          <w:lang w:val="kk-KZ"/>
        </w:rPr>
        <w:t xml:space="preserve">жер учаскелерінің жанында </w:t>
      </w:r>
      <w:r w:rsidRPr="004817AE">
        <w:rPr>
          <w:rFonts w:ascii="Times New Roman" w:eastAsia="Calibri" w:hAnsi="Times New Roman" w:cs="Times New Roman"/>
          <w:bCs/>
          <w:sz w:val="24"/>
          <w:szCs w:val="24"/>
          <w:lang w:val="kk-KZ"/>
        </w:rPr>
        <w:t>мекенжайы бойынша орналасқан, ауданы 0,15</w:t>
      </w:r>
      <w:r w:rsidR="00314084">
        <w:rPr>
          <w:rFonts w:ascii="Times New Roman" w:eastAsia="Calibri" w:hAnsi="Times New Roman" w:cs="Times New Roman"/>
          <w:bCs/>
          <w:sz w:val="24"/>
          <w:szCs w:val="24"/>
          <w:lang w:val="kk-KZ"/>
        </w:rPr>
        <w:t>00</w:t>
      </w:r>
      <w:r w:rsidRPr="004817AE">
        <w:rPr>
          <w:rFonts w:ascii="Times New Roman" w:eastAsia="Calibri" w:hAnsi="Times New Roman" w:cs="Times New Roman"/>
          <w:bCs/>
          <w:sz w:val="24"/>
          <w:szCs w:val="24"/>
          <w:lang w:val="kk-KZ"/>
        </w:rPr>
        <w:t xml:space="preserve"> га жер учаскесіне мерзімі 3 жылға, жеке қосалқы шаруашылық жүргізу үшін уақытша өтеулі жер пайдалану құқығын беру туралы </w:t>
      </w:r>
      <w:r w:rsidR="006B1457">
        <w:rPr>
          <w:rFonts w:ascii="Times New Roman" w:eastAsia="Calibri" w:hAnsi="Times New Roman" w:cs="Times New Roman"/>
          <w:b/>
          <w:bCs/>
          <w:sz w:val="24"/>
          <w:szCs w:val="24"/>
          <w:lang w:val="kk-KZ"/>
        </w:rPr>
        <w:t>Гульзифа Каиркеновна</w:t>
      </w:r>
      <w:r w:rsidR="006B1457" w:rsidRPr="006B1457">
        <w:rPr>
          <w:rFonts w:ascii="Times New Roman" w:eastAsia="Calibri" w:hAnsi="Times New Roman" w:cs="Times New Roman"/>
          <w:b/>
          <w:bCs/>
          <w:sz w:val="24"/>
          <w:szCs w:val="24"/>
          <w:lang w:val="kk-KZ"/>
        </w:rPr>
        <w:t xml:space="preserve"> </w:t>
      </w:r>
      <w:r w:rsidR="006B1457">
        <w:rPr>
          <w:rFonts w:ascii="Times New Roman" w:eastAsia="Calibri" w:hAnsi="Times New Roman" w:cs="Times New Roman"/>
          <w:b/>
          <w:bCs/>
          <w:sz w:val="24"/>
          <w:szCs w:val="24"/>
          <w:lang w:val="kk-KZ"/>
        </w:rPr>
        <w:t>Есенаманованың</w:t>
      </w:r>
      <w:r w:rsidR="006B1457" w:rsidRPr="004817AE">
        <w:rPr>
          <w:rFonts w:ascii="Times New Roman" w:eastAsia="Calibri" w:hAnsi="Times New Roman" w:cs="Times New Roman"/>
          <w:b/>
          <w:bCs/>
          <w:sz w:val="24"/>
          <w:szCs w:val="24"/>
          <w:lang w:val="kk-KZ"/>
        </w:rPr>
        <w:t xml:space="preserve"> </w:t>
      </w:r>
      <w:r w:rsidRPr="004817AE">
        <w:rPr>
          <w:rFonts w:ascii="Times New Roman" w:eastAsia="Calibri" w:hAnsi="Times New Roman" w:cs="Times New Roman"/>
          <w:b/>
          <w:bCs/>
          <w:sz w:val="24"/>
          <w:szCs w:val="24"/>
          <w:lang w:val="kk-KZ"/>
        </w:rPr>
        <w:t xml:space="preserve">өтінішін қарап, </w:t>
      </w:r>
      <w:r w:rsidR="00752870">
        <w:rPr>
          <w:rFonts w:ascii="Times New Roman" w:eastAsia="Calibri" w:hAnsi="Times New Roman" w:cs="Times New Roman"/>
          <w:bCs/>
          <w:sz w:val="24"/>
          <w:szCs w:val="24"/>
          <w:lang w:val="kk-KZ"/>
        </w:rPr>
        <w:t>к</w:t>
      </w:r>
      <w:r w:rsidRPr="004817AE">
        <w:rPr>
          <w:rFonts w:ascii="Times New Roman" w:eastAsia="Calibri" w:hAnsi="Times New Roman" w:cs="Times New Roman"/>
          <w:bCs/>
          <w:sz w:val="24"/>
          <w:szCs w:val="24"/>
          <w:lang w:val="kk-KZ"/>
        </w:rPr>
        <w:t xml:space="preserve">омиссия қорытындысымен: </w:t>
      </w:r>
      <w:r w:rsidRPr="004817AE">
        <w:rPr>
          <w:rFonts w:ascii="Times New Roman" w:eastAsia="Calibri" w:hAnsi="Times New Roman" w:cs="Times New Roman"/>
          <w:bCs/>
          <w:sz w:val="24"/>
          <w:szCs w:val="24"/>
          <w:u w:val="single"/>
          <w:lang w:val="kk-KZ"/>
        </w:rPr>
        <w:t>бас тартылсын, ҚР ЖК 109-бабына сәйкес сұралып отырған жер учаскесі бас жоспарға және ЕТЖЖ-на сәйкес келмейді, көрсетілген мекенжай бойынша жер учаскесі аз қабатты тұрғын үйлерге түседі. Сонымен қатар, жеке қосалқы шаруашылықты жүргізу егістік жер телімін көздейтінін ескере отырып, жер учаскесін функционалдық мақсатта пайдалану мүмкін емес деп санаймыз, ал егістік жер телімі елді мекеннің шегінен тыс жерде беріледі және ауылшаруашылық мақсатта қолданылады.</w:t>
      </w:r>
    </w:p>
    <w:p w14:paraId="47E4DA0E" w14:textId="323DAD96" w:rsidR="004E3C4F" w:rsidRDefault="004E3C4F" w:rsidP="00C461D2">
      <w:pPr>
        <w:pStyle w:val="a6"/>
        <w:numPr>
          <w:ilvl w:val="0"/>
          <w:numId w:val="1"/>
        </w:numPr>
        <w:tabs>
          <w:tab w:val="left" w:pos="0"/>
          <w:tab w:val="left" w:pos="567"/>
          <w:tab w:val="left" w:pos="1134"/>
        </w:tabs>
        <w:spacing w:after="0" w:line="240" w:lineRule="auto"/>
        <w:ind w:left="-142" w:firstLine="568"/>
        <w:jc w:val="both"/>
        <w:rPr>
          <w:rFonts w:ascii="Times New Roman" w:eastAsia="Calibri" w:hAnsi="Times New Roman" w:cs="Times New Roman"/>
          <w:bCs/>
          <w:sz w:val="24"/>
          <w:szCs w:val="24"/>
          <w:u w:val="single"/>
          <w:lang w:val="kk-KZ"/>
        </w:rPr>
      </w:pPr>
      <w:r w:rsidRPr="004E3C4F">
        <w:rPr>
          <w:rFonts w:ascii="Times New Roman" w:eastAsia="Calibri" w:hAnsi="Times New Roman" w:cs="Times New Roman"/>
          <w:bCs/>
          <w:sz w:val="24"/>
          <w:szCs w:val="24"/>
          <w:u w:val="single"/>
          <w:lang w:val="kk-KZ"/>
        </w:rPr>
        <w:t xml:space="preserve">Көкшетау қаласы, Красный Яр ауылы, </w:t>
      </w:r>
      <w:r w:rsidR="00FF63A9" w:rsidRPr="004E3C4F">
        <w:rPr>
          <w:rFonts w:ascii="Times New Roman" w:eastAsia="Calibri" w:hAnsi="Times New Roman" w:cs="Times New Roman"/>
          <w:bCs/>
          <w:sz w:val="24"/>
          <w:szCs w:val="24"/>
          <w:u w:val="single"/>
          <w:lang w:val="kk-KZ"/>
        </w:rPr>
        <w:t>(</w:t>
      </w:r>
      <w:r w:rsidR="00FF63A9">
        <w:rPr>
          <w:rFonts w:ascii="Times New Roman" w:eastAsia="Calibri" w:hAnsi="Times New Roman" w:cs="Times New Roman"/>
          <w:bCs/>
          <w:sz w:val="24"/>
          <w:szCs w:val="24"/>
          <w:u w:val="single"/>
          <w:lang w:val="kk-KZ"/>
        </w:rPr>
        <w:t>Қаһармандар көшесі, 51</w:t>
      </w:r>
      <w:r w:rsidR="00FF63A9" w:rsidRPr="004E3C4F">
        <w:rPr>
          <w:rFonts w:ascii="Times New Roman" w:eastAsia="Calibri" w:hAnsi="Times New Roman" w:cs="Times New Roman"/>
          <w:bCs/>
          <w:sz w:val="24"/>
          <w:szCs w:val="24"/>
          <w:u w:val="single"/>
          <w:lang w:val="kk-KZ"/>
        </w:rPr>
        <w:t xml:space="preserve">А учаскесі) </w:t>
      </w:r>
      <w:r w:rsidR="00FF63A9">
        <w:rPr>
          <w:rFonts w:ascii="Times New Roman" w:eastAsia="Calibri" w:hAnsi="Times New Roman" w:cs="Times New Roman"/>
          <w:bCs/>
          <w:sz w:val="24"/>
          <w:szCs w:val="24"/>
          <w:u w:val="single"/>
          <w:lang w:val="kk-KZ"/>
        </w:rPr>
        <w:t xml:space="preserve">                    </w:t>
      </w:r>
      <w:r w:rsidRPr="004E3C4F">
        <w:rPr>
          <w:rFonts w:ascii="Times New Roman" w:eastAsia="Calibri" w:hAnsi="Times New Roman" w:cs="Times New Roman"/>
          <w:bCs/>
          <w:sz w:val="24"/>
          <w:szCs w:val="24"/>
          <w:u w:val="single"/>
          <w:lang w:val="kk-KZ"/>
        </w:rPr>
        <w:t>01-174-06</w:t>
      </w:r>
      <w:r w:rsidR="00FF63A9">
        <w:rPr>
          <w:rFonts w:ascii="Times New Roman" w:eastAsia="Calibri" w:hAnsi="Times New Roman" w:cs="Times New Roman"/>
          <w:bCs/>
          <w:sz w:val="24"/>
          <w:szCs w:val="24"/>
          <w:u w:val="single"/>
          <w:lang w:val="kk-KZ"/>
        </w:rPr>
        <w:t>7-560</w:t>
      </w:r>
      <w:r w:rsidRPr="004E3C4F">
        <w:rPr>
          <w:rFonts w:ascii="Times New Roman" w:eastAsia="Calibri" w:hAnsi="Times New Roman" w:cs="Times New Roman"/>
          <w:bCs/>
          <w:sz w:val="24"/>
          <w:szCs w:val="24"/>
          <w:u w:val="single"/>
          <w:lang w:val="kk-KZ"/>
        </w:rPr>
        <w:t xml:space="preserve"> жер учаскелерінің жанында мекенжайы бойынша орналасқан, </w:t>
      </w:r>
      <w:r w:rsidR="003B7B10">
        <w:rPr>
          <w:rFonts w:ascii="Times New Roman" w:eastAsia="Calibri" w:hAnsi="Times New Roman" w:cs="Times New Roman"/>
          <w:bCs/>
          <w:sz w:val="24"/>
          <w:szCs w:val="24"/>
          <w:u w:val="single"/>
          <w:lang w:val="kk-KZ"/>
        </w:rPr>
        <w:t>ауданы 0,1500 га жер учаскесіне</w:t>
      </w:r>
      <w:r w:rsidRPr="004E3C4F">
        <w:rPr>
          <w:rFonts w:ascii="Times New Roman" w:eastAsia="Calibri" w:hAnsi="Times New Roman" w:cs="Times New Roman"/>
          <w:bCs/>
          <w:sz w:val="24"/>
          <w:szCs w:val="24"/>
          <w:u w:val="single"/>
          <w:lang w:val="kk-KZ"/>
        </w:rPr>
        <w:t xml:space="preserve">, жеке қосалқы шаруашылық жүргізу үшін уақытша өтеулі жер пайдалану </w:t>
      </w:r>
      <w:r w:rsidRPr="003B7B10">
        <w:rPr>
          <w:rFonts w:ascii="Times New Roman" w:eastAsia="Calibri" w:hAnsi="Times New Roman" w:cs="Times New Roman"/>
          <w:bCs/>
          <w:sz w:val="24"/>
          <w:szCs w:val="24"/>
          <w:lang w:val="kk-KZ"/>
        </w:rPr>
        <w:t xml:space="preserve">құқығын беру туралы </w:t>
      </w:r>
      <w:r w:rsidR="003B7B10" w:rsidRPr="003B7B10">
        <w:rPr>
          <w:rFonts w:ascii="Times New Roman" w:eastAsia="Calibri" w:hAnsi="Times New Roman" w:cs="Times New Roman"/>
          <w:b/>
          <w:bCs/>
          <w:sz w:val="24"/>
          <w:szCs w:val="24"/>
          <w:lang w:val="kk-KZ"/>
        </w:rPr>
        <w:t xml:space="preserve">Ержан Алмабекович Бейсенбаевтың </w:t>
      </w:r>
      <w:r w:rsidRPr="003B7B10">
        <w:rPr>
          <w:rFonts w:ascii="Times New Roman" w:eastAsia="Calibri" w:hAnsi="Times New Roman" w:cs="Times New Roman"/>
          <w:b/>
          <w:bCs/>
          <w:sz w:val="24"/>
          <w:szCs w:val="24"/>
          <w:lang w:val="kk-KZ"/>
        </w:rPr>
        <w:t>өтінішін қарап,</w:t>
      </w:r>
      <w:r w:rsidRPr="004E3C4F">
        <w:rPr>
          <w:rFonts w:ascii="Times New Roman" w:eastAsia="Calibri" w:hAnsi="Times New Roman" w:cs="Times New Roman"/>
          <w:bCs/>
          <w:sz w:val="24"/>
          <w:szCs w:val="24"/>
          <w:u w:val="single"/>
          <w:lang w:val="kk-KZ"/>
        </w:rPr>
        <w:t xml:space="preserve"> комиссия қорытындысымен: бас тартылсын, ҚР ЖК 109-бабына сәйкес сұралып отырған жер учаскесі бас жоспарға және ЕТЖЖ-на сәйкес келмейді, көрсетілген мекенжай бойынша жер учаскесі аз қабатты тұрғын үйлерге түседі. Сонымен қатар, жеке қосалқы шаруашылықты жүргізу егістік жер телімін көздейтінін ескере отырып, жер учаскесін функционалдық мақсатта пайдалану мүмкін емес деп санаймыз, ал егістік жер телімі елді мекеннің шегінен тыс жерде беріледі және ауылшаруашылық мақсатта қолданылады.</w:t>
      </w:r>
    </w:p>
    <w:p w14:paraId="2BACBF66" w14:textId="1875BBAE" w:rsidR="00936662" w:rsidRPr="004E3C4F" w:rsidRDefault="00936662" w:rsidP="00C461D2">
      <w:pPr>
        <w:pStyle w:val="a6"/>
        <w:numPr>
          <w:ilvl w:val="0"/>
          <w:numId w:val="1"/>
        </w:numPr>
        <w:tabs>
          <w:tab w:val="left" w:pos="0"/>
          <w:tab w:val="left" w:pos="142"/>
          <w:tab w:val="left" w:pos="1134"/>
        </w:tabs>
        <w:spacing w:after="0" w:line="240" w:lineRule="auto"/>
        <w:ind w:left="-142" w:firstLine="568"/>
        <w:jc w:val="both"/>
        <w:rPr>
          <w:rFonts w:ascii="Times New Roman" w:eastAsia="Calibri" w:hAnsi="Times New Roman" w:cs="Times New Roman"/>
          <w:bCs/>
          <w:sz w:val="24"/>
          <w:szCs w:val="24"/>
          <w:u w:val="single"/>
          <w:lang w:val="kk-KZ"/>
        </w:rPr>
      </w:pPr>
      <w:r w:rsidRPr="00936662">
        <w:rPr>
          <w:rFonts w:ascii="Times New Roman" w:eastAsia="Calibri" w:hAnsi="Times New Roman" w:cs="Times New Roman"/>
          <w:bCs/>
          <w:sz w:val="24"/>
          <w:szCs w:val="24"/>
          <w:lang w:val="kk-KZ"/>
        </w:rPr>
        <w:t>Көкшетау қаласы, Красный Яр ауылы, Қаһармандар</w:t>
      </w:r>
      <w:r w:rsidR="00D07ADE">
        <w:rPr>
          <w:rFonts w:ascii="Times New Roman" w:eastAsia="Calibri" w:hAnsi="Times New Roman" w:cs="Times New Roman"/>
          <w:bCs/>
          <w:sz w:val="24"/>
          <w:szCs w:val="24"/>
          <w:lang w:val="kk-KZ"/>
        </w:rPr>
        <w:t xml:space="preserve"> көшесі, 70Б</w:t>
      </w:r>
      <w:r w:rsidR="005D4516">
        <w:rPr>
          <w:rFonts w:ascii="Times New Roman" w:eastAsia="Calibri" w:hAnsi="Times New Roman" w:cs="Times New Roman"/>
          <w:bCs/>
          <w:sz w:val="24"/>
          <w:szCs w:val="24"/>
          <w:lang w:val="kk-KZ"/>
        </w:rPr>
        <w:t xml:space="preserve"> </w:t>
      </w:r>
      <w:r w:rsidRPr="00936662">
        <w:rPr>
          <w:rFonts w:ascii="Times New Roman" w:eastAsia="Calibri" w:hAnsi="Times New Roman" w:cs="Times New Roman"/>
          <w:bCs/>
          <w:sz w:val="24"/>
          <w:szCs w:val="24"/>
          <w:lang w:val="kk-KZ"/>
        </w:rPr>
        <w:t xml:space="preserve">мекенжайы бойынша орналасқан, </w:t>
      </w:r>
      <w:r w:rsidR="00D07ADE" w:rsidRPr="00D07ADE">
        <w:rPr>
          <w:rFonts w:ascii="Times New Roman" w:eastAsia="Calibri" w:hAnsi="Times New Roman" w:cs="Times New Roman"/>
          <w:bCs/>
          <w:sz w:val="24"/>
          <w:szCs w:val="24"/>
          <w:lang w:val="kk-KZ"/>
        </w:rPr>
        <w:t>ауданы 0,0</w:t>
      </w:r>
      <w:r w:rsidR="005D4516">
        <w:rPr>
          <w:rFonts w:ascii="Times New Roman" w:eastAsia="Calibri" w:hAnsi="Times New Roman" w:cs="Times New Roman"/>
          <w:bCs/>
          <w:sz w:val="24"/>
          <w:szCs w:val="24"/>
          <w:lang w:val="kk-KZ"/>
        </w:rPr>
        <w:t>118</w:t>
      </w:r>
      <w:r w:rsidR="0016347F" w:rsidRPr="00D07ADE">
        <w:rPr>
          <w:rFonts w:ascii="Times New Roman" w:eastAsia="Calibri" w:hAnsi="Times New Roman" w:cs="Times New Roman"/>
          <w:bCs/>
          <w:sz w:val="24"/>
          <w:szCs w:val="24"/>
          <w:lang w:val="kk-KZ"/>
        </w:rPr>
        <w:t xml:space="preserve"> га</w:t>
      </w:r>
      <w:r w:rsidR="00CD176D">
        <w:rPr>
          <w:rFonts w:ascii="Times New Roman" w:eastAsia="Calibri" w:hAnsi="Times New Roman" w:cs="Times New Roman"/>
          <w:bCs/>
          <w:sz w:val="24"/>
          <w:szCs w:val="24"/>
          <w:lang w:val="kk-KZ"/>
        </w:rPr>
        <w:t xml:space="preserve"> қолданыстағы </w:t>
      </w:r>
      <w:r w:rsidR="0016347F" w:rsidRPr="00D07ADE">
        <w:rPr>
          <w:rFonts w:ascii="Times New Roman" w:eastAsia="Calibri" w:hAnsi="Times New Roman" w:cs="Times New Roman"/>
          <w:bCs/>
          <w:sz w:val="24"/>
          <w:szCs w:val="24"/>
          <w:lang w:val="kk-KZ"/>
        </w:rPr>
        <w:t xml:space="preserve">учаскесіне </w:t>
      </w:r>
      <w:r w:rsidR="00D07ADE" w:rsidRPr="00D07ADE">
        <w:rPr>
          <w:rFonts w:ascii="Times New Roman" w:eastAsia="Calibri" w:hAnsi="Times New Roman" w:cs="Times New Roman"/>
          <w:bCs/>
          <w:sz w:val="24"/>
          <w:szCs w:val="24"/>
          <w:lang w:val="kk-KZ"/>
        </w:rPr>
        <w:t>ауданы 0,</w:t>
      </w:r>
      <w:r w:rsidR="005D4516">
        <w:rPr>
          <w:rFonts w:ascii="Times New Roman" w:eastAsia="Calibri" w:hAnsi="Times New Roman" w:cs="Times New Roman"/>
          <w:bCs/>
          <w:sz w:val="24"/>
          <w:szCs w:val="24"/>
          <w:lang w:val="kk-KZ"/>
        </w:rPr>
        <w:t>0882</w:t>
      </w:r>
      <w:r w:rsidR="00D07ADE" w:rsidRPr="00D07ADE">
        <w:rPr>
          <w:rFonts w:ascii="Times New Roman" w:eastAsia="Calibri" w:hAnsi="Times New Roman" w:cs="Times New Roman"/>
          <w:bCs/>
          <w:sz w:val="24"/>
          <w:szCs w:val="24"/>
          <w:lang w:val="kk-KZ"/>
        </w:rPr>
        <w:t xml:space="preserve"> га</w:t>
      </w:r>
      <w:r w:rsidR="00CD176D">
        <w:rPr>
          <w:rFonts w:ascii="Times New Roman" w:eastAsia="Calibri" w:hAnsi="Times New Roman" w:cs="Times New Roman"/>
          <w:bCs/>
          <w:sz w:val="24"/>
          <w:szCs w:val="24"/>
          <w:lang w:val="kk-KZ"/>
        </w:rPr>
        <w:t xml:space="preserve"> қосымша жер учаскесіне</w:t>
      </w:r>
      <w:r w:rsidRPr="00D07ADE">
        <w:rPr>
          <w:rFonts w:ascii="Times New Roman" w:eastAsia="Calibri" w:hAnsi="Times New Roman" w:cs="Times New Roman"/>
          <w:bCs/>
          <w:sz w:val="24"/>
          <w:szCs w:val="24"/>
          <w:lang w:val="kk-KZ"/>
        </w:rPr>
        <w:t>,</w:t>
      </w:r>
      <w:r w:rsidRPr="00936662">
        <w:rPr>
          <w:rFonts w:ascii="Times New Roman" w:eastAsia="Calibri" w:hAnsi="Times New Roman" w:cs="Times New Roman"/>
          <w:bCs/>
          <w:sz w:val="24"/>
          <w:szCs w:val="24"/>
          <w:lang w:val="kk-KZ"/>
        </w:rPr>
        <w:t xml:space="preserve"> жеке қосалқы шаруашылық жүргізу үшін </w:t>
      </w:r>
      <w:r w:rsidR="005D4516">
        <w:rPr>
          <w:rFonts w:ascii="Times New Roman" w:eastAsia="Calibri" w:hAnsi="Times New Roman" w:cs="Times New Roman"/>
          <w:bCs/>
          <w:sz w:val="24"/>
          <w:szCs w:val="24"/>
          <w:lang w:val="kk-KZ"/>
        </w:rPr>
        <w:t xml:space="preserve">жеке меншік </w:t>
      </w:r>
      <w:r w:rsidRPr="003B7B10">
        <w:rPr>
          <w:rFonts w:ascii="Times New Roman" w:eastAsia="Calibri" w:hAnsi="Times New Roman" w:cs="Times New Roman"/>
          <w:bCs/>
          <w:sz w:val="24"/>
          <w:szCs w:val="24"/>
          <w:lang w:val="kk-KZ"/>
        </w:rPr>
        <w:t xml:space="preserve">құқығын беру туралы </w:t>
      </w:r>
      <w:r w:rsidR="001D6FC0">
        <w:rPr>
          <w:rFonts w:ascii="Times New Roman" w:eastAsia="Calibri" w:hAnsi="Times New Roman" w:cs="Times New Roman"/>
          <w:b/>
          <w:bCs/>
          <w:sz w:val="24"/>
          <w:szCs w:val="24"/>
          <w:lang w:val="kk-KZ"/>
        </w:rPr>
        <w:lastRenderedPageBreak/>
        <w:t>Кайрат Сабырбекович</w:t>
      </w:r>
      <w:r w:rsidR="001D6FC0" w:rsidRPr="001D6FC0">
        <w:rPr>
          <w:rFonts w:ascii="Times New Roman" w:eastAsia="Calibri" w:hAnsi="Times New Roman" w:cs="Times New Roman"/>
          <w:b/>
          <w:bCs/>
          <w:sz w:val="24"/>
          <w:szCs w:val="24"/>
          <w:lang w:val="kk-KZ"/>
        </w:rPr>
        <w:t xml:space="preserve"> </w:t>
      </w:r>
      <w:r w:rsidR="001D6FC0">
        <w:rPr>
          <w:rFonts w:ascii="Times New Roman" w:eastAsia="Calibri" w:hAnsi="Times New Roman" w:cs="Times New Roman"/>
          <w:b/>
          <w:bCs/>
          <w:sz w:val="24"/>
          <w:szCs w:val="24"/>
          <w:lang w:val="kk-KZ"/>
        </w:rPr>
        <w:t>Бекжановтың</w:t>
      </w:r>
      <w:r w:rsidR="001D6FC0" w:rsidRPr="003B7B10">
        <w:rPr>
          <w:rFonts w:ascii="Times New Roman" w:eastAsia="Calibri" w:hAnsi="Times New Roman" w:cs="Times New Roman"/>
          <w:b/>
          <w:bCs/>
          <w:sz w:val="24"/>
          <w:szCs w:val="24"/>
          <w:lang w:val="kk-KZ"/>
        </w:rPr>
        <w:t xml:space="preserve"> </w:t>
      </w:r>
      <w:r w:rsidRPr="003B7B10">
        <w:rPr>
          <w:rFonts w:ascii="Times New Roman" w:eastAsia="Calibri" w:hAnsi="Times New Roman" w:cs="Times New Roman"/>
          <w:b/>
          <w:bCs/>
          <w:sz w:val="24"/>
          <w:szCs w:val="24"/>
          <w:lang w:val="kk-KZ"/>
        </w:rPr>
        <w:t>өтінішін қарап,</w:t>
      </w:r>
      <w:r w:rsidRPr="004E3C4F">
        <w:rPr>
          <w:rFonts w:ascii="Times New Roman" w:eastAsia="Calibri" w:hAnsi="Times New Roman" w:cs="Times New Roman"/>
          <w:bCs/>
          <w:sz w:val="24"/>
          <w:szCs w:val="24"/>
          <w:u w:val="single"/>
          <w:lang w:val="kk-KZ"/>
        </w:rPr>
        <w:t xml:space="preserve"> комиссия қорытындысымен: бас тартылсын, ҚР ЖК 109-бабына сәйкес сұралып отырған жер учаскесі бас жоспарға және ЕТЖЖ-на сәйкес келмейді, көрсетілген мекенжай бойынша жер учаскесі аз қабатты тұрғын үйлерге түседі. Сонымен қатар, жеке қосалқы шаруашылықты жүргізу егістік жер телімін көздейтінін ескере отырып, жер учаскесін функционалдық мақсатта пайдалану мүмкін емес деп санаймыз, ал егістік жер телімі елді мекеннің шегінен тыс жерде беріледі және ауылшаруашылық мақсатта қолданылады.</w:t>
      </w:r>
    </w:p>
    <w:p w14:paraId="09D3D4C1" w14:textId="6F717C75" w:rsidR="001953EC" w:rsidRPr="0092212B" w:rsidRDefault="001953EC" w:rsidP="00C461D2">
      <w:pPr>
        <w:pStyle w:val="a6"/>
        <w:numPr>
          <w:ilvl w:val="0"/>
          <w:numId w:val="2"/>
        </w:numPr>
        <w:tabs>
          <w:tab w:val="left" w:pos="284"/>
          <w:tab w:val="left" w:pos="993"/>
        </w:tabs>
        <w:spacing w:after="0" w:line="240" w:lineRule="auto"/>
        <w:ind w:left="-142" w:firstLine="568"/>
        <w:jc w:val="both"/>
        <w:rPr>
          <w:rFonts w:ascii="Times New Roman" w:eastAsia="Calibri" w:hAnsi="Times New Roman" w:cs="Times New Roman"/>
          <w:bCs/>
          <w:sz w:val="24"/>
          <w:szCs w:val="24"/>
          <w:u w:val="single"/>
          <w:lang w:val="kk-KZ"/>
        </w:rPr>
      </w:pPr>
      <w:r w:rsidRPr="00E4332C">
        <w:rPr>
          <w:rFonts w:ascii="Times New Roman" w:eastAsia="Calibri" w:hAnsi="Times New Roman" w:cs="Times New Roman"/>
          <w:bCs/>
          <w:sz w:val="24"/>
          <w:szCs w:val="24"/>
          <w:lang w:val="kk-KZ"/>
        </w:rPr>
        <w:t xml:space="preserve">Көкшетау қаласы, </w:t>
      </w:r>
      <w:r>
        <w:rPr>
          <w:rFonts w:ascii="Times New Roman" w:eastAsia="Calibri" w:hAnsi="Times New Roman" w:cs="Times New Roman"/>
          <w:bCs/>
          <w:sz w:val="24"/>
          <w:szCs w:val="24"/>
          <w:lang w:val="kk-KZ"/>
        </w:rPr>
        <w:t>Красный Яр ауылы</w:t>
      </w:r>
      <w:r w:rsidRPr="00E4332C">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Достық көшесі, 73Б-</w:t>
      </w:r>
      <w:r w:rsidRPr="00E4332C">
        <w:rPr>
          <w:rFonts w:ascii="Times New Roman" w:eastAsia="Calibri" w:hAnsi="Times New Roman" w:cs="Times New Roman"/>
          <w:bCs/>
          <w:sz w:val="24"/>
          <w:szCs w:val="24"/>
          <w:lang w:val="kk-KZ"/>
        </w:rPr>
        <w:t xml:space="preserve">үй, </w:t>
      </w:r>
      <w:r w:rsidR="0016657A">
        <w:rPr>
          <w:rFonts w:ascii="Times New Roman" w:eastAsia="Calibri" w:hAnsi="Times New Roman" w:cs="Times New Roman"/>
          <w:bCs/>
          <w:sz w:val="24"/>
          <w:szCs w:val="24"/>
          <w:lang w:val="kk-KZ"/>
        </w:rPr>
        <w:t>4Б-</w:t>
      </w:r>
      <w:r w:rsidRPr="00E4332C">
        <w:rPr>
          <w:rFonts w:ascii="Times New Roman" w:eastAsia="Calibri" w:hAnsi="Times New Roman" w:cs="Times New Roman"/>
          <w:bCs/>
          <w:sz w:val="24"/>
          <w:szCs w:val="24"/>
          <w:lang w:val="kk-KZ"/>
        </w:rPr>
        <w:t xml:space="preserve">пәтер мекенжайы бойынша орналасқан, </w:t>
      </w:r>
      <w:r w:rsidR="00630417">
        <w:rPr>
          <w:rFonts w:ascii="Times New Roman" w:eastAsia="Calibri" w:hAnsi="Times New Roman" w:cs="Times New Roman"/>
          <w:bCs/>
          <w:sz w:val="24"/>
          <w:szCs w:val="24"/>
          <w:lang w:val="kk-KZ"/>
        </w:rPr>
        <w:t>ауданы 0,0066</w:t>
      </w:r>
      <w:r w:rsidR="0016657A" w:rsidRPr="0016657A">
        <w:rPr>
          <w:rFonts w:ascii="Times New Roman" w:eastAsia="Calibri" w:hAnsi="Times New Roman" w:cs="Times New Roman"/>
          <w:bCs/>
          <w:sz w:val="24"/>
          <w:szCs w:val="24"/>
          <w:lang w:val="kk-KZ"/>
        </w:rPr>
        <w:t xml:space="preserve"> га</w:t>
      </w:r>
      <w:r w:rsidR="00630417">
        <w:rPr>
          <w:rFonts w:ascii="Times New Roman" w:eastAsia="Calibri" w:hAnsi="Times New Roman" w:cs="Times New Roman"/>
          <w:bCs/>
          <w:sz w:val="24"/>
          <w:szCs w:val="24"/>
          <w:lang w:val="kk-KZ"/>
        </w:rPr>
        <w:t xml:space="preserve"> қолданыстағы</w:t>
      </w:r>
      <w:r w:rsidR="0016657A" w:rsidRPr="0016657A">
        <w:rPr>
          <w:rFonts w:ascii="Times New Roman" w:eastAsia="Calibri" w:hAnsi="Times New Roman" w:cs="Times New Roman"/>
          <w:bCs/>
          <w:sz w:val="24"/>
          <w:szCs w:val="24"/>
          <w:lang w:val="kk-KZ"/>
        </w:rPr>
        <w:t xml:space="preserve"> ауданы 0,0</w:t>
      </w:r>
      <w:r w:rsidR="00630417">
        <w:rPr>
          <w:rFonts w:ascii="Times New Roman" w:eastAsia="Calibri" w:hAnsi="Times New Roman" w:cs="Times New Roman"/>
          <w:bCs/>
          <w:sz w:val="24"/>
          <w:szCs w:val="24"/>
          <w:lang w:val="kk-KZ"/>
        </w:rPr>
        <w:t>265</w:t>
      </w:r>
      <w:r w:rsidR="0016657A" w:rsidRPr="0016657A">
        <w:rPr>
          <w:rFonts w:ascii="Times New Roman" w:eastAsia="Calibri" w:hAnsi="Times New Roman" w:cs="Times New Roman"/>
          <w:bCs/>
          <w:sz w:val="24"/>
          <w:szCs w:val="24"/>
          <w:lang w:val="kk-KZ"/>
        </w:rPr>
        <w:t xml:space="preserve"> га қосымша жер учаскесіне</w:t>
      </w:r>
      <w:r w:rsidRPr="00E4332C">
        <w:rPr>
          <w:rFonts w:ascii="Times New Roman" w:eastAsia="Calibri" w:hAnsi="Times New Roman" w:cs="Times New Roman"/>
          <w:bCs/>
          <w:sz w:val="24"/>
          <w:szCs w:val="24"/>
          <w:lang w:val="kk-KZ"/>
        </w:rPr>
        <w:t xml:space="preserve">, </w:t>
      </w:r>
      <w:r w:rsidR="00630417" w:rsidRPr="00630417">
        <w:rPr>
          <w:rFonts w:ascii="Times New Roman" w:eastAsia="Calibri" w:hAnsi="Times New Roman" w:cs="Times New Roman"/>
          <w:bCs/>
          <w:sz w:val="24"/>
          <w:szCs w:val="24"/>
          <w:lang w:val="kk-KZ"/>
        </w:rPr>
        <w:t>¼</w:t>
      </w:r>
      <w:r w:rsidR="00630417">
        <w:rPr>
          <w:rFonts w:ascii="Times New Roman" w:eastAsia="Calibri" w:hAnsi="Times New Roman" w:cs="Times New Roman"/>
          <w:bCs/>
          <w:sz w:val="24"/>
          <w:szCs w:val="24"/>
          <w:lang w:val="kk-KZ"/>
        </w:rPr>
        <w:t xml:space="preserve"> </w:t>
      </w:r>
      <w:r w:rsidRPr="00E4332C">
        <w:rPr>
          <w:rFonts w:ascii="Times New Roman" w:eastAsia="Calibri" w:hAnsi="Times New Roman" w:cs="Times New Roman"/>
          <w:bCs/>
          <w:sz w:val="24"/>
          <w:szCs w:val="24"/>
          <w:lang w:val="kk-KZ"/>
        </w:rPr>
        <w:t>тұрғын үйге қызмет көрсету үшін ортақ үлестік меншік құқығын беру туралы</w:t>
      </w:r>
      <w:r>
        <w:rPr>
          <w:rFonts w:ascii="Times New Roman" w:eastAsia="Calibri" w:hAnsi="Times New Roman" w:cs="Times New Roman"/>
          <w:bCs/>
          <w:sz w:val="24"/>
          <w:szCs w:val="24"/>
          <w:lang w:val="kk-KZ"/>
        </w:rPr>
        <w:t xml:space="preserve"> </w:t>
      </w:r>
      <w:r w:rsidR="00522B06">
        <w:rPr>
          <w:rFonts w:ascii="Times New Roman" w:eastAsia="Calibri" w:hAnsi="Times New Roman" w:cs="Times New Roman"/>
          <w:b/>
          <w:bCs/>
          <w:sz w:val="24"/>
          <w:szCs w:val="24"/>
          <w:lang w:val="kk-KZ"/>
        </w:rPr>
        <w:t>Владимир Юрьевич</w:t>
      </w:r>
      <w:r w:rsidR="00522B06" w:rsidRPr="00522B06">
        <w:rPr>
          <w:rFonts w:ascii="Times New Roman" w:eastAsia="Calibri" w:hAnsi="Times New Roman" w:cs="Times New Roman"/>
          <w:b/>
          <w:bCs/>
          <w:sz w:val="24"/>
          <w:szCs w:val="24"/>
          <w:lang w:val="kk-KZ"/>
        </w:rPr>
        <w:t xml:space="preserve"> Набоков</w:t>
      </w:r>
      <w:r w:rsidR="00522B06">
        <w:rPr>
          <w:rFonts w:ascii="Times New Roman" w:eastAsia="Calibri" w:hAnsi="Times New Roman" w:cs="Times New Roman"/>
          <w:b/>
          <w:bCs/>
          <w:sz w:val="24"/>
          <w:szCs w:val="24"/>
          <w:lang w:val="kk-KZ"/>
        </w:rPr>
        <w:t>тың ө</w:t>
      </w:r>
      <w:r>
        <w:rPr>
          <w:rFonts w:ascii="Times New Roman" w:eastAsia="Calibri" w:hAnsi="Times New Roman" w:cs="Times New Roman"/>
          <w:b/>
          <w:bCs/>
          <w:sz w:val="24"/>
          <w:szCs w:val="24"/>
          <w:lang w:val="kk-KZ"/>
        </w:rPr>
        <w:t xml:space="preserve">тінішін қарап, </w:t>
      </w:r>
      <w:r w:rsidRPr="00E4332C">
        <w:rPr>
          <w:rFonts w:ascii="Times New Roman" w:eastAsia="Calibri" w:hAnsi="Times New Roman" w:cs="Times New Roman"/>
          <w:bCs/>
          <w:sz w:val="24"/>
          <w:szCs w:val="24"/>
          <w:lang w:val="kk-KZ"/>
        </w:rPr>
        <w:t>ком</w:t>
      </w:r>
      <w:r>
        <w:rPr>
          <w:rFonts w:ascii="Times New Roman" w:eastAsia="Calibri" w:hAnsi="Times New Roman" w:cs="Times New Roman"/>
          <w:bCs/>
          <w:sz w:val="24"/>
          <w:szCs w:val="24"/>
          <w:lang w:val="kk-KZ"/>
        </w:rPr>
        <w:t xml:space="preserve">иссия қорытындысымен: </w:t>
      </w:r>
      <w:r w:rsidRPr="0092212B">
        <w:rPr>
          <w:rFonts w:ascii="Times New Roman" w:eastAsia="Calibri" w:hAnsi="Times New Roman" w:cs="Times New Roman"/>
          <w:bCs/>
          <w:sz w:val="24"/>
          <w:szCs w:val="24"/>
          <w:u w:val="single"/>
          <w:lang w:val="kk-KZ"/>
        </w:rPr>
        <w:t>бас тарт</w:t>
      </w:r>
      <w:r>
        <w:rPr>
          <w:rFonts w:ascii="Times New Roman" w:eastAsia="Calibri" w:hAnsi="Times New Roman" w:cs="Times New Roman"/>
          <w:bCs/>
          <w:sz w:val="24"/>
          <w:szCs w:val="24"/>
          <w:u w:val="single"/>
          <w:lang w:val="kk-KZ"/>
        </w:rPr>
        <w:t>ылсын</w:t>
      </w:r>
      <w:r w:rsidRPr="0092212B">
        <w:rPr>
          <w:rFonts w:ascii="Times New Roman" w:eastAsia="Calibri" w:hAnsi="Times New Roman" w:cs="Times New Roman"/>
          <w:bCs/>
          <w:sz w:val="24"/>
          <w:szCs w:val="24"/>
          <w:u w:val="single"/>
          <w:lang w:val="kk-KZ"/>
        </w:rPr>
        <w:t xml:space="preserve">, ҚР 1997 жылғы 16 сәуірдегі № 94 Заңының «Тұрғын үй қатынастары туралы» </w:t>
      </w:r>
      <w:r w:rsidR="00E735FE">
        <w:rPr>
          <w:rFonts w:ascii="Times New Roman" w:eastAsia="Calibri" w:hAnsi="Times New Roman" w:cs="Times New Roman"/>
          <w:bCs/>
          <w:sz w:val="24"/>
          <w:szCs w:val="24"/>
          <w:u w:val="single"/>
          <w:lang w:val="kk-KZ"/>
        </w:rPr>
        <w:t xml:space="preserve">         </w:t>
      </w:r>
      <w:r w:rsidRPr="0092212B">
        <w:rPr>
          <w:rFonts w:ascii="Times New Roman" w:eastAsia="Calibri" w:hAnsi="Times New Roman" w:cs="Times New Roman"/>
          <w:bCs/>
          <w:sz w:val="24"/>
          <w:szCs w:val="24"/>
          <w:u w:val="single"/>
          <w:lang w:val="kk-KZ"/>
        </w:rPr>
        <w:t>42-бабы негізінде іргелес жер пайдаланушылардың келісімі қажет.</w:t>
      </w:r>
    </w:p>
    <w:p w14:paraId="03392E76" w14:textId="66B9931D" w:rsidR="00936662" w:rsidRPr="006B4C12" w:rsidRDefault="008B1DC0" w:rsidP="00C461D2">
      <w:pPr>
        <w:pStyle w:val="a6"/>
        <w:numPr>
          <w:ilvl w:val="0"/>
          <w:numId w:val="2"/>
        </w:numPr>
        <w:tabs>
          <w:tab w:val="left" w:pos="0"/>
          <w:tab w:val="left" w:pos="567"/>
          <w:tab w:val="left" w:pos="1134"/>
        </w:tabs>
        <w:spacing w:after="0" w:line="240" w:lineRule="auto"/>
        <w:ind w:left="-142" w:firstLine="568"/>
        <w:jc w:val="both"/>
        <w:rPr>
          <w:rFonts w:ascii="Times New Roman" w:eastAsia="Calibri" w:hAnsi="Times New Roman" w:cs="Times New Roman"/>
          <w:bCs/>
          <w:sz w:val="24"/>
          <w:szCs w:val="24"/>
          <w:u w:val="single"/>
          <w:lang w:val="kk-KZ"/>
        </w:rPr>
      </w:pPr>
      <w:r w:rsidRPr="006B4C12">
        <w:rPr>
          <w:rFonts w:ascii="Times New Roman" w:eastAsia="Calibri" w:hAnsi="Times New Roman" w:cs="Times New Roman"/>
          <w:bCs/>
          <w:sz w:val="24"/>
          <w:szCs w:val="24"/>
          <w:lang w:val="kk-KZ"/>
        </w:rPr>
        <w:t>Көкшетау қаласы, Красный Яр ауылы, К</w:t>
      </w:r>
      <w:r w:rsidR="002B16A1" w:rsidRPr="006B4C12">
        <w:rPr>
          <w:rFonts w:ascii="Times New Roman" w:eastAsia="Calibri" w:hAnsi="Times New Roman" w:cs="Times New Roman"/>
          <w:bCs/>
          <w:sz w:val="24"/>
          <w:szCs w:val="24"/>
          <w:lang w:val="kk-KZ"/>
        </w:rPr>
        <w:t>и</w:t>
      </w:r>
      <w:r w:rsidRPr="006B4C12">
        <w:rPr>
          <w:rFonts w:ascii="Times New Roman" w:eastAsia="Calibri" w:hAnsi="Times New Roman" w:cs="Times New Roman"/>
          <w:bCs/>
          <w:sz w:val="24"/>
          <w:szCs w:val="24"/>
          <w:lang w:val="kk-KZ"/>
        </w:rPr>
        <w:t>ров көшесі, 62-үй мекенжай</w:t>
      </w:r>
      <w:r w:rsidR="002B16A1" w:rsidRPr="006B4C12">
        <w:rPr>
          <w:rFonts w:ascii="Times New Roman" w:eastAsia="Calibri" w:hAnsi="Times New Roman" w:cs="Times New Roman"/>
          <w:bCs/>
          <w:sz w:val="24"/>
          <w:szCs w:val="24"/>
          <w:lang w:val="kk-KZ"/>
        </w:rPr>
        <w:t>ы бойынша орналасқан, ауданы 0,1369</w:t>
      </w:r>
      <w:r w:rsidRPr="006B4C12">
        <w:rPr>
          <w:rFonts w:ascii="Times New Roman" w:eastAsia="Calibri" w:hAnsi="Times New Roman" w:cs="Times New Roman"/>
          <w:bCs/>
          <w:sz w:val="24"/>
          <w:szCs w:val="24"/>
          <w:lang w:val="kk-KZ"/>
        </w:rPr>
        <w:t xml:space="preserve"> га </w:t>
      </w:r>
      <w:r w:rsidR="002B16A1" w:rsidRPr="006B4C12">
        <w:rPr>
          <w:rFonts w:ascii="Times New Roman" w:eastAsia="Calibri" w:hAnsi="Times New Roman" w:cs="Times New Roman"/>
          <w:bCs/>
          <w:sz w:val="24"/>
          <w:szCs w:val="24"/>
          <w:lang w:val="kk-KZ"/>
        </w:rPr>
        <w:t xml:space="preserve">жер учаскесіне, </w:t>
      </w:r>
      <w:r w:rsidRPr="006B4C12">
        <w:rPr>
          <w:rFonts w:ascii="Times New Roman" w:eastAsia="Calibri" w:hAnsi="Times New Roman" w:cs="Times New Roman"/>
          <w:bCs/>
          <w:sz w:val="24"/>
          <w:szCs w:val="24"/>
          <w:lang w:val="kk-KZ"/>
        </w:rPr>
        <w:t xml:space="preserve">тұрғын үйге қызмет көрсету үшін </w:t>
      </w:r>
      <w:r w:rsidR="002B16A1" w:rsidRPr="006B4C12">
        <w:rPr>
          <w:rFonts w:ascii="Times New Roman" w:eastAsia="Calibri" w:hAnsi="Times New Roman" w:cs="Times New Roman"/>
          <w:bCs/>
          <w:sz w:val="24"/>
          <w:szCs w:val="24"/>
          <w:lang w:val="kk-KZ"/>
        </w:rPr>
        <w:t>жеке меншік</w:t>
      </w:r>
      <w:r w:rsidRPr="006B4C12">
        <w:rPr>
          <w:rFonts w:ascii="Times New Roman" w:eastAsia="Calibri" w:hAnsi="Times New Roman" w:cs="Times New Roman"/>
          <w:bCs/>
          <w:sz w:val="24"/>
          <w:szCs w:val="24"/>
          <w:lang w:val="kk-KZ"/>
        </w:rPr>
        <w:t xml:space="preserve"> құқығын беру туралы </w:t>
      </w:r>
      <w:r w:rsidR="004F45DA" w:rsidRPr="006B4C12">
        <w:rPr>
          <w:rFonts w:ascii="Times New Roman" w:eastAsia="Calibri" w:hAnsi="Times New Roman" w:cs="Times New Roman"/>
          <w:b/>
          <w:bCs/>
          <w:sz w:val="24"/>
          <w:szCs w:val="24"/>
          <w:lang w:val="kk-KZ"/>
        </w:rPr>
        <w:t xml:space="preserve">Медет Оразбекович Нуртазинның </w:t>
      </w:r>
      <w:r w:rsidRPr="006B4C12">
        <w:rPr>
          <w:rFonts w:ascii="Times New Roman" w:eastAsia="Calibri" w:hAnsi="Times New Roman" w:cs="Times New Roman"/>
          <w:b/>
          <w:bCs/>
          <w:sz w:val="24"/>
          <w:szCs w:val="24"/>
          <w:lang w:val="kk-KZ"/>
        </w:rPr>
        <w:t>өтінішін қарап</w:t>
      </w:r>
      <w:r w:rsidRPr="006B4C12">
        <w:rPr>
          <w:rFonts w:ascii="Times New Roman" w:eastAsia="Calibri" w:hAnsi="Times New Roman" w:cs="Times New Roman"/>
          <w:bCs/>
          <w:sz w:val="24"/>
          <w:szCs w:val="24"/>
          <w:lang w:val="kk-KZ"/>
        </w:rPr>
        <w:t>, комиссия қорытындысымен</w:t>
      </w:r>
      <w:r w:rsidRPr="006B4C12">
        <w:rPr>
          <w:rFonts w:ascii="Times New Roman" w:eastAsia="Calibri" w:hAnsi="Times New Roman" w:cs="Times New Roman"/>
          <w:bCs/>
          <w:sz w:val="24"/>
          <w:szCs w:val="24"/>
          <w:u w:val="single"/>
          <w:lang w:val="kk-KZ"/>
        </w:rPr>
        <w:t xml:space="preserve">: </w:t>
      </w:r>
      <w:r w:rsidR="006B4C12">
        <w:rPr>
          <w:rFonts w:ascii="Times New Roman" w:eastAsia="Calibri" w:hAnsi="Times New Roman" w:cs="Times New Roman"/>
          <w:bCs/>
          <w:sz w:val="24"/>
          <w:szCs w:val="24"/>
          <w:u w:val="single"/>
          <w:lang w:val="kk-KZ"/>
        </w:rPr>
        <w:t>ауданнан</w:t>
      </w:r>
      <w:r w:rsidR="006B4C12" w:rsidRPr="006B4C12">
        <w:rPr>
          <w:rFonts w:ascii="Times New Roman" w:eastAsia="Calibri" w:hAnsi="Times New Roman" w:cs="Times New Roman"/>
          <w:bCs/>
          <w:sz w:val="24"/>
          <w:szCs w:val="24"/>
          <w:u w:val="single"/>
          <w:lang w:val="kk-KZ"/>
        </w:rPr>
        <w:t xml:space="preserve"> артық сатып ала отыр</w:t>
      </w:r>
      <w:r w:rsidR="006B4C12">
        <w:rPr>
          <w:rFonts w:ascii="Times New Roman" w:eastAsia="Calibri" w:hAnsi="Times New Roman" w:cs="Times New Roman"/>
          <w:bCs/>
          <w:sz w:val="24"/>
          <w:szCs w:val="24"/>
          <w:u w:val="single"/>
          <w:lang w:val="kk-KZ"/>
        </w:rPr>
        <w:t>ып, ортақ үлестік меншік құқығы</w:t>
      </w:r>
      <w:r w:rsidR="006B4C12" w:rsidRPr="006B4C12">
        <w:rPr>
          <w:rFonts w:ascii="Times New Roman" w:eastAsia="Calibri" w:hAnsi="Times New Roman" w:cs="Times New Roman"/>
          <w:bCs/>
          <w:sz w:val="24"/>
          <w:szCs w:val="24"/>
          <w:u w:val="single"/>
          <w:lang w:val="kk-KZ"/>
        </w:rPr>
        <w:t xml:space="preserve"> бер</w:t>
      </w:r>
      <w:r w:rsidR="006B4C12">
        <w:rPr>
          <w:rFonts w:ascii="Times New Roman" w:eastAsia="Calibri" w:hAnsi="Times New Roman" w:cs="Times New Roman"/>
          <w:bCs/>
          <w:sz w:val="24"/>
          <w:szCs w:val="24"/>
          <w:u w:val="single"/>
          <w:lang w:val="kk-KZ"/>
        </w:rPr>
        <w:t>ілсін.</w:t>
      </w:r>
    </w:p>
    <w:p w14:paraId="2BD947B4" w14:textId="3A66A3D1" w:rsidR="00E735FE" w:rsidRDefault="00E735FE" w:rsidP="00C461D2">
      <w:pPr>
        <w:pStyle w:val="a6"/>
        <w:numPr>
          <w:ilvl w:val="0"/>
          <w:numId w:val="2"/>
        </w:numPr>
        <w:tabs>
          <w:tab w:val="left" w:pos="0"/>
          <w:tab w:val="left" w:pos="567"/>
          <w:tab w:val="left" w:pos="1134"/>
        </w:tabs>
        <w:spacing w:after="0" w:line="240" w:lineRule="auto"/>
        <w:ind w:left="-142" w:firstLine="568"/>
        <w:jc w:val="both"/>
        <w:rPr>
          <w:rFonts w:ascii="Times New Roman" w:eastAsia="Calibri" w:hAnsi="Times New Roman" w:cs="Times New Roman"/>
          <w:bCs/>
          <w:sz w:val="24"/>
          <w:szCs w:val="24"/>
          <w:u w:val="single"/>
          <w:lang w:val="kk-KZ"/>
        </w:rPr>
      </w:pPr>
      <w:r w:rsidRPr="00E735FE">
        <w:rPr>
          <w:rFonts w:ascii="Times New Roman" w:eastAsia="Calibri" w:hAnsi="Times New Roman" w:cs="Times New Roman"/>
          <w:bCs/>
          <w:sz w:val="24"/>
          <w:szCs w:val="24"/>
          <w:lang w:val="kk-KZ"/>
        </w:rPr>
        <w:t xml:space="preserve">Көкшетау қаласы, </w:t>
      </w:r>
      <w:r>
        <w:rPr>
          <w:rFonts w:ascii="Times New Roman" w:eastAsia="Calibri" w:hAnsi="Times New Roman" w:cs="Times New Roman"/>
          <w:bCs/>
          <w:sz w:val="24"/>
          <w:szCs w:val="24"/>
          <w:lang w:val="kk-KZ"/>
        </w:rPr>
        <w:t>Нұрлы Көш шағын ауданы</w:t>
      </w:r>
      <w:r w:rsidR="00D6458D">
        <w:rPr>
          <w:rFonts w:ascii="Times New Roman" w:eastAsia="Calibri" w:hAnsi="Times New Roman" w:cs="Times New Roman"/>
          <w:bCs/>
          <w:sz w:val="24"/>
          <w:szCs w:val="24"/>
          <w:lang w:val="kk-KZ"/>
        </w:rPr>
        <w:t>,</w:t>
      </w:r>
      <w:r w:rsidRPr="00E735FE">
        <w:rPr>
          <w:rFonts w:ascii="Times New Roman" w:eastAsia="Calibri" w:hAnsi="Times New Roman" w:cs="Times New Roman"/>
          <w:bCs/>
          <w:sz w:val="24"/>
          <w:szCs w:val="24"/>
          <w:lang w:val="kk-KZ"/>
        </w:rPr>
        <w:t xml:space="preserve"> </w:t>
      </w:r>
      <w:r w:rsidR="00D6458D">
        <w:rPr>
          <w:rFonts w:ascii="Times New Roman" w:eastAsia="Calibri" w:hAnsi="Times New Roman" w:cs="Times New Roman"/>
          <w:bCs/>
          <w:sz w:val="24"/>
          <w:szCs w:val="24"/>
          <w:lang w:val="kk-KZ"/>
        </w:rPr>
        <w:t>26</w:t>
      </w:r>
      <w:r w:rsidRPr="00E735FE">
        <w:rPr>
          <w:rFonts w:ascii="Times New Roman" w:eastAsia="Calibri" w:hAnsi="Times New Roman" w:cs="Times New Roman"/>
          <w:bCs/>
          <w:sz w:val="24"/>
          <w:szCs w:val="24"/>
          <w:lang w:val="kk-KZ"/>
        </w:rPr>
        <w:t>-үй</w:t>
      </w:r>
      <w:r w:rsidR="00D6458D">
        <w:rPr>
          <w:rFonts w:ascii="Times New Roman" w:eastAsia="Calibri" w:hAnsi="Times New Roman" w:cs="Times New Roman"/>
          <w:bCs/>
          <w:sz w:val="24"/>
          <w:szCs w:val="24"/>
          <w:lang w:val="kk-KZ"/>
        </w:rPr>
        <w:t>, 2-пәтер</w:t>
      </w:r>
      <w:r w:rsidRPr="00E735FE">
        <w:rPr>
          <w:rFonts w:ascii="Times New Roman" w:eastAsia="Calibri" w:hAnsi="Times New Roman" w:cs="Times New Roman"/>
          <w:bCs/>
          <w:sz w:val="24"/>
          <w:szCs w:val="24"/>
          <w:lang w:val="kk-KZ"/>
        </w:rPr>
        <w:t xml:space="preserve"> мекенжайы бойынша орналасқан, </w:t>
      </w:r>
      <w:r w:rsidR="00D6458D" w:rsidRPr="00D6458D">
        <w:rPr>
          <w:rFonts w:ascii="Times New Roman" w:eastAsia="Calibri" w:hAnsi="Times New Roman" w:cs="Times New Roman"/>
          <w:bCs/>
          <w:sz w:val="24"/>
          <w:szCs w:val="24"/>
          <w:lang w:val="kk-KZ"/>
        </w:rPr>
        <w:t>ау</w:t>
      </w:r>
      <w:r w:rsidR="009B31E0">
        <w:rPr>
          <w:rFonts w:ascii="Times New Roman" w:eastAsia="Calibri" w:hAnsi="Times New Roman" w:cs="Times New Roman"/>
          <w:bCs/>
          <w:sz w:val="24"/>
          <w:szCs w:val="24"/>
          <w:lang w:val="kk-KZ"/>
        </w:rPr>
        <w:t xml:space="preserve">даны (үлесі) 0,1137 га жалпы ауданнан 0,2156 га </w:t>
      </w:r>
      <w:r w:rsidRPr="00E735FE">
        <w:rPr>
          <w:rFonts w:ascii="Times New Roman" w:eastAsia="Calibri" w:hAnsi="Times New Roman" w:cs="Times New Roman"/>
          <w:bCs/>
          <w:sz w:val="24"/>
          <w:szCs w:val="24"/>
          <w:lang w:val="kk-KZ"/>
        </w:rPr>
        <w:t xml:space="preserve">жер учаскесіне, тұрғын үйге қызмет көрсету үшін </w:t>
      </w:r>
      <w:r w:rsidR="009B31E0" w:rsidRPr="009B31E0">
        <w:rPr>
          <w:rFonts w:ascii="Times New Roman" w:eastAsia="Calibri" w:hAnsi="Times New Roman" w:cs="Times New Roman"/>
          <w:bCs/>
          <w:sz w:val="24"/>
          <w:szCs w:val="24"/>
          <w:lang w:val="kk-KZ"/>
        </w:rPr>
        <w:t xml:space="preserve">ортақ үлестік меншік </w:t>
      </w:r>
      <w:r w:rsidRPr="00E735FE">
        <w:rPr>
          <w:rFonts w:ascii="Times New Roman" w:eastAsia="Calibri" w:hAnsi="Times New Roman" w:cs="Times New Roman"/>
          <w:bCs/>
          <w:sz w:val="24"/>
          <w:szCs w:val="24"/>
          <w:lang w:val="kk-KZ"/>
        </w:rPr>
        <w:t xml:space="preserve">құқығын беру туралы </w:t>
      </w:r>
      <w:r w:rsidR="009B31E0" w:rsidRPr="009B31E0">
        <w:rPr>
          <w:rFonts w:ascii="Times New Roman" w:eastAsia="Calibri" w:hAnsi="Times New Roman" w:cs="Times New Roman"/>
          <w:b/>
          <w:bCs/>
          <w:sz w:val="24"/>
          <w:szCs w:val="24"/>
          <w:lang w:val="kk-KZ"/>
        </w:rPr>
        <w:t>Асадбек</w:t>
      </w:r>
      <w:r w:rsidR="0036435D">
        <w:rPr>
          <w:rFonts w:ascii="Times New Roman" w:eastAsia="Calibri" w:hAnsi="Times New Roman" w:cs="Times New Roman"/>
          <w:b/>
          <w:bCs/>
          <w:sz w:val="24"/>
          <w:szCs w:val="24"/>
          <w:lang w:val="kk-KZ"/>
        </w:rPr>
        <w:t xml:space="preserve"> Акрамжонович </w:t>
      </w:r>
      <w:r w:rsidR="009B31E0" w:rsidRPr="009B31E0">
        <w:rPr>
          <w:rFonts w:ascii="Times New Roman" w:eastAsia="Calibri" w:hAnsi="Times New Roman" w:cs="Times New Roman"/>
          <w:b/>
          <w:bCs/>
          <w:sz w:val="24"/>
          <w:szCs w:val="24"/>
          <w:lang w:val="kk-KZ"/>
        </w:rPr>
        <w:t>Мирахмедов</w:t>
      </w:r>
      <w:r w:rsidR="0036435D">
        <w:rPr>
          <w:rFonts w:ascii="Times New Roman" w:eastAsia="Calibri" w:hAnsi="Times New Roman" w:cs="Times New Roman"/>
          <w:b/>
          <w:bCs/>
          <w:sz w:val="24"/>
          <w:szCs w:val="24"/>
          <w:lang w:val="kk-KZ"/>
        </w:rPr>
        <w:t>тың</w:t>
      </w:r>
      <w:r w:rsidRPr="009B31E0">
        <w:rPr>
          <w:rFonts w:ascii="Times New Roman" w:eastAsia="Calibri" w:hAnsi="Times New Roman" w:cs="Times New Roman"/>
          <w:b/>
          <w:bCs/>
          <w:sz w:val="24"/>
          <w:szCs w:val="24"/>
          <w:lang w:val="kk-KZ"/>
        </w:rPr>
        <w:t xml:space="preserve"> </w:t>
      </w:r>
      <w:r w:rsidRPr="00E735FE">
        <w:rPr>
          <w:rFonts w:ascii="Times New Roman" w:eastAsia="Calibri" w:hAnsi="Times New Roman" w:cs="Times New Roman"/>
          <w:b/>
          <w:bCs/>
          <w:sz w:val="24"/>
          <w:szCs w:val="24"/>
          <w:lang w:val="kk-KZ"/>
        </w:rPr>
        <w:t>өтінішін қарап</w:t>
      </w:r>
      <w:r w:rsidRPr="00E735FE">
        <w:rPr>
          <w:rFonts w:ascii="Times New Roman" w:eastAsia="Calibri" w:hAnsi="Times New Roman" w:cs="Times New Roman"/>
          <w:bCs/>
          <w:sz w:val="24"/>
          <w:szCs w:val="24"/>
          <w:lang w:val="kk-KZ"/>
        </w:rPr>
        <w:t>, комиссия қорытындысымен</w:t>
      </w:r>
      <w:r w:rsidRPr="00E735FE">
        <w:rPr>
          <w:rFonts w:ascii="Times New Roman" w:eastAsia="Calibri" w:hAnsi="Times New Roman" w:cs="Times New Roman"/>
          <w:bCs/>
          <w:sz w:val="24"/>
          <w:szCs w:val="24"/>
          <w:u w:val="single"/>
          <w:lang w:val="kk-KZ"/>
        </w:rPr>
        <w:t>: ауданнан артық сатып ала отырып, ортақ үлестік меншік құқығы берілсін.</w:t>
      </w:r>
    </w:p>
    <w:p w14:paraId="170A668F" w14:textId="51C0745E" w:rsidR="0036435D" w:rsidRPr="0036435D" w:rsidRDefault="0036435D" w:rsidP="00C461D2">
      <w:pPr>
        <w:pStyle w:val="a6"/>
        <w:numPr>
          <w:ilvl w:val="0"/>
          <w:numId w:val="2"/>
        </w:numPr>
        <w:tabs>
          <w:tab w:val="left" w:pos="142"/>
          <w:tab w:val="left" w:pos="567"/>
          <w:tab w:val="left" w:pos="1134"/>
        </w:tabs>
        <w:spacing w:after="0" w:line="240" w:lineRule="auto"/>
        <w:ind w:left="-142" w:firstLine="568"/>
        <w:jc w:val="both"/>
        <w:rPr>
          <w:rFonts w:ascii="Times New Roman" w:eastAsia="Calibri" w:hAnsi="Times New Roman" w:cs="Times New Roman"/>
          <w:bCs/>
          <w:sz w:val="24"/>
          <w:szCs w:val="24"/>
          <w:u w:val="single"/>
          <w:lang w:val="kk-KZ"/>
        </w:rPr>
      </w:pPr>
      <w:r w:rsidRPr="0036435D">
        <w:rPr>
          <w:rFonts w:ascii="Times New Roman" w:eastAsia="Calibri" w:hAnsi="Times New Roman" w:cs="Times New Roman"/>
          <w:bCs/>
          <w:sz w:val="24"/>
          <w:szCs w:val="24"/>
          <w:lang w:val="kk-KZ"/>
        </w:rPr>
        <w:t xml:space="preserve">Көкшетау қаласы, Нұрлы Көш шағын ауданы, </w:t>
      </w:r>
      <w:r w:rsidR="00D11D0D">
        <w:rPr>
          <w:rFonts w:ascii="Times New Roman" w:eastAsia="Calibri" w:hAnsi="Times New Roman" w:cs="Times New Roman"/>
          <w:bCs/>
          <w:sz w:val="24"/>
          <w:szCs w:val="24"/>
          <w:lang w:val="kk-KZ"/>
        </w:rPr>
        <w:t>110</w:t>
      </w:r>
      <w:r w:rsidRPr="0036435D">
        <w:rPr>
          <w:rFonts w:ascii="Times New Roman" w:eastAsia="Calibri" w:hAnsi="Times New Roman" w:cs="Times New Roman"/>
          <w:bCs/>
          <w:sz w:val="24"/>
          <w:szCs w:val="24"/>
          <w:lang w:val="kk-KZ"/>
        </w:rPr>
        <w:t xml:space="preserve">-үй, </w:t>
      </w:r>
      <w:r w:rsidR="00D11D0D">
        <w:rPr>
          <w:rFonts w:ascii="Times New Roman" w:eastAsia="Calibri" w:hAnsi="Times New Roman" w:cs="Times New Roman"/>
          <w:bCs/>
          <w:sz w:val="24"/>
          <w:szCs w:val="24"/>
          <w:lang w:val="kk-KZ"/>
        </w:rPr>
        <w:t>1</w:t>
      </w:r>
      <w:r w:rsidRPr="0036435D">
        <w:rPr>
          <w:rFonts w:ascii="Times New Roman" w:eastAsia="Calibri" w:hAnsi="Times New Roman" w:cs="Times New Roman"/>
          <w:bCs/>
          <w:sz w:val="24"/>
          <w:szCs w:val="24"/>
          <w:lang w:val="kk-KZ"/>
        </w:rPr>
        <w:t>-пәтер мекенжайы бойынша орналасқан, ау</w:t>
      </w:r>
      <w:r w:rsidR="00D11D0D">
        <w:rPr>
          <w:rFonts w:ascii="Times New Roman" w:eastAsia="Calibri" w:hAnsi="Times New Roman" w:cs="Times New Roman"/>
          <w:bCs/>
          <w:sz w:val="24"/>
          <w:szCs w:val="24"/>
          <w:lang w:val="kk-KZ"/>
        </w:rPr>
        <w:t>даны (үлесі) 0,1131</w:t>
      </w:r>
      <w:r w:rsidRPr="0036435D">
        <w:rPr>
          <w:rFonts w:ascii="Times New Roman" w:eastAsia="Calibri" w:hAnsi="Times New Roman" w:cs="Times New Roman"/>
          <w:bCs/>
          <w:sz w:val="24"/>
          <w:szCs w:val="24"/>
          <w:lang w:val="kk-KZ"/>
        </w:rPr>
        <w:t xml:space="preserve"> га жалпы ауданнан 0,2</w:t>
      </w:r>
      <w:r w:rsidR="00D11D0D">
        <w:rPr>
          <w:rFonts w:ascii="Times New Roman" w:eastAsia="Calibri" w:hAnsi="Times New Roman" w:cs="Times New Roman"/>
          <w:bCs/>
          <w:sz w:val="24"/>
          <w:szCs w:val="24"/>
          <w:lang w:val="kk-KZ"/>
        </w:rPr>
        <w:t>364</w:t>
      </w:r>
      <w:r w:rsidRPr="0036435D">
        <w:rPr>
          <w:rFonts w:ascii="Times New Roman" w:eastAsia="Calibri" w:hAnsi="Times New Roman" w:cs="Times New Roman"/>
          <w:bCs/>
          <w:sz w:val="24"/>
          <w:szCs w:val="24"/>
          <w:lang w:val="kk-KZ"/>
        </w:rPr>
        <w:t xml:space="preserve"> га жер учаскесіне, тұрғын үйге қызмет көрсету үшін ортақ үлестік меншік құқығын беру туралы </w:t>
      </w:r>
      <w:r w:rsidR="001672B9">
        <w:rPr>
          <w:rFonts w:ascii="Times New Roman" w:eastAsia="Calibri" w:hAnsi="Times New Roman" w:cs="Times New Roman"/>
          <w:b/>
          <w:bCs/>
          <w:sz w:val="24"/>
          <w:szCs w:val="24"/>
          <w:lang w:val="kk-KZ"/>
        </w:rPr>
        <w:t>Канибек Жумабаевич</w:t>
      </w:r>
      <w:r w:rsidR="001672B9" w:rsidRPr="001672B9">
        <w:rPr>
          <w:rFonts w:ascii="Times New Roman" w:eastAsia="Calibri" w:hAnsi="Times New Roman" w:cs="Times New Roman"/>
          <w:b/>
          <w:bCs/>
          <w:sz w:val="24"/>
          <w:szCs w:val="24"/>
          <w:lang w:val="kk-KZ"/>
        </w:rPr>
        <w:t xml:space="preserve"> Есимов</w:t>
      </w:r>
      <w:r w:rsidR="001672B9">
        <w:rPr>
          <w:rFonts w:ascii="Times New Roman" w:eastAsia="Calibri" w:hAnsi="Times New Roman" w:cs="Times New Roman"/>
          <w:b/>
          <w:bCs/>
          <w:sz w:val="24"/>
          <w:szCs w:val="24"/>
          <w:lang w:val="kk-KZ"/>
        </w:rPr>
        <w:t>тың</w:t>
      </w:r>
      <w:r w:rsidR="001672B9" w:rsidRPr="001672B9">
        <w:rPr>
          <w:rFonts w:ascii="Times New Roman" w:eastAsia="Calibri" w:hAnsi="Times New Roman" w:cs="Times New Roman"/>
          <w:b/>
          <w:bCs/>
          <w:sz w:val="24"/>
          <w:szCs w:val="24"/>
          <w:lang w:val="kk-KZ"/>
        </w:rPr>
        <w:t xml:space="preserve">, </w:t>
      </w:r>
      <w:r w:rsidR="001672B9">
        <w:rPr>
          <w:rFonts w:ascii="Times New Roman" w:eastAsia="Calibri" w:hAnsi="Times New Roman" w:cs="Times New Roman"/>
          <w:b/>
          <w:bCs/>
          <w:sz w:val="24"/>
          <w:szCs w:val="24"/>
          <w:lang w:val="kk-KZ"/>
        </w:rPr>
        <w:t>Чынар Ишенбековна</w:t>
      </w:r>
      <w:r w:rsidRPr="0036435D">
        <w:rPr>
          <w:rFonts w:ascii="Times New Roman" w:eastAsia="Calibri" w:hAnsi="Times New Roman" w:cs="Times New Roman"/>
          <w:b/>
          <w:bCs/>
          <w:sz w:val="24"/>
          <w:szCs w:val="24"/>
          <w:lang w:val="kk-KZ"/>
        </w:rPr>
        <w:t xml:space="preserve"> </w:t>
      </w:r>
      <w:r w:rsidR="001672B9">
        <w:rPr>
          <w:rFonts w:ascii="Times New Roman" w:eastAsia="Calibri" w:hAnsi="Times New Roman" w:cs="Times New Roman"/>
          <w:b/>
          <w:bCs/>
          <w:sz w:val="24"/>
          <w:szCs w:val="24"/>
          <w:lang w:val="kk-KZ"/>
        </w:rPr>
        <w:t>Бакасованың</w:t>
      </w:r>
      <w:r w:rsidR="001672B9" w:rsidRPr="0036435D">
        <w:rPr>
          <w:rFonts w:ascii="Times New Roman" w:eastAsia="Calibri" w:hAnsi="Times New Roman" w:cs="Times New Roman"/>
          <w:b/>
          <w:bCs/>
          <w:sz w:val="24"/>
          <w:szCs w:val="24"/>
          <w:lang w:val="kk-KZ"/>
        </w:rPr>
        <w:t xml:space="preserve"> </w:t>
      </w:r>
      <w:r w:rsidRPr="0036435D">
        <w:rPr>
          <w:rFonts w:ascii="Times New Roman" w:eastAsia="Calibri" w:hAnsi="Times New Roman" w:cs="Times New Roman"/>
          <w:b/>
          <w:bCs/>
          <w:sz w:val="24"/>
          <w:szCs w:val="24"/>
          <w:lang w:val="kk-KZ"/>
        </w:rPr>
        <w:t>өтінішін қарап</w:t>
      </w:r>
      <w:r w:rsidRPr="0036435D">
        <w:rPr>
          <w:rFonts w:ascii="Times New Roman" w:eastAsia="Calibri" w:hAnsi="Times New Roman" w:cs="Times New Roman"/>
          <w:bCs/>
          <w:sz w:val="24"/>
          <w:szCs w:val="24"/>
          <w:lang w:val="kk-KZ"/>
        </w:rPr>
        <w:t>, комиссия қорытындысымен</w:t>
      </w:r>
      <w:r w:rsidRPr="0036435D">
        <w:rPr>
          <w:rFonts w:ascii="Times New Roman" w:eastAsia="Calibri" w:hAnsi="Times New Roman" w:cs="Times New Roman"/>
          <w:bCs/>
          <w:sz w:val="24"/>
          <w:szCs w:val="24"/>
          <w:u w:val="single"/>
          <w:lang w:val="kk-KZ"/>
        </w:rPr>
        <w:t>: ауданнан артық сатып ала отырып, ортақ үлестік меншік құқығы берілсін.</w:t>
      </w:r>
    </w:p>
    <w:p w14:paraId="0EA76C6F" w14:textId="0D29BE27" w:rsidR="0036435D" w:rsidRPr="00E71F16" w:rsidRDefault="00B35FA6" w:rsidP="00E71F16">
      <w:pPr>
        <w:pStyle w:val="a6"/>
        <w:numPr>
          <w:ilvl w:val="0"/>
          <w:numId w:val="2"/>
        </w:numPr>
        <w:tabs>
          <w:tab w:val="left" w:pos="-142"/>
          <w:tab w:val="left" w:pos="851"/>
        </w:tabs>
        <w:spacing w:after="0" w:line="240" w:lineRule="auto"/>
        <w:ind w:left="-142" w:firstLine="568"/>
        <w:jc w:val="both"/>
        <w:rPr>
          <w:rFonts w:ascii="Times New Roman" w:eastAsia="Calibri" w:hAnsi="Times New Roman" w:cs="Times New Roman"/>
          <w:bCs/>
          <w:sz w:val="24"/>
          <w:szCs w:val="24"/>
          <w:u w:val="single"/>
          <w:lang w:val="kk-KZ"/>
        </w:rPr>
      </w:pPr>
      <w:r w:rsidRPr="00E71F16">
        <w:rPr>
          <w:rFonts w:ascii="Times New Roman" w:eastAsia="Calibri" w:hAnsi="Times New Roman" w:cs="Times New Roman"/>
          <w:sz w:val="24"/>
          <w:szCs w:val="24"/>
          <w:lang w:val="kk-KZ"/>
        </w:rPr>
        <w:t xml:space="preserve">Көкшетау қаласы, Красный Яр ауылы, </w:t>
      </w:r>
      <w:r w:rsidR="005C5696" w:rsidRPr="00E71F16">
        <w:rPr>
          <w:rFonts w:ascii="Times New Roman" w:eastAsia="Calibri" w:hAnsi="Times New Roman" w:cs="Times New Roman"/>
          <w:sz w:val="24"/>
          <w:szCs w:val="24"/>
          <w:lang w:val="kk-KZ"/>
        </w:rPr>
        <w:t>Островский кө</w:t>
      </w:r>
      <w:r w:rsidRPr="00E71F16">
        <w:rPr>
          <w:rFonts w:ascii="Times New Roman" w:eastAsia="Calibri" w:hAnsi="Times New Roman" w:cs="Times New Roman"/>
          <w:sz w:val="24"/>
          <w:szCs w:val="24"/>
          <w:lang w:val="kk-KZ"/>
        </w:rPr>
        <w:t>шесі, 3</w:t>
      </w:r>
      <w:r w:rsidR="005C5696" w:rsidRPr="00E71F16">
        <w:rPr>
          <w:rFonts w:ascii="Times New Roman" w:eastAsia="Calibri" w:hAnsi="Times New Roman" w:cs="Times New Roman"/>
          <w:sz w:val="24"/>
          <w:szCs w:val="24"/>
          <w:lang w:val="kk-KZ"/>
        </w:rPr>
        <w:t>6А</w:t>
      </w:r>
      <w:r w:rsidRPr="00E71F16">
        <w:rPr>
          <w:rFonts w:ascii="Times New Roman" w:eastAsia="Calibri" w:hAnsi="Times New Roman" w:cs="Times New Roman"/>
          <w:sz w:val="24"/>
          <w:szCs w:val="24"/>
          <w:lang w:val="kk-KZ"/>
        </w:rPr>
        <w:t xml:space="preserve"> мекенжайы бойынша орналасқан, ауданы 0,0</w:t>
      </w:r>
      <w:r w:rsidR="005C5696" w:rsidRPr="00E71F16">
        <w:rPr>
          <w:rFonts w:ascii="Times New Roman" w:eastAsia="Calibri" w:hAnsi="Times New Roman" w:cs="Times New Roman"/>
          <w:sz w:val="24"/>
          <w:szCs w:val="24"/>
          <w:lang w:val="kk-KZ"/>
        </w:rPr>
        <w:t>900</w:t>
      </w:r>
      <w:r w:rsidRPr="00E71F16">
        <w:rPr>
          <w:rFonts w:ascii="Times New Roman" w:eastAsia="Calibri" w:hAnsi="Times New Roman" w:cs="Times New Roman"/>
          <w:sz w:val="24"/>
          <w:szCs w:val="24"/>
          <w:lang w:val="kk-KZ"/>
        </w:rPr>
        <w:t xml:space="preserve"> га</w:t>
      </w:r>
      <w:r w:rsidR="005C5696" w:rsidRPr="00E71F16">
        <w:rPr>
          <w:rFonts w:ascii="Times New Roman" w:eastAsia="Calibri" w:hAnsi="Times New Roman" w:cs="Times New Roman"/>
          <w:sz w:val="24"/>
          <w:szCs w:val="24"/>
          <w:lang w:val="kk-KZ"/>
        </w:rPr>
        <w:t xml:space="preserve"> қолданыстағы </w:t>
      </w:r>
      <w:r w:rsidRPr="00E71F16">
        <w:rPr>
          <w:rFonts w:ascii="Times New Roman" w:eastAsia="Calibri" w:hAnsi="Times New Roman" w:cs="Times New Roman"/>
          <w:sz w:val="24"/>
          <w:szCs w:val="24"/>
          <w:lang w:val="kk-KZ"/>
        </w:rPr>
        <w:t>ауданы 0,1</w:t>
      </w:r>
      <w:r w:rsidR="003C1DD5" w:rsidRPr="00E71F16">
        <w:rPr>
          <w:rFonts w:ascii="Times New Roman" w:eastAsia="Calibri" w:hAnsi="Times New Roman" w:cs="Times New Roman"/>
          <w:sz w:val="24"/>
          <w:szCs w:val="24"/>
          <w:lang w:val="kk-KZ"/>
        </w:rPr>
        <w:t>764</w:t>
      </w:r>
      <w:r w:rsidRPr="00E71F16">
        <w:rPr>
          <w:rFonts w:ascii="Times New Roman" w:eastAsia="Calibri" w:hAnsi="Times New Roman" w:cs="Times New Roman"/>
          <w:sz w:val="24"/>
          <w:szCs w:val="24"/>
          <w:lang w:val="kk-KZ"/>
        </w:rPr>
        <w:t xml:space="preserve"> га </w:t>
      </w:r>
      <w:r w:rsidR="00E71F16" w:rsidRPr="00E71F16">
        <w:rPr>
          <w:rFonts w:ascii="Times New Roman" w:eastAsia="Calibri" w:hAnsi="Times New Roman" w:cs="Times New Roman"/>
          <w:sz w:val="24"/>
          <w:szCs w:val="24"/>
          <w:lang w:val="kk-KZ"/>
        </w:rPr>
        <w:t xml:space="preserve">қосымша жер учаскесіне </w:t>
      </w:r>
      <w:r w:rsidR="003C1DD5" w:rsidRPr="00E71F16">
        <w:rPr>
          <w:rFonts w:ascii="Times New Roman" w:eastAsia="Calibri" w:hAnsi="Times New Roman" w:cs="Times New Roman"/>
          <w:sz w:val="24"/>
          <w:szCs w:val="24"/>
          <w:lang w:val="kk-KZ"/>
        </w:rPr>
        <w:t xml:space="preserve">тұрғын үйді </w:t>
      </w:r>
      <w:r w:rsidRPr="00E71F16">
        <w:rPr>
          <w:rFonts w:ascii="Times New Roman" w:eastAsia="Calibri" w:hAnsi="Times New Roman" w:cs="Times New Roman"/>
          <w:sz w:val="24"/>
          <w:szCs w:val="24"/>
          <w:lang w:val="kk-KZ"/>
        </w:rPr>
        <w:t xml:space="preserve">реконструкциялау және кеңейту үшін мерзімі 2 жылға уақытша өтеулі жер пайдалану құқығын беру туралы </w:t>
      </w:r>
      <w:r w:rsidR="003C1DD5" w:rsidRPr="00E71F16">
        <w:rPr>
          <w:rFonts w:ascii="Times New Roman" w:eastAsia="Calibri" w:hAnsi="Times New Roman" w:cs="Times New Roman"/>
          <w:b/>
          <w:bCs/>
          <w:sz w:val="24"/>
          <w:szCs w:val="24"/>
          <w:lang w:val="kk-KZ"/>
        </w:rPr>
        <w:t>Ержан Каркынович Уртенбаевтың</w:t>
      </w:r>
      <w:r w:rsidR="003C1DD5" w:rsidRPr="00E71F16">
        <w:rPr>
          <w:rFonts w:ascii="Times New Roman" w:eastAsia="Calibri" w:hAnsi="Times New Roman" w:cs="Times New Roman"/>
          <w:sz w:val="24"/>
          <w:szCs w:val="24"/>
          <w:lang w:val="kk-KZ"/>
        </w:rPr>
        <w:t xml:space="preserve"> </w:t>
      </w:r>
      <w:r w:rsidRPr="00E71F16">
        <w:rPr>
          <w:rFonts w:ascii="Times New Roman" w:eastAsia="Calibri" w:hAnsi="Times New Roman" w:cs="Times New Roman"/>
          <w:b/>
          <w:sz w:val="24"/>
          <w:szCs w:val="24"/>
          <w:lang w:val="kk-KZ"/>
        </w:rPr>
        <w:t>өтінішін қарап</w:t>
      </w:r>
      <w:r w:rsidRPr="00E71F16">
        <w:rPr>
          <w:rFonts w:ascii="Times New Roman" w:eastAsia="Calibri" w:hAnsi="Times New Roman" w:cs="Times New Roman"/>
          <w:sz w:val="24"/>
          <w:szCs w:val="24"/>
          <w:lang w:val="kk-KZ"/>
        </w:rPr>
        <w:t xml:space="preserve">, комиссия қорытындысымен: </w:t>
      </w:r>
      <w:r w:rsidR="00A87FBF">
        <w:rPr>
          <w:rFonts w:ascii="Times New Roman" w:eastAsia="Calibri" w:hAnsi="Times New Roman" w:cs="Times New Roman"/>
          <w:sz w:val="24"/>
          <w:szCs w:val="24"/>
          <w:lang w:val="kk-KZ"/>
        </w:rPr>
        <w:t>бас тартылсын</w:t>
      </w:r>
      <w:r w:rsidR="00E71F16" w:rsidRPr="00E71F16">
        <w:rPr>
          <w:rFonts w:ascii="Times New Roman" w:eastAsia="Calibri" w:hAnsi="Times New Roman" w:cs="Times New Roman"/>
          <w:sz w:val="24"/>
          <w:szCs w:val="24"/>
          <w:lang w:val="kk-KZ"/>
        </w:rPr>
        <w:t>, ҚР БҚ</w:t>
      </w:r>
      <w:r w:rsidR="00A87FBF">
        <w:rPr>
          <w:rFonts w:ascii="Times New Roman" w:eastAsia="Calibri" w:hAnsi="Times New Roman" w:cs="Times New Roman"/>
          <w:sz w:val="24"/>
          <w:szCs w:val="24"/>
          <w:lang w:val="kk-KZ"/>
        </w:rPr>
        <w:t xml:space="preserve"> 52-бабы</w:t>
      </w:r>
      <w:r w:rsidR="00E71F16" w:rsidRPr="00E71F16">
        <w:rPr>
          <w:rFonts w:ascii="Times New Roman" w:eastAsia="Calibri" w:hAnsi="Times New Roman" w:cs="Times New Roman"/>
          <w:sz w:val="24"/>
          <w:szCs w:val="24"/>
          <w:lang w:val="kk-KZ"/>
        </w:rPr>
        <w:t xml:space="preserve"> негізінде, өйткені бұл </w:t>
      </w:r>
      <w:r w:rsidR="00A87FBF">
        <w:rPr>
          <w:rFonts w:ascii="Times New Roman" w:eastAsia="Calibri" w:hAnsi="Times New Roman" w:cs="Times New Roman"/>
          <w:sz w:val="24"/>
          <w:szCs w:val="24"/>
          <w:lang w:val="kk-KZ"/>
        </w:rPr>
        <w:t>жер учаскесі қоршалған, құрылысы</w:t>
      </w:r>
      <w:r w:rsidR="00E71F16" w:rsidRPr="00E71F16">
        <w:rPr>
          <w:rFonts w:ascii="Times New Roman" w:eastAsia="Calibri" w:hAnsi="Times New Roman" w:cs="Times New Roman"/>
          <w:sz w:val="24"/>
          <w:szCs w:val="24"/>
          <w:lang w:val="kk-KZ"/>
        </w:rPr>
        <w:t xml:space="preserve"> (объектісі) бар.</w:t>
      </w:r>
    </w:p>
    <w:p w14:paraId="61A32D3E" w14:textId="126157EB" w:rsidR="004E3C4F" w:rsidRPr="00FB05BD" w:rsidRDefault="00494A5B" w:rsidP="009862AA">
      <w:pPr>
        <w:pStyle w:val="a6"/>
        <w:numPr>
          <w:ilvl w:val="0"/>
          <w:numId w:val="2"/>
        </w:numPr>
        <w:tabs>
          <w:tab w:val="left" w:pos="-142"/>
          <w:tab w:val="left" w:pos="0"/>
          <w:tab w:val="left" w:pos="851"/>
          <w:tab w:val="left" w:pos="1134"/>
        </w:tabs>
        <w:spacing w:after="0" w:line="240" w:lineRule="auto"/>
        <w:ind w:left="-142" w:firstLine="568"/>
        <w:jc w:val="both"/>
        <w:rPr>
          <w:rFonts w:ascii="Times New Roman" w:eastAsia="Calibri" w:hAnsi="Times New Roman" w:cs="Times New Roman"/>
          <w:bCs/>
          <w:sz w:val="24"/>
          <w:szCs w:val="24"/>
          <w:u w:val="single"/>
          <w:lang w:val="kk-KZ"/>
        </w:rPr>
      </w:pPr>
      <w:r w:rsidRPr="009862AA">
        <w:rPr>
          <w:rFonts w:ascii="Times New Roman" w:eastAsia="Calibri" w:hAnsi="Times New Roman" w:cs="Times New Roman"/>
          <w:sz w:val="24"/>
          <w:szCs w:val="24"/>
          <w:lang w:val="kk-KZ"/>
        </w:rPr>
        <w:t xml:space="preserve">Көкшетау қаласы, Красный Яр ауылы, Қаһармандар көшесі, 48Б мекенжайы бойынша орналасқан, ауданы 0,0300 га қолданыстағы жер учаскесіне ауданы 0,1764 га қосымша жер учаскесіне </w:t>
      </w:r>
      <w:r w:rsidR="00C21DC3" w:rsidRPr="009862AA">
        <w:rPr>
          <w:rFonts w:ascii="Times New Roman" w:eastAsia="Calibri" w:hAnsi="Times New Roman" w:cs="Times New Roman"/>
          <w:sz w:val="24"/>
          <w:szCs w:val="24"/>
          <w:lang w:val="kk-KZ"/>
        </w:rPr>
        <w:t xml:space="preserve">тұрғын үйге қызмет көрсету </w:t>
      </w:r>
      <w:r w:rsidRPr="009862AA">
        <w:rPr>
          <w:rFonts w:ascii="Times New Roman" w:eastAsia="Calibri" w:hAnsi="Times New Roman" w:cs="Times New Roman"/>
          <w:sz w:val="24"/>
          <w:szCs w:val="24"/>
          <w:lang w:val="kk-KZ"/>
        </w:rPr>
        <w:t xml:space="preserve">үшін </w:t>
      </w:r>
      <w:r w:rsidR="00C21DC3" w:rsidRPr="009862AA">
        <w:rPr>
          <w:rFonts w:ascii="Times New Roman" w:eastAsia="Calibri" w:hAnsi="Times New Roman" w:cs="Times New Roman"/>
          <w:sz w:val="24"/>
          <w:szCs w:val="24"/>
          <w:lang w:val="kk-KZ"/>
        </w:rPr>
        <w:t>жеке меншік</w:t>
      </w:r>
      <w:r w:rsidRPr="009862AA">
        <w:rPr>
          <w:rFonts w:ascii="Times New Roman" w:eastAsia="Calibri" w:hAnsi="Times New Roman" w:cs="Times New Roman"/>
          <w:sz w:val="24"/>
          <w:szCs w:val="24"/>
          <w:lang w:val="kk-KZ"/>
        </w:rPr>
        <w:t xml:space="preserve"> құқығын беру туралы </w:t>
      </w:r>
      <w:r w:rsidR="00637B59">
        <w:rPr>
          <w:rFonts w:ascii="Times New Roman" w:eastAsia="Calibri" w:hAnsi="Times New Roman" w:cs="Times New Roman"/>
          <w:b/>
          <w:bCs/>
          <w:sz w:val="24"/>
          <w:szCs w:val="24"/>
          <w:lang w:val="kk-KZ"/>
        </w:rPr>
        <w:t>Айнамкоз Тайсериковна</w:t>
      </w:r>
      <w:r w:rsidR="00637B59" w:rsidRPr="007E6B5D">
        <w:rPr>
          <w:rFonts w:ascii="Times New Roman" w:eastAsia="Calibri" w:hAnsi="Times New Roman" w:cs="Times New Roman"/>
          <w:b/>
          <w:bCs/>
          <w:sz w:val="24"/>
          <w:szCs w:val="24"/>
          <w:lang w:val="kk-KZ"/>
        </w:rPr>
        <w:t xml:space="preserve"> </w:t>
      </w:r>
      <w:r w:rsidR="00637B59">
        <w:rPr>
          <w:rFonts w:ascii="Times New Roman" w:eastAsia="Calibri" w:hAnsi="Times New Roman" w:cs="Times New Roman"/>
          <w:b/>
          <w:bCs/>
          <w:sz w:val="24"/>
          <w:szCs w:val="24"/>
          <w:lang w:val="kk-KZ"/>
        </w:rPr>
        <w:t>Баймурзинаның</w:t>
      </w:r>
      <w:r w:rsidR="00637B59" w:rsidRPr="009862AA">
        <w:rPr>
          <w:rFonts w:ascii="Times New Roman" w:eastAsia="Calibri" w:hAnsi="Times New Roman" w:cs="Times New Roman"/>
          <w:b/>
          <w:sz w:val="24"/>
          <w:szCs w:val="24"/>
          <w:lang w:val="kk-KZ"/>
        </w:rPr>
        <w:t xml:space="preserve"> </w:t>
      </w:r>
      <w:r w:rsidRPr="009862AA">
        <w:rPr>
          <w:rFonts w:ascii="Times New Roman" w:eastAsia="Calibri" w:hAnsi="Times New Roman" w:cs="Times New Roman"/>
          <w:b/>
          <w:sz w:val="24"/>
          <w:szCs w:val="24"/>
          <w:lang w:val="kk-KZ"/>
        </w:rPr>
        <w:t>өтінішін қарап</w:t>
      </w:r>
      <w:r w:rsidRPr="009862AA">
        <w:rPr>
          <w:rFonts w:ascii="Times New Roman" w:eastAsia="Calibri" w:hAnsi="Times New Roman" w:cs="Times New Roman"/>
          <w:sz w:val="24"/>
          <w:szCs w:val="24"/>
          <w:lang w:val="kk-KZ"/>
        </w:rPr>
        <w:t xml:space="preserve">, комиссия қорытындысымен: бас тартылсын, </w:t>
      </w:r>
      <w:r w:rsidR="009862AA" w:rsidRPr="009862AA">
        <w:rPr>
          <w:rFonts w:ascii="Times New Roman" w:eastAsia="Calibri" w:hAnsi="Times New Roman" w:cs="Times New Roman"/>
          <w:sz w:val="24"/>
          <w:szCs w:val="24"/>
          <w:lang w:val="kk-KZ"/>
        </w:rPr>
        <w:t>ҚР БҚ 109-бабы негізінде сұралып отырған жер учаскесі қызыл сызықтан тыс орналасқан.</w:t>
      </w:r>
    </w:p>
    <w:p w14:paraId="538A15B3" w14:textId="344EDB8B" w:rsidR="00FB05BD" w:rsidRPr="009862AA" w:rsidRDefault="00FB05BD" w:rsidP="004E5E0C">
      <w:pPr>
        <w:pStyle w:val="a6"/>
        <w:numPr>
          <w:ilvl w:val="0"/>
          <w:numId w:val="2"/>
        </w:numPr>
        <w:tabs>
          <w:tab w:val="left" w:pos="142"/>
          <w:tab w:val="left" w:pos="851"/>
          <w:tab w:val="left" w:pos="1134"/>
        </w:tabs>
        <w:spacing w:after="0" w:line="240" w:lineRule="auto"/>
        <w:ind w:left="-142" w:firstLine="568"/>
        <w:jc w:val="both"/>
        <w:rPr>
          <w:rFonts w:ascii="Times New Roman" w:eastAsia="Calibri" w:hAnsi="Times New Roman" w:cs="Times New Roman"/>
          <w:bCs/>
          <w:sz w:val="24"/>
          <w:szCs w:val="24"/>
          <w:u w:val="single"/>
          <w:lang w:val="kk-KZ"/>
        </w:rPr>
      </w:pPr>
      <w:r w:rsidRPr="009862AA">
        <w:rPr>
          <w:rFonts w:ascii="Times New Roman" w:eastAsia="Calibri" w:hAnsi="Times New Roman" w:cs="Times New Roman"/>
          <w:sz w:val="24"/>
          <w:szCs w:val="24"/>
          <w:lang w:val="kk-KZ"/>
        </w:rPr>
        <w:t xml:space="preserve">Көкшетау қаласы, Красный Яр ауылы, </w:t>
      </w:r>
      <w:r w:rsidR="002B40D2">
        <w:rPr>
          <w:rFonts w:ascii="Times New Roman" w:eastAsia="Calibri" w:hAnsi="Times New Roman" w:cs="Times New Roman"/>
          <w:sz w:val="24"/>
          <w:szCs w:val="24"/>
          <w:lang w:val="kk-KZ"/>
        </w:rPr>
        <w:t>Үміт</w:t>
      </w:r>
      <w:r w:rsidRPr="009862AA">
        <w:rPr>
          <w:rFonts w:ascii="Times New Roman" w:eastAsia="Calibri" w:hAnsi="Times New Roman" w:cs="Times New Roman"/>
          <w:sz w:val="24"/>
          <w:szCs w:val="24"/>
          <w:lang w:val="kk-KZ"/>
        </w:rPr>
        <w:t xml:space="preserve"> көшесі, </w:t>
      </w:r>
      <w:r w:rsidR="004E5E0C">
        <w:rPr>
          <w:rFonts w:ascii="Times New Roman" w:eastAsia="Calibri" w:hAnsi="Times New Roman" w:cs="Times New Roman"/>
          <w:sz w:val="24"/>
          <w:szCs w:val="24"/>
          <w:lang w:val="kk-KZ"/>
        </w:rPr>
        <w:t>15-</w:t>
      </w:r>
      <w:r w:rsidR="002B40D2">
        <w:rPr>
          <w:rFonts w:ascii="Times New Roman" w:eastAsia="Calibri" w:hAnsi="Times New Roman" w:cs="Times New Roman"/>
          <w:sz w:val="24"/>
          <w:szCs w:val="24"/>
          <w:lang w:val="kk-KZ"/>
        </w:rPr>
        <w:t>үй, 1</w:t>
      </w:r>
      <w:r w:rsidR="004E5E0C">
        <w:rPr>
          <w:rFonts w:ascii="Times New Roman" w:eastAsia="Calibri" w:hAnsi="Times New Roman" w:cs="Times New Roman"/>
          <w:sz w:val="24"/>
          <w:szCs w:val="24"/>
          <w:lang w:val="kk-KZ"/>
        </w:rPr>
        <w:t>-</w:t>
      </w:r>
      <w:r w:rsidR="002B40D2">
        <w:rPr>
          <w:rFonts w:ascii="Times New Roman" w:eastAsia="Calibri" w:hAnsi="Times New Roman" w:cs="Times New Roman"/>
          <w:sz w:val="24"/>
          <w:szCs w:val="24"/>
          <w:lang w:val="kk-KZ"/>
        </w:rPr>
        <w:t>пәтер</w:t>
      </w:r>
      <w:r w:rsidRPr="009862AA">
        <w:rPr>
          <w:rFonts w:ascii="Times New Roman" w:eastAsia="Calibri" w:hAnsi="Times New Roman" w:cs="Times New Roman"/>
          <w:sz w:val="24"/>
          <w:szCs w:val="24"/>
          <w:lang w:val="kk-KZ"/>
        </w:rPr>
        <w:t xml:space="preserve"> мекенжайы бойынша орналасқан, </w:t>
      </w:r>
      <w:r w:rsidR="002B40D2" w:rsidRPr="002B40D2">
        <w:rPr>
          <w:rFonts w:ascii="Times New Roman" w:eastAsia="Calibri" w:hAnsi="Times New Roman" w:cs="Times New Roman"/>
          <w:sz w:val="24"/>
          <w:szCs w:val="24"/>
          <w:lang w:val="kk-KZ"/>
        </w:rPr>
        <w:t xml:space="preserve">ауданы 0,0978 га жалпы ауданы 0,1868 га </w:t>
      </w:r>
      <w:r w:rsidRPr="009862AA">
        <w:rPr>
          <w:rFonts w:ascii="Times New Roman" w:eastAsia="Calibri" w:hAnsi="Times New Roman" w:cs="Times New Roman"/>
          <w:sz w:val="24"/>
          <w:szCs w:val="24"/>
          <w:lang w:val="kk-KZ"/>
        </w:rPr>
        <w:t xml:space="preserve">жер учаскесіне тұрғын үйге қызмет көрсету үшін </w:t>
      </w:r>
      <w:r w:rsidR="004E5E0C" w:rsidRPr="004E5E0C">
        <w:rPr>
          <w:rFonts w:ascii="Times New Roman" w:eastAsia="Calibri" w:hAnsi="Times New Roman" w:cs="Times New Roman"/>
          <w:bCs/>
          <w:sz w:val="24"/>
          <w:szCs w:val="24"/>
          <w:lang w:val="kk-KZ"/>
        </w:rPr>
        <w:t xml:space="preserve">ортақ үлестік меншік </w:t>
      </w:r>
      <w:r w:rsidRPr="009862AA">
        <w:rPr>
          <w:rFonts w:ascii="Times New Roman" w:eastAsia="Calibri" w:hAnsi="Times New Roman" w:cs="Times New Roman"/>
          <w:sz w:val="24"/>
          <w:szCs w:val="24"/>
          <w:lang w:val="kk-KZ"/>
        </w:rPr>
        <w:t xml:space="preserve">құқығын беру туралы </w:t>
      </w:r>
      <w:r w:rsidR="002C6FB1">
        <w:rPr>
          <w:rFonts w:ascii="Times New Roman" w:eastAsia="Calibri" w:hAnsi="Times New Roman" w:cs="Times New Roman"/>
          <w:b/>
          <w:bCs/>
          <w:sz w:val="24"/>
          <w:szCs w:val="24"/>
          <w:lang w:val="kk-KZ"/>
        </w:rPr>
        <w:t>Амирхан Ермекбаевич</w:t>
      </w:r>
      <w:r w:rsidR="004954BB" w:rsidRPr="009862AA">
        <w:rPr>
          <w:rFonts w:ascii="Times New Roman" w:eastAsia="Calibri" w:hAnsi="Times New Roman" w:cs="Times New Roman"/>
          <w:b/>
          <w:sz w:val="24"/>
          <w:szCs w:val="24"/>
          <w:lang w:val="kk-KZ"/>
        </w:rPr>
        <w:t xml:space="preserve"> </w:t>
      </w:r>
      <w:r w:rsidR="002C6FB1">
        <w:rPr>
          <w:rFonts w:ascii="Times New Roman" w:eastAsia="Calibri" w:hAnsi="Times New Roman" w:cs="Times New Roman"/>
          <w:b/>
          <w:bCs/>
          <w:sz w:val="24"/>
          <w:szCs w:val="24"/>
          <w:lang w:val="kk-KZ"/>
        </w:rPr>
        <w:t>Худайбергеновтың</w:t>
      </w:r>
      <w:r w:rsidR="002C6FB1" w:rsidRPr="009862AA">
        <w:rPr>
          <w:rFonts w:ascii="Times New Roman" w:eastAsia="Calibri" w:hAnsi="Times New Roman" w:cs="Times New Roman"/>
          <w:b/>
          <w:sz w:val="24"/>
          <w:szCs w:val="24"/>
          <w:lang w:val="kk-KZ"/>
        </w:rPr>
        <w:t xml:space="preserve"> </w:t>
      </w:r>
      <w:r w:rsidRPr="009862AA">
        <w:rPr>
          <w:rFonts w:ascii="Times New Roman" w:eastAsia="Calibri" w:hAnsi="Times New Roman" w:cs="Times New Roman"/>
          <w:b/>
          <w:sz w:val="24"/>
          <w:szCs w:val="24"/>
          <w:lang w:val="kk-KZ"/>
        </w:rPr>
        <w:t>өтінішін қарап</w:t>
      </w:r>
      <w:r w:rsidRPr="009862AA">
        <w:rPr>
          <w:rFonts w:ascii="Times New Roman" w:eastAsia="Calibri" w:hAnsi="Times New Roman" w:cs="Times New Roman"/>
          <w:sz w:val="24"/>
          <w:szCs w:val="24"/>
          <w:lang w:val="kk-KZ"/>
        </w:rPr>
        <w:t xml:space="preserve">, комиссия қорытындысымен: </w:t>
      </w:r>
      <w:r w:rsidR="004954BB" w:rsidRPr="004954BB">
        <w:rPr>
          <w:rFonts w:ascii="Times New Roman" w:eastAsia="Calibri" w:hAnsi="Times New Roman" w:cs="Times New Roman"/>
          <w:sz w:val="24"/>
          <w:szCs w:val="24"/>
          <w:lang w:val="kk-KZ"/>
        </w:rPr>
        <w:t>1993 жылғы жекешелендіру шартына сәйкес ауданы 0,0703 га жер учаскесіне ортақ үлестік бірлескен меншік құқығы берілсін.</w:t>
      </w:r>
    </w:p>
    <w:p w14:paraId="3B768938" w14:textId="77777777" w:rsidR="00FB05BD" w:rsidRPr="004954BB" w:rsidRDefault="00FB05BD" w:rsidP="004954BB">
      <w:pPr>
        <w:tabs>
          <w:tab w:val="left" w:pos="-142"/>
          <w:tab w:val="left" w:pos="0"/>
          <w:tab w:val="left" w:pos="851"/>
          <w:tab w:val="left" w:pos="1134"/>
        </w:tabs>
        <w:spacing w:after="0" w:line="240" w:lineRule="auto"/>
        <w:jc w:val="both"/>
        <w:rPr>
          <w:rFonts w:ascii="Times New Roman" w:eastAsia="Calibri" w:hAnsi="Times New Roman" w:cs="Times New Roman"/>
          <w:bCs/>
          <w:sz w:val="24"/>
          <w:szCs w:val="24"/>
          <w:u w:val="single"/>
          <w:lang w:val="kk-KZ"/>
        </w:rPr>
      </w:pPr>
    </w:p>
    <w:p w14:paraId="5E3AE1FA" w14:textId="7305D627" w:rsidR="00BB5F91" w:rsidRDefault="00BB5F91" w:rsidP="00BB5F91">
      <w:pPr>
        <w:tabs>
          <w:tab w:val="left" w:pos="-567"/>
          <w:tab w:val="left" w:pos="142"/>
        </w:tabs>
        <w:spacing w:after="0" w:line="240" w:lineRule="auto"/>
        <w:contextualSpacing/>
        <w:jc w:val="center"/>
        <w:rPr>
          <w:rFonts w:ascii="Times New Roman" w:hAnsi="Times New Roman"/>
          <w:b/>
          <w:bCs/>
          <w:sz w:val="24"/>
          <w:szCs w:val="24"/>
          <w:lang w:val="kk-KZ"/>
        </w:rPr>
      </w:pPr>
    </w:p>
    <w:p w14:paraId="41F57E9E" w14:textId="2A6B722D" w:rsidR="002C6FB1" w:rsidRDefault="002C6FB1" w:rsidP="00BB5F91">
      <w:pPr>
        <w:tabs>
          <w:tab w:val="left" w:pos="-567"/>
          <w:tab w:val="left" w:pos="142"/>
        </w:tabs>
        <w:spacing w:after="0" w:line="240" w:lineRule="auto"/>
        <w:contextualSpacing/>
        <w:jc w:val="center"/>
        <w:rPr>
          <w:rFonts w:ascii="Times New Roman" w:hAnsi="Times New Roman"/>
          <w:b/>
          <w:bCs/>
          <w:sz w:val="24"/>
          <w:szCs w:val="24"/>
          <w:lang w:val="kk-KZ"/>
        </w:rPr>
      </w:pPr>
    </w:p>
    <w:p w14:paraId="7707F06D" w14:textId="6F0E498F" w:rsidR="002C6FB1" w:rsidRDefault="002C6FB1" w:rsidP="00BB5F91">
      <w:pPr>
        <w:tabs>
          <w:tab w:val="left" w:pos="-567"/>
          <w:tab w:val="left" w:pos="142"/>
        </w:tabs>
        <w:spacing w:after="0" w:line="240" w:lineRule="auto"/>
        <w:contextualSpacing/>
        <w:jc w:val="center"/>
        <w:rPr>
          <w:rFonts w:ascii="Times New Roman" w:hAnsi="Times New Roman"/>
          <w:b/>
          <w:bCs/>
          <w:sz w:val="24"/>
          <w:szCs w:val="24"/>
          <w:lang w:val="kk-KZ"/>
        </w:rPr>
      </w:pPr>
    </w:p>
    <w:p w14:paraId="1228E0CC" w14:textId="7537ECB5" w:rsidR="002C6FB1" w:rsidRDefault="002C6FB1" w:rsidP="00BB5F91">
      <w:pPr>
        <w:tabs>
          <w:tab w:val="left" w:pos="-567"/>
          <w:tab w:val="left" w:pos="142"/>
        </w:tabs>
        <w:spacing w:after="0" w:line="240" w:lineRule="auto"/>
        <w:contextualSpacing/>
        <w:jc w:val="center"/>
        <w:rPr>
          <w:rFonts w:ascii="Times New Roman" w:hAnsi="Times New Roman"/>
          <w:b/>
          <w:bCs/>
          <w:sz w:val="24"/>
          <w:szCs w:val="24"/>
          <w:lang w:val="kk-KZ"/>
        </w:rPr>
      </w:pPr>
    </w:p>
    <w:p w14:paraId="7D80C553" w14:textId="2E3850C6" w:rsidR="002C6FB1" w:rsidRDefault="002C6FB1" w:rsidP="00BB5F91">
      <w:pPr>
        <w:tabs>
          <w:tab w:val="left" w:pos="-567"/>
          <w:tab w:val="left" w:pos="142"/>
        </w:tabs>
        <w:spacing w:after="0" w:line="240" w:lineRule="auto"/>
        <w:contextualSpacing/>
        <w:jc w:val="center"/>
        <w:rPr>
          <w:rFonts w:ascii="Times New Roman" w:hAnsi="Times New Roman"/>
          <w:b/>
          <w:bCs/>
          <w:sz w:val="24"/>
          <w:szCs w:val="24"/>
          <w:lang w:val="kk-KZ"/>
        </w:rPr>
      </w:pPr>
    </w:p>
    <w:p w14:paraId="417F8848" w14:textId="7627BF91" w:rsidR="002C6FB1" w:rsidRDefault="002C6FB1" w:rsidP="00BB5F91">
      <w:pPr>
        <w:tabs>
          <w:tab w:val="left" w:pos="-567"/>
          <w:tab w:val="left" w:pos="142"/>
        </w:tabs>
        <w:spacing w:after="0" w:line="240" w:lineRule="auto"/>
        <w:contextualSpacing/>
        <w:jc w:val="center"/>
        <w:rPr>
          <w:rFonts w:ascii="Times New Roman" w:hAnsi="Times New Roman"/>
          <w:b/>
          <w:bCs/>
          <w:sz w:val="24"/>
          <w:szCs w:val="24"/>
          <w:lang w:val="kk-KZ"/>
        </w:rPr>
      </w:pPr>
    </w:p>
    <w:p w14:paraId="61136DB4" w14:textId="77777777" w:rsidR="00514DE5" w:rsidRPr="009038EE" w:rsidRDefault="00514DE5" w:rsidP="00514DE5">
      <w:pPr>
        <w:pStyle w:val="a3"/>
        <w:tabs>
          <w:tab w:val="left" w:pos="284"/>
          <w:tab w:val="left" w:pos="567"/>
        </w:tabs>
        <w:ind w:left="-284"/>
        <w:rPr>
          <w:rFonts w:ascii="Times New Roman" w:hAnsi="Times New Roman"/>
          <w:bCs/>
        </w:rPr>
      </w:pPr>
      <w:r>
        <w:rPr>
          <w:rFonts w:ascii="Times New Roman" w:eastAsiaTheme="minorHAnsi" w:hAnsi="Times New Roman" w:cstheme="minorBidi"/>
          <w:b/>
          <w:bCs/>
          <w:lang w:val="kk-KZ" w:eastAsia="en-US"/>
        </w:rPr>
        <w:lastRenderedPageBreak/>
        <w:t>Ерекше п</w:t>
      </w:r>
      <w:r w:rsidRPr="00282E7D">
        <w:rPr>
          <w:rFonts w:ascii="Times New Roman" w:eastAsiaTheme="minorHAnsi" w:hAnsi="Times New Roman" w:cstheme="minorBidi"/>
          <w:b/>
          <w:bCs/>
          <w:lang w:val="kk-KZ" w:eastAsia="en-US"/>
        </w:rPr>
        <w:t>ікір</w:t>
      </w:r>
      <w:r>
        <w:rPr>
          <w:rFonts w:ascii="Times New Roman" w:eastAsiaTheme="minorHAnsi" w:hAnsi="Times New Roman" w:cstheme="minorBidi"/>
          <w:b/>
          <w:bCs/>
          <w:lang w:val="kk-KZ" w:eastAsia="en-US"/>
        </w:rPr>
        <w:t xml:space="preserve"> </w:t>
      </w:r>
      <w:r w:rsidRPr="009038EE">
        <w:rPr>
          <w:rFonts w:ascii="Times New Roman" w:hAnsi="Times New Roman"/>
          <w:bCs/>
        </w:rPr>
        <w:t>___________________________________________________________________________</w:t>
      </w:r>
    </w:p>
    <w:p w14:paraId="41647406" w14:textId="77777777" w:rsidR="00514DE5" w:rsidRPr="009038EE" w:rsidRDefault="00514DE5" w:rsidP="00514DE5">
      <w:pPr>
        <w:pStyle w:val="a5"/>
        <w:tabs>
          <w:tab w:val="left" w:pos="-284"/>
          <w:tab w:val="left" w:pos="284"/>
          <w:tab w:val="left" w:pos="567"/>
          <w:tab w:val="left" w:pos="1276"/>
        </w:tabs>
        <w:ind w:left="-284"/>
        <w:jc w:val="center"/>
        <w:rPr>
          <w:rFonts w:ascii="Times New Roman" w:hAnsi="Times New Roman" w:cs="Times New Roman"/>
          <w:b/>
          <w:sz w:val="24"/>
          <w:szCs w:val="24"/>
        </w:rPr>
      </w:pPr>
    </w:p>
    <w:p w14:paraId="45C3D7A8" w14:textId="77777777" w:rsidR="00514DE5" w:rsidRPr="009038EE" w:rsidRDefault="00514DE5" w:rsidP="00514DE5">
      <w:pPr>
        <w:pStyle w:val="a5"/>
        <w:tabs>
          <w:tab w:val="left" w:pos="-284"/>
          <w:tab w:val="left" w:pos="284"/>
          <w:tab w:val="left" w:pos="567"/>
          <w:tab w:val="left" w:pos="1276"/>
        </w:tabs>
        <w:ind w:left="-284"/>
        <w:jc w:val="center"/>
        <w:rPr>
          <w:rFonts w:ascii="Times New Roman" w:hAnsi="Times New Roman" w:cs="Times New Roman"/>
          <w:b/>
          <w:sz w:val="24"/>
          <w:szCs w:val="24"/>
        </w:rPr>
      </w:pPr>
      <w:r>
        <w:rPr>
          <w:rFonts w:ascii="Times New Roman" w:hAnsi="Times New Roman" w:cs="Times New Roman"/>
          <w:b/>
          <w:sz w:val="24"/>
          <w:szCs w:val="24"/>
          <w:lang w:val="kk-KZ"/>
        </w:rPr>
        <w:t>Жер комиссиясының мүшелері</w:t>
      </w:r>
      <w:r w:rsidRPr="009038EE">
        <w:rPr>
          <w:rFonts w:ascii="Times New Roman" w:hAnsi="Times New Roman" w:cs="Times New Roman"/>
          <w:b/>
          <w:sz w:val="24"/>
          <w:szCs w:val="24"/>
        </w:rPr>
        <w:t>:</w:t>
      </w:r>
    </w:p>
    <w:p w14:paraId="05351AD5" w14:textId="77777777" w:rsidR="00514DE5" w:rsidRPr="009038EE" w:rsidRDefault="00514DE5" w:rsidP="00514DE5">
      <w:pPr>
        <w:pStyle w:val="a5"/>
        <w:tabs>
          <w:tab w:val="left" w:pos="-284"/>
          <w:tab w:val="left" w:pos="284"/>
          <w:tab w:val="left" w:pos="567"/>
          <w:tab w:val="left" w:pos="1276"/>
        </w:tabs>
        <w:ind w:left="-284"/>
        <w:jc w:val="both"/>
        <w:rPr>
          <w:rFonts w:ascii="Times New Roman" w:hAnsi="Times New Roman" w:cs="Times New Roman"/>
          <w:b/>
          <w:sz w:val="24"/>
          <w:szCs w:val="24"/>
        </w:rPr>
      </w:pPr>
    </w:p>
    <w:p w14:paraId="615305D7" w14:textId="77777777" w:rsidR="00514DE5" w:rsidRPr="00ED6363" w:rsidRDefault="00514DE5" w:rsidP="00514DE5">
      <w:pPr>
        <w:pStyle w:val="a5"/>
        <w:tabs>
          <w:tab w:val="left" w:pos="-284"/>
          <w:tab w:val="left" w:pos="284"/>
          <w:tab w:val="left" w:pos="567"/>
          <w:tab w:val="left" w:pos="1276"/>
        </w:tabs>
        <w:ind w:left="-284"/>
        <w:jc w:val="both"/>
        <w:rPr>
          <w:rFonts w:ascii="Times New Roman" w:hAnsi="Times New Roman" w:cs="Times New Roman"/>
          <w:b/>
          <w:sz w:val="24"/>
          <w:szCs w:val="24"/>
          <w:lang w:val="kk-KZ"/>
        </w:rPr>
      </w:pPr>
      <w:r w:rsidRPr="009038EE">
        <w:rPr>
          <w:rFonts w:ascii="Times New Roman" w:hAnsi="Times New Roman" w:cs="Times New Roman"/>
          <w:b/>
          <w:sz w:val="24"/>
          <w:szCs w:val="24"/>
        </w:rPr>
        <w:t xml:space="preserve">_________ </w:t>
      </w:r>
      <w:r w:rsidRPr="009038EE">
        <w:rPr>
          <w:rFonts w:ascii="Times New Roman" w:hAnsi="Times New Roman" w:cs="Times New Roman"/>
          <w:b/>
          <w:sz w:val="24"/>
          <w:szCs w:val="24"/>
          <w:lang w:val="kk-KZ"/>
        </w:rPr>
        <w:t>А.Б</w:t>
      </w:r>
      <w:r w:rsidRPr="009038EE">
        <w:rPr>
          <w:rFonts w:ascii="Times New Roman" w:hAnsi="Times New Roman" w:cs="Times New Roman"/>
          <w:b/>
          <w:sz w:val="24"/>
          <w:szCs w:val="24"/>
        </w:rPr>
        <w:t>.</w:t>
      </w:r>
      <w:r>
        <w:rPr>
          <w:rFonts w:ascii="Times New Roman" w:hAnsi="Times New Roman" w:cs="Times New Roman"/>
          <w:b/>
          <w:sz w:val="24"/>
          <w:szCs w:val="24"/>
          <w:lang w:val="kk-KZ"/>
        </w:rPr>
        <w:t xml:space="preserve"> Қ</w:t>
      </w:r>
      <w:proofErr w:type="spellStart"/>
      <w:r w:rsidRPr="009038EE">
        <w:rPr>
          <w:rFonts w:ascii="Times New Roman" w:hAnsi="Times New Roman" w:cs="Times New Roman"/>
          <w:b/>
          <w:sz w:val="24"/>
          <w:szCs w:val="24"/>
        </w:rPr>
        <w:t>ылышбаев</w:t>
      </w:r>
      <w:proofErr w:type="spellEnd"/>
      <w:r>
        <w:rPr>
          <w:rFonts w:ascii="Times New Roman" w:hAnsi="Times New Roman" w:cs="Times New Roman"/>
          <w:b/>
          <w:sz w:val="24"/>
          <w:szCs w:val="24"/>
        </w:rPr>
        <w:t xml:space="preserve">    </w:t>
      </w:r>
      <w:r w:rsidRPr="009038EE">
        <w:rPr>
          <w:rFonts w:ascii="Times New Roman" w:hAnsi="Times New Roman" w:cs="Times New Roman"/>
          <w:b/>
          <w:sz w:val="24"/>
          <w:szCs w:val="24"/>
        </w:rPr>
        <w:t xml:space="preserve"> ___________</w:t>
      </w:r>
      <w:r>
        <w:rPr>
          <w:rFonts w:ascii="Times New Roman" w:hAnsi="Times New Roman" w:cs="Times New Roman"/>
          <w:b/>
          <w:sz w:val="24"/>
          <w:szCs w:val="24"/>
          <w:lang w:val="kk-KZ"/>
        </w:rPr>
        <w:t xml:space="preserve">Ш.А. Құлбаев </w:t>
      </w:r>
    </w:p>
    <w:p w14:paraId="4913E63E" w14:textId="77777777" w:rsidR="00514DE5" w:rsidRPr="009038EE" w:rsidRDefault="00514DE5" w:rsidP="00514DE5">
      <w:pPr>
        <w:pStyle w:val="a5"/>
        <w:tabs>
          <w:tab w:val="left" w:pos="-284"/>
          <w:tab w:val="left" w:pos="284"/>
          <w:tab w:val="left" w:pos="567"/>
          <w:tab w:val="left" w:pos="1276"/>
        </w:tabs>
        <w:ind w:left="-284"/>
        <w:jc w:val="both"/>
        <w:rPr>
          <w:rFonts w:ascii="Times New Roman" w:hAnsi="Times New Roman" w:cs="Times New Roman"/>
          <w:b/>
          <w:sz w:val="24"/>
          <w:szCs w:val="24"/>
        </w:rPr>
      </w:pPr>
    </w:p>
    <w:p w14:paraId="1B74A9E6" w14:textId="77777777" w:rsidR="00514DE5" w:rsidRPr="009038EE" w:rsidRDefault="00514DE5" w:rsidP="00514DE5">
      <w:pPr>
        <w:pStyle w:val="a5"/>
        <w:tabs>
          <w:tab w:val="left" w:pos="-284"/>
          <w:tab w:val="left" w:pos="284"/>
          <w:tab w:val="left" w:pos="567"/>
          <w:tab w:val="left" w:pos="1276"/>
        </w:tabs>
        <w:ind w:left="-284"/>
        <w:jc w:val="both"/>
        <w:rPr>
          <w:rFonts w:ascii="Times New Roman" w:hAnsi="Times New Roman" w:cs="Times New Roman"/>
          <w:b/>
          <w:sz w:val="24"/>
          <w:szCs w:val="24"/>
        </w:rPr>
      </w:pPr>
      <w:r>
        <w:rPr>
          <w:rFonts w:ascii="Times New Roman" w:hAnsi="Times New Roman" w:cs="Times New Roman"/>
          <w:b/>
          <w:sz w:val="24"/>
          <w:szCs w:val="24"/>
        </w:rPr>
        <w:t>_________</w:t>
      </w:r>
      <w:r w:rsidRPr="009038EE">
        <w:rPr>
          <w:rFonts w:ascii="Times New Roman" w:hAnsi="Times New Roman" w:cs="Times New Roman"/>
          <w:b/>
          <w:sz w:val="24"/>
          <w:szCs w:val="24"/>
        </w:rPr>
        <w:t xml:space="preserve"> </w:t>
      </w:r>
      <w:r>
        <w:rPr>
          <w:rFonts w:ascii="Times New Roman" w:hAnsi="Times New Roman" w:cs="Times New Roman"/>
          <w:b/>
          <w:sz w:val="24"/>
          <w:szCs w:val="24"/>
          <w:lang w:val="kk-KZ"/>
        </w:rPr>
        <w:t>С.А. Сергеев</w:t>
      </w:r>
      <w:r w:rsidRPr="009038EE">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w:t>
      </w:r>
      <w:r w:rsidRPr="009038EE">
        <w:rPr>
          <w:rFonts w:ascii="Times New Roman" w:hAnsi="Times New Roman" w:cs="Times New Roman"/>
          <w:b/>
          <w:sz w:val="24"/>
          <w:szCs w:val="24"/>
        </w:rPr>
        <w:t xml:space="preserve">__________ А.А. </w:t>
      </w:r>
      <w:proofErr w:type="spellStart"/>
      <w:r w:rsidRPr="009038EE">
        <w:rPr>
          <w:rFonts w:ascii="Times New Roman" w:hAnsi="Times New Roman" w:cs="Times New Roman"/>
          <w:b/>
          <w:sz w:val="24"/>
          <w:szCs w:val="24"/>
        </w:rPr>
        <w:t>Сарсекеев</w:t>
      </w:r>
      <w:proofErr w:type="spellEnd"/>
      <w:r>
        <w:rPr>
          <w:rFonts w:ascii="Times New Roman" w:hAnsi="Times New Roman" w:cs="Times New Roman"/>
          <w:b/>
          <w:sz w:val="24"/>
          <w:szCs w:val="24"/>
          <w:lang w:val="kk-KZ"/>
        </w:rPr>
        <w:t xml:space="preserve">     </w:t>
      </w:r>
      <w:r w:rsidRPr="009038EE">
        <w:rPr>
          <w:rFonts w:ascii="Times New Roman" w:hAnsi="Times New Roman" w:cs="Times New Roman"/>
          <w:b/>
          <w:sz w:val="24"/>
          <w:szCs w:val="24"/>
        </w:rPr>
        <w:t xml:space="preserve"> ___________ В.С.</w:t>
      </w:r>
      <w:r>
        <w:rPr>
          <w:rFonts w:ascii="Times New Roman" w:hAnsi="Times New Roman" w:cs="Times New Roman"/>
          <w:b/>
          <w:sz w:val="24"/>
          <w:szCs w:val="24"/>
          <w:lang w:val="kk-KZ"/>
        </w:rPr>
        <w:t xml:space="preserve"> </w:t>
      </w:r>
      <w:r w:rsidRPr="009038EE">
        <w:rPr>
          <w:rFonts w:ascii="Times New Roman" w:hAnsi="Times New Roman" w:cs="Times New Roman"/>
          <w:b/>
          <w:sz w:val="24"/>
          <w:szCs w:val="24"/>
        </w:rPr>
        <w:t xml:space="preserve">Геращенко </w:t>
      </w:r>
    </w:p>
    <w:p w14:paraId="65A69A12" w14:textId="77777777" w:rsidR="00514DE5" w:rsidRPr="009038EE" w:rsidRDefault="00514DE5" w:rsidP="00514DE5">
      <w:pPr>
        <w:pStyle w:val="a5"/>
        <w:tabs>
          <w:tab w:val="left" w:pos="-284"/>
          <w:tab w:val="left" w:pos="284"/>
          <w:tab w:val="left" w:pos="567"/>
          <w:tab w:val="left" w:pos="1276"/>
        </w:tabs>
        <w:ind w:left="-284"/>
        <w:jc w:val="both"/>
        <w:rPr>
          <w:rFonts w:ascii="Times New Roman" w:hAnsi="Times New Roman" w:cs="Times New Roman"/>
          <w:b/>
          <w:sz w:val="24"/>
          <w:szCs w:val="24"/>
        </w:rPr>
      </w:pPr>
    </w:p>
    <w:p w14:paraId="43718340" w14:textId="77777777" w:rsidR="00514DE5" w:rsidRPr="009038EE" w:rsidRDefault="00514DE5" w:rsidP="00514DE5">
      <w:pPr>
        <w:pStyle w:val="a5"/>
        <w:tabs>
          <w:tab w:val="left" w:pos="-284"/>
          <w:tab w:val="left" w:pos="284"/>
          <w:tab w:val="left" w:pos="567"/>
          <w:tab w:val="left" w:pos="1276"/>
        </w:tabs>
        <w:ind w:left="-284"/>
        <w:jc w:val="both"/>
        <w:rPr>
          <w:rFonts w:ascii="Times New Roman" w:hAnsi="Times New Roman" w:cs="Times New Roman"/>
          <w:b/>
          <w:sz w:val="24"/>
          <w:szCs w:val="24"/>
        </w:rPr>
      </w:pPr>
      <w:r w:rsidRPr="009038EE">
        <w:rPr>
          <w:rFonts w:ascii="Times New Roman" w:hAnsi="Times New Roman" w:cs="Times New Roman"/>
          <w:b/>
          <w:sz w:val="24"/>
          <w:szCs w:val="24"/>
        </w:rPr>
        <w:t>__________</w:t>
      </w:r>
      <w:r>
        <w:rPr>
          <w:rFonts w:ascii="Times New Roman" w:hAnsi="Times New Roman" w:cs="Times New Roman"/>
          <w:b/>
          <w:sz w:val="24"/>
          <w:szCs w:val="24"/>
          <w:lang w:val="kk-KZ"/>
        </w:rPr>
        <w:t>А.Б</w:t>
      </w:r>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Елубаев             </w:t>
      </w:r>
      <w:r w:rsidRPr="009038EE">
        <w:rPr>
          <w:rFonts w:ascii="Times New Roman" w:hAnsi="Times New Roman" w:cs="Times New Roman"/>
          <w:b/>
          <w:sz w:val="24"/>
          <w:szCs w:val="24"/>
        </w:rPr>
        <w:t xml:space="preserve">__________ </w:t>
      </w:r>
      <w:r>
        <w:rPr>
          <w:rFonts w:ascii="Times New Roman" w:hAnsi="Times New Roman" w:cs="Times New Roman"/>
          <w:b/>
          <w:sz w:val="24"/>
          <w:szCs w:val="24"/>
          <w:lang w:val="kk-KZ"/>
        </w:rPr>
        <w:t>О.Т</w:t>
      </w:r>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Қайсанов       </w:t>
      </w:r>
      <w:r w:rsidRPr="009038EE">
        <w:rPr>
          <w:rFonts w:ascii="Times New Roman" w:hAnsi="Times New Roman" w:cs="Times New Roman"/>
          <w:b/>
          <w:sz w:val="24"/>
          <w:szCs w:val="24"/>
        </w:rPr>
        <w:t xml:space="preserve">__________ </w:t>
      </w:r>
      <w:r>
        <w:rPr>
          <w:rFonts w:ascii="Times New Roman" w:hAnsi="Times New Roman" w:cs="Times New Roman"/>
          <w:b/>
          <w:sz w:val="24"/>
          <w:szCs w:val="24"/>
          <w:lang w:val="kk-KZ"/>
        </w:rPr>
        <w:t>Қ</w:t>
      </w:r>
      <w:r w:rsidRPr="009038EE">
        <w:rPr>
          <w:rFonts w:ascii="Times New Roman" w:hAnsi="Times New Roman" w:cs="Times New Roman"/>
          <w:b/>
          <w:sz w:val="24"/>
          <w:szCs w:val="24"/>
          <w:lang w:val="kk-KZ"/>
        </w:rPr>
        <w:t>.</w:t>
      </w:r>
      <w:r>
        <w:rPr>
          <w:rFonts w:ascii="Times New Roman" w:hAnsi="Times New Roman" w:cs="Times New Roman"/>
          <w:b/>
          <w:sz w:val="24"/>
          <w:szCs w:val="24"/>
          <w:lang w:val="kk-KZ"/>
        </w:rPr>
        <w:t>Ә</w:t>
      </w:r>
      <w:r w:rsidRPr="009038EE">
        <w:rPr>
          <w:rFonts w:ascii="Times New Roman" w:hAnsi="Times New Roman" w:cs="Times New Roman"/>
          <w:b/>
          <w:sz w:val="24"/>
          <w:szCs w:val="24"/>
        </w:rPr>
        <w:t>.</w:t>
      </w:r>
      <w:r>
        <w:rPr>
          <w:rFonts w:ascii="Times New Roman" w:hAnsi="Times New Roman" w:cs="Times New Roman"/>
          <w:b/>
          <w:sz w:val="24"/>
          <w:szCs w:val="24"/>
          <w:lang w:val="kk-KZ"/>
        </w:rPr>
        <w:t xml:space="preserve"> Құ</w:t>
      </w:r>
      <w:r w:rsidRPr="009038EE">
        <w:rPr>
          <w:rFonts w:ascii="Times New Roman" w:hAnsi="Times New Roman" w:cs="Times New Roman"/>
          <w:b/>
          <w:sz w:val="24"/>
          <w:szCs w:val="24"/>
          <w:lang w:val="kk-KZ"/>
        </w:rPr>
        <w:t xml:space="preserve">рсарин </w:t>
      </w:r>
    </w:p>
    <w:p w14:paraId="74C4F880" w14:textId="77777777" w:rsidR="00514DE5" w:rsidRPr="009038EE" w:rsidRDefault="00514DE5" w:rsidP="00514DE5">
      <w:pPr>
        <w:pStyle w:val="a5"/>
        <w:tabs>
          <w:tab w:val="left" w:pos="-284"/>
          <w:tab w:val="left" w:pos="284"/>
          <w:tab w:val="left" w:pos="567"/>
          <w:tab w:val="left" w:pos="1276"/>
        </w:tabs>
        <w:ind w:left="-284"/>
        <w:jc w:val="both"/>
        <w:rPr>
          <w:rFonts w:ascii="Times New Roman" w:hAnsi="Times New Roman" w:cs="Times New Roman"/>
          <w:b/>
          <w:sz w:val="24"/>
          <w:szCs w:val="24"/>
        </w:rPr>
      </w:pPr>
    </w:p>
    <w:p w14:paraId="437E46ED" w14:textId="77777777" w:rsidR="00514DE5" w:rsidRPr="009038EE" w:rsidRDefault="00514DE5" w:rsidP="00514DE5">
      <w:pPr>
        <w:pStyle w:val="a5"/>
        <w:tabs>
          <w:tab w:val="left" w:pos="-284"/>
          <w:tab w:val="left" w:pos="284"/>
          <w:tab w:val="left" w:pos="567"/>
          <w:tab w:val="left" w:pos="1276"/>
        </w:tabs>
        <w:ind w:left="-284"/>
        <w:jc w:val="both"/>
        <w:rPr>
          <w:rFonts w:ascii="Times New Roman" w:hAnsi="Times New Roman" w:cs="Times New Roman"/>
          <w:b/>
          <w:sz w:val="24"/>
          <w:szCs w:val="24"/>
          <w:lang w:val="kk-KZ"/>
        </w:rPr>
      </w:pPr>
      <w:r>
        <w:rPr>
          <w:rFonts w:ascii="Times New Roman" w:hAnsi="Times New Roman" w:cs="Times New Roman"/>
          <w:b/>
          <w:sz w:val="24"/>
          <w:szCs w:val="24"/>
        </w:rPr>
        <w:t>__________</w:t>
      </w:r>
      <w:r w:rsidRPr="009038EE">
        <w:rPr>
          <w:rFonts w:ascii="Times New Roman" w:hAnsi="Times New Roman" w:cs="Times New Roman"/>
          <w:b/>
          <w:sz w:val="24"/>
          <w:szCs w:val="24"/>
        </w:rPr>
        <w:t xml:space="preserve"> </w:t>
      </w:r>
      <w:r w:rsidRPr="009038EE">
        <w:rPr>
          <w:rFonts w:ascii="Times New Roman" w:hAnsi="Times New Roman" w:cs="Times New Roman"/>
          <w:b/>
          <w:sz w:val="24"/>
          <w:szCs w:val="24"/>
          <w:lang w:val="kk-KZ"/>
        </w:rPr>
        <w:t>М.Е.</w:t>
      </w:r>
      <w:r w:rsidRPr="009038EE">
        <w:rPr>
          <w:rFonts w:ascii="Times New Roman" w:hAnsi="Times New Roman" w:cs="Times New Roman"/>
          <w:b/>
          <w:sz w:val="24"/>
          <w:szCs w:val="24"/>
        </w:rPr>
        <w:t xml:space="preserve"> </w:t>
      </w:r>
      <w:r>
        <w:rPr>
          <w:rFonts w:ascii="Times New Roman" w:hAnsi="Times New Roman" w:cs="Times New Roman"/>
          <w:b/>
          <w:sz w:val="24"/>
          <w:szCs w:val="24"/>
          <w:lang w:val="kk-KZ"/>
        </w:rPr>
        <w:t>Джү</w:t>
      </w:r>
      <w:r w:rsidRPr="009038EE">
        <w:rPr>
          <w:rFonts w:ascii="Times New Roman" w:hAnsi="Times New Roman" w:cs="Times New Roman"/>
          <w:b/>
          <w:sz w:val="24"/>
          <w:szCs w:val="24"/>
          <w:lang w:val="kk-KZ"/>
        </w:rPr>
        <w:t>с</w:t>
      </w:r>
      <w:r>
        <w:rPr>
          <w:rFonts w:ascii="Times New Roman" w:hAnsi="Times New Roman" w:cs="Times New Roman"/>
          <w:b/>
          <w:sz w:val="24"/>
          <w:szCs w:val="24"/>
          <w:lang w:val="kk-KZ"/>
        </w:rPr>
        <w:t>і</w:t>
      </w:r>
      <w:r w:rsidRPr="009038EE">
        <w:rPr>
          <w:rFonts w:ascii="Times New Roman" w:hAnsi="Times New Roman" w:cs="Times New Roman"/>
          <w:b/>
          <w:sz w:val="24"/>
          <w:szCs w:val="24"/>
          <w:lang w:val="kk-KZ"/>
        </w:rPr>
        <w:t>пов</w:t>
      </w:r>
      <w:r>
        <w:rPr>
          <w:rFonts w:ascii="Times New Roman" w:hAnsi="Times New Roman" w:cs="Times New Roman"/>
          <w:b/>
          <w:sz w:val="24"/>
          <w:szCs w:val="24"/>
          <w:lang w:val="kk-KZ"/>
        </w:rPr>
        <w:t xml:space="preserve">        </w:t>
      </w:r>
      <w:r w:rsidRPr="009038EE">
        <w:rPr>
          <w:rFonts w:ascii="Times New Roman" w:hAnsi="Times New Roman" w:cs="Times New Roman"/>
          <w:b/>
          <w:sz w:val="24"/>
          <w:szCs w:val="24"/>
          <w:lang w:val="kk-KZ"/>
        </w:rPr>
        <w:t xml:space="preserve"> </w:t>
      </w:r>
      <w:r w:rsidRPr="009038EE">
        <w:rPr>
          <w:rFonts w:ascii="Times New Roman" w:hAnsi="Times New Roman" w:cs="Times New Roman"/>
          <w:b/>
          <w:sz w:val="24"/>
          <w:szCs w:val="24"/>
        </w:rPr>
        <w:t xml:space="preserve">__________ </w:t>
      </w:r>
      <w:r w:rsidRPr="009038EE">
        <w:rPr>
          <w:rFonts w:ascii="Times New Roman" w:hAnsi="Times New Roman" w:cs="Times New Roman"/>
          <w:b/>
          <w:sz w:val="24"/>
          <w:szCs w:val="24"/>
          <w:lang w:val="kk-KZ"/>
        </w:rPr>
        <w:t>Л.Н.</w:t>
      </w:r>
      <w:r w:rsidRPr="009038EE">
        <w:rPr>
          <w:rFonts w:ascii="Times New Roman" w:hAnsi="Times New Roman" w:cs="Times New Roman"/>
          <w:b/>
          <w:sz w:val="24"/>
          <w:szCs w:val="24"/>
        </w:rPr>
        <w:t xml:space="preserve"> </w:t>
      </w:r>
      <w:r w:rsidRPr="009038EE">
        <w:rPr>
          <w:rFonts w:ascii="Times New Roman" w:hAnsi="Times New Roman" w:cs="Times New Roman"/>
          <w:b/>
          <w:sz w:val="24"/>
          <w:szCs w:val="24"/>
          <w:lang w:val="kk-KZ"/>
        </w:rPr>
        <w:t>Бундзьяк</w:t>
      </w:r>
      <w:r>
        <w:rPr>
          <w:rFonts w:ascii="Times New Roman" w:hAnsi="Times New Roman" w:cs="Times New Roman"/>
          <w:b/>
          <w:sz w:val="24"/>
          <w:szCs w:val="24"/>
          <w:lang w:val="kk-KZ"/>
        </w:rPr>
        <w:t xml:space="preserve">      </w:t>
      </w:r>
      <w:r w:rsidRPr="009038EE">
        <w:rPr>
          <w:rFonts w:ascii="Times New Roman" w:hAnsi="Times New Roman" w:cs="Times New Roman"/>
          <w:b/>
          <w:sz w:val="24"/>
          <w:szCs w:val="24"/>
          <w:lang w:val="kk-KZ"/>
        </w:rPr>
        <w:t xml:space="preserve"> </w:t>
      </w:r>
      <w:r>
        <w:rPr>
          <w:rFonts w:ascii="Times New Roman" w:hAnsi="Times New Roman" w:cs="Times New Roman"/>
          <w:b/>
          <w:sz w:val="24"/>
          <w:szCs w:val="24"/>
        </w:rPr>
        <w:t>__________</w:t>
      </w:r>
      <w:r w:rsidRPr="009038EE">
        <w:rPr>
          <w:rFonts w:ascii="Times New Roman" w:hAnsi="Times New Roman" w:cs="Times New Roman"/>
          <w:b/>
          <w:sz w:val="24"/>
          <w:szCs w:val="24"/>
          <w:lang w:val="kk-KZ"/>
        </w:rPr>
        <w:t>С.М.</w:t>
      </w:r>
      <w:r>
        <w:rPr>
          <w:rFonts w:ascii="Times New Roman" w:hAnsi="Times New Roman" w:cs="Times New Roman"/>
          <w:b/>
          <w:sz w:val="24"/>
          <w:szCs w:val="24"/>
          <w:lang w:val="kk-KZ"/>
        </w:rPr>
        <w:t xml:space="preserve"> </w:t>
      </w:r>
      <w:r w:rsidRPr="009038EE">
        <w:rPr>
          <w:rFonts w:ascii="Times New Roman" w:hAnsi="Times New Roman" w:cs="Times New Roman"/>
          <w:b/>
          <w:sz w:val="24"/>
          <w:szCs w:val="24"/>
          <w:lang w:val="kk-KZ"/>
        </w:rPr>
        <w:t>Ма</w:t>
      </w:r>
      <w:r>
        <w:rPr>
          <w:rFonts w:ascii="Times New Roman" w:hAnsi="Times New Roman" w:cs="Times New Roman"/>
          <w:b/>
          <w:sz w:val="24"/>
          <w:szCs w:val="24"/>
          <w:lang w:val="kk-KZ"/>
        </w:rPr>
        <w:t>қы</w:t>
      </w:r>
      <w:r w:rsidRPr="009038EE">
        <w:rPr>
          <w:rFonts w:ascii="Times New Roman" w:hAnsi="Times New Roman" w:cs="Times New Roman"/>
          <w:b/>
          <w:sz w:val="24"/>
          <w:szCs w:val="24"/>
          <w:lang w:val="kk-KZ"/>
        </w:rPr>
        <w:t xml:space="preserve">ш </w:t>
      </w:r>
    </w:p>
    <w:p w14:paraId="5E73D8D3" w14:textId="77777777" w:rsidR="00514DE5" w:rsidRPr="009038EE" w:rsidRDefault="00514DE5" w:rsidP="00514DE5">
      <w:pPr>
        <w:pStyle w:val="a5"/>
        <w:tabs>
          <w:tab w:val="left" w:pos="-284"/>
          <w:tab w:val="left" w:pos="284"/>
          <w:tab w:val="left" w:pos="567"/>
          <w:tab w:val="left" w:pos="1276"/>
        </w:tabs>
        <w:ind w:left="-284"/>
        <w:jc w:val="both"/>
        <w:rPr>
          <w:rFonts w:ascii="Times New Roman" w:hAnsi="Times New Roman" w:cs="Times New Roman"/>
          <w:b/>
          <w:sz w:val="24"/>
          <w:szCs w:val="24"/>
        </w:rPr>
      </w:pPr>
    </w:p>
    <w:p w14:paraId="1D51F19E" w14:textId="77777777" w:rsidR="00514DE5" w:rsidRPr="009038EE" w:rsidRDefault="00514DE5" w:rsidP="00514DE5">
      <w:pPr>
        <w:pStyle w:val="a5"/>
        <w:tabs>
          <w:tab w:val="left" w:pos="-284"/>
          <w:tab w:val="left" w:pos="284"/>
          <w:tab w:val="left" w:pos="567"/>
          <w:tab w:val="left" w:pos="1276"/>
        </w:tabs>
        <w:ind w:left="-284"/>
        <w:jc w:val="both"/>
        <w:rPr>
          <w:rFonts w:ascii="Times New Roman" w:hAnsi="Times New Roman" w:cs="Times New Roman"/>
          <w:b/>
          <w:sz w:val="24"/>
          <w:szCs w:val="24"/>
          <w:lang w:val="kk-KZ"/>
        </w:rPr>
      </w:pPr>
      <w:r>
        <w:rPr>
          <w:rFonts w:ascii="Times New Roman" w:hAnsi="Times New Roman" w:cs="Times New Roman"/>
          <w:b/>
          <w:sz w:val="24"/>
          <w:szCs w:val="24"/>
        </w:rPr>
        <w:t>__________</w:t>
      </w:r>
      <w:r w:rsidRPr="009B64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Ә</w:t>
      </w:r>
      <w:r w:rsidRPr="009038EE">
        <w:rPr>
          <w:rFonts w:ascii="Times New Roman" w:hAnsi="Times New Roman" w:cs="Times New Roman"/>
          <w:b/>
          <w:sz w:val="24"/>
          <w:szCs w:val="24"/>
          <w:lang w:val="kk-KZ"/>
        </w:rPr>
        <w:t>.Т.</w:t>
      </w:r>
      <w:r>
        <w:rPr>
          <w:rFonts w:ascii="Times New Roman" w:hAnsi="Times New Roman" w:cs="Times New Roman"/>
          <w:b/>
          <w:sz w:val="24"/>
          <w:szCs w:val="24"/>
          <w:lang w:val="kk-KZ"/>
        </w:rPr>
        <w:t xml:space="preserve"> Тө</w:t>
      </w:r>
      <w:r w:rsidRPr="009038EE">
        <w:rPr>
          <w:rFonts w:ascii="Times New Roman" w:hAnsi="Times New Roman" w:cs="Times New Roman"/>
          <w:b/>
          <w:sz w:val="24"/>
          <w:szCs w:val="24"/>
          <w:lang w:val="kk-KZ"/>
        </w:rPr>
        <w:t xml:space="preserve">лебаев </w:t>
      </w:r>
    </w:p>
    <w:p w14:paraId="6BAF0181" w14:textId="77777777" w:rsidR="00514DE5" w:rsidRPr="009038EE" w:rsidRDefault="00514DE5" w:rsidP="00514DE5">
      <w:pPr>
        <w:pStyle w:val="a5"/>
        <w:tabs>
          <w:tab w:val="left" w:pos="-284"/>
          <w:tab w:val="left" w:pos="0"/>
          <w:tab w:val="left" w:pos="284"/>
          <w:tab w:val="left" w:pos="567"/>
          <w:tab w:val="left" w:pos="1276"/>
        </w:tabs>
        <w:ind w:left="-284" w:firstLine="568"/>
        <w:jc w:val="both"/>
        <w:rPr>
          <w:rFonts w:ascii="Times New Roman" w:hAnsi="Times New Roman" w:cs="Times New Roman"/>
          <w:b/>
          <w:sz w:val="24"/>
          <w:szCs w:val="24"/>
        </w:rPr>
      </w:pPr>
    </w:p>
    <w:p w14:paraId="33D99A2A" w14:textId="77777777" w:rsidR="00514DE5" w:rsidRPr="003D3CCD" w:rsidRDefault="00514DE5" w:rsidP="00514DE5">
      <w:pPr>
        <w:pStyle w:val="a5"/>
        <w:tabs>
          <w:tab w:val="left" w:pos="-426"/>
          <w:tab w:val="left" w:pos="0"/>
          <w:tab w:val="left" w:pos="284"/>
          <w:tab w:val="left" w:pos="567"/>
          <w:tab w:val="left" w:pos="1276"/>
        </w:tabs>
        <w:ind w:left="-284"/>
        <w:jc w:val="both"/>
      </w:pPr>
      <w:r>
        <w:rPr>
          <w:rFonts w:ascii="Times New Roman" w:hAnsi="Times New Roman" w:cs="Times New Roman"/>
          <w:b/>
          <w:sz w:val="24"/>
          <w:szCs w:val="24"/>
          <w:lang w:val="kk-KZ"/>
        </w:rPr>
        <w:t>Комиссия хатшысы</w:t>
      </w:r>
      <w:r w:rsidRPr="009038EE">
        <w:rPr>
          <w:rFonts w:ascii="Times New Roman" w:hAnsi="Times New Roman" w:cs="Times New Roman"/>
          <w:b/>
          <w:sz w:val="24"/>
          <w:szCs w:val="24"/>
        </w:rPr>
        <w:t xml:space="preserve"> </w:t>
      </w:r>
      <w:r w:rsidRPr="009038EE">
        <w:rPr>
          <w:rFonts w:ascii="Times New Roman" w:hAnsi="Times New Roman" w:cs="Times New Roman"/>
          <w:b/>
          <w:sz w:val="24"/>
          <w:szCs w:val="24"/>
          <w:u w:val="single"/>
        </w:rPr>
        <w:t xml:space="preserve">                          </w:t>
      </w:r>
      <w:r w:rsidRPr="009038EE">
        <w:rPr>
          <w:rFonts w:ascii="Times New Roman" w:hAnsi="Times New Roman" w:cs="Times New Roman"/>
          <w:b/>
          <w:sz w:val="24"/>
          <w:szCs w:val="24"/>
        </w:rPr>
        <w:t xml:space="preserve"> Г.Т.</w:t>
      </w:r>
      <w:r w:rsidRPr="00256095">
        <w:rPr>
          <w:rFonts w:ascii="Times New Roman" w:hAnsi="Times New Roman" w:cs="Times New Roman"/>
          <w:b/>
          <w:sz w:val="24"/>
          <w:szCs w:val="24"/>
        </w:rPr>
        <w:t xml:space="preserve"> </w:t>
      </w:r>
      <w:proofErr w:type="spellStart"/>
      <w:r w:rsidRPr="009038EE">
        <w:rPr>
          <w:rFonts w:ascii="Times New Roman" w:hAnsi="Times New Roman" w:cs="Times New Roman"/>
          <w:b/>
          <w:sz w:val="24"/>
          <w:szCs w:val="24"/>
        </w:rPr>
        <w:t>Ая</w:t>
      </w:r>
      <w:proofErr w:type="spellEnd"/>
      <w:r>
        <w:rPr>
          <w:rFonts w:ascii="Times New Roman" w:hAnsi="Times New Roman" w:cs="Times New Roman"/>
          <w:b/>
          <w:sz w:val="24"/>
          <w:szCs w:val="24"/>
          <w:lang w:val="kk-KZ"/>
        </w:rPr>
        <w:t>ғ</w:t>
      </w:r>
      <w:proofErr w:type="spellStart"/>
      <w:r w:rsidRPr="009038EE">
        <w:rPr>
          <w:rFonts w:ascii="Times New Roman" w:hAnsi="Times New Roman" w:cs="Times New Roman"/>
          <w:b/>
          <w:sz w:val="24"/>
          <w:szCs w:val="24"/>
        </w:rPr>
        <w:t>анова</w:t>
      </w:r>
      <w:proofErr w:type="spellEnd"/>
      <w:r>
        <w:tab/>
      </w:r>
    </w:p>
    <w:p w14:paraId="6DED0466" w14:textId="77777777" w:rsidR="002C6FB1" w:rsidRPr="00514DE5" w:rsidRDefault="002C6FB1" w:rsidP="00BB5F91">
      <w:pPr>
        <w:tabs>
          <w:tab w:val="left" w:pos="-567"/>
          <w:tab w:val="left" w:pos="142"/>
        </w:tabs>
        <w:spacing w:after="0" w:line="240" w:lineRule="auto"/>
        <w:contextualSpacing/>
        <w:jc w:val="center"/>
        <w:rPr>
          <w:rFonts w:ascii="Times New Roman" w:hAnsi="Times New Roman"/>
          <w:b/>
          <w:bCs/>
          <w:sz w:val="24"/>
          <w:szCs w:val="24"/>
        </w:rPr>
      </w:pPr>
    </w:p>
    <w:p w14:paraId="0F4812AD" w14:textId="77777777" w:rsidR="00BB5F91" w:rsidRDefault="00BB5F91" w:rsidP="00BB5F91">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4CECE662" w14:textId="77777777" w:rsidR="006B288F" w:rsidRDefault="006B288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4D96677C" w14:textId="77777777" w:rsidR="006B288F" w:rsidRDefault="006B288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4A3ADF71" w14:textId="77777777" w:rsidR="006B288F" w:rsidRDefault="006B288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5F4E8BF6" w14:textId="716648C2" w:rsidR="006B288F" w:rsidRDefault="006B288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7C02314F" w14:textId="48840F16"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0D438D98" w14:textId="414E1445"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6B6C7DD2" w14:textId="7F23F9ED"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2237FC86" w14:textId="5C073901"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1C22BD39" w14:textId="06A5DD23"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24214AED" w14:textId="47C89FB8"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76A44077" w14:textId="7E65C976"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21EEB1AD" w14:textId="03AA5C09"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39997BF8" w14:textId="1F1C3ECF"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19A2498B" w14:textId="4A8B64E5"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60AA8A1E" w14:textId="4B0C1D90"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2AD706E3" w14:textId="2B444A77"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75E97B7D" w14:textId="4CE9D605"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41C45542" w14:textId="1FE81E88"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26E812B6" w14:textId="15004C7B"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4782D96F" w14:textId="32C69713"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079E88CD" w14:textId="46037614"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0DD5B59C" w14:textId="460B1E7C"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339D62C0" w14:textId="578D78B8"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695D08E0" w14:textId="2C3A71C7"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592BB5FC" w14:textId="0B66C14E"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00128649" w14:textId="6DAE51D6"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53866CBC" w14:textId="778690A5"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0068123D" w14:textId="29DAB09B"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45B5E414" w14:textId="1B8C8956"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797D61DC" w14:textId="21F547FB"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59D73223" w14:textId="60081AE1"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31FC1171" w14:textId="309F6920"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6E90B794" w14:textId="6C4AA5BD"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06C53F72" w14:textId="00D12A05"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7345C134" w14:textId="77777777" w:rsidR="00CA524F" w:rsidRDefault="00CA524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7B25E195" w14:textId="77777777" w:rsidR="006B288F" w:rsidRDefault="006B288F"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172F1457" w14:textId="0EE17A84" w:rsidR="004372DE" w:rsidRPr="007E47C1" w:rsidRDefault="00AB4946" w:rsidP="004372DE">
      <w:pPr>
        <w:pStyle w:val="a5"/>
        <w:tabs>
          <w:tab w:val="left" w:pos="142"/>
          <w:tab w:val="left" w:pos="284"/>
          <w:tab w:val="left" w:pos="567"/>
        </w:tabs>
        <w:ind w:left="-284" w:firstLine="568"/>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4372DE" w:rsidRPr="009038EE">
        <w:rPr>
          <w:rFonts w:ascii="Times New Roman" w:hAnsi="Times New Roman" w:cs="Times New Roman"/>
          <w:b/>
          <w:sz w:val="24"/>
          <w:szCs w:val="24"/>
        </w:rPr>
        <w:t xml:space="preserve">Протокол № </w:t>
      </w:r>
      <w:r w:rsidR="007E47C1">
        <w:rPr>
          <w:rFonts w:ascii="Times New Roman" w:hAnsi="Times New Roman" w:cs="Times New Roman"/>
          <w:b/>
          <w:sz w:val="24"/>
          <w:szCs w:val="24"/>
          <w:lang w:val="kk-KZ"/>
        </w:rPr>
        <w:t>1</w:t>
      </w:r>
      <w:r w:rsidR="00D16845">
        <w:rPr>
          <w:rFonts w:ascii="Times New Roman" w:hAnsi="Times New Roman" w:cs="Times New Roman"/>
          <w:b/>
          <w:sz w:val="24"/>
          <w:szCs w:val="24"/>
          <w:lang w:val="kk-KZ"/>
        </w:rPr>
        <w:t>1</w:t>
      </w:r>
    </w:p>
    <w:p w14:paraId="042C14B7" w14:textId="77777777" w:rsidR="004372DE" w:rsidRPr="009038EE" w:rsidRDefault="004372DE" w:rsidP="004372DE">
      <w:pPr>
        <w:pStyle w:val="a5"/>
        <w:tabs>
          <w:tab w:val="left" w:pos="142"/>
          <w:tab w:val="left" w:pos="284"/>
          <w:tab w:val="left" w:pos="567"/>
        </w:tabs>
        <w:ind w:left="-284" w:firstLine="568"/>
        <w:jc w:val="center"/>
        <w:rPr>
          <w:rFonts w:ascii="Times New Roman" w:hAnsi="Times New Roman" w:cs="Times New Roman"/>
          <w:b/>
          <w:sz w:val="24"/>
          <w:szCs w:val="24"/>
        </w:rPr>
      </w:pPr>
      <w:r w:rsidRPr="009038EE">
        <w:rPr>
          <w:rFonts w:ascii="Times New Roman" w:hAnsi="Times New Roman" w:cs="Times New Roman"/>
          <w:b/>
          <w:sz w:val="24"/>
          <w:szCs w:val="24"/>
        </w:rPr>
        <w:t>заседания земельной комиссии</w:t>
      </w:r>
    </w:p>
    <w:p w14:paraId="2A23726B" w14:textId="77777777" w:rsidR="004372DE" w:rsidRPr="009038EE" w:rsidRDefault="004372DE" w:rsidP="004372DE">
      <w:pPr>
        <w:pStyle w:val="a5"/>
        <w:tabs>
          <w:tab w:val="left" w:pos="142"/>
          <w:tab w:val="left" w:pos="284"/>
          <w:tab w:val="left" w:pos="567"/>
        </w:tabs>
        <w:ind w:left="-284" w:firstLine="568"/>
        <w:jc w:val="both"/>
        <w:rPr>
          <w:rFonts w:ascii="Times New Roman" w:hAnsi="Times New Roman" w:cs="Times New Roman"/>
          <w:b/>
          <w:sz w:val="24"/>
          <w:szCs w:val="24"/>
        </w:rPr>
      </w:pPr>
    </w:p>
    <w:p w14:paraId="2CE946B8" w14:textId="77777777" w:rsidR="004372DE" w:rsidRPr="009038EE" w:rsidRDefault="004372DE" w:rsidP="004372DE">
      <w:pPr>
        <w:pStyle w:val="a5"/>
        <w:tabs>
          <w:tab w:val="left" w:pos="142"/>
          <w:tab w:val="left" w:pos="284"/>
          <w:tab w:val="left" w:pos="567"/>
        </w:tabs>
        <w:ind w:left="-284" w:firstLine="568"/>
        <w:jc w:val="both"/>
        <w:rPr>
          <w:rFonts w:ascii="Times New Roman" w:hAnsi="Times New Roman" w:cs="Times New Roman"/>
          <w:b/>
          <w:sz w:val="24"/>
          <w:szCs w:val="24"/>
        </w:rPr>
      </w:pPr>
    </w:p>
    <w:p w14:paraId="0C4ABE23" w14:textId="73A9D410" w:rsidR="004372DE" w:rsidRPr="009038EE" w:rsidRDefault="00D16845" w:rsidP="004372DE">
      <w:pPr>
        <w:pStyle w:val="a5"/>
        <w:tabs>
          <w:tab w:val="left" w:pos="142"/>
          <w:tab w:val="left" w:pos="284"/>
          <w:tab w:val="left" w:pos="567"/>
        </w:tabs>
        <w:ind w:left="-284" w:firstLine="568"/>
        <w:jc w:val="both"/>
        <w:rPr>
          <w:rFonts w:ascii="Times New Roman" w:hAnsi="Times New Roman" w:cs="Times New Roman"/>
          <w:b/>
          <w:sz w:val="24"/>
          <w:szCs w:val="24"/>
        </w:rPr>
      </w:pPr>
      <w:r>
        <w:rPr>
          <w:rFonts w:ascii="Times New Roman" w:hAnsi="Times New Roman" w:cs="Times New Roman"/>
          <w:b/>
          <w:sz w:val="24"/>
          <w:szCs w:val="24"/>
          <w:lang w:val="kk-KZ"/>
        </w:rPr>
        <w:t>2</w:t>
      </w:r>
      <w:r w:rsidR="002D2E14">
        <w:rPr>
          <w:rFonts w:ascii="Times New Roman" w:hAnsi="Times New Roman" w:cs="Times New Roman"/>
          <w:b/>
          <w:sz w:val="24"/>
          <w:szCs w:val="24"/>
          <w:lang w:val="kk-KZ"/>
        </w:rPr>
        <w:t>8</w:t>
      </w:r>
      <w:r w:rsidR="004A5811" w:rsidRPr="009038EE">
        <w:rPr>
          <w:rFonts w:ascii="Times New Roman" w:hAnsi="Times New Roman" w:cs="Times New Roman"/>
          <w:b/>
          <w:sz w:val="24"/>
          <w:szCs w:val="24"/>
          <w:lang w:val="kk-KZ"/>
        </w:rPr>
        <w:t xml:space="preserve"> </w:t>
      </w:r>
      <w:r w:rsidR="004E6C03">
        <w:rPr>
          <w:rFonts w:ascii="Times New Roman" w:hAnsi="Times New Roman" w:cs="Times New Roman"/>
          <w:b/>
          <w:sz w:val="24"/>
          <w:szCs w:val="24"/>
          <w:lang w:val="kk-KZ"/>
        </w:rPr>
        <w:t>ию</w:t>
      </w:r>
      <w:r w:rsidR="007E47C1">
        <w:rPr>
          <w:rFonts w:ascii="Times New Roman" w:hAnsi="Times New Roman" w:cs="Times New Roman"/>
          <w:b/>
          <w:sz w:val="24"/>
          <w:szCs w:val="24"/>
          <w:lang w:val="kk-KZ"/>
        </w:rPr>
        <w:t>л</w:t>
      </w:r>
      <w:r w:rsidR="004E6C03">
        <w:rPr>
          <w:rFonts w:ascii="Times New Roman" w:hAnsi="Times New Roman" w:cs="Times New Roman"/>
          <w:b/>
          <w:sz w:val="24"/>
          <w:szCs w:val="24"/>
          <w:lang w:val="kk-KZ"/>
        </w:rPr>
        <w:t>я</w:t>
      </w:r>
      <w:r w:rsidR="004372DE" w:rsidRPr="009038EE">
        <w:rPr>
          <w:rFonts w:ascii="Times New Roman" w:hAnsi="Times New Roman" w:cs="Times New Roman"/>
          <w:b/>
          <w:sz w:val="24"/>
          <w:szCs w:val="24"/>
          <w:lang w:val="kk-KZ"/>
        </w:rPr>
        <w:t xml:space="preserve"> </w:t>
      </w:r>
      <w:r w:rsidR="004372DE" w:rsidRPr="009038EE">
        <w:rPr>
          <w:rFonts w:ascii="Times New Roman" w:hAnsi="Times New Roman" w:cs="Times New Roman"/>
          <w:b/>
          <w:sz w:val="24"/>
          <w:szCs w:val="24"/>
        </w:rPr>
        <w:t>202</w:t>
      </w:r>
      <w:r w:rsidR="00E9084A">
        <w:rPr>
          <w:rFonts w:ascii="Times New Roman" w:hAnsi="Times New Roman" w:cs="Times New Roman"/>
          <w:b/>
          <w:sz w:val="24"/>
          <w:szCs w:val="24"/>
          <w:lang w:val="kk-KZ"/>
        </w:rPr>
        <w:t>6</w:t>
      </w:r>
      <w:r w:rsidR="004372DE" w:rsidRPr="009038EE">
        <w:rPr>
          <w:rFonts w:ascii="Times New Roman" w:hAnsi="Times New Roman" w:cs="Times New Roman"/>
          <w:b/>
          <w:sz w:val="24"/>
          <w:szCs w:val="24"/>
        </w:rPr>
        <w:t xml:space="preserve"> г.                                                                    </w:t>
      </w:r>
      <w:r w:rsidR="00FA12AD" w:rsidRPr="009038EE">
        <w:rPr>
          <w:rFonts w:ascii="Times New Roman" w:hAnsi="Times New Roman" w:cs="Times New Roman"/>
          <w:b/>
          <w:sz w:val="24"/>
          <w:szCs w:val="24"/>
        </w:rPr>
        <w:t xml:space="preserve">                          </w:t>
      </w:r>
      <w:r w:rsidR="002A4FA1">
        <w:rPr>
          <w:rFonts w:ascii="Times New Roman" w:hAnsi="Times New Roman" w:cs="Times New Roman"/>
          <w:b/>
          <w:sz w:val="24"/>
          <w:szCs w:val="24"/>
          <w:lang w:val="kk-KZ"/>
        </w:rPr>
        <w:t>1</w:t>
      </w:r>
      <w:r w:rsidR="008434FB">
        <w:rPr>
          <w:rFonts w:ascii="Times New Roman" w:hAnsi="Times New Roman" w:cs="Times New Roman"/>
          <w:b/>
          <w:sz w:val="24"/>
          <w:szCs w:val="24"/>
          <w:lang w:val="kk-KZ"/>
        </w:rPr>
        <w:t>1</w:t>
      </w:r>
      <w:r w:rsidR="002A4FA1">
        <w:rPr>
          <w:rFonts w:ascii="Times New Roman" w:hAnsi="Times New Roman" w:cs="Times New Roman"/>
          <w:b/>
          <w:sz w:val="24"/>
          <w:szCs w:val="24"/>
          <w:lang w:val="kk-KZ"/>
        </w:rPr>
        <w:t>-</w:t>
      </w:r>
      <w:r w:rsidR="002D2E14">
        <w:rPr>
          <w:rFonts w:ascii="Times New Roman" w:hAnsi="Times New Roman" w:cs="Times New Roman"/>
          <w:b/>
          <w:sz w:val="24"/>
          <w:szCs w:val="24"/>
          <w:lang w:val="kk-KZ"/>
        </w:rPr>
        <w:t>0</w:t>
      </w:r>
      <w:r w:rsidR="002A4FA1">
        <w:rPr>
          <w:rFonts w:ascii="Times New Roman" w:hAnsi="Times New Roman" w:cs="Times New Roman"/>
          <w:b/>
          <w:sz w:val="24"/>
          <w:szCs w:val="24"/>
          <w:lang w:val="kk-KZ"/>
        </w:rPr>
        <w:t>0</w:t>
      </w:r>
      <w:r w:rsidR="00FA12AD" w:rsidRPr="009038EE">
        <w:rPr>
          <w:rFonts w:ascii="Times New Roman" w:hAnsi="Times New Roman" w:cs="Times New Roman"/>
          <w:b/>
          <w:sz w:val="24"/>
          <w:szCs w:val="24"/>
        </w:rPr>
        <w:t xml:space="preserve">   </w:t>
      </w:r>
      <w:r w:rsidR="004372DE" w:rsidRPr="009038EE">
        <w:rPr>
          <w:rFonts w:ascii="Times New Roman" w:hAnsi="Times New Roman" w:cs="Times New Roman"/>
          <w:b/>
          <w:sz w:val="24"/>
          <w:szCs w:val="24"/>
        </w:rPr>
        <w:t xml:space="preserve"> часов</w:t>
      </w:r>
    </w:p>
    <w:p w14:paraId="2A6D0E85" w14:textId="77777777" w:rsidR="004372DE" w:rsidRPr="009038EE" w:rsidRDefault="004372DE" w:rsidP="004372DE">
      <w:pPr>
        <w:pStyle w:val="a5"/>
        <w:tabs>
          <w:tab w:val="left" w:pos="142"/>
          <w:tab w:val="left" w:pos="284"/>
          <w:tab w:val="left" w:pos="567"/>
        </w:tabs>
        <w:ind w:left="-284" w:firstLine="568"/>
        <w:jc w:val="both"/>
        <w:rPr>
          <w:rFonts w:ascii="Times New Roman" w:hAnsi="Times New Roman" w:cs="Times New Roman"/>
          <w:b/>
          <w:sz w:val="24"/>
          <w:szCs w:val="24"/>
        </w:rPr>
      </w:pPr>
    </w:p>
    <w:tbl>
      <w:tblPr>
        <w:tblStyle w:val="a7"/>
        <w:tblW w:w="10019" w:type="dxa"/>
        <w:tblInd w:w="-318" w:type="dxa"/>
        <w:tblLook w:val="04A0" w:firstRow="1" w:lastRow="0" w:firstColumn="1" w:lastColumn="0" w:noHBand="0" w:noVBand="1"/>
      </w:tblPr>
      <w:tblGrid>
        <w:gridCol w:w="3939"/>
        <w:gridCol w:w="6080"/>
      </w:tblGrid>
      <w:tr w:rsidR="0084794B" w:rsidRPr="00E1025C" w14:paraId="398683DA" w14:textId="77777777" w:rsidTr="0084794B">
        <w:trPr>
          <w:trHeight w:val="705"/>
        </w:trPr>
        <w:tc>
          <w:tcPr>
            <w:tcW w:w="3939" w:type="dxa"/>
          </w:tcPr>
          <w:p w14:paraId="6CE90A3C" w14:textId="77777777" w:rsidR="0084794B" w:rsidRPr="00E1025C" w:rsidRDefault="0084794B" w:rsidP="00C17BDC">
            <w:pPr>
              <w:pStyle w:val="a6"/>
              <w:tabs>
                <w:tab w:val="left" w:pos="0"/>
              </w:tabs>
              <w:spacing w:line="240" w:lineRule="atLeast"/>
              <w:ind w:left="0"/>
              <w:rPr>
                <w:rFonts w:ascii="Times New Roman" w:hAnsi="Times New Roman" w:cs="Times New Roman"/>
                <w:sz w:val="24"/>
                <w:szCs w:val="24"/>
                <w:lang w:val="kk-KZ"/>
              </w:rPr>
            </w:pPr>
            <w:r>
              <w:rPr>
                <w:rFonts w:ascii="Times New Roman" w:hAnsi="Times New Roman" w:cs="Times New Roman"/>
                <w:sz w:val="24"/>
                <w:szCs w:val="24"/>
                <w:lang w:val="kk-KZ"/>
              </w:rPr>
              <w:t>Кылышбаев Акжол Болатович</w:t>
            </w:r>
          </w:p>
        </w:tc>
        <w:tc>
          <w:tcPr>
            <w:tcW w:w="6079" w:type="dxa"/>
          </w:tcPr>
          <w:p w14:paraId="433A9582" w14:textId="77777777" w:rsidR="0084794B" w:rsidRPr="00E1025C" w:rsidRDefault="0084794B" w:rsidP="00C17BDC">
            <w:pPr>
              <w:tabs>
                <w:tab w:val="left" w:pos="176"/>
              </w:tabs>
              <w:spacing w:line="240" w:lineRule="atLeast"/>
              <w:ind w:left="176"/>
              <w:contextualSpacing/>
              <w:rPr>
                <w:rFonts w:ascii="Times New Roman" w:hAnsi="Times New Roman" w:cs="Times New Roman"/>
                <w:sz w:val="24"/>
                <w:szCs w:val="24"/>
              </w:rPr>
            </w:pPr>
            <w:r w:rsidRPr="00E1025C">
              <w:rPr>
                <w:rFonts w:ascii="Times New Roman" w:hAnsi="Times New Roman" w:cs="Times New Roman"/>
                <w:sz w:val="24"/>
                <w:szCs w:val="24"/>
                <w:lang w:val="kk-KZ"/>
              </w:rPr>
              <w:t>З</w:t>
            </w:r>
            <w:proofErr w:type="spellStart"/>
            <w:r w:rsidRPr="00E1025C">
              <w:rPr>
                <w:rFonts w:ascii="Times New Roman" w:hAnsi="Times New Roman" w:cs="Times New Roman"/>
                <w:sz w:val="24"/>
                <w:szCs w:val="24"/>
              </w:rPr>
              <w:t>аместитель</w:t>
            </w:r>
            <w:proofErr w:type="spellEnd"/>
            <w:r w:rsidRPr="00E1025C">
              <w:rPr>
                <w:rFonts w:ascii="Times New Roman" w:hAnsi="Times New Roman" w:cs="Times New Roman"/>
                <w:sz w:val="24"/>
                <w:szCs w:val="24"/>
              </w:rPr>
              <w:t xml:space="preserve"> </w:t>
            </w:r>
            <w:proofErr w:type="spellStart"/>
            <w:r w:rsidRPr="00E1025C">
              <w:rPr>
                <w:rFonts w:ascii="Times New Roman" w:hAnsi="Times New Roman" w:cs="Times New Roman"/>
                <w:sz w:val="24"/>
                <w:szCs w:val="24"/>
              </w:rPr>
              <w:t>акима</w:t>
            </w:r>
            <w:proofErr w:type="spellEnd"/>
            <w:r w:rsidRPr="00E1025C">
              <w:rPr>
                <w:rFonts w:ascii="Times New Roman" w:hAnsi="Times New Roman" w:cs="Times New Roman"/>
                <w:sz w:val="24"/>
                <w:szCs w:val="24"/>
              </w:rPr>
              <w:t xml:space="preserve"> города Кокшетау, председатель комиссии</w:t>
            </w:r>
          </w:p>
        </w:tc>
      </w:tr>
      <w:tr w:rsidR="0084794B" w:rsidRPr="00E1025C" w14:paraId="7CE77750" w14:textId="77777777" w:rsidTr="0084794B">
        <w:trPr>
          <w:trHeight w:val="1078"/>
        </w:trPr>
        <w:tc>
          <w:tcPr>
            <w:tcW w:w="3939" w:type="dxa"/>
          </w:tcPr>
          <w:p w14:paraId="787D240C" w14:textId="77777777" w:rsidR="0084794B" w:rsidRPr="00E1025C" w:rsidRDefault="0084794B" w:rsidP="00C17BDC">
            <w:pPr>
              <w:pStyle w:val="a6"/>
              <w:tabs>
                <w:tab w:val="left" w:pos="0"/>
              </w:tabs>
              <w:spacing w:line="240" w:lineRule="atLeast"/>
              <w:ind w:left="0"/>
              <w:rPr>
                <w:rFonts w:ascii="Times New Roman" w:hAnsi="Times New Roman" w:cs="Times New Roman"/>
                <w:sz w:val="24"/>
                <w:szCs w:val="24"/>
                <w:lang w:val="kk-KZ"/>
              </w:rPr>
            </w:pPr>
          </w:p>
        </w:tc>
        <w:tc>
          <w:tcPr>
            <w:tcW w:w="6079" w:type="dxa"/>
          </w:tcPr>
          <w:p w14:paraId="73DCE91A" w14:textId="77777777" w:rsidR="0084794B" w:rsidRPr="00E1025C" w:rsidRDefault="0084794B" w:rsidP="00C17BDC">
            <w:pPr>
              <w:tabs>
                <w:tab w:val="left" w:pos="176"/>
              </w:tabs>
              <w:spacing w:line="240" w:lineRule="atLeast"/>
              <w:ind w:left="176"/>
              <w:contextualSpacing/>
              <w:rPr>
                <w:rFonts w:ascii="Times New Roman" w:hAnsi="Times New Roman" w:cs="Times New Roman"/>
                <w:sz w:val="24"/>
                <w:szCs w:val="24"/>
                <w:lang w:val="kk-KZ"/>
              </w:rPr>
            </w:pPr>
            <w:r>
              <w:rPr>
                <w:rFonts w:ascii="Times New Roman" w:hAnsi="Times New Roman" w:cs="Times New Roman"/>
                <w:sz w:val="24"/>
                <w:szCs w:val="24"/>
                <w:lang w:val="kk-KZ"/>
              </w:rPr>
              <w:t>Р</w:t>
            </w:r>
            <w:proofErr w:type="spellStart"/>
            <w:r w:rsidRPr="00E1025C">
              <w:rPr>
                <w:rFonts w:ascii="Times New Roman" w:hAnsi="Times New Roman" w:cs="Times New Roman"/>
                <w:sz w:val="24"/>
                <w:szCs w:val="24"/>
              </w:rPr>
              <w:t>уководител</w:t>
            </w:r>
            <w:proofErr w:type="spellEnd"/>
            <w:r>
              <w:rPr>
                <w:rFonts w:ascii="Times New Roman" w:hAnsi="Times New Roman" w:cs="Times New Roman"/>
                <w:sz w:val="24"/>
                <w:szCs w:val="24"/>
                <w:lang w:val="kk-KZ"/>
              </w:rPr>
              <w:t>ь</w:t>
            </w:r>
            <w:r w:rsidRPr="00E1025C">
              <w:rPr>
                <w:rFonts w:ascii="Times New Roman" w:hAnsi="Times New Roman" w:cs="Times New Roman"/>
                <w:sz w:val="24"/>
                <w:szCs w:val="24"/>
              </w:rPr>
              <w:t xml:space="preserve"> ГУ «</w:t>
            </w:r>
            <w:r w:rsidRPr="00E1025C">
              <w:rPr>
                <w:rFonts w:ascii="Times New Roman" w:hAnsi="Times New Roman" w:cs="Times New Roman"/>
                <w:sz w:val="24"/>
                <w:szCs w:val="24"/>
                <w:lang w:val="kk-KZ"/>
              </w:rPr>
              <w:t>О</w:t>
            </w:r>
            <w:proofErr w:type="spellStart"/>
            <w:r w:rsidRPr="00E1025C">
              <w:rPr>
                <w:rFonts w:ascii="Times New Roman" w:hAnsi="Times New Roman" w:cs="Times New Roman"/>
                <w:sz w:val="24"/>
                <w:szCs w:val="24"/>
              </w:rPr>
              <w:t>тдел</w:t>
            </w:r>
            <w:proofErr w:type="spellEnd"/>
            <w:r w:rsidRPr="00E1025C">
              <w:rPr>
                <w:rFonts w:ascii="Times New Roman" w:hAnsi="Times New Roman" w:cs="Times New Roman"/>
                <w:sz w:val="24"/>
                <w:szCs w:val="24"/>
              </w:rPr>
              <w:t xml:space="preserve"> земельных отношений, архитектуры и градостроительства города Кокшетау», заместитель председателя комиссии</w:t>
            </w:r>
          </w:p>
        </w:tc>
      </w:tr>
      <w:tr w:rsidR="0084794B" w:rsidRPr="00E1025C" w14:paraId="5537164A" w14:textId="77777777" w:rsidTr="0084794B">
        <w:trPr>
          <w:trHeight w:val="1214"/>
        </w:trPr>
        <w:tc>
          <w:tcPr>
            <w:tcW w:w="3939" w:type="dxa"/>
          </w:tcPr>
          <w:p w14:paraId="56D9356B" w14:textId="77777777" w:rsidR="0084794B" w:rsidRPr="00E1025C" w:rsidRDefault="0084794B" w:rsidP="00C17BDC">
            <w:pPr>
              <w:pStyle w:val="a6"/>
              <w:tabs>
                <w:tab w:val="left" w:pos="0"/>
              </w:tabs>
              <w:spacing w:line="240" w:lineRule="atLeast"/>
              <w:ind w:left="0"/>
              <w:rPr>
                <w:rFonts w:ascii="Times New Roman" w:hAnsi="Times New Roman" w:cs="Times New Roman"/>
                <w:sz w:val="24"/>
                <w:szCs w:val="24"/>
                <w:lang w:val="kk-KZ"/>
              </w:rPr>
            </w:pPr>
            <w:r w:rsidRPr="00E1025C">
              <w:rPr>
                <w:rFonts w:ascii="Times New Roman" w:hAnsi="Times New Roman" w:cs="Times New Roman"/>
                <w:sz w:val="24"/>
                <w:szCs w:val="24"/>
                <w:lang w:val="kk-KZ"/>
              </w:rPr>
              <w:t>Аяганова Гульден Талгатовна</w:t>
            </w:r>
          </w:p>
        </w:tc>
        <w:tc>
          <w:tcPr>
            <w:tcW w:w="6079" w:type="dxa"/>
          </w:tcPr>
          <w:p w14:paraId="65E31F5D" w14:textId="77777777" w:rsidR="0084794B" w:rsidRPr="00E1025C" w:rsidRDefault="0084794B" w:rsidP="00C17BDC">
            <w:pPr>
              <w:tabs>
                <w:tab w:val="left" w:pos="176"/>
              </w:tabs>
              <w:spacing w:line="240" w:lineRule="atLeast"/>
              <w:ind w:left="176"/>
              <w:contextualSpacing/>
              <w:rPr>
                <w:rFonts w:ascii="Times New Roman" w:hAnsi="Times New Roman" w:cs="Times New Roman"/>
                <w:sz w:val="24"/>
                <w:szCs w:val="24"/>
                <w:lang w:val="kk-KZ"/>
              </w:rPr>
            </w:pPr>
            <w:r>
              <w:rPr>
                <w:rFonts w:ascii="Times New Roman" w:hAnsi="Times New Roman" w:cs="Times New Roman"/>
                <w:sz w:val="24"/>
                <w:szCs w:val="24"/>
                <w:lang w:val="kk-KZ"/>
              </w:rPr>
              <w:t>Заведующий сектором</w:t>
            </w:r>
            <w:r w:rsidRPr="00E1025C">
              <w:rPr>
                <w:rFonts w:ascii="Times New Roman" w:hAnsi="Times New Roman" w:cs="Times New Roman"/>
                <w:sz w:val="24"/>
                <w:szCs w:val="24"/>
                <w:lang w:val="kk-KZ"/>
              </w:rPr>
              <w:t xml:space="preserve">  </w:t>
            </w:r>
            <w:r w:rsidRPr="00E1025C">
              <w:rPr>
                <w:rFonts w:ascii="Times New Roman" w:hAnsi="Times New Roman" w:cs="Times New Roman"/>
                <w:sz w:val="24"/>
                <w:szCs w:val="24"/>
              </w:rPr>
              <w:t>ГУ «</w:t>
            </w:r>
            <w:r w:rsidRPr="00E1025C">
              <w:rPr>
                <w:rFonts w:ascii="Times New Roman" w:hAnsi="Times New Roman" w:cs="Times New Roman"/>
                <w:sz w:val="24"/>
                <w:szCs w:val="24"/>
                <w:lang w:val="kk-KZ"/>
              </w:rPr>
              <w:t>О</w:t>
            </w:r>
            <w:proofErr w:type="spellStart"/>
            <w:r w:rsidRPr="00E1025C">
              <w:rPr>
                <w:rFonts w:ascii="Times New Roman" w:hAnsi="Times New Roman" w:cs="Times New Roman"/>
                <w:sz w:val="24"/>
                <w:szCs w:val="24"/>
              </w:rPr>
              <w:t>тдел</w:t>
            </w:r>
            <w:proofErr w:type="spellEnd"/>
            <w:r w:rsidRPr="00E1025C">
              <w:rPr>
                <w:rFonts w:ascii="Times New Roman" w:hAnsi="Times New Roman" w:cs="Times New Roman"/>
                <w:sz w:val="24"/>
                <w:szCs w:val="24"/>
              </w:rPr>
              <w:t xml:space="preserve"> земельных отношений, архитектуры и градостроительства города Кокшетау»,</w:t>
            </w:r>
            <w:r w:rsidRPr="00E1025C">
              <w:rPr>
                <w:rFonts w:ascii="Times New Roman" w:hAnsi="Times New Roman" w:cs="Times New Roman"/>
                <w:sz w:val="24"/>
                <w:szCs w:val="24"/>
                <w:lang w:val="kk-KZ"/>
              </w:rPr>
              <w:t xml:space="preserve"> </w:t>
            </w:r>
            <w:r w:rsidRPr="00E1025C">
              <w:rPr>
                <w:rFonts w:ascii="Times New Roman" w:hAnsi="Times New Roman" w:cs="Times New Roman"/>
                <w:sz w:val="24"/>
                <w:szCs w:val="24"/>
              </w:rPr>
              <w:t>секретарь комиссии</w:t>
            </w:r>
          </w:p>
        </w:tc>
      </w:tr>
      <w:tr w:rsidR="0084794B" w:rsidRPr="00E1025C" w14:paraId="1371E4E3" w14:textId="77777777" w:rsidTr="0084794B">
        <w:trPr>
          <w:trHeight w:val="429"/>
        </w:trPr>
        <w:tc>
          <w:tcPr>
            <w:tcW w:w="3939" w:type="dxa"/>
          </w:tcPr>
          <w:p w14:paraId="3D5EF71D" w14:textId="77777777" w:rsidR="0084794B" w:rsidRPr="00E1025C" w:rsidRDefault="0084794B" w:rsidP="00C17BDC">
            <w:pPr>
              <w:tabs>
                <w:tab w:val="left" w:pos="0"/>
              </w:tabs>
              <w:spacing w:line="240" w:lineRule="atLeast"/>
              <w:contextualSpacing/>
              <w:rPr>
                <w:rFonts w:ascii="Times New Roman" w:hAnsi="Times New Roman" w:cs="Times New Roman"/>
                <w:sz w:val="24"/>
                <w:szCs w:val="24"/>
              </w:rPr>
            </w:pPr>
            <w:r w:rsidRPr="00E1025C">
              <w:rPr>
                <w:rFonts w:ascii="Times New Roman" w:hAnsi="Times New Roman" w:cs="Times New Roman"/>
                <w:sz w:val="24"/>
                <w:szCs w:val="24"/>
              </w:rPr>
              <w:t>Члены комиссии:</w:t>
            </w:r>
          </w:p>
        </w:tc>
        <w:tc>
          <w:tcPr>
            <w:tcW w:w="6079" w:type="dxa"/>
          </w:tcPr>
          <w:p w14:paraId="7F3AF264" w14:textId="77777777" w:rsidR="0084794B" w:rsidRPr="00E1025C" w:rsidRDefault="0084794B" w:rsidP="00C17BDC">
            <w:pPr>
              <w:tabs>
                <w:tab w:val="left" w:pos="176"/>
              </w:tabs>
              <w:spacing w:line="240" w:lineRule="atLeast"/>
              <w:ind w:left="176"/>
              <w:contextualSpacing/>
              <w:rPr>
                <w:rFonts w:ascii="Times New Roman" w:hAnsi="Times New Roman" w:cs="Times New Roman"/>
                <w:sz w:val="24"/>
                <w:szCs w:val="24"/>
              </w:rPr>
            </w:pPr>
          </w:p>
        </w:tc>
      </w:tr>
      <w:tr w:rsidR="0084794B" w:rsidRPr="00E1025C" w14:paraId="3B5081B0" w14:textId="77777777" w:rsidTr="0084794B">
        <w:trPr>
          <w:trHeight w:val="705"/>
        </w:trPr>
        <w:tc>
          <w:tcPr>
            <w:tcW w:w="3939" w:type="dxa"/>
          </w:tcPr>
          <w:p w14:paraId="13668400" w14:textId="77777777" w:rsidR="0084794B" w:rsidRPr="00E1025C" w:rsidRDefault="0084794B" w:rsidP="00C17BDC">
            <w:pPr>
              <w:pStyle w:val="a6"/>
              <w:tabs>
                <w:tab w:val="left" w:pos="0"/>
              </w:tabs>
              <w:spacing w:line="240" w:lineRule="atLeast"/>
              <w:ind w:left="0"/>
              <w:rPr>
                <w:rFonts w:ascii="Times New Roman" w:hAnsi="Times New Roman" w:cs="Times New Roman"/>
                <w:sz w:val="24"/>
                <w:szCs w:val="24"/>
                <w:lang w:val="kk-KZ"/>
              </w:rPr>
            </w:pPr>
            <w:r>
              <w:rPr>
                <w:rFonts w:ascii="Times New Roman" w:hAnsi="Times New Roman" w:cs="Times New Roman"/>
                <w:sz w:val="24"/>
                <w:szCs w:val="24"/>
                <w:lang w:val="kk-KZ"/>
              </w:rPr>
              <w:t>Сергеев Сергей Анатольевич</w:t>
            </w:r>
          </w:p>
        </w:tc>
        <w:tc>
          <w:tcPr>
            <w:tcW w:w="6079" w:type="dxa"/>
          </w:tcPr>
          <w:p w14:paraId="5EE2BBEE" w14:textId="77777777" w:rsidR="0084794B" w:rsidRPr="00E1025C" w:rsidRDefault="0084794B" w:rsidP="00C17BDC">
            <w:pPr>
              <w:tabs>
                <w:tab w:val="left" w:pos="176"/>
              </w:tabs>
              <w:spacing w:line="240" w:lineRule="atLeast"/>
              <w:ind w:left="176"/>
              <w:contextualSpacing/>
              <w:rPr>
                <w:rFonts w:ascii="Times New Roman" w:hAnsi="Times New Roman" w:cs="Times New Roman"/>
                <w:sz w:val="24"/>
                <w:szCs w:val="24"/>
              </w:rPr>
            </w:pPr>
            <w:r w:rsidRPr="00E1025C">
              <w:rPr>
                <w:rFonts w:ascii="Times New Roman" w:hAnsi="Times New Roman" w:cs="Times New Roman"/>
                <w:sz w:val="24"/>
                <w:szCs w:val="24"/>
                <w:lang w:val="kk-KZ"/>
              </w:rPr>
              <w:t>Р</w:t>
            </w:r>
            <w:proofErr w:type="spellStart"/>
            <w:r w:rsidRPr="00E1025C">
              <w:rPr>
                <w:rFonts w:ascii="Times New Roman" w:hAnsi="Times New Roman" w:cs="Times New Roman"/>
                <w:sz w:val="24"/>
                <w:szCs w:val="24"/>
              </w:rPr>
              <w:t>уководитель</w:t>
            </w:r>
            <w:proofErr w:type="spellEnd"/>
            <w:r w:rsidRPr="00E1025C">
              <w:rPr>
                <w:rFonts w:ascii="Times New Roman" w:hAnsi="Times New Roman" w:cs="Times New Roman"/>
                <w:sz w:val="24"/>
                <w:szCs w:val="24"/>
              </w:rPr>
              <w:t xml:space="preserve"> государственно-правового отдела ГУ «</w:t>
            </w:r>
            <w:r w:rsidRPr="00E1025C">
              <w:rPr>
                <w:rFonts w:ascii="Times New Roman" w:hAnsi="Times New Roman" w:cs="Times New Roman"/>
                <w:sz w:val="24"/>
                <w:szCs w:val="24"/>
                <w:lang w:val="kk-KZ"/>
              </w:rPr>
              <w:t>Аппарат акима</w:t>
            </w:r>
            <w:r w:rsidRPr="00E1025C">
              <w:rPr>
                <w:rFonts w:ascii="Times New Roman" w:hAnsi="Times New Roman" w:cs="Times New Roman"/>
                <w:sz w:val="24"/>
                <w:szCs w:val="24"/>
              </w:rPr>
              <w:t xml:space="preserve"> города Кокшетау»</w:t>
            </w:r>
          </w:p>
        </w:tc>
      </w:tr>
      <w:tr w:rsidR="0084794B" w:rsidRPr="00E1025C" w14:paraId="7686CB08" w14:textId="77777777" w:rsidTr="0084794B">
        <w:trPr>
          <w:trHeight w:val="855"/>
        </w:trPr>
        <w:tc>
          <w:tcPr>
            <w:tcW w:w="3939" w:type="dxa"/>
          </w:tcPr>
          <w:p w14:paraId="1A8C09D1" w14:textId="77777777" w:rsidR="0084794B" w:rsidRPr="009E5404" w:rsidRDefault="0084794B" w:rsidP="00C17BDC">
            <w:pPr>
              <w:pStyle w:val="a6"/>
              <w:tabs>
                <w:tab w:val="left" w:pos="0"/>
              </w:tabs>
              <w:spacing w:line="240" w:lineRule="atLeast"/>
              <w:ind w:left="0"/>
              <w:rPr>
                <w:rFonts w:ascii="Times New Roman" w:hAnsi="Times New Roman" w:cs="Times New Roman"/>
                <w:sz w:val="24"/>
                <w:szCs w:val="24"/>
              </w:rPr>
            </w:pPr>
            <w:proofErr w:type="spellStart"/>
            <w:r>
              <w:rPr>
                <w:rFonts w:ascii="Times New Roman" w:hAnsi="Times New Roman" w:cs="Times New Roman"/>
                <w:sz w:val="24"/>
                <w:szCs w:val="24"/>
              </w:rPr>
              <w:t>Кульбаев</w:t>
            </w:r>
            <w:proofErr w:type="spellEnd"/>
            <w:r>
              <w:rPr>
                <w:rFonts w:ascii="Times New Roman" w:hAnsi="Times New Roman" w:cs="Times New Roman"/>
                <w:sz w:val="24"/>
                <w:szCs w:val="24"/>
              </w:rPr>
              <w:t xml:space="preserve"> Чингиз </w:t>
            </w:r>
            <w:proofErr w:type="spellStart"/>
            <w:r>
              <w:rPr>
                <w:rFonts w:ascii="Times New Roman" w:hAnsi="Times New Roman" w:cs="Times New Roman"/>
                <w:sz w:val="24"/>
                <w:szCs w:val="24"/>
              </w:rPr>
              <w:t>Аскарович</w:t>
            </w:r>
            <w:proofErr w:type="spellEnd"/>
          </w:p>
        </w:tc>
        <w:tc>
          <w:tcPr>
            <w:tcW w:w="6079" w:type="dxa"/>
          </w:tcPr>
          <w:p w14:paraId="09615858" w14:textId="77777777" w:rsidR="0084794B" w:rsidRPr="00E1025C" w:rsidRDefault="0084794B" w:rsidP="00C17BDC">
            <w:pPr>
              <w:tabs>
                <w:tab w:val="left" w:pos="345"/>
                <w:tab w:val="left" w:pos="567"/>
              </w:tabs>
              <w:ind w:left="325" w:hanging="41"/>
              <w:contextualSpacing/>
              <w:rPr>
                <w:rFonts w:ascii="Times New Roman" w:hAnsi="Times New Roman" w:cs="Times New Roman"/>
                <w:sz w:val="24"/>
                <w:szCs w:val="24"/>
                <w:lang w:val="kk-KZ"/>
              </w:rPr>
            </w:pPr>
            <w:r w:rsidRPr="00E1025C">
              <w:rPr>
                <w:rFonts w:ascii="Times New Roman" w:hAnsi="Times New Roman" w:cs="Times New Roman"/>
                <w:sz w:val="24"/>
                <w:szCs w:val="24"/>
                <w:lang w:val="kk-KZ"/>
              </w:rPr>
              <w:t>Руководитель ГУ «Отдел предпринимательства и сельского хозяйства города Кокшетау»</w:t>
            </w:r>
          </w:p>
        </w:tc>
      </w:tr>
      <w:tr w:rsidR="0084794B" w:rsidRPr="00E1025C" w14:paraId="66F0D84A" w14:textId="77777777" w:rsidTr="0084794B">
        <w:trPr>
          <w:trHeight w:val="499"/>
        </w:trPr>
        <w:tc>
          <w:tcPr>
            <w:tcW w:w="3939" w:type="dxa"/>
          </w:tcPr>
          <w:p w14:paraId="2C27F269" w14:textId="77777777" w:rsidR="0084794B" w:rsidRPr="00E1025C" w:rsidRDefault="0084794B" w:rsidP="00C17BDC">
            <w:pPr>
              <w:tabs>
                <w:tab w:val="left" w:pos="201"/>
                <w:tab w:val="left" w:pos="567"/>
              </w:tabs>
              <w:rPr>
                <w:rFonts w:ascii="Times New Roman" w:hAnsi="Times New Roman" w:cs="Times New Roman"/>
                <w:sz w:val="24"/>
                <w:szCs w:val="24"/>
                <w:lang w:val="kk-KZ"/>
              </w:rPr>
            </w:pPr>
            <w:r w:rsidRPr="00E1025C">
              <w:rPr>
                <w:rFonts w:ascii="Times New Roman" w:hAnsi="Times New Roman" w:cs="Times New Roman"/>
                <w:sz w:val="24"/>
                <w:szCs w:val="24"/>
                <w:lang w:val="kk-KZ"/>
              </w:rPr>
              <w:t>Сарсекеев Амангельды Амантаевич</w:t>
            </w:r>
          </w:p>
        </w:tc>
        <w:tc>
          <w:tcPr>
            <w:tcW w:w="6079" w:type="dxa"/>
          </w:tcPr>
          <w:p w14:paraId="138B6D68" w14:textId="77777777" w:rsidR="0084794B" w:rsidRPr="00E1025C" w:rsidRDefault="0084794B" w:rsidP="00C17BDC">
            <w:pPr>
              <w:tabs>
                <w:tab w:val="left" w:pos="176"/>
              </w:tabs>
              <w:spacing w:line="240" w:lineRule="atLeast"/>
              <w:ind w:left="176"/>
              <w:contextualSpacing/>
              <w:rPr>
                <w:rFonts w:ascii="Times New Roman" w:hAnsi="Times New Roman" w:cs="Times New Roman"/>
                <w:sz w:val="24"/>
                <w:szCs w:val="24"/>
              </w:rPr>
            </w:pPr>
            <w:r w:rsidRPr="00E1025C">
              <w:rPr>
                <w:rFonts w:ascii="Times New Roman" w:hAnsi="Times New Roman" w:cs="Times New Roman"/>
                <w:sz w:val="24"/>
                <w:szCs w:val="24"/>
                <w:lang w:val="kk-KZ"/>
              </w:rPr>
              <w:t>ИП «Сарсекеев А.А.»</w:t>
            </w:r>
          </w:p>
        </w:tc>
      </w:tr>
      <w:tr w:rsidR="0084794B" w:rsidRPr="00E1025C" w14:paraId="67658BEB" w14:textId="77777777" w:rsidTr="0084794B">
        <w:trPr>
          <w:trHeight w:val="1078"/>
        </w:trPr>
        <w:tc>
          <w:tcPr>
            <w:tcW w:w="3939" w:type="dxa"/>
          </w:tcPr>
          <w:p w14:paraId="40A680D9" w14:textId="77777777" w:rsidR="0084794B" w:rsidRPr="00E1025C" w:rsidRDefault="0084794B" w:rsidP="00C17BDC">
            <w:pPr>
              <w:pStyle w:val="a6"/>
              <w:tabs>
                <w:tab w:val="left" w:pos="0"/>
              </w:tabs>
              <w:spacing w:line="240" w:lineRule="atLeast"/>
              <w:ind w:left="0"/>
              <w:rPr>
                <w:rFonts w:ascii="Times New Roman" w:hAnsi="Times New Roman" w:cs="Times New Roman"/>
                <w:sz w:val="24"/>
                <w:szCs w:val="24"/>
                <w:lang w:val="kk-KZ"/>
              </w:rPr>
            </w:pPr>
            <w:r w:rsidRPr="00E1025C">
              <w:rPr>
                <w:rFonts w:ascii="Times New Roman" w:hAnsi="Times New Roman" w:cs="Times New Roman"/>
                <w:sz w:val="24"/>
                <w:szCs w:val="24"/>
                <w:lang w:val="kk-KZ"/>
              </w:rPr>
              <w:t>Геращен</w:t>
            </w:r>
            <w:r>
              <w:rPr>
                <w:rFonts w:ascii="Times New Roman" w:hAnsi="Times New Roman" w:cs="Times New Roman"/>
                <w:sz w:val="24"/>
                <w:szCs w:val="24"/>
                <w:lang w:val="kk-KZ"/>
              </w:rPr>
              <w:t>к</w:t>
            </w:r>
            <w:r w:rsidRPr="00E1025C">
              <w:rPr>
                <w:rFonts w:ascii="Times New Roman" w:hAnsi="Times New Roman" w:cs="Times New Roman"/>
                <w:sz w:val="24"/>
                <w:szCs w:val="24"/>
                <w:lang w:val="kk-KZ"/>
              </w:rPr>
              <w:t>о Валентина Сергеевна</w:t>
            </w:r>
          </w:p>
        </w:tc>
        <w:tc>
          <w:tcPr>
            <w:tcW w:w="6079" w:type="dxa"/>
          </w:tcPr>
          <w:p w14:paraId="4EA9E93C" w14:textId="77777777" w:rsidR="0084794B" w:rsidRPr="00E1025C" w:rsidRDefault="0084794B" w:rsidP="00C17BDC">
            <w:pPr>
              <w:tabs>
                <w:tab w:val="left" w:pos="176"/>
              </w:tabs>
              <w:spacing w:line="240" w:lineRule="atLeast"/>
              <w:ind w:left="176"/>
              <w:contextualSpacing/>
              <w:rPr>
                <w:rFonts w:ascii="Times New Roman" w:hAnsi="Times New Roman" w:cs="Times New Roman"/>
                <w:sz w:val="24"/>
                <w:szCs w:val="24"/>
                <w:lang w:val="kk-KZ"/>
              </w:rPr>
            </w:pPr>
            <w:r w:rsidRPr="00E1025C">
              <w:rPr>
                <w:rFonts w:ascii="Times New Roman" w:hAnsi="Times New Roman" w:cs="Times New Roman"/>
                <w:sz w:val="24"/>
                <w:szCs w:val="24"/>
                <w:lang w:val="kk-KZ"/>
              </w:rPr>
              <w:t>П</w:t>
            </w:r>
            <w:proofErr w:type="spellStart"/>
            <w:r w:rsidRPr="00E1025C">
              <w:rPr>
                <w:rFonts w:ascii="Times New Roman" w:hAnsi="Times New Roman" w:cs="Times New Roman"/>
                <w:sz w:val="24"/>
                <w:szCs w:val="24"/>
              </w:rPr>
              <w:t>редседатель</w:t>
            </w:r>
            <w:proofErr w:type="spellEnd"/>
            <w:r w:rsidRPr="00E1025C">
              <w:rPr>
                <w:rFonts w:ascii="Times New Roman" w:hAnsi="Times New Roman" w:cs="Times New Roman"/>
                <w:sz w:val="24"/>
                <w:szCs w:val="24"/>
              </w:rPr>
              <w:t xml:space="preserve"> совета</w:t>
            </w:r>
            <w:r w:rsidRPr="00E1025C">
              <w:rPr>
                <w:rFonts w:ascii="Times New Roman" w:hAnsi="Times New Roman" w:cs="Times New Roman"/>
                <w:sz w:val="24"/>
                <w:szCs w:val="24"/>
                <w:lang w:val="kk-KZ"/>
              </w:rPr>
              <w:t xml:space="preserve"> по защите прав предпринимателей и противодействию коррупции </w:t>
            </w:r>
            <w:r w:rsidRPr="00E1025C">
              <w:rPr>
                <w:rFonts w:ascii="Times New Roman" w:hAnsi="Times New Roman" w:cs="Times New Roman"/>
                <w:sz w:val="24"/>
                <w:szCs w:val="24"/>
              </w:rPr>
              <w:t xml:space="preserve"> Палаты предпринимателей </w:t>
            </w:r>
            <w:proofErr w:type="spellStart"/>
            <w:r w:rsidRPr="00E1025C">
              <w:rPr>
                <w:rFonts w:ascii="Times New Roman" w:hAnsi="Times New Roman" w:cs="Times New Roman"/>
                <w:sz w:val="24"/>
                <w:szCs w:val="24"/>
              </w:rPr>
              <w:t>Акмолинской</w:t>
            </w:r>
            <w:proofErr w:type="spellEnd"/>
            <w:r w:rsidRPr="00E1025C">
              <w:rPr>
                <w:rFonts w:ascii="Times New Roman" w:hAnsi="Times New Roman" w:cs="Times New Roman"/>
                <w:sz w:val="24"/>
                <w:szCs w:val="24"/>
              </w:rPr>
              <w:t xml:space="preserve"> области</w:t>
            </w:r>
          </w:p>
        </w:tc>
      </w:tr>
      <w:tr w:rsidR="0084794B" w:rsidRPr="00E1025C" w14:paraId="23B0EC26" w14:textId="77777777" w:rsidTr="0084794B">
        <w:trPr>
          <w:trHeight w:val="372"/>
        </w:trPr>
        <w:tc>
          <w:tcPr>
            <w:tcW w:w="3939" w:type="dxa"/>
          </w:tcPr>
          <w:p w14:paraId="3DB5B081" w14:textId="77777777" w:rsidR="0084794B" w:rsidRPr="002B2586" w:rsidRDefault="0084794B" w:rsidP="00C17BDC">
            <w:pPr>
              <w:pStyle w:val="a6"/>
              <w:tabs>
                <w:tab w:val="left" w:pos="0"/>
              </w:tabs>
              <w:spacing w:line="240" w:lineRule="atLeast"/>
              <w:ind w:left="0"/>
              <w:rPr>
                <w:rFonts w:ascii="Times New Roman" w:hAnsi="Times New Roman" w:cs="Times New Roman"/>
                <w:sz w:val="24"/>
                <w:szCs w:val="24"/>
                <w:lang w:val="kk-KZ"/>
              </w:rPr>
            </w:pPr>
            <w:r>
              <w:rPr>
                <w:rFonts w:ascii="Times New Roman" w:hAnsi="Times New Roman" w:cs="Times New Roman"/>
                <w:sz w:val="24"/>
                <w:szCs w:val="24"/>
                <w:lang w:val="kk-KZ"/>
              </w:rPr>
              <w:t>Елюбаев Алпамыс Бугембаевич</w:t>
            </w:r>
          </w:p>
        </w:tc>
        <w:tc>
          <w:tcPr>
            <w:tcW w:w="6079" w:type="dxa"/>
          </w:tcPr>
          <w:p w14:paraId="7E41218C" w14:textId="77777777" w:rsidR="0084794B" w:rsidRPr="00FF55FD" w:rsidRDefault="0084794B" w:rsidP="00C17BDC">
            <w:pPr>
              <w:tabs>
                <w:tab w:val="left" w:pos="345"/>
                <w:tab w:val="left" w:pos="567"/>
              </w:tabs>
              <w:ind w:left="325" w:hanging="41"/>
              <w:contextualSpacing/>
              <w:rPr>
                <w:rFonts w:ascii="Times New Roman" w:hAnsi="Times New Roman" w:cs="Times New Roman"/>
                <w:sz w:val="24"/>
                <w:szCs w:val="24"/>
                <w:lang w:val="kk-KZ"/>
              </w:rPr>
            </w:pPr>
            <w:r>
              <w:rPr>
                <w:rFonts w:ascii="Times New Roman" w:hAnsi="Times New Roman" w:cs="Times New Roman"/>
                <w:sz w:val="24"/>
                <w:szCs w:val="24"/>
                <w:lang w:val="kk-KZ"/>
              </w:rPr>
              <w:t>ИП «Елюбаев»</w:t>
            </w:r>
          </w:p>
        </w:tc>
      </w:tr>
      <w:tr w:rsidR="0084794B" w:rsidRPr="00E1025C" w14:paraId="7338C3AC" w14:textId="77777777" w:rsidTr="0084794B">
        <w:trPr>
          <w:trHeight w:val="392"/>
        </w:trPr>
        <w:tc>
          <w:tcPr>
            <w:tcW w:w="3939" w:type="dxa"/>
          </w:tcPr>
          <w:p w14:paraId="5560440C" w14:textId="77777777" w:rsidR="0084794B" w:rsidRPr="00E1025C" w:rsidRDefault="0084794B" w:rsidP="00C17BDC">
            <w:pPr>
              <w:pStyle w:val="a6"/>
              <w:tabs>
                <w:tab w:val="left" w:pos="0"/>
              </w:tabs>
              <w:spacing w:line="240" w:lineRule="atLeast"/>
              <w:ind w:left="0"/>
              <w:rPr>
                <w:rFonts w:ascii="Times New Roman" w:hAnsi="Times New Roman" w:cs="Times New Roman"/>
                <w:sz w:val="24"/>
                <w:szCs w:val="24"/>
              </w:rPr>
            </w:pPr>
            <w:r>
              <w:rPr>
                <w:rFonts w:ascii="Times New Roman" w:hAnsi="Times New Roman" w:cs="Times New Roman"/>
                <w:sz w:val="24"/>
                <w:szCs w:val="24"/>
                <w:lang w:val="kk-KZ"/>
              </w:rPr>
              <w:t>Кайсанов Оралбек Токтарович</w:t>
            </w:r>
          </w:p>
        </w:tc>
        <w:tc>
          <w:tcPr>
            <w:tcW w:w="6079" w:type="dxa"/>
          </w:tcPr>
          <w:p w14:paraId="691F5CD2" w14:textId="0CA67BA9" w:rsidR="0084794B" w:rsidRPr="002B2586" w:rsidRDefault="0084794B" w:rsidP="00C17BDC">
            <w:pPr>
              <w:tabs>
                <w:tab w:val="left" w:pos="345"/>
                <w:tab w:val="left" w:pos="567"/>
              </w:tabs>
              <w:ind w:left="325" w:hanging="41"/>
              <w:contextualSpacing/>
              <w:rPr>
                <w:rFonts w:ascii="Times New Roman" w:hAnsi="Times New Roman" w:cs="Times New Roman"/>
                <w:sz w:val="24"/>
                <w:szCs w:val="24"/>
                <w:lang w:val="kk-KZ"/>
              </w:rPr>
            </w:pPr>
            <w:r>
              <w:rPr>
                <w:rFonts w:ascii="Times New Roman" w:hAnsi="Times New Roman" w:cs="Times New Roman"/>
                <w:sz w:val="24"/>
                <w:szCs w:val="24"/>
                <w:lang w:val="kk-KZ"/>
              </w:rPr>
              <w:t>Директор КХ «Кайса</w:t>
            </w:r>
            <w:r w:rsidR="008406EF">
              <w:rPr>
                <w:rFonts w:ascii="Times New Roman" w:hAnsi="Times New Roman" w:cs="Times New Roman"/>
                <w:sz w:val="24"/>
                <w:szCs w:val="24"/>
                <w:lang w:val="kk-KZ"/>
              </w:rPr>
              <w:t>р</w:t>
            </w:r>
            <w:r>
              <w:rPr>
                <w:rFonts w:ascii="Times New Roman" w:hAnsi="Times New Roman" w:cs="Times New Roman"/>
                <w:sz w:val="24"/>
                <w:szCs w:val="24"/>
                <w:lang w:val="kk-KZ"/>
              </w:rPr>
              <w:t>»</w:t>
            </w:r>
          </w:p>
        </w:tc>
      </w:tr>
      <w:tr w:rsidR="0084794B" w:rsidRPr="00E1025C" w14:paraId="2014E940" w14:textId="77777777" w:rsidTr="0084794B">
        <w:trPr>
          <w:trHeight w:val="372"/>
        </w:trPr>
        <w:tc>
          <w:tcPr>
            <w:tcW w:w="3939" w:type="dxa"/>
          </w:tcPr>
          <w:p w14:paraId="63B78017" w14:textId="77777777" w:rsidR="0084794B" w:rsidRPr="008C31EF" w:rsidRDefault="0084794B" w:rsidP="00C17BDC">
            <w:pPr>
              <w:pStyle w:val="a6"/>
              <w:tabs>
                <w:tab w:val="left" w:pos="0"/>
              </w:tabs>
              <w:spacing w:line="240" w:lineRule="atLeast"/>
              <w:ind w:left="0"/>
              <w:rPr>
                <w:rFonts w:ascii="Times New Roman" w:hAnsi="Times New Roman" w:cs="Times New Roman"/>
                <w:sz w:val="24"/>
                <w:szCs w:val="24"/>
                <w:lang w:val="kk-KZ"/>
              </w:rPr>
            </w:pPr>
            <w:r>
              <w:rPr>
                <w:rFonts w:ascii="Times New Roman" w:hAnsi="Times New Roman" w:cs="Times New Roman"/>
                <w:sz w:val="24"/>
                <w:szCs w:val="24"/>
                <w:lang w:val="kk-KZ"/>
              </w:rPr>
              <w:t>Курсарин Кайрат Ануарович</w:t>
            </w:r>
          </w:p>
        </w:tc>
        <w:tc>
          <w:tcPr>
            <w:tcW w:w="6079" w:type="dxa"/>
          </w:tcPr>
          <w:p w14:paraId="11B9CDB2" w14:textId="77777777" w:rsidR="0084794B" w:rsidRPr="00E1025C" w:rsidRDefault="0084794B" w:rsidP="00C17BDC">
            <w:pPr>
              <w:tabs>
                <w:tab w:val="left" w:pos="345"/>
                <w:tab w:val="left" w:pos="567"/>
              </w:tabs>
              <w:ind w:left="325" w:hanging="41"/>
              <w:contextualSpacing/>
              <w:rPr>
                <w:rFonts w:ascii="Times New Roman" w:hAnsi="Times New Roman" w:cs="Times New Roman"/>
                <w:sz w:val="24"/>
                <w:szCs w:val="24"/>
                <w:lang w:val="kk-KZ"/>
              </w:rPr>
            </w:pPr>
            <w:r>
              <w:rPr>
                <w:rFonts w:ascii="Times New Roman" w:hAnsi="Times New Roman" w:cs="Times New Roman"/>
                <w:sz w:val="24"/>
                <w:szCs w:val="24"/>
                <w:lang w:val="kk-KZ"/>
              </w:rPr>
              <w:t>Директор ТОО «Ак биик»</w:t>
            </w:r>
          </w:p>
        </w:tc>
      </w:tr>
      <w:tr w:rsidR="0084794B" w:rsidRPr="00E1025C" w14:paraId="2DFCF4E6" w14:textId="77777777" w:rsidTr="0084794B">
        <w:trPr>
          <w:trHeight w:val="372"/>
        </w:trPr>
        <w:tc>
          <w:tcPr>
            <w:tcW w:w="3939" w:type="dxa"/>
          </w:tcPr>
          <w:p w14:paraId="5D450FF2" w14:textId="77777777" w:rsidR="0084794B" w:rsidRPr="00E1025C" w:rsidRDefault="0084794B" w:rsidP="00C17BDC">
            <w:pPr>
              <w:pStyle w:val="a6"/>
              <w:tabs>
                <w:tab w:val="left" w:pos="0"/>
              </w:tabs>
              <w:spacing w:line="240" w:lineRule="atLeast"/>
              <w:ind w:left="0"/>
              <w:rPr>
                <w:rFonts w:ascii="Times New Roman" w:hAnsi="Times New Roman" w:cs="Times New Roman"/>
                <w:sz w:val="24"/>
                <w:szCs w:val="24"/>
                <w:lang w:val="kk-KZ"/>
              </w:rPr>
            </w:pPr>
            <w:r>
              <w:rPr>
                <w:rFonts w:ascii="Times New Roman" w:hAnsi="Times New Roman" w:cs="Times New Roman"/>
                <w:sz w:val="24"/>
                <w:szCs w:val="24"/>
                <w:lang w:val="kk-KZ"/>
              </w:rPr>
              <w:t>Джусупов Мереке Ертаевич</w:t>
            </w:r>
          </w:p>
        </w:tc>
        <w:tc>
          <w:tcPr>
            <w:tcW w:w="6079" w:type="dxa"/>
          </w:tcPr>
          <w:p w14:paraId="3D818CA2" w14:textId="77777777" w:rsidR="0084794B" w:rsidRPr="003637C7" w:rsidRDefault="0084794B" w:rsidP="00C17BDC">
            <w:pPr>
              <w:tabs>
                <w:tab w:val="left" w:pos="345"/>
                <w:tab w:val="left" w:pos="567"/>
              </w:tabs>
              <w:ind w:left="325" w:hanging="41"/>
              <w:contextualSpacing/>
              <w:rPr>
                <w:rFonts w:ascii="Times New Roman" w:hAnsi="Times New Roman" w:cs="Times New Roman"/>
                <w:sz w:val="24"/>
                <w:szCs w:val="24"/>
                <w:lang w:val="kk-KZ"/>
              </w:rPr>
            </w:pPr>
            <w:r w:rsidRPr="00E1025C">
              <w:rPr>
                <w:rFonts w:ascii="Times New Roman" w:hAnsi="Times New Roman" w:cs="Times New Roman"/>
                <w:sz w:val="24"/>
                <w:szCs w:val="24"/>
              </w:rPr>
              <w:t xml:space="preserve">Депутат </w:t>
            </w:r>
            <w:proofErr w:type="spellStart"/>
            <w:r w:rsidRPr="00E1025C">
              <w:rPr>
                <w:rFonts w:ascii="Times New Roman" w:hAnsi="Times New Roman" w:cs="Times New Roman"/>
                <w:sz w:val="24"/>
                <w:szCs w:val="24"/>
              </w:rPr>
              <w:t>маслихата</w:t>
            </w:r>
            <w:proofErr w:type="spellEnd"/>
            <w:r>
              <w:rPr>
                <w:rFonts w:ascii="Times New Roman" w:hAnsi="Times New Roman" w:cs="Times New Roman"/>
                <w:sz w:val="24"/>
                <w:szCs w:val="24"/>
                <w:lang w:val="kk-KZ"/>
              </w:rPr>
              <w:t xml:space="preserve"> города Кокшетау</w:t>
            </w:r>
          </w:p>
        </w:tc>
      </w:tr>
      <w:tr w:rsidR="0084794B" w:rsidRPr="00F92DA1" w14:paraId="1C6ADDF9" w14:textId="77777777" w:rsidTr="0084794B">
        <w:trPr>
          <w:trHeight w:val="744"/>
        </w:trPr>
        <w:tc>
          <w:tcPr>
            <w:tcW w:w="3939" w:type="dxa"/>
          </w:tcPr>
          <w:p w14:paraId="5C4BF16C" w14:textId="77777777" w:rsidR="0084794B" w:rsidRPr="00E1025C" w:rsidRDefault="0084794B" w:rsidP="00C17BDC">
            <w:pPr>
              <w:pStyle w:val="a6"/>
              <w:tabs>
                <w:tab w:val="left" w:pos="0"/>
              </w:tabs>
              <w:spacing w:line="240" w:lineRule="atLeast"/>
              <w:ind w:left="0"/>
              <w:rPr>
                <w:rFonts w:ascii="Times New Roman" w:hAnsi="Times New Roman" w:cs="Times New Roman"/>
                <w:sz w:val="24"/>
                <w:szCs w:val="24"/>
                <w:lang w:val="kk-KZ"/>
              </w:rPr>
            </w:pPr>
            <w:r w:rsidRPr="00422972">
              <w:rPr>
                <w:rFonts w:ascii="Times New Roman" w:hAnsi="Times New Roman" w:cs="Times New Roman"/>
                <w:sz w:val="24"/>
                <w:szCs w:val="24"/>
                <w:lang w:val="kk-KZ"/>
              </w:rPr>
              <w:t>Бундзьяк Любовь Николаевна</w:t>
            </w:r>
            <w:r>
              <w:rPr>
                <w:rFonts w:ascii="Times New Roman" w:hAnsi="Times New Roman" w:cs="Times New Roman"/>
                <w:sz w:val="24"/>
                <w:szCs w:val="24"/>
                <w:lang w:val="kk-KZ"/>
              </w:rPr>
              <w:t xml:space="preserve"> </w:t>
            </w:r>
          </w:p>
        </w:tc>
        <w:tc>
          <w:tcPr>
            <w:tcW w:w="6079" w:type="dxa"/>
          </w:tcPr>
          <w:p w14:paraId="68799C37" w14:textId="77777777" w:rsidR="0084794B" w:rsidRPr="00F92DA1" w:rsidRDefault="0084794B" w:rsidP="00C17BDC">
            <w:pPr>
              <w:tabs>
                <w:tab w:val="left" w:pos="345"/>
                <w:tab w:val="left" w:pos="567"/>
              </w:tabs>
              <w:ind w:left="325" w:hanging="41"/>
              <w:contextualSpacing/>
              <w:rPr>
                <w:rFonts w:ascii="Times New Roman" w:hAnsi="Times New Roman" w:cs="Times New Roman"/>
                <w:sz w:val="24"/>
                <w:szCs w:val="24"/>
                <w:lang w:val="kk-KZ"/>
              </w:rPr>
            </w:pPr>
            <w:r>
              <w:rPr>
                <w:rFonts w:ascii="Times New Roman" w:hAnsi="Times New Roman" w:cs="Times New Roman"/>
                <w:sz w:val="24"/>
                <w:szCs w:val="24"/>
                <w:lang w:val="kk-KZ"/>
              </w:rPr>
              <w:t>Председатель общества ветеранов поселка Станционный</w:t>
            </w:r>
          </w:p>
        </w:tc>
      </w:tr>
      <w:tr w:rsidR="0084794B" w:rsidRPr="00E1025C" w14:paraId="01E6B29A" w14:textId="77777777" w:rsidTr="0084794B">
        <w:trPr>
          <w:trHeight w:val="1078"/>
        </w:trPr>
        <w:tc>
          <w:tcPr>
            <w:tcW w:w="10019" w:type="dxa"/>
            <w:gridSpan w:val="2"/>
          </w:tcPr>
          <w:p w14:paraId="4AD253D3" w14:textId="77777777" w:rsidR="0084794B" w:rsidRPr="00E1025C" w:rsidRDefault="0084794B" w:rsidP="00C17BDC">
            <w:pPr>
              <w:tabs>
                <w:tab w:val="left" w:pos="176"/>
              </w:tabs>
              <w:spacing w:line="240" w:lineRule="atLeast"/>
              <w:ind w:left="176"/>
              <w:contextualSpacing/>
              <w:jc w:val="center"/>
              <w:rPr>
                <w:rFonts w:ascii="Times New Roman" w:hAnsi="Times New Roman" w:cs="Times New Roman"/>
                <w:sz w:val="24"/>
                <w:szCs w:val="24"/>
              </w:rPr>
            </w:pPr>
            <w:r w:rsidRPr="00F92DA1">
              <w:rPr>
                <w:rFonts w:ascii="Times New Roman" w:hAnsi="Times New Roman" w:cs="Times New Roman"/>
                <w:sz w:val="24"/>
                <w:szCs w:val="24"/>
                <w:lang w:val="kk-KZ"/>
              </w:rPr>
              <w:t xml:space="preserve">  </w:t>
            </w:r>
            <w:r w:rsidRPr="00E1025C">
              <w:rPr>
                <w:rFonts w:ascii="Times New Roman" w:hAnsi="Times New Roman" w:cs="Times New Roman"/>
                <w:sz w:val="24"/>
                <w:szCs w:val="24"/>
              </w:rPr>
              <w:t>В случае предоставления земельных участков в соответствии со статьей 43-1 Земельного Кодекса РК в состав земельных комиссий также включаются представители местного населения на территории которых находится земельный участок:</w:t>
            </w:r>
          </w:p>
        </w:tc>
      </w:tr>
      <w:tr w:rsidR="0084794B" w:rsidRPr="00E1025C" w14:paraId="3226C3C3" w14:textId="77777777" w:rsidTr="0084794B">
        <w:trPr>
          <w:trHeight w:val="352"/>
        </w:trPr>
        <w:tc>
          <w:tcPr>
            <w:tcW w:w="3939" w:type="dxa"/>
          </w:tcPr>
          <w:p w14:paraId="0A5E7579" w14:textId="77777777" w:rsidR="0084794B" w:rsidRPr="00E1025C" w:rsidRDefault="0084794B" w:rsidP="00C17BDC">
            <w:pPr>
              <w:pStyle w:val="a6"/>
              <w:tabs>
                <w:tab w:val="left" w:pos="0"/>
              </w:tabs>
              <w:spacing w:line="240" w:lineRule="atLeast"/>
              <w:ind w:left="0"/>
              <w:rPr>
                <w:rFonts w:ascii="Times New Roman" w:hAnsi="Times New Roman" w:cs="Times New Roman"/>
                <w:sz w:val="24"/>
                <w:szCs w:val="24"/>
                <w:lang w:val="kk-KZ"/>
              </w:rPr>
            </w:pPr>
            <w:r>
              <w:rPr>
                <w:rFonts w:ascii="Times New Roman" w:hAnsi="Times New Roman" w:cs="Times New Roman"/>
                <w:sz w:val="24"/>
                <w:szCs w:val="24"/>
                <w:lang w:val="kk-KZ"/>
              </w:rPr>
              <w:t>Макиш Серикжан Мейрамулы</w:t>
            </w:r>
          </w:p>
        </w:tc>
        <w:tc>
          <w:tcPr>
            <w:tcW w:w="6079" w:type="dxa"/>
          </w:tcPr>
          <w:p w14:paraId="64CD46EC" w14:textId="77777777" w:rsidR="0084794B" w:rsidRPr="00E1025C" w:rsidRDefault="0084794B" w:rsidP="00C17BDC">
            <w:pPr>
              <w:tabs>
                <w:tab w:val="left" w:pos="176"/>
              </w:tabs>
              <w:spacing w:line="240" w:lineRule="atLeast"/>
              <w:ind w:left="176"/>
              <w:contextualSpacing/>
              <w:rPr>
                <w:rFonts w:ascii="Times New Roman" w:hAnsi="Times New Roman" w:cs="Times New Roman"/>
                <w:sz w:val="24"/>
                <w:szCs w:val="24"/>
                <w:lang w:val="kk-KZ"/>
              </w:rPr>
            </w:pPr>
            <w:r>
              <w:rPr>
                <w:rFonts w:ascii="Times New Roman" w:hAnsi="Times New Roman" w:cs="Times New Roman"/>
                <w:sz w:val="24"/>
                <w:szCs w:val="24"/>
                <w:lang w:val="kk-KZ"/>
              </w:rPr>
              <w:t>а</w:t>
            </w:r>
            <w:r w:rsidRPr="00195B12">
              <w:rPr>
                <w:rFonts w:ascii="Times New Roman" w:hAnsi="Times New Roman" w:cs="Times New Roman"/>
                <w:sz w:val="24"/>
                <w:szCs w:val="24"/>
                <w:lang w:val="kk-KZ"/>
              </w:rPr>
              <w:t>ким Красноярского сельского округа города Кокшетау</w:t>
            </w:r>
          </w:p>
        </w:tc>
      </w:tr>
      <w:tr w:rsidR="0084794B" w:rsidRPr="00E1025C" w14:paraId="15D09F74" w14:textId="77777777" w:rsidTr="0084794B">
        <w:trPr>
          <w:trHeight w:val="392"/>
        </w:trPr>
        <w:tc>
          <w:tcPr>
            <w:tcW w:w="3939" w:type="dxa"/>
          </w:tcPr>
          <w:p w14:paraId="1430D9F2" w14:textId="77777777" w:rsidR="0084794B" w:rsidRPr="00E1025C" w:rsidRDefault="0084794B" w:rsidP="00C17BDC">
            <w:pPr>
              <w:pStyle w:val="a6"/>
              <w:tabs>
                <w:tab w:val="left" w:pos="0"/>
              </w:tabs>
              <w:spacing w:line="240" w:lineRule="atLeast"/>
              <w:ind w:left="0" w:right="238"/>
              <w:rPr>
                <w:rFonts w:ascii="Times New Roman" w:hAnsi="Times New Roman" w:cs="Times New Roman"/>
                <w:sz w:val="24"/>
                <w:szCs w:val="24"/>
                <w:lang w:val="kk-KZ"/>
              </w:rPr>
            </w:pPr>
            <w:r w:rsidRPr="00195B12">
              <w:rPr>
                <w:rFonts w:ascii="Times New Roman" w:hAnsi="Times New Roman" w:cs="Times New Roman"/>
                <w:sz w:val="24"/>
                <w:szCs w:val="24"/>
                <w:lang w:val="kk-KZ"/>
              </w:rPr>
              <w:t>Тулебаев Алибек Тилегенович</w:t>
            </w:r>
          </w:p>
        </w:tc>
        <w:tc>
          <w:tcPr>
            <w:tcW w:w="6079" w:type="dxa"/>
          </w:tcPr>
          <w:p w14:paraId="3125E50B" w14:textId="77777777" w:rsidR="0084794B" w:rsidRPr="00E1025C" w:rsidRDefault="0084794B" w:rsidP="00C17BDC">
            <w:pPr>
              <w:tabs>
                <w:tab w:val="left" w:pos="203"/>
                <w:tab w:val="left" w:pos="567"/>
              </w:tabs>
              <w:ind w:left="325" w:hanging="41"/>
              <w:contextualSpacing/>
              <w:rPr>
                <w:rFonts w:ascii="Times New Roman" w:hAnsi="Times New Roman" w:cs="Times New Roman"/>
                <w:sz w:val="24"/>
                <w:szCs w:val="24"/>
                <w:lang w:val="kk-KZ"/>
              </w:rPr>
            </w:pPr>
            <w:r w:rsidRPr="00195B12">
              <w:rPr>
                <w:rFonts w:ascii="Times New Roman" w:hAnsi="Times New Roman" w:cs="Times New Roman"/>
                <w:sz w:val="24"/>
                <w:szCs w:val="24"/>
                <w:lang w:val="kk-KZ"/>
              </w:rPr>
              <w:t>аким поселка Станционный города Кокшетау</w:t>
            </w:r>
          </w:p>
        </w:tc>
      </w:tr>
      <w:tr w:rsidR="0084794B" w:rsidRPr="00E1025C" w14:paraId="18A130D1" w14:textId="77777777" w:rsidTr="0084794B">
        <w:trPr>
          <w:trHeight w:val="372"/>
        </w:trPr>
        <w:tc>
          <w:tcPr>
            <w:tcW w:w="3939" w:type="dxa"/>
          </w:tcPr>
          <w:p w14:paraId="7F81F16A" w14:textId="77777777" w:rsidR="0084794B" w:rsidRPr="00E1025C" w:rsidRDefault="0084794B" w:rsidP="00C17BDC">
            <w:pPr>
              <w:pStyle w:val="a6"/>
              <w:tabs>
                <w:tab w:val="left" w:pos="0"/>
              </w:tabs>
              <w:spacing w:line="240" w:lineRule="atLeast"/>
              <w:ind w:left="0"/>
              <w:rPr>
                <w:rFonts w:ascii="Times New Roman" w:hAnsi="Times New Roman" w:cs="Times New Roman"/>
                <w:sz w:val="24"/>
                <w:szCs w:val="24"/>
              </w:rPr>
            </w:pPr>
            <w:proofErr w:type="spellStart"/>
            <w:r w:rsidRPr="00195B12">
              <w:rPr>
                <w:rFonts w:ascii="Times New Roman" w:hAnsi="Times New Roman" w:cs="Times New Roman"/>
                <w:sz w:val="24"/>
                <w:szCs w:val="24"/>
              </w:rPr>
              <w:t>Абишев</w:t>
            </w:r>
            <w:proofErr w:type="spellEnd"/>
            <w:r w:rsidRPr="00195B12">
              <w:rPr>
                <w:rFonts w:ascii="Times New Roman" w:hAnsi="Times New Roman" w:cs="Times New Roman"/>
                <w:sz w:val="24"/>
                <w:szCs w:val="24"/>
              </w:rPr>
              <w:t xml:space="preserve"> </w:t>
            </w:r>
            <w:proofErr w:type="spellStart"/>
            <w:r w:rsidRPr="00195B12">
              <w:rPr>
                <w:rFonts w:ascii="Times New Roman" w:hAnsi="Times New Roman" w:cs="Times New Roman"/>
                <w:sz w:val="24"/>
                <w:szCs w:val="24"/>
              </w:rPr>
              <w:t>Есембек</w:t>
            </w:r>
            <w:proofErr w:type="spellEnd"/>
            <w:r w:rsidRPr="00195B12">
              <w:rPr>
                <w:rFonts w:ascii="Times New Roman" w:hAnsi="Times New Roman" w:cs="Times New Roman"/>
                <w:sz w:val="24"/>
                <w:szCs w:val="24"/>
              </w:rPr>
              <w:t xml:space="preserve"> </w:t>
            </w:r>
            <w:proofErr w:type="spellStart"/>
            <w:r w:rsidRPr="00195B12">
              <w:rPr>
                <w:rFonts w:ascii="Times New Roman" w:hAnsi="Times New Roman" w:cs="Times New Roman"/>
                <w:sz w:val="24"/>
                <w:szCs w:val="24"/>
              </w:rPr>
              <w:t>Сабырович</w:t>
            </w:r>
            <w:proofErr w:type="spellEnd"/>
          </w:p>
        </w:tc>
        <w:tc>
          <w:tcPr>
            <w:tcW w:w="6079" w:type="dxa"/>
          </w:tcPr>
          <w:p w14:paraId="37176C44" w14:textId="77777777" w:rsidR="0084794B" w:rsidRPr="00E1025C" w:rsidRDefault="0084794B" w:rsidP="00C17BDC">
            <w:pPr>
              <w:tabs>
                <w:tab w:val="left" w:pos="203"/>
                <w:tab w:val="left" w:pos="567"/>
              </w:tabs>
              <w:ind w:left="325" w:hanging="41"/>
              <w:contextualSpacing/>
              <w:rPr>
                <w:rFonts w:ascii="Times New Roman" w:hAnsi="Times New Roman" w:cs="Times New Roman"/>
                <w:sz w:val="24"/>
                <w:szCs w:val="24"/>
              </w:rPr>
            </w:pPr>
            <w:r w:rsidRPr="00195B12">
              <w:rPr>
                <w:rFonts w:ascii="Times New Roman" w:hAnsi="Times New Roman" w:cs="Times New Roman"/>
                <w:sz w:val="24"/>
                <w:szCs w:val="24"/>
                <w:lang w:val="kk-KZ"/>
              </w:rPr>
              <w:t>ч</w:t>
            </w:r>
            <w:r w:rsidRPr="00195B12">
              <w:rPr>
                <w:rFonts w:ascii="Times New Roman" w:hAnsi="Times New Roman" w:cs="Times New Roman"/>
                <w:sz w:val="24"/>
                <w:szCs w:val="24"/>
              </w:rPr>
              <w:t xml:space="preserve">лен местного сообщества села </w:t>
            </w:r>
            <w:proofErr w:type="spellStart"/>
            <w:r w:rsidRPr="00195B12">
              <w:rPr>
                <w:rFonts w:ascii="Times New Roman" w:hAnsi="Times New Roman" w:cs="Times New Roman"/>
                <w:sz w:val="24"/>
                <w:szCs w:val="24"/>
              </w:rPr>
              <w:t>Кра</w:t>
            </w:r>
            <w:proofErr w:type="spellEnd"/>
            <w:r w:rsidRPr="00195B12">
              <w:rPr>
                <w:rFonts w:ascii="Times New Roman" w:hAnsi="Times New Roman" w:cs="Times New Roman"/>
                <w:sz w:val="24"/>
                <w:szCs w:val="24"/>
                <w:lang w:val="kk-KZ"/>
              </w:rPr>
              <w:t>с</w:t>
            </w:r>
            <w:proofErr w:type="spellStart"/>
            <w:r w:rsidRPr="00195B12">
              <w:rPr>
                <w:rFonts w:ascii="Times New Roman" w:hAnsi="Times New Roman" w:cs="Times New Roman"/>
                <w:sz w:val="24"/>
                <w:szCs w:val="24"/>
              </w:rPr>
              <w:t>ный</w:t>
            </w:r>
            <w:proofErr w:type="spellEnd"/>
            <w:r w:rsidRPr="00195B12">
              <w:rPr>
                <w:rFonts w:ascii="Times New Roman" w:hAnsi="Times New Roman" w:cs="Times New Roman"/>
                <w:sz w:val="24"/>
                <w:szCs w:val="24"/>
              </w:rPr>
              <w:t xml:space="preserve"> Яр</w:t>
            </w:r>
          </w:p>
        </w:tc>
      </w:tr>
      <w:tr w:rsidR="0084794B" w:rsidRPr="00E1025C" w14:paraId="3C0FBA0A" w14:textId="77777777" w:rsidTr="0084794B">
        <w:trPr>
          <w:trHeight w:val="725"/>
        </w:trPr>
        <w:tc>
          <w:tcPr>
            <w:tcW w:w="3939" w:type="dxa"/>
          </w:tcPr>
          <w:p w14:paraId="7ADA79AB" w14:textId="77777777" w:rsidR="0084794B" w:rsidRPr="00E1025C" w:rsidRDefault="0084794B" w:rsidP="00C17BDC">
            <w:pPr>
              <w:pStyle w:val="a6"/>
              <w:tabs>
                <w:tab w:val="left" w:pos="0"/>
              </w:tabs>
              <w:spacing w:line="240" w:lineRule="atLeast"/>
              <w:ind w:left="0"/>
              <w:rPr>
                <w:rFonts w:ascii="Times New Roman" w:hAnsi="Times New Roman" w:cs="Times New Roman"/>
                <w:sz w:val="24"/>
                <w:szCs w:val="24"/>
                <w:lang w:val="kk-KZ"/>
              </w:rPr>
            </w:pPr>
            <w:r w:rsidRPr="00195B12">
              <w:rPr>
                <w:rFonts w:ascii="Times New Roman" w:hAnsi="Times New Roman" w:cs="Times New Roman"/>
                <w:sz w:val="24"/>
                <w:szCs w:val="24"/>
                <w:lang w:val="kk-KZ"/>
              </w:rPr>
              <w:t>Береговцов Юрий Григорьевич</w:t>
            </w:r>
          </w:p>
        </w:tc>
        <w:tc>
          <w:tcPr>
            <w:tcW w:w="6079" w:type="dxa"/>
          </w:tcPr>
          <w:p w14:paraId="2A7A9AB8" w14:textId="77777777" w:rsidR="0084794B" w:rsidRPr="00195B12" w:rsidRDefault="0084794B" w:rsidP="00C17BDC">
            <w:pPr>
              <w:tabs>
                <w:tab w:val="left" w:pos="203"/>
                <w:tab w:val="left" w:pos="567"/>
              </w:tabs>
              <w:ind w:left="325" w:hanging="41"/>
              <w:contextualSpacing/>
              <w:rPr>
                <w:rFonts w:ascii="Times New Roman" w:hAnsi="Times New Roman" w:cs="Times New Roman"/>
                <w:sz w:val="24"/>
                <w:szCs w:val="24"/>
                <w:lang w:val="kk-KZ"/>
              </w:rPr>
            </w:pPr>
            <w:r w:rsidRPr="00195B12">
              <w:rPr>
                <w:rFonts w:ascii="Times New Roman" w:hAnsi="Times New Roman" w:cs="Times New Roman"/>
                <w:sz w:val="24"/>
                <w:szCs w:val="24"/>
                <w:lang w:val="kk-KZ"/>
              </w:rPr>
              <w:t>Член местного сообщества поселка Станционный</w:t>
            </w:r>
          </w:p>
          <w:p w14:paraId="3C8E5997" w14:textId="77777777" w:rsidR="0084794B" w:rsidRPr="00E1025C" w:rsidRDefault="0084794B" w:rsidP="00C17BDC">
            <w:pPr>
              <w:tabs>
                <w:tab w:val="left" w:pos="176"/>
              </w:tabs>
              <w:spacing w:line="240" w:lineRule="atLeast"/>
              <w:ind w:left="176"/>
              <w:contextualSpacing/>
              <w:rPr>
                <w:rFonts w:ascii="Times New Roman" w:hAnsi="Times New Roman" w:cs="Times New Roman"/>
                <w:sz w:val="24"/>
                <w:szCs w:val="24"/>
                <w:lang w:val="kk-KZ"/>
              </w:rPr>
            </w:pPr>
          </w:p>
        </w:tc>
      </w:tr>
    </w:tbl>
    <w:p w14:paraId="186EF5C3" w14:textId="77777777" w:rsidR="00B75F77" w:rsidRPr="009038EE" w:rsidRDefault="00B75F77" w:rsidP="00895E95">
      <w:pPr>
        <w:tabs>
          <w:tab w:val="left" w:pos="-567"/>
          <w:tab w:val="left" w:pos="142"/>
          <w:tab w:val="left" w:pos="284"/>
          <w:tab w:val="left" w:pos="426"/>
        </w:tabs>
        <w:spacing w:after="0" w:line="240" w:lineRule="auto"/>
        <w:ind w:left="-426" w:firstLine="568"/>
        <w:jc w:val="center"/>
        <w:rPr>
          <w:rFonts w:ascii="Times New Roman" w:eastAsia="Calibri" w:hAnsi="Times New Roman" w:cs="Times New Roman"/>
          <w:b/>
          <w:bCs/>
          <w:sz w:val="24"/>
          <w:szCs w:val="24"/>
        </w:rPr>
      </w:pPr>
    </w:p>
    <w:p w14:paraId="21C29731" w14:textId="77777777" w:rsidR="00D16ED1" w:rsidRPr="005A166E" w:rsidRDefault="00D16ED1" w:rsidP="00895E95">
      <w:pPr>
        <w:tabs>
          <w:tab w:val="left" w:pos="-567"/>
          <w:tab w:val="left" w:pos="142"/>
          <w:tab w:val="left" w:pos="284"/>
          <w:tab w:val="left" w:pos="426"/>
        </w:tabs>
        <w:spacing w:after="0" w:line="240" w:lineRule="auto"/>
        <w:ind w:left="-426" w:firstLine="568"/>
        <w:jc w:val="center"/>
        <w:rPr>
          <w:rFonts w:ascii="Times New Roman" w:eastAsia="Calibri" w:hAnsi="Times New Roman" w:cs="Times New Roman"/>
          <w:b/>
          <w:bCs/>
          <w:sz w:val="24"/>
          <w:szCs w:val="24"/>
          <w:lang w:val="en-US"/>
        </w:rPr>
      </w:pPr>
    </w:p>
    <w:p w14:paraId="5AE317CE" w14:textId="39DBCCA2" w:rsidR="00F537D2" w:rsidRDefault="00DD0FDB" w:rsidP="00F537D2">
      <w:pPr>
        <w:pStyle w:val="a6"/>
        <w:tabs>
          <w:tab w:val="left" w:pos="0"/>
        </w:tabs>
        <w:spacing w:after="0" w:line="240" w:lineRule="auto"/>
        <w:ind w:left="360"/>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Физические лица</w:t>
      </w:r>
    </w:p>
    <w:p w14:paraId="0E402342" w14:textId="77777777" w:rsidR="00F537D2" w:rsidRPr="00E425FF" w:rsidRDefault="00F537D2" w:rsidP="00980F3A">
      <w:pPr>
        <w:tabs>
          <w:tab w:val="left" w:pos="-142"/>
        </w:tabs>
        <w:spacing w:after="0" w:line="240" w:lineRule="auto"/>
        <w:ind w:left="-142" w:firstLine="568"/>
        <w:jc w:val="both"/>
        <w:rPr>
          <w:rFonts w:ascii="Times New Roman" w:eastAsia="Calibri" w:hAnsi="Times New Roman" w:cs="Times New Roman"/>
          <w:sz w:val="24"/>
          <w:szCs w:val="24"/>
          <w:lang w:val="kk-KZ"/>
        </w:rPr>
      </w:pPr>
    </w:p>
    <w:p w14:paraId="2C370F90" w14:textId="7EBB967E" w:rsidR="00085E93" w:rsidRDefault="00D83CBA" w:rsidP="00C461D2">
      <w:pPr>
        <w:numPr>
          <w:ilvl w:val="0"/>
          <w:numId w:val="2"/>
        </w:numPr>
        <w:tabs>
          <w:tab w:val="left" w:pos="-567"/>
          <w:tab w:val="left" w:pos="-142"/>
          <w:tab w:val="left" w:pos="142"/>
        </w:tabs>
        <w:spacing w:after="0" w:line="240" w:lineRule="auto"/>
        <w:ind w:left="-142" w:firstLine="568"/>
        <w:contextualSpacing/>
        <w:jc w:val="both"/>
        <w:rPr>
          <w:rFonts w:ascii="Times New Roman" w:hAnsi="Times New Roman"/>
          <w:bCs/>
          <w:sz w:val="24"/>
          <w:szCs w:val="24"/>
        </w:rPr>
      </w:pPr>
      <w:r w:rsidRPr="007E6B5D">
        <w:rPr>
          <w:rFonts w:ascii="Times New Roman" w:eastAsia="Calibri" w:hAnsi="Times New Roman" w:cs="Times New Roman"/>
          <w:b/>
          <w:bCs/>
          <w:sz w:val="24"/>
          <w:szCs w:val="24"/>
          <w:lang w:val="kk-KZ"/>
        </w:rPr>
        <w:t xml:space="preserve">Рассмотрев заявление </w:t>
      </w:r>
      <w:r w:rsidR="00C82B21">
        <w:rPr>
          <w:rFonts w:ascii="Times New Roman" w:eastAsia="Calibri" w:hAnsi="Times New Roman" w:cs="Times New Roman"/>
          <w:b/>
          <w:bCs/>
          <w:sz w:val="24"/>
          <w:szCs w:val="24"/>
          <w:lang w:val="kk-KZ"/>
        </w:rPr>
        <w:t>Са</w:t>
      </w:r>
      <w:r w:rsidR="002F0286">
        <w:rPr>
          <w:rFonts w:ascii="Times New Roman" w:eastAsia="Calibri" w:hAnsi="Times New Roman" w:cs="Times New Roman"/>
          <w:b/>
          <w:bCs/>
          <w:sz w:val="24"/>
          <w:szCs w:val="24"/>
          <w:lang w:val="kk-KZ"/>
        </w:rPr>
        <w:t>ку</w:t>
      </w:r>
      <w:r w:rsidR="00C82B21">
        <w:rPr>
          <w:rFonts w:ascii="Times New Roman" w:eastAsia="Calibri" w:hAnsi="Times New Roman" w:cs="Times New Roman"/>
          <w:b/>
          <w:bCs/>
          <w:sz w:val="24"/>
          <w:szCs w:val="24"/>
          <w:lang w:val="kk-KZ"/>
        </w:rPr>
        <w:t>повой Омиргул</w:t>
      </w:r>
      <w:r w:rsidRPr="007E6B5D">
        <w:rPr>
          <w:rFonts w:ascii="Times New Roman" w:eastAsia="Calibri" w:hAnsi="Times New Roman" w:cs="Times New Roman"/>
          <w:b/>
          <w:bCs/>
          <w:sz w:val="24"/>
          <w:szCs w:val="24"/>
          <w:lang w:val="kk-KZ"/>
        </w:rPr>
        <w:t xml:space="preserve"> </w:t>
      </w:r>
      <w:r w:rsidRPr="007E6B5D">
        <w:rPr>
          <w:rFonts w:ascii="Times New Roman" w:eastAsia="Calibri" w:hAnsi="Times New Roman" w:cs="Times New Roman"/>
          <w:sz w:val="24"/>
          <w:szCs w:val="24"/>
          <w:lang w:val="kk-KZ"/>
        </w:rPr>
        <w:t xml:space="preserve">о предоставлении права </w:t>
      </w:r>
      <w:r w:rsidR="00C82B21">
        <w:rPr>
          <w:rFonts w:ascii="Times New Roman" w:eastAsia="Calibri" w:hAnsi="Times New Roman" w:cs="Times New Roman"/>
          <w:sz w:val="24"/>
          <w:szCs w:val="24"/>
          <w:lang w:val="kk-KZ"/>
        </w:rPr>
        <w:t>частной собственности</w:t>
      </w:r>
      <w:r w:rsidR="007E6B5D">
        <w:rPr>
          <w:rFonts w:ascii="Times New Roman" w:eastAsia="Calibri" w:hAnsi="Times New Roman" w:cs="Times New Roman"/>
          <w:sz w:val="24"/>
          <w:szCs w:val="24"/>
          <w:lang w:val="kk-KZ"/>
        </w:rPr>
        <w:t xml:space="preserve">, </w:t>
      </w:r>
      <w:r w:rsidRPr="007E6B5D">
        <w:rPr>
          <w:rFonts w:ascii="Times New Roman" w:eastAsia="Calibri" w:hAnsi="Times New Roman" w:cs="Times New Roman"/>
          <w:sz w:val="24"/>
          <w:szCs w:val="24"/>
          <w:lang w:val="kk-KZ"/>
        </w:rPr>
        <w:t>на земельный участок площадью 0,</w:t>
      </w:r>
      <w:r w:rsidR="00C82B21">
        <w:rPr>
          <w:rFonts w:ascii="Times New Roman" w:eastAsia="Calibri" w:hAnsi="Times New Roman" w:cs="Times New Roman"/>
          <w:sz w:val="24"/>
          <w:szCs w:val="24"/>
          <w:lang w:val="kk-KZ"/>
        </w:rPr>
        <w:t>0036</w:t>
      </w:r>
      <w:r w:rsidRPr="007E6B5D">
        <w:rPr>
          <w:rFonts w:ascii="Times New Roman" w:eastAsia="Calibri" w:hAnsi="Times New Roman" w:cs="Times New Roman"/>
          <w:sz w:val="24"/>
          <w:szCs w:val="24"/>
          <w:lang w:val="kk-KZ"/>
        </w:rPr>
        <w:t xml:space="preserve"> га, для </w:t>
      </w:r>
      <w:r w:rsidR="003336BA">
        <w:rPr>
          <w:rFonts w:ascii="Times New Roman" w:eastAsia="Calibri" w:hAnsi="Times New Roman" w:cs="Times New Roman"/>
          <w:sz w:val="24"/>
          <w:szCs w:val="24"/>
          <w:lang w:val="kk-KZ"/>
        </w:rPr>
        <w:t xml:space="preserve">обслуживания </w:t>
      </w:r>
      <w:r w:rsidR="00D633C2">
        <w:rPr>
          <w:rFonts w:ascii="Times New Roman" w:eastAsia="Calibri" w:hAnsi="Times New Roman" w:cs="Times New Roman"/>
          <w:sz w:val="24"/>
          <w:szCs w:val="24"/>
          <w:lang w:val="kk-KZ"/>
        </w:rPr>
        <w:t>магазина</w:t>
      </w:r>
      <w:r w:rsidRPr="007E6B5D">
        <w:rPr>
          <w:rFonts w:ascii="Times New Roman" w:eastAsia="Calibri" w:hAnsi="Times New Roman" w:cs="Times New Roman"/>
          <w:sz w:val="24"/>
          <w:szCs w:val="24"/>
          <w:lang w:val="kk-KZ"/>
        </w:rPr>
        <w:t xml:space="preserve">, расположенного по адресу: г. Кокшетау, с.Красный Яр, </w:t>
      </w:r>
      <w:r w:rsidR="00F36D59">
        <w:rPr>
          <w:rFonts w:ascii="Times New Roman" w:eastAsia="Calibri" w:hAnsi="Times New Roman" w:cs="Times New Roman"/>
          <w:sz w:val="24"/>
          <w:szCs w:val="24"/>
          <w:lang w:val="kk-KZ"/>
        </w:rPr>
        <w:t xml:space="preserve">ул. </w:t>
      </w:r>
      <w:r w:rsidR="003336BA">
        <w:rPr>
          <w:rFonts w:ascii="Times New Roman" w:eastAsia="Calibri" w:hAnsi="Times New Roman" w:cs="Times New Roman"/>
          <w:sz w:val="24"/>
          <w:szCs w:val="24"/>
          <w:lang w:val="kk-KZ"/>
        </w:rPr>
        <w:t>Уалиханова, 22/2</w:t>
      </w:r>
      <w:r w:rsidRPr="007E6B5D">
        <w:rPr>
          <w:rFonts w:ascii="Times New Roman" w:eastAsia="Calibri" w:hAnsi="Times New Roman" w:cs="Times New Roman"/>
          <w:sz w:val="24"/>
          <w:szCs w:val="24"/>
          <w:lang w:val="kk-KZ"/>
        </w:rPr>
        <w:t>. Заключением комиссии рекомендован:</w:t>
      </w:r>
      <w:r w:rsidR="00943E86" w:rsidRPr="00943E86">
        <w:rPr>
          <w:rFonts w:ascii="Times New Roman" w:eastAsia="Calibri" w:hAnsi="Times New Roman" w:cs="Times New Roman"/>
          <w:sz w:val="24"/>
          <w:szCs w:val="24"/>
          <w:u w:val="single"/>
          <w:lang w:val="kk-KZ"/>
        </w:rPr>
        <w:t xml:space="preserve"> </w:t>
      </w:r>
      <w:r w:rsidR="00D633C2">
        <w:rPr>
          <w:rFonts w:ascii="Times New Roman" w:eastAsia="Calibri" w:hAnsi="Times New Roman" w:cs="Times New Roman"/>
          <w:sz w:val="24"/>
          <w:szCs w:val="24"/>
          <w:u w:val="single"/>
          <w:lang w:val="kk-KZ"/>
        </w:rPr>
        <w:t xml:space="preserve">отказать, на основании ст.109 ЗК РК, испрашиваемый земельный участок несоответствует генеральному плану и ПДП, земельный участок по указаному адресу </w:t>
      </w:r>
      <w:r w:rsidR="00DD6780">
        <w:rPr>
          <w:rFonts w:ascii="Times New Roman" w:eastAsia="Calibri" w:hAnsi="Times New Roman" w:cs="Times New Roman"/>
          <w:sz w:val="24"/>
          <w:szCs w:val="24"/>
          <w:u w:val="single"/>
          <w:lang w:val="kk-KZ"/>
        </w:rPr>
        <w:t>запроектирован 2-этажный многоквартиный жилой дом.</w:t>
      </w:r>
    </w:p>
    <w:p w14:paraId="233DE05C" w14:textId="0F40F9A2" w:rsidR="000F503E" w:rsidRPr="00E33243" w:rsidRDefault="00085E93" w:rsidP="00C461D2">
      <w:pPr>
        <w:numPr>
          <w:ilvl w:val="0"/>
          <w:numId w:val="2"/>
        </w:numPr>
        <w:tabs>
          <w:tab w:val="left" w:pos="-567"/>
          <w:tab w:val="left" w:pos="-142"/>
          <w:tab w:val="left" w:pos="142"/>
        </w:tabs>
        <w:spacing w:after="0" w:line="240" w:lineRule="auto"/>
        <w:ind w:left="-142" w:firstLine="568"/>
        <w:contextualSpacing/>
        <w:jc w:val="both"/>
        <w:rPr>
          <w:rFonts w:ascii="Times New Roman" w:hAnsi="Times New Roman"/>
          <w:bCs/>
          <w:sz w:val="24"/>
          <w:szCs w:val="24"/>
        </w:rPr>
      </w:pPr>
      <w:r w:rsidRPr="00085E93">
        <w:rPr>
          <w:rFonts w:ascii="Times New Roman" w:eastAsia="Calibri" w:hAnsi="Times New Roman" w:cs="Times New Roman"/>
          <w:b/>
          <w:bCs/>
          <w:sz w:val="24"/>
          <w:szCs w:val="24"/>
          <w:lang w:val="kk-KZ"/>
        </w:rPr>
        <w:t xml:space="preserve">Рассмотрев заявление </w:t>
      </w:r>
      <w:r w:rsidRPr="00085E93">
        <w:rPr>
          <w:rFonts w:ascii="Times New Roman" w:eastAsia="Calibri" w:hAnsi="Times New Roman" w:cs="Times New Roman"/>
          <w:b/>
          <w:bCs/>
          <w:sz w:val="24"/>
          <w:szCs w:val="24"/>
          <w:lang w:val="en-US"/>
        </w:rPr>
        <w:t>C</w:t>
      </w:r>
      <w:r w:rsidRPr="00085E93">
        <w:rPr>
          <w:rFonts w:ascii="Times New Roman" w:eastAsia="Calibri" w:hAnsi="Times New Roman" w:cs="Times New Roman"/>
          <w:b/>
          <w:bCs/>
          <w:sz w:val="24"/>
          <w:szCs w:val="24"/>
          <w:lang w:val="kk-KZ"/>
        </w:rPr>
        <w:t xml:space="preserve">ыздыковой Куляш Жумабаевны </w:t>
      </w:r>
      <w:r w:rsidRPr="00085E93">
        <w:rPr>
          <w:rFonts w:ascii="Times New Roman" w:eastAsia="Calibri" w:hAnsi="Times New Roman" w:cs="Times New Roman"/>
          <w:sz w:val="24"/>
          <w:szCs w:val="24"/>
          <w:lang w:val="kk-KZ"/>
        </w:rPr>
        <w:t>о предоставлении права временного возмездного землепользования,сроком на 2 года,  на дополнительный земельный участок площадью 0,06 га к существующему земельному участку площадью 0,1999 га, для расширения и реконструкции склада постоянного и временного хранения транспортных средств, расположенного по адресу: г. Кокшетау, с.Красный Яр, ул.Болашак, 30/1. Заключением комиссии рекомендовано:</w:t>
      </w:r>
      <w:r w:rsidR="00DD6780">
        <w:rPr>
          <w:rFonts w:ascii="Times New Roman" w:eastAsia="Calibri" w:hAnsi="Times New Roman" w:cs="Times New Roman"/>
          <w:sz w:val="24"/>
          <w:szCs w:val="24"/>
          <w:lang w:val="kk-KZ"/>
        </w:rPr>
        <w:t xml:space="preserve"> </w:t>
      </w:r>
      <w:r w:rsidR="00DD6780" w:rsidRPr="00DD6780">
        <w:rPr>
          <w:rFonts w:ascii="Times New Roman" w:eastAsia="Calibri" w:hAnsi="Times New Roman" w:cs="Times New Roman"/>
          <w:sz w:val="24"/>
          <w:szCs w:val="24"/>
          <w:u w:val="single"/>
          <w:lang w:val="kk-KZ"/>
        </w:rPr>
        <w:t>предоставить право временного возме</w:t>
      </w:r>
      <w:r w:rsidR="00DD6780">
        <w:rPr>
          <w:rFonts w:ascii="Times New Roman" w:eastAsia="Calibri" w:hAnsi="Times New Roman" w:cs="Times New Roman"/>
          <w:sz w:val="24"/>
          <w:szCs w:val="24"/>
          <w:u w:val="single"/>
          <w:lang w:val="kk-KZ"/>
        </w:rPr>
        <w:t>з</w:t>
      </w:r>
      <w:r w:rsidR="00DD6780" w:rsidRPr="00DD6780">
        <w:rPr>
          <w:rFonts w:ascii="Times New Roman" w:eastAsia="Calibri" w:hAnsi="Times New Roman" w:cs="Times New Roman"/>
          <w:sz w:val="24"/>
          <w:szCs w:val="24"/>
          <w:u w:val="single"/>
          <w:lang w:val="kk-KZ"/>
        </w:rPr>
        <w:t>дного землепользования, на дополнительный земельный участок, сроком на 2 года.</w:t>
      </w:r>
    </w:p>
    <w:p w14:paraId="2047F2F3" w14:textId="4FEC9411" w:rsidR="00E33243" w:rsidRPr="00085E93" w:rsidRDefault="00E33243" w:rsidP="00C461D2">
      <w:pPr>
        <w:numPr>
          <w:ilvl w:val="0"/>
          <w:numId w:val="2"/>
        </w:numPr>
        <w:tabs>
          <w:tab w:val="left" w:pos="-567"/>
          <w:tab w:val="left" w:pos="-142"/>
          <w:tab w:val="left" w:pos="142"/>
        </w:tabs>
        <w:spacing w:after="0" w:line="240" w:lineRule="auto"/>
        <w:ind w:left="-142" w:firstLine="568"/>
        <w:contextualSpacing/>
        <w:jc w:val="both"/>
        <w:rPr>
          <w:rFonts w:ascii="Times New Roman" w:hAnsi="Times New Roman"/>
          <w:bCs/>
          <w:sz w:val="24"/>
          <w:szCs w:val="24"/>
        </w:rPr>
      </w:pPr>
      <w:r w:rsidRPr="00BF78DE">
        <w:rPr>
          <w:rFonts w:ascii="Times New Roman" w:eastAsia="Calibri" w:hAnsi="Times New Roman" w:cs="Times New Roman"/>
          <w:b/>
          <w:bCs/>
          <w:sz w:val="24"/>
          <w:szCs w:val="24"/>
          <w:lang w:val="kk-KZ"/>
        </w:rPr>
        <w:t xml:space="preserve">Рассмотрев заявление </w:t>
      </w:r>
      <w:r>
        <w:rPr>
          <w:rFonts w:ascii="Times New Roman" w:eastAsia="Calibri" w:hAnsi="Times New Roman" w:cs="Times New Roman"/>
          <w:b/>
          <w:bCs/>
          <w:sz w:val="24"/>
          <w:szCs w:val="24"/>
          <w:lang w:val="kk-KZ"/>
        </w:rPr>
        <w:t xml:space="preserve">ИП Жанель </w:t>
      </w:r>
      <w:r w:rsidRPr="00BF78DE">
        <w:rPr>
          <w:rFonts w:ascii="Times New Roman" w:eastAsia="Calibri" w:hAnsi="Times New Roman" w:cs="Times New Roman"/>
          <w:sz w:val="24"/>
          <w:szCs w:val="24"/>
          <w:lang w:val="kk-KZ"/>
        </w:rPr>
        <w:t xml:space="preserve">о предоставлении права </w:t>
      </w:r>
      <w:r w:rsidR="00A5645D">
        <w:rPr>
          <w:rFonts w:ascii="Times New Roman" w:eastAsia="Calibri" w:hAnsi="Times New Roman" w:cs="Times New Roman"/>
          <w:sz w:val="24"/>
          <w:szCs w:val="24"/>
          <w:lang w:val="kk-KZ"/>
        </w:rPr>
        <w:t>временного возмездного землепользования</w:t>
      </w:r>
      <w:r>
        <w:rPr>
          <w:rFonts w:ascii="Times New Roman" w:eastAsia="Calibri" w:hAnsi="Times New Roman" w:cs="Times New Roman"/>
          <w:sz w:val="24"/>
          <w:szCs w:val="24"/>
          <w:lang w:val="kk-KZ"/>
        </w:rPr>
        <w:t xml:space="preserve">, </w:t>
      </w:r>
      <w:r w:rsidRPr="00BF78DE">
        <w:rPr>
          <w:rFonts w:ascii="Times New Roman" w:eastAsia="Calibri" w:hAnsi="Times New Roman" w:cs="Times New Roman"/>
          <w:sz w:val="24"/>
          <w:szCs w:val="24"/>
          <w:lang w:val="kk-KZ"/>
        </w:rPr>
        <w:t xml:space="preserve"> на земельный участок площадью </w:t>
      </w:r>
      <w:r>
        <w:rPr>
          <w:rFonts w:ascii="Times New Roman" w:eastAsia="Calibri" w:hAnsi="Times New Roman" w:cs="Times New Roman"/>
          <w:sz w:val="24"/>
          <w:szCs w:val="24"/>
          <w:lang w:val="kk-KZ"/>
        </w:rPr>
        <w:t>0</w:t>
      </w:r>
      <w:r w:rsidR="00A5645D">
        <w:rPr>
          <w:rFonts w:ascii="Times New Roman" w:eastAsia="Calibri" w:hAnsi="Times New Roman" w:cs="Times New Roman"/>
          <w:sz w:val="24"/>
          <w:szCs w:val="24"/>
          <w:lang w:val="kk-KZ"/>
        </w:rPr>
        <w:t>,0060</w:t>
      </w:r>
      <w:r>
        <w:rPr>
          <w:rFonts w:ascii="Times New Roman" w:eastAsia="Calibri" w:hAnsi="Times New Roman" w:cs="Times New Roman"/>
          <w:sz w:val="24"/>
          <w:szCs w:val="24"/>
          <w:lang w:val="kk-KZ"/>
        </w:rPr>
        <w:t xml:space="preserve"> га</w:t>
      </w:r>
      <w:r w:rsidRPr="00BF78DE">
        <w:rPr>
          <w:rFonts w:ascii="Times New Roman" w:eastAsia="Calibri" w:hAnsi="Times New Roman" w:cs="Times New Roman"/>
          <w:sz w:val="24"/>
          <w:szCs w:val="24"/>
          <w:lang w:val="kk-KZ"/>
        </w:rPr>
        <w:t xml:space="preserve">, для </w:t>
      </w:r>
      <w:r>
        <w:rPr>
          <w:rFonts w:ascii="Times New Roman" w:eastAsia="Calibri" w:hAnsi="Times New Roman" w:cs="Times New Roman"/>
          <w:sz w:val="24"/>
          <w:szCs w:val="24"/>
          <w:lang w:val="kk-KZ"/>
        </w:rPr>
        <w:t>строитель</w:t>
      </w:r>
      <w:r w:rsidR="00A5645D">
        <w:rPr>
          <w:rFonts w:ascii="Times New Roman" w:eastAsia="Calibri" w:hAnsi="Times New Roman" w:cs="Times New Roman"/>
          <w:sz w:val="24"/>
          <w:szCs w:val="24"/>
          <w:lang w:val="kk-KZ"/>
        </w:rPr>
        <w:t>с</w:t>
      </w:r>
      <w:r>
        <w:rPr>
          <w:rFonts w:ascii="Times New Roman" w:eastAsia="Calibri" w:hAnsi="Times New Roman" w:cs="Times New Roman"/>
          <w:sz w:val="24"/>
          <w:szCs w:val="24"/>
          <w:lang w:val="kk-KZ"/>
        </w:rPr>
        <w:t>тва магазина строительных материалов</w:t>
      </w:r>
      <w:r w:rsidRPr="00BF78DE">
        <w:rPr>
          <w:rFonts w:ascii="Times New Roman" w:eastAsia="Calibri" w:hAnsi="Times New Roman" w:cs="Times New Roman"/>
          <w:sz w:val="24"/>
          <w:szCs w:val="24"/>
          <w:lang w:val="kk-KZ"/>
        </w:rPr>
        <w:t xml:space="preserve">, расположенного по адресу: г. Кокшетау, </w:t>
      </w:r>
      <w:r>
        <w:rPr>
          <w:rFonts w:ascii="Times New Roman" w:eastAsia="Calibri" w:hAnsi="Times New Roman" w:cs="Times New Roman"/>
          <w:sz w:val="24"/>
          <w:szCs w:val="24"/>
          <w:lang w:val="kk-KZ"/>
        </w:rPr>
        <w:t>пос.Станционный</w:t>
      </w:r>
      <w:r w:rsidRPr="00BF78DE">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ул.Юбилейный, 15/1</w:t>
      </w:r>
      <w:r w:rsidRPr="00BF78DE">
        <w:rPr>
          <w:rFonts w:ascii="Times New Roman" w:eastAsia="Calibri" w:hAnsi="Times New Roman" w:cs="Times New Roman"/>
          <w:sz w:val="24"/>
          <w:szCs w:val="24"/>
          <w:lang w:val="kk-KZ"/>
        </w:rPr>
        <w:t>. Заключением комиссии рекомендовано:</w:t>
      </w:r>
      <w:r w:rsidR="00DD6780">
        <w:rPr>
          <w:rFonts w:ascii="Times New Roman" w:eastAsia="Calibri" w:hAnsi="Times New Roman" w:cs="Times New Roman"/>
          <w:sz w:val="24"/>
          <w:szCs w:val="24"/>
          <w:lang w:val="kk-KZ"/>
        </w:rPr>
        <w:t xml:space="preserve"> </w:t>
      </w:r>
      <w:r w:rsidR="00DD6780" w:rsidRPr="0091250D">
        <w:rPr>
          <w:rFonts w:ascii="Times New Roman" w:eastAsia="Calibri" w:hAnsi="Times New Roman" w:cs="Times New Roman"/>
          <w:sz w:val="24"/>
          <w:szCs w:val="24"/>
          <w:u w:val="single"/>
          <w:lang w:val="kk-KZ"/>
        </w:rPr>
        <w:t xml:space="preserve">отказать, </w:t>
      </w:r>
      <w:r w:rsidR="00DE507D">
        <w:rPr>
          <w:rFonts w:ascii="Times New Roman" w:eastAsia="Calibri" w:hAnsi="Times New Roman" w:cs="Times New Roman"/>
          <w:sz w:val="24"/>
          <w:szCs w:val="24"/>
          <w:u w:val="single"/>
          <w:lang w:val="kk-KZ"/>
        </w:rPr>
        <w:t xml:space="preserve">на основании ст.109 ЗК РК, испрашиваемый земельный участок несоответствует генеральному плану и ПДП, земельный участок по указаному адресу попадает в зону дороги и частично зона зеленых насаждений, также </w:t>
      </w:r>
      <w:r w:rsidR="00DD6780" w:rsidRPr="0091250D">
        <w:rPr>
          <w:rFonts w:ascii="Times New Roman" w:eastAsia="Calibri" w:hAnsi="Times New Roman" w:cs="Times New Roman"/>
          <w:sz w:val="24"/>
          <w:szCs w:val="24"/>
          <w:u w:val="single"/>
          <w:lang w:val="kk-KZ"/>
        </w:rPr>
        <w:t>согласно ст. 48 ЗК РК предоставление земельных участков или права аренды земельных участков, находящихся в государственной собственности и не предоставленных в землепользование, осуществляется на торгах (конкурсах, аукционах)</w:t>
      </w:r>
    </w:p>
    <w:p w14:paraId="1F6D5B68" w14:textId="4046332D" w:rsidR="00085E93" w:rsidRDefault="00085E93" w:rsidP="002B3B78">
      <w:pPr>
        <w:tabs>
          <w:tab w:val="left" w:pos="-567"/>
          <w:tab w:val="left" w:pos="142"/>
        </w:tabs>
        <w:spacing w:after="0" w:line="240" w:lineRule="auto"/>
        <w:contextualSpacing/>
        <w:jc w:val="center"/>
        <w:rPr>
          <w:rFonts w:ascii="Times New Roman" w:hAnsi="Times New Roman"/>
          <w:b/>
          <w:bCs/>
          <w:sz w:val="24"/>
          <w:szCs w:val="24"/>
          <w:lang w:val="kk-KZ"/>
        </w:rPr>
      </w:pPr>
    </w:p>
    <w:p w14:paraId="60261465" w14:textId="6A19279A" w:rsidR="00DD0FDB" w:rsidRDefault="00DD0FDB" w:rsidP="002B3B78">
      <w:pPr>
        <w:tabs>
          <w:tab w:val="left" w:pos="-567"/>
          <w:tab w:val="left" w:pos="142"/>
        </w:tabs>
        <w:spacing w:after="0" w:line="240" w:lineRule="auto"/>
        <w:contextualSpacing/>
        <w:jc w:val="center"/>
        <w:rPr>
          <w:rFonts w:ascii="Times New Roman" w:hAnsi="Times New Roman"/>
          <w:b/>
          <w:bCs/>
          <w:sz w:val="24"/>
          <w:szCs w:val="24"/>
          <w:lang w:val="kk-KZ"/>
        </w:rPr>
      </w:pPr>
      <w:r>
        <w:rPr>
          <w:rFonts w:ascii="Times New Roman" w:hAnsi="Times New Roman"/>
          <w:b/>
          <w:bCs/>
          <w:sz w:val="24"/>
          <w:szCs w:val="24"/>
          <w:lang w:val="kk-KZ"/>
        </w:rPr>
        <w:t>Жилые дома</w:t>
      </w:r>
    </w:p>
    <w:p w14:paraId="62112F7C" w14:textId="4857A181" w:rsidR="00DD0FDB" w:rsidRDefault="00DD0FDB" w:rsidP="002B3B78">
      <w:pPr>
        <w:tabs>
          <w:tab w:val="left" w:pos="-567"/>
          <w:tab w:val="left" w:pos="142"/>
        </w:tabs>
        <w:spacing w:after="0" w:line="240" w:lineRule="auto"/>
        <w:contextualSpacing/>
        <w:jc w:val="center"/>
        <w:rPr>
          <w:rFonts w:ascii="Times New Roman" w:hAnsi="Times New Roman"/>
          <w:b/>
          <w:bCs/>
          <w:sz w:val="24"/>
          <w:szCs w:val="24"/>
          <w:lang w:val="kk-KZ"/>
        </w:rPr>
      </w:pPr>
    </w:p>
    <w:p w14:paraId="1CBA26B2" w14:textId="6FD703D7" w:rsidR="00EC25DA" w:rsidRPr="00EC25DA" w:rsidRDefault="00DD0FDB" w:rsidP="00C461D2">
      <w:pPr>
        <w:pStyle w:val="a6"/>
        <w:numPr>
          <w:ilvl w:val="3"/>
          <w:numId w:val="2"/>
        </w:numPr>
        <w:tabs>
          <w:tab w:val="left" w:pos="-567"/>
          <w:tab w:val="left" w:pos="142"/>
        </w:tabs>
        <w:spacing w:after="0" w:line="240" w:lineRule="auto"/>
        <w:ind w:left="-284" w:firstLine="710"/>
        <w:jc w:val="both"/>
        <w:rPr>
          <w:rFonts w:ascii="Times New Roman" w:hAnsi="Times New Roman"/>
          <w:b/>
          <w:bCs/>
          <w:sz w:val="24"/>
          <w:szCs w:val="24"/>
          <w:lang w:val="kk-KZ"/>
        </w:rPr>
      </w:pPr>
      <w:r w:rsidRPr="00DD0FDB">
        <w:rPr>
          <w:rFonts w:ascii="Times New Roman" w:eastAsia="Calibri" w:hAnsi="Times New Roman" w:cs="Times New Roman"/>
          <w:b/>
          <w:bCs/>
          <w:sz w:val="24"/>
          <w:szCs w:val="24"/>
          <w:lang w:val="kk-KZ"/>
        </w:rPr>
        <w:t xml:space="preserve">Рассмотрев заявление Есенамановой Гульзифы Каиркеновны </w:t>
      </w:r>
      <w:r w:rsidRPr="00DD0FDB">
        <w:rPr>
          <w:rFonts w:ascii="Times New Roman" w:eastAsia="Calibri" w:hAnsi="Times New Roman" w:cs="Times New Roman"/>
          <w:sz w:val="24"/>
          <w:szCs w:val="24"/>
          <w:lang w:val="kk-KZ"/>
        </w:rPr>
        <w:t>о предоставлении права временного возмездного землепользования, сроком на 3 года, на земельный участок площадью 0,1500 га, для ведения личного подсобного хозяйства, расположенного по адресу: г. Кокшетау, с.Красный Яр, рядом с земельным участком 01-174-066-</w:t>
      </w:r>
      <w:r>
        <w:rPr>
          <w:rFonts w:ascii="Times New Roman" w:eastAsia="Calibri" w:hAnsi="Times New Roman" w:cs="Times New Roman"/>
          <w:sz w:val="24"/>
          <w:szCs w:val="24"/>
          <w:lang w:val="kk-KZ"/>
        </w:rPr>
        <w:t>1199</w:t>
      </w:r>
      <w:r w:rsidRPr="00DD0FDB">
        <w:rPr>
          <w:rFonts w:ascii="Times New Roman" w:eastAsia="Calibri" w:hAnsi="Times New Roman" w:cs="Times New Roman"/>
          <w:sz w:val="24"/>
          <w:szCs w:val="24"/>
          <w:lang w:val="kk-KZ"/>
        </w:rPr>
        <w:t xml:space="preserve">  (</w:t>
      </w:r>
      <w:r w:rsidR="00EC4041" w:rsidRPr="00EC4041">
        <w:rPr>
          <w:rFonts w:ascii="Times New Roman" w:eastAsia="Calibri" w:hAnsi="Times New Roman" w:cs="Times New Roman"/>
          <w:sz w:val="24"/>
          <w:szCs w:val="24"/>
          <w:lang w:val="kk-KZ"/>
        </w:rPr>
        <w:t>ул. Жидек, уч. 14А</w:t>
      </w:r>
      <w:r w:rsidRPr="00DD0FDB">
        <w:rPr>
          <w:rFonts w:ascii="Times New Roman" w:eastAsia="Calibri" w:hAnsi="Times New Roman" w:cs="Times New Roman"/>
          <w:sz w:val="24"/>
          <w:szCs w:val="24"/>
          <w:lang w:val="kk-KZ"/>
        </w:rPr>
        <w:t>). Заключением комиссии рекомендован:</w:t>
      </w:r>
      <w:r w:rsidR="00EC25DA" w:rsidRPr="00EC25DA">
        <w:rPr>
          <w:rFonts w:ascii="Times New Roman" w:eastAsia="Calibri" w:hAnsi="Times New Roman" w:cs="Times New Roman"/>
          <w:b/>
          <w:bCs/>
          <w:sz w:val="24"/>
          <w:szCs w:val="24"/>
          <w:lang w:val="kk-KZ"/>
        </w:rPr>
        <w:t xml:space="preserve"> </w:t>
      </w:r>
      <w:r w:rsidR="00DE507D">
        <w:rPr>
          <w:rFonts w:ascii="Times New Roman" w:eastAsia="Calibri" w:hAnsi="Times New Roman" w:cs="Times New Roman"/>
          <w:sz w:val="24"/>
          <w:szCs w:val="24"/>
          <w:u w:val="single"/>
          <w:lang w:val="kk-KZ"/>
        </w:rPr>
        <w:t xml:space="preserve">отказать, на основании ст.109 ЗК РК, испрашиваемый земельный участок несоответствует генеральному плану и ПДП, земельный участок по указаному адресу попадает под индтвтдуальные малоэтажные жилые дома. Кроме того, использовние земельного участка в рамках функционального назначения считаем невозможным, учитывая ведения личного подсобного хозяйства предполагает полевой надел, </w:t>
      </w:r>
      <w:r w:rsidR="00DE507D" w:rsidRPr="00DA1666">
        <w:rPr>
          <w:rFonts w:ascii="Times New Roman" w:hAnsi="Times New Roman"/>
          <w:bCs/>
          <w:sz w:val="24"/>
          <w:szCs w:val="24"/>
          <w:u w:val="single"/>
          <w:lang w:val="kk-KZ"/>
        </w:rPr>
        <w:t>а полевые наделы предоставляется за чертой населенного пункта и используется для сельскохозяйственных целей</w:t>
      </w:r>
      <w:r w:rsidR="00DE507D">
        <w:rPr>
          <w:rFonts w:ascii="Times New Roman" w:hAnsi="Times New Roman"/>
          <w:bCs/>
          <w:sz w:val="24"/>
          <w:szCs w:val="24"/>
          <w:lang w:val="kk-KZ"/>
        </w:rPr>
        <w:t>.</w:t>
      </w:r>
    </w:p>
    <w:p w14:paraId="7288B482" w14:textId="2DCF871F" w:rsidR="00EC25DA" w:rsidRPr="00D244BC" w:rsidRDefault="00EC25DA" w:rsidP="00C461D2">
      <w:pPr>
        <w:pStyle w:val="a6"/>
        <w:numPr>
          <w:ilvl w:val="3"/>
          <w:numId w:val="2"/>
        </w:numPr>
        <w:tabs>
          <w:tab w:val="left" w:pos="-567"/>
          <w:tab w:val="left" w:pos="142"/>
        </w:tabs>
        <w:spacing w:after="0" w:line="240" w:lineRule="auto"/>
        <w:ind w:left="-284" w:firstLine="710"/>
        <w:jc w:val="both"/>
        <w:rPr>
          <w:rFonts w:ascii="Times New Roman" w:hAnsi="Times New Roman"/>
          <w:b/>
          <w:bCs/>
          <w:sz w:val="24"/>
          <w:szCs w:val="24"/>
          <w:lang w:val="kk-KZ"/>
        </w:rPr>
      </w:pPr>
      <w:r w:rsidRPr="00DD0FDB">
        <w:rPr>
          <w:rFonts w:ascii="Times New Roman" w:eastAsia="Calibri" w:hAnsi="Times New Roman" w:cs="Times New Roman"/>
          <w:b/>
          <w:bCs/>
          <w:sz w:val="24"/>
          <w:szCs w:val="24"/>
          <w:lang w:val="kk-KZ"/>
        </w:rPr>
        <w:t xml:space="preserve">Рассмотрев заявление </w:t>
      </w:r>
      <w:r>
        <w:rPr>
          <w:rFonts w:ascii="Times New Roman" w:eastAsia="Calibri" w:hAnsi="Times New Roman" w:cs="Times New Roman"/>
          <w:b/>
          <w:bCs/>
          <w:sz w:val="24"/>
          <w:szCs w:val="24"/>
          <w:lang w:val="kk-KZ"/>
        </w:rPr>
        <w:t>Бейсенбаева Ержана Алмабековича</w:t>
      </w:r>
      <w:r w:rsidRPr="00DD0FDB">
        <w:rPr>
          <w:rFonts w:ascii="Times New Roman" w:eastAsia="Calibri" w:hAnsi="Times New Roman" w:cs="Times New Roman"/>
          <w:b/>
          <w:bCs/>
          <w:sz w:val="24"/>
          <w:szCs w:val="24"/>
          <w:lang w:val="kk-KZ"/>
        </w:rPr>
        <w:t xml:space="preserve"> </w:t>
      </w:r>
      <w:r w:rsidRPr="00DD0FDB">
        <w:rPr>
          <w:rFonts w:ascii="Times New Roman" w:eastAsia="Calibri" w:hAnsi="Times New Roman" w:cs="Times New Roman"/>
          <w:sz w:val="24"/>
          <w:szCs w:val="24"/>
          <w:lang w:val="kk-KZ"/>
        </w:rPr>
        <w:t>о предоставлении права временного возмездного землепользования, на земельный участок площадью 0,1500 га, для ведения личного подсобного хозяйства, расположенного по адресу: г. Кокшетау, с.Красный Яр, рядом с земельным участком 01-174-06</w:t>
      </w:r>
      <w:r w:rsidR="00590B9D">
        <w:rPr>
          <w:rFonts w:ascii="Times New Roman" w:eastAsia="Calibri" w:hAnsi="Times New Roman" w:cs="Times New Roman"/>
          <w:sz w:val="24"/>
          <w:szCs w:val="24"/>
          <w:lang w:val="kk-KZ"/>
        </w:rPr>
        <w:t>7</w:t>
      </w:r>
      <w:r w:rsidRPr="00DD0FDB">
        <w:rPr>
          <w:rFonts w:ascii="Times New Roman" w:eastAsia="Calibri" w:hAnsi="Times New Roman" w:cs="Times New Roman"/>
          <w:sz w:val="24"/>
          <w:szCs w:val="24"/>
          <w:lang w:val="kk-KZ"/>
        </w:rPr>
        <w:t>-</w:t>
      </w:r>
      <w:r w:rsidR="00590B9D">
        <w:rPr>
          <w:rFonts w:ascii="Times New Roman" w:eastAsia="Calibri" w:hAnsi="Times New Roman" w:cs="Times New Roman"/>
          <w:sz w:val="24"/>
          <w:szCs w:val="24"/>
          <w:lang w:val="kk-KZ"/>
        </w:rPr>
        <w:t>560</w:t>
      </w:r>
      <w:r w:rsidRPr="00DD0FDB">
        <w:rPr>
          <w:rFonts w:ascii="Times New Roman" w:eastAsia="Calibri" w:hAnsi="Times New Roman" w:cs="Times New Roman"/>
          <w:sz w:val="24"/>
          <w:szCs w:val="24"/>
          <w:lang w:val="kk-KZ"/>
        </w:rPr>
        <w:t xml:space="preserve">  (</w:t>
      </w:r>
      <w:r w:rsidRPr="00EC4041">
        <w:rPr>
          <w:rFonts w:ascii="Times New Roman" w:eastAsia="Calibri" w:hAnsi="Times New Roman" w:cs="Times New Roman"/>
          <w:sz w:val="24"/>
          <w:szCs w:val="24"/>
          <w:lang w:val="kk-KZ"/>
        </w:rPr>
        <w:t xml:space="preserve">ул. </w:t>
      </w:r>
      <w:r w:rsidR="00590B9D">
        <w:rPr>
          <w:rFonts w:ascii="Times New Roman" w:eastAsia="Calibri" w:hAnsi="Times New Roman" w:cs="Times New Roman"/>
          <w:sz w:val="24"/>
          <w:szCs w:val="24"/>
          <w:lang w:val="kk-KZ"/>
        </w:rPr>
        <w:t>Каһармандар, 51 А</w:t>
      </w:r>
      <w:r w:rsidRPr="00DD0FDB">
        <w:rPr>
          <w:rFonts w:ascii="Times New Roman" w:eastAsia="Calibri" w:hAnsi="Times New Roman" w:cs="Times New Roman"/>
          <w:sz w:val="24"/>
          <w:szCs w:val="24"/>
          <w:lang w:val="kk-KZ"/>
        </w:rPr>
        <w:t>). Заключением комиссии рекомендован:</w:t>
      </w:r>
      <w:r w:rsidR="00DE507D" w:rsidRPr="00DE507D">
        <w:rPr>
          <w:rFonts w:ascii="Times New Roman" w:eastAsia="Calibri" w:hAnsi="Times New Roman" w:cs="Times New Roman"/>
          <w:sz w:val="24"/>
          <w:szCs w:val="24"/>
          <w:u w:val="single"/>
          <w:lang w:val="kk-KZ"/>
        </w:rPr>
        <w:t xml:space="preserve"> </w:t>
      </w:r>
      <w:r w:rsidR="00DE507D">
        <w:rPr>
          <w:rFonts w:ascii="Times New Roman" w:eastAsia="Calibri" w:hAnsi="Times New Roman" w:cs="Times New Roman"/>
          <w:sz w:val="24"/>
          <w:szCs w:val="24"/>
          <w:u w:val="single"/>
          <w:lang w:val="kk-KZ"/>
        </w:rPr>
        <w:t xml:space="preserve">отказать, на основании ст.109 ЗК РК, испрашиваемый земельный участок несоответствует генеральному плану и ПДП, земельный участок по указаному адресу попадает под индтвтдуальные малоэтажные жилые дома. Кроме того, использовние земельного участка в рамках функционального назначения считаем невозможным, учитывая ведения личного подсобного хозяйства предполагает полевой надел, </w:t>
      </w:r>
      <w:r w:rsidR="00DE507D" w:rsidRPr="00DA1666">
        <w:rPr>
          <w:rFonts w:ascii="Times New Roman" w:hAnsi="Times New Roman"/>
          <w:bCs/>
          <w:sz w:val="24"/>
          <w:szCs w:val="24"/>
          <w:u w:val="single"/>
          <w:lang w:val="kk-KZ"/>
        </w:rPr>
        <w:t>а полевые наделы предоставляется за чертой населенного пункта и используется для сельскохозяйственных целей</w:t>
      </w:r>
      <w:r w:rsidR="00DE507D">
        <w:rPr>
          <w:rFonts w:ascii="Times New Roman" w:hAnsi="Times New Roman"/>
          <w:bCs/>
          <w:sz w:val="24"/>
          <w:szCs w:val="24"/>
          <w:lang w:val="kk-KZ"/>
        </w:rPr>
        <w:t>.</w:t>
      </w:r>
    </w:p>
    <w:p w14:paraId="4339D959" w14:textId="5C26E76A" w:rsidR="00D244BC" w:rsidRPr="00DD0FDB" w:rsidRDefault="00D244BC" w:rsidP="00C461D2">
      <w:pPr>
        <w:pStyle w:val="a6"/>
        <w:numPr>
          <w:ilvl w:val="3"/>
          <w:numId w:val="2"/>
        </w:numPr>
        <w:tabs>
          <w:tab w:val="left" w:pos="-567"/>
          <w:tab w:val="left" w:pos="142"/>
        </w:tabs>
        <w:spacing w:after="0" w:line="240" w:lineRule="auto"/>
        <w:ind w:left="-284" w:firstLine="710"/>
        <w:jc w:val="both"/>
        <w:rPr>
          <w:rFonts w:ascii="Times New Roman" w:hAnsi="Times New Roman"/>
          <w:b/>
          <w:bCs/>
          <w:sz w:val="24"/>
          <w:szCs w:val="24"/>
          <w:lang w:val="kk-KZ"/>
        </w:rPr>
      </w:pPr>
      <w:r w:rsidRPr="00DD0FDB">
        <w:rPr>
          <w:rFonts w:ascii="Times New Roman" w:eastAsia="Calibri" w:hAnsi="Times New Roman" w:cs="Times New Roman"/>
          <w:b/>
          <w:bCs/>
          <w:sz w:val="24"/>
          <w:szCs w:val="24"/>
          <w:lang w:val="kk-KZ"/>
        </w:rPr>
        <w:lastRenderedPageBreak/>
        <w:t xml:space="preserve">Рассмотрев заявление </w:t>
      </w:r>
      <w:r>
        <w:rPr>
          <w:rFonts w:ascii="Times New Roman" w:eastAsia="Calibri" w:hAnsi="Times New Roman" w:cs="Times New Roman"/>
          <w:b/>
          <w:bCs/>
          <w:sz w:val="24"/>
          <w:szCs w:val="24"/>
          <w:lang w:val="kk-KZ"/>
        </w:rPr>
        <w:t>Бекжанова Кайрата Сабырбековича</w:t>
      </w:r>
      <w:r w:rsidRPr="00DD0FDB">
        <w:rPr>
          <w:rFonts w:ascii="Times New Roman" w:eastAsia="Calibri" w:hAnsi="Times New Roman" w:cs="Times New Roman"/>
          <w:b/>
          <w:bCs/>
          <w:sz w:val="24"/>
          <w:szCs w:val="24"/>
          <w:lang w:val="kk-KZ"/>
        </w:rPr>
        <w:t xml:space="preserve"> </w:t>
      </w:r>
      <w:r w:rsidRPr="00DD0FDB">
        <w:rPr>
          <w:rFonts w:ascii="Times New Roman" w:eastAsia="Calibri" w:hAnsi="Times New Roman" w:cs="Times New Roman"/>
          <w:sz w:val="24"/>
          <w:szCs w:val="24"/>
          <w:lang w:val="kk-KZ"/>
        </w:rPr>
        <w:t xml:space="preserve">о предоставлении права </w:t>
      </w:r>
      <w:r>
        <w:rPr>
          <w:rFonts w:ascii="Times New Roman" w:eastAsia="Calibri" w:hAnsi="Times New Roman" w:cs="Times New Roman"/>
          <w:sz w:val="24"/>
          <w:szCs w:val="24"/>
          <w:lang w:val="kk-KZ"/>
        </w:rPr>
        <w:t>частной собственности</w:t>
      </w:r>
      <w:r w:rsidRPr="00DD0FDB">
        <w:rPr>
          <w:rFonts w:ascii="Times New Roman" w:eastAsia="Calibri" w:hAnsi="Times New Roman" w:cs="Times New Roman"/>
          <w:sz w:val="24"/>
          <w:szCs w:val="24"/>
          <w:lang w:val="kk-KZ"/>
        </w:rPr>
        <w:t xml:space="preserve">, на </w:t>
      </w:r>
      <w:r>
        <w:rPr>
          <w:rFonts w:ascii="Times New Roman" w:eastAsia="Calibri" w:hAnsi="Times New Roman" w:cs="Times New Roman"/>
          <w:sz w:val="24"/>
          <w:szCs w:val="24"/>
          <w:lang w:val="kk-KZ"/>
        </w:rPr>
        <w:t xml:space="preserve">дополнительный </w:t>
      </w:r>
      <w:r w:rsidRPr="00DD0FDB">
        <w:rPr>
          <w:rFonts w:ascii="Times New Roman" w:eastAsia="Calibri" w:hAnsi="Times New Roman" w:cs="Times New Roman"/>
          <w:sz w:val="24"/>
          <w:szCs w:val="24"/>
          <w:lang w:val="kk-KZ"/>
        </w:rPr>
        <w:t>земельный участок площадью 0,</w:t>
      </w:r>
      <w:r>
        <w:rPr>
          <w:rFonts w:ascii="Times New Roman" w:eastAsia="Calibri" w:hAnsi="Times New Roman" w:cs="Times New Roman"/>
          <w:sz w:val="24"/>
          <w:szCs w:val="24"/>
          <w:lang w:val="kk-KZ"/>
        </w:rPr>
        <w:t>0118</w:t>
      </w:r>
      <w:r w:rsidRPr="00DD0FDB">
        <w:rPr>
          <w:rFonts w:ascii="Times New Roman" w:eastAsia="Calibri" w:hAnsi="Times New Roman" w:cs="Times New Roman"/>
          <w:sz w:val="24"/>
          <w:szCs w:val="24"/>
          <w:lang w:val="kk-KZ"/>
        </w:rPr>
        <w:t xml:space="preserve"> га</w:t>
      </w:r>
      <w:r>
        <w:rPr>
          <w:rFonts w:ascii="Times New Roman" w:eastAsia="Calibri" w:hAnsi="Times New Roman" w:cs="Times New Roman"/>
          <w:sz w:val="24"/>
          <w:szCs w:val="24"/>
          <w:lang w:val="kk-KZ"/>
        </w:rPr>
        <w:t xml:space="preserve"> к существующему участку площадью 0,0882</w:t>
      </w:r>
      <w:r w:rsidRPr="00DD0FDB">
        <w:rPr>
          <w:rFonts w:ascii="Times New Roman" w:eastAsia="Calibri" w:hAnsi="Times New Roman" w:cs="Times New Roman"/>
          <w:sz w:val="24"/>
          <w:szCs w:val="24"/>
          <w:lang w:val="kk-KZ"/>
        </w:rPr>
        <w:t>, для ведения личного подсобного хозяйства, расположенного по адресу: г. Кокшетау, с.Красный Яр,</w:t>
      </w:r>
      <w:r w:rsidR="000E084D">
        <w:rPr>
          <w:rFonts w:ascii="Times New Roman" w:eastAsia="Calibri" w:hAnsi="Times New Roman" w:cs="Times New Roman"/>
          <w:sz w:val="24"/>
          <w:szCs w:val="24"/>
          <w:lang w:val="kk-KZ"/>
        </w:rPr>
        <w:t xml:space="preserve"> Каһармандар, 70 Б</w:t>
      </w:r>
      <w:r w:rsidRPr="00DD0FDB">
        <w:rPr>
          <w:rFonts w:ascii="Times New Roman" w:eastAsia="Calibri" w:hAnsi="Times New Roman" w:cs="Times New Roman"/>
          <w:sz w:val="24"/>
          <w:szCs w:val="24"/>
          <w:lang w:val="kk-KZ"/>
        </w:rPr>
        <w:t>. Заключением комиссии рекомендован:</w:t>
      </w:r>
      <w:r w:rsidR="00DE507D" w:rsidRPr="00DE507D">
        <w:rPr>
          <w:rFonts w:ascii="Times New Roman" w:eastAsia="Calibri" w:hAnsi="Times New Roman" w:cs="Times New Roman"/>
          <w:sz w:val="24"/>
          <w:szCs w:val="24"/>
          <w:u w:val="single"/>
          <w:lang w:val="kk-KZ"/>
        </w:rPr>
        <w:t xml:space="preserve"> </w:t>
      </w:r>
      <w:r w:rsidR="00DE507D">
        <w:rPr>
          <w:rFonts w:ascii="Times New Roman" w:eastAsia="Calibri" w:hAnsi="Times New Roman" w:cs="Times New Roman"/>
          <w:sz w:val="24"/>
          <w:szCs w:val="24"/>
          <w:u w:val="single"/>
          <w:lang w:val="kk-KZ"/>
        </w:rPr>
        <w:t xml:space="preserve">отказать, на основании ст.109 ЗК РК, испрашиваемый земельный участок несоответствует генеральному плану и ПДП, земельный участок по указаному адресу попадает под индтвтдуальные малоэтажные жилые дома. Кроме того, использовние земельного участка в рамках функционального назначения считаем невозможным, учитывая ведения личного подсобного хозяйства предполагает полевой надел, </w:t>
      </w:r>
      <w:r w:rsidR="00DE507D" w:rsidRPr="00DA1666">
        <w:rPr>
          <w:rFonts w:ascii="Times New Roman" w:hAnsi="Times New Roman"/>
          <w:bCs/>
          <w:sz w:val="24"/>
          <w:szCs w:val="24"/>
          <w:u w:val="single"/>
          <w:lang w:val="kk-KZ"/>
        </w:rPr>
        <w:t>а полевые наделы предоставляется за чертой населенного пункта и используется для сельскохозяйственных целей</w:t>
      </w:r>
      <w:r w:rsidR="00DE507D">
        <w:rPr>
          <w:rFonts w:ascii="Times New Roman" w:hAnsi="Times New Roman"/>
          <w:bCs/>
          <w:sz w:val="24"/>
          <w:szCs w:val="24"/>
          <w:lang w:val="kk-KZ"/>
        </w:rPr>
        <w:t>.</w:t>
      </w:r>
    </w:p>
    <w:p w14:paraId="5017FC60" w14:textId="5ECD1D1C" w:rsidR="00D244BC" w:rsidRPr="00A8092A" w:rsidRDefault="000E084D" w:rsidP="00C461D2">
      <w:pPr>
        <w:pStyle w:val="a6"/>
        <w:numPr>
          <w:ilvl w:val="3"/>
          <w:numId w:val="2"/>
        </w:numPr>
        <w:tabs>
          <w:tab w:val="left" w:pos="-567"/>
          <w:tab w:val="left" w:pos="142"/>
        </w:tabs>
        <w:spacing w:after="0" w:line="240" w:lineRule="auto"/>
        <w:ind w:left="-284" w:firstLine="710"/>
        <w:jc w:val="both"/>
        <w:rPr>
          <w:rFonts w:ascii="Times New Roman" w:hAnsi="Times New Roman"/>
          <w:b/>
          <w:bCs/>
          <w:sz w:val="24"/>
          <w:szCs w:val="24"/>
          <w:lang w:val="kk-KZ"/>
        </w:rPr>
      </w:pPr>
      <w:r w:rsidRPr="00521C23">
        <w:rPr>
          <w:rFonts w:ascii="Times New Roman" w:eastAsia="Calibri" w:hAnsi="Times New Roman" w:cs="Times New Roman"/>
          <w:b/>
          <w:bCs/>
          <w:sz w:val="24"/>
          <w:szCs w:val="24"/>
          <w:lang w:val="kk-KZ"/>
        </w:rPr>
        <w:t xml:space="preserve">Рассмотрев заявление </w:t>
      </w:r>
      <w:r w:rsidR="00DC0132">
        <w:rPr>
          <w:rFonts w:ascii="Times New Roman" w:eastAsia="Calibri" w:hAnsi="Times New Roman" w:cs="Times New Roman"/>
          <w:b/>
          <w:bCs/>
          <w:sz w:val="24"/>
          <w:szCs w:val="24"/>
          <w:lang w:val="kk-KZ"/>
        </w:rPr>
        <w:t>Набокова Владимира Юрьевича</w:t>
      </w:r>
      <w:r w:rsidRPr="00521C23">
        <w:rPr>
          <w:rFonts w:ascii="Times New Roman" w:eastAsia="Calibri" w:hAnsi="Times New Roman" w:cs="Times New Roman"/>
          <w:b/>
          <w:bCs/>
          <w:sz w:val="24"/>
          <w:szCs w:val="24"/>
          <w:lang w:val="kk-KZ"/>
        </w:rPr>
        <w:t xml:space="preserve"> </w:t>
      </w:r>
      <w:r w:rsidRPr="00521C23">
        <w:rPr>
          <w:rFonts w:ascii="Times New Roman" w:eastAsia="Calibri" w:hAnsi="Times New Roman" w:cs="Times New Roman"/>
          <w:sz w:val="24"/>
          <w:szCs w:val="24"/>
          <w:lang w:val="kk-KZ"/>
        </w:rPr>
        <w:t xml:space="preserve">о предоставлении права </w:t>
      </w:r>
      <w:r w:rsidR="00DC0132">
        <w:rPr>
          <w:rFonts w:ascii="Times New Roman" w:eastAsia="Calibri" w:hAnsi="Times New Roman" w:cs="Times New Roman"/>
          <w:sz w:val="24"/>
          <w:szCs w:val="24"/>
          <w:lang w:val="kk-KZ"/>
        </w:rPr>
        <w:t>общей долевой</w:t>
      </w:r>
      <w:r>
        <w:rPr>
          <w:rFonts w:ascii="Times New Roman" w:eastAsia="Calibri" w:hAnsi="Times New Roman" w:cs="Times New Roman"/>
          <w:sz w:val="24"/>
          <w:szCs w:val="24"/>
          <w:lang w:val="kk-KZ"/>
        </w:rPr>
        <w:t xml:space="preserve"> собственности</w:t>
      </w:r>
      <w:r w:rsidRPr="00521C23">
        <w:rPr>
          <w:rFonts w:ascii="Times New Roman" w:eastAsia="Calibri" w:hAnsi="Times New Roman" w:cs="Times New Roman"/>
          <w:sz w:val="24"/>
          <w:szCs w:val="24"/>
          <w:lang w:val="kk-KZ"/>
        </w:rPr>
        <w:t>, на дополнительный земельный участок площадью 0,</w:t>
      </w:r>
      <w:r w:rsidR="00DC0132">
        <w:rPr>
          <w:rFonts w:ascii="Times New Roman" w:eastAsia="Calibri" w:hAnsi="Times New Roman" w:cs="Times New Roman"/>
          <w:sz w:val="24"/>
          <w:szCs w:val="24"/>
          <w:lang w:val="kk-KZ"/>
        </w:rPr>
        <w:t>0066</w:t>
      </w:r>
      <w:r w:rsidRPr="00521C23">
        <w:rPr>
          <w:rFonts w:ascii="Times New Roman" w:eastAsia="Calibri" w:hAnsi="Times New Roman" w:cs="Times New Roman"/>
          <w:sz w:val="24"/>
          <w:szCs w:val="24"/>
          <w:lang w:val="kk-KZ"/>
        </w:rPr>
        <w:t xml:space="preserve"> га к существующему площадью 0,</w:t>
      </w:r>
      <w:r>
        <w:rPr>
          <w:rFonts w:ascii="Times New Roman" w:eastAsia="Calibri" w:hAnsi="Times New Roman" w:cs="Times New Roman"/>
          <w:sz w:val="24"/>
          <w:szCs w:val="24"/>
          <w:lang w:val="kk-KZ"/>
        </w:rPr>
        <w:t>0</w:t>
      </w:r>
      <w:r w:rsidR="00DC0132">
        <w:rPr>
          <w:rFonts w:ascii="Times New Roman" w:eastAsia="Calibri" w:hAnsi="Times New Roman" w:cs="Times New Roman"/>
          <w:sz w:val="24"/>
          <w:szCs w:val="24"/>
          <w:lang w:val="kk-KZ"/>
        </w:rPr>
        <w:t>265</w:t>
      </w:r>
      <w:r w:rsidRPr="00521C23">
        <w:rPr>
          <w:rFonts w:ascii="Times New Roman" w:eastAsia="Calibri" w:hAnsi="Times New Roman" w:cs="Times New Roman"/>
          <w:sz w:val="24"/>
          <w:szCs w:val="24"/>
          <w:lang w:val="kk-KZ"/>
        </w:rPr>
        <w:t xml:space="preserve"> га, для </w:t>
      </w:r>
      <w:r>
        <w:rPr>
          <w:rFonts w:ascii="Times New Roman" w:eastAsia="Calibri" w:hAnsi="Times New Roman" w:cs="Times New Roman"/>
          <w:sz w:val="24"/>
          <w:szCs w:val="24"/>
          <w:lang w:val="kk-KZ"/>
        </w:rPr>
        <w:t>об</w:t>
      </w:r>
      <w:r w:rsidR="00DC0132">
        <w:rPr>
          <w:rFonts w:ascii="Times New Roman" w:eastAsia="Calibri" w:hAnsi="Times New Roman" w:cs="Times New Roman"/>
          <w:sz w:val="24"/>
          <w:szCs w:val="24"/>
          <w:lang w:val="kk-KZ"/>
        </w:rPr>
        <w:t>сл</w:t>
      </w:r>
      <w:r>
        <w:rPr>
          <w:rFonts w:ascii="Times New Roman" w:eastAsia="Calibri" w:hAnsi="Times New Roman" w:cs="Times New Roman"/>
          <w:sz w:val="24"/>
          <w:szCs w:val="24"/>
          <w:lang w:val="kk-KZ"/>
        </w:rPr>
        <w:t>уживания</w:t>
      </w:r>
      <w:r w:rsidRPr="00521C23">
        <w:rPr>
          <w:rFonts w:ascii="Times New Roman" w:eastAsia="Calibri" w:hAnsi="Times New Roman" w:cs="Times New Roman"/>
          <w:sz w:val="24"/>
          <w:szCs w:val="24"/>
          <w:lang w:val="kk-KZ"/>
        </w:rPr>
        <w:t xml:space="preserve"> </w:t>
      </w:r>
      <w:r w:rsidR="00DC0132">
        <w:rPr>
          <w:rFonts w:ascii="Times New Roman" w:eastAsia="Calibri" w:hAnsi="Times New Roman" w:cs="Times New Roman"/>
          <w:sz w:val="24"/>
          <w:szCs w:val="24"/>
          <w:lang w:val="kk-KZ"/>
        </w:rPr>
        <w:t xml:space="preserve">¼ </w:t>
      </w:r>
      <w:r w:rsidRPr="00521C23">
        <w:rPr>
          <w:rFonts w:ascii="Times New Roman" w:eastAsia="Calibri" w:hAnsi="Times New Roman" w:cs="Times New Roman"/>
          <w:sz w:val="24"/>
          <w:szCs w:val="24"/>
          <w:lang w:val="kk-KZ"/>
        </w:rPr>
        <w:t xml:space="preserve">жилого дома, расположенного по адресу: г. Кокшетау, с.Красный Яр, улица </w:t>
      </w:r>
      <w:r w:rsidR="00DC0132">
        <w:rPr>
          <w:rFonts w:ascii="Times New Roman" w:eastAsia="Calibri" w:hAnsi="Times New Roman" w:cs="Times New Roman"/>
          <w:sz w:val="24"/>
          <w:szCs w:val="24"/>
          <w:lang w:val="kk-KZ"/>
        </w:rPr>
        <w:t>Достык, дом 73 Б, квартира 4</w:t>
      </w:r>
      <w:r>
        <w:rPr>
          <w:rFonts w:ascii="Times New Roman" w:eastAsia="Calibri" w:hAnsi="Times New Roman" w:cs="Times New Roman"/>
          <w:sz w:val="24"/>
          <w:szCs w:val="24"/>
          <w:lang w:val="kk-KZ"/>
        </w:rPr>
        <w:t xml:space="preserve"> Б</w:t>
      </w:r>
      <w:r w:rsidRPr="00521C23">
        <w:rPr>
          <w:rFonts w:ascii="Times New Roman" w:eastAsia="Calibri" w:hAnsi="Times New Roman" w:cs="Times New Roman"/>
          <w:sz w:val="24"/>
          <w:szCs w:val="24"/>
          <w:lang w:val="kk-KZ"/>
        </w:rPr>
        <w:t>. Заключением комиссии рекомендован</w:t>
      </w:r>
      <w:r w:rsidRPr="00DF1087">
        <w:rPr>
          <w:rFonts w:ascii="Times New Roman" w:eastAsia="Calibri" w:hAnsi="Times New Roman" w:cs="Times New Roman"/>
          <w:sz w:val="24"/>
          <w:szCs w:val="24"/>
          <w:u w:val="single"/>
          <w:lang w:val="kk-KZ"/>
        </w:rPr>
        <w:t>:</w:t>
      </w:r>
      <w:r w:rsidR="00EE6090">
        <w:rPr>
          <w:rFonts w:ascii="Times New Roman" w:eastAsia="Calibri" w:hAnsi="Times New Roman" w:cs="Times New Roman"/>
          <w:sz w:val="24"/>
          <w:szCs w:val="24"/>
          <w:u w:val="single"/>
          <w:lang w:val="kk-KZ"/>
        </w:rPr>
        <w:t xml:space="preserve"> </w:t>
      </w:r>
      <w:r w:rsidR="00EE6090" w:rsidRPr="006008A0">
        <w:rPr>
          <w:rFonts w:ascii="Times New Roman" w:hAnsi="Times New Roman"/>
          <w:sz w:val="24"/>
          <w:szCs w:val="24"/>
          <w:u w:val="single"/>
          <w:lang w:val="kk-KZ"/>
        </w:rPr>
        <w:t xml:space="preserve">отказать, на основании </w:t>
      </w:r>
      <w:r w:rsidR="00EE6090" w:rsidRPr="006008A0">
        <w:rPr>
          <w:rFonts w:ascii="Times New Roman" w:hAnsi="Times New Roman"/>
          <w:bCs/>
          <w:sz w:val="24"/>
          <w:szCs w:val="24"/>
          <w:u w:val="single"/>
          <w:lang w:val="kk-KZ"/>
        </w:rPr>
        <w:t>статьи 42 «О жилищных отношениях» Закона РК от 16.04.1997 № 94</w:t>
      </w:r>
      <w:r w:rsidR="00EE6090">
        <w:rPr>
          <w:rFonts w:ascii="Times New Roman" w:hAnsi="Times New Roman"/>
          <w:bCs/>
          <w:sz w:val="24"/>
          <w:szCs w:val="24"/>
          <w:u w:val="single"/>
          <w:lang w:val="kk-KZ"/>
        </w:rPr>
        <w:t>,</w:t>
      </w:r>
    </w:p>
    <w:p w14:paraId="304993F3" w14:textId="3737FB81" w:rsidR="00A8092A" w:rsidRPr="00DD0FDB" w:rsidRDefault="00A8092A" w:rsidP="00C461D2">
      <w:pPr>
        <w:pStyle w:val="a6"/>
        <w:numPr>
          <w:ilvl w:val="3"/>
          <w:numId w:val="2"/>
        </w:numPr>
        <w:tabs>
          <w:tab w:val="left" w:pos="-567"/>
          <w:tab w:val="left" w:pos="142"/>
        </w:tabs>
        <w:spacing w:after="0" w:line="240" w:lineRule="auto"/>
        <w:ind w:left="-284" w:firstLine="710"/>
        <w:jc w:val="both"/>
        <w:rPr>
          <w:rFonts w:ascii="Times New Roman" w:hAnsi="Times New Roman"/>
          <w:b/>
          <w:bCs/>
          <w:sz w:val="24"/>
          <w:szCs w:val="24"/>
          <w:lang w:val="kk-KZ"/>
        </w:rPr>
      </w:pPr>
      <w:r w:rsidRPr="00521C23">
        <w:rPr>
          <w:rFonts w:ascii="Times New Roman" w:eastAsia="Calibri" w:hAnsi="Times New Roman" w:cs="Times New Roman"/>
          <w:b/>
          <w:bCs/>
          <w:sz w:val="24"/>
          <w:szCs w:val="24"/>
          <w:lang w:val="kk-KZ"/>
        </w:rPr>
        <w:t xml:space="preserve">Рассмотрев заявление </w:t>
      </w:r>
      <w:r w:rsidRPr="005576D1">
        <w:rPr>
          <w:rFonts w:ascii="Times New Roman" w:eastAsia="Calibri" w:hAnsi="Times New Roman" w:cs="Times New Roman"/>
          <w:b/>
          <w:bCs/>
          <w:sz w:val="24"/>
          <w:szCs w:val="24"/>
          <w:u w:val="single"/>
          <w:lang w:val="kk-KZ"/>
        </w:rPr>
        <w:t>Нуртаз</w:t>
      </w:r>
      <w:r w:rsidR="005576D1" w:rsidRPr="005576D1">
        <w:rPr>
          <w:rFonts w:ascii="Times New Roman" w:eastAsia="Calibri" w:hAnsi="Times New Roman" w:cs="Times New Roman"/>
          <w:b/>
          <w:bCs/>
          <w:sz w:val="24"/>
          <w:szCs w:val="24"/>
          <w:u w:val="single"/>
          <w:lang w:val="kk-KZ"/>
        </w:rPr>
        <w:t>ина</w:t>
      </w:r>
      <w:r w:rsidRPr="005576D1">
        <w:rPr>
          <w:rFonts w:ascii="Times New Roman" w:eastAsia="Calibri" w:hAnsi="Times New Roman" w:cs="Times New Roman"/>
          <w:b/>
          <w:bCs/>
          <w:sz w:val="24"/>
          <w:szCs w:val="24"/>
          <w:u w:val="single"/>
          <w:lang w:val="kk-KZ"/>
        </w:rPr>
        <w:t xml:space="preserve"> </w:t>
      </w:r>
      <w:r w:rsidR="005576D1" w:rsidRPr="005576D1">
        <w:rPr>
          <w:rFonts w:ascii="Times New Roman" w:eastAsia="Calibri" w:hAnsi="Times New Roman" w:cs="Times New Roman"/>
          <w:b/>
          <w:bCs/>
          <w:sz w:val="24"/>
          <w:szCs w:val="24"/>
          <w:u w:val="single"/>
          <w:lang w:val="kk-KZ"/>
        </w:rPr>
        <w:t>Медета Оразбековича</w:t>
      </w:r>
      <w:r w:rsidRPr="00521C23">
        <w:rPr>
          <w:rFonts w:ascii="Times New Roman" w:eastAsia="Calibri" w:hAnsi="Times New Roman" w:cs="Times New Roman"/>
          <w:b/>
          <w:bCs/>
          <w:sz w:val="24"/>
          <w:szCs w:val="24"/>
          <w:lang w:val="kk-KZ"/>
        </w:rPr>
        <w:t xml:space="preserve"> </w:t>
      </w:r>
      <w:r w:rsidRPr="00521C23">
        <w:rPr>
          <w:rFonts w:ascii="Times New Roman" w:eastAsia="Calibri" w:hAnsi="Times New Roman" w:cs="Times New Roman"/>
          <w:sz w:val="24"/>
          <w:szCs w:val="24"/>
          <w:lang w:val="kk-KZ"/>
        </w:rPr>
        <w:t xml:space="preserve">о предоставлении права </w:t>
      </w:r>
      <w:r>
        <w:rPr>
          <w:rFonts w:ascii="Times New Roman" w:eastAsia="Calibri" w:hAnsi="Times New Roman" w:cs="Times New Roman"/>
          <w:sz w:val="24"/>
          <w:szCs w:val="24"/>
          <w:lang w:val="kk-KZ"/>
        </w:rPr>
        <w:t>частной собственности</w:t>
      </w:r>
      <w:r w:rsidRPr="00521C23">
        <w:rPr>
          <w:rFonts w:ascii="Times New Roman" w:eastAsia="Calibri" w:hAnsi="Times New Roman" w:cs="Times New Roman"/>
          <w:sz w:val="24"/>
          <w:szCs w:val="24"/>
          <w:lang w:val="kk-KZ"/>
        </w:rPr>
        <w:t>, на земельный участок площадью 0,</w:t>
      </w:r>
      <w:r>
        <w:rPr>
          <w:rFonts w:ascii="Times New Roman" w:eastAsia="Calibri" w:hAnsi="Times New Roman" w:cs="Times New Roman"/>
          <w:sz w:val="24"/>
          <w:szCs w:val="24"/>
          <w:lang w:val="kk-KZ"/>
        </w:rPr>
        <w:t>1369</w:t>
      </w:r>
      <w:r w:rsidRPr="00521C23">
        <w:rPr>
          <w:rFonts w:ascii="Times New Roman" w:eastAsia="Calibri" w:hAnsi="Times New Roman" w:cs="Times New Roman"/>
          <w:sz w:val="24"/>
          <w:szCs w:val="24"/>
          <w:lang w:val="kk-KZ"/>
        </w:rPr>
        <w:t xml:space="preserve"> га, для </w:t>
      </w:r>
      <w:r>
        <w:rPr>
          <w:rFonts w:ascii="Times New Roman" w:eastAsia="Calibri" w:hAnsi="Times New Roman" w:cs="Times New Roman"/>
          <w:sz w:val="24"/>
          <w:szCs w:val="24"/>
          <w:lang w:val="kk-KZ"/>
        </w:rPr>
        <w:t>обслуживания</w:t>
      </w:r>
      <w:r w:rsidRPr="00521C23">
        <w:rPr>
          <w:rFonts w:ascii="Times New Roman" w:eastAsia="Calibri" w:hAnsi="Times New Roman" w:cs="Times New Roman"/>
          <w:sz w:val="24"/>
          <w:szCs w:val="24"/>
          <w:lang w:val="kk-KZ"/>
        </w:rPr>
        <w:t xml:space="preserve"> жилого дома, расположенного по адресу: г. Кокшетау, с.Красный Яр, улица </w:t>
      </w:r>
      <w:r w:rsidR="005E267B">
        <w:rPr>
          <w:rFonts w:ascii="Times New Roman" w:eastAsia="Calibri" w:hAnsi="Times New Roman" w:cs="Times New Roman"/>
          <w:sz w:val="24"/>
          <w:szCs w:val="24"/>
          <w:lang w:val="kk-KZ"/>
        </w:rPr>
        <w:t>Кирова, дом 62</w:t>
      </w:r>
      <w:r w:rsidRPr="00521C23">
        <w:rPr>
          <w:rFonts w:ascii="Times New Roman" w:eastAsia="Calibri" w:hAnsi="Times New Roman" w:cs="Times New Roman"/>
          <w:sz w:val="24"/>
          <w:szCs w:val="24"/>
          <w:lang w:val="kk-KZ"/>
        </w:rPr>
        <w:t>. Заключением комиссии рекомендован</w:t>
      </w:r>
      <w:r w:rsidRPr="00DF1087">
        <w:rPr>
          <w:rFonts w:ascii="Times New Roman" w:eastAsia="Calibri" w:hAnsi="Times New Roman" w:cs="Times New Roman"/>
          <w:sz w:val="24"/>
          <w:szCs w:val="24"/>
          <w:u w:val="single"/>
          <w:lang w:val="kk-KZ"/>
        </w:rPr>
        <w:t>:</w:t>
      </w:r>
      <w:r w:rsidR="00EE6090">
        <w:rPr>
          <w:rFonts w:ascii="Times New Roman" w:eastAsia="Calibri" w:hAnsi="Times New Roman" w:cs="Times New Roman"/>
          <w:sz w:val="24"/>
          <w:szCs w:val="24"/>
          <w:u w:val="single"/>
          <w:lang w:val="kk-KZ"/>
        </w:rPr>
        <w:t xml:space="preserve"> предоставить право общей долевой собственности, с выкупом превышающей площади</w:t>
      </w:r>
    </w:p>
    <w:p w14:paraId="571DE0E5" w14:textId="4D3267D9" w:rsidR="00A8092A" w:rsidRPr="004918BB" w:rsidRDefault="00A13E2D" w:rsidP="00C461D2">
      <w:pPr>
        <w:pStyle w:val="a6"/>
        <w:numPr>
          <w:ilvl w:val="3"/>
          <w:numId w:val="2"/>
        </w:numPr>
        <w:tabs>
          <w:tab w:val="left" w:pos="-567"/>
          <w:tab w:val="left" w:pos="142"/>
        </w:tabs>
        <w:spacing w:after="0" w:line="240" w:lineRule="auto"/>
        <w:ind w:left="-284" w:firstLine="710"/>
        <w:jc w:val="both"/>
        <w:rPr>
          <w:rFonts w:ascii="Times New Roman" w:hAnsi="Times New Roman"/>
          <w:b/>
          <w:bCs/>
          <w:sz w:val="24"/>
          <w:szCs w:val="24"/>
          <w:lang w:val="kk-KZ"/>
        </w:rPr>
      </w:pPr>
      <w:r>
        <w:rPr>
          <w:rFonts w:ascii="Times New Roman" w:hAnsi="Times New Roman"/>
          <w:b/>
          <w:sz w:val="24"/>
          <w:szCs w:val="24"/>
        </w:rPr>
        <w:t>Рассмотрев заявление</w:t>
      </w:r>
      <w:r>
        <w:rPr>
          <w:rFonts w:ascii="Times New Roman" w:hAnsi="Times New Roman"/>
          <w:b/>
          <w:sz w:val="24"/>
          <w:szCs w:val="24"/>
          <w:lang w:val="kk-KZ"/>
        </w:rPr>
        <w:t xml:space="preserve"> Мирахмедова Асадбека Акрамжоновича </w:t>
      </w:r>
      <w:r>
        <w:rPr>
          <w:rFonts w:ascii="Times New Roman" w:hAnsi="Times New Roman"/>
          <w:sz w:val="24"/>
          <w:szCs w:val="24"/>
        </w:rPr>
        <w:t xml:space="preserve">о предоставлении права </w:t>
      </w:r>
      <w:r>
        <w:rPr>
          <w:rFonts w:ascii="Times New Roman" w:hAnsi="Times New Roman"/>
          <w:sz w:val="24"/>
          <w:szCs w:val="24"/>
          <w:lang w:val="kk-KZ"/>
        </w:rPr>
        <w:t>общей долевой собственности</w:t>
      </w:r>
      <w:r>
        <w:rPr>
          <w:rFonts w:ascii="Times New Roman" w:hAnsi="Times New Roman"/>
          <w:sz w:val="24"/>
          <w:szCs w:val="24"/>
        </w:rPr>
        <w:t xml:space="preserve"> на земельный участок, площадью</w:t>
      </w:r>
      <w:r>
        <w:rPr>
          <w:rFonts w:ascii="Times New Roman" w:hAnsi="Times New Roman"/>
          <w:sz w:val="24"/>
          <w:szCs w:val="24"/>
          <w:lang w:val="kk-KZ"/>
        </w:rPr>
        <w:t xml:space="preserve"> (доля) 0,1</w:t>
      </w:r>
      <w:r w:rsidR="004918BB">
        <w:rPr>
          <w:rFonts w:ascii="Times New Roman" w:hAnsi="Times New Roman"/>
          <w:sz w:val="24"/>
          <w:szCs w:val="24"/>
          <w:lang w:val="kk-KZ"/>
        </w:rPr>
        <w:t>137</w:t>
      </w:r>
      <w:r>
        <w:rPr>
          <w:rFonts w:ascii="Times New Roman" w:hAnsi="Times New Roman"/>
          <w:sz w:val="24"/>
          <w:szCs w:val="24"/>
          <w:lang w:val="kk-KZ"/>
        </w:rPr>
        <w:t xml:space="preserve"> га из общей площади 0,2</w:t>
      </w:r>
      <w:r w:rsidR="004918BB">
        <w:rPr>
          <w:rFonts w:ascii="Times New Roman" w:hAnsi="Times New Roman"/>
          <w:sz w:val="24"/>
          <w:szCs w:val="24"/>
          <w:lang w:val="kk-KZ"/>
        </w:rPr>
        <w:t>156</w:t>
      </w:r>
      <w:r>
        <w:rPr>
          <w:rFonts w:ascii="Times New Roman" w:hAnsi="Times New Roman"/>
          <w:sz w:val="24"/>
          <w:szCs w:val="24"/>
          <w:lang w:val="kk-KZ"/>
        </w:rPr>
        <w:t xml:space="preserve"> га, для</w:t>
      </w:r>
      <w:r>
        <w:rPr>
          <w:rFonts w:ascii="Times New Roman" w:hAnsi="Times New Roman"/>
          <w:sz w:val="24"/>
          <w:szCs w:val="24"/>
        </w:rPr>
        <w:t xml:space="preserve"> </w:t>
      </w:r>
      <w:r>
        <w:rPr>
          <w:rFonts w:ascii="Times New Roman" w:hAnsi="Times New Roman"/>
          <w:sz w:val="24"/>
          <w:szCs w:val="24"/>
          <w:lang w:val="kk-KZ"/>
        </w:rPr>
        <w:t xml:space="preserve">обслуживания жилого дома, </w:t>
      </w:r>
      <w:r>
        <w:rPr>
          <w:rFonts w:ascii="Times New Roman" w:hAnsi="Times New Roman"/>
          <w:sz w:val="24"/>
          <w:szCs w:val="24"/>
        </w:rPr>
        <w:t xml:space="preserve">расположенный по адресу: г. Кокшетау, </w:t>
      </w:r>
      <w:r>
        <w:rPr>
          <w:rFonts w:ascii="Times New Roman" w:hAnsi="Times New Roman"/>
          <w:sz w:val="24"/>
          <w:szCs w:val="24"/>
          <w:lang w:val="kk-KZ"/>
        </w:rPr>
        <w:t>с.Красный Яр, мкр. Нурлы Кош, дом №</w:t>
      </w:r>
      <w:r w:rsidR="004918BB">
        <w:rPr>
          <w:rFonts w:ascii="Times New Roman" w:hAnsi="Times New Roman"/>
          <w:sz w:val="24"/>
          <w:szCs w:val="24"/>
          <w:lang w:val="kk-KZ"/>
        </w:rPr>
        <w:t>26</w:t>
      </w:r>
      <w:r>
        <w:rPr>
          <w:rFonts w:ascii="Times New Roman" w:hAnsi="Times New Roman"/>
          <w:sz w:val="24"/>
          <w:szCs w:val="24"/>
          <w:lang w:val="kk-KZ"/>
        </w:rPr>
        <w:t xml:space="preserve">, квартира </w:t>
      </w:r>
      <w:r w:rsidR="004918BB">
        <w:rPr>
          <w:rFonts w:ascii="Times New Roman" w:hAnsi="Times New Roman"/>
          <w:sz w:val="24"/>
          <w:szCs w:val="24"/>
          <w:lang w:val="kk-KZ"/>
        </w:rPr>
        <w:t>2</w:t>
      </w:r>
      <w:r>
        <w:rPr>
          <w:rFonts w:ascii="Times New Roman" w:hAnsi="Times New Roman"/>
          <w:sz w:val="24"/>
          <w:szCs w:val="24"/>
          <w:lang w:val="kk-KZ"/>
        </w:rPr>
        <w:t xml:space="preserve">. </w:t>
      </w:r>
      <w:r>
        <w:rPr>
          <w:rFonts w:ascii="Times New Roman" w:hAnsi="Times New Roman"/>
          <w:sz w:val="24"/>
          <w:szCs w:val="24"/>
        </w:rPr>
        <w:t>Заключением комиссии рекомендовано</w:t>
      </w:r>
      <w:r>
        <w:rPr>
          <w:rFonts w:ascii="Times New Roman" w:hAnsi="Times New Roman"/>
          <w:sz w:val="24"/>
          <w:szCs w:val="24"/>
          <w:lang w:val="kk-KZ"/>
        </w:rPr>
        <w:t>:</w:t>
      </w:r>
      <w:r w:rsidR="007601EE">
        <w:rPr>
          <w:rFonts w:ascii="Times New Roman" w:hAnsi="Times New Roman"/>
          <w:sz w:val="24"/>
          <w:szCs w:val="24"/>
          <w:lang w:val="kk-KZ"/>
        </w:rPr>
        <w:t xml:space="preserve"> </w:t>
      </w:r>
      <w:r w:rsidR="007601EE">
        <w:rPr>
          <w:rFonts w:ascii="Times New Roman" w:eastAsia="Calibri" w:hAnsi="Times New Roman" w:cs="Times New Roman"/>
          <w:sz w:val="24"/>
          <w:szCs w:val="24"/>
          <w:u w:val="single"/>
          <w:lang w:val="kk-KZ"/>
        </w:rPr>
        <w:t>предоставить право общей долевой собственности, с выкупом превышающей площади</w:t>
      </w:r>
    </w:p>
    <w:p w14:paraId="0D8721E7" w14:textId="399515F8" w:rsidR="007601EE" w:rsidRPr="007601EE" w:rsidRDefault="004918BB" w:rsidP="00C461D2">
      <w:pPr>
        <w:pStyle w:val="a6"/>
        <w:numPr>
          <w:ilvl w:val="3"/>
          <w:numId w:val="2"/>
        </w:numPr>
        <w:tabs>
          <w:tab w:val="left" w:pos="-567"/>
          <w:tab w:val="left" w:pos="142"/>
        </w:tabs>
        <w:spacing w:after="0" w:line="240" w:lineRule="auto"/>
        <w:ind w:left="-284" w:firstLine="710"/>
        <w:jc w:val="both"/>
        <w:rPr>
          <w:rFonts w:ascii="Times New Roman" w:hAnsi="Times New Roman"/>
          <w:b/>
          <w:bCs/>
          <w:sz w:val="24"/>
          <w:szCs w:val="24"/>
          <w:lang w:val="kk-KZ"/>
        </w:rPr>
      </w:pPr>
      <w:r w:rsidRPr="007601EE">
        <w:rPr>
          <w:rFonts w:ascii="Times New Roman" w:hAnsi="Times New Roman"/>
          <w:b/>
          <w:sz w:val="24"/>
          <w:szCs w:val="24"/>
        </w:rPr>
        <w:t>Рассмотрев заявление</w:t>
      </w:r>
      <w:r w:rsidRPr="007601EE">
        <w:rPr>
          <w:rFonts w:ascii="Times New Roman" w:hAnsi="Times New Roman"/>
          <w:b/>
          <w:sz w:val="24"/>
          <w:szCs w:val="24"/>
          <w:lang w:val="kk-KZ"/>
        </w:rPr>
        <w:t xml:space="preserve"> Есимова Канибека Жумабаевича</w:t>
      </w:r>
      <w:r w:rsidR="0053083B" w:rsidRPr="007601EE">
        <w:rPr>
          <w:rFonts w:ascii="Times New Roman" w:hAnsi="Times New Roman"/>
          <w:b/>
          <w:sz w:val="24"/>
          <w:szCs w:val="24"/>
          <w:lang w:val="kk-KZ"/>
        </w:rPr>
        <w:t>, Бакасовой Чынар Ишенбековны</w:t>
      </w:r>
      <w:r w:rsidRPr="007601EE">
        <w:rPr>
          <w:rFonts w:ascii="Times New Roman" w:hAnsi="Times New Roman"/>
          <w:b/>
          <w:sz w:val="24"/>
          <w:szCs w:val="24"/>
          <w:lang w:val="kk-KZ"/>
        </w:rPr>
        <w:t xml:space="preserve"> </w:t>
      </w:r>
      <w:r w:rsidRPr="007601EE">
        <w:rPr>
          <w:rFonts w:ascii="Times New Roman" w:hAnsi="Times New Roman"/>
          <w:sz w:val="24"/>
          <w:szCs w:val="24"/>
        </w:rPr>
        <w:t xml:space="preserve">о предоставлении права </w:t>
      </w:r>
      <w:r w:rsidRPr="007601EE">
        <w:rPr>
          <w:rFonts w:ascii="Times New Roman" w:hAnsi="Times New Roman"/>
          <w:sz w:val="24"/>
          <w:szCs w:val="24"/>
          <w:lang w:val="kk-KZ"/>
        </w:rPr>
        <w:t>общей долевой собственности</w:t>
      </w:r>
      <w:r w:rsidRPr="007601EE">
        <w:rPr>
          <w:rFonts w:ascii="Times New Roman" w:hAnsi="Times New Roman"/>
          <w:sz w:val="24"/>
          <w:szCs w:val="24"/>
        </w:rPr>
        <w:t xml:space="preserve"> на земельный участок, площадью</w:t>
      </w:r>
      <w:r w:rsidRPr="007601EE">
        <w:rPr>
          <w:rFonts w:ascii="Times New Roman" w:hAnsi="Times New Roman"/>
          <w:sz w:val="24"/>
          <w:szCs w:val="24"/>
          <w:lang w:val="kk-KZ"/>
        </w:rPr>
        <w:t xml:space="preserve"> (доля) 0,</w:t>
      </w:r>
      <w:r w:rsidR="0053083B" w:rsidRPr="007601EE">
        <w:rPr>
          <w:rFonts w:ascii="Times New Roman" w:hAnsi="Times New Roman"/>
          <w:sz w:val="24"/>
          <w:szCs w:val="24"/>
          <w:lang w:val="kk-KZ"/>
        </w:rPr>
        <w:t>1331</w:t>
      </w:r>
      <w:r w:rsidRPr="007601EE">
        <w:rPr>
          <w:rFonts w:ascii="Times New Roman" w:hAnsi="Times New Roman"/>
          <w:sz w:val="24"/>
          <w:szCs w:val="24"/>
          <w:lang w:val="kk-KZ"/>
        </w:rPr>
        <w:t xml:space="preserve"> га из общей площади 0,</w:t>
      </w:r>
      <w:r w:rsidR="0053083B" w:rsidRPr="007601EE">
        <w:rPr>
          <w:rFonts w:ascii="Times New Roman" w:hAnsi="Times New Roman"/>
          <w:sz w:val="24"/>
          <w:szCs w:val="24"/>
          <w:lang w:val="kk-KZ"/>
        </w:rPr>
        <w:t>2364</w:t>
      </w:r>
      <w:r w:rsidRPr="007601EE">
        <w:rPr>
          <w:rFonts w:ascii="Times New Roman" w:hAnsi="Times New Roman"/>
          <w:sz w:val="24"/>
          <w:szCs w:val="24"/>
          <w:lang w:val="kk-KZ"/>
        </w:rPr>
        <w:t xml:space="preserve"> га, для</w:t>
      </w:r>
      <w:r w:rsidRPr="007601EE">
        <w:rPr>
          <w:rFonts w:ascii="Times New Roman" w:hAnsi="Times New Roman"/>
          <w:sz w:val="24"/>
          <w:szCs w:val="24"/>
        </w:rPr>
        <w:t xml:space="preserve"> </w:t>
      </w:r>
      <w:r w:rsidRPr="007601EE">
        <w:rPr>
          <w:rFonts w:ascii="Times New Roman" w:hAnsi="Times New Roman"/>
          <w:sz w:val="24"/>
          <w:szCs w:val="24"/>
          <w:lang w:val="kk-KZ"/>
        </w:rPr>
        <w:t xml:space="preserve">обслуживания жилого дома, </w:t>
      </w:r>
      <w:r w:rsidRPr="007601EE">
        <w:rPr>
          <w:rFonts w:ascii="Times New Roman" w:hAnsi="Times New Roman"/>
          <w:sz w:val="24"/>
          <w:szCs w:val="24"/>
        </w:rPr>
        <w:t xml:space="preserve">расположенный по адресу: г. Кокшетау, </w:t>
      </w:r>
      <w:r w:rsidRPr="007601EE">
        <w:rPr>
          <w:rFonts w:ascii="Times New Roman" w:hAnsi="Times New Roman"/>
          <w:sz w:val="24"/>
          <w:szCs w:val="24"/>
          <w:lang w:val="kk-KZ"/>
        </w:rPr>
        <w:t>с.Красный Яр, мкр. Нурлы Кош, дом №</w:t>
      </w:r>
      <w:r w:rsidR="0053083B" w:rsidRPr="007601EE">
        <w:rPr>
          <w:rFonts w:ascii="Times New Roman" w:hAnsi="Times New Roman"/>
          <w:sz w:val="24"/>
          <w:szCs w:val="24"/>
          <w:lang w:val="kk-KZ"/>
        </w:rPr>
        <w:t xml:space="preserve"> 110</w:t>
      </w:r>
      <w:r w:rsidRPr="007601EE">
        <w:rPr>
          <w:rFonts w:ascii="Times New Roman" w:hAnsi="Times New Roman"/>
          <w:sz w:val="24"/>
          <w:szCs w:val="24"/>
          <w:lang w:val="kk-KZ"/>
        </w:rPr>
        <w:t xml:space="preserve">, квартира </w:t>
      </w:r>
      <w:r w:rsidR="0053083B" w:rsidRPr="007601EE">
        <w:rPr>
          <w:rFonts w:ascii="Times New Roman" w:hAnsi="Times New Roman"/>
          <w:sz w:val="24"/>
          <w:szCs w:val="24"/>
          <w:lang w:val="kk-KZ"/>
        </w:rPr>
        <w:t>1</w:t>
      </w:r>
      <w:r w:rsidRPr="007601EE">
        <w:rPr>
          <w:rFonts w:ascii="Times New Roman" w:hAnsi="Times New Roman"/>
          <w:sz w:val="24"/>
          <w:szCs w:val="24"/>
          <w:lang w:val="kk-KZ"/>
        </w:rPr>
        <w:t xml:space="preserve">. </w:t>
      </w:r>
      <w:r w:rsidRPr="007601EE">
        <w:rPr>
          <w:rFonts w:ascii="Times New Roman" w:hAnsi="Times New Roman"/>
          <w:sz w:val="24"/>
          <w:szCs w:val="24"/>
        </w:rPr>
        <w:t>Заключением комиссии рекомендовано</w:t>
      </w:r>
      <w:r w:rsidRPr="007601EE">
        <w:rPr>
          <w:rFonts w:ascii="Times New Roman" w:hAnsi="Times New Roman"/>
          <w:sz w:val="24"/>
          <w:szCs w:val="24"/>
          <w:lang w:val="kk-KZ"/>
        </w:rPr>
        <w:t>:</w:t>
      </w:r>
      <w:r w:rsidR="007601EE" w:rsidRPr="007601EE">
        <w:rPr>
          <w:rFonts w:ascii="Times New Roman" w:eastAsia="Calibri" w:hAnsi="Times New Roman" w:cs="Times New Roman"/>
          <w:sz w:val="24"/>
          <w:szCs w:val="24"/>
          <w:u w:val="single"/>
          <w:lang w:val="kk-KZ"/>
        </w:rPr>
        <w:t xml:space="preserve"> </w:t>
      </w:r>
      <w:r w:rsidR="007601EE">
        <w:rPr>
          <w:rFonts w:ascii="Times New Roman" w:eastAsia="Calibri" w:hAnsi="Times New Roman" w:cs="Times New Roman"/>
          <w:sz w:val="24"/>
          <w:szCs w:val="24"/>
          <w:u w:val="single"/>
          <w:lang w:val="kk-KZ"/>
        </w:rPr>
        <w:t>предоставить право общей долевой совместной собственности, с выкупом превышающей площади</w:t>
      </w:r>
      <w:r w:rsidR="007601EE" w:rsidRPr="007601EE">
        <w:rPr>
          <w:rFonts w:ascii="Times New Roman" w:eastAsia="Calibri" w:hAnsi="Times New Roman" w:cs="Times New Roman"/>
          <w:b/>
          <w:bCs/>
          <w:sz w:val="24"/>
          <w:szCs w:val="24"/>
          <w:lang w:val="kk-KZ"/>
        </w:rPr>
        <w:t xml:space="preserve"> </w:t>
      </w:r>
    </w:p>
    <w:p w14:paraId="5C924362" w14:textId="08009A9B" w:rsidR="004918BB" w:rsidRPr="007601EE" w:rsidRDefault="00590B9D" w:rsidP="00C461D2">
      <w:pPr>
        <w:pStyle w:val="a6"/>
        <w:numPr>
          <w:ilvl w:val="3"/>
          <w:numId w:val="2"/>
        </w:numPr>
        <w:tabs>
          <w:tab w:val="left" w:pos="-567"/>
          <w:tab w:val="left" w:pos="142"/>
        </w:tabs>
        <w:spacing w:after="0" w:line="240" w:lineRule="auto"/>
        <w:ind w:left="-284" w:firstLine="710"/>
        <w:jc w:val="both"/>
        <w:rPr>
          <w:rFonts w:ascii="Times New Roman" w:hAnsi="Times New Roman"/>
          <w:b/>
          <w:bCs/>
          <w:sz w:val="24"/>
          <w:szCs w:val="24"/>
          <w:lang w:val="kk-KZ"/>
        </w:rPr>
      </w:pPr>
      <w:r w:rsidRPr="007601EE">
        <w:rPr>
          <w:rFonts w:ascii="Times New Roman" w:eastAsia="Calibri" w:hAnsi="Times New Roman" w:cs="Times New Roman"/>
          <w:b/>
          <w:bCs/>
          <w:sz w:val="24"/>
          <w:szCs w:val="24"/>
          <w:lang w:val="kk-KZ"/>
        </w:rPr>
        <w:t xml:space="preserve">Рассмотрев заявление Уртенбаева Ержана Каркыновича </w:t>
      </w:r>
      <w:r w:rsidRPr="007601EE">
        <w:rPr>
          <w:rFonts w:ascii="Times New Roman" w:eastAsia="Calibri" w:hAnsi="Times New Roman" w:cs="Times New Roman"/>
          <w:sz w:val="24"/>
          <w:szCs w:val="24"/>
          <w:lang w:val="kk-KZ"/>
        </w:rPr>
        <w:t>о предоставлении права временного возмездного землепользования сроком на 2 года, на дополнительный земельный участок площадью 0,0900 га к существующему площадью 0,1764 га, для расширения и реконструкции жилого дома, расположенного по адресу: г. Кокшетау, с.Красный Яр, улица Островского, 36 А. Заключением комиссии рекомендован</w:t>
      </w:r>
      <w:r w:rsidRPr="007601EE">
        <w:rPr>
          <w:rFonts w:ascii="Times New Roman" w:eastAsia="Calibri" w:hAnsi="Times New Roman" w:cs="Times New Roman"/>
          <w:sz w:val="24"/>
          <w:szCs w:val="24"/>
          <w:u w:val="single"/>
          <w:lang w:val="kk-KZ"/>
        </w:rPr>
        <w:t>:</w:t>
      </w:r>
      <w:r w:rsidR="007601EE">
        <w:rPr>
          <w:rFonts w:ascii="Times New Roman" w:eastAsia="Calibri" w:hAnsi="Times New Roman" w:cs="Times New Roman"/>
          <w:sz w:val="24"/>
          <w:szCs w:val="24"/>
          <w:u w:val="single"/>
          <w:lang w:val="kk-KZ"/>
        </w:rPr>
        <w:t xml:space="preserve"> </w:t>
      </w:r>
      <w:r w:rsidR="007601EE" w:rsidRPr="00DF1087">
        <w:rPr>
          <w:rFonts w:ascii="Times New Roman" w:eastAsia="Calibri" w:hAnsi="Times New Roman" w:cs="Times New Roman"/>
          <w:sz w:val="24"/>
          <w:szCs w:val="24"/>
          <w:u w:val="single"/>
          <w:lang w:val="kk-KZ"/>
        </w:rPr>
        <w:t xml:space="preserve">отказать, на основании статьи 52 ЗК РК, так как </w:t>
      </w:r>
      <w:r w:rsidR="007601EE" w:rsidRPr="00DF1087">
        <w:rPr>
          <w:rFonts w:ascii="Times New Roman" w:hAnsi="Times New Roman"/>
          <w:bCs/>
          <w:sz w:val="24"/>
          <w:szCs w:val="24"/>
          <w:u w:val="single"/>
          <w:lang w:val="kk-KZ"/>
        </w:rPr>
        <w:t>данный земельный участок огорожен, имеется строение</w:t>
      </w:r>
      <w:r w:rsidR="007601EE">
        <w:rPr>
          <w:rFonts w:ascii="Times New Roman" w:hAnsi="Times New Roman"/>
          <w:bCs/>
          <w:sz w:val="24"/>
          <w:szCs w:val="24"/>
          <w:u w:val="single"/>
          <w:lang w:val="kk-KZ"/>
        </w:rPr>
        <w:t xml:space="preserve"> (обьект)</w:t>
      </w:r>
      <w:r w:rsidR="007601EE" w:rsidRPr="00DF1087">
        <w:rPr>
          <w:rFonts w:ascii="Times New Roman" w:hAnsi="Times New Roman"/>
          <w:bCs/>
          <w:sz w:val="24"/>
          <w:szCs w:val="24"/>
          <w:u w:val="single"/>
          <w:lang w:val="kk-KZ"/>
        </w:rPr>
        <w:t>.</w:t>
      </w:r>
    </w:p>
    <w:p w14:paraId="0D57010E" w14:textId="63B83B69" w:rsidR="004148CB" w:rsidRPr="005775A7" w:rsidRDefault="004148CB" w:rsidP="00C461D2">
      <w:pPr>
        <w:pStyle w:val="a6"/>
        <w:numPr>
          <w:ilvl w:val="3"/>
          <w:numId w:val="2"/>
        </w:numPr>
        <w:tabs>
          <w:tab w:val="left" w:pos="-567"/>
          <w:tab w:val="left" w:pos="142"/>
        </w:tabs>
        <w:spacing w:after="0" w:line="240" w:lineRule="auto"/>
        <w:ind w:left="-284" w:firstLine="710"/>
        <w:jc w:val="both"/>
        <w:rPr>
          <w:rFonts w:ascii="Times New Roman" w:hAnsi="Times New Roman"/>
          <w:b/>
          <w:bCs/>
          <w:sz w:val="24"/>
          <w:szCs w:val="24"/>
          <w:lang w:val="kk-KZ"/>
        </w:rPr>
      </w:pPr>
      <w:r w:rsidRPr="007E6B5D">
        <w:rPr>
          <w:rFonts w:ascii="Times New Roman" w:eastAsia="Calibri" w:hAnsi="Times New Roman" w:cs="Times New Roman"/>
          <w:b/>
          <w:bCs/>
          <w:sz w:val="24"/>
          <w:szCs w:val="24"/>
          <w:lang w:val="kk-KZ"/>
        </w:rPr>
        <w:t xml:space="preserve">Рассмотрев заявление </w:t>
      </w:r>
      <w:r>
        <w:rPr>
          <w:rFonts w:ascii="Times New Roman" w:eastAsia="Calibri" w:hAnsi="Times New Roman" w:cs="Times New Roman"/>
          <w:b/>
          <w:bCs/>
          <w:sz w:val="24"/>
          <w:szCs w:val="24"/>
          <w:lang w:val="kk-KZ"/>
        </w:rPr>
        <w:t>Баймурзиной Айнамкоз Тайсериковны</w:t>
      </w:r>
      <w:r w:rsidRPr="007E6B5D">
        <w:rPr>
          <w:rFonts w:ascii="Times New Roman" w:eastAsia="Calibri" w:hAnsi="Times New Roman" w:cs="Times New Roman"/>
          <w:b/>
          <w:bCs/>
          <w:sz w:val="24"/>
          <w:szCs w:val="24"/>
          <w:lang w:val="kk-KZ"/>
        </w:rPr>
        <w:t xml:space="preserve"> </w:t>
      </w:r>
      <w:r w:rsidRPr="007E6B5D">
        <w:rPr>
          <w:rFonts w:ascii="Times New Roman" w:eastAsia="Calibri" w:hAnsi="Times New Roman" w:cs="Times New Roman"/>
          <w:sz w:val="24"/>
          <w:szCs w:val="24"/>
          <w:lang w:val="kk-KZ"/>
        </w:rPr>
        <w:t xml:space="preserve">о предоставлении права </w:t>
      </w:r>
      <w:r>
        <w:rPr>
          <w:rFonts w:ascii="Times New Roman" w:eastAsia="Calibri" w:hAnsi="Times New Roman" w:cs="Times New Roman"/>
          <w:sz w:val="24"/>
          <w:szCs w:val="24"/>
          <w:lang w:val="kk-KZ"/>
        </w:rPr>
        <w:t xml:space="preserve">частной собственности, </w:t>
      </w:r>
      <w:r w:rsidRPr="007E6B5D">
        <w:rPr>
          <w:rFonts w:ascii="Times New Roman" w:eastAsia="Calibri" w:hAnsi="Times New Roman" w:cs="Times New Roman"/>
          <w:sz w:val="24"/>
          <w:szCs w:val="24"/>
          <w:lang w:val="kk-KZ"/>
        </w:rPr>
        <w:t xml:space="preserve">на </w:t>
      </w:r>
      <w:r>
        <w:rPr>
          <w:rFonts w:ascii="Times New Roman" w:eastAsia="Calibri" w:hAnsi="Times New Roman" w:cs="Times New Roman"/>
          <w:sz w:val="24"/>
          <w:szCs w:val="24"/>
          <w:lang w:val="kk-KZ"/>
        </w:rPr>
        <w:t xml:space="preserve">дополнительный </w:t>
      </w:r>
      <w:r w:rsidRPr="007E6B5D">
        <w:rPr>
          <w:rFonts w:ascii="Times New Roman" w:eastAsia="Calibri" w:hAnsi="Times New Roman" w:cs="Times New Roman"/>
          <w:sz w:val="24"/>
          <w:szCs w:val="24"/>
          <w:lang w:val="kk-KZ"/>
        </w:rPr>
        <w:t>земельный участок площадью 0,</w:t>
      </w:r>
      <w:r>
        <w:rPr>
          <w:rFonts w:ascii="Times New Roman" w:eastAsia="Calibri" w:hAnsi="Times New Roman" w:cs="Times New Roman"/>
          <w:sz w:val="24"/>
          <w:szCs w:val="24"/>
          <w:lang w:val="kk-KZ"/>
        </w:rPr>
        <w:t>0300</w:t>
      </w:r>
      <w:r w:rsidRPr="007E6B5D">
        <w:rPr>
          <w:rFonts w:ascii="Times New Roman" w:eastAsia="Calibri" w:hAnsi="Times New Roman" w:cs="Times New Roman"/>
          <w:sz w:val="24"/>
          <w:szCs w:val="24"/>
          <w:lang w:val="kk-KZ"/>
        </w:rPr>
        <w:t xml:space="preserve"> га, </w:t>
      </w:r>
      <w:r>
        <w:rPr>
          <w:rFonts w:ascii="Times New Roman" w:eastAsia="Calibri" w:hAnsi="Times New Roman" w:cs="Times New Roman"/>
          <w:sz w:val="24"/>
          <w:szCs w:val="24"/>
          <w:lang w:val="kk-KZ"/>
        </w:rPr>
        <w:t xml:space="preserve">к существующему земельному участку площадью 0,0700 га, </w:t>
      </w:r>
      <w:r w:rsidRPr="007E6B5D">
        <w:rPr>
          <w:rFonts w:ascii="Times New Roman" w:eastAsia="Calibri" w:hAnsi="Times New Roman" w:cs="Times New Roman"/>
          <w:sz w:val="24"/>
          <w:szCs w:val="24"/>
          <w:lang w:val="kk-KZ"/>
        </w:rPr>
        <w:t xml:space="preserve">для </w:t>
      </w:r>
      <w:r>
        <w:rPr>
          <w:rFonts w:ascii="Times New Roman" w:eastAsia="Calibri" w:hAnsi="Times New Roman" w:cs="Times New Roman"/>
          <w:sz w:val="24"/>
          <w:szCs w:val="24"/>
          <w:lang w:val="kk-KZ"/>
        </w:rPr>
        <w:t>обслуживания жилого дома</w:t>
      </w:r>
      <w:r w:rsidRPr="007E6B5D">
        <w:rPr>
          <w:rFonts w:ascii="Times New Roman" w:eastAsia="Calibri" w:hAnsi="Times New Roman" w:cs="Times New Roman"/>
          <w:sz w:val="24"/>
          <w:szCs w:val="24"/>
          <w:lang w:val="kk-KZ"/>
        </w:rPr>
        <w:t xml:space="preserve">, расположенного по адресу: г. Кокшетау, с.Красный Яр, </w:t>
      </w:r>
      <w:r>
        <w:rPr>
          <w:rFonts w:ascii="Times New Roman" w:eastAsia="Calibri" w:hAnsi="Times New Roman" w:cs="Times New Roman"/>
          <w:sz w:val="24"/>
          <w:szCs w:val="24"/>
          <w:lang w:val="kk-KZ"/>
        </w:rPr>
        <w:t>улица Каһармандар, 48 Б</w:t>
      </w:r>
      <w:r w:rsidRPr="007E6B5D">
        <w:rPr>
          <w:rFonts w:ascii="Times New Roman" w:eastAsia="Calibri" w:hAnsi="Times New Roman" w:cs="Times New Roman"/>
          <w:sz w:val="24"/>
          <w:szCs w:val="24"/>
          <w:lang w:val="kk-KZ"/>
        </w:rPr>
        <w:t>. Заключением комиссии рекомендован:</w:t>
      </w:r>
      <w:r w:rsidR="007601EE">
        <w:rPr>
          <w:rFonts w:ascii="Times New Roman" w:eastAsia="Calibri" w:hAnsi="Times New Roman" w:cs="Times New Roman"/>
          <w:sz w:val="24"/>
          <w:szCs w:val="24"/>
          <w:lang w:val="kk-KZ"/>
        </w:rPr>
        <w:t xml:space="preserve"> </w:t>
      </w:r>
      <w:r w:rsidR="007601EE" w:rsidRPr="007601EE">
        <w:rPr>
          <w:rFonts w:ascii="Times New Roman" w:eastAsia="Calibri" w:hAnsi="Times New Roman" w:cs="Times New Roman"/>
          <w:sz w:val="24"/>
          <w:szCs w:val="24"/>
          <w:u w:val="single"/>
          <w:lang w:val="kk-KZ"/>
        </w:rPr>
        <w:t>отказать, на основании ст. 109 ЗК РК, испрашиваемый земельный участок расположен за пределами красной линии.</w:t>
      </w:r>
    </w:p>
    <w:p w14:paraId="2F06EEF8" w14:textId="646BD411" w:rsidR="005775A7" w:rsidRPr="00B00553" w:rsidRDefault="005775A7" w:rsidP="00C461D2">
      <w:pPr>
        <w:pStyle w:val="a6"/>
        <w:numPr>
          <w:ilvl w:val="3"/>
          <w:numId w:val="2"/>
        </w:numPr>
        <w:tabs>
          <w:tab w:val="left" w:pos="-567"/>
          <w:tab w:val="left" w:pos="142"/>
        </w:tabs>
        <w:spacing w:after="0" w:line="240" w:lineRule="auto"/>
        <w:ind w:left="-284" w:firstLine="710"/>
        <w:jc w:val="both"/>
        <w:rPr>
          <w:rFonts w:ascii="Times New Roman" w:hAnsi="Times New Roman"/>
          <w:b/>
          <w:bCs/>
          <w:sz w:val="24"/>
          <w:szCs w:val="24"/>
          <w:lang w:val="kk-KZ"/>
        </w:rPr>
      </w:pPr>
      <w:r w:rsidRPr="00B00553">
        <w:rPr>
          <w:rFonts w:ascii="Times New Roman" w:eastAsia="Calibri" w:hAnsi="Times New Roman" w:cs="Times New Roman"/>
          <w:b/>
          <w:bCs/>
          <w:sz w:val="24"/>
          <w:szCs w:val="24"/>
          <w:lang w:val="kk-KZ"/>
        </w:rPr>
        <w:t>Рассмотрев заявление Худайбергенова Амирхан Ермекбаевича</w:t>
      </w:r>
      <w:r w:rsidR="004652DD">
        <w:rPr>
          <w:rFonts w:ascii="Times New Roman" w:eastAsia="Calibri" w:hAnsi="Times New Roman" w:cs="Times New Roman"/>
          <w:b/>
          <w:bCs/>
          <w:sz w:val="24"/>
          <w:szCs w:val="24"/>
          <w:lang w:val="kk-KZ"/>
        </w:rPr>
        <w:t xml:space="preserve">, </w:t>
      </w:r>
      <w:r w:rsidRPr="00B00553">
        <w:rPr>
          <w:rFonts w:ascii="Times New Roman" w:eastAsia="Calibri" w:hAnsi="Times New Roman" w:cs="Times New Roman"/>
          <w:b/>
          <w:bCs/>
          <w:sz w:val="24"/>
          <w:szCs w:val="24"/>
          <w:lang w:val="kk-KZ"/>
        </w:rPr>
        <w:t xml:space="preserve"> </w:t>
      </w:r>
      <w:r w:rsidRPr="00B00553">
        <w:rPr>
          <w:rFonts w:ascii="Times New Roman" w:eastAsia="Calibri" w:hAnsi="Times New Roman" w:cs="Times New Roman"/>
          <w:sz w:val="24"/>
          <w:szCs w:val="24"/>
          <w:lang w:val="kk-KZ"/>
        </w:rPr>
        <w:t>о предоставлении права общей долевой собственности, на земельный участок площадью 0,0978 га</w:t>
      </w:r>
      <w:r w:rsidR="002613F5" w:rsidRPr="00B00553">
        <w:rPr>
          <w:rFonts w:ascii="Times New Roman" w:eastAsia="Calibri" w:hAnsi="Times New Roman" w:cs="Times New Roman"/>
          <w:sz w:val="24"/>
          <w:szCs w:val="24"/>
          <w:lang w:val="kk-KZ"/>
        </w:rPr>
        <w:t xml:space="preserve"> из общей площади 0,1868 га</w:t>
      </w:r>
      <w:r w:rsidRPr="00B00553">
        <w:rPr>
          <w:rFonts w:ascii="Times New Roman" w:eastAsia="Calibri" w:hAnsi="Times New Roman" w:cs="Times New Roman"/>
          <w:sz w:val="24"/>
          <w:szCs w:val="24"/>
          <w:lang w:val="kk-KZ"/>
        </w:rPr>
        <w:t>, для обслуживания жилого дома, расположенного по адресу: г. Кокшетау, пос.Станционный, ул</w:t>
      </w:r>
      <w:r w:rsidR="0042234A" w:rsidRPr="00B00553">
        <w:rPr>
          <w:rFonts w:ascii="Times New Roman" w:eastAsia="Calibri" w:hAnsi="Times New Roman" w:cs="Times New Roman"/>
          <w:sz w:val="24"/>
          <w:szCs w:val="24"/>
          <w:lang w:val="kk-KZ"/>
        </w:rPr>
        <w:t>.</w:t>
      </w:r>
      <w:r w:rsidRPr="00B00553">
        <w:rPr>
          <w:rFonts w:ascii="Times New Roman" w:eastAsia="Calibri" w:hAnsi="Times New Roman" w:cs="Times New Roman"/>
          <w:sz w:val="24"/>
          <w:szCs w:val="24"/>
          <w:lang w:val="kk-KZ"/>
        </w:rPr>
        <w:t xml:space="preserve">Умит, дом 15, квартира 1. Заключением комиссии </w:t>
      </w:r>
      <w:r w:rsidRPr="00B00553">
        <w:rPr>
          <w:rFonts w:ascii="Times New Roman" w:eastAsia="Calibri" w:hAnsi="Times New Roman" w:cs="Times New Roman"/>
          <w:sz w:val="24"/>
          <w:szCs w:val="24"/>
          <w:lang w:val="kk-KZ"/>
        </w:rPr>
        <w:lastRenderedPageBreak/>
        <w:t>рекомендован</w:t>
      </w:r>
      <w:r w:rsidRPr="00B00553">
        <w:rPr>
          <w:rFonts w:ascii="Times New Roman" w:eastAsia="Calibri" w:hAnsi="Times New Roman" w:cs="Times New Roman"/>
          <w:sz w:val="24"/>
          <w:szCs w:val="24"/>
          <w:u w:val="single"/>
          <w:lang w:val="kk-KZ"/>
        </w:rPr>
        <w:t>:</w:t>
      </w:r>
      <w:r w:rsidR="007601EE">
        <w:rPr>
          <w:rFonts w:ascii="Times New Roman" w:eastAsia="Calibri" w:hAnsi="Times New Roman" w:cs="Times New Roman"/>
          <w:sz w:val="24"/>
          <w:szCs w:val="24"/>
          <w:u w:val="single"/>
          <w:lang w:val="kk-KZ"/>
        </w:rPr>
        <w:t xml:space="preserve"> предоставить право общей долевой совместной собственности</w:t>
      </w:r>
      <w:r w:rsidR="00781F56">
        <w:rPr>
          <w:rFonts w:ascii="Times New Roman" w:eastAsia="Calibri" w:hAnsi="Times New Roman" w:cs="Times New Roman"/>
          <w:sz w:val="24"/>
          <w:szCs w:val="24"/>
          <w:u w:val="single"/>
          <w:lang w:val="kk-KZ"/>
        </w:rPr>
        <w:t>, на земельный участок площадью 0,0703 га, согласно договора приватизации 1993 года.</w:t>
      </w:r>
    </w:p>
    <w:p w14:paraId="75A3491E" w14:textId="77777777" w:rsidR="00085E93" w:rsidRDefault="00085E93" w:rsidP="002B3B78">
      <w:pPr>
        <w:tabs>
          <w:tab w:val="left" w:pos="-567"/>
          <w:tab w:val="left" w:pos="142"/>
        </w:tabs>
        <w:spacing w:after="0" w:line="240" w:lineRule="auto"/>
        <w:contextualSpacing/>
        <w:jc w:val="center"/>
        <w:rPr>
          <w:rFonts w:ascii="Times New Roman" w:hAnsi="Times New Roman"/>
          <w:b/>
          <w:bCs/>
          <w:sz w:val="24"/>
          <w:szCs w:val="24"/>
          <w:lang w:val="kk-KZ"/>
        </w:rPr>
      </w:pPr>
    </w:p>
    <w:p w14:paraId="35E3EB87" w14:textId="41585AE1" w:rsidR="004372DE" w:rsidRPr="00697A11" w:rsidRDefault="009A4A6B" w:rsidP="002B3B78">
      <w:pPr>
        <w:tabs>
          <w:tab w:val="left" w:pos="-567"/>
          <w:tab w:val="left" w:pos="142"/>
        </w:tabs>
        <w:spacing w:after="0" w:line="240" w:lineRule="auto"/>
        <w:contextualSpacing/>
        <w:jc w:val="center"/>
        <w:rPr>
          <w:rFonts w:ascii="Times New Roman" w:hAnsi="Times New Roman"/>
          <w:bCs/>
          <w:sz w:val="24"/>
          <w:szCs w:val="24"/>
        </w:rPr>
      </w:pPr>
      <w:r w:rsidRPr="00697A11">
        <w:rPr>
          <w:rFonts w:ascii="Times New Roman" w:hAnsi="Times New Roman"/>
          <w:b/>
          <w:bCs/>
          <w:sz w:val="24"/>
          <w:szCs w:val="24"/>
          <w:lang w:val="kk-KZ"/>
        </w:rPr>
        <w:t>О</w:t>
      </w:r>
      <w:r w:rsidR="00651B19" w:rsidRPr="00697A11">
        <w:rPr>
          <w:rFonts w:ascii="Times New Roman" w:hAnsi="Times New Roman"/>
          <w:b/>
          <w:bCs/>
          <w:sz w:val="24"/>
          <w:szCs w:val="24"/>
          <w:lang w:val="kk-KZ"/>
        </w:rPr>
        <w:t>с</w:t>
      </w:r>
      <w:proofErr w:type="spellStart"/>
      <w:r w:rsidR="004372DE" w:rsidRPr="00697A11">
        <w:rPr>
          <w:rFonts w:ascii="Times New Roman" w:hAnsi="Times New Roman"/>
          <w:b/>
          <w:bCs/>
          <w:sz w:val="24"/>
          <w:szCs w:val="24"/>
        </w:rPr>
        <w:t>обое</w:t>
      </w:r>
      <w:proofErr w:type="spellEnd"/>
      <w:r w:rsidR="004372DE" w:rsidRPr="00697A11">
        <w:rPr>
          <w:rFonts w:ascii="Times New Roman" w:hAnsi="Times New Roman"/>
          <w:b/>
          <w:bCs/>
          <w:sz w:val="24"/>
          <w:szCs w:val="24"/>
        </w:rPr>
        <w:t xml:space="preserve"> мнение</w:t>
      </w:r>
    </w:p>
    <w:p w14:paraId="03CF6FFD" w14:textId="5DE2B4DA" w:rsidR="004372DE" w:rsidRPr="009038EE" w:rsidRDefault="004372DE" w:rsidP="002B3B78">
      <w:pPr>
        <w:pStyle w:val="a3"/>
        <w:tabs>
          <w:tab w:val="left" w:pos="284"/>
          <w:tab w:val="left" w:pos="567"/>
        </w:tabs>
        <w:ind w:left="-284"/>
        <w:rPr>
          <w:rFonts w:ascii="Times New Roman" w:hAnsi="Times New Roman"/>
          <w:bCs/>
        </w:rPr>
      </w:pPr>
      <w:r w:rsidRPr="009038EE">
        <w:rPr>
          <w:rFonts w:ascii="Times New Roman" w:hAnsi="Times New Roman"/>
          <w:bCs/>
        </w:rPr>
        <w:t>___________________________________________________________________________</w:t>
      </w:r>
    </w:p>
    <w:p w14:paraId="4807FD80" w14:textId="3A95635D" w:rsidR="004372DE" w:rsidRPr="009038EE" w:rsidRDefault="004372DE" w:rsidP="002B3B78">
      <w:pPr>
        <w:pStyle w:val="a5"/>
        <w:tabs>
          <w:tab w:val="left" w:pos="-284"/>
          <w:tab w:val="left" w:pos="284"/>
          <w:tab w:val="left" w:pos="567"/>
          <w:tab w:val="left" w:pos="1276"/>
        </w:tabs>
        <w:ind w:left="-284"/>
        <w:jc w:val="center"/>
        <w:rPr>
          <w:rFonts w:ascii="Times New Roman" w:hAnsi="Times New Roman" w:cs="Times New Roman"/>
          <w:b/>
          <w:sz w:val="24"/>
          <w:szCs w:val="24"/>
        </w:rPr>
      </w:pPr>
    </w:p>
    <w:p w14:paraId="6B88C478" w14:textId="37622FFC" w:rsidR="004372DE" w:rsidRPr="009038EE" w:rsidRDefault="004372DE" w:rsidP="002B3B78">
      <w:pPr>
        <w:pStyle w:val="a5"/>
        <w:tabs>
          <w:tab w:val="left" w:pos="-284"/>
          <w:tab w:val="left" w:pos="284"/>
          <w:tab w:val="left" w:pos="567"/>
          <w:tab w:val="left" w:pos="1276"/>
        </w:tabs>
        <w:ind w:left="-284"/>
        <w:jc w:val="center"/>
        <w:rPr>
          <w:rFonts w:ascii="Times New Roman" w:hAnsi="Times New Roman" w:cs="Times New Roman"/>
          <w:b/>
          <w:sz w:val="24"/>
          <w:szCs w:val="24"/>
        </w:rPr>
      </w:pPr>
      <w:r w:rsidRPr="009038EE">
        <w:rPr>
          <w:rFonts w:ascii="Times New Roman" w:hAnsi="Times New Roman" w:cs="Times New Roman"/>
          <w:b/>
          <w:sz w:val="24"/>
          <w:szCs w:val="24"/>
        </w:rPr>
        <w:t>Члены земельной комиссии:</w:t>
      </w:r>
    </w:p>
    <w:p w14:paraId="78E61904" w14:textId="77777777" w:rsidR="004372DE" w:rsidRPr="009038EE" w:rsidRDefault="004372DE" w:rsidP="002B3B78">
      <w:pPr>
        <w:pStyle w:val="a5"/>
        <w:tabs>
          <w:tab w:val="left" w:pos="-284"/>
          <w:tab w:val="left" w:pos="284"/>
          <w:tab w:val="left" w:pos="567"/>
          <w:tab w:val="left" w:pos="1276"/>
        </w:tabs>
        <w:ind w:left="-284"/>
        <w:jc w:val="both"/>
        <w:rPr>
          <w:rFonts w:ascii="Times New Roman" w:hAnsi="Times New Roman" w:cs="Times New Roman"/>
          <w:b/>
          <w:sz w:val="24"/>
          <w:szCs w:val="24"/>
        </w:rPr>
      </w:pPr>
    </w:p>
    <w:p w14:paraId="2E5A9E2C" w14:textId="0D75D56C" w:rsidR="004372DE" w:rsidRPr="00ED6363" w:rsidRDefault="004372DE" w:rsidP="002B3B78">
      <w:pPr>
        <w:pStyle w:val="a5"/>
        <w:tabs>
          <w:tab w:val="left" w:pos="-284"/>
          <w:tab w:val="left" w:pos="284"/>
          <w:tab w:val="left" w:pos="567"/>
          <w:tab w:val="left" w:pos="1276"/>
        </w:tabs>
        <w:ind w:left="-284"/>
        <w:jc w:val="both"/>
        <w:rPr>
          <w:rFonts w:ascii="Times New Roman" w:hAnsi="Times New Roman" w:cs="Times New Roman"/>
          <w:b/>
          <w:sz w:val="24"/>
          <w:szCs w:val="24"/>
          <w:lang w:val="kk-KZ"/>
        </w:rPr>
      </w:pPr>
      <w:r w:rsidRPr="009038EE">
        <w:rPr>
          <w:rFonts w:ascii="Times New Roman" w:hAnsi="Times New Roman" w:cs="Times New Roman"/>
          <w:b/>
          <w:sz w:val="24"/>
          <w:szCs w:val="24"/>
        </w:rPr>
        <w:t xml:space="preserve">_________ </w:t>
      </w:r>
      <w:proofErr w:type="spellStart"/>
      <w:r w:rsidR="00972E06" w:rsidRPr="009038EE">
        <w:rPr>
          <w:rFonts w:ascii="Times New Roman" w:hAnsi="Times New Roman" w:cs="Times New Roman"/>
          <w:b/>
          <w:sz w:val="24"/>
          <w:szCs w:val="24"/>
        </w:rPr>
        <w:t>Кылышбаев</w:t>
      </w:r>
      <w:proofErr w:type="spellEnd"/>
      <w:r w:rsidRPr="009038EE">
        <w:rPr>
          <w:rFonts w:ascii="Times New Roman" w:hAnsi="Times New Roman" w:cs="Times New Roman"/>
          <w:b/>
          <w:sz w:val="24"/>
          <w:szCs w:val="24"/>
        </w:rPr>
        <w:t xml:space="preserve"> </w:t>
      </w:r>
      <w:r w:rsidR="00972E06" w:rsidRPr="009038EE">
        <w:rPr>
          <w:rFonts w:ascii="Times New Roman" w:hAnsi="Times New Roman" w:cs="Times New Roman"/>
          <w:b/>
          <w:sz w:val="24"/>
          <w:szCs w:val="24"/>
          <w:lang w:val="kk-KZ"/>
        </w:rPr>
        <w:t>А.Б</w:t>
      </w:r>
      <w:r w:rsidRPr="009038EE">
        <w:rPr>
          <w:rFonts w:ascii="Times New Roman" w:hAnsi="Times New Roman" w:cs="Times New Roman"/>
          <w:b/>
          <w:sz w:val="24"/>
          <w:szCs w:val="24"/>
        </w:rPr>
        <w:t>.       ___________</w:t>
      </w:r>
      <w:r w:rsidR="00ED6363">
        <w:rPr>
          <w:rFonts w:ascii="Times New Roman" w:hAnsi="Times New Roman" w:cs="Times New Roman"/>
          <w:b/>
          <w:sz w:val="24"/>
          <w:szCs w:val="24"/>
          <w:lang w:val="kk-KZ"/>
        </w:rPr>
        <w:t>Кульбаев Ч.А.</w:t>
      </w:r>
    </w:p>
    <w:p w14:paraId="6572D13A" w14:textId="77777777" w:rsidR="004372DE" w:rsidRPr="009038EE" w:rsidRDefault="004372DE" w:rsidP="002B3B78">
      <w:pPr>
        <w:pStyle w:val="a5"/>
        <w:tabs>
          <w:tab w:val="left" w:pos="-284"/>
          <w:tab w:val="left" w:pos="284"/>
          <w:tab w:val="left" w:pos="567"/>
          <w:tab w:val="left" w:pos="1276"/>
        </w:tabs>
        <w:ind w:left="-284"/>
        <w:jc w:val="both"/>
        <w:rPr>
          <w:rFonts w:ascii="Times New Roman" w:hAnsi="Times New Roman" w:cs="Times New Roman"/>
          <w:b/>
          <w:sz w:val="24"/>
          <w:szCs w:val="24"/>
        </w:rPr>
      </w:pPr>
    </w:p>
    <w:p w14:paraId="038F622B" w14:textId="660C0086" w:rsidR="004372DE" w:rsidRPr="009038EE" w:rsidRDefault="004372DE" w:rsidP="002B3B78">
      <w:pPr>
        <w:pStyle w:val="a5"/>
        <w:tabs>
          <w:tab w:val="left" w:pos="-284"/>
          <w:tab w:val="left" w:pos="284"/>
          <w:tab w:val="left" w:pos="567"/>
          <w:tab w:val="left" w:pos="1276"/>
        </w:tabs>
        <w:ind w:left="-284"/>
        <w:jc w:val="both"/>
        <w:rPr>
          <w:rFonts w:ascii="Times New Roman" w:hAnsi="Times New Roman" w:cs="Times New Roman"/>
          <w:b/>
          <w:sz w:val="24"/>
          <w:szCs w:val="24"/>
        </w:rPr>
      </w:pPr>
      <w:r w:rsidRPr="009038EE">
        <w:rPr>
          <w:rFonts w:ascii="Times New Roman" w:hAnsi="Times New Roman" w:cs="Times New Roman"/>
          <w:b/>
          <w:sz w:val="24"/>
          <w:szCs w:val="24"/>
        </w:rPr>
        <w:t xml:space="preserve">__________ </w:t>
      </w:r>
      <w:r w:rsidR="00ED6363">
        <w:rPr>
          <w:rFonts w:ascii="Times New Roman" w:hAnsi="Times New Roman" w:cs="Times New Roman"/>
          <w:b/>
          <w:sz w:val="24"/>
          <w:szCs w:val="24"/>
          <w:lang w:val="kk-KZ"/>
        </w:rPr>
        <w:t>Сергеев С.А.</w:t>
      </w:r>
      <w:r w:rsidRPr="009038EE">
        <w:rPr>
          <w:rFonts w:ascii="Times New Roman" w:hAnsi="Times New Roman" w:cs="Times New Roman"/>
          <w:b/>
          <w:sz w:val="24"/>
          <w:szCs w:val="24"/>
        </w:rPr>
        <w:t xml:space="preserve">      __________ </w:t>
      </w:r>
      <w:proofErr w:type="spellStart"/>
      <w:r w:rsidRPr="009038EE">
        <w:rPr>
          <w:rFonts w:ascii="Times New Roman" w:hAnsi="Times New Roman" w:cs="Times New Roman"/>
          <w:b/>
          <w:sz w:val="24"/>
          <w:szCs w:val="24"/>
        </w:rPr>
        <w:t>Сарсекеев</w:t>
      </w:r>
      <w:proofErr w:type="spellEnd"/>
      <w:r w:rsidRPr="009038EE">
        <w:rPr>
          <w:rFonts w:ascii="Times New Roman" w:hAnsi="Times New Roman" w:cs="Times New Roman"/>
          <w:b/>
          <w:sz w:val="24"/>
          <w:szCs w:val="24"/>
        </w:rPr>
        <w:t xml:space="preserve"> А.А.  ___________ Геращенко В.С.</w:t>
      </w:r>
    </w:p>
    <w:p w14:paraId="2EB5B8E1" w14:textId="77777777" w:rsidR="004372DE" w:rsidRPr="009038EE" w:rsidRDefault="004372DE" w:rsidP="002B3B78">
      <w:pPr>
        <w:pStyle w:val="a5"/>
        <w:tabs>
          <w:tab w:val="left" w:pos="-284"/>
          <w:tab w:val="left" w:pos="284"/>
          <w:tab w:val="left" w:pos="567"/>
          <w:tab w:val="left" w:pos="1276"/>
        </w:tabs>
        <w:ind w:left="-284"/>
        <w:jc w:val="both"/>
        <w:rPr>
          <w:rFonts w:ascii="Times New Roman" w:hAnsi="Times New Roman" w:cs="Times New Roman"/>
          <w:b/>
          <w:sz w:val="24"/>
          <w:szCs w:val="24"/>
        </w:rPr>
      </w:pPr>
    </w:p>
    <w:p w14:paraId="0228C5B9" w14:textId="3AB6F3D7" w:rsidR="004372DE" w:rsidRPr="009038EE" w:rsidRDefault="004372DE" w:rsidP="002B3B78">
      <w:pPr>
        <w:pStyle w:val="a5"/>
        <w:tabs>
          <w:tab w:val="left" w:pos="-284"/>
          <w:tab w:val="left" w:pos="284"/>
          <w:tab w:val="left" w:pos="567"/>
          <w:tab w:val="left" w:pos="1276"/>
        </w:tabs>
        <w:ind w:left="-284"/>
        <w:jc w:val="both"/>
        <w:rPr>
          <w:rFonts w:ascii="Times New Roman" w:hAnsi="Times New Roman" w:cs="Times New Roman"/>
          <w:b/>
          <w:sz w:val="24"/>
          <w:szCs w:val="24"/>
        </w:rPr>
      </w:pPr>
      <w:r w:rsidRPr="009038EE">
        <w:rPr>
          <w:rFonts w:ascii="Times New Roman" w:hAnsi="Times New Roman" w:cs="Times New Roman"/>
          <w:b/>
          <w:sz w:val="24"/>
          <w:szCs w:val="24"/>
        </w:rPr>
        <w:t>__________</w:t>
      </w:r>
      <w:r w:rsidR="00ED6363">
        <w:rPr>
          <w:rFonts w:ascii="Times New Roman" w:hAnsi="Times New Roman" w:cs="Times New Roman"/>
          <w:b/>
          <w:sz w:val="24"/>
          <w:szCs w:val="24"/>
          <w:lang w:val="kk-KZ"/>
        </w:rPr>
        <w:t>Елюбаев А.Б</w:t>
      </w:r>
      <w:r w:rsidRPr="009038EE">
        <w:rPr>
          <w:rFonts w:ascii="Times New Roman" w:hAnsi="Times New Roman" w:cs="Times New Roman"/>
          <w:b/>
          <w:sz w:val="24"/>
          <w:szCs w:val="24"/>
        </w:rPr>
        <w:t xml:space="preserve">.   __________ </w:t>
      </w:r>
      <w:r w:rsidR="005B7629">
        <w:rPr>
          <w:rFonts w:ascii="Times New Roman" w:hAnsi="Times New Roman" w:cs="Times New Roman"/>
          <w:b/>
          <w:sz w:val="24"/>
          <w:szCs w:val="24"/>
          <w:lang w:val="kk-KZ"/>
        </w:rPr>
        <w:t>Кайсанов О.Т</w:t>
      </w:r>
      <w:r w:rsidRPr="009038EE">
        <w:rPr>
          <w:rFonts w:ascii="Times New Roman" w:hAnsi="Times New Roman" w:cs="Times New Roman"/>
          <w:b/>
          <w:sz w:val="24"/>
          <w:szCs w:val="24"/>
        </w:rPr>
        <w:t xml:space="preserve">.     __________ </w:t>
      </w:r>
      <w:r w:rsidR="0069540D" w:rsidRPr="009038EE">
        <w:rPr>
          <w:rFonts w:ascii="Times New Roman" w:hAnsi="Times New Roman" w:cs="Times New Roman"/>
          <w:b/>
          <w:sz w:val="24"/>
          <w:szCs w:val="24"/>
          <w:lang w:val="kk-KZ"/>
        </w:rPr>
        <w:t>Курсарин К.А</w:t>
      </w:r>
      <w:r w:rsidRPr="009038EE">
        <w:rPr>
          <w:rFonts w:ascii="Times New Roman" w:hAnsi="Times New Roman" w:cs="Times New Roman"/>
          <w:b/>
          <w:sz w:val="24"/>
          <w:szCs w:val="24"/>
        </w:rPr>
        <w:t>.</w:t>
      </w:r>
    </w:p>
    <w:p w14:paraId="71360BE1" w14:textId="77777777" w:rsidR="004372DE" w:rsidRPr="009038EE" w:rsidRDefault="004372DE" w:rsidP="002B3B78">
      <w:pPr>
        <w:pStyle w:val="a5"/>
        <w:tabs>
          <w:tab w:val="left" w:pos="-284"/>
          <w:tab w:val="left" w:pos="284"/>
          <w:tab w:val="left" w:pos="567"/>
          <w:tab w:val="left" w:pos="1276"/>
        </w:tabs>
        <w:ind w:left="-284"/>
        <w:jc w:val="both"/>
        <w:rPr>
          <w:rFonts w:ascii="Times New Roman" w:hAnsi="Times New Roman" w:cs="Times New Roman"/>
          <w:b/>
          <w:sz w:val="24"/>
          <w:szCs w:val="24"/>
        </w:rPr>
      </w:pPr>
    </w:p>
    <w:p w14:paraId="673367AC" w14:textId="572352DF" w:rsidR="004372DE" w:rsidRPr="009038EE" w:rsidRDefault="004372DE" w:rsidP="002B3B78">
      <w:pPr>
        <w:pStyle w:val="a5"/>
        <w:tabs>
          <w:tab w:val="left" w:pos="-284"/>
          <w:tab w:val="left" w:pos="284"/>
          <w:tab w:val="left" w:pos="567"/>
          <w:tab w:val="left" w:pos="1276"/>
        </w:tabs>
        <w:ind w:left="-284"/>
        <w:jc w:val="both"/>
        <w:rPr>
          <w:rFonts w:ascii="Times New Roman" w:hAnsi="Times New Roman" w:cs="Times New Roman"/>
          <w:b/>
          <w:sz w:val="24"/>
          <w:szCs w:val="24"/>
          <w:lang w:val="kk-KZ"/>
        </w:rPr>
      </w:pPr>
      <w:r w:rsidRPr="009038EE">
        <w:rPr>
          <w:rFonts w:ascii="Times New Roman" w:hAnsi="Times New Roman" w:cs="Times New Roman"/>
          <w:b/>
          <w:sz w:val="24"/>
          <w:szCs w:val="24"/>
        </w:rPr>
        <w:t xml:space="preserve">___________ </w:t>
      </w:r>
      <w:r w:rsidR="0069540D" w:rsidRPr="009038EE">
        <w:rPr>
          <w:rFonts w:ascii="Times New Roman" w:hAnsi="Times New Roman" w:cs="Times New Roman"/>
          <w:b/>
          <w:sz w:val="24"/>
          <w:szCs w:val="24"/>
          <w:lang w:val="kk-KZ"/>
        </w:rPr>
        <w:t>Джусупов М.Е.</w:t>
      </w:r>
      <w:r w:rsidRPr="009038EE">
        <w:rPr>
          <w:rFonts w:ascii="Times New Roman" w:hAnsi="Times New Roman" w:cs="Times New Roman"/>
          <w:b/>
          <w:sz w:val="24"/>
          <w:szCs w:val="24"/>
        </w:rPr>
        <w:t xml:space="preserve">  _________</w:t>
      </w:r>
      <w:proofErr w:type="gramStart"/>
      <w:r w:rsidRPr="009038EE">
        <w:rPr>
          <w:rFonts w:ascii="Times New Roman" w:hAnsi="Times New Roman" w:cs="Times New Roman"/>
          <w:b/>
          <w:sz w:val="24"/>
          <w:szCs w:val="24"/>
        </w:rPr>
        <w:t xml:space="preserve">_  </w:t>
      </w:r>
      <w:r w:rsidR="00972E06" w:rsidRPr="009038EE">
        <w:rPr>
          <w:rFonts w:ascii="Times New Roman" w:hAnsi="Times New Roman" w:cs="Times New Roman"/>
          <w:b/>
          <w:sz w:val="24"/>
          <w:szCs w:val="24"/>
          <w:lang w:val="kk-KZ"/>
        </w:rPr>
        <w:t>Бундзьяк</w:t>
      </w:r>
      <w:proofErr w:type="gramEnd"/>
      <w:r w:rsidR="00972E06" w:rsidRPr="009038EE">
        <w:rPr>
          <w:rFonts w:ascii="Times New Roman" w:hAnsi="Times New Roman" w:cs="Times New Roman"/>
          <w:b/>
          <w:sz w:val="24"/>
          <w:szCs w:val="24"/>
          <w:lang w:val="kk-KZ"/>
        </w:rPr>
        <w:t xml:space="preserve"> Л.</w:t>
      </w:r>
      <w:r w:rsidR="00DD3CE8" w:rsidRPr="009038EE">
        <w:rPr>
          <w:rFonts w:ascii="Times New Roman" w:hAnsi="Times New Roman" w:cs="Times New Roman"/>
          <w:b/>
          <w:sz w:val="24"/>
          <w:szCs w:val="24"/>
          <w:lang w:val="kk-KZ"/>
        </w:rPr>
        <w:t>Н</w:t>
      </w:r>
      <w:r w:rsidR="0069540D" w:rsidRPr="009038EE">
        <w:rPr>
          <w:rFonts w:ascii="Times New Roman" w:hAnsi="Times New Roman" w:cs="Times New Roman"/>
          <w:b/>
          <w:sz w:val="24"/>
          <w:szCs w:val="24"/>
          <w:lang w:val="kk-KZ"/>
        </w:rPr>
        <w:t>.</w:t>
      </w:r>
      <w:r w:rsidRPr="009038EE">
        <w:rPr>
          <w:rFonts w:ascii="Times New Roman" w:hAnsi="Times New Roman" w:cs="Times New Roman"/>
          <w:b/>
          <w:sz w:val="24"/>
          <w:szCs w:val="24"/>
        </w:rPr>
        <w:t xml:space="preserve"> __________  </w:t>
      </w:r>
      <w:r w:rsidRPr="009038EE">
        <w:rPr>
          <w:rFonts w:ascii="Times New Roman" w:hAnsi="Times New Roman" w:cs="Times New Roman"/>
          <w:b/>
          <w:sz w:val="24"/>
          <w:szCs w:val="24"/>
          <w:lang w:val="kk-KZ"/>
        </w:rPr>
        <w:t>Макиш С.М.</w:t>
      </w:r>
    </w:p>
    <w:p w14:paraId="21AF323A" w14:textId="51942E47" w:rsidR="002C4F95" w:rsidRPr="009038EE" w:rsidRDefault="002C4F95" w:rsidP="002B3B78">
      <w:pPr>
        <w:pStyle w:val="a5"/>
        <w:tabs>
          <w:tab w:val="left" w:pos="-284"/>
          <w:tab w:val="left" w:pos="284"/>
          <w:tab w:val="left" w:pos="567"/>
          <w:tab w:val="left" w:pos="1276"/>
        </w:tabs>
        <w:ind w:left="-284"/>
        <w:jc w:val="both"/>
        <w:rPr>
          <w:rFonts w:ascii="Times New Roman" w:hAnsi="Times New Roman" w:cs="Times New Roman"/>
          <w:b/>
          <w:sz w:val="24"/>
          <w:szCs w:val="24"/>
        </w:rPr>
      </w:pPr>
    </w:p>
    <w:p w14:paraId="5EF63EE1" w14:textId="28654EFE" w:rsidR="002C4F95" w:rsidRPr="009038EE" w:rsidRDefault="002C4F95" w:rsidP="002B3B78">
      <w:pPr>
        <w:pStyle w:val="a5"/>
        <w:tabs>
          <w:tab w:val="left" w:pos="-284"/>
          <w:tab w:val="left" w:pos="284"/>
          <w:tab w:val="left" w:pos="567"/>
          <w:tab w:val="left" w:pos="1276"/>
        </w:tabs>
        <w:ind w:left="-284"/>
        <w:jc w:val="both"/>
        <w:rPr>
          <w:rFonts w:ascii="Times New Roman" w:hAnsi="Times New Roman" w:cs="Times New Roman"/>
          <w:b/>
          <w:sz w:val="24"/>
          <w:szCs w:val="24"/>
          <w:lang w:val="kk-KZ"/>
        </w:rPr>
      </w:pPr>
      <w:r w:rsidRPr="009038EE">
        <w:rPr>
          <w:rFonts w:ascii="Times New Roman" w:hAnsi="Times New Roman" w:cs="Times New Roman"/>
          <w:b/>
          <w:sz w:val="24"/>
          <w:szCs w:val="24"/>
        </w:rPr>
        <w:t>____________</w:t>
      </w:r>
      <w:r w:rsidRPr="009038EE">
        <w:rPr>
          <w:rFonts w:ascii="Times New Roman" w:hAnsi="Times New Roman" w:cs="Times New Roman"/>
          <w:b/>
          <w:sz w:val="24"/>
          <w:szCs w:val="24"/>
          <w:lang w:val="kk-KZ"/>
        </w:rPr>
        <w:t>Тулебаев А.Т.</w:t>
      </w:r>
    </w:p>
    <w:p w14:paraId="07C3DB44" w14:textId="77777777" w:rsidR="004372DE" w:rsidRPr="009038EE" w:rsidRDefault="004372DE" w:rsidP="004372DE">
      <w:pPr>
        <w:pStyle w:val="a5"/>
        <w:tabs>
          <w:tab w:val="left" w:pos="-284"/>
          <w:tab w:val="left" w:pos="0"/>
          <w:tab w:val="left" w:pos="284"/>
          <w:tab w:val="left" w:pos="567"/>
          <w:tab w:val="left" w:pos="1276"/>
        </w:tabs>
        <w:ind w:left="-284" w:firstLine="568"/>
        <w:jc w:val="both"/>
        <w:rPr>
          <w:rFonts w:ascii="Times New Roman" w:hAnsi="Times New Roman" w:cs="Times New Roman"/>
          <w:b/>
          <w:sz w:val="24"/>
          <w:szCs w:val="24"/>
        </w:rPr>
      </w:pPr>
    </w:p>
    <w:p w14:paraId="6F2E2C4B" w14:textId="1D8F3793" w:rsidR="003D3CCD" w:rsidRPr="003D3CCD" w:rsidRDefault="004372DE" w:rsidP="00356079">
      <w:pPr>
        <w:pStyle w:val="a5"/>
        <w:tabs>
          <w:tab w:val="left" w:pos="-426"/>
          <w:tab w:val="left" w:pos="0"/>
          <w:tab w:val="left" w:pos="284"/>
          <w:tab w:val="left" w:pos="567"/>
          <w:tab w:val="left" w:pos="1276"/>
        </w:tabs>
        <w:ind w:left="-284"/>
        <w:jc w:val="both"/>
      </w:pPr>
      <w:r w:rsidRPr="009038EE">
        <w:rPr>
          <w:rFonts w:ascii="Times New Roman" w:hAnsi="Times New Roman" w:cs="Times New Roman"/>
          <w:b/>
          <w:sz w:val="24"/>
          <w:szCs w:val="24"/>
        </w:rPr>
        <w:t xml:space="preserve">Секретарь комиссии </w:t>
      </w:r>
      <w:r w:rsidR="003D3CCD" w:rsidRPr="009038EE">
        <w:rPr>
          <w:rFonts w:ascii="Times New Roman" w:hAnsi="Times New Roman" w:cs="Times New Roman"/>
          <w:b/>
          <w:sz w:val="24"/>
          <w:szCs w:val="24"/>
          <w:u w:val="single"/>
        </w:rPr>
        <w:t xml:space="preserve">                          </w:t>
      </w:r>
      <w:r w:rsidRPr="009038EE">
        <w:rPr>
          <w:rFonts w:ascii="Times New Roman" w:hAnsi="Times New Roman" w:cs="Times New Roman"/>
          <w:b/>
          <w:sz w:val="24"/>
          <w:szCs w:val="24"/>
        </w:rPr>
        <w:t xml:space="preserve"> </w:t>
      </w:r>
      <w:proofErr w:type="spellStart"/>
      <w:r w:rsidRPr="009038EE">
        <w:rPr>
          <w:rFonts w:ascii="Times New Roman" w:hAnsi="Times New Roman" w:cs="Times New Roman"/>
          <w:b/>
          <w:sz w:val="24"/>
          <w:szCs w:val="24"/>
        </w:rPr>
        <w:t>Аяганова</w:t>
      </w:r>
      <w:proofErr w:type="spellEnd"/>
      <w:r w:rsidRPr="009038EE">
        <w:rPr>
          <w:rFonts w:ascii="Times New Roman" w:hAnsi="Times New Roman" w:cs="Times New Roman"/>
          <w:b/>
          <w:sz w:val="24"/>
          <w:szCs w:val="24"/>
        </w:rPr>
        <w:t xml:space="preserve"> Г.Т.</w:t>
      </w:r>
      <w:r w:rsidRPr="003D3CCD">
        <w:rPr>
          <w:rFonts w:ascii="Times New Roman" w:hAnsi="Times New Roman" w:cs="Times New Roman"/>
          <w:b/>
          <w:i/>
          <w:iCs/>
          <w:sz w:val="24"/>
          <w:szCs w:val="24"/>
        </w:rPr>
        <w:t xml:space="preserve"> </w:t>
      </w:r>
      <w:r w:rsidRPr="00256095">
        <w:rPr>
          <w:rFonts w:ascii="Times New Roman" w:hAnsi="Times New Roman" w:cs="Times New Roman"/>
          <w:b/>
          <w:sz w:val="24"/>
          <w:szCs w:val="24"/>
        </w:rPr>
        <w:t xml:space="preserve"> </w:t>
      </w:r>
      <w:r w:rsidR="003D3CCD">
        <w:tab/>
      </w:r>
    </w:p>
    <w:sectPr w:rsidR="003D3CCD" w:rsidRPr="003D3CCD" w:rsidSect="005A166E">
      <w:footerReference w:type="default" r:id="rId8"/>
      <w:pgSz w:w="11906" w:h="16838"/>
      <w:pgMar w:top="993" w:right="850" w:bottom="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A2AEED" w14:textId="77777777" w:rsidR="00864F53" w:rsidRDefault="00864F53" w:rsidP="007921E4">
      <w:pPr>
        <w:spacing w:after="0" w:line="240" w:lineRule="auto"/>
      </w:pPr>
      <w:r>
        <w:separator/>
      </w:r>
    </w:p>
  </w:endnote>
  <w:endnote w:type="continuationSeparator" w:id="0">
    <w:p w14:paraId="2B47F2C3" w14:textId="77777777" w:rsidR="00864F53" w:rsidRDefault="00864F53" w:rsidP="00792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4161413"/>
      <w:docPartObj>
        <w:docPartGallery w:val="Page Numbers (Bottom of Page)"/>
        <w:docPartUnique/>
      </w:docPartObj>
    </w:sdtPr>
    <w:sdtEndPr/>
    <w:sdtContent>
      <w:p w14:paraId="13A14537" w14:textId="2067CBE0" w:rsidR="003158B4" w:rsidRDefault="003158B4">
        <w:pPr>
          <w:pStyle w:val="aa"/>
          <w:jc w:val="center"/>
        </w:pPr>
        <w:r>
          <w:fldChar w:fldCharType="begin"/>
        </w:r>
        <w:r>
          <w:instrText>PAGE   \* MERGEFORMAT</w:instrText>
        </w:r>
        <w:r>
          <w:fldChar w:fldCharType="separate"/>
        </w:r>
        <w:r w:rsidR="004860F7">
          <w:rPr>
            <w:noProof/>
          </w:rPr>
          <w:t>1</w:t>
        </w:r>
        <w:r>
          <w:fldChar w:fldCharType="end"/>
        </w:r>
      </w:p>
    </w:sdtContent>
  </w:sdt>
  <w:p w14:paraId="7B34503A" w14:textId="77777777" w:rsidR="003158B4" w:rsidRDefault="003158B4">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F06D1E" w14:textId="77777777" w:rsidR="00864F53" w:rsidRDefault="00864F53" w:rsidP="007921E4">
      <w:pPr>
        <w:spacing w:after="0" w:line="240" w:lineRule="auto"/>
      </w:pPr>
      <w:r>
        <w:separator/>
      </w:r>
    </w:p>
  </w:footnote>
  <w:footnote w:type="continuationSeparator" w:id="0">
    <w:p w14:paraId="29EA0FA7" w14:textId="77777777" w:rsidR="00864F53" w:rsidRDefault="00864F53" w:rsidP="007921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15877"/>
    <w:multiLevelType w:val="hybridMultilevel"/>
    <w:tmpl w:val="E6DC2728"/>
    <w:lvl w:ilvl="0" w:tplc="0419000F">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A04DCD"/>
    <w:multiLevelType w:val="hybridMultilevel"/>
    <w:tmpl w:val="3A6EEA28"/>
    <w:lvl w:ilvl="0" w:tplc="7D1E7AA6">
      <w:start w:val="1"/>
      <w:numFmt w:val="decimal"/>
      <w:lvlText w:val="%1."/>
      <w:lvlJc w:val="left"/>
      <w:pPr>
        <w:ind w:left="502" w:hanging="360"/>
      </w:pPr>
      <w:rPr>
        <w:rFonts w:eastAsia="Calibri"/>
        <w:b w:val="0"/>
        <w:sz w:val="24"/>
        <w:szCs w:val="24"/>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64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999"/>
    <w:rsid w:val="00000A1D"/>
    <w:rsid w:val="00000B33"/>
    <w:rsid w:val="00000B5E"/>
    <w:rsid w:val="0000132D"/>
    <w:rsid w:val="0000204A"/>
    <w:rsid w:val="00002A1E"/>
    <w:rsid w:val="00003F40"/>
    <w:rsid w:val="00005243"/>
    <w:rsid w:val="0000677C"/>
    <w:rsid w:val="00011565"/>
    <w:rsid w:val="000134C7"/>
    <w:rsid w:val="000151DE"/>
    <w:rsid w:val="0001643F"/>
    <w:rsid w:val="000175E9"/>
    <w:rsid w:val="00017619"/>
    <w:rsid w:val="00017CD3"/>
    <w:rsid w:val="00020EC1"/>
    <w:rsid w:val="000225E1"/>
    <w:rsid w:val="00023287"/>
    <w:rsid w:val="000257FC"/>
    <w:rsid w:val="0002587C"/>
    <w:rsid w:val="000275B0"/>
    <w:rsid w:val="0003239E"/>
    <w:rsid w:val="000343DA"/>
    <w:rsid w:val="00035048"/>
    <w:rsid w:val="000355AF"/>
    <w:rsid w:val="00035F29"/>
    <w:rsid w:val="0003794C"/>
    <w:rsid w:val="00037B22"/>
    <w:rsid w:val="0004010A"/>
    <w:rsid w:val="000419AE"/>
    <w:rsid w:val="0004229E"/>
    <w:rsid w:val="0004233A"/>
    <w:rsid w:val="00043EAF"/>
    <w:rsid w:val="000440D1"/>
    <w:rsid w:val="00044A6D"/>
    <w:rsid w:val="000462C3"/>
    <w:rsid w:val="000463F9"/>
    <w:rsid w:val="000466CD"/>
    <w:rsid w:val="000474E8"/>
    <w:rsid w:val="00050D5F"/>
    <w:rsid w:val="000512B0"/>
    <w:rsid w:val="00052BF8"/>
    <w:rsid w:val="00052FD3"/>
    <w:rsid w:val="00053255"/>
    <w:rsid w:val="00053FE0"/>
    <w:rsid w:val="000541DC"/>
    <w:rsid w:val="00054A76"/>
    <w:rsid w:val="00055A21"/>
    <w:rsid w:val="00056190"/>
    <w:rsid w:val="000569BB"/>
    <w:rsid w:val="00056AB9"/>
    <w:rsid w:val="00056C0C"/>
    <w:rsid w:val="000601BE"/>
    <w:rsid w:val="00060407"/>
    <w:rsid w:val="00061A53"/>
    <w:rsid w:val="00064798"/>
    <w:rsid w:val="0006498D"/>
    <w:rsid w:val="00065821"/>
    <w:rsid w:val="00065F3D"/>
    <w:rsid w:val="000675DE"/>
    <w:rsid w:val="000716F1"/>
    <w:rsid w:val="0007329C"/>
    <w:rsid w:val="00073E0D"/>
    <w:rsid w:val="00074FC7"/>
    <w:rsid w:val="00075B5F"/>
    <w:rsid w:val="000765DC"/>
    <w:rsid w:val="0008079A"/>
    <w:rsid w:val="00080891"/>
    <w:rsid w:val="00080EBE"/>
    <w:rsid w:val="00080F7C"/>
    <w:rsid w:val="00082BAF"/>
    <w:rsid w:val="000833C9"/>
    <w:rsid w:val="00084811"/>
    <w:rsid w:val="00084A10"/>
    <w:rsid w:val="000854F4"/>
    <w:rsid w:val="00085E93"/>
    <w:rsid w:val="000866EE"/>
    <w:rsid w:val="00087B3A"/>
    <w:rsid w:val="00090107"/>
    <w:rsid w:val="000906CF"/>
    <w:rsid w:val="00090F2F"/>
    <w:rsid w:val="0009282D"/>
    <w:rsid w:val="000929A9"/>
    <w:rsid w:val="000948F3"/>
    <w:rsid w:val="00094E8F"/>
    <w:rsid w:val="00095500"/>
    <w:rsid w:val="00095BAC"/>
    <w:rsid w:val="00096586"/>
    <w:rsid w:val="00096940"/>
    <w:rsid w:val="000976C7"/>
    <w:rsid w:val="00097E87"/>
    <w:rsid w:val="000A18B9"/>
    <w:rsid w:val="000A1A05"/>
    <w:rsid w:val="000A1D00"/>
    <w:rsid w:val="000A35DB"/>
    <w:rsid w:val="000A573E"/>
    <w:rsid w:val="000A60E4"/>
    <w:rsid w:val="000B2ACE"/>
    <w:rsid w:val="000B2BAE"/>
    <w:rsid w:val="000B3D6B"/>
    <w:rsid w:val="000C1056"/>
    <w:rsid w:val="000C1ACD"/>
    <w:rsid w:val="000C27E7"/>
    <w:rsid w:val="000C2ECB"/>
    <w:rsid w:val="000C3057"/>
    <w:rsid w:val="000C3CFD"/>
    <w:rsid w:val="000C4D18"/>
    <w:rsid w:val="000D004F"/>
    <w:rsid w:val="000D3F55"/>
    <w:rsid w:val="000D6DB8"/>
    <w:rsid w:val="000D70FF"/>
    <w:rsid w:val="000D712A"/>
    <w:rsid w:val="000D7A15"/>
    <w:rsid w:val="000E084D"/>
    <w:rsid w:val="000E2A7B"/>
    <w:rsid w:val="000E3210"/>
    <w:rsid w:val="000F38A6"/>
    <w:rsid w:val="000F503E"/>
    <w:rsid w:val="000F5E08"/>
    <w:rsid w:val="000F602E"/>
    <w:rsid w:val="000F70E3"/>
    <w:rsid w:val="000F7B3F"/>
    <w:rsid w:val="001006F8"/>
    <w:rsid w:val="001008FC"/>
    <w:rsid w:val="00101C93"/>
    <w:rsid w:val="00103078"/>
    <w:rsid w:val="00103C88"/>
    <w:rsid w:val="001059FF"/>
    <w:rsid w:val="0011397A"/>
    <w:rsid w:val="00113DA2"/>
    <w:rsid w:val="00114EC2"/>
    <w:rsid w:val="001157B9"/>
    <w:rsid w:val="00116186"/>
    <w:rsid w:val="00116A4F"/>
    <w:rsid w:val="00117A1C"/>
    <w:rsid w:val="00120841"/>
    <w:rsid w:val="0012197B"/>
    <w:rsid w:val="00121A51"/>
    <w:rsid w:val="0012240C"/>
    <w:rsid w:val="00123699"/>
    <w:rsid w:val="00124B6F"/>
    <w:rsid w:val="00125A34"/>
    <w:rsid w:val="0012690B"/>
    <w:rsid w:val="00127B3E"/>
    <w:rsid w:val="001305BD"/>
    <w:rsid w:val="00131DE8"/>
    <w:rsid w:val="00131FA2"/>
    <w:rsid w:val="00134F3D"/>
    <w:rsid w:val="00136758"/>
    <w:rsid w:val="00136DE1"/>
    <w:rsid w:val="0013772D"/>
    <w:rsid w:val="001404E1"/>
    <w:rsid w:val="00140FD1"/>
    <w:rsid w:val="00141BAA"/>
    <w:rsid w:val="001438DA"/>
    <w:rsid w:val="00145D89"/>
    <w:rsid w:val="00146029"/>
    <w:rsid w:val="00147593"/>
    <w:rsid w:val="00147CB7"/>
    <w:rsid w:val="0015219C"/>
    <w:rsid w:val="00152286"/>
    <w:rsid w:val="00152DED"/>
    <w:rsid w:val="0015437E"/>
    <w:rsid w:val="00155EE9"/>
    <w:rsid w:val="00156EAB"/>
    <w:rsid w:val="00157D9F"/>
    <w:rsid w:val="001605BE"/>
    <w:rsid w:val="0016347F"/>
    <w:rsid w:val="00165685"/>
    <w:rsid w:val="0016657A"/>
    <w:rsid w:val="00166EAB"/>
    <w:rsid w:val="001672B9"/>
    <w:rsid w:val="00171F9C"/>
    <w:rsid w:val="0017330D"/>
    <w:rsid w:val="00174C09"/>
    <w:rsid w:val="0017786A"/>
    <w:rsid w:val="001779F6"/>
    <w:rsid w:val="00177D89"/>
    <w:rsid w:val="00180778"/>
    <w:rsid w:val="001807AB"/>
    <w:rsid w:val="0018195D"/>
    <w:rsid w:val="00181BA2"/>
    <w:rsid w:val="00183EEF"/>
    <w:rsid w:val="001853F8"/>
    <w:rsid w:val="00187A3A"/>
    <w:rsid w:val="00190FAB"/>
    <w:rsid w:val="001921ED"/>
    <w:rsid w:val="0019262E"/>
    <w:rsid w:val="00194237"/>
    <w:rsid w:val="001953EC"/>
    <w:rsid w:val="00195ED0"/>
    <w:rsid w:val="001A1604"/>
    <w:rsid w:val="001A1BEF"/>
    <w:rsid w:val="001A1C38"/>
    <w:rsid w:val="001A331E"/>
    <w:rsid w:val="001A3C1A"/>
    <w:rsid w:val="001A3D74"/>
    <w:rsid w:val="001A4CE2"/>
    <w:rsid w:val="001A5A07"/>
    <w:rsid w:val="001A78BE"/>
    <w:rsid w:val="001B0159"/>
    <w:rsid w:val="001B0F7D"/>
    <w:rsid w:val="001B1073"/>
    <w:rsid w:val="001B231F"/>
    <w:rsid w:val="001B437A"/>
    <w:rsid w:val="001B4920"/>
    <w:rsid w:val="001B4BB9"/>
    <w:rsid w:val="001B53D1"/>
    <w:rsid w:val="001B5AB0"/>
    <w:rsid w:val="001B6D42"/>
    <w:rsid w:val="001B7BED"/>
    <w:rsid w:val="001C0E63"/>
    <w:rsid w:val="001C1425"/>
    <w:rsid w:val="001C2652"/>
    <w:rsid w:val="001C26F1"/>
    <w:rsid w:val="001C4910"/>
    <w:rsid w:val="001C5690"/>
    <w:rsid w:val="001C5E3A"/>
    <w:rsid w:val="001C7493"/>
    <w:rsid w:val="001C78F3"/>
    <w:rsid w:val="001C7C85"/>
    <w:rsid w:val="001D02C1"/>
    <w:rsid w:val="001D0958"/>
    <w:rsid w:val="001D2320"/>
    <w:rsid w:val="001D481C"/>
    <w:rsid w:val="001D5616"/>
    <w:rsid w:val="001D5AC1"/>
    <w:rsid w:val="001D6FC0"/>
    <w:rsid w:val="001E0F25"/>
    <w:rsid w:val="001E17BC"/>
    <w:rsid w:val="001E1A66"/>
    <w:rsid w:val="001E1EB5"/>
    <w:rsid w:val="001E3113"/>
    <w:rsid w:val="001E3574"/>
    <w:rsid w:val="001E38AC"/>
    <w:rsid w:val="001E3F5A"/>
    <w:rsid w:val="001E428C"/>
    <w:rsid w:val="001E5742"/>
    <w:rsid w:val="001E5982"/>
    <w:rsid w:val="001E5AAB"/>
    <w:rsid w:val="001E5C1B"/>
    <w:rsid w:val="001F0263"/>
    <w:rsid w:val="001F0E8E"/>
    <w:rsid w:val="001F2C60"/>
    <w:rsid w:val="001F3342"/>
    <w:rsid w:val="001F4A45"/>
    <w:rsid w:val="001F5360"/>
    <w:rsid w:val="001F54EE"/>
    <w:rsid w:val="001F67EF"/>
    <w:rsid w:val="00200234"/>
    <w:rsid w:val="002026E8"/>
    <w:rsid w:val="00204214"/>
    <w:rsid w:val="00205037"/>
    <w:rsid w:val="002053FF"/>
    <w:rsid w:val="00206643"/>
    <w:rsid w:val="00207228"/>
    <w:rsid w:val="00207655"/>
    <w:rsid w:val="00207B1B"/>
    <w:rsid w:val="00207C56"/>
    <w:rsid w:val="0021053E"/>
    <w:rsid w:val="00210B3C"/>
    <w:rsid w:val="00210D5F"/>
    <w:rsid w:val="0021382D"/>
    <w:rsid w:val="00213F8E"/>
    <w:rsid w:val="002145B0"/>
    <w:rsid w:val="00214A07"/>
    <w:rsid w:val="00214ED3"/>
    <w:rsid w:val="002161D8"/>
    <w:rsid w:val="00216FE2"/>
    <w:rsid w:val="002207A9"/>
    <w:rsid w:val="00221184"/>
    <w:rsid w:val="002214CE"/>
    <w:rsid w:val="002221D8"/>
    <w:rsid w:val="00224A3F"/>
    <w:rsid w:val="00224D66"/>
    <w:rsid w:val="00225168"/>
    <w:rsid w:val="00225416"/>
    <w:rsid w:val="002266C1"/>
    <w:rsid w:val="0022779D"/>
    <w:rsid w:val="0023302E"/>
    <w:rsid w:val="00233340"/>
    <w:rsid w:val="00234349"/>
    <w:rsid w:val="00234C34"/>
    <w:rsid w:val="002368DB"/>
    <w:rsid w:val="00236D0A"/>
    <w:rsid w:val="00243105"/>
    <w:rsid w:val="00243160"/>
    <w:rsid w:val="00246B13"/>
    <w:rsid w:val="00247321"/>
    <w:rsid w:val="00247C34"/>
    <w:rsid w:val="00251C73"/>
    <w:rsid w:val="00252D04"/>
    <w:rsid w:val="00252D19"/>
    <w:rsid w:val="00254515"/>
    <w:rsid w:val="00256095"/>
    <w:rsid w:val="00256ACE"/>
    <w:rsid w:val="00256B86"/>
    <w:rsid w:val="0026087F"/>
    <w:rsid w:val="00260E07"/>
    <w:rsid w:val="002613F5"/>
    <w:rsid w:val="00262FDF"/>
    <w:rsid w:val="002636EC"/>
    <w:rsid w:val="00265E33"/>
    <w:rsid w:val="00266618"/>
    <w:rsid w:val="0026684C"/>
    <w:rsid w:val="00267031"/>
    <w:rsid w:val="00270984"/>
    <w:rsid w:val="00271EAF"/>
    <w:rsid w:val="00272974"/>
    <w:rsid w:val="0027341A"/>
    <w:rsid w:val="002737ED"/>
    <w:rsid w:val="00273A53"/>
    <w:rsid w:val="00273AEB"/>
    <w:rsid w:val="00274575"/>
    <w:rsid w:val="00274617"/>
    <w:rsid w:val="002754C9"/>
    <w:rsid w:val="00276518"/>
    <w:rsid w:val="0027656C"/>
    <w:rsid w:val="00280EEE"/>
    <w:rsid w:val="00280F98"/>
    <w:rsid w:val="002810BA"/>
    <w:rsid w:val="0028170E"/>
    <w:rsid w:val="00283957"/>
    <w:rsid w:val="00285315"/>
    <w:rsid w:val="00285D71"/>
    <w:rsid w:val="00287DA1"/>
    <w:rsid w:val="002911F1"/>
    <w:rsid w:val="0029213E"/>
    <w:rsid w:val="00292773"/>
    <w:rsid w:val="00292EF6"/>
    <w:rsid w:val="0029663E"/>
    <w:rsid w:val="002A0582"/>
    <w:rsid w:val="002A0EAB"/>
    <w:rsid w:val="002A1126"/>
    <w:rsid w:val="002A2A59"/>
    <w:rsid w:val="002A4FA1"/>
    <w:rsid w:val="002A5CD6"/>
    <w:rsid w:val="002A5F12"/>
    <w:rsid w:val="002A6AB3"/>
    <w:rsid w:val="002A728F"/>
    <w:rsid w:val="002B16A1"/>
    <w:rsid w:val="002B202F"/>
    <w:rsid w:val="002B22CE"/>
    <w:rsid w:val="002B35CF"/>
    <w:rsid w:val="002B3B78"/>
    <w:rsid w:val="002B40D2"/>
    <w:rsid w:val="002B5680"/>
    <w:rsid w:val="002B67D2"/>
    <w:rsid w:val="002B6C3B"/>
    <w:rsid w:val="002B6C3E"/>
    <w:rsid w:val="002C33FA"/>
    <w:rsid w:val="002C362A"/>
    <w:rsid w:val="002C430F"/>
    <w:rsid w:val="002C473F"/>
    <w:rsid w:val="002C4F95"/>
    <w:rsid w:val="002C63D2"/>
    <w:rsid w:val="002C6C12"/>
    <w:rsid w:val="002C6F3E"/>
    <w:rsid w:val="002C6FB1"/>
    <w:rsid w:val="002C7637"/>
    <w:rsid w:val="002D08BA"/>
    <w:rsid w:val="002D2A59"/>
    <w:rsid w:val="002D2E14"/>
    <w:rsid w:val="002D436F"/>
    <w:rsid w:val="002D4612"/>
    <w:rsid w:val="002D677B"/>
    <w:rsid w:val="002D77B8"/>
    <w:rsid w:val="002E06B6"/>
    <w:rsid w:val="002E1401"/>
    <w:rsid w:val="002E3C74"/>
    <w:rsid w:val="002E4658"/>
    <w:rsid w:val="002E5B87"/>
    <w:rsid w:val="002E6A82"/>
    <w:rsid w:val="002F0286"/>
    <w:rsid w:val="002F25B3"/>
    <w:rsid w:val="002F3C0A"/>
    <w:rsid w:val="002F4203"/>
    <w:rsid w:val="002F59C6"/>
    <w:rsid w:val="0030190A"/>
    <w:rsid w:val="00303783"/>
    <w:rsid w:val="0030380D"/>
    <w:rsid w:val="0030384C"/>
    <w:rsid w:val="003051EF"/>
    <w:rsid w:val="00306171"/>
    <w:rsid w:val="00306E36"/>
    <w:rsid w:val="00307F6C"/>
    <w:rsid w:val="00311584"/>
    <w:rsid w:val="00311BAA"/>
    <w:rsid w:val="00312BF3"/>
    <w:rsid w:val="00313A21"/>
    <w:rsid w:val="00314084"/>
    <w:rsid w:val="00314856"/>
    <w:rsid w:val="003155B2"/>
    <w:rsid w:val="003156D9"/>
    <w:rsid w:val="003158B4"/>
    <w:rsid w:val="00316183"/>
    <w:rsid w:val="003169C9"/>
    <w:rsid w:val="00316CEE"/>
    <w:rsid w:val="00317277"/>
    <w:rsid w:val="0032049A"/>
    <w:rsid w:val="00320B49"/>
    <w:rsid w:val="00321110"/>
    <w:rsid w:val="003211B2"/>
    <w:rsid w:val="00322999"/>
    <w:rsid w:val="00325049"/>
    <w:rsid w:val="00326D0E"/>
    <w:rsid w:val="00330350"/>
    <w:rsid w:val="003328E9"/>
    <w:rsid w:val="003329BB"/>
    <w:rsid w:val="003336BA"/>
    <w:rsid w:val="00333A27"/>
    <w:rsid w:val="00333F26"/>
    <w:rsid w:val="00334300"/>
    <w:rsid w:val="00334CB6"/>
    <w:rsid w:val="003356D5"/>
    <w:rsid w:val="00336274"/>
    <w:rsid w:val="003366B8"/>
    <w:rsid w:val="00337778"/>
    <w:rsid w:val="00341731"/>
    <w:rsid w:val="00342591"/>
    <w:rsid w:val="0034360F"/>
    <w:rsid w:val="00343ADD"/>
    <w:rsid w:val="00344E84"/>
    <w:rsid w:val="0034631B"/>
    <w:rsid w:val="00346881"/>
    <w:rsid w:val="00351341"/>
    <w:rsid w:val="00351BA4"/>
    <w:rsid w:val="00354011"/>
    <w:rsid w:val="0035438B"/>
    <w:rsid w:val="003548D3"/>
    <w:rsid w:val="00354A96"/>
    <w:rsid w:val="00355140"/>
    <w:rsid w:val="00356079"/>
    <w:rsid w:val="00356C1C"/>
    <w:rsid w:val="00357C14"/>
    <w:rsid w:val="003609DA"/>
    <w:rsid w:val="00360AAA"/>
    <w:rsid w:val="003612C2"/>
    <w:rsid w:val="003626AE"/>
    <w:rsid w:val="0036435D"/>
    <w:rsid w:val="00364461"/>
    <w:rsid w:val="00372E03"/>
    <w:rsid w:val="00374CB9"/>
    <w:rsid w:val="00375540"/>
    <w:rsid w:val="003755B4"/>
    <w:rsid w:val="00375F2F"/>
    <w:rsid w:val="00377489"/>
    <w:rsid w:val="00377B3D"/>
    <w:rsid w:val="00380C50"/>
    <w:rsid w:val="003819FE"/>
    <w:rsid w:val="00381AD8"/>
    <w:rsid w:val="0038277D"/>
    <w:rsid w:val="0039290D"/>
    <w:rsid w:val="00392D88"/>
    <w:rsid w:val="00393483"/>
    <w:rsid w:val="00393C72"/>
    <w:rsid w:val="00396C6C"/>
    <w:rsid w:val="003A1526"/>
    <w:rsid w:val="003A33AF"/>
    <w:rsid w:val="003A47FE"/>
    <w:rsid w:val="003A50FF"/>
    <w:rsid w:val="003A58F5"/>
    <w:rsid w:val="003B07EB"/>
    <w:rsid w:val="003B085A"/>
    <w:rsid w:val="003B3C24"/>
    <w:rsid w:val="003B4B12"/>
    <w:rsid w:val="003B5763"/>
    <w:rsid w:val="003B5CBE"/>
    <w:rsid w:val="003B744F"/>
    <w:rsid w:val="003B7B10"/>
    <w:rsid w:val="003B7D40"/>
    <w:rsid w:val="003B7F28"/>
    <w:rsid w:val="003C053E"/>
    <w:rsid w:val="003C0F57"/>
    <w:rsid w:val="003C1DD5"/>
    <w:rsid w:val="003C3123"/>
    <w:rsid w:val="003C32FD"/>
    <w:rsid w:val="003C3A1A"/>
    <w:rsid w:val="003C3AAB"/>
    <w:rsid w:val="003C45A1"/>
    <w:rsid w:val="003C4936"/>
    <w:rsid w:val="003C5BF4"/>
    <w:rsid w:val="003C6C1B"/>
    <w:rsid w:val="003D3050"/>
    <w:rsid w:val="003D36F2"/>
    <w:rsid w:val="003D3CCD"/>
    <w:rsid w:val="003D60D3"/>
    <w:rsid w:val="003D702F"/>
    <w:rsid w:val="003D7B54"/>
    <w:rsid w:val="003E0A11"/>
    <w:rsid w:val="003E39C1"/>
    <w:rsid w:val="003E3A5E"/>
    <w:rsid w:val="003E5067"/>
    <w:rsid w:val="003E54E3"/>
    <w:rsid w:val="003E6723"/>
    <w:rsid w:val="003E707D"/>
    <w:rsid w:val="003E70EF"/>
    <w:rsid w:val="003E747D"/>
    <w:rsid w:val="003E7CA6"/>
    <w:rsid w:val="003F04ED"/>
    <w:rsid w:val="003F19A9"/>
    <w:rsid w:val="003F20AD"/>
    <w:rsid w:val="003F25A3"/>
    <w:rsid w:val="003F2999"/>
    <w:rsid w:val="003F2BD6"/>
    <w:rsid w:val="003F3300"/>
    <w:rsid w:val="003F4CE2"/>
    <w:rsid w:val="003F53A5"/>
    <w:rsid w:val="003F79CE"/>
    <w:rsid w:val="0040084E"/>
    <w:rsid w:val="00400916"/>
    <w:rsid w:val="00400ABC"/>
    <w:rsid w:val="00400C86"/>
    <w:rsid w:val="0040259D"/>
    <w:rsid w:val="004025D3"/>
    <w:rsid w:val="00402930"/>
    <w:rsid w:val="004057E4"/>
    <w:rsid w:val="00405F42"/>
    <w:rsid w:val="00406E18"/>
    <w:rsid w:val="00407561"/>
    <w:rsid w:val="00407A1D"/>
    <w:rsid w:val="00407FB0"/>
    <w:rsid w:val="004108E5"/>
    <w:rsid w:val="00412285"/>
    <w:rsid w:val="004148CB"/>
    <w:rsid w:val="00415957"/>
    <w:rsid w:val="004167EE"/>
    <w:rsid w:val="00416F23"/>
    <w:rsid w:val="004174EF"/>
    <w:rsid w:val="00417B9A"/>
    <w:rsid w:val="00417BEA"/>
    <w:rsid w:val="004211F4"/>
    <w:rsid w:val="0042234A"/>
    <w:rsid w:val="00423015"/>
    <w:rsid w:val="0042548B"/>
    <w:rsid w:val="0042623A"/>
    <w:rsid w:val="0042648E"/>
    <w:rsid w:val="004265A9"/>
    <w:rsid w:val="00427095"/>
    <w:rsid w:val="004304D7"/>
    <w:rsid w:val="00431D4B"/>
    <w:rsid w:val="004372DE"/>
    <w:rsid w:val="004373E3"/>
    <w:rsid w:val="00437978"/>
    <w:rsid w:val="004400BC"/>
    <w:rsid w:val="00440767"/>
    <w:rsid w:val="00441619"/>
    <w:rsid w:val="0044195D"/>
    <w:rsid w:val="004420C9"/>
    <w:rsid w:val="00442ED2"/>
    <w:rsid w:val="004439E5"/>
    <w:rsid w:val="00444B69"/>
    <w:rsid w:val="004456F5"/>
    <w:rsid w:val="004467BF"/>
    <w:rsid w:val="00451F62"/>
    <w:rsid w:val="00452322"/>
    <w:rsid w:val="004535BD"/>
    <w:rsid w:val="00455D49"/>
    <w:rsid w:val="00456648"/>
    <w:rsid w:val="004575FB"/>
    <w:rsid w:val="00457930"/>
    <w:rsid w:val="00460141"/>
    <w:rsid w:val="00460582"/>
    <w:rsid w:val="00460F51"/>
    <w:rsid w:val="00461C2F"/>
    <w:rsid w:val="00463BAF"/>
    <w:rsid w:val="00464402"/>
    <w:rsid w:val="004645D2"/>
    <w:rsid w:val="0046511D"/>
    <w:rsid w:val="004652DD"/>
    <w:rsid w:val="00466CD0"/>
    <w:rsid w:val="004713EA"/>
    <w:rsid w:val="00472BB2"/>
    <w:rsid w:val="00473057"/>
    <w:rsid w:val="00473B46"/>
    <w:rsid w:val="00473B81"/>
    <w:rsid w:val="0047451B"/>
    <w:rsid w:val="00474701"/>
    <w:rsid w:val="004761F5"/>
    <w:rsid w:val="00476602"/>
    <w:rsid w:val="004801D2"/>
    <w:rsid w:val="00480D6D"/>
    <w:rsid w:val="00480FA2"/>
    <w:rsid w:val="004810A8"/>
    <w:rsid w:val="00481198"/>
    <w:rsid w:val="004817AE"/>
    <w:rsid w:val="0048192F"/>
    <w:rsid w:val="00481B2B"/>
    <w:rsid w:val="00481EB2"/>
    <w:rsid w:val="004825E4"/>
    <w:rsid w:val="00482621"/>
    <w:rsid w:val="00483246"/>
    <w:rsid w:val="0048544F"/>
    <w:rsid w:val="00485FE0"/>
    <w:rsid w:val="004860F7"/>
    <w:rsid w:val="00486455"/>
    <w:rsid w:val="00486B4E"/>
    <w:rsid w:val="00486EBD"/>
    <w:rsid w:val="004918BB"/>
    <w:rsid w:val="00492025"/>
    <w:rsid w:val="004922AF"/>
    <w:rsid w:val="00492DD3"/>
    <w:rsid w:val="0049304B"/>
    <w:rsid w:val="004933AB"/>
    <w:rsid w:val="00494169"/>
    <w:rsid w:val="00494A5B"/>
    <w:rsid w:val="00494EB9"/>
    <w:rsid w:val="004954BB"/>
    <w:rsid w:val="00496E3A"/>
    <w:rsid w:val="004A0ED7"/>
    <w:rsid w:val="004A1C19"/>
    <w:rsid w:val="004A2E8A"/>
    <w:rsid w:val="004A3F28"/>
    <w:rsid w:val="004A4BDD"/>
    <w:rsid w:val="004A5811"/>
    <w:rsid w:val="004A5A0A"/>
    <w:rsid w:val="004A5F43"/>
    <w:rsid w:val="004A6044"/>
    <w:rsid w:val="004A76E4"/>
    <w:rsid w:val="004A782B"/>
    <w:rsid w:val="004B1095"/>
    <w:rsid w:val="004B51C9"/>
    <w:rsid w:val="004B6039"/>
    <w:rsid w:val="004B6739"/>
    <w:rsid w:val="004C05AB"/>
    <w:rsid w:val="004C1857"/>
    <w:rsid w:val="004C46DD"/>
    <w:rsid w:val="004C4E66"/>
    <w:rsid w:val="004C4F84"/>
    <w:rsid w:val="004C53C3"/>
    <w:rsid w:val="004C549C"/>
    <w:rsid w:val="004C5737"/>
    <w:rsid w:val="004C58D1"/>
    <w:rsid w:val="004C5D76"/>
    <w:rsid w:val="004C5F63"/>
    <w:rsid w:val="004C66F3"/>
    <w:rsid w:val="004C6F0E"/>
    <w:rsid w:val="004D0507"/>
    <w:rsid w:val="004D0FD7"/>
    <w:rsid w:val="004D17F4"/>
    <w:rsid w:val="004D26FF"/>
    <w:rsid w:val="004D3346"/>
    <w:rsid w:val="004D4740"/>
    <w:rsid w:val="004D4FF6"/>
    <w:rsid w:val="004D6614"/>
    <w:rsid w:val="004D6ED2"/>
    <w:rsid w:val="004E30AE"/>
    <w:rsid w:val="004E3309"/>
    <w:rsid w:val="004E3C4F"/>
    <w:rsid w:val="004E4E6E"/>
    <w:rsid w:val="004E5A1D"/>
    <w:rsid w:val="004E5E0C"/>
    <w:rsid w:val="004E6267"/>
    <w:rsid w:val="004E67CA"/>
    <w:rsid w:val="004E6C03"/>
    <w:rsid w:val="004E6D34"/>
    <w:rsid w:val="004E6F5B"/>
    <w:rsid w:val="004E7EF6"/>
    <w:rsid w:val="004F015F"/>
    <w:rsid w:val="004F0A1B"/>
    <w:rsid w:val="004F1B19"/>
    <w:rsid w:val="004F2A39"/>
    <w:rsid w:val="004F3245"/>
    <w:rsid w:val="004F45DA"/>
    <w:rsid w:val="004F4FE9"/>
    <w:rsid w:val="004F5611"/>
    <w:rsid w:val="004F728C"/>
    <w:rsid w:val="004F748C"/>
    <w:rsid w:val="00500A4D"/>
    <w:rsid w:val="00500B86"/>
    <w:rsid w:val="00500F1E"/>
    <w:rsid w:val="005037AA"/>
    <w:rsid w:val="00503A2C"/>
    <w:rsid w:val="00511060"/>
    <w:rsid w:val="0051108C"/>
    <w:rsid w:val="00511729"/>
    <w:rsid w:val="00511E27"/>
    <w:rsid w:val="00513B87"/>
    <w:rsid w:val="00514DE5"/>
    <w:rsid w:val="005154A5"/>
    <w:rsid w:val="00515C26"/>
    <w:rsid w:val="00515F27"/>
    <w:rsid w:val="005176C0"/>
    <w:rsid w:val="00520517"/>
    <w:rsid w:val="005205A7"/>
    <w:rsid w:val="00520682"/>
    <w:rsid w:val="005206E3"/>
    <w:rsid w:val="00521C23"/>
    <w:rsid w:val="00522B06"/>
    <w:rsid w:val="005240A6"/>
    <w:rsid w:val="00526199"/>
    <w:rsid w:val="00526680"/>
    <w:rsid w:val="00527023"/>
    <w:rsid w:val="00530192"/>
    <w:rsid w:val="0053083B"/>
    <w:rsid w:val="005319D3"/>
    <w:rsid w:val="005321D2"/>
    <w:rsid w:val="00532615"/>
    <w:rsid w:val="00532959"/>
    <w:rsid w:val="00533894"/>
    <w:rsid w:val="005339FE"/>
    <w:rsid w:val="005344C4"/>
    <w:rsid w:val="0053635B"/>
    <w:rsid w:val="00537746"/>
    <w:rsid w:val="0053776D"/>
    <w:rsid w:val="00537FE4"/>
    <w:rsid w:val="00540048"/>
    <w:rsid w:val="005409C8"/>
    <w:rsid w:val="005412F8"/>
    <w:rsid w:val="00541B12"/>
    <w:rsid w:val="005428DC"/>
    <w:rsid w:val="00543004"/>
    <w:rsid w:val="00544288"/>
    <w:rsid w:val="0054622D"/>
    <w:rsid w:val="00547E00"/>
    <w:rsid w:val="00547F4C"/>
    <w:rsid w:val="005505D6"/>
    <w:rsid w:val="00550852"/>
    <w:rsid w:val="0055107B"/>
    <w:rsid w:val="00551D67"/>
    <w:rsid w:val="00552164"/>
    <w:rsid w:val="00553225"/>
    <w:rsid w:val="00553BF9"/>
    <w:rsid w:val="0055452B"/>
    <w:rsid w:val="005547A8"/>
    <w:rsid w:val="005549FF"/>
    <w:rsid w:val="00554B37"/>
    <w:rsid w:val="00554E4C"/>
    <w:rsid w:val="0055507C"/>
    <w:rsid w:val="0055548E"/>
    <w:rsid w:val="00556258"/>
    <w:rsid w:val="005576D1"/>
    <w:rsid w:val="00560222"/>
    <w:rsid w:val="0056074B"/>
    <w:rsid w:val="00560976"/>
    <w:rsid w:val="00561B94"/>
    <w:rsid w:val="005628CD"/>
    <w:rsid w:val="00563708"/>
    <w:rsid w:val="0056399A"/>
    <w:rsid w:val="00563DEC"/>
    <w:rsid w:val="00564AE7"/>
    <w:rsid w:val="005651BD"/>
    <w:rsid w:val="00565327"/>
    <w:rsid w:val="005658E9"/>
    <w:rsid w:val="00571E8F"/>
    <w:rsid w:val="00571ED3"/>
    <w:rsid w:val="00571F1E"/>
    <w:rsid w:val="005724D8"/>
    <w:rsid w:val="00572C0E"/>
    <w:rsid w:val="00573B44"/>
    <w:rsid w:val="00573FCA"/>
    <w:rsid w:val="005774B8"/>
    <w:rsid w:val="005775A7"/>
    <w:rsid w:val="0058023B"/>
    <w:rsid w:val="00583501"/>
    <w:rsid w:val="00583CE2"/>
    <w:rsid w:val="00584359"/>
    <w:rsid w:val="00585173"/>
    <w:rsid w:val="00586B30"/>
    <w:rsid w:val="00587141"/>
    <w:rsid w:val="00587ACC"/>
    <w:rsid w:val="00590B9D"/>
    <w:rsid w:val="005916E2"/>
    <w:rsid w:val="00592E70"/>
    <w:rsid w:val="00593C17"/>
    <w:rsid w:val="0059542C"/>
    <w:rsid w:val="005963FB"/>
    <w:rsid w:val="00596DD1"/>
    <w:rsid w:val="00596EB4"/>
    <w:rsid w:val="0059797A"/>
    <w:rsid w:val="00597D02"/>
    <w:rsid w:val="005A166E"/>
    <w:rsid w:val="005A3B8A"/>
    <w:rsid w:val="005A5CF5"/>
    <w:rsid w:val="005A7507"/>
    <w:rsid w:val="005A7DEA"/>
    <w:rsid w:val="005B0A80"/>
    <w:rsid w:val="005B0E9F"/>
    <w:rsid w:val="005B0FB0"/>
    <w:rsid w:val="005B1849"/>
    <w:rsid w:val="005B19D6"/>
    <w:rsid w:val="005B1C87"/>
    <w:rsid w:val="005B2D29"/>
    <w:rsid w:val="005B31FF"/>
    <w:rsid w:val="005B32ED"/>
    <w:rsid w:val="005B3B94"/>
    <w:rsid w:val="005B3FE4"/>
    <w:rsid w:val="005B581B"/>
    <w:rsid w:val="005B73B8"/>
    <w:rsid w:val="005B7629"/>
    <w:rsid w:val="005B7DC0"/>
    <w:rsid w:val="005C15B4"/>
    <w:rsid w:val="005C1A1B"/>
    <w:rsid w:val="005C319F"/>
    <w:rsid w:val="005C5472"/>
    <w:rsid w:val="005C5696"/>
    <w:rsid w:val="005C5DC2"/>
    <w:rsid w:val="005C72A3"/>
    <w:rsid w:val="005D1976"/>
    <w:rsid w:val="005D2062"/>
    <w:rsid w:val="005D2104"/>
    <w:rsid w:val="005D281C"/>
    <w:rsid w:val="005D3A9D"/>
    <w:rsid w:val="005D4516"/>
    <w:rsid w:val="005D6FE1"/>
    <w:rsid w:val="005E0753"/>
    <w:rsid w:val="005E08DB"/>
    <w:rsid w:val="005E1975"/>
    <w:rsid w:val="005E1E48"/>
    <w:rsid w:val="005E267B"/>
    <w:rsid w:val="005E2A4B"/>
    <w:rsid w:val="005E3A39"/>
    <w:rsid w:val="005E3D7D"/>
    <w:rsid w:val="005E403A"/>
    <w:rsid w:val="005E40F4"/>
    <w:rsid w:val="005E4E02"/>
    <w:rsid w:val="005E4E52"/>
    <w:rsid w:val="005E5439"/>
    <w:rsid w:val="005E5E00"/>
    <w:rsid w:val="005E5F48"/>
    <w:rsid w:val="005E66E9"/>
    <w:rsid w:val="005E69C0"/>
    <w:rsid w:val="005E6C76"/>
    <w:rsid w:val="005E6C9A"/>
    <w:rsid w:val="005E71F6"/>
    <w:rsid w:val="005F098B"/>
    <w:rsid w:val="005F18B4"/>
    <w:rsid w:val="005F50FD"/>
    <w:rsid w:val="005F7473"/>
    <w:rsid w:val="005F7B68"/>
    <w:rsid w:val="0060122E"/>
    <w:rsid w:val="006042CF"/>
    <w:rsid w:val="0060459A"/>
    <w:rsid w:val="00610C8A"/>
    <w:rsid w:val="006112D9"/>
    <w:rsid w:val="006114A1"/>
    <w:rsid w:val="00611617"/>
    <w:rsid w:val="006127DE"/>
    <w:rsid w:val="0061678B"/>
    <w:rsid w:val="006167FF"/>
    <w:rsid w:val="0061692D"/>
    <w:rsid w:val="00617A2C"/>
    <w:rsid w:val="00622841"/>
    <w:rsid w:val="006228D5"/>
    <w:rsid w:val="00623DE8"/>
    <w:rsid w:val="00625142"/>
    <w:rsid w:val="006252C1"/>
    <w:rsid w:val="0062742F"/>
    <w:rsid w:val="00630417"/>
    <w:rsid w:val="006329EA"/>
    <w:rsid w:val="006337CF"/>
    <w:rsid w:val="00635C7B"/>
    <w:rsid w:val="00637138"/>
    <w:rsid w:val="006372A2"/>
    <w:rsid w:val="00637442"/>
    <w:rsid w:val="00637B59"/>
    <w:rsid w:val="00640B31"/>
    <w:rsid w:val="00642DB6"/>
    <w:rsid w:val="00642EC3"/>
    <w:rsid w:val="00643382"/>
    <w:rsid w:val="00645713"/>
    <w:rsid w:val="00647891"/>
    <w:rsid w:val="00647EFD"/>
    <w:rsid w:val="00650E29"/>
    <w:rsid w:val="00651628"/>
    <w:rsid w:val="006517E5"/>
    <w:rsid w:val="00651823"/>
    <w:rsid w:val="00651B19"/>
    <w:rsid w:val="0065292A"/>
    <w:rsid w:val="0065310F"/>
    <w:rsid w:val="00653895"/>
    <w:rsid w:val="006542A4"/>
    <w:rsid w:val="006546D6"/>
    <w:rsid w:val="006554C6"/>
    <w:rsid w:val="00656C58"/>
    <w:rsid w:val="00660BEC"/>
    <w:rsid w:val="00661CA5"/>
    <w:rsid w:val="00662E51"/>
    <w:rsid w:val="006631CA"/>
    <w:rsid w:val="0066351E"/>
    <w:rsid w:val="006661C3"/>
    <w:rsid w:val="00666EF6"/>
    <w:rsid w:val="0066725E"/>
    <w:rsid w:val="00667D44"/>
    <w:rsid w:val="00667E6F"/>
    <w:rsid w:val="00670507"/>
    <w:rsid w:val="0067061D"/>
    <w:rsid w:val="00670959"/>
    <w:rsid w:val="00670EAA"/>
    <w:rsid w:val="006712A7"/>
    <w:rsid w:val="00672111"/>
    <w:rsid w:val="00672E64"/>
    <w:rsid w:val="006737FC"/>
    <w:rsid w:val="00675040"/>
    <w:rsid w:val="00675889"/>
    <w:rsid w:val="006761D2"/>
    <w:rsid w:val="00677A64"/>
    <w:rsid w:val="00680855"/>
    <w:rsid w:val="00684A39"/>
    <w:rsid w:val="00685BA3"/>
    <w:rsid w:val="006862BC"/>
    <w:rsid w:val="0068669D"/>
    <w:rsid w:val="00686AD3"/>
    <w:rsid w:val="00691374"/>
    <w:rsid w:val="00691917"/>
    <w:rsid w:val="00692086"/>
    <w:rsid w:val="00692222"/>
    <w:rsid w:val="006950C9"/>
    <w:rsid w:val="0069540D"/>
    <w:rsid w:val="00695BDB"/>
    <w:rsid w:val="00696AA4"/>
    <w:rsid w:val="00697642"/>
    <w:rsid w:val="00697A11"/>
    <w:rsid w:val="006A093D"/>
    <w:rsid w:val="006A2A78"/>
    <w:rsid w:val="006A2C27"/>
    <w:rsid w:val="006A372B"/>
    <w:rsid w:val="006A5BD9"/>
    <w:rsid w:val="006A61BD"/>
    <w:rsid w:val="006B1457"/>
    <w:rsid w:val="006B231C"/>
    <w:rsid w:val="006B2735"/>
    <w:rsid w:val="006B288F"/>
    <w:rsid w:val="006B2A0D"/>
    <w:rsid w:val="006B30AB"/>
    <w:rsid w:val="006B4C12"/>
    <w:rsid w:val="006B521B"/>
    <w:rsid w:val="006B5921"/>
    <w:rsid w:val="006B617E"/>
    <w:rsid w:val="006B705E"/>
    <w:rsid w:val="006B7AE7"/>
    <w:rsid w:val="006C03C7"/>
    <w:rsid w:val="006C2E77"/>
    <w:rsid w:val="006C4324"/>
    <w:rsid w:val="006C4EF4"/>
    <w:rsid w:val="006C57C9"/>
    <w:rsid w:val="006C6AB3"/>
    <w:rsid w:val="006D07CC"/>
    <w:rsid w:val="006D082C"/>
    <w:rsid w:val="006D1939"/>
    <w:rsid w:val="006D31B0"/>
    <w:rsid w:val="006D5406"/>
    <w:rsid w:val="006D5B39"/>
    <w:rsid w:val="006D7397"/>
    <w:rsid w:val="006D7669"/>
    <w:rsid w:val="006E0113"/>
    <w:rsid w:val="006E01AF"/>
    <w:rsid w:val="006E2DED"/>
    <w:rsid w:val="006E31D6"/>
    <w:rsid w:val="006E7763"/>
    <w:rsid w:val="006F4E8C"/>
    <w:rsid w:val="006F5189"/>
    <w:rsid w:val="006F572A"/>
    <w:rsid w:val="006F77DD"/>
    <w:rsid w:val="007003D7"/>
    <w:rsid w:val="00701DE2"/>
    <w:rsid w:val="00702AED"/>
    <w:rsid w:val="00702C69"/>
    <w:rsid w:val="00703528"/>
    <w:rsid w:val="007036CB"/>
    <w:rsid w:val="007042C2"/>
    <w:rsid w:val="00704B20"/>
    <w:rsid w:val="00710D34"/>
    <w:rsid w:val="007112CB"/>
    <w:rsid w:val="007155D6"/>
    <w:rsid w:val="0071613D"/>
    <w:rsid w:val="007166BF"/>
    <w:rsid w:val="00716B04"/>
    <w:rsid w:val="00720EC5"/>
    <w:rsid w:val="00721D39"/>
    <w:rsid w:val="007221E9"/>
    <w:rsid w:val="007221EE"/>
    <w:rsid w:val="00723581"/>
    <w:rsid w:val="00724DDF"/>
    <w:rsid w:val="00725547"/>
    <w:rsid w:val="0072554D"/>
    <w:rsid w:val="0072630A"/>
    <w:rsid w:val="00726A9E"/>
    <w:rsid w:val="00727733"/>
    <w:rsid w:val="007359DA"/>
    <w:rsid w:val="007363E6"/>
    <w:rsid w:val="00736A25"/>
    <w:rsid w:val="00741790"/>
    <w:rsid w:val="0074185F"/>
    <w:rsid w:val="00741995"/>
    <w:rsid w:val="00742D10"/>
    <w:rsid w:val="007431FF"/>
    <w:rsid w:val="007458CB"/>
    <w:rsid w:val="0074592D"/>
    <w:rsid w:val="00747177"/>
    <w:rsid w:val="00751985"/>
    <w:rsid w:val="00751AC6"/>
    <w:rsid w:val="00752870"/>
    <w:rsid w:val="00752E4A"/>
    <w:rsid w:val="00754558"/>
    <w:rsid w:val="00755670"/>
    <w:rsid w:val="00756E93"/>
    <w:rsid w:val="00760079"/>
    <w:rsid w:val="007601EE"/>
    <w:rsid w:val="00760822"/>
    <w:rsid w:val="00760EE3"/>
    <w:rsid w:val="007624AA"/>
    <w:rsid w:val="007628C9"/>
    <w:rsid w:val="00762FAC"/>
    <w:rsid w:val="00767D39"/>
    <w:rsid w:val="007706D1"/>
    <w:rsid w:val="00770773"/>
    <w:rsid w:val="00771FCA"/>
    <w:rsid w:val="00773647"/>
    <w:rsid w:val="0077486C"/>
    <w:rsid w:val="00774902"/>
    <w:rsid w:val="00775027"/>
    <w:rsid w:val="00777008"/>
    <w:rsid w:val="00777045"/>
    <w:rsid w:val="007778B3"/>
    <w:rsid w:val="007800FF"/>
    <w:rsid w:val="00781F56"/>
    <w:rsid w:val="00782A7A"/>
    <w:rsid w:val="0078307E"/>
    <w:rsid w:val="00783812"/>
    <w:rsid w:val="00783CCD"/>
    <w:rsid w:val="00784773"/>
    <w:rsid w:val="00786415"/>
    <w:rsid w:val="00787B82"/>
    <w:rsid w:val="00787DC5"/>
    <w:rsid w:val="00790C0A"/>
    <w:rsid w:val="00791AF6"/>
    <w:rsid w:val="00791AFE"/>
    <w:rsid w:val="007921E4"/>
    <w:rsid w:val="00794502"/>
    <w:rsid w:val="00794B9B"/>
    <w:rsid w:val="00794D5C"/>
    <w:rsid w:val="00795460"/>
    <w:rsid w:val="007960F2"/>
    <w:rsid w:val="007965CC"/>
    <w:rsid w:val="007966EE"/>
    <w:rsid w:val="00796C1E"/>
    <w:rsid w:val="00796C3F"/>
    <w:rsid w:val="00797B91"/>
    <w:rsid w:val="007A0127"/>
    <w:rsid w:val="007A0682"/>
    <w:rsid w:val="007A0D3B"/>
    <w:rsid w:val="007A0FDB"/>
    <w:rsid w:val="007A18EF"/>
    <w:rsid w:val="007A287C"/>
    <w:rsid w:val="007A373E"/>
    <w:rsid w:val="007A3AE1"/>
    <w:rsid w:val="007A466A"/>
    <w:rsid w:val="007A46B0"/>
    <w:rsid w:val="007A47F2"/>
    <w:rsid w:val="007A4CB7"/>
    <w:rsid w:val="007A51A6"/>
    <w:rsid w:val="007A68EF"/>
    <w:rsid w:val="007A6D17"/>
    <w:rsid w:val="007A6E6F"/>
    <w:rsid w:val="007A702E"/>
    <w:rsid w:val="007A7D67"/>
    <w:rsid w:val="007B0F1D"/>
    <w:rsid w:val="007B1D2B"/>
    <w:rsid w:val="007B1E90"/>
    <w:rsid w:val="007B1EDB"/>
    <w:rsid w:val="007B2B07"/>
    <w:rsid w:val="007B311B"/>
    <w:rsid w:val="007B4856"/>
    <w:rsid w:val="007B4F14"/>
    <w:rsid w:val="007B5A2C"/>
    <w:rsid w:val="007B6974"/>
    <w:rsid w:val="007B75F9"/>
    <w:rsid w:val="007C07AE"/>
    <w:rsid w:val="007C0D68"/>
    <w:rsid w:val="007C189F"/>
    <w:rsid w:val="007C1B88"/>
    <w:rsid w:val="007C3185"/>
    <w:rsid w:val="007C5982"/>
    <w:rsid w:val="007C5CB2"/>
    <w:rsid w:val="007C6DDD"/>
    <w:rsid w:val="007C7FC5"/>
    <w:rsid w:val="007D0D28"/>
    <w:rsid w:val="007D1BAE"/>
    <w:rsid w:val="007D1F3A"/>
    <w:rsid w:val="007D28D6"/>
    <w:rsid w:val="007D2B81"/>
    <w:rsid w:val="007D486C"/>
    <w:rsid w:val="007D4A07"/>
    <w:rsid w:val="007D4F20"/>
    <w:rsid w:val="007D5999"/>
    <w:rsid w:val="007D7F0C"/>
    <w:rsid w:val="007E08C4"/>
    <w:rsid w:val="007E240E"/>
    <w:rsid w:val="007E376D"/>
    <w:rsid w:val="007E3812"/>
    <w:rsid w:val="007E3AB8"/>
    <w:rsid w:val="007E4222"/>
    <w:rsid w:val="007E45C7"/>
    <w:rsid w:val="007E47C1"/>
    <w:rsid w:val="007E5653"/>
    <w:rsid w:val="007E6B35"/>
    <w:rsid w:val="007E6B5D"/>
    <w:rsid w:val="007E7166"/>
    <w:rsid w:val="007F01AF"/>
    <w:rsid w:val="007F1388"/>
    <w:rsid w:val="007F14B7"/>
    <w:rsid w:val="007F3E5F"/>
    <w:rsid w:val="007F69AD"/>
    <w:rsid w:val="007F7594"/>
    <w:rsid w:val="00802149"/>
    <w:rsid w:val="0080269E"/>
    <w:rsid w:val="00803CC5"/>
    <w:rsid w:val="00805A85"/>
    <w:rsid w:val="00805EF4"/>
    <w:rsid w:val="008111F9"/>
    <w:rsid w:val="00811293"/>
    <w:rsid w:val="00815988"/>
    <w:rsid w:val="0081689D"/>
    <w:rsid w:val="00817D29"/>
    <w:rsid w:val="00820447"/>
    <w:rsid w:val="00822B96"/>
    <w:rsid w:val="00823E97"/>
    <w:rsid w:val="00825147"/>
    <w:rsid w:val="00827324"/>
    <w:rsid w:val="00827ED3"/>
    <w:rsid w:val="00831ECA"/>
    <w:rsid w:val="0083691A"/>
    <w:rsid w:val="00836CE0"/>
    <w:rsid w:val="008377F7"/>
    <w:rsid w:val="008406EF"/>
    <w:rsid w:val="008434FB"/>
    <w:rsid w:val="00845F87"/>
    <w:rsid w:val="00846270"/>
    <w:rsid w:val="00846306"/>
    <w:rsid w:val="0084647F"/>
    <w:rsid w:val="0084794B"/>
    <w:rsid w:val="008528CE"/>
    <w:rsid w:val="00853012"/>
    <w:rsid w:val="0085343A"/>
    <w:rsid w:val="00853B4B"/>
    <w:rsid w:val="0085437C"/>
    <w:rsid w:val="00854A59"/>
    <w:rsid w:val="008606AB"/>
    <w:rsid w:val="00860993"/>
    <w:rsid w:val="008609F4"/>
    <w:rsid w:val="008630AC"/>
    <w:rsid w:val="008634C2"/>
    <w:rsid w:val="00863C37"/>
    <w:rsid w:val="008644AA"/>
    <w:rsid w:val="008646AD"/>
    <w:rsid w:val="00864F53"/>
    <w:rsid w:val="008653AE"/>
    <w:rsid w:val="00865EDD"/>
    <w:rsid w:val="0086691F"/>
    <w:rsid w:val="00871284"/>
    <w:rsid w:val="008713F0"/>
    <w:rsid w:val="00871CAD"/>
    <w:rsid w:val="00874D23"/>
    <w:rsid w:val="00874DDD"/>
    <w:rsid w:val="00876CC5"/>
    <w:rsid w:val="0087772A"/>
    <w:rsid w:val="008813E2"/>
    <w:rsid w:val="0088140D"/>
    <w:rsid w:val="0088170E"/>
    <w:rsid w:val="00881C7D"/>
    <w:rsid w:val="00881CFF"/>
    <w:rsid w:val="008823B1"/>
    <w:rsid w:val="0088450C"/>
    <w:rsid w:val="00884C45"/>
    <w:rsid w:val="00884DB9"/>
    <w:rsid w:val="0088679A"/>
    <w:rsid w:val="00887281"/>
    <w:rsid w:val="00887585"/>
    <w:rsid w:val="00890D20"/>
    <w:rsid w:val="008926AD"/>
    <w:rsid w:val="008926F6"/>
    <w:rsid w:val="0089298D"/>
    <w:rsid w:val="00893727"/>
    <w:rsid w:val="00895E95"/>
    <w:rsid w:val="008967EC"/>
    <w:rsid w:val="008971C0"/>
    <w:rsid w:val="008977E6"/>
    <w:rsid w:val="00897902"/>
    <w:rsid w:val="008A28A4"/>
    <w:rsid w:val="008A2A02"/>
    <w:rsid w:val="008A2B35"/>
    <w:rsid w:val="008A2D1D"/>
    <w:rsid w:val="008A30FF"/>
    <w:rsid w:val="008A4AF9"/>
    <w:rsid w:val="008A5591"/>
    <w:rsid w:val="008A7482"/>
    <w:rsid w:val="008A7C7F"/>
    <w:rsid w:val="008B0C3D"/>
    <w:rsid w:val="008B0E45"/>
    <w:rsid w:val="008B101D"/>
    <w:rsid w:val="008B141C"/>
    <w:rsid w:val="008B1DC0"/>
    <w:rsid w:val="008B1EC0"/>
    <w:rsid w:val="008B3BBF"/>
    <w:rsid w:val="008B5797"/>
    <w:rsid w:val="008B5E32"/>
    <w:rsid w:val="008B67FB"/>
    <w:rsid w:val="008B76AC"/>
    <w:rsid w:val="008C0E75"/>
    <w:rsid w:val="008C195B"/>
    <w:rsid w:val="008C1BAB"/>
    <w:rsid w:val="008C3108"/>
    <w:rsid w:val="008C5745"/>
    <w:rsid w:val="008C585E"/>
    <w:rsid w:val="008D227C"/>
    <w:rsid w:val="008D2A72"/>
    <w:rsid w:val="008D3180"/>
    <w:rsid w:val="008D3431"/>
    <w:rsid w:val="008D43FE"/>
    <w:rsid w:val="008E28B9"/>
    <w:rsid w:val="008E3D87"/>
    <w:rsid w:val="008E4C3E"/>
    <w:rsid w:val="008E4DF5"/>
    <w:rsid w:val="008E4F2F"/>
    <w:rsid w:val="008E64C7"/>
    <w:rsid w:val="008F243D"/>
    <w:rsid w:val="008F26B0"/>
    <w:rsid w:val="008F28CA"/>
    <w:rsid w:val="008F3AF2"/>
    <w:rsid w:val="008F3B60"/>
    <w:rsid w:val="008F41D4"/>
    <w:rsid w:val="008F483D"/>
    <w:rsid w:val="008F4B90"/>
    <w:rsid w:val="008F4D3C"/>
    <w:rsid w:val="008F55AB"/>
    <w:rsid w:val="008F6060"/>
    <w:rsid w:val="008F77EF"/>
    <w:rsid w:val="008F79CD"/>
    <w:rsid w:val="009005CD"/>
    <w:rsid w:val="00901058"/>
    <w:rsid w:val="00901D79"/>
    <w:rsid w:val="0090272D"/>
    <w:rsid w:val="009038EE"/>
    <w:rsid w:val="00904877"/>
    <w:rsid w:val="00904D1B"/>
    <w:rsid w:val="00905AC9"/>
    <w:rsid w:val="00906125"/>
    <w:rsid w:val="00907B92"/>
    <w:rsid w:val="00911051"/>
    <w:rsid w:val="00911287"/>
    <w:rsid w:val="009135C4"/>
    <w:rsid w:val="00917328"/>
    <w:rsid w:val="00922C56"/>
    <w:rsid w:val="009248A6"/>
    <w:rsid w:val="00927439"/>
    <w:rsid w:val="009304C4"/>
    <w:rsid w:val="0093156A"/>
    <w:rsid w:val="00931C39"/>
    <w:rsid w:val="009329AB"/>
    <w:rsid w:val="00933861"/>
    <w:rsid w:val="00934632"/>
    <w:rsid w:val="009347B2"/>
    <w:rsid w:val="00936503"/>
    <w:rsid w:val="00936662"/>
    <w:rsid w:val="00940169"/>
    <w:rsid w:val="00940B98"/>
    <w:rsid w:val="00941706"/>
    <w:rsid w:val="00942488"/>
    <w:rsid w:val="00943D11"/>
    <w:rsid w:val="00943E86"/>
    <w:rsid w:val="00944202"/>
    <w:rsid w:val="00947796"/>
    <w:rsid w:val="009513EE"/>
    <w:rsid w:val="00952ACC"/>
    <w:rsid w:val="00953068"/>
    <w:rsid w:val="00954A79"/>
    <w:rsid w:val="009559A7"/>
    <w:rsid w:val="0095686E"/>
    <w:rsid w:val="0095735F"/>
    <w:rsid w:val="0095779A"/>
    <w:rsid w:val="0096014F"/>
    <w:rsid w:val="00960E62"/>
    <w:rsid w:val="009614C4"/>
    <w:rsid w:val="00966E96"/>
    <w:rsid w:val="009679F3"/>
    <w:rsid w:val="009711D2"/>
    <w:rsid w:val="00971982"/>
    <w:rsid w:val="00971DFA"/>
    <w:rsid w:val="0097259E"/>
    <w:rsid w:val="00972E06"/>
    <w:rsid w:val="009741FC"/>
    <w:rsid w:val="00974A6B"/>
    <w:rsid w:val="00975541"/>
    <w:rsid w:val="00976365"/>
    <w:rsid w:val="00980F3A"/>
    <w:rsid w:val="009821C0"/>
    <w:rsid w:val="009823E2"/>
    <w:rsid w:val="00983C3D"/>
    <w:rsid w:val="009846F0"/>
    <w:rsid w:val="00984886"/>
    <w:rsid w:val="0098538A"/>
    <w:rsid w:val="009862AA"/>
    <w:rsid w:val="009865D8"/>
    <w:rsid w:val="00987A9F"/>
    <w:rsid w:val="00990EC4"/>
    <w:rsid w:val="00992A1C"/>
    <w:rsid w:val="0099755E"/>
    <w:rsid w:val="009A0AD2"/>
    <w:rsid w:val="009A1B20"/>
    <w:rsid w:val="009A4A6B"/>
    <w:rsid w:val="009A5788"/>
    <w:rsid w:val="009A6133"/>
    <w:rsid w:val="009A64F2"/>
    <w:rsid w:val="009A672B"/>
    <w:rsid w:val="009A71DB"/>
    <w:rsid w:val="009B0241"/>
    <w:rsid w:val="009B0445"/>
    <w:rsid w:val="009B1225"/>
    <w:rsid w:val="009B1454"/>
    <w:rsid w:val="009B1F83"/>
    <w:rsid w:val="009B2715"/>
    <w:rsid w:val="009B2984"/>
    <w:rsid w:val="009B2AF5"/>
    <w:rsid w:val="009B3028"/>
    <w:rsid w:val="009B31E0"/>
    <w:rsid w:val="009B5363"/>
    <w:rsid w:val="009B5C7A"/>
    <w:rsid w:val="009B6CCC"/>
    <w:rsid w:val="009C1DD3"/>
    <w:rsid w:val="009C1E59"/>
    <w:rsid w:val="009C201B"/>
    <w:rsid w:val="009C4CA3"/>
    <w:rsid w:val="009C68E2"/>
    <w:rsid w:val="009C6AE5"/>
    <w:rsid w:val="009D0149"/>
    <w:rsid w:val="009D253D"/>
    <w:rsid w:val="009D2E44"/>
    <w:rsid w:val="009D385D"/>
    <w:rsid w:val="009D38DE"/>
    <w:rsid w:val="009D4951"/>
    <w:rsid w:val="009D4C82"/>
    <w:rsid w:val="009D4FAA"/>
    <w:rsid w:val="009D5115"/>
    <w:rsid w:val="009D5729"/>
    <w:rsid w:val="009D5B7B"/>
    <w:rsid w:val="009D63C9"/>
    <w:rsid w:val="009D6FE5"/>
    <w:rsid w:val="009D7F6F"/>
    <w:rsid w:val="009D7FF3"/>
    <w:rsid w:val="009E142E"/>
    <w:rsid w:val="009E1E45"/>
    <w:rsid w:val="009E2201"/>
    <w:rsid w:val="009E26A9"/>
    <w:rsid w:val="009E2E5B"/>
    <w:rsid w:val="009E30D3"/>
    <w:rsid w:val="009E3A43"/>
    <w:rsid w:val="009E430F"/>
    <w:rsid w:val="009E56AB"/>
    <w:rsid w:val="009E56CB"/>
    <w:rsid w:val="009E5A4F"/>
    <w:rsid w:val="009E6070"/>
    <w:rsid w:val="009E60EF"/>
    <w:rsid w:val="009F2181"/>
    <w:rsid w:val="009F2191"/>
    <w:rsid w:val="009F34E6"/>
    <w:rsid w:val="009F3AD5"/>
    <w:rsid w:val="009F46D7"/>
    <w:rsid w:val="009F5190"/>
    <w:rsid w:val="009F5272"/>
    <w:rsid w:val="009F5FCF"/>
    <w:rsid w:val="009F6282"/>
    <w:rsid w:val="009F67FC"/>
    <w:rsid w:val="009F7F3A"/>
    <w:rsid w:val="00A00F36"/>
    <w:rsid w:val="00A020FF"/>
    <w:rsid w:val="00A02AEF"/>
    <w:rsid w:val="00A02F5C"/>
    <w:rsid w:val="00A03732"/>
    <w:rsid w:val="00A042CA"/>
    <w:rsid w:val="00A04AE4"/>
    <w:rsid w:val="00A06C06"/>
    <w:rsid w:val="00A070DE"/>
    <w:rsid w:val="00A10EE0"/>
    <w:rsid w:val="00A13E2D"/>
    <w:rsid w:val="00A140A5"/>
    <w:rsid w:val="00A1455B"/>
    <w:rsid w:val="00A148F4"/>
    <w:rsid w:val="00A15280"/>
    <w:rsid w:val="00A1641F"/>
    <w:rsid w:val="00A16625"/>
    <w:rsid w:val="00A177F2"/>
    <w:rsid w:val="00A1791B"/>
    <w:rsid w:val="00A179C3"/>
    <w:rsid w:val="00A2265D"/>
    <w:rsid w:val="00A22EFD"/>
    <w:rsid w:val="00A246DD"/>
    <w:rsid w:val="00A24E74"/>
    <w:rsid w:val="00A26347"/>
    <w:rsid w:val="00A32952"/>
    <w:rsid w:val="00A32E9B"/>
    <w:rsid w:val="00A3366C"/>
    <w:rsid w:val="00A34510"/>
    <w:rsid w:val="00A34BED"/>
    <w:rsid w:val="00A35E4B"/>
    <w:rsid w:val="00A36618"/>
    <w:rsid w:val="00A37A68"/>
    <w:rsid w:val="00A37FE9"/>
    <w:rsid w:val="00A401BE"/>
    <w:rsid w:val="00A40499"/>
    <w:rsid w:val="00A41441"/>
    <w:rsid w:val="00A44375"/>
    <w:rsid w:val="00A445D4"/>
    <w:rsid w:val="00A46AF4"/>
    <w:rsid w:val="00A46B01"/>
    <w:rsid w:val="00A47631"/>
    <w:rsid w:val="00A4797C"/>
    <w:rsid w:val="00A47AB5"/>
    <w:rsid w:val="00A47B64"/>
    <w:rsid w:val="00A50FD0"/>
    <w:rsid w:val="00A512A4"/>
    <w:rsid w:val="00A53114"/>
    <w:rsid w:val="00A53599"/>
    <w:rsid w:val="00A53AC5"/>
    <w:rsid w:val="00A55340"/>
    <w:rsid w:val="00A556CC"/>
    <w:rsid w:val="00A5645D"/>
    <w:rsid w:val="00A56466"/>
    <w:rsid w:val="00A5689A"/>
    <w:rsid w:val="00A56E35"/>
    <w:rsid w:val="00A5778D"/>
    <w:rsid w:val="00A613B7"/>
    <w:rsid w:val="00A61E8D"/>
    <w:rsid w:val="00A62AEC"/>
    <w:rsid w:val="00A63043"/>
    <w:rsid w:val="00A6311F"/>
    <w:rsid w:val="00A6313F"/>
    <w:rsid w:val="00A632A6"/>
    <w:rsid w:val="00A6346F"/>
    <w:rsid w:val="00A64444"/>
    <w:rsid w:val="00A64B6F"/>
    <w:rsid w:val="00A65BAB"/>
    <w:rsid w:val="00A65F01"/>
    <w:rsid w:val="00A66338"/>
    <w:rsid w:val="00A668F1"/>
    <w:rsid w:val="00A70975"/>
    <w:rsid w:val="00A7164E"/>
    <w:rsid w:val="00A71B8A"/>
    <w:rsid w:val="00A72266"/>
    <w:rsid w:val="00A727B5"/>
    <w:rsid w:val="00A73081"/>
    <w:rsid w:val="00A7466B"/>
    <w:rsid w:val="00A762F4"/>
    <w:rsid w:val="00A76B71"/>
    <w:rsid w:val="00A77813"/>
    <w:rsid w:val="00A77E92"/>
    <w:rsid w:val="00A8092A"/>
    <w:rsid w:val="00A82014"/>
    <w:rsid w:val="00A825D4"/>
    <w:rsid w:val="00A840FE"/>
    <w:rsid w:val="00A854EC"/>
    <w:rsid w:val="00A87516"/>
    <w:rsid w:val="00A877F1"/>
    <w:rsid w:val="00A879F2"/>
    <w:rsid w:val="00A87FBF"/>
    <w:rsid w:val="00A90293"/>
    <w:rsid w:val="00A906BF"/>
    <w:rsid w:val="00A90C95"/>
    <w:rsid w:val="00A93456"/>
    <w:rsid w:val="00A94A41"/>
    <w:rsid w:val="00A94F83"/>
    <w:rsid w:val="00A96122"/>
    <w:rsid w:val="00A96C5D"/>
    <w:rsid w:val="00A9720D"/>
    <w:rsid w:val="00AA09DD"/>
    <w:rsid w:val="00AA25D3"/>
    <w:rsid w:val="00AA3198"/>
    <w:rsid w:val="00AA322E"/>
    <w:rsid w:val="00AA3E07"/>
    <w:rsid w:val="00AA4472"/>
    <w:rsid w:val="00AA5B29"/>
    <w:rsid w:val="00AB00AF"/>
    <w:rsid w:val="00AB1A50"/>
    <w:rsid w:val="00AB3939"/>
    <w:rsid w:val="00AB3EDD"/>
    <w:rsid w:val="00AB4946"/>
    <w:rsid w:val="00AB53DD"/>
    <w:rsid w:val="00AB5BBF"/>
    <w:rsid w:val="00AB658C"/>
    <w:rsid w:val="00AB7190"/>
    <w:rsid w:val="00AC0945"/>
    <w:rsid w:val="00AC0D89"/>
    <w:rsid w:val="00AC4263"/>
    <w:rsid w:val="00AC46AA"/>
    <w:rsid w:val="00AC541C"/>
    <w:rsid w:val="00AC5799"/>
    <w:rsid w:val="00AC61E1"/>
    <w:rsid w:val="00AC6258"/>
    <w:rsid w:val="00AC64C6"/>
    <w:rsid w:val="00AC7D32"/>
    <w:rsid w:val="00AD1878"/>
    <w:rsid w:val="00AD1913"/>
    <w:rsid w:val="00AD19E8"/>
    <w:rsid w:val="00AD23E2"/>
    <w:rsid w:val="00AD3ACC"/>
    <w:rsid w:val="00AD3BAE"/>
    <w:rsid w:val="00AD5EE4"/>
    <w:rsid w:val="00AE024A"/>
    <w:rsid w:val="00AE0DE7"/>
    <w:rsid w:val="00AE1024"/>
    <w:rsid w:val="00AE18DF"/>
    <w:rsid w:val="00AE1DC9"/>
    <w:rsid w:val="00AE2533"/>
    <w:rsid w:val="00AE4971"/>
    <w:rsid w:val="00AE6FA3"/>
    <w:rsid w:val="00AE7063"/>
    <w:rsid w:val="00AE763E"/>
    <w:rsid w:val="00AF0F91"/>
    <w:rsid w:val="00AF21D7"/>
    <w:rsid w:val="00AF626A"/>
    <w:rsid w:val="00AF6E3D"/>
    <w:rsid w:val="00B00553"/>
    <w:rsid w:val="00B01052"/>
    <w:rsid w:val="00B04941"/>
    <w:rsid w:val="00B05192"/>
    <w:rsid w:val="00B05A51"/>
    <w:rsid w:val="00B05DE0"/>
    <w:rsid w:val="00B06785"/>
    <w:rsid w:val="00B06E9C"/>
    <w:rsid w:val="00B06FF1"/>
    <w:rsid w:val="00B076C2"/>
    <w:rsid w:val="00B07A07"/>
    <w:rsid w:val="00B104D0"/>
    <w:rsid w:val="00B11F72"/>
    <w:rsid w:val="00B12D7C"/>
    <w:rsid w:val="00B13EF3"/>
    <w:rsid w:val="00B20F3F"/>
    <w:rsid w:val="00B22831"/>
    <w:rsid w:val="00B22CB6"/>
    <w:rsid w:val="00B2439D"/>
    <w:rsid w:val="00B254AD"/>
    <w:rsid w:val="00B25904"/>
    <w:rsid w:val="00B2682A"/>
    <w:rsid w:val="00B27A71"/>
    <w:rsid w:val="00B27BF1"/>
    <w:rsid w:val="00B30A44"/>
    <w:rsid w:val="00B32F54"/>
    <w:rsid w:val="00B3302D"/>
    <w:rsid w:val="00B33DF5"/>
    <w:rsid w:val="00B35FA6"/>
    <w:rsid w:val="00B3652C"/>
    <w:rsid w:val="00B37EB0"/>
    <w:rsid w:val="00B41D41"/>
    <w:rsid w:val="00B43622"/>
    <w:rsid w:val="00B44379"/>
    <w:rsid w:val="00B44933"/>
    <w:rsid w:val="00B5012F"/>
    <w:rsid w:val="00B502D4"/>
    <w:rsid w:val="00B50C37"/>
    <w:rsid w:val="00B50D42"/>
    <w:rsid w:val="00B50E96"/>
    <w:rsid w:val="00B519FA"/>
    <w:rsid w:val="00B52417"/>
    <w:rsid w:val="00B5274F"/>
    <w:rsid w:val="00B53C3C"/>
    <w:rsid w:val="00B552B8"/>
    <w:rsid w:val="00B55DDE"/>
    <w:rsid w:val="00B5721D"/>
    <w:rsid w:val="00B60540"/>
    <w:rsid w:val="00B611A8"/>
    <w:rsid w:val="00B61958"/>
    <w:rsid w:val="00B61FDE"/>
    <w:rsid w:val="00B6287F"/>
    <w:rsid w:val="00B632FB"/>
    <w:rsid w:val="00B63D87"/>
    <w:rsid w:val="00B66C0C"/>
    <w:rsid w:val="00B66C1F"/>
    <w:rsid w:val="00B670EC"/>
    <w:rsid w:val="00B67373"/>
    <w:rsid w:val="00B71180"/>
    <w:rsid w:val="00B71CC7"/>
    <w:rsid w:val="00B73CD7"/>
    <w:rsid w:val="00B74958"/>
    <w:rsid w:val="00B75F77"/>
    <w:rsid w:val="00B7651C"/>
    <w:rsid w:val="00B779CD"/>
    <w:rsid w:val="00B8201C"/>
    <w:rsid w:val="00B82097"/>
    <w:rsid w:val="00B83A84"/>
    <w:rsid w:val="00B84123"/>
    <w:rsid w:val="00B8440B"/>
    <w:rsid w:val="00B84CEC"/>
    <w:rsid w:val="00B8601E"/>
    <w:rsid w:val="00B862B6"/>
    <w:rsid w:val="00B9082C"/>
    <w:rsid w:val="00B92E77"/>
    <w:rsid w:val="00B94BBA"/>
    <w:rsid w:val="00B94D34"/>
    <w:rsid w:val="00B9554B"/>
    <w:rsid w:val="00B95994"/>
    <w:rsid w:val="00B967E5"/>
    <w:rsid w:val="00B97321"/>
    <w:rsid w:val="00B97556"/>
    <w:rsid w:val="00BA1C33"/>
    <w:rsid w:val="00BA3E67"/>
    <w:rsid w:val="00BA5379"/>
    <w:rsid w:val="00BA5626"/>
    <w:rsid w:val="00BA61F8"/>
    <w:rsid w:val="00BA6DEF"/>
    <w:rsid w:val="00BA779C"/>
    <w:rsid w:val="00BB0B4B"/>
    <w:rsid w:val="00BB10C5"/>
    <w:rsid w:val="00BB10E8"/>
    <w:rsid w:val="00BB136E"/>
    <w:rsid w:val="00BB2CFC"/>
    <w:rsid w:val="00BB3528"/>
    <w:rsid w:val="00BB51FC"/>
    <w:rsid w:val="00BB5E72"/>
    <w:rsid w:val="00BB5F91"/>
    <w:rsid w:val="00BB6216"/>
    <w:rsid w:val="00BB7670"/>
    <w:rsid w:val="00BB7837"/>
    <w:rsid w:val="00BC00BC"/>
    <w:rsid w:val="00BC2FD1"/>
    <w:rsid w:val="00BC350C"/>
    <w:rsid w:val="00BC3709"/>
    <w:rsid w:val="00BC6D05"/>
    <w:rsid w:val="00BD2053"/>
    <w:rsid w:val="00BD2D4B"/>
    <w:rsid w:val="00BD45AE"/>
    <w:rsid w:val="00BD59C3"/>
    <w:rsid w:val="00BD7584"/>
    <w:rsid w:val="00BD7EAF"/>
    <w:rsid w:val="00BE0621"/>
    <w:rsid w:val="00BE0DB4"/>
    <w:rsid w:val="00BE0E97"/>
    <w:rsid w:val="00BE36BB"/>
    <w:rsid w:val="00BE483D"/>
    <w:rsid w:val="00BE499D"/>
    <w:rsid w:val="00BE64FD"/>
    <w:rsid w:val="00BF1117"/>
    <w:rsid w:val="00BF3BFC"/>
    <w:rsid w:val="00BF4809"/>
    <w:rsid w:val="00BF71EC"/>
    <w:rsid w:val="00BF78DE"/>
    <w:rsid w:val="00C00501"/>
    <w:rsid w:val="00C011E7"/>
    <w:rsid w:val="00C01E57"/>
    <w:rsid w:val="00C02716"/>
    <w:rsid w:val="00C03566"/>
    <w:rsid w:val="00C03753"/>
    <w:rsid w:val="00C04332"/>
    <w:rsid w:val="00C04535"/>
    <w:rsid w:val="00C0609F"/>
    <w:rsid w:val="00C06B76"/>
    <w:rsid w:val="00C10DFC"/>
    <w:rsid w:val="00C112E6"/>
    <w:rsid w:val="00C12C15"/>
    <w:rsid w:val="00C13887"/>
    <w:rsid w:val="00C13DF5"/>
    <w:rsid w:val="00C141B1"/>
    <w:rsid w:val="00C1519F"/>
    <w:rsid w:val="00C161F5"/>
    <w:rsid w:val="00C1632A"/>
    <w:rsid w:val="00C209EE"/>
    <w:rsid w:val="00C20AB5"/>
    <w:rsid w:val="00C21444"/>
    <w:rsid w:val="00C21DC3"/>
    <w:rsid w:val="00C22479"/>
    <w:rsid w:val="00C234C9"/>
    <w:rsid w:val="00C235F5"/>
    <w:rsid w:val="00C23855"/>
    <w:rsid w:val="00C2427E"/>
    <w:rsid w:val="00C24753"/>
    <w:rsid w:val="00C24C23"/>
    <w:rsid w:val="00C25B51"/>
    <w:rsid w:val="00C25FC8"/>
    <w:rsid w:val="00C26967"/>
    <w:rsid w:val="00C2701D"/>
    <w:rsid w:val="00C302C9"/>
    <w:rsid w:val="00C30730"/>
    <w:rsid w:val="00C3094E"/>
    <w:rsid w:val="00C3099A"/>
    <w:rsid w:val="00C30E58"/>
    <w:rsid w:val="00C31940"/>
    <w:rsid w:val="00C32707"/>
    <w:rsid w:val="00C32A80"/>
    <w:rsid w:val="00C34B9F"/>
    <w:rsid w:val="00C360F9"/>
    <w:rsid w:val="00C37FE8"/>
    <w:rsid w:val="00C40E28"/>
    <w:rsid w:val="00C411AB"/>
    <w:rsid w:val="00C44CC8"/>
    <w:rsid w:val="00C4575A"/>
    <w:rsid w:val="00C46086"/>
    <w:rsid w:val="00C461D2"/>
    <w:rsid w:val="00C46B02"/>
    <w:rsid w:val="00C4749C"/>
    <w:rsid w:val="00C47ADC"/>
    <w:rsid w:val="00C50435"/>
    <w:rsid w:val="00C5207D"/>
    <w:rsid w:val="00C52EF9"/>
    <w:rsid w:val="00C53E35"/>
    <w:rsid w:val="00C53EBE"/>
    <w:rsid w:val="00C5431E"/>
    <w:rsid w:val="00C54634"/>
    <w:rsid w:val="00C54E52"/>
    <w:rsid w:val="00C55B1B"/>
    <w:rsid w:val="00C56673"/>
    <w:rsid w:val="00C5731C"/>
    <w:rsid w:val="00C605F0"/>
    <w:rsid w:val="00C60996"/>
    <w:rsid w:val="00C61495"/>
    <w:rsid w:val="00C644CC"/>
    <w:rsid w:val="00C64945"/>
    <w:rsid w:val="00C65752"/>
    <w:rsid w:val="00C657EC"/>
    <w:rsid w:val="00C67019"/>
    <w:rsid w:val="00C676EA"/>
    <w:rsid w:val="00C6776E"/>
    <w:rsid w:val="00C7018D"/>
    <w:rsid w:val="00C704F9"/>
    <w:rsid w:val="00C705E7"/>
    <w:rsid w:val="00C7165A"/>
    <w:rsid w:val="00C71DF8"/>
    <w:rsid w:val="00C721C3"/>
    <w:rsid w:val="00C72904"/>
    <w:rsid w:val="00C7306C"/>
    <w:rsid w:val="00C744B2"/>
    <w:rsid w:val="00C75C48"/>
    <w:rsid w:val="00C765A5"/>
    <w:rsid w:val="00C77ECF"/>
    <w:rsid w:val="00C8002D"/>
    <w:rsid w:val="00C8187E"/>
    <w:rsid w:val="00C8216B"/>
    <w:rsid w:val="00C829B6"/>
    <w:rsid w:val="00C82B21"/>
    <w:rsid w:val="00C82B3A"/>
    <w:rsid w:val="00C82E79"/>
    <w:rsid w:val="00C83D7D"/>
    <w:rsid w:val="00C85FE5"/>
    <w:rsid w:val="00C86842"/>
    <w:rsid w:val="00C87B56"/>
    <w:rsid w:val="00C87D22"/>
    <w:rsid w:val="00C90AC0"/>
    <w:rsid w:val="00C90CC1"/>
    <w:rsid w:val="00C926E9"/>
    <w:rsid w:val="00C9372E"/>
    <w:rsid w:val="00C93940"/>
    <w:rsid w:val="00C95247"/>
    <w:rsid w:val="00C9595B"/>
    <w:rsid w:val="00C959A9"/>
    <w:rsid w:val="00CA03D7"/>
    <w:rsid w:val="00CA16FA"/>
    <w:rsid w:val="00CA4635"/>
    <w:rsid w:val="00CA524F"/>
    <w:rsid w:val="00CA57EA"/>
    <w:rsid w:val="00CA5A0D"/>
    <w:rsid w:val="00CB0950"/>
    <w:rsid w:val="00CB6270"/>
    <w:rsid w:val="00CB67C1"/>
    <w:rsid w:val="00CB6BCC"/>
    <w:rsid w:val="00CB795F"/>
    <w:rsid w:val="00CB7F2D"/>
    <w:rsid w:val="00CC028D"/>
    <w:rsid w:val="00CC036B"/>
    <w:rsid w:val="00CC1045"/>
    <w:rsid w:val="00CC356E"/>
    <w:rsid w:val="00CC36E9"/>
    <w:rsid w:val="00CC5A1E"/>
    <w:rsid w:val="00CD176D"/>
    <w:rsid w:val="00CD4188"/>
    <w:rsid w:val="00CD438C"/>
    <w:rsid w:val="00CD68C6"/>
    <w:rsid w:val="00CE00D2"/>
    <w:rsid w:val="00CE0B81"/>
    <w:rsid w:val="00CE0C59"/>
    <w:rsid w:val="00CE1664"/>
    <w:rsid w:val="00CE1DD2"/>
    <w:rsid w:val="00CE3568"/>
    <w:rsid w:val="00CE3686"/>
    <w:rsid w:val="00CE4A42"/>
    <w:rsid w:val="00CE5240"/>
    <w:rsid w:val="00CE5825"/>
    <w:rsid w:val="00CE5906"/>
    <w:rsid w:val="00CE61AA"/>
    <w:rsid w:val="00CF0307"/>
    <w:rsid w:val="00CF11F0"/>
    <w:rsid w:val="00CF1C84"/>
    <w:rsid w:val="00CF2DA6"/>
    <w:rsid w:val="00CF483C"/>
    <w:rsid w:val="00CF5068"/>
    <w:rsid w:val="00CF5126"/>
    <w:rsid w:val="00CF5255"/>
    <w:rsid w:val="00CF5E2D"/>
    <w:rsid w:val="00CF6B4B"/>
    <w:rsid w:val="00CF6C55"/>
    <w:rsid w:val="00CF720D"/>
    <w:rsid w:val="00CF7E5C"/>
    <w:rsid w:val="00D00CC5"/>
    <w:rsid w:val="00D01137"/>
    <w:rsid w:val="00D016B3"/>
    <w:rsid w:val="00D0382D"/>
    <w:rsid w:val="00D03D8B"/>
    <w:rsid w:val="00D04788"/>
    <w:rsid w:val="00D053A9"/>
    <w:rsid w:val="00D05E97"/>
    <w:rsid w:val="00D07ADE"/>
    <w:rsid w:val="00D10144"/>
    <w:rsid w:val="00D1020A"/>
    <w:rsid w:val="00D10EA5"/>
    <w:rsid w:val="00D11046"/>
    <w:rsid w:val="00D11D0D"/>
    <w:rsid w:val="00D1257E"/>
    <w:rsid w:val="00D13674"/>
    <w:rsid w:val="00D13A04"/>
    <w:rsid w:val="00D14183"/>
    <w:rsid w:val="00D15920"/>
    <w:rsid w:val="00D15A05"/>
    <w:rsid w:val="00D16845"/>
    <w:rsid w:val="00D16B12"/>
    <w:rsid w:val="00D16E5C"/>
    <w:rsid w:val="00D16ED1"/>
    <w:rsid w:val="00D177C3"/>
    <w:rsid w:val="00D219EA"/>
    <w:rsid w:val="00D22DC9"/>
    <w:rsid w:val="00D2341A"/>
    <w:rsid w:val="00D244BC"/>
    <w:rsid w:val="00D24F3E"/>
    <w:rsid w:val="00D27681"/>
    <w:rsid w:val="00D30F5C"/>
    <w:rsid w:val="00D3223F"/>
    <w:rsid w:val="00D3250F"/>
    <w:rsid w:val="00D340D0"/>
    <w:rsid w:val="00D34F50"/>
    <w:rsid w:val="00D353FD"/>
    <w:rsid w:val="00D366BF"/>
    <w:rsid w:val="00D37A20"/>
    <w:rsid w:val="00D37CAC"/>
    <w:rsid w:val="00D40595"/>
    <w:rsid w:val="00D40EDA"/>
    <w:rsid w:val="00D428CB"/>
    <w:rsid w:val="00D434F5"/>
    <w:rsid w:val="00D45384"/>
    <w:rsid w:val="00D46372"/>
    <w:rsid w:val="00D464F6"/>
    <w:rsid w:val="00D46A1D"/>
    <w:rsid w:val="00D473C4"/>
    <w:rsid w:val="00D500DC"/>
    <w:rsid w:val="00D505BD"/>
    <w:rsid w:val="00D50A00"/>
    <w:rsid w:val="00D50D44"/>
    <w:rsid w:val="00D5184B"/>
    <w:rsid w:val="00D54951"/>
    <w:rsid w:val="00D56575"/>
    <w:rsid w:val="00D56652"/>
    <w:rsid w:val="00D6035E"/>
    <w:rsid w:val="00D60A88"/>
    <w:rsid w:val="00D630A7"/>
    <w:rsid w:val="00D633C2"/>
    <w:rsid w:val="00D63A7B"/>
    <w:rsid w:val="00D6458D"/>
    <w:rsid w:val="00D64922"/>
    <w:rsid w:val="00D652DF"/>
    <w:rsid w:val="00D66804"/>
    <w:rsid w:val="00D67F2A"/>
    <w:rsid w:val="00D70985"/>
    <w:rsid w:val="00D71E12"/>
    <w:rsid w:val="00D72620"/>
    <w:rsid w:val="00D732B1"/>
    <w:rsid w:val="00D748B1"/>
    <w:rsid w:val="00D761AE"/>
    <w:rsid w:val="00D7620D"/>
    <w:rsid w:val="00D7654E"/>
    <w:rsid w:val="00D76AEC"/>
    <w:rsid w:val="00D76D34"/>
    <w:rsid w:val="00D81262"/>
    <w:rsid w:val="00D830C6"/>
    <w:rsid w:val="00D83CBA"/>
    <w:rsid w:val="00D846B3"/>
    <w:rsid w:val="00D856F7"/>
    <w:rsid w:val="00D85A55"/>
    <w:rsid w:val="00D91C4D"/>
    <w:rsid w:val="00D940C7"/>
    <w:rsid w:val="00D946C6"/>
    <w:rsid w:val="00D949F2"/>
    <w:rsid w:val="00D96593"/>
    <w:rsid w:val="00D96EF3"/>
    <w:rsid w:val="00D975DE"/>
    <w:rsid w:val="00D97B49"/>
    <w:rsid w:val="00D97B7D"/>
    <w:rsid w:val="00D97F1C"/>
    <w:rsid w:val="00D97F2A"/>
    <w:rsid w:val="00DA06C9"/>
    <w:rsid w:val="00DA1552"/>
    <w:rsid w:val="00DA1666"/>
    <w:rsid w:val="00DA44E5"/>
    <w:rsid w:val="00DA4D53"/>
    <w:rsid w:val="00DA4DF4"/>
    <w:rsid w:val="00DA786D"/>
    <w:rsid w:val="00DA7F6C"/>
    <w:rsid w:val="00DB05D2"/>
    <w:rsid w:val="00DB124F"/>
    <w:rsid w:val="00DB12C5"/>
    <w:rsid w:val="00DB2806"/>
    <w:rsid w:val="00DB4A62"/>
    <w:rsid w:val="00DB5DD4"/>
    <w:rsid w:val="00DC0132"/>
    <w:rsid w:val="00DC095C"/>
    <w:rsid w:val="00DC0DA9"/>
    <w:rsid w:val="00DC0F53"/>
    <w:rsid w:val="00DC278F"/>
    <w:rsid w:val="00DC4127"/>
    <w:rsid w:val="00DC51CB"/>
    <w:rsid w:val="00DC7C31"/>
    <w:rsid w:val="00DD01C3"/>
    <w:rsid w:val="00DD0823"/>
    <w:rsid w:val="00DD0FDB"/>
    <w:rsid w:val="00DD3CE8"/>
    <w:rsid w:val="00DD4CCF"/>
    <w:rsid w:val="00DD646A"/>
    <w:rsid w:val="00DD6500"/>
    <w:rsid w:val="00DD6780"/>
    <w:rsid w:val="00DD7880"/>
    <w:rsid w:val="00DE4F7C"/>
    <w:rsid w:val="00DE507D"/>
    <w:rsid w:val="00DE5BBE"/>
    <w:rsid w:val="00DF0BDA"/>
    <w:rsid w:val="00DF1087"/>
    <w:rsid w:val="00DF172E"/>
    <w:rsid w:val="00DF1A92"/>
    <w:rsid w:val="00DF222F"/>
    <w:rsid w:val="00DF44DC"/>
    <w:rsid w:val="00DF45DB"/>
    <w:rsid w:val="00DF46A8"/>
    <w:rsid w:val="00DF4796"/>
    <w:rsid w:val="00DF7831"/>
    <w:rsid w:val="00E00C5C"/>
    <w:rsid w:val="00E01EF3"/>
    <w:rsid w:val="00E0714B"/>
    <w:rsid w:val="00E07A2A"/>
    <w:rsid w:val="00E07DC6"/>
    <w:rsid w:val="00E107A0"/>
    <w:rsid w:val="00E11279"/>
    <w:rsid w:val="00E12AA8"/>
    <w:rsid w:val="00E12AA9"/>
    <w:rsid w:val="00E16450"/>
    <w:rsid w:val="00E1665C"/>
    <w:rsid w:val="00E16B3F"/>
    <w:rsid w:val="00E20056"/>
    <w:rsid w:val="00E208A0"/>
    <w:rsid w:val="00E2136E"/>
    <w:rsid w:val="00E2139F"/>
    <w:rsid w:val="00E21A53"/>
    <w:rsid w:val="00E22743"/>
    <w:rsid w:val="00E2417F"/>
    <w:rsid w:val="00E26497"/>
    <w:rsid w:val="00E26EBB"/>
    <w:rsid w:val="00E30983"/>
    <w:rsid w:val="00E30E74"/>
    <w:rsid w:val="00E32349"/>
    <w:rsid w:val="00E32875"/>
    <w:rsid w:val="00E32FC0"/>
    <w:rsid w:val="00E331F4"/>
    <w:rsid w:val="00E33243"/>
    <w:rsid w:val="00E33602"/>
    <w:rsid w:val="00E42205"/>
    <w:rsid w:val="00E425FF"/>
    <w:rsid w:val="00E42683"/>
    <w:rsid w:val="00E43225"/>
    <w:rsid w:val="00E44EBE"/>
    <w:rsid w:val="00E45E83"/>
    <w:rsid w:val="00E462DD"/>
    <w:rsid w:val="00E4782B"/>
    <w:rsid w:val="00E500AD"/>
    <w:rsid w:val="00E5089F"/>
    <w:rsid w:val="00E50B13"/>
    <w:rsid w:val="00E516BD"/>
    <w:rsid w:val="00E51C8C"/>
    <w:rsid w:val="00E53959"/>
    <w:rsid w:val="00E552D4"/>
    <w:rsid w:val="00E55483"/>
    <w:rsid w:val="00E563B6"/>
    <w:rsid w:val="00E57610"/>
    <w:rsid w:val="00E57C23"/>
    <w:rsid w:val="00E609AA"/>
    <w:rsid w:val="00E60C4A"/>
    <w:rsid w:val="00E61FD8"/>
    <w:rsid w:val="00E62161"/>
    <w:rsid w:val="00E65D03"/>
    <w:rsid w:val="00E705CE"/>
    <w:rsid w:val="00E71F16"/>
    <w:rsid w:val="00E7276E"/>
    <w:rsid w:val="00E7334E"/>
    <w:rsid w:val="00E735FE"/>
    <w:rsid w:val="00E74BBF"/>
    <w:rsid w:val="00E75F96"/>
    <w:rsid w:val="00E76EDA"/>
    <w:rsid w:val="00E805F1"/>
    <w:rsid w:val="00E80622"/>
    <w:rsid w:val="00E807AB"/>
    <w:rsid w:val="00E82356"/>
    <w:rsid w:val="00E835A0"/>
    <w:rsid w:val="00E84F95"/>
    <w:rsid w:val="00E85EC4"/>
    <w:rsid w:val="00E862F0"/>
    <w:rsid w:val="00E8701F"/>
    <w:rsid w:val="00E901FB"/>
    <w:rsid w:val="00E9084A"/>
    <w:rsid w:val="00E90DCD"/>
    <w:rsid w:val="00E925B6"/>
    <w:rsid w:val="00E92B09"/>
    <w:rsid w:val="00E94C0F"/>
    <w:rsid w:val="00E963DC"/>
    <w:rsid w:val="00E964BE"/>
    <w:rsid w:val="00E96C3B"/>
    <w:rsid w:val="00EA0702"/>
    <w:rsid w:val="00EA1644"/>
    <w:rsid w:val="00EA2964"/>
    <w:rsid w:val="00EA3D70"/>
    <w:rsid w:val="00EA67E1"/>
    <w:rsid w:val="00EA6C62"/>
    <w:rsid w:val="00EA75CC"/>
    <w:rsid w:val="00EB0A37"/>
    <w:rsid w:val="00EB0AF7"/>
    <w:rsid w:val="00EB0D6D"/>
    <w:rsid w:val="00EB1EFB"/>
    <w:rsid w:val="00EB48FB"/>
    <w:rsid w:val="00EB6A32"/>
    <w:rsid w:val="00EB6CB3"/>
    <w:rsid w:val="00EB7F15"/>
    <w:rsid w:val="00EC1956"/>
    <w:rsid w:val="00EC25DA"/>
    <w:rsid w:val="00EC3B42"/>
    <w:rsid w:val="00EC4041"/>
    <w:rsid w:val="00EC4092"/>
    <w:rsid w:val="00EC46F4"/>
    <w:rsid w:val="00EC484D"/>
    <w:rsid w:val="00EC51A5"/>
    <w:rsid w:val="00EC7323"/>
    <w:rsid w:val="00ED0021"/>
    <w:rsid w:val="00ED11C8"/>
    <w:rsid w:val="00ED1514"/>
    <w:rsid w:val="00ED23E5"/>
    <w:rsid w:val="00ED3C00"/>
    <w:rsid w:val="00ED5244"/>
    <w:rsid w:val="00ED5699"/>
    <w:rsid w:val="00ED6363"/>
    <w:rsid w:val="00ED7975"/>
    <w:rsid w:val="00EE082D"/>
    <w:rsid w:val="00EE1854"/>
    <w:rsid w:val="00EE3BE4"/>
    <w:rsid w:val="00EE40E5"/>
    <w:rsid w:val="00EE5CE9"/>
    <w:rsid w:val="00EE6090"/>
    <w:rsid w:val="00EE6787"/>
    <w:rsid w:val="00EF024B"/>
    <w:rsid w:val="00EF0331"/>
    <w:rsid w:val="00EF07C9"/>
    <w:rsid w:val="00EF3833"/>
    <w:rsid w:val="00EF529F"/>
    <w:rsid w:val="00EF58FB"/>
    <w:rsid w:val="00EF6534"/>
    <w:rsid w:val="00F00C6B"/>
    <w:rsid w:val="00F01FB8"/>
    <w:rsid w:val="00F02419"/>
    <w:rsid w:val="00F04221"/>
    <w:rsid w:val="00F04A5B"/>
    <w:rsid w:val="00F05CD1"/>
    <w:rsid w:val="00F06B08"/>
    <w:rsid w:val="00F07254"/>
    <w:rsid w:val="00F11537"/>
    <w:rsid w:val="00F12FD1"/>
    <w:rsid w:val="00F13F50"/>
    <w:rsid w:val="00F15F24"/>
    <w:rsid w:val="00F17C1C"/>
    <w:rsid w:val="00F20FAC"/>
    <w:rsid w:val="00F20FF7"/>
    <w:rsid w:val="00F214EC"/>
    <w:rsid w:val="00F226AF"/>
    <w:rsid w:val="00F22C68"/>
    <w:rsid w:val="00F23ACF"/>
    <w:rsid w:val="00F243CB"/>
    <w:rsid w:val="00F24960"/>
    <w:rsid w:val="00F255DC"/>
    <w:rsid w:val="00F31C2D"/>
    <w:rsid w:val="00F32533"/>
    <w:rsid w:val="00F337F8"/>
    <w:rsid w:val="00F33A34"/>
    <w:rsid w:val="00F34C67"/>
    <w:rsid w:val="00F35946"/>
    <w:rsid w:val="00F36D59"/>
    <w:rsid w:val="00F40419"/>
    <w:rsid w:val="00F4243A"/>
    <w:rsid w:val="00F42A1F"/>
    <w:rsid w:val="00F4370C"/>
    <w:rsid w:val="00F44365"/>
    <w:rsid w:val="00F4594E"/>
    <w:rsid w:val="00F45BC6"/>
    <w:rsid w:val="00F462C4"/>
    <w:rsid w:val="00F4688C"/>
    <w:rsid w:val="00F4696D"/>
    <w:rsid w:val="00F46A3C"/>
    <w:rsid w:val="00F47564"/>
    <w:rsid w:val="00F516A9"/>
    <w:rsid w:val="00F51E0F"/>
    <w:rsid w:val="00F52FC4"/>
    <w:rsid w:val="00F53669"/>
    <w:rsid w:val="00F537D2"/>
    <w:rsid w:val="00F53A49"/>
    <w:rsid w:val="00F53A4B"/>
    <w:rsid w:val="00F53F99"/>
    <w:rsid w:val="00F5495E"/>
    <w:rsid w:val="00F55F36"/>
    <w:rsid w:val="00F60683"/>
    <w:rsid w:val="00F615EA"/>
    <w:rsid w:val="00F62886"/>
    <w:rsid w:val="00F63046"/>
    <w:rsid w:val="00F63806"/>
    <w:rsid w:val="00F64733"/>
    <w:rsid w:val="00F65A6E"/>
    <w:rsid w:val="00F6607C"/>
    <w:rsid w:val="00F67C79"/>
    <w:rsid w:val="00F703FE"/>
    <w:rsid w:val="00F727CC"/>
    <w:rsid w:val="00F737FE"/>
    <w:rsid w:val="00F73FE0"/>
    <w:rsid w:val="00F74979"/>
    <w:rsid w:val="00F7538D"/>
    <w:rsid w:val="00F7650E"/>
    <w:rsid w:val="00F76BEF"/>
    <w:rsid w:val="00F7786E"/>
    <w:rsid w:val="00F77EA0"/>
    <w:rsid w:val="00F77FA0"/>
    <w:rsid w:val="00F8219A"/>
    <w:rsid w:val="00F823DD"/>
    <w:rsid w:val="00F83113"/>
    <w:rsid w:val="00F83C1E"/>
    <w:rsid w:val="00F85494"/>
    <w:rsid w:val="00F8612E"/>
    <w:rsid w:val="00F86AC5"/>
    <w:rsid w:val="00F8743D"/>
    <w:rsid w:val="00F91A35"/>
    <w:rsid w:val="00F93D8E"/>
    <w:rsid w:val="00F95420"/>
    <w:rsid w:val="00F96D16"/>
    <w:rsid w:val="00F97379"/>
    <w:rsid w:val="00FA086C"/>
    <w:rsid w:val="00FA0E4A"/>
    <w:rsid w:val="00FA12AD"/>
    <w:rsid w:val="00FA1B3F"/>
    <w:rsid w:val="00FA369E"/>
    <w:rsid w:val="00FA4552"/>
    <w:rsid w:val="00FA6D7C"/>
    <w:rsid w:val="00FA776C"/>
    <w:rsid w:val="00FB01D6"/>
    <w:rsid w:val="00FB05BD"/>
    <w:rsid w:val="00FB166D"/>
    <w:rsid w:val="00FB199B"/>
    <w:rsid w:val="00FB1A84"/>
    <w:rsid w:val="00FB1D61"/>
    <w:rsid w:val="00FB2345"/>
    <w:rsid w:val="00FB40F9"/>
    <w:rsid w:val="00FB49CE"/>
    <w:rsid w:val="00FB4F65"/>
    <w:rsid w:val="00FB5135"/>
    <w:rsid w:val="00FB5F51"/>
    <w:rsid w:val="00FB77DD"/>
    <w:rsid w:val="00FC0840"/>
    <w:rsid w:val="00FC2E6C"/>
    <w:rsid w:val="00FC33ED"/>
    <w:rsid w:val="00FC4051"/>
    <w:rsid w:val="00FC414E"/>
    <w:rsid w:val="00FC42D5"/>
    <w:rsid w:val="00FC4D62"/>
    <w:rsid w:val="00FC62FC"/>
    <w:rsid w:val="00FC70FB"/>
    <w:rsid w:val="00FC72C8"/>
    <w:rsid w:val="00FD2499"/>
    <w:rsid w:val="00FD5FE1"/>
    <w:rsid w:val="00FD6281"/>
    <w:rsid w:val="00FD697D"/>
    <w:rsid w:val="00FD6BD4"/>
    <w:rsid w:val="00FD768A"/>
    <w:rsid w:val="00FE200B"/>
    <w:rsid w:val="00FE2C41"/>
    <w:rsid w:val="00FE2D6A"/>
    <w:rsid w:val="00FE3B84"/>
    <w:rsid w:val="00FE4541"/>
    <w:rsid w:val="00FE4BCF"/>
    <w:rsid w:val="00FE4BE2"/>
    <w:rsid w:val="00FE5700"/>
    <w:rsid w:val="00FE705C"/>
    <w:rsid w:val="00FF03AB"/>
    <w:rsid w:val="00FF0757"/>
    <w:rsid w:val="00FF1989"/>
    <w:rsid w:val="00FF3412"/>
    <w:rsid w:val="00FF405C"/>
    <w:rsid w:val="00FF4A6A"/>
    <w:rsid w:val="00FF504B"/>
    <w:rsid w:val="00FF63A9"/>
    <w:rsid w:val="00FF6F75"/>
    <w:rsid w:val="00FF7A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37D16"/>
  <w15:chartTrackingRefBased/>
  <w15:docId w15:val="{FFA33CEF-0796-4BDB-9D40-472D7FF8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481C"/>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uiPriority w:val="99"/>
    <w:qFormat/>
    <w:rsid w:val="004372DE"/>
    <w:pPr>
      <w:spacing w:after="0" w:line="240" w:lineRule="auto"/>
      <w:jc w:val="center"/>
    </w:pPr>
    <w:rPr>
      <w:rFonts w:ascii="Calibri" w:eastAsia="Times New Roman" w:hAnsi="Calibri" w:cs="Times New Roman"/>
      <w:sz w:val="24"/>
      <w:szCs w:val="24"/>
      <w:lang w:eastAsia="ru-RU"/>
    </w:rPr>
  </w:style>
  <w:style w:type="character" w:customStyle="1" w:styleId="a4">
    <w:name w:val="Подзаголовок Знак"/>
    <w:basedOn w:val="a0"/>
    <w:link w:val="a3"/>
    <w:uiPriority w:val="99"/>
    <w:rsid w:val="004372DE"/>
    <w:rPr>
      <w:rFonts w:ascii="Calibri" w:eastAsia="Times New Roman" w:hAnsi="Calibri" w:cs="Times New Roman"/>
      <w:sz w:val="24"/>
      <w:szCs w:val="24"/>
      <w:lang w:eastAsia="ru-RU"/>
    </w:rPr>
  </w:style>
  <w:style w:type="paragraph" w:styleId="a5">
    <w:name w:val="No Spacing"/>
    <w:uiPriority w:val="1"/>
    <w:qFormat/>
    <w:rsid w:val="004372DE"/>
    <w:pPr>
      <w:spacing w:after="0" w:line="240" w:lineRule="auto"/>
    </w:pPr>
    <w:rPr>
      <w:rFonts w:eastAsiaTheme="minorEastAsia"/>
      <w:lang w:eastAsia="ru-RU"/>
    </w:rPr>
  </w:style>
  <w:style w:type="paragraph" w:styleId="a6">
    <w:name w:val="List Paragraph"/>
    <w:basedOn w:val="a"/>
    <w:uiPriority w:val="34"/>
    <w:qFormat/>
    <w:rsid w:val="004372DE"/>
    <w:pPr>
      <w:ind w:left="720"/>
      <w:contextualSpacing/>
    </w:pPr>
  </w:style>
  <w:style w:type="table" w:styleId="a7">
    <w:name w:val="Table Grid"/>
    <w:basedOn w:val="a1"/>
    <w:uiPriority w:val="59"/>
    <w:rsid w:val="004372DE"/>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header"/>
    <w:basedOn w:val="a"/>
    <w:link w:val="a9"/>
    <w:uiPriority w:val="99"/>
    <w:unhideWhenUsed/>
    <w:rsid w:val="007921E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921E4"/>
  </w:style>
  <w:style w:type="paragraph" w:styleId="aa">
    <w:name w:val="footer"/>
    <w:basedOn w:val="a"/>
    <w:link w:val="ab"/>
    <w:uiPriority w:val="99"/>
    <w:unhideWhenUsed/>
    <w:rsid w:val="007921E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921E4"/>
  </w:style>
  <w:style w:type="paragraph" w:styleId="ac">
    <w:name w:val="Balloon Text"/>
    <w:basedOn w:val="a"/>
    <w:link w:val="ad"/>
    <w:uiPriority w:val="99"/>
    <w:semiHidden/>
    <w:unhideWhenUsed/>
    <w:rsid w:val="0029213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9213E"/>
    <w:rPr>
      <w:rFonts w:ascii="Segoe UI" w:hAnsi="Segoe UI" w:cs="Segoe UI"/>
      <w:sz w:val="18"/>
      <w:szCs w:val="18"/>
    </w:rPr>
  </w:style>
  <w:style w:type="paragraph" w:styleId="HTML">
    <w:name w:val="HTML Preformatted"/>
    <w:basedOn w:val="a"/>
    <w:link w:val="HTML0"/>
    <w:uiPriority w:val="99"/>
    <w:unhideWhenUsed/>
    <w:rsid w:val="00884D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884DB9"/>
    <w:rPr>
      <w:rFonts w:ascii="Courier New" w:eastAsia="Times New Roman" w:hAnsi="Courier New" w:cs="Courier New"/>
      <w:sz w:val="20"/>
      <w:szCs w:val="20"/>
    </w:rPr>
  </w:style>
  <w:style w:type="character" w:customStyle="1" w:styleId="y2iqfc">
    <w:name w:val="y2iqfc"/>
    <w:basedOn w:val="a0"/>
    <w:rsid w:val="00884D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442068">
      <w:bodyDiv w:val="1"/>
      <w:marLeft w:val="0"/>
      <w:marRight w:val="0"/>
      <w:marTop w:val="0"/>
      <w:marBottom w:val="0"/>
      <w:divBdr>
        <w:top w:val="none" w:sz="0" w:space="0" w:color="auto"/>
        <w:left w:val="none" w:sz="0" w:space="0" w:color="auto"/>
        <w:bottom w:val="none" w:sz="0" w:space="0" w:color="auto"/>
        <w:right w:val="none" w:sz="0" w:space="0" w:color="auto"/>
      </w:divBdr>
    </w:div>
    <w:div w:id="108161709">
      <w:bodyDiv w:val="1"/>
      <w:marLeft w:val="0"/>
      <w:marRight w:val="0"/>
      <w:marTop w:val="0"/>
      <w:marBottom w:val="0"/>
      <w:divBdr>
        <w:top w:val="none" w:sz="0" w:space="0" w:color="auto"/>
        <w:left w:val="none" w:sz="0" w:space="0" w:color="auto"/>
        <w:bottom w:val="none" w:sz="0" w:space="0" w:color="auto"/>
        <w:right w:val="none" w:sz="0" w:space="0" w:color="auto"/>
      </w:divBdr>
    </w:div>
    <w:div w:id="120539285">
      <w:bodyDiv w:val="1"/>
      <w:marLeft w:val="0"/>
      <w:marRight w:val="0"/>
      <w:marTop w:val="0"/>
      <w:marBottom w:val="0"/>
      <w:divBdr>
        <w:top w:val="none" w:sz="0" w:space="0" w:color="auto"/>
        <w:left w:val="none" w:sz="0" w:space="0" w:color="auto"/>
        <w:bottom w:val="none" w:sz="0" w:space="0" w:color="auto"/>
        <w:right w:val="none" w:sz="0" w:space="0" w:color="auto"/>
      </w:divBdr>
    </w:div>
    <w:div w:id="138115846">
      <w:bodyDiv w:val="1"/>
      <w:marLeft w:val="0"/>
      <w:marRight w:val="0"/>
      <w:marTop w:val="0"/>
      <w:marBottom w:val="0"/>
      <w:divBdr>
        <w:top w:val="none" w:sz="0" w:space="0" w:color="auto"/>
        <w:left w:val="none" w:sz="0" w:space="0" w:color="auto"/>
        <w:bottom w:val="none" w:sz="0" w:space="0" w:color="auto"/>
        <w:right w:val="none" w:sz="0" w:space="0" w:color="auto"/>
      </w:divBdr>
    </w:div>
    <w:div w:id="187723699">
      <w:bodyDiv w:val="1"/>
      <w:marLeft w:val="0"/>
      <w:marRight w:val="0"/>
      <w:marTop w:val="0"/>
      <w:marBottom w:val="0"/>
      <w:divBdr>
        <w:top w:val="none" w:sz="0" w:space="0" w:color="auto"/>
        <w:left w:val="none" w:sz="0" w:space="0" w:color="auto"/>
        <w:bottom w:val="none" w:sz="0" w:space="0" w:color="auto"/>
        <w:right w:val="none" w:sz="0" w:space="0" w:color="auto"/>
      </w:divBdr>
    </w:div>
    <w:div w:id="197351923">
      <w:bodyDiv w:val="1"/>
      <w:marLeft w:val="0"/>
      <w:marRight w:val="0"/>
      <w:marTop w:val="0"/>
      <w:marBottom w:val="0"/>
      <w:divBdr>
        <w:top w:val="none" w:sz="0" w:space="0" w:color="auto"/>
        <w:left w:val="none" w:sz="0" w:space="0" w:color="auto"/>
        <w:bottom w:val="none" w:sz="0" w:space="0" w:color="auto"/>
        <w:right w:val="none" w:sz="0" w:space="0" w:color="auto"/>
      </w:divBdr>
    </w:div>
    <w:div w:id="325597537">
      <w:bodyDiv w:val="1"/>
      <w:marLeft w:val="0"/>
      <w:marRight w:val="0"/>
      <w:marTop w:val="0"/>
      <w:marBottom w:val="0"/>
      <w:divBdr>
        <w:top w:val="none" w:sz="0" w:space="0" w:color="auto"/>
        <w:left w:val="none" w:sz="0" w:space="0" w:color="auto"/>
        <w:bottom w:val="none" w:sz="0" w:space="0" w:color="auto"/>
        <w:right w:val="none" w:sz="0" w:space="0" w:color="auto"/>
      </w:divBdr>
    </w:div>
    <w:div w:id="812605476">
      <w:bodyDiv w:val="1"/>
      <w:marLeft w:val="0"/>
      <w:marRight w:val="0"/>
      <w:marTop w:val="0"/>
      <w:marBottom w:val="0"/>
      <w:divBdr>
        <w:top w:val="none" w:sz="0" w:space="0" w:color="auto"/>
        <w:left w:val="none" w:sz="0" w:space="0" w:color="auto"/>
        <w:bottom w:val="none" w:sz="0" w:space="0" w:color="auto"/>
        <w:right w:val="none" w:sz="0" w:space="0" w:color="auto"/>
      </w:divBdr>
    </w:div>
    <w:div w:id="1126778805">
      <w:bodyDiv w:val="1"/>
      <w:marLeft w:val="0"/>
      <w:marRight w:val="0"/>
      <w:marTop w:val="0"/>
      <w:marBottom w:val="0"/>
      <w:divBdr>
        <w:top w:val="none" w:sz="0" w:space="0" w:color="auto"/>
        <w:left w:val="none" w:sz="0" w:space="0" w:color="auto"/>
        <w:bottom w:val="none" w:sz="0" w:space="0" w:color="auto"/>
        <w:right w:val="none" w:sz="0" w:space="0" w:color="auto"/>
      </w:divBdr>
    </w:div>
    <w:div w:id="1286423420">
      <w:bodyDiv w:val="1"/>
      <w:marLeft w:val="0"/>
      <w:marRight w:val="0"/>
      <w:marTop w:val="0"/>
      <w:marBottom w:val="0"/>
      <w:divBdr>
        <w:top w:val="none" w:sz="0" w:space="0" w:color="auto"/>
        <w:left w:val="none" w:sz="0" w:space="0" w:color="auto"/>
        <w:bottom w:val="none" w:sz="0" w:space="0" w:color="auto"/>
        <w:right w:val="none" w:sz="0" w:space="0" w:color="auto"/>
      </w:divBdr>
    </w:div>
    <w:div w:id="1342583944">
      <w:bodyDiv w:val="1"/>
      <w:marLeft w:val="0"/>
      <w:marRight w:val="0"/>
      <w:marTop w:val="0"/>
      <w:marBottom w:val="0"/>
      <w:divBdr>
        <w:top w:val="none" w:sz="0" w:space="0" w:color="auto"/>
        <w:left w:val="none" w:sz="0" w:space="0" w:color="auto"/>
        <w:bottom w:val="none" w:sz="0" w:space="0" w:color="auto"/>
        <w:right w:val="none" w:sz="0" w:space="0" w:color="auto"/>
      </w:divBdr>
    </w:div>
    <w:div w:id="1352956590">
      <w:bodyDiv w:val="1"/>
      <w:marLeft w:val="0"/>
      <w:marRight w:val="0"/>
      <w:marTop w:val="0"/>
      <w:marBottom w:val="0"/>
      <w:divBdr>
        <w:top w:val="none" w:sz="0" w:space="0" w:color="auto"/>
        <w:left w:val="none" w:sz="0" w:space="0" w:color="auto"/>
        <w:bottom w:val="none" w:sz="0" w:space="0" w:color="auto"/>
        <w:right w:val="none" w:sz="0" w:space="0" w:color="auto"/>
      </w:divBdr>
    </w:div>
    <w:div w:id="1589197086">
      <w:bodyDiv w:val="1"/>
      <w:marLeft w:val="0"/>
      <w:marRight w:val="0"/>
      <w:marTop w:val="0"/>
      <w:marBottom w:val="0"/>
      <w:divBdr>
        <w:top w:val="none" w:sz="0" w:space="0" w:color="auto"/>
        <w:left w:val="none" w:sz="0" w:space="0" w:color="auto"/>
        <w:bottom w:val="none" w:sz="0" w:space="0" w:color="auto"/>
        <w:right w:val="none" w:sz="0" w:space="0" w:color="auto"/>
      </w:divBdr>
    </w:div>
    <w:div w:id="1610090367">
      <w:bodyDiv w:val="1"/>
      <w:marLeft w:val="0"/>
      <w:marRight w:val="0"/>
      <w:marTop w:val="0"/>
      <w:marBottom w:val="0"/>
      <w:divBdr>
        <w:top w:val="none" w:sz="0" w:space="0" w:color="auto"/>
        <w:left w:val="none" w:sz="0" w:space="0" w:color="auto"/>
        <w:bottom w:val="none" w:sz="0" w:space="0" w:color="auto"/>
        <w:right w:val="none" w:sz="0" w:space="0" w:color="auto"/>
      </w:divBdr>
    </w:div>
    <w:div w:id="1665425922">
      <w:bodyDiv w:val="1"/>
      <w:marLeft w:val="0"/>
      <w:marRight w:val="0"/>
      <w:marTop w:val="0"/>
      <w:marBottom w:val="0"/>
      <w:divBdr>
        <w:top w:val="none" w:sz="0" w:space="0" w:color="auto"/>
        <w:left w:val="none" w:sz="0" w:space="0" w:color="auto"/>
        <w:bottom w:val="none" w:sz="0" w:space="0" w:color="auto"/>
        <w:right w:val="none" w:sz="0" w:space="0" w:color="auto"/>
      </w:divBdr>
    </w:div>
    <w:div w:id="1835758368">
      <w:bodyDiv w:val="1"/>
      <w:marLeft w:val="0"/>
      <w:marRight w:val="0"/>
      <w:marTop w:val="0"/>
      <w:marBottom w:val="0"/>
      <w:divBdr>
        <w:top w:val="none" w:sz="0" w:space="0" w:color="auto"/>
        <w:left w:val="none" w:sz="0" w:space="0" w:color="auto"/>
        <w:bottom w:val="none" w:sz="0" w:space="0" w:color="auto"/>
        <w:right w:val="none" w:sz="0" w:space="0" w:color="auto"/>
      </w:divBdr>
    </w:div>
    <w:div w:id="1967277480">
      <w:bodyDiv w:val="1"/>
      <w:marLeft w:val="0"/>
      <w:marRight w:val="0"/>
      <w:marTop w:val="0"/>
      <w:marBottom w:val="0"/>
      <w:divBdr>
        <w:top w:val="none" w:sz="0" w:space="0" w:color="auto"/>
        <w:left w:val="none" w:sz="0" w:space="0" w:color="auto"/>
        <w:bottom w:val="none" w:sz="0" w:space="0" w:color="auto"/>
        <w:right w:val="none" w:sz="0" w:space="0" w:color="auto"/>
      </w:divBdr>
    </w:div>
    <w:div w:id="1983995151">
      <w:bodyDiv w:val="1"/>
      <w:marLeft w:val="0"/>
      <w:marRight w:val="0"/>
      <w:marTop w:val="0"/>
      <w:marBottom w:val="0"/>
      <w:divBdr>
        <w:top w:val="none" w:sz="0" w:space="0" w:color="auto"/>
        <w:left w:val="none" w:sz="0" w:space="0" w:color="auto"/>
        <w:bottom w:val="none" w:sz="0" w:space="0" w:color="auto"/>
        <w:right w:val="none" w:sz="0" w:space="0" w:color="auto"/>
      </w:divBdr>
    </w:div>
    <w:div w:id="2050179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98D31-CCA0-459D-81A8-A0E6AA13C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8</Pages>
  <Words>2819</Words>
  <Characters>16069</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user768654doc</cp:lastModifiedBy>
  <cp:revision>24</cp:revision>
  <cp:lastPrinted>2026-08-05T11:21:00Z</cp:lastPrinted>
  <dcterms:created xsi:type="dcterms:W3CDTF">2026-07-27T05:46:00Z</dcterms:created>
  <dcterms:modified xsi:type="dcterms:W3CDTF">2026-08-05T13:07:00Z</dcterms:modified>
</cp:coreProperties>
</file>