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00846" w14:textId="6B21AB32"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бойынша</w:t>
      </w:r>
      <w:proofErr w:type="spellEnd"/>
      <w:r w:rsidRPr="00EA2A70">
        <w:rPr>
          <w:rFonts w:ascii="Times New Roman" w:hAnsi="Times New Roman"/>
          <w:b/>
          <w:color w:val="000000" w:themeColor="text1"/>
          <w:sz w:val="28"/>
          <w:szCs w:val="28"/>
        </w:rPr>
        <w:t xml:space="preserve"> </w:t>
      </w:r>
      <w:bookmarkStart w:id="0" w:name="_GoBack"/>
      <w:bookmarkEnd w:id="0"/>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proofErr w:type="spellStart"/>
      <w:r w:rsidRPr="00EA2A70">
        <w:rPr>
          <w:rFonts w:ascii="Times New Roman" w:hAnsi="Times New Roman"/>
          <w:b/>
          <w:color w:val="000000" w:themeColor="text1"/>
          <w:sz w:val="28"/>
          <w:szCs w:val="28"/>
        </w:rPr>
        <w:t>және</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 млн </w:t>
      </w:r>
      <w:proofErr w:type="spellStart"/>
      <w:r w:rsidRPr="00EA2A70">
        <w:rPr>
          <w:rFonts w:ascii="Times New Roman" w:hAnsi="Times New Roman"/>
          <w:b/>
          <w:color w:val="000000" w:themeColor="text1"/>
          <w:sz w:val="24"/>
          <w:szCs w:val="24"/>
        </w:rPr>
        <w:t>адам</w:t>
      </w:r>
      <w:proofErr w:type="spellEnd"/>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w:t>
      </w:r>
      <w:proofErr w:type="spellStart"/>
      <w:r w:rsidRPr="00EA2A70">
        <w:rPr>
          <w:rFonts w:ascii="Times New Roman" w:hAnsi="Times New Roman"/>
          <w:b/>
          <w:color w:val="000000" w:themeColor="text1"/>
          <w:sz w:val="24"/>
          <w:szCs w:val="24"/>
        </w:rPr>
        <w:t>еңбек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w:t>
      </w:r>
      <w:proofErr w:type="spellStart"/>
      <w:r w:rsidRPr="00EA2A70">
        <w:rPr>
          <w:rFonts w:ascii="Times New Roman" w:hAnsi="Times New Roman"/>
          <w:i/>
          <w:color w:val="000000" w:themeColor="text1"/>
          <w:sz w:val="24"/>
          <w:szCs w:val="24"/>
        </w:rPr>
        <w:t>зейнетақы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және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қамтамасыз</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байланысты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жұмыс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color w:val="000000" w:themeColor="text1"/>
          <w:sz w:val="24"/>
          <w:szCs w:val="24"/>
        </w:rPr>
        <w:t>қамтамасыз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туралы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калькуляторы»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6F57B" w14:textId="77777777" w:rsidR="000319C9" w:rsidRDefault="000319C9" w:rsidP="005E4B51">
      <w:pPr>
        <w:spacing w:after="0" w:line="240" w:lineRule="auto"/>
      </w:pPr>
      <w:r>
        <w:separator/>
      </w:r>
    </w:p>
  </w:endnote>
  <w:endnote w:type="continuationSeparator" w:id="0">
    <w:p w14:paraId="76211657" w14:textId="77777777" w:rsidR="000319C9" w:rsidRDefault="000319C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7E934" w14:textId="77777777" w:rsidR="000319C9" w:rsidRDefault="000319C9" w:rsidP="005E4B51">
      <w:pPr>
        <w:spacing w:after="0" w:line="240" w:lineRule="auto"/>
      </w:pPr>
      <w:r>
        <w:separator/>
      </w:r>
    </w:p>
  </w:footnote>
  <w:footnote w:type="continuationSeparator" w:id="0">
    <w:p w14:paraId="76C90397" w14:textId="77777777" w:rsidR="000319C9" w:rsidRDefault="000319C9"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w:t>
      </w:r>
      <w:proofErr w:type="spellStart"/>
      <w:r>
        <w:t>және</w:t>
      </w:r>
      <w:proofErr w:type="spellEnd"/>
      <w:r>
        <w:t xml:space="preserve">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w:t>
      </w:r>
      <w:proofErr w:type="spellStart"/>
      <w:r>
        <w:t>бойынша</w:t>
      </w:r>
      <w:proofErr w:type="spellEnd"/>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19C9"/>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686C"/>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759D2-6F08-4839-97ED-CEBB50686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1788</TotalTime>
  <Pages>4</Pages>
  <Words>1119</Words>
  <Characters>7684</Characters>
  <Application>Microsoft Office Word</Application>
  <DocSecurity>0</DocSecurity>
  <Lines>240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56</cp:revision>
  <cp:lastPrinted>2026-07-21T11:38:00Z</cp:lastPrinted>
  <dcterms:created xsi:type="dcterms:W3CDTF">2026-08-04T05:05:00Z</dcterms:created>
  <dcterms:modified xsi:type="dcterms:W3CDTF">2026-08-12T11:28:00Z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