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2751" w:rsidRPr="00CA366F" w:rsidRDefault="001D2751" w:rsidP="001D2751">
      <w:pPr>
        <w:pStyle w:val="3"/>
        <w:spacing w:before="0" w:line="240" w:lineRule="auto"/>
        <w:ind w:left="7230"/>
        <w:jc w:val="center"/>
        <w:textAlignment w:val="baseline"/>
        <w:rPr>
          <w:rFonts w:ascii="Times New Roman" w:hAnsi="Times New Roman" w:cs="Times New Roman"/>
          <w:b w:val="0"/>
          <w:bCs w:val="0"/>
          <w:color w:val="auto"/>
          <w:sz w:val="20"/>
          <w:szCs w:val="20"/>
          <w:lang w:val="kk-KZ"/>
        </w:rPr>
      </w:pPr>
      <w:bookmarkStart w:id="0" w:name="z51"/>
      <w:r>
        <w:rPr>
          <w:rFonts w:ascii="Times New Roman" w:hAnsi="Times New Roman" w:cs="Times New Roman"/>
          <w:b w:val="0"/>
          <w:bCs w:val="0"/>
          <w:color w:val="auto"/>
          <w:sz w:val="20"/>
          <w:szCs w:val="20"/>
          <w:lang w:val="kk-KZ"/>
        </w:rPr>
        <w:t>С</w:t>
      </w:r>
      <w:r w:rsidRPr="00CA366F">
        <w:rPr>
          <w:rFonts w:ascii="Times New Roman" w:hAnsi="Times New Roman" w:cs="Times New Roman"/>
          <w:b w:val="0"/>
          <w:bCs w:val="0"/>
          <w:color w:val="auto"/>
          <w:sz w:val="20"/>
          <w:szCs w:val="20"/>
          <w:lang w:val="kk-KZ"/>
        </w:rPr>
        <w:t>ыбайлас жемқорлық</w:t>
      </w:r>
      <w:r w:rsidRPr="00CA366F">
        <w:rPr>
          <w:rFonts w:ascii="Times New Roman" w:hAnsi="Times New Roman" w:cs="Times New Roman"/>
          <w:b w:val="0"/>
          <w:bCs w:val="0"/>
          <w:color w:val="auto"/>
          <w:sz w:val="20"/>
          <w:szCs w:val="20"/>
          <w:lang w:val="kk-KZ"/>
        </w:rPr>
        <w:br/>
        <w:t>тәуекелдеріне ішкі талдау</w:t>
      </w:r>
      <w:r w:rsidRPr="00CA366F">
        <w:rPr>
          <w:rFonts w:ascii="Times New Roman" w:hAnsi="Times New Roman" w:cs="Times New Roman"/>
          <w:b w:val="0"/>
          <w:bCs w:val="0"/>
          <w:color w:val="auto"/>
          <w:sz w:val="20"/>
          <w:szCs w:val="20"/>
          <w:lang w:val="kk-KZ"/>
        </w:rPr>
        <w:br/>
        <w:t>жүргізудің үлгілік қағидаларына</w:t>
      </w:r>
      <w:r w:rsidRPr="00CA366F">
        <w:rPr>
          <w:rFonts w:ascii="Times New Roman" w:hAnsi="Times New Roman" w:cs="Times New Roman"/>
          <w:b w:val="0"/>
          <w:bCs w:val="0"/>
          <w:color w:val="auto"/>
          <w:sz w:val="20"/>
          <w:szCs w:val="20"/>
          <w:lang w:val="kk-KZ"/>
        </w:rPr>
        <w:br/>
        <w:t>2-қосымша</w:t>
      </w:r>
    </w:p>
    <w:p w:rsidR="001D2751" w:rsidRPr="001D2751" w:rsidRDefault="001D2751" w:rsidP="001D2751">
      <w:pPr>
        <w:spacing w:after="0" w:line="240" w:lineRule="auto"/>
        <w:rPr>
          <w:b/>
          <w:color w:val="000000"/>
          <w:sz w:val="18"/>
          <w:lang w:val="kk-KZ"/>
        </w:rPr>
      </w:pPr>
    </w:p>
    <w:p w:rsidR="001204C3" w:rsidRDefault="001204C3" w:rsidP="001204C3">
      <w:pPr>
        <w:spacing w:after="0" w:line="240" w:lineRule="auto"/>
        <w:ind w:left="6663"/>
        <w:rPr>
          <w:b/>
          <w:color w:val="000000"/>
          <w:sz w:val="28"/>
          <w:szCs w:val="28"/>
          <w:lang w:val="kk-KZ"/>
        </w:rPr>
      </w:pPr>
      <w:r>
        <w:rPr>
          <w:b/>
          <w:color w:val="000000"/>
          <w:sz w:val="28"/>
          <w:szCs w:val="28"/>
          <w:lang w:val="kk-KZ"/>
        </w:rPr>
        <w:t>БЕКІТЕМІН:</w:t>
      </w:r>
    </w:p>
    <w:p w:rsidR="004E0BF5" w:rsidRPr="001204C3" w:rsidRDefault="001D2751" w:rsidP="001204C3">
      <w:pPr>
        <w:spacing w:after="0" w:line="240" w:lineRule="auto"/>
        <w:ind w:left="6663"/>
        <w:rPr>
          <w:b/>
          <w:color w:val="000000"/>
          <w:sz w:val="28"/>
          <w:szCs w:val="28"/>
          <w:lang w:val="kk-KZ"/>
        </w:rPr>
      </w:pPr>
      <w:r w:rsidRPr="004E0BF5">
        <w:rPr>
          <w:b/>
          <w:sz w:val="28"/>
          <w:szCs w:val="28"/>
          <w:lang w:val="kk-KZ"/>
        </w:rPr>
        <w:t xml:space="preserve">Жаңақорған </w:t>
      </w:r>
      <w:r w:rsidR="004E0BF5" w:rsidRPr="004E0BF5">
        <w:rPr>
          <w:b/>
          <w:sz w:val="28"/>
          <w:szCs w:val="28"/>
          <w:lang w:val="kk-KZ"/>
        </w:rPr>
        <w:t>кентінің әкімі</w:t>
      </w:r>
    </w:p>
    <w:p w:rsidR="001204C3" w:rsidRDefault="001D2751" w:rsidP="001204C3">
      <w:pPr>
        <w:spacing w:after="0" w:line="240" w:lineRule="auto"/>
        <w:ind w:left="6663"/>
        <w:rPr>
          <w:b/>
          <w:color w:val="000000"/>
          <w:sz w:val="28"/>
          <w:szCs w:val="28"/>
          <w:lang w:val="kk-KZ"/>
        </w:rPr>
      </w:pPr>
      <w:r w:rsidRPr="004E0BF5">
        <w:rPr>
          <w:b/>
          <w:bCs/>
          <w:sz w:val="28"/>
          <w:szCs w:val="28"/>
          <w:lang w:val="kk-KZ"/>
        </w:rPr>
        <w:t>__________</w:t>
      </w:r>
      <w:r w:rsidR="004E0BF5">
        <w:rPr>
          <w:b/>
          <w:bCs/>
          <w:sz w:val="28"/>
          <w:szCs w:val="28"/>
          <w:lang w:val="kk-KZ"/>
        </w:rPr>
        <w:t xml:space="preserve"> </w:t>
      </w:r>
      <w:r w:rsidR="001204C3">
        <w:rPr>
          <w:b/>
          <w:bCs/>
          <w:sz w:val="28"/>
          <w:szCs w:val="28"/>
          <w:lang w:val="kk-KZ"/>
        </w:rPr>
        <w:t>Ж. Бейсенбеков</w:t>
      </w:r>
    </w:p>
    <w:p w:rsidR="001D2751" w:rsidRDefault="001D2751" w:rsidP="001204C3">
      <w:pPr>
        <w:spacing w:after="0" w:line="240" w:lineRule="auto"/>
        <w:ind w:left="6663"/>
        <w:rPr>
          <w:b/>
          <w:color w:val="000000"/>
          <w:sz w:val="28"/>
          <w:szCs w:val="28"/>
          <w:lang w:val="kk-KZ"/>
        </w:rPr>
      </w:pPr>
      <w:r w:rsidRPr="001D2751">
        <w:rPr>
          <w:b/>
          <w:color w:val="000000"/>
          <w:sz w:val="28"/>
          <w:szCs w:val="28"/>
          <w:lang w:val="kk-KZ"/>
        </w:rPr>
        <w:t>«</w:t>
      </w:r>
      <w:r w:rsidRPr="001D2751">
        <w:rPr>
          <w:b/>
          <w:bCs/>
          <w:sz w:val="28"/>
          <w:szCs w:val="28"/>
          <w:lang w:val="kk-KZ"/>
        </w:rPr>
        <w:t>__</w:t>
      </w:r>
      <w:r w:rsidRPr="001D2751">
        <w:rPr>
          <w:b/>
          <w:color w:val="000000"/>
          <w:sz w:val="28"/>
          <w:szCs w:val="28"/>
          <w:lang w:val="kk-KZ"/>
        </w:rPr>
        <w:t xml:space="preserve">» </w:t>
      </w:r>
      <w:r w:rsidRPr="001D2751">
        <w:rPr>
          <w:b/>
          <w:bCs/>
          <w:sz w:val="28"/>
          <w:szCs w:val="28"/>
          <w:lang w:val="kk-KZ"/>
        </w:rPr>
        <w:t>________</w:t>
      </w:r>
      <w:r w:rsidR="00AF7BB7">
        <w:rPr>
          <w:b/>
          <w:color w:val="000000"/>
          <w:sz w:val="28"/>
          <w:szCs w:val="28"/>
          <w:lang w:val="kk-KZ"/>
        </w:rPr>
        <w:t xml:space="preserve"> 2026</w:t>
      </w:r>
      <w:r w:rsidR="001204C3">
        <w:rPr>
          <w:b/>
          <w:color w:val="000000"/>
          <w:sz w:val="28"/>
          <w:szCs w:val="28"/>
          <w:lang w:val="kk-KZ"/>
        </w:rPr>
        <w:t xml:space="preserve"> </w:t>
      </w:r>
      <w:r w:rsidRPr="001D2751">
        <w:rPr>
          <w:b/>
          <w:color w:val="000000"/>
          <w:sz w:val="28"/>
          <w:szCs w:val="28"/>
          <w:lang w:val="kk-KZ"/>
        </w:rPr>
        <w:t>жыл</w:t>
      </w:r>
    </w:p>
    <w:p w:rsidR="001204C3" w:rsidRPr="001204C3" w:rsidRDefault="001204C3" w:rsidP="001204C3">
      <w:pPr>
        <w:spacing w:after="0" w:line="240" w:lineRule="auto"/>
        <w:ind w:left="6663"/>
        <w:rPr>
          <w:b/>
          <w:color w:val="000000"/>
          <w:sz w:val="28"/>
          <w:szCs w:val="28"/>
          <w:lang w:val="kk-KZ"/>
        </w:rPr>
      </w:pPr>
    </w:p>
    <w:p w:rsidR="00DE2971" w:rsidRPr="001D2751" w:rsidRDefault="00DE2971" w:rsidP="001D2751">
      <w:pPr>
        <w:spacing w:after="0" w:line="240" w:lineRule="auto"/>
        <w:jc w:val="center"/>
        <w:rPr>
          <w:sz w:val="28"/>
          <w:szCs w:val="28"/>
          <w:lang w:val="kk-KZ"/>
        </w:rPr>
      </w:pPr>
      <w:r w:rsidRPr="001D2751">
        <w:rPr>
          <w:b/>
          <w:color w:val="000000"/>
          <w:sz w:val="28"/>
          <w:szCs w:val="28"/>
          <w:lang w:val="kk-KZ"/>
        </w:rPr>
        <w:t>Сыбайлас жемқорлық тәуекелдерін ішкі талдау нәтижелері бойынша анықталған сыбайлас жемқорлық құқық бұзушылықтар жасауға ықпал ететін себептер мен жағдайларды жою жөніндегі іс-шаралар жоспары</w:t>
      </w:r>
    </w:p>
    <w:bookmarkEnd w:id="0"/>
    <w:p w:rsidR="00DE2971" w:rsidRPr="001D2751" w:rsidRDefault="00DE2971" w:rsidP="001D2751">
      <w:pPr>
        <w:spacing w:after="0" w:line="240" w:lineRule="auto"/>
        <w:jc w:val="center"/>
        <w:rPr>
          <w:color w:val="000000"/>
          <w:sz w:val="28"/>
          <w:szCs w:val="28"/>
          <w:u w:val="single"/>
          <w:lang w:val="kk-KZ"/>
        </w:rPr>
      </w:pPr>
    </w:p>
    <w:p w:rsidR="00DE2971" w:rsidRDefault="004E0BF5" w:rsidP="001D2751">
      <w:pPr>
        <w:spacing w:after="0" w:line="240" w:lineRule="auto"/>
        <w:jc w:val="both"/>
        <w:rPr>
          <w:sz w:val="28"/>
          <w:szCs w:val="28"/>
          <w:lang w:val="kk-KZ"/>
        </w:rPr>
      </w:pPr>
      <w:r>
        <w:rPr>
          <w:sz w:val="28"/>
          <w:szCs w:val="28"/>
          <w:lang w:val="kk-KZ"/>
        </w:rPr>
        <w:t xml:space="preserve">         </w:t>
      </w:r>
      <w:r w:rsidR="001204C3">
        <w:rPr>
          <w:sz w:val="28"/>
          <w:szCs w:val="28"/>
          <w:lang w:val="kk-KZ"/>
        </w:rPr>
        <w:t>«Жаңақорған кенті</w:t>
      </w:r>
      <w:r w:rsidRPr="00B168B2">
        <w:rPr>
          <w:sz w:val="28"/>
          <w:szCs w:val="28"/>
          <w:lang w:val="kk-KZ"/>
        </w:rPr>
        <w:t xml:space="preserve"> әкімінің аппараты» ко</w:t>
      </w:r>
      <w:r>
        <w:rPr>
          <w:sz w:val="28"/>
          <w:szCs w:val="28"/>
          <w:lang w:val="kk-KZ"/>
        </w:rPr>
        <w:t>ммуналдық мемлекеттік мекемесі</w:t>
      </w:r>
    </w:p>
    <w:p w:rsidR="004E0BF5" w:rsidRPr="000B79C8" w:rsidRDefault="004E0BF5" w:rsidP="001D2751">
      <w:pPr>
        <w:spacing w:after="0" w:line="240" w:lineRule="auto"/>
        <w:jc w:val="both"/>
        <w:rPr>
          <w:sz w:val="24"/>
          <w:szCs w:val="24"/>
          <w:lang w:val="kk-KZ"/>
        </w:rPr>
      </w:pPr>
    </w:p>
    <w:tbl>
      <w:tblPr>
        <w:tblStyle w:val="a3"/>
        <w:tblW w:w="0" w:type="auto"/>
        <w:tblInd w:w="-318" w:type="dxa"/>
        <w:tblLook w:val="04A0" w:firstRow="1" w:lastRow="0" w:firstColumn="1" w:lastColumn="0" w:noHBand="0" w:noVBand="1"/>
      </w:tblPr>
      <w:tblGrid>
        <w:gridCol w:w="568"/>
        <w:gridCol w:w="2552"/>
        <w:gridCol w:w="2551"/>
        <w:gridCol w:w="1925"/>
        <w:gridCol w:w="1619"/>
        <w:gridCol w:w="1417"/>
      </w:tblGrid>
      <w:tr w:rsidR="00966C98" w:rsidRPr="001344AB" w:rsidTr="00AF7BB7">
        <w:tc>
          <w:tcPr>
            <w:tcW w:w="568" w:type="dxa"/>
            <w:vAlign w:val="center"/>
          </w:tcPr>
          <w:p w:rsidR="00966C98" w:rsidRPr="001344AB" w:rsidRDefault="001204C3" w:rsidP="00B11ED4">
            <w:pPr>
              <w:spacing w:after="20"/>
              <w:ind w:left="20"/>
              <w:jc w:val="center"/>
              <w:rPr>
                <w:sz w:val="24"/>
                <w:szCs w:val="24"/>
              </w:rPr>
            </w:pPr>
            <w:r>
              <w:rPr>
                <w:color w:val="000000"/>
                <w:sz w:val="24"/>
                <w:szCs w:val="24"/>
                <w:lang w:val="kk-KZ"/>
              </w:rPr>
              <w:t>Р</w:t>
            </w:r>
            <w:r w:rsidR="00966C98" w:rsidRPr="001344AB">
              <w:rPr>
                <w:color w:val="000000"/>
                <w:sz w:val="24"/>
                <w:szCs w:val="24"/>
              </w:rPr>
              <w:t>/с</w:t>
            </w:r>
          </w:p>
          <w:p w:rsidR="00966C98" w:rsidRPr="001204C3" w:rsidRDefault="00966C98" w:rsidP="001204C3">
            <w:pPr>
              <w:spacing w:after="20"/>
              <w:ind w:left="20"/>
              <w:rPr>
                <w:sz w:val="24"/>
                <w:szCs w:val="24"/>
                <w:lang w:val="kk-KZ"/>
              </w:rPr>
            </w:pPr>
          </w:p>
        </w:tc>
        <w:tc>
          <w:tcPr>
            <w:tcW w:w="2552" w:type="dxa"/>
            <w:vAlign w:val="center"/>
          </w:tcPr>
          <w:p w:rsidR="00966C98" w:rsidRPr="001344AB" w:rsidRDefault="00966C98" w:rsidP="00B11ED4">
            <w:pPr>
              <w:spacing w:after="20"/>
              <w:ind w:left="20"/>
              <w:jc w:val="center"/>
              <w:rPr>
                <w:sz w:val="24"/>
                <w:szCs w:val="24"/>
              </w:rPr>
            </w:pPr>
            <w:proofErr w:type="spellStart"/>
            <w:r w:rsidRPr="001344AB">
              <w:rPr>
                <w:color w:val="000000"/>
                <w:sz w:val="24"/>
                <w:szCs w:val="24"/>
              </w:rPr>
              <w:t>Ұсыным</w:t>
            </w:r>
            <w:proofErr w:type="spellEnd"/>
          </w:p>
        </w:tc>
        <w:tc>
          <w:tcPr>
            <w:tcW w:w="2551" w:type="dxa"/>
            <w:vAlign w:val="center"/>
          </w:tcPr>
          <w:p w:rsidR="00966C98" w:rsidRPr="001344AB" w:rsidRDefault="00966C98" w:rsidP="00B11ED4">
            <w:pPr>
              <w:spacing w:after="20"/>
              <w:ind w:left="20"/>
              <w:jc w:val="center"/>
              <w:rPr>
                <w:sz w:val="24"/>
                <w:szCs w:val="24"/>
              </w:rPr>
            </w:pPr>
            <w:proofErr w:type="spellStart"/>
            <w:r w:rsidRPr="001344AB">
              <w:rPr>
                <w:color w:val="000000"/>
                <w:sz w:val="24"/>
                <w:szCs w:val="24"/>
              </w:rPr>
              <w:t>Іс-шара</w:t>
            </w:r>
            <w:proofErr w:type="spellEnd"/>
          </w:p>
        </w:tc>
        <w:tc>
          <w:tcPr>
            <w:tcW w:w="1925" w:type="dxa"/>
            <w:vAlign w:val="center"/>
          </w:tcPr>
          <w:p w:rsidR="00966C98" w:rsidRPr="001344AB" w:rsidRDefault="00966C98" w:rsidP="00B11ED4">
            <w:pPr>
              <w:spacing w:after="20"/>
              <w:ind w:left="20"/>
              <w:jc w:val="center"/>
              <w:rPr>
                <w:sz w:val="24"/>
                <w:szCs w:val="24"/>
              </w:rPr>
            </w:pPr>
            <w:proofErr w:type="spellStart"/>
            <w:r w:rsidRPr="001344AB">
              <w:rPr>
                <w:color w:val="000000"/>
                <w:sz w:val="24"/>
                <w:szCs w:val="24"/>
              </w:rPr>
              <w:t>Іс-шараны</w:t>
            </w:r>
            <w:proofErr w:type="spellEnd"/>
            <w:r w:rsidRPr="001344AB">
              <w:rPr>
                <w:color w:val="000000"/>
                <w:sz w:val="24"/>
                <w:szCs w:val="24"/>
              </w:rPr>
              <w:t xml:space="preserve"> </w:t>
            </w:r>
            <w:proofErr w:type="spellStart"/>
            <w:r w:rsidRPr="001344AB">
              <w:rPr>
                <w:color w:val="000000"/>
                <w:sz w:val="24"/>
                <w:szCs w:val="24"/>
              </w:rPr>
              <w:t>аяқтау</w:t>
            </w:r>
            <w:proofErr w:type="spellEnd"/>
            <w:r w:rsidRPr="001344AB">
              <w:rPr>
                <w:color w:val="000000"/>
                <w:sz w:val="24"/>
                <w:szCs w:val="24"/>
              </w:rPr>
              <w:t xml:space="preserve"> </w:t>
            </w:r>
            <w:proofErr w:type="spellStart"/>
            <w:r w:rsidRPr="001344AB">
              <w:rPr>
                <w:color w:val="000000"/>
                <w:sz w:val="24"/>
                <w:szCs w:val="24"/>
              </w:rPr>
              <w:t>нысаны</w:t>
            </w:r>
            <w:proofErr w:type="spellEnd"/>
          </w:p>
        </w:tc>
        <w:tc>
          <w:tcPr>
            <w:tcW w:w="1619" w:type="dxa"/>
            <w:vAlign w:val="center"/>
          </w:tcPr>
          <w:p w:rsidR="00966C98" w:rsidRDefault="00966C98" w:rsidP="00B11ED4">
            <w:pPr>
              <w:spacing w:after="20"/>
              <w:ind w:left="-130" w:right="-122"/>
              <w:jc w:val="center"/>
              <w:rPr>
                <w:color w:val="000000"/>
                <w:sz w:val="24"/>
                <w:szCs w:val="24"/>
              </w:rPr>
            </w:pPr>
            <w:proofErr w:type="spellStart"/>
            <w:r w:rsidRPr="001344AB">
              <w:rPr>
                <w:color w:val="000000"/>
                <w:sz w:val="24"/>
                <w:szCs w:val="24"/>
              </w:rPr>
              <w:t>Орындау</w:t>
            </w:r>
            <w:proofErr w:type="spellEnd"/>
          </w:p>
          <w:p w:rsidR="00966C98" w:rsidRPr="001344AB" w:rsidRDefault="00966C98" w:rsidP="00B11ED4">
            <w:pPr>
              <w:spacing w:after="20"/>
              <w:ind w:left="-130" w:right="-122"/>
              <w:jc w:val="center"/>
              <w:rPr>
                <w:sz w:val="24"/>
                <w:szCs w:val="24"/>
              </w:rPr>
            </w:pPr>
            <w:proofErr w:type="spellStart"/>
            <w:r w:rsidRPr="001344AB">
              <w:rPr>
                <w:color w:val="000000"/>
                <w:sz w:val="24"/>
                <w:szCs w:val="24"/>
              </w:rPr>
              <w:t>шылар</w:t>
            </w:r>
            <w:proofErr w:type="spellEnd"/>
          </w:p>
        </w:tc>
        <w:tc>
          <w:tcPr>
            <w:tcW w:w="1417" w:type="dxa"/>
            <w:vAlign w:val="center"/>
          </w:tcPr>
          <w:p w:rsidR="00966C98" w:rsidRPr="001344AB" w:rsidRDefault="00966C98" w:rsidP="00B11ED4">
            <w:pPr>
              <w:spacing w:after="20"/>
              <w:ind w:left="20"/>
              <w:jc w:val="center"/>
              <w:rPr>
                <w:sz w:val="24"/>
                <w:szCs w:val="24"/>
              </w:rPr>
            </w:pPr>
            <w:proofErr w:type="spellStart"/>
            <w:r w:rsidRPr="001344AB">
              <w:rPr>
                <w:color w:val="000000"/>
                <w:sz w:val="24"/>
                <w:szCs w:val="24"/>
              </w:rPr>
              <w:t>Іс-шараны</w:t>
            </w:r>
            <w:proofErr w:type="spellEnd"/>
            <w:r w:rsidRPr="001344AB">
              <w:rPr>
                <w:color w:val="000000"/>
                <w:sz w:val="24"/>
                <w:szCs w:val="24"/>
              </w:rPr>
              <w:t xml:space="preserve"> </w:t>
            </w:r>
            <w:proofErr w:type="spellStart"/>
            <w:r w:rsidRPr="001344AB">
              <w:rPr>
                <w:color w:val="000000"/>
                <w:sz w:val="24"/>
                <w:szCs w:val="24"/>
              </w:rPr>
              <w:t>орындау</w:t>
            </w:r>
            <w:proofErr w:type="spellEnd"/>
            <w:r w:rsidRPr="001344AB">
              <w:rPr>
                <w:color w:val="000000"/>
                <w:sz w:val="24"/>
                <w:szCs w:val="24"/>
              </w:rPr>
              <w:t xml:space="preserve"> </w:t>
            </w:r>
            <w:proofErr w:type="spellStart"/>
            <w:r w:rsidRPr="001344AB">
              <w:rPr>
                <w:color w:val="000000"/>
                <w:sz w:val="24"/>
                <w:szCs w:val="24"/>
              </w:rPr>
              <w:t>мерзімі</w:t>
            </w:r>
            <w:proofErr w:type="spellEnd"/>
          </w:p>
        </w:tc>
      </w:tr>
      <w:tr w:rsidR="00966C98" w:rsidRPr="00AF7BB7" w:rsidTr="00AF7BB7">
        <w:tc>
          <w:tcPr>
            <w:tcW w:w="568" w:type="dxa"/>
            <w:vAlign w:val="center"/>
          </w:tcPr>
          <w:p w:rsidR="00966C98" w:rsidRPr="001204C3" w:rsidRDefault="001204C3" w:rsidP="00B11ED4">
            <w:pPr>
              <w:spacing w:after="20"/>
              <w:ind w:left="20"/>
              <w:jc w:val="center"/>
              <w:rPr>
                <w:sz w:val="24"/>
                <w:szCs w:val="24"/>
                <w:lang w:val="kk-KZ"/>
              </w:rPr>
            </w:pPr>
            <w:r>
              <w:rPr>
                <w:color w:val="000000"/>
                <w:sz w:val="24"/>
                <w:szCs w:val="24"/>
              </w:rPr>
              <w:t>1</w:t>
            </w:r>
          </w:p>
        </w:tc>
        <w:tc>
          <w:tcPr>
            <w:tcW w:w="2552" w:type="dxa"/>
            <w:vAlign w:val="center"/>
          </w:tcPr>
          <w:p w:rsidR="00966C98" w:rsidRPr="001344AB" w:rsidRDefault="004E0BF5" w:rsidP="004751E1">
            <w:pPr>
              <w:spacing w:after="20"/>
              <w:ind w:left="20"/>
              <w:jc w:val="center"/>
              <w:rPr>
                <w:sz w:val="24"/>
                <w:szCs w:val="24"/>
                <w:lang w:val="kk-KZ"/>
              </w:rPr>
            </w:pPr>
            <w:r>
              <w:rPr>
                <w:sz w:val="24"/>
                <w:szCs w:val="24"/>
                <w:lang w:val="kk-KZ"/>
              </w:rPr>
              <w:t>Қолданылған тәртіптік жазаны тым қысқа мерзімде алып тастау жағдайларын жоюды және тәртіптік жазаны қолданылған күннен бастап 3 ай ішінде күшінде болуын ұсынамыз.</w:t>
            </w:r>
          </w:p>
        </w:tc>
        <w:tc>
          <w:tcPr>
            <w:tcW w:w="2551" w:type="dxa"/>
            <w:vAlign w:val="center"/>
          </w:tcPr>
          <w:p w:rsidR="00966C98" w:rsidRPr="001344AB" w:rsidRDefault="004E0BF5" w:rsidP="00B11ED4">
            <w:pPr>
              <w:spacing w:after="20"/>
              <w:ind w:left="20"/>
              <w:jc w:val="center"/>
              <w:rPr>
                <w:sz w:val="24"/>
                <w:szCs w:val="24"/>
                <w:lang w:val="kk-KZ"/>
              </w:rPr>
            </w:pPr>
            <w:r>
              <w:rPr>
                <w:sz w:val="24"/>
                <w:szCs w:val="24"/>
                <w:lang w:val="kk-KZ"/>
              </w:rPr>
              <w:t>Тиісті ұсыныс хаттың жобасын әзірлеу</w:t>
            </w:r>
          </w:p>
        </w:tc>
        <w:tc>
          <w:tcPr>
            <w:tcW w:w="1925" w:type="dxa"/>
            <w:vAlign w:val="center"/>
          </w:tcPr>
          <w:p w:rsidR="00966C98" w:rsidRPr="001344AB" w:rsidRDefault="00F16F88" w:rsidP="00B11ED4">
            <w:pPr>
              <w:spacing w:after="20"/>
              <w:ind w:left="20"/>
              <w:jc w:val="center"/>
              <w:rPr>
                <w:sz w:val="24"/>
                <w:szCs w:val="24"/>
                <w:lang w:val="kk-KZ"/>
              </w:rPr>
            </w:pPr>
            <w:r>
              <w:rPr>
                <w:sz w:val="24"/>
                <w:szCs w:val="24"/>
                <w:lang w:val="kk-KZ"/>
              </w:rPr>
              <w:t xml:space="preserve">Аудан </w:t>
            </w:r>
            <w:r w:rsidR="004E0BF5">
              <w:rPr>
                <w:sz w:val="24"/>
                <w:szCs w:val="24"/>
                <w:lang w:val="kk-KZ"/>
              </w:rPr>
              <w:t xml:space="preserve"> әкімі аппарының </w:t>
            </w:r>
            <w:r w:rsidR="00433477">
              <w:rPr>
                <w:sz w:val="24"/>
                <w:szCs w:val="24"/>
                <w:lang w:val="kk-KZ"/>
              </w:rPr>
              <w:t>персоналды басқару бөліміне хат жолдау</w:t>
            </w:r>
          </w:p>
        </w:tc>
        <w:tc>
          <w:tcPr>
            <w:tcW w:w="1619" w:type="dxa"/>
            <w:vAlign w:val="center"/>
          </w:tcPr>
          <w:p w:rsidR="00966C98" w:rsidRPr="001344AB" w:rsidRDefault="00AF7BB7" w:rsidP="00194459">
            <w:pPr>
              <w:spacing w:after="20"/>
              <w:ind w:left="20"/>
              <w:rPr>
                <w:sz w:val="24"/>
                <w:szCs w:val="24"/>
                <w:lang w:val="kk-KZ"/>
              </w:rPr>
            </w:pPr>
            <w:r>
              <w:rPr>
                <w:sz w:val="24"/>
                <w:szCs w:val="24"/>
                <w:lang w:val="kk-KZ"/>
              </w:rPr>
              <w:t>А.Тұрсынбай</w:t>
            </w:r>
            <w:r w:rsidR="00433477">
              <w:rPr>
                <w:sz w:val="24"/>
                <w:szCs w:val="24"/>
                <w:lang w:val="kk-KZ"/>
              </w:rPr>
              <w:t xml:space="preserve"> </w:t>
            </w:r>
          </w:p>
        </w:tc>
        <w:tc>
          <w:tcPr>
            <w:tcW w:w="1417" w:type="dxa"/>
            <w:vAlign w:val="center"/>
          </w:tcPr>
          <w:p w:rsidR="00966C98" w:rsidRPr="001344AB" w:rsidRDefault="00433477" w:rsidP="00B11ED4">
            <w:pPr>
              <w:spacing w:after="20"/>
              <w:ind w:left="-72" w:right="-113"/>
              <w:jc w:val="center"/>
              <w:rPr>
                <w:sz w:val="24"/>
                <w:szCs w:val="24"/>
                <w:lang w:val="kk-KZ"/>
              </w:rPr>
            </w:pPr>
            <w:r>
              <w:rPr>
                <w:sz w:val="24"/>
                <w:szCs w:val="24"/>
                <w:lang w:val="kk-KZ"/>
              </w:rPr>
              <w:t>1 жыл ішінде</w:t>
            </w:r>
          </w:p>
        </w:tc>
      </w:tr>
      <w:tr w:rsidR="00AD7BDC" w:rsidRPr="00194459" w:rsidTr="00AF7BB7">
        <w:tc>
          <w:tcPr>
            <w:tcW w:w="568" w:type="dxa"/>
            <w:vAlign w:val="center"/>
          </w:tcPr>
          <w:p w:rsidR="00AD7BDC" w:rsidRPr="001344AB" w:rsidRDefault="001204C3" w:rsidP="00B11ED4">
            <w:pPr>
              <w:spacing w:after="20"/>
              <w:ind w:left="20"/>
              <w:jc w:val="center"/>
              <w:rPr>
                <w:color w:val="000000"/>
                <w:sz w:val="24"/>
                <w:szCs w:val="24"/>
                <w:lang w:val="kk-KZ"/>
              </w:rPr>
            </w:pPr>
            <w:r>
              <w:rPr>
                <w:color w:val="000000"/>
                <w:sz w:val="24"/>
                <w:szCs w:val="24"/>
                <w:lang w:val="kk-KZ"/>
              </w:rPr>
              <w:t>2</w:t>
            </w:r>
          </w:p>
        </w:tc>
        <w:tc>
          <w:tcPr>
            <w:tcW w:w="2552" w:type="dxa"/>
            <w:vAlign w:val="center"/>
          </w:tcPr>
          <w:p w:rsidR="00AD7BDC" w:rsidRPr="000D6469" w:rsidRDefault="00AD7BDC" w:rsidP="00473782">
            <w:pPr>
              <w:spacing w:after="20"/>
              <w:ind w:left="-75" w:right="-100"/>
              <w:jc w:val="center"/>
              <w:rPr>
                <w:sz w:val="24"/>
                <w:szCs w:val="24"/>
                <w:lang w:val="kk-KZ"/>
              </w:rPr>
            </w:pPr>
            <w:r>
              <w:rPr>
                <w:color w:val="000000"/>
                <w:sz w:val="24"/>
                <w:szCs w:val="24"/>
                <w:lang w:val="kk-KZ"/>
              </w:rPr>
              <w:t xml:space="preserve">Кентке </w:t>
            </w:r>
            <w:r w:rsidRPr="000D6469">
              <w:rPr>
                <w:color w:val="000000"/>
                <w:sz w:val="24"/>
                <w:szCs w:val="24"/>
                <w:lang w:val="kk-KZ"/>
              </w:rPr>
              <w:t>бекітілген функцияларды қайта қарау</w:t>
            </w:r>
          </w:p>
        </w:tc>
        <w:tc>
          <w:tcPr>
            <w:tcW w:w="2551" w:type="dxa"/>
            <w:vAlign w:val="center"/>
          </w:tcPr>
          <w:p w:rsidR="00AD7BDC" w:rsidRPr="000D6469" w:rsidRDefault="00C90E92" w:rsidP="00473782">
            <w:pPr>
              <w:spacing w:after="20"/>
              <w:ind w:left="20"/>
              <w:jc w:val="center"/>
              <w:rPr>
                <w:sz w:val="24"/>
                <w:szCs w:val="24"/>
                <w:lang w:val="kk-KZ"/>
              </w:rPr>
            </w:pPr>
            <w:r>
              <w:rPr>
                <w:color w:val="000000"/>
                <w:sz w:val="24"/>
                <w:szCs w:val="24"/>
                <w:lang w:val="kk-KZ"/>
              </w:rPr>
              <w:t xml:space="preserve">Кентке </w:t>
            </w:r>
            <w:r w:rsidRPr="000D6469">
              <w:rPr>
                <w:color w:val="000000"/>
                <w:sz w:val="24"/>
                <w:szCs w:val="24"/>
                <w:lang w:val="kk-KZ"/>
              </w:rPr>
              <w:t>бекітілген функциялар</w:t>
            </w:r>
            <w:r>
              <w:rPr>
                <w:color w:val="000000"/>
                <w:sz w:val="24"/>
                <w:szCs w:val="24"/>
                <w:lang w:val="kk-KZ"/>
              </w:rPr>
              <w:t>ға өзгеріс енгізу</w:t>
            </w:r>
          </w:p>
        </w:tc>
        <w:tc>
          <w:tcPr>
            <w:tcW w:w="1925" w:type="dxa"/>
            <w:vAlign w:val="center"/>
          </w:tcPr>
          <w:p w:rsidR="00AD7BDC" w:rsidRPr="000D6469" w:rsidRDefault="00AD7BDC" w:rsidP="00473782">
            <w:pPr>
              <w:spacing w:after="20"/>
              <w:ind w:left="20"/>
              <w:jc w:val="center"/>
              <w:rPr>
                <w:sz w:val="24"/>
                <w:szCs w:val="24"/>
                <w:lang w:val="kk-KZ"/>
              </w:rPr>
            </w:pPr>
            <w:r>
              <w:rPr>
                <w:color w:val="000000"/>
                <w:sz w:val="24"/>
                <w:szCs w:val="24"/>
                <w:lang w:val="kk-KZ"/>
              </w:rPr>
              <w:t xml:space="preserve">Кентке </w:t>
            </w:r>
            <w:r w:rsidRPr="000D6469">
              <w:rPr>
                <w:color w:val="000000"/>
                <w:sz w:val="24"/>
                <w:szCs w:val="24"/>
                <w:lang w:val="kk-KZ"/>
              </w:rPr>
              <w:t xml:space="preserve"> бекітілген функциялар</w:t>
            </w:r>
            <w:r>
              <w:rPr>
                <w:color w:val="000000"/>
                <w:sz w:val="24"/>
                <w:szCs w:val="24"/>
                <w:lang w:val="kk-KZ"/>
              </w:rPr>
              <w:t>ға өзгеріс енгізу</w:t>
            </w:r>
          </w:p>
        </w:tc>
        <w:tc>
          <w:tcPr>
            <w:tcW w:w="1619" w:type="dxa"/>
            <w:vAlign w:val="center"/>
          </w:tcPr>
          <w:p w:rsidR="00AD7BDC" w:rsidRPr="001344AB" w:rsidRDefault="00AF7BB7" w:rsidP="008E1DD3">
            <w:pPr>
              <w:spacing w:after="20"/>
              <w:ind w:left="20"/>
              <w:jc w:val="center"/>
              <w:rPr>
                <w:sz w:val="24"/>
                <w:szCs w:val="24"/>
                <w:lang w:val="kk-KZ"/>
              </w:rPr>
            </w:pPr>
            <w:r>
              <w:rPr>
                <w:sz w:val="24"/>
                <w:szCs w:val="24"/>
                <w:lang w:val="kk-KZ"/>
              </w:rPr>
              <w:t>А.Тұрсынбай</w:t>
            </w:r>
          </w:p>
        </w:tc>
        <w:tc>
          <w:tcPr>
            <w:tcW w:w="1417" w:type="dxa"/>
            <w:vAlign w:val="center"/>
          </w:tcPr>
          <w:p w:rsidR="00AD7BDC" w:rsidRPr="000D6469" w:rsidRDefault="004751E1" w:rsidP="00194459">
            <w:pPr>
              <w:spacing w:after="20"/>
              <w:ind w:left="-72" w:right="-113"/>
              <w:jc w:val="center"/>
              <w:rPr>
                <w:sz w:val="24"/>
                <w:szCs w:val="24"/>
                <w:lang w:val="kk-KZ"/>
              </w:rPr>
            </w:pPr>
            <w:r>
              <w:rPr>
                <w:sz w:val="24"/>
                <w:szCs w:val="24"/>
                <w:lang w:val="kk-KZ"/>
              </w:rPr>
              <w:t>1 жыл ішінде</w:t>
            </w:r>
          </w:p>
        </w:tc>
      </w:tr>
    </w:tbl>
    <w:p w:rsidR="00DE2971" w:rsidRDefault="00DE2971" w:rsidP="001D2751">
      <w:pPr>
        <w:spacing w:line="240" w:lineRule="auto"/>
        <w:rPr>
          <w:lang w:val="kk-KZ"/>
        </w:rPr>
      </w:pPr>
      <w:bookmarkStart w:id="1" w:name="_GoBack"/>
      <w:bookmarkEnd w:id="1"/>
    </w:p>
    <w:sectPr w:rsidR="00DE2971" w:rsidSect="00966C98">
      <w:pgSz w:w="11906" w:h="16838"/>
      <w:pgMar w:top="851" w:right="566" w:bottom="993"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2F3CC2"/>
    <w:multiLevelType w:val="hybridMultilevel"/>
    <w:tmpl w:val="9280CB0C"/>
    <w:lvl w:ilvl="0" w:tplc="0D56173A">
      <w:start w:val="1"/>
      <w:numFmt w:val="decimal"/>
      <w:lvlText w:val="%1."/>
      <w:lvlJc w:val="left"/>
      <w:pPr>
        <w:ind w:left="1110" w:hanging="405"/>
      </w:pPr>
      <w:rPr>
        <w:rFonts w:hint="default"/>
        <w:color w:val="00000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2"/>
  </w:compat>
  <w:rsids>
    <w:rsidRoot w:val="00921FD1"/>
    <w:rsid w:val="000B79C8"/>
    <w:rsid w:val="000F6AAD"/>
    <w:rsid w:val="001204C3"/>
    <w:rsid w:val="00132718"/>
    <w:rsid w:val="00194459"/>
    <w:rsid w:val="00197947"/>
    <w:rsid w:val="001D2751"/>
    <w:rsid w:val="002D2A48"/>
    <w:rsid w:val="003D14F6"/>
    <w:rsid w:val="00433477"/>
    <w:rsid w:val="004751E1"/>
    <w:rsid w:val="004E0BF5"/>
    <w:rsid w:val="005D683B"/>
    <w:rsid w:val="006002C7"/>
    <w:rsid w:val="006B66E0"/>
    <w:rsid w:val="006E5897"/>
    <w:rsid w:val="007D63DF"/>
    <w:rsid w:val="00921FD1"/>
    <w:rsid w:val="009405D1"/>
    <w:rsid w:val="00946771"/>
    <w:rsid w:val="0096119A"/>
    <w:rsid w:val="00966C98"/>
    <w:rsid w:val="00A813EC"/>
    <w:rsid w:val="00A94427"/>
    <w:rsid w:val="00AD7BDC"/>
    <w:rsid w:val="00AF7BB7"/>
    <w:rsid w:val="00B640CF"/>
    <w:rsid w:val="00BD1815"/>
    <w:rsid w:val="00C90E92"/>
    <w:rsid w:val="00CC0501"/>
    <w:rsid w:val="00DE2971"/>
    <w:rsid w:val="00E40203"/>
    <w:rsid w:val="00ED2360"/>
    <w:rsid w:val="00EE0F3B"/>
    <w:rsid w:val="00F045F0"/>
    <w:rsid w:val="00F16F88"/>
    <w:rsid w:val="00FF1F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2971"/>
    <w:rPr>
      <w:rFonts w:ascii="Times New Roman" w:eastAsia="Times New Roman" w:hAnsi="Times New Roman" w:cs="Times New Roman"/>
      <w:lang w:val="en-US"/>
    </w:rPr>
  </w:style>
  <w:style w:type="paragraph" w:styleId="3">
    <w:name w:val="heading 3"/>
    <w:basedOn w:val="a"/>
    <w:next w:val="a"/>
    <w:link w:val="30"/>
    <w:uiPriority w:val="9"/>
    <w:unhideWhenUsed/>
    <w:qFormat/>
    <w:rsid w:val="001D2751"/>
    <w:pPr>
      <w:keepNext/>
      <w:keepLines/>
      <w:spacing w:before="200" w:after="0"/>
      <w:outlineLvl w:val="2"/>
    </w:pPr>
    <w:rPr>
      <w:rFonts w:asciiTheme="majorHAnsi" w:eastAsiaTheme="majorEastAsia" w:hAnsiTheme="majorHAnsi" w:cstheme="majorBidi"/>
      <w:b/>
      <w:bCs/>
      <w:color w:val="4F81BD" w:themeColor="accent1"/>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E297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0">
    <w:name w:val="Заголовок 3 Знак"/>
    <w:basedOn w:val="a0"/>
    <w:link w:val="3"/>
    <w:uiPriority w:val="9"/>
    <w:rsid w:val="001D2751"/>
    <w:rPr>
      <w:rFonts w:asciiTheme="majorHAnsi" w:eastAsiaTheme="majorEastAsia" w:hAnsiTheme="majorHAnsi" w:cstheme="majorBidi"/>
      <w:b/>
      <w:bCs/>
      <w:color w:val="4F81BD" w:themeColor="accent1"/>
      <w:lang w:eastAsia="ru-RU"/>
    </w:rPr>
  </w:style>
  <w:style w:type="paragraph" w:styleId="a4">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
    <w:basedOn w:val="a"/>
    <w:link w:val="a5"/>
    <w:uiPriority w:val="99"/>
    <w:unhideWhenUsed/>
    <w:qFormat/>
    <w:rsid w:val="001D2751"/>
    <w:pPr>
      <w:spacing w:before="100" w:beforeAutospacing="1" w:after="100" w:afterAutospacing="1" w:line="240" w:lineRule="auto"/>
    </w:pPr>
    <w:rPr>
      <w:sz w:val="24"/>
      <w:szCs w:val="24"/>
      <w:lang w:val="ru-RU" w:eastAsia="ru-RU"/>
    </w:rPr>
  </w:style>
  <w:style w:type="character" w:customStyle="1" w:styleId="a5">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a4"/>
    <w:uiPriority w:val="99"/>
    <w:locked/>
    <w:rsid w:val="001D2751"/>
    <w:rPr>
      <w:rFonts w:ascii="Times New Roman" w:eastAsia="Times New Roman" w:hAnsi="Times New Roman" w:cs="Times New Roman"/>
      <w:sz w:val="24"/>
      <w:szCs w:val="24"/>
      <w:lang w:eastAsia="ru-RU"/>
    </w:rPr>
  </w:style>
  <w:style w:type="table" w:customStyle="1" w:styleId="2">
    <w:name w:val="Сетка таблицы светлая2"/>
    <w:basedOn w:val="a1"/>
    <w:uiPriority w:val="40"/>
    <w:rsid w:val="001D2751"/>
    <w:pPr>
      <w:spacing w:after="0" w:line="240" w:lineRule="auto"/>
    </w:pPr>
    <w:rPr>
      <w:rFonts w:eastAsiaTheme="minorEastAsia"/>
      <w:lang w:eastAsia="ru-RU"/>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styleId="a6">
    <w:name w:val="List Paragraph"/>
    <w:aliases w:val="без абзаца"/>
    <w:basedOn w:val="a"/>
    <w:link w:val="a7"/>
    <w:uiPriority w:val="34"/>
    <w:qFormat/>
    <w:rsid w:val="00BD1815"/>
    <w:pPr>
      <w:ind w:left="720"/>
      <w:contextualSpacing/>
    </w:pPr>
    <w:rPr>
      <w:rFonts w:asciiTheme="minorHAnsi" w:eastAsiaTheme="minorEastAsia" w:hAnsiTheme="minorHAnsi" w:cstheme="minorBidi"/>
      <w:lang w:val="ru-RU" w:eastAsia="ru-RU"/>
    </w:rPr>
  </w:style>
  <w:style w:type="character" w:customStyle="1" w:styleId="a7">
    <w:name w:val="Абзац списка Знак"/>
    <w:aliases w:val="без абзаца Знак"/>
    <w:link w:val="a6"/>
    <w:uiPriority w:val="34"/>
    <w:locked/>
    <w:rsid w:val="00BD1815"/>
    <w:rPr>
      <w:rFonts w:eastAsiaTheme="minorEastAsia"/>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2971"/>
    <w:rPr>
      <w:rFonts w:ascii="Times New Roman" w:eastAsia="Times New Roman" w:hAnsi="Times New Roman" w:cs="Times New Roman"/>
      <w:lang w:val="en-US"/>
    </w:rPr>
  </w:style>
  <w:style w:type="paragraph" w:styleId="3">
    <w:name w:val="heading 3"/>
    <w:basedOn w:val="a"/>
    <w:next w:val="a"/>
    <w:link w:val="30"/>
    <w:uiPriority w:val="9"/>
    <w:unhideWhenUsed/>
    <w:qFormat/>
    <w:rsid w:val="001D2751"/>
    <w:pPr>
      <w:keepNext/>
      <w:keepLines/>
      <w:spacing w:before="200" w:after="0"/>
      <w:outlineLvl w:val="2"/>
    </w:pPr>
    <w:rPr>
      <w:rFonts w:asciiTheme="majorHAnsi" w:eastAsiaTheme="majorEastAsia" w:hAnsiTheme="majorHAnsi" w:cstheme="majorBidi"/>
      <w:b/>
      <w:bCs/>
      <w:color w:val="4F81BD" w:themeColor="accent1"/>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E297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0">
    <w:name w:val="Заголовок 3 Знак"/>
    <w:basedOn w:val="a0"/>
    <w:link w:val="3"/>
    <w:uiPriority w:val="9"/>
    <w:rsid w:val="001D2751"/>
    <w:rPr>
      <w:rFonts w:asciiTheme="majorHAnsi" w:eastAsiaTheme="majorEastAsia" w:hAnsiTheme="majorHAnsi" w:cstheme="majorBidi"/>
      <w:b/>
      <w:bCs/>
      <w:color w:val="4F81BD" w:themeColor="accent1"/>
      <w:lang w:eastAsia="ru-RU"/>
    </w:rPr>
  </w:style>
  <w:style w:type="paragraph" w:styleId="a4">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
    <w:basedOn w:val="a"/>
    <w:link w:val="a5"/>
    <w:uiPriority w:val="99"/>
    <w:unhideWhenUsed/>
    <w:qFormat/>
    <w:rsid w:val="001D2751"/>
    <w:pPr>
      <w:spacing w:before="100" w:beforeAutospacing="1" w:after="100" w:afterAutospacing="1" w:line="240" w:lineRule="auto"/>
    </w:pPr>
    <w:rPr>
      <w:sz w:val="24"/>
      <w:szCs w:val="24"/>
      <w:lang w:val="ru-RU" w:eastAsia="ru-RU"/>
    </w:rPr>
  </w:style>
  <w:style w:type="character" w:customStyle="1" w:styleId="a5">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a4"/>
    <w:uiPriority w:val="99"/>
    <w:locked/>
    <w:rsid w:val="001D2751"/>
    <w:rPr>
      <w:rFonts w:ascii="Times New Roman" w:eastAsia="Times New Roman" w:hAnsi="Times New Roman" w:cs="Times New Roman"/>
      <w:sz w:val="24"/>
      <w:szCs w:val="24"/>
      <w:lang w:eastAsia="ru-RU"/>
    </w:rPr>
  </w:style>
  <w:style w:type="table" w:customStyle="1" w:styleId="2">
    <w:name w:val="Сетка таблицы светлая2"/>
    <w:basedOn w:val="a1"/>
    <w:uiPriority w:val="40"/>
    <w:rsid w:val="001D2751"/>
    <w:pPr>
      <w:spacing w:after="0" w:line="240" w:lineRule="auto"/>
    </w:pPr>
    <w:rPr>
      <w:rFonts w:eastAsiaTheme="minorEastAsia"/>
      <w:lang w:eastAsia="ru-RU"/>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styleId="a6">
    <w:name w:val="List Paragraph"/>
    <w:aliases w:val="без абзаца"/>
    <w:basedOn w:val="a"/>
    <w:link w:val="a7"/>
    <w:uiPriority w:val="34"/>
    <w:qFormat/>
    <w:rsid w:val="00BD1815"/>
    <w:pPr>
      <w:ind w:left="720"/>
      <w:contextualSpacing/>
    </w:pPr>
    <w:rPr>
      <w:rFonts w:asciiTheme="minorHAnsi" w:eastAsiaTheme="minorEastAsia" w:hAnsiTheme="minorHAnsi" w:cstheme="minorBidi"/>
      <w:lang w:val="ru-RU" w:eastAsia="ru-RU"/>
    </w:rPr>
  </w:style>
  <w:style w:type="character" w:customStyle="1" w:styleId="a7">
    <w:name w:val="Абзац списка Знак"/>
    <w:aliases w:val="без абзаца Знак"/>
    <w:link w:val="a6"/>
    <w:uiPriority w:val="34"/>
    <w:locked/>
    <w:rsid w:val="00BD1815"/>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89</TotalTime>
  <Pages>1</Pages>
  <Words>147</Words>
  <Characters>841</Characters>
  <Application>Microsoft Office Word</Application>
  <DocSecurity>0</DocSecurity>
  <Lines>7</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Нуржан</dc:creator>
  <cp:keywords/>
  <dc:description/>
  <cp:lastModifiedBy>User</cp:lastModifiedBy>
  <cp:revision>35</cp:revision>
  <cp:lastPrinted>2023-08-23T13:54:00Z</cp:lastPrinted>
  <dcterms:created xsi:type="dcterms:W3CDTF">2023-03-27T10:28:00Z</dcterms:created>
  <dcterms:modified xsi:type="dcterms:W3CDTF">2026-07-03T06:26:00Z</dcterms:modified>
</cp:coreProperties>
</file>