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Style w:val="a4"/>
          <w:rFonts w:ascii="Arial" w:hAnsi="Arial" w:cs="Arial"/>
          <w:color w:val="1F1F1F"/>
        </w:rPr>
        <w:t>Мемлекеттік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қызметтер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көрсету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сапасын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мониторингтеу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нәтижелері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туралы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ақпарат</w:t>
      </w:r>
      <w:proofErr w:type="spellEnd"/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Комитетпен</w:t>
      </w:r>
      <w:proofErr w:type="spellEnd"/>
      <w:r>
        <w:rPr>
          <w:rFonts w:ascii="Arial" w:hAnsi="Arial" w:cs="Arial"/>
          <w:color w:val="1F1F1F"/>
        </w:rPr>
        <w:t> </w:t>
      </w:r>
      <w:r w:rsidR="008F6337">
        <w:rPr>
          <w:rStyle w:val="a4"/>
          <w:rFonts w:ascii="Arial" w:hAnsi="Arial" w:cs="Arial"/>
          <w:color w:val="1F1F1F"/>
        </w:rPr>
        <w:t>2026</w:t>
      </w:r>
      <w:r>
        <w:rPr>
          <w:rFonts w:ascii="Arial" w:hAnsi="Arial" w:cs="Arial"/>
          <w:color w:val="1F1F1F"/>
        </w:rPr>
        <w:t> </w:t>
      </w:r>
      <w:proofErr w:type="spellStart"/>
      <w:r>
        <w:rPr>
          <w:rFonts w:ascii="Arial" w:hAnsi="Arial" w:cs="Arial"/>
          <w:color w:val="1F1F1F"/>
        </w:rPr>
        <w:t>жылдың</w:t>
      </w:r>
      <w:proofErr w:type="spellEnd"/>
      <w:r>
        <w:rPr>
          <w:rFonts w:ascii="Arial" w:hAnsi="Arial" w:cs="Arial"/>
          <w:color w:val="1F1F1F"/>
        </w:rPr>
        <w:t> </w:t>
      </w:r>
      <w:r w:rsidR="00514EC5">
        <w:rPr>
          <w:rStyle w:val="a4"/>
          <w:rFonts w:ascii="Arial" w:hAnsi="Arial" w:cs="Arial"/>
          <w:color w:val="1F1F1F"/>
        </w:rPr>
        <w:t>II</w:t>
      </w:r>
      <w:r w:rsidR="00514EC5"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тоқсан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бойынша</w:t>
      </w:r>
      <w:proofErr w:type="spellEnd"/>
      <w:r>
        <w:rPr>
          <w:rFonts w:ascii="Arial" w:hAnsi="Arial" w:cs="Arial"/>
          <w:color w:val="1F1F1F"/>
        </w:rPr>
        <w:t> </w:t>
      </w:r>
      <w:r w:rsidR="00514EC5">
        <w:rPr>
          <w:rStyle w:val="a4"/>
          <w:rFonts w:ascii="Arial" w:hAnsi="Arial" w:cs="Arial"/>
          <w:color w:val="1F1F1F"/>
        </w:rPr>
        <w:t xml:space="preserve">122 </w:t>
      </w:r>
      <w:proofErr w:type="spellStart"/>
      <w:r>
        <w:rPr>
          <w:rFonts w:ascii="Arial" w:hAnsi="Arial" w:cs="Arial"/>
          <w:color w:val="1F1F1F"/>
        </w:rPr>
        <w:t>мемлекеттік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қызмет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көрсетілді</w:t>
      </w:r>
      <w:proofErr w:type="spellEnd"/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оның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ішінде</w:t>
      </w:r>
      <w:proofErr w:type="spellEnd"/>
      <w:r>
        <w:rPr>
          <w:rFonts w:ascii="Arial" w:hAnsi="Arial" w:cs="Arial"/>
          <w:color w:val="1F1F1F"/>
        </w:rPr>
        <w:t xml:space="preserve"> Е-</w:t>
      </w:r>
      <w:proofErr w:type="spellStart"/>
      <w:r>
        <w:rPr>
          <w:rFonts w:ascii="Arial" w:hAnsi="Arial" w:cs="Arial"/>
          <w:color w:val="1F1F1F"/>
        </w:rPr>
        <w:t>лицензия</w:t>
      </w:r>
      <w:proofErr w:type="spellEnd"/>
      <w:r>
        <w:rPr>
          <w:rFonts w:ascii="Arial" w:hAnsi="Arial" w:cs="Arial"/>
          <w:color w:val="1F1F1F"/>
        </w:rPr>
        <w:t xml:space="preserve"> - </w:t>
      </w:r>
      <w:r w:rsidR="00514EC5">
        <w:rPr>
          <w:rStyle w:val="a4"/>
          <w:rFonts w:ascii="Arial" w:hAnsi="Arial" w:cs="Arial"/>
          <w:color w:val="1F1F1F"/>
        </w:rPr>
        <w:t>3</w:t>
      </w:r>
      <w:r>
        <w:rPr>
          <w:rFonts w:ascii="Arial" w:hAnsi="Arial" w:cs="Arial"/>
          <w:color w:val="1F1F1F"/>
        </w:rPr>
        <w:t>, ЕПН «minerals.e-qazyna.kz» - </w:t>
      </w:r>
      <w:r w:rsidR="00514EC5">
        <w:rPr>
          <w:rStyle w:val="a4"/>
          <w:rFonts w:ascii="Arial" w:hAnsi="Arial" w:cs="Arial"/>
          <w:color w:val="1F1F1F"/>
        </w:rPr>
        <w:t>113</w:t>
      </w:r>
      <w:r>
        <w:rPr>
          <w:rFonts w:ascii="Arial" w:hAnsi="Arial" w:cs="Arial"/>
          <w:color w:val="1F1F1F"/>
        </w:rPr>
        <w:t xml:space="preserve">, </w:t>
      </w:r>
      <w:proofErr w:type="spellStart"/>
      <w:r>
        <w:rPr>
          <w:rFonts w:ascii="Arial" w:hAnsi="Arial" w:cs="Arial"/>
          <w:color w:val="1F1F1F"/>
        </w:rPr>
        <w:t>мемл</w:t>
      </w:r>
      <w:r w:rsidR="00514EC5">
        <w:rPr>
          <w:rFonts w:ascii="Arial" w:hAnsi="Arial" w:cs="Arial"/>
          <w:color w:val="1F1F1F"/>
        </w:rPr>
        <w:t>екеттік</w:t>
      </w:r>
      <w:proofErr w:type="spellEnd"/>
      <w:r w:rsidR="00514EC5">
        <w:rPr>
          <w:rFonts w:ascii="Arial" w:hAnsi="Arial" w:cs="Arial"/>
          <w:color w:val="1F1F1F"/>
        </w:rPr>
        <w:t xml:space="preserve"> </w:t>
      </w:r>
      <w:proofErr w:type="spellStart"/>
      <w:r w:rsidR="00514EC5">
        <w:rPr>
          <w:rFonts w:ascii="Arial" w:hAnsi="Arial" w:cs="Arial"/>
          <w:color w:val="1F1F1F"/>
        </w:rPr>
        <w:t>органда</w:t>
      </w:r>
      <w:proofErr w:type="spellEnd"/>
      <w:r w:rsidR="00514EC5">
        <w:rPr>
          <w:rFonts w:ascii="Arial" w:hAnsi="Arial" w:cs="Arial"/>
          <w:color w:val="1F1F1F"/>
        </w:rPr>
        <w:t xml:space="preserve"> </w:t>
      </w:r>
      <w:proofErr w:type="spellStart"/>
      <w:r w:rsidR="00514EC5">
        <w:rPr>
          <w:rFonts w:ascii="Arial" w:hAnsi="Arial" w:cs="Arial"/>
          <w:color w:val="1F1F1F"/>
        </w:rPr>
        <w:t>қағаз</w:t>
      </w:r>
      <w:proofErr w:type="spellEnd"/>
      <w:r w:rsidR="00514EC5">
        <w:rPr>
          <w:rFonts w:ascii="Arial" w:hAnsi="Arial" w:cs="Arial"/>
          <w:color w:val="1F1F1F"/>
        </w:rPr>
        <w:t xml:space="preserve"> </w:t>
      </w:r>
      <w:proofErr w:type="spellStart"/>
      <w:r w:rsidR="00514EC5">
        <w:rPr>
          <w:rFonts w:ascii="Arial" w:hAnsi="Arial" w:cs="Arial"/>
          <w:color w:val="1F1F1F"/>
        </w:rPr>
        <w:t>түрінде</w:t>
      </w:r>
      <w:proofErr w:type="spellEnd"/>
      <w:r w:rsidR="00514EC5">
        <w:rPr>
          <w:rFonts w:ascii="Arial" w:hAnsi="Arial" w:cs="Arial"/>
          <w:color w:val="1F1F1F"/>
        </w:rPr>
        <w:t xml:space="preserve"> –</w:t>
      </w:r>
      <w:r w:rsidR="00254543">
        <w:rPr>
          <w:rStyle w:val="a4"/>
          <w:rFonts w:ascii="Arial" w:hAnsi="Arial" w:cs="Arial"/>
          <w:color w:val="1F1F1F"/>
        </w:rPr>
        <w:t>6</w:t>
      </w:r>
      <w:r>
        <w:rPr>
          <w:rFonts w:ascii="Arial" w:hAnsi="Arial" w:cs="Arial"/>
          <w:color w:val="1F1F1F"/>
        </w:rPr>
        <w:t>.</w:t>
      </w:r>
    </w:p>
    <w:p w:rsidR="00100B37" w:rsidRPr="00100B37" w:rsidRDefault="00100B37" w:rsidP="00100B37">
      <w:pPr>
        <w:pStyle w:val="a3"/>
        <w:shd w:val="clear" w:color="auto" w:fill="FFFFFF"/>
        <w:spacing w:after="0" w:afterAutospacing="0"/>
        <w:rPr>
          <w:rFonts w:ascii="Arial" w:hAnsi="Arial" w:cs="Arial"/>
          <w:i/>
          <w:color w:val="1F1F1F"/>
        </w:rPr>
      </w:pPr>
      <w:r>
        <w:rPr>
          <w:rFonts w:ascii="Arial" w:hAnsi="Arial" w:cs="Arial"/>
          <w:i/>
          <w:color w:val="1F1F1F"/>
          <w:lang w:val="kk-KZ"/>
        </w:rPr>
        <w:t>э</w:t>
      </w:r>
      <w:proofErr w:type="spellStart"/>
      <w:r w:rsidRPr="00100B37">
        <w:rPr>
          <w:rFonts w:ascii="Arial" w:hAnsi="Arial" w:cs="Arial"/>
          <w:i/>
          <w:color w:val="1F1F1F"/>
        </w:rPr>
        <w:t>лектрондық</w:t>
      </w:r>
      <w:proofErr w:type="spellEnd"/>
      <w:r w:rsidRPr="00100B37">
        <w:rPr>
          <w:rFonts w:ascii="Arial" w:hAnsi="Arial" w:cs="Arial"/>
          <w:i/>
          <w:color w:val="1F1F1F"/>
        </w:rPr>
        <w:t xml:space="preserve"> </w:t>
      </w:r>
      <w:proofErr w:type="spellStart"/>
      <w:r w:rsidRPr="00100B37">
        <w:rPr>
          <w:rFonts w:ascii="Arial" w:hAnsi="Arial" w:cs="Arial"/>
          <w:i/>
          <w:color w:val="1F1F1F"/>
        </w:rPr>
        <w:t>түрде</w:t>
      </w:r>
      <w:proofErr w:type="spellEnd"/>
      <w:r w:rsidRPr="00100B37">
        <w:rPr>
          <w:rFonts w:ascii="Arial" w:hAnsi="Arial" w:cs="Arial"/>
          <w:i/>
          <w:color w:val="1F1F1F"/>
        </w:rPr>
        <w:t xml:space="preserve"> –</w:t>
      </w:r>
      <w:r w:rsidR="00254543">
        <w:rPr>
          <w:rFonts w:ascii="Arial" w:hAnsi="Arial" w:cs="Arial"/>
          <w:i/>
          <w:color w:val="1F1F1F"/>
          <w:lang w:val="kk-KZ"/>
        </w:rPr>
        <w:t xml:space="preserve"> </w:t>
      </w:r>
      <w:r w:rsidR="00514EC5">
        <w:rPr>
          <w:rFonts w:ascii="Arial" w:hAnsi="Arial" w:cs="Arial"/>
          <w:i/>
          <w:color w:val="1F1F1F"/>
        </w:rPr>
        <w:t>116</w:t>
      </w:r>
      <w:r w:rsidRPr="00100B37">
        <w:rPr>
          <w:rFonts w:ascii="Arial" w:hAnsi="Arial" w:cs="Arial"/>
          <w:i/>
          <w:color w:val="1F1F1F"/>
        </w:rPr>
        <w:t xml:space="preserve"> </w:t>
      </w:r>
      <w:proofErr w:type="spellStart"/>
      <w:r w:rsidRPr="00100B37">
        <w:rPr>
          <w:rFonts w:ascii="Arial" w:hAnsi="Arial" w:cs="Arial"/>
          <w:i/>
          <w:color w:val="1F1F1F"/>
        </w:rPr>
        <w:t>қызмет</w:t>
      </w:r>
      <w:proofErr w:type="spellEnd"/>
      <w:r w:rsidRPr="00100B37">
        <w:rPr>
          <w:rFonts w:ascii="Arial" w:hAnsi="Arial" w:cs="Arial"/>
          <w:i/>
          <w:color w:val="1F1F1F"/>
          <w:lang w:val="kk-KZ"/>
        </w:rPr>
        <w:t xml:space="preserve"> </w:t>
      </w:r>
      <w:r w:rsidRPr="00100B37">
        <w:rPr>
          <w:rFonts w:ascii="Arial" w:hAnsi="Arial" w:cs="Arial"/>
          <w:i/>
          <w:color w:val="1F1F1F"/>
        </w:rPr>
        <w:t>(</w:t>
      </w:r>
      <w:r w:rsidR="00514EC5">
        <w:rPr>
          <w:rFonts w:ascii="Arial" w:hAnsi="Arial" w:cs="Arial"/>
          <w:i/>
          <w:color w:val="1F1F1F"/>
        </w:rPr>
        <w:t>95</w:t>
      </w:r>
      <w:r w:rsidRPr="00100B37">
        <w:rPr>
          <w:rFonts w:ascii="Arial" w:hAnsi="Arial" w:cs="Arial"/>
          <w:i/>
          <w:color w:val="1F1F1F"/>
        </w:rPr>
        <w:t>%);</w:t>
      </w:r>
    </w:p>
    <w:p w:rsidR="00100B37" w:rsidRPr="00100B37" w:rsidRDefault="00100B37" w:rsidP="00100B3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1F1F1F"/>
        </w:rPr>
      </w:pPr>
      <w:r>
        <w:rPr>
          <w:rFonts w:ascii="Arial" w:hAnsi="Arial" w:cs="Arial"/>
          <w:i/>
          <w:color w:val="1F1F1F"/>
          <w:lang w:val="kk-KZ"/>
        </w:rPr>
        <w:t>қ</w:t>
      </w:r>
      <w:proofErr w:type="spellStart"/>
      <w:r w:rsidRPr="00100B37">
        <w:rPr>
          <w:rFonts w:ascii="Arial" w:hAnsi="Arial" w:cs="Arial"/>
          <w:i/>
          <w:color w:val="1F1F1F"/>
        </w:rPr>
        <w:t>ағаз</w:t>
      </w:r>
      <w:proofErr w:type="spellEnd"/>
      <w:r w:rsidRPr="00100B37">
        <w:rPr>
          <w:rFonts w:ascii="Arial" w:hAnsi="Arial" w:cs="Arial"/>
          <w:i/>
          <w:color w:val="1F1F1F"/>
        </w:rPr>
        <w:t xml:space="preserve"> </w:t>
      </w:r>
      <w:proofErr w:type="spellStart"/>
      <w:r w:rsidRPr="00100B37">
        <w:rPr>
          <w:rFonts w:ascii="Arial" w:hAnsi="Arial" w:cs="Arial"/>
          <w:i/>
          <w:color w:val="1F1F1F"/>
        </w:rPr>
        <w:t>түрінде</w:t>
      </w:r>
      <w:proofErr w:type="spellEnd"/>
      <w:r w:rsidRPr="00100B37">
        <w:rPr>
          <w:rFonts w:ascii="Arial" w:hAnsi="Arial" w:cs="Arial"/>
          <w:i/>
          <w:color w:val="1F1F1F"/>
          <w:lang w:val="kk-KZ"/>
        </w:rPr>
        <w:t xml:space="preserve"> (баламалы)</w:t>
      </w:r>
      <w:r w:rsidRPr="00100B37">
        <w:rPr>
          <w:rFonts w:ascii="Arial" w:hAnsi="Arial" w:cs="Arial"/>
          <w:i/>
          <w:color w:val="1F1F1F"/>
        </w:rPr>
        <w:t xml:space="preserve"> – </w:t>
      </w:r>
      <w:r w:rsidR="00254543">
        <w:rPr>
          <w:rFonts w:ascii="Arial" w:hAnsi="Arial" w:cs="Arial"/>
          <w:i/>
          <w:color w:val="1F1F1F"/>
        </w:rPr>
        <w:t>6</w:t>
      </w:r>
      <w:r w:rsidRPr="00100B37">
        <w:rPr>
          <w:rFonts w:ascii="Arial" w:hAnsi="Arial" w:cs="Arial"/>
          <w:i/>
          <w:color w:val="1F1F1F"/>
        </w:rPr>
        <w:t xml:space="preserve"> </w:t>
      </w:r>
      <w:proofErr w:type="spellStart"/>
      <w:r w:rsidRPr="00100B37">
        <w:rPr>
          <w:rFonts w:ascii="Arial" w:hAnsi="Arial" w:cs="Arial"/>
          <w:i/>
          <w:color w:val="1F1F1F"/>
        </w:rPr>
        <w:t>қызмет</w:t>
      </w:r>
      <w:proofErr w:type="spellEnd"/>
      <w:r w:rsidRPr="00100B37">
        <w:rPr>
          <w:rFonts w:ascii="Arial" w:hAnsi="Arial" w:cs="Arial"/>
          <w:i/>
          <w:color w:val="1F1F1F"/>
        </w:rPr>
        <w:t xml:space="preserve"> (</w:t>
      </w:r>
      <w:r w:rsidR="00514EC5">
        <w:rPr>
          <w:rFonts w:ascii="Arial" w:hAnsi="Arial" w:cs="Arial"/>
          <w:i/>
          <w:color w:val="1F1F1F"/>
        </w:rPr>
        <w:t>5</w:t>
      </w:r>
      <w:r w:rsidRPr="00100B37">
        <w:rPr>
          <w:rFonts w:ascii="Arial" w:hAnsi="Arial" w:cs="Arial"/>
          <w:i/>
          <w:color w:val="1F1F1F"/>
        </w:rPr>
        <w:t>%);</w:t>
      </w:r>
    </w:p>
    <w:p w:rsidR="00100B37" w:rsidRDefault="00100B37" w:rsidP="00100B3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</w:rPr>
      </w:pP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Style w:val="a4"/>
          <w:rFonts w:ascii="Arial" w:hAnsi="Arial" w:cs="Arial"/>
          <w:color w:val="1F1F1F"/>
        </w:rPr>
        <w:t>Мемлекеттік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көрсетілетін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қызметтер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тізіліміндегі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мемлекеттік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көрсетілетін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қызметтер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түрлерінің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жалпы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саны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туралы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сандық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деректер</w:t>
      </w:r>
      <w:proofErr w:type="spellEnd"/>
      <w:r>
        <w:rPr>
          <w:rStyle w:val="a4"/>
          <w:rFonts w:ascii="Arial" w:hAnsi="Arial" w:cs="Arial"/>
          <w:color w:val="1F1F1F"/>
        </w:rPr>
        <w:t>.</w:t>
      </w: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Тізілімге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сәйкес</w:t>
      </w:r>
      <w:proofErr w:type="spellEnd"/>
      <w:r>
        <w:rPr>
          <w:rFonts w:ascii="Arial" w:hAnsi="Arial" w:cs="Arial"/>
          <w:color w:val="1F1F1F"/>
        </w:rPr>
        <w:t xml:space="preserve"> ҚР ӨҚМ-</w:t>
      </w:r>
      <w:proofErr w:type="spellStart"/>
      <w:r>
        <w:rPr>
          <w:rFonts w:ascii="Arial" w:hAnsi="Arial" w:cs="Arial"/>
          <w:color w:val="1F1F1F"/>
        </w:rPr>
        <w:t>нің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Геология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комитетінде</w:t>
      </w:r>
      <w:proofErr w:type="spellEnd"/>
      <w:r>
        <w:rPr>
          <w:rStyle w:val="a4"/>
          <w:rFonts w:ascii="Arial" w:hAnsi="Arial" w:cs="Arial"/>
          <w:color w:val="1F1F1F"/>
        </w:rPr>
        <w:t> 7</w:t>
      </w:r>
      <w:r>
        <w:rPr>
          <w:rFonts w:ascii="Arial" w:hAnsi="Arial" w:cs="Arial"/>
          <w:color w:val="1F1F1F"/>
        </w:rPr>
        <w:t> </w:t>
      </w:r>
      <w:proofErr w:type="spellStart"/>
      <w:r>
        <w:rPr>
          <w:rFonts w:ascii="Arial" w:hAnsi="Arial" w:cs="Arial"/>
          <w:color w:val="1F1F1F"/>
        </w:rPr>
        <w:t>мемлекеттік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қызмет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бекітілген</w:t>
      </w:r>
      <w:proofErr w:type="spellEnd"/>
      <w:r>
        <w:rPr>
          <w:rFonts w:ascii="Arial" w:hAnsi="Arial" w:cs="Arial"/>
          <w:color w:val="1F1F1F"/>
        </w:rPr>
        <w:t>.</w:t>
      </w: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Оның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ішінде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көрсетіледі</w:t>
      </w:r>
      <w:proofErr w:type="spellEnd"/>
      <w:r>
        <w:rPr>
          <w:rFonts w:ascii="Arial" w:hAnsi="Arial" w:cs="Arial"/>
          <w:color w:val="1F1F1F"/>
        </w:rPr>
        <w:t>:</w:t>
      </w: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Fonts w:ascii="Arial" w:hAnsi="Arial" w:cs="Arial"/>
          <w:color w:val="1F1F1F"/>
        </w:rPr>
        <w:t>Аумақтық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департаменттер</w:t>
      </w:r>
      <w:proofErr w:type="spellEnd"/>
      <w:r>
        <w:rPr>
          <w:rFonts w:ascii="Arial" w:hAnsi="Arial" w:cs="Arial"/>
          <w:color w:val="1F1F1F"/>
        </w:rPr>
        <w:t xml:space="preserve"> – </w:t>
      </w:r>
      <w:r w:rsidRPr="003752B2">
        <w:rPr>
          <w:rFonts w:ascii="Arial" w:hAnsi="Arial" w:cs="Arial"/>
          <w:b/>
          <w:color w:val="1F1F1F"/>
        </w:rPr>
        <w:t>3</w:t>
      </w:r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қызмет</w:t>
      </w:r>
      <w:proofErr w:type="spellEnd"/>
      <w:r>
        <w:rPr>
          <w:rFonts w:ascii="Arial" w:hAnsi="Arial" w:cs="Arial"/>
          <w:color w:val="1F1F1F"/>
        </w:rPr>
        <w:t>.</w:t>
      </w: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 xml:space="preserve">ҚР ӨҚМ </w:t>
      </w:r>
      <w:proofErr w:type="spellStart"/>
      <w:r>
        <w:rPr>
          <w:rFonts w:ascii="Arial" w:hAnsi="Arial" w:cs="Arial"/>
          <w:color w:val="1F1F1F"/>
        </w:rPr>
        <w:t>бекітілген</w:t>
      </w:r>
      <w:proofErr w:type="spellEnd"/>
      <w:r>
        <w:rPr>
          <w:rFonts w:ascii="Arial" w:hAnsi="Arial" w:cs="Arial"/>
          <w:color w:val="1F1F1F"/>
        </w:rPr>
        <w:t xml:space="preserve"> 7 </w:t>
      </w:r>
      <w:proofErr w:type="spellStart"/>
      <w:r>
        <w:rPr>
          <w:rFonts w:ascii="Arial" w:hAnsi="Arial" w:cs="Arial"/>
          <w:color w:val="1F1F1F"/>
        </w:rPr>
        <w:t>мемлекеттік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қызметтің</w:t>
      </w:r>
      <w:proofErr w:type="spellEnd"/>
      <w:r>
        <w:rPr>
          <w:rFonts w:ascii="Arial" w:hAnsi="Arial" w:cs="Arial"/>
          <w:color w:val="1F1F1F"/>
        </w:rPr>
        <w:t xml:space="preserve"> 7-і «</w:t>
      </w:r>
      <w:proofErr w:type="spellStart"/>
      <w:r>
        <w:rPr>
          <w:rFonts w:ascii="Arial" w:hAnsi="Arial" w:cs="Arial"/>
          <w:color w:val="1F1F1F"/>
        </w:rPr>
        <w:t>электрондық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үкімет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веб-порталы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арқылы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электрондық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форматта</w:t>
      </w:r>
      <w:proofErr w:type="spellEnd"/>
      <w:r>
        <w:rPr>
          <w:rFonts w:ascii="Arial" w:hAnsi="Arial" w:cs="Arial"/>
          <w:color w:val="1F1F1F"/>
        </w:rPr>
        <w:t xml:space="preserve">, 1 </w:t>
      </w:r>
      <w:proofErr w:type="spellStart"/>
      <w:r>
        <w:rPr>
          <w:rFonts w:ascii="Arial" w:hAnsi="Arial" w:cs="Arial"/>
          <w:color w:val="1F1F1F"/>
        </w:rPr>
        <w:t>қызмет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электрондық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форматта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қағаз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түрінде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көрсетіледі</w:t>
      </w:r>
      <w:proofErr w:type="spellEnd"/>
      <w:r>
        <w:rPr>
          <w:rFonts w:ascii="Arial" w:hAnsi="Arial" w:cs="Arial"/>
          <w:color w:val="1F1F1F"/>
        </w:rPr>
        <w:t>.</w:t>
      </w: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proofErr w:type="spellStart"/>
      <w:r>
        <w:rPr>
          <w:rStyle w:val="a4"/>
          <w:rFonts w:ascii="Arial" w:hAnsi="Arial" w:cs="Arial"/>
          <w:color w:val="1F1F1F"/>
        </w:rPr>
        <w:t>көрсетілетін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қызметті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алушының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санын</w:t>
      </w:r>
      <w:proofErr w:type="spellEnd"/>
      <w:r>
        <w:rPr>
          <w:rStyle w:val="a4"/>
          <w:rFonts w:ascii="Arial" w:hAnsi="Arial" w:cs="Arial"/>
          <w:color w:val="1F1F1F"/>
        </w:rPr>
        <w:t xml:space="preserve">, </w:t>
      </w:r>
      <w:proofErr w:type="spellStart"/>
      <w:r>
        <w:rPr>
          <w:rStyle w:val="a4"/>
          <w:rFonts w:ascii="Arial" w:hAnsi="Arial" w:cs="Arial"/>
          <w:color w:val="1F1F1F"/>
        </w:rPr>
        <w:t>себептерін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және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олар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бойынша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қабылданған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шараларды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көрсете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отырып</w:t>
      </w:r>
      <w:proofErr w:type="spellEnd"/>
      <w:r>
        <w:rPr>
          <w:rStyle w:val="a4"/>
          <w:rFonts w:ascii="Arial" w:hAnsi="Arial" w:cs="Arial"/>
          <w:color w:val="1F1F1F"/>
        </w:rPr>
        <w:t xml:space="preserve">, </w:t>
      </w:r>
      <w:proofErr w:type="spellStart"/>
      <w:r>
        <w:rPr>
          <w:rStyle w:val="a4"/>
          <w:rFonts w:ascii="Arial" w:hAnsi="Arial" w:cs="Arial"/>
          <w:color w:val="1F1F1F"/>
        </w:rPr>
        <w:t>мемлекеттік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қызметтер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көрсетуден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бас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тартуға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қатысты</w:t>
      </w:r>
      <w:proofErr w:type="spellEnd"/>
      <w:r>
        <w:rPr>
          <w:rStyle w:val="a4"/>
          <w:rFonts w:ascii="Arial" w:hAnsi="Arial" w:cs="Arial"/>
          <w:color w:val="1F1F1F"/>
        </w:rPr>
        <w:t>:</w:t>
      </w:r>
    </w:p>
    <w:p w:rsidR="00100B37" w:rsidRP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ru-RU"/>
        </w:rPr>
      </w:pPr>
      <w:proofErr w:type="spellStart"/>
      <w:r w:rsidRPr="00100B37">
        <w:rPr>
          <w:rFonts w:ascii="Arial" w:hAnsi="Arial" w:cs="Arial"/>
          <w:color w:val="1F1F1F"/>
          <w:lang w:val="ru-RU"/>
        </w:rPr>
        <w:t>Есепті</w:t>
      </w:r>
      <w:proofErr w:type="spellEnd"/>
      <w:r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Fonts w:ascii="Arial" w:hAnsi="Arial" w:cs="Arial"/>
          <w:color w:val="1F1F1F"/>
          <w:lang w:val="ru-RU"/>
        </w:rPr>
        <w:t>кезеңде</w:t>
      </w:r>
      <w:proofErr w:type="spellEnd"/>
      <w:r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proofErr w:type="gramStart"/>
      <w:r w:rsidRPr="00100B37">
        <w:rPr>
          <w:rFonts w:ascii="Arial" w:hAnsi="Arial" w:cs="Arial"/>
          <w:color w:val="1F1F1F"/>
          <w:lang w:val="ru-RU"/>
        </w:rPr>
        <w:t>Комитетпен</w:t>
      </w:r>
      <w:proofErr w:type="spellEnd"/>
      <w:r w:rsidRPr="00100B37">
        <w:rPr>
          <w:rFonts w:ascii="Arial" w:hAnsi="Arial" w:cs="Arial"/>
          <w:color w:val="1F1F1F"/>
          <w:lang w:val="ru-RU"/>
        </w:rPr>
        <w:t xml:space="preserve"> </w:t>
      </w:r>
      <w:r>
        <w:rPr>
          <w:rFonts w:ascii="Arial" w:hAnsi="Arial" w:cs="Arial"/>
          <w:color w:val="1F1F1F"/>
        </w:rPr>
        <w:t> </w:t>
      </w:r>
      <w:proofErr w:type="spellStart"/>
      <w:r w:rsidRPr="00100B37">
        <w:rPr>
          <w:rFonts w:ascii="Arial" w:hAnsi="Arial" w:cs="Arial"/>
          <w:color w:val="1F1F1F"/>
          <w:lang w:val="ru-RU"/>
        </w:rPr>
        <w:t>не</w:t>
      </w:r>
      <w:r w:rsidR="00334DAF">
        <w:rPr>
          <w:rFonts w:ascii="Arial" w:hAnsi="Arial" w:cs="Arial"/>
          <w:color w:val="1F1F1F"/>
          <w:lang w:val="ru-RU"/>
        </w:rPr>
        <w:t>гізделген</w:t>
      </w:r>
      <w:proofErr w:type="spellEnd"/>
      <w:proofErr w:type="gramEnd"/>
      <w:r w:rsidR="00334DAF">
        <w:rPr>
          <w:rFonts w:ascii="Arial" w:hAnsi="Arial" w:cs="Arial"/>
          <w:color w:val="1F1F1F"/>
          <w:lang w:val="ru-RU"/>
        </w:rPr>
        <w:t xml:space="preserve"> бас </w:t>
      </w:r>
      <w:proofErr w:type="spellStart"/>
      <w:r w:rsidR="00334DAF">
        <w:rPr>
          <w:rFonts w:ascii="Arial" w:hAnsi="Arial" w:cs="Arial"/>
          <w:color w:val="1F1F1F"/>
          <w:lang w:val="ru-RU"/>
        </w:rPr>
        <w:t>тартулар</w:t>
      </w:r>
      <w:proofErr w:type="spellEnd"/>
      <w:r w:rsidR="00334DAF">
        <w:rPr>
          <w:rFonts w:ascii="Arial" w:hAnsi="Arial" w:cs="Arial"/>
          <w:color w:val="1F1F1F"/>
          <w:lang w:val="ru-RU"/>
        </w:rPr>
        <w:t xml:space="preserve"> саны – </w:t>
      </w:r>
      <w:r w:rsidR="00514EC5" w:rsidRPr="00514EC5">
        <w:rPr>
          <w:rFonts w:ascii="Arial" w:hAnsi="Arial" w:cs="Arial"/>
          <w:b/>
          <w:color w:val="1F1F1F"/>
          <w:lang w:val="ru-RU"/>
        </w:rPr>
        <w:t>18</w:t>
      </w:r>
      <w:r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Fonts w:ascii="Arial" w:hAnsi="Arial" w:cs="Arial"/>
          <w:color w:val="1F1F1F"/>
          <w:lang w:val="ru-RU"/>
        </w:rPr>
        <w:t>құрады</w:t>
      </w:r>
      <w:proofErr w:type="spellEnd"/>
      <w:r w:rsidRPr="00100B37">
        <w:rPr>
          <w:rFonts w:ascii="Arial" w:hAnsi="Arial" w:cs="Arial"/>
          <w:color w:val="1F1F1F"/>
          <w:lang w:val="ru-RU"/>
        </w:rPr>
        <w:t>.</w:t>
      </w:r>
    </w:p>
    <w:p w:rsidR="00100B37" w:rsidRP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ru-RU"/>
        </w:rPr>
      </w:pP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есептік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кезеңде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белгіленген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мерзімдерді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бұза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отырып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қаралған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Мемлекеттік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қызмет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көрсету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сапасына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келіп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түскен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шағымдардың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саны,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себептері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және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олар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бойынша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қабылданған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шаралар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туралы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ақпарат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>:</w:t>
      </w:r>
    </w:p>
    <w:p w:rsidR="00100B37" w:rsidRPr="00100B37" w:rsidRDefault="00254543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ru-RU"/>
        </w:rPr>
      </w:pPr>
      <w:r>
        <w:rPr>
          <w:rFonts w:ascii="Arial" w:hAnsi="Arial" w:cs="Arial"/>
          <w:color w:val="1F1F1F"/>
          <w:lang w:val="ru-RU"/>
        </w:rPr>
        <w:t>202</w:t>
      </w:r>
      <w:r w:rsidRPr="00254543">
        <w:rPr>
          <w:rFonts w:ascii="Arial" w:hAnsi="Arial" w:cs="Arial"/>
          <w:color w:val="1F1F1F"/>
          <w:lang w:val="ru-RU"/>
        </w:rPr>
        <w:t>6</w:t>
      </w:r>
      <w:r w:rsidR="00334DAF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334DAF">
        <w:rPr>
          <w:rFonts w:ascii="Arial" w:hAnsi="Arial" w:cs="Arial"/>
          <w:color w:val="1F1F1F"/>
          <w:lang w:val="ru-RU"/>
        </w:rPr>
        <w:t>жылдың</w:t>
      </w:r>
      <w:proofErr w:type="spellEnd"/>
      <w:r w:rsidR="00334DAF">
        <w:rPr>
          <w:rFonts w:ascii="Arial" w:hAnsi="Arial" w:cs="Arial"/>
          <w:color w:val="1F1F1F"/>
          <w:lang w:val="ru-RU"/>
        </w:rPr>
        <w:t xml:space="preserve"> </w:t>
      </w:r>
      <w:r w:rsidR="00514EC5">
        <w:rPr>
          <w:rStyle w:val="a4"/>
          <w:rFonts w:ascii="Arial" w:hAnsi="Arial" w:cs="Arial"/>
          <w:color w:val="1F1F1F"/>
        </w:rPr>
        <w:t>II</w:t>
      </w:r>
      <w:bookmarkStart w:id="0" w:name="_GoBack"/>
      <w:bookmarkEnd w:id="0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тоқсан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қорытындысы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Комитеттің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атына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мемлекеттік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қызмет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көрсетуден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шағым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түскен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 xml:space="preserve"> </w:t>
      </w:r>
      <w:proofErr w:type="spellStart"/>
      <w:r w:rsidR="00100B37" w:rsidRPr="00100B37">
        <w:rPr>
          <w:rFonts w:ascii="Arial" w:hAnsi="Arial" w:cs="Arial"/>
          <w:color w:val="1F1F1F"/>
          <w:lang w:val="ru-RU"/>
        </w:rPr>
        <w:t>жоқ</w:t>
      </w:r>
      <w:proofErr w:type="spellEnd"/>
      <w:r w:rsidR="00100B37" w:rsidRPr="00100B37">
        <w:rPr>
          <w:rFonts w:ascii="Arial" w:hAnsi="Arial" w:cs="Arial"/>
          <w:color w:val="1F1F1F"/>
          <w:lang w:val="ru-RU"/>
        </w:rPr>
        <w:t>.</w:t>
      </w:r>
    </w:p>
    <w:p w:rsidR="00100B37" w:rsidRP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ru-RU"/>
        </w:rPr>
      </w:pP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қабылданған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шараларды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көрсете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отырып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,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көрсетілетін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қызметті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алушылардың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бұзылған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құқықтарын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қалпына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келтіруге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 xml:space="preserve"> </w:t>
      </w:r>
      <w:proofErr w:type="spellStart"/>
      <w:r w:rsidRPr="00100B37">
        <w:rPr>
          <w:rStyle w:val="a4"/>
          <w:rFonts w:ascii="Arial" w:hAnsi="Arial" w:cs="Arial"/>
          <w:color w:val="1F1F1F"/>
          <w:lang w:val="ru-RU"/>
        </w:rPr>
        <w:t>қатысты</w:t>
      </w:r>
      <w:proofErr w:type="spellEnd"/>
      <w:r w:rsidRPr="00100B37">
        <w:rPr>
          <w:rStyle w:val="a4"/>
          <w:rFonts w:ascii="Arial" w:hAnsi="Arial" w:cs="Arial"/>
          <w:color w:val="1F1F1F"/>
          <w:lang w:val="ru-RU"/>
        </w:rPr>
        <w:t>:</w:t>
      </w:r>
    </w:p>
    <w:p w:rsidR="00100B37" w:rsidRDefault="00100B37" w:rsidP="00100B37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 </w:t>
      </w:r>
      <w:proofErr w:type="spellStart"/>
      <w:r>
        <w:rPr>
          <w:rFonts w:ascii="Arial" w:hAnsi="Arial" w:cs="Arial"/>
          <w:color w:val="1F1F1F"/>
        </w:rPr>
        <w:t>Шағымдар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болған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жағдайда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Қазақстан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Республикасының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Мемлекеттік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қызметтер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көрсету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саласындағы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қолданыстағы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заңнамасына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сәйкес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қаралады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және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жауаптар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белгіленген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мерзімдерде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ұсынылады</w:t>
      </w:r>
      <w:proofErr w:type="spellEnd"/>
      <w:r>
        <w:rPr>
          <w:rFonts w:ascii="Arial" w:hAnsi="Arial" w:cs="Arial"/>
          <w:color w:val="1F1F1F"/>
        </w:rPr>
        <w:t>.</w:t>
      </w:r>
    </w:p>
    <w:p w:rsidR="005370DD" w:rsidRDefault="005370DD"/>
    <w:sectPr w:rsidR="005370D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CD8"/>
    <w:rsid w:val="00100B37"/>
    <w:rsid w:val="00254543"/>
    <w:rsid w:val="00334DAF"/>
    <w:rsid w:val="003752B2"/>
    <w:rsid w:val="003E7CD8"/>
    <w:rsid w:val="00514EC5"/>
    <w:rsid w:val="005370DD"/>
    <w:rsid w:val="008246A4"/>
    <w:rsid w:val="008F6337"/>
    <w:rsid w:val="00B60AF0"/>
    <w:rsid w:val="00B91D8E"/>
    <w:rsid w:val="00F05DEE"/>
    <w:rsid w:val="00F3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3559F"/>
  <w15:chartTrackingRefBased/>
  <w15:docId w15:val="{E4B969B0-E47A-4724-B521-E3E72F39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00B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6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Сыдықалы Жәнібек Сәкенұлы</dc:creator>
  <cp:keywords/>
  <dc:description/>
  <cp:lastModifiedBy>Мейрамова Гульнур Армановна</cp:lastModifiedBy>
  <cp:revision>8</cp:revision>
  <dcterms:created xsi:type="dcterms:W3CDTF">2025-07-09T11:59:00Z</dcterms:created>
  <dcterms:modified xsi:type="dcterms:W3CDTF">2026-07-15T06:02:00Z</dcterms:modified>
</cp:coreProperties>
</file>