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91270" w14:textId="269E5D70" w:rsidR="00ED5C33" w:rsidRPr="00492E36" w:rsidRDefault="00ED5C33" w:rsidP="00492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32602017"/>
      <w:bookmarkStart w:id="1" w:name="_GoBack"/>
      <w:bookmarkEnd w:id="1"/>
      <w:r w:rsidRPr="008D79B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83C87" w:rsidRPr="00D83C87">
        <w:rPr>
          <w:rFonts w:ascii="Times New Roman" w:hAnsi="Times New Roman" w:cs="Times New Roman"/>
          <w:b/>
          <w:sz w:val="28"/>
          <w:szCs w:val="28"/>
          <w:lang w:val="kk-KZ"/>
        </w:rPr>
        <w:t>Аспан таулы Алматы!</w:t>
      </w:r>
      <w:r w:rsidRPr="008D79B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bookmarkEnd w:id="0"/>
    <w:p w14:paraId="2153CD7B" w14:textId="5F0FECBE" w:rsidR="00E37D14" w:rsidRPr="00492E36" w:rsidRDefault="00A8545A" w:rsidP="00492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8D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еспубликалық </w:t>
      </w:r>
      <w:r w:rsidR="00D83C87" w:rsidRPr="00D83C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бейнеконтент </w:t>
      </w:r>
      <w:r w:rsidR="009A231C">
        <w:rPr>
          <w:rFonts w:ascii="Times New Roman" w:hAnsi="Times New Roman" w:cs="Times New Roman"/>
          <w:b/>
          <w:sz w:val="28"/>
          <w:szCs w:val="28"/>
          <w:lang w:val="kk-KZ"/>
        </w:rPr>
        <w:t>байқауын</w:t>
      </w:r>
    </w:p>
    <w:p w14:paraId="12A2C2A9" w14:textId="0C6538C5" w:rsidR="007A5D68" w:rsidRPr="00492E36" w:rsidRDefault="008D79B7" w:rsidP="00492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Pr="00637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йымдастыру және өткізу </w:t>
      </w:r>
      <w:r w:rsidRPr="00492E36">
        <w:rPr>
          <w:rFonts w:ascii="Times New Roman" w:hAnsi="Times New Roman" w:cs="Times New Roman"/>
          <w:b/>
          <w:sz w:val="28"/>
          <w:szCs w:val="28"/>
          <w:lang w:val="kk-KZ"/>
        </w:rPr>
        <w:t>жөніндегі ереже</w:t>
      </w:r>
    </w:p>
    <w:p w14:paraId="7FF6BBD4" w14:textId="77777777" w:rsidR="00492E36" w:rsidRPr="00492E36" w:rsidRDefault="00492E36" w:rsidP="00492E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91283DF" w14:textId="7D75301A" w:rsidR="007A5D68" w:rsidRDefault="00FD3E8D" w:rsidP="00492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</w:t>
      </w:r>
      <w:r w:rsidR="008D79B7" w:rsidRPr="00492E36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14:paraId="095278C5" w14:textId="13B5FAF6" w:rsidR="00CB0797" w:rsidRPr="00492E36" w:rsidRDefault="00CB0797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1.1.</w:t>
      </w:r>
      <w:r w:rsid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ab/>
      </w:r>
      <w:r w:rsidR="00ED5C33" w:rsidRPr="00492E36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 w:rsidR="00FD3E8D" w:rsidRPr="00492E3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D5C33" w:rsidRPr="00492E36">
        <w:rPr>
          <w:rFonts w:ascii="Times New Roman" w:hAnsi="Times New Roman" w:cs="Times New Roman"/>
          <w:sz w:val="28"/>
          <w:szCs w:val="28"/>
          <w:lang w:val="kk-KZ"/>
        </w:rPr>
        <w:t xml:space="preserve">реже Алматы қаласының туған күніне орай ұйымдастырылатын </w:t>
      </w:r>
      <w:bookmarkStart w:id="2" w:name="_Hlk232601964"/>
      <w:r w:rsidR="00D83C87" w:rsidRPr="00D83C87">
        <w:rPr>
          <w:rFonts w:ascii="Times New Roman" w:hAnsi="Times New Roman" w:cs="Times New Roman"/>
          <w:sz w:val="28"/>
          <w:szCs w:val="28"/>
          <w:lang w:val="kk-KZ"/>
        </w:rPr>
        <w:t>«Аспан таулы Алматы!»</w:t>
      </w:r>
      <w:r w:rsidR="00D83C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C33" w:rsidRPr="00492E36">
        <w:rPr>
          <w:rFonts w:ascii="Times New Roman" w:hAnsi="Times New Roman" w:cs="Times New Roman"/>
          <w:sz w:val="28"/>
          <w:szCs w:val="28"/>
          <w:lang w:val="kk-KZ"/>
        </w:rPr>
        <w:t>бейнеконтент</w:t>
      </w:r>
      <w:bookmarkEnd w:id="2"/>
      <w:r w:rsidR="00ED5C33" w:rsidRPr="00492E36">
        <w:rPr>
          <w:rFonts w:ascii="Times New Roman" w:hAnsi="Times New Roman" w:cs="Times New Roman"/>
          <w:sz w:val="28"/>
          <w:szCs w:val="28"/>
          <w:lang w:val="kk-KZ"/>
        </w:rPr>
        <w:t xml:space="preserve"> байқауын </w:t>
      </w:r>
      <w:r w:rsidR="00ED5C33" w:rsidRPr="00492E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(бұдан әрі – Байқау) </w:t>
      </w:r>
      <w:r w:rsidR="00ED5C33" w:rsidRPr="00492E36">
        <w:rPr>
          <w:rFonts w:ascii="Times New Roman" w:hAnsi="Times New Roman" w:cs="Times New Roman"/>
          <w:sz w:val="28"/>
          <w:szCs w:val="28"/>
          <w:lang w:val="kk-KZ"/>
        </w:rPr>
        <w:t>өткізу және ұйымдастыру тәртібін реттейді.</w:t>
      </w:r>
    </w:p>
    <w:p w14:paraId="77E3C9F7" w14:textId="5ED94312" w:rsidR="00CB0797" w:rsidRPr="00492E36" w:rsidRDefault="00CB0797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1.2.</w:t>
      </w:r>
      <w:r w:rsid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ab/>
      </w:r>
      <w:r w:rsidR="00FD3E8D" w:rsidRPr="00492E36">
        <w:rPr>
          <w:rFonts w:ascii="Times New Roman" w:hAnsi="Times New Roman" w:cs="Times New Roman"/>
          <w:sz w:val="28"/>
          <w:szCs w:val="28"/>
          <w:lang w:val="kk-KZ"/>
        </w:rPr>
        <w:t>Байқау Алматы қаласының туған күніне арналған мерекелік іс-шаралар аясында жүзеге асырылады.</w:t>
      </w:r>
    </w:p>
    <w:p w14:paraId="17271179" w14:textId="4C871050" w:rsidR="00CB0797" w:rsidRPr="00492E36" w:rsidRDefault="00637B8E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1.3</w:t>
      </w:r>
      <w:r w:rsidR="00CB0797" w:rsidRP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.</w:t>
      </w:r>
      <w:r w:rsid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ab/>
      </w:r>
      <w:r w:rsidR="00FD3E8D" w:rsidRPr="00492E36">
        <w:rPr>
          <w:rFonts w:ascii="Times New Roman" w:hAnsi="Times New Roman" w:cs="Times New Roman"/>
          <w:sz w:val="28"/>
          <w:szCs w:val="28"/>
          <w:lang w:val="kk-KZ"/>
        </w:rPr>
        <w:t>Байқау Алматы қаласының әкімшілік аумағында өткізіледі.</w:t>
      </w:r>
    </w:p>
    <w:p w14:paraId="784A9EF9" w14:textId="79C57733" w:rsidR="00FD3E8D" w:rsidRPr="00492E36" w:rsidRDefault="00637B8E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1.4</w:t>
      </w:r>
      <w:r w:rsidR="00CB0797" w:rsidRP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.</w:t>
      </w:r>
      <w:r w:rsidR="00492E36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ab/>
      </w:r>
      <w:r w:rsidR="00FD3E8D" w:rsidRPr="00492E36">
        <w:rPr>
          <w:rFonts w:ascii="Times New Roman" w:hAnsi="Times New Roman" w:cs="Times New Roman"/>
          <w:sz w:val="28"/>
          <w:szCs w:val="28"/>
          <w:lang w:val="kk-KZ"/>
        </w:rPr>
        <w:t>Бұл Ереже Байқаудың мақсат-міндеттерін, қатысу шарттарын, ұйымдастыру және өткізу қағидаларын, конкурс жұмыстарын бағалау тәртібін айқындайды. Сондай-ақ ұйымдастырушылардың, қазылар алқасы мүшелерінің және қатысушылардың құқықтары мен міндеттерін белгілейді.</w:t>
      </w:r>
    </w:p>
    <w:p w14:paraId="37909FD7" w14:textId="77777777" w:rsidR="00492E36" w:rsidRDefault="00492E36" w:rsidP="00492E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371C643" w14:textId="4732790E" w:rsidR="007A5D68" w:rsidRDefault="00FD3E8D" w:rsidP="00492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 </w:t>
      </w:r>
      <w:r w:rsidR="008D79B7" w:rsidRPr="00492E36">
        <w:rPr>
          <w:rFonts w:ascii="Times New Roman" w:hAnsi="Times New Roman" w:cs="Times New Roman"/>
          <w:b/>
          <w:sz w:val="28"/>
          <w:szCs w:val="28"/>
          <w:lang w:val="kk-KZ"/>
        </w:rPr>
        <w:t>Байқаудың мақсаттары мен міндеттері</w:t>
      </w:r>
    </w:p>
    <w:p w14:paraId="3A28D3F9" w14:textId="557A6039" w:rsidR="00CB0797" w:rsidRPr="00492E36" w:rsidRDefault="00FD3E8D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sz w:val="28"/>
          <w:szCs w:val="28"/>
          <w:lang w:val="kk-KZ"/>
        </w:rPr>
        <w:t>2.1.</w:t>
      </w:r>
      <w:r w:rsidR="00492E36" w:rsidRPr="00492E3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92E36">
        <w:rPr>
          <w:rFonts w:ascii="Times New Roman" w:hAnsi="Times New Roman" w:cs="Times New Roman"/>
          <w:b/>
          <w:sz w:val="28"/>
          <w:szCs w:val="28"/>
          <w:lang w:val="kk-KZ"/>
        </w:rPr>
        <w:t>Байқаудың мақсаты</w:t>
      </w:r>
      <w:r w:rsidRPr="00492E36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қаласының тарихи, мәдени және рухани мұрасын кеңінен таныту, қалаға деген тұрғындардың сүйіспеншілігі мен мақтаныш сезімін арттыру, туристік және қоғамдық-мәдени</w:t>
      </w:r>
      <w:r w:rsidR="00492E36" w:rsidRPr="00492E36">
        <w:rPr>
          <w:rFonts w:ascii="Times New Roman" w:hAnsi="Times New Roman" w:cs="Times New Roman"/>
          <w:sz w:val="28"/>
          <w:szCs w:val="28"/>
          <w:lang w:val="kk-KZ"/>
        </w:rPr>
        <w:t xml:space="preserve"> имиджін</w:t>
      </w:r>
      <w:r w:rsidRPr="00492E36">
        <w:rPr>
          <w:rFonts w:ascii="Times New Roman" w:hAnsi="Times New Roman" w:cs="Times New Roman"/>
          <w:sz w:val="28"/>
          <w:szCs w:val="28"/>
          <w:lang w:val="kk-KZ"/>
        </w:rPr>
        <w:t xml:space="preserve"> насихаттау. Сонымен қатар, дарынды авторлар мен бе</w:t>
      </w:r>
      <w:r w:rsidR="00492E36" w:rsidRPr="00492E36">
        <w:rPr>
          <w:rFonts w:ascii="Times New Roman" w:hAnsi="Times New Roman" w:cs="Times New Roman"/>
          <w:sz w:val="28"/>
          <w:szCs w:val="28"/>
          <w:lang w:val="kk-KZ"/>
        </w:rPr>
        <w:t xml:space="preserve">йнеконтент жасаушыларды қолдау. </w:t>
      </w:r>
    </w:p>
    <w:p w14:paraId="0248AC65" w14:textId="52CA58C7" w:rsidR="00492E36" w:rsidRPr="00492E36" w:rsidRDefault="00492E36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sz w:val="28"/>
          <w:szCs w:val="28"/>
          <w:lang w:val="kk-KZ"/>
        </w:rPr>
        <w:t>2.2.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92E36">
        <w:rPr>
          <w:rFonts w:ascii="Times New Roman" w:hAnsi="Times New Roman" w:cs="Times New Roman"/>
          <w:b/>
          <w:sz w:val="28"/>
          <w:szCs w:val="28"/>
          <w:lang w:val="kk-KZ"/>
        </w:rPr>
        <w:t>Байқаудың міндеттері:</w:t>
      </w:r>
    </w:p>
    <w:p w14:paraId="5C4CA9CD" w14:textId="77777777" w:rsidR="00492E36" w:rsidRPr="00492E36" w:rsidRDefault="00492E36" w:rsidP="00D83C87">
      <w:pPr>
        <w:pStyle w:val="a3"/>
        <w:numPr>
          <w:ilvl w:val="0"/>
          <w:numId w:val="27"/>
        </w:numPr>
        <w:spacing w:after="0" w:line="240" w:lineRule="auto"/>
        <w:ind w:left="-142" w:firstLine="86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sz w:val="28"/>
          <w:szCs w:val="28"/>
          <w:lang w:val="kk-KZ"/>
        </w:rPr>
        <w:t>Алматы қаласына арналған бейнематериалдарды әлеуметтік желілер мен өзге де цифрлық платформаларда кеңінен таратуға ықпал ету;</w:t>
      </w:r>
    </w:p>
    <w:p w14:paraId="041B11B1" w14:textId="13E7167C" w:rsidR="00492E36" w:rsidRPr="00492E36" w:rsidRDefault="00492E36" w:rsidP="00D83C87">
      <w:pPr>
        <w:pStyle w:val="a3"/>
        <w:numPr>
          <w:ilvl w:val="0"/>
          <w:numId w:val="2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sz w:val="28"/>
          <w:szCs w:val="28"/>
          <w:lang w:val="kk-KZ"/>
        </w:rPr>
        <w:t>Шығармашылық әлеуеті жоғары қатысушыларды анықтап, олардың дамуына қолдау көрсету, шығармашылық ізденістерге ынталандыру;</w:t>
      </w:r>
    </w:p>
    <w:p w14:paraId="2D186434" w14:textId="14DF77B8" w:rsidR="00492E36" w:rsidRPr="00492E36" w:rsidRDefault="00492E36" w:rsidP="00D83C87">
      <w:pPr>
        <w:pStyle w:val="a3"/>
        <w:numPr>
          <w:ilvl w:val="0"/>
          <w:numId w:val="2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sz w:val="28"/>
          <w:szCs w:val="28"/>
          <w:lang w:val="kk-KZ"/>
        </w:rPr>
        <w:t>Қала тарихына, мәдениетіне және көрікті орындарына деген қоғамдық қызығушылықты арттыру;</w:t>
      </w:r>
    </w:p>
    <w:p w14:paraId="1BC8D78A" w14:textId="6AF9E593" w:rsidR="00492E36" w:rsidRPr="00492E36" w:rsidRDefault="00492E36" w:rsidP="00D83C87">
      <w:pPr>
        <w:pStyle w:val="a3"/>
        <w:numPr>
          <w:ilvl w:val="0"/>
          <w:numId w:val="2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sz w:val="28"/>
          <w:szCs w:val="28"/>
          <w:lang w:val="kk-KZ"/>
        </w:rPr>
        <w:t>Сапалы, мазмұнды және заманауи бейнеконтент жасау мәдениетін дамытуға жағдай жасау;</w:t>
      </w:r>
    </w:p>
    <w:p w14:paraId="030188E7" w14:textId="407CCE82" w:rsidR="00492E36" w:rsidRPr="00492E36" w:rsidRDefault="00492E36" w:rsidP="00D83C87">
      <w:pPr>
        <w:pStyle w:val="a3"/>
        <w:numPr>
          <w:ilvl w:val="0"/>
          <w:numId w:val="2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E36">
        <w:rPr>
          <w:rFonts w:ascii="Times New Roman" w:hAnsi="Times New Roman" w:cs="Times New Roman"/>
          <w:sz w:val="28"/>
          <w:szCs w:val="28"/>
          <w:lang w:val="kk-KZ"/>
        </w:rPr>
        <w:t>Бейнеконтент авторлары арасында тәжірибе алмасу мен жаңа шығармашылық бастамалардың қалыптасуына мүмкіндік беру;</w:t>
      </w:r>
    </w:p>
    <w:p w14:paraId="3FC73E13" w14:textId="3EE5AF50" w:rsidR="003E11B3" w:rsidRPr="00584508" w:rsidRDefault="00492E36" w:rsidP="00492E36">
      <w:pPr>
        <w:pStyle w:val="a3"/>
        <w:numPr>
          <w:ilvl w:val="0"/>
          <w:numId w:val="2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7B8E">
        <w:rPr>
          <w:rFonts w:ascii="Times New Roman" w:hAnsi="Times New Roman" w:cs="Times New Roman"/>
          <w:sz w:val="28"/>
          <w:szCs w:val="28"/>
          <w:lang w:val="kk-KZ"/>
        </w:rPr>
        <w:t>Алматы қаласының оң имиджін қалыптастыруға және нығайтуға бағытталған шығармашылық жобаларды қолдау.</w:t>
      </w:r>
    </w:p>
    <w:p w14:paraId="3B108120" w14:textId="18B6DE51" w:rsidR="007A5D68" w:rsidRPr="003E11B3" w:rsidRDefault="003E11B3" w:rsidP="003E11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7B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III. </w:t>
      </w:r>
      <w:r w:rsidR="008D79B7" w:rsidRPr="003E11B3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 қатысушылары</w:t>
      </w:r>
    </w:p>
    <w:p w14:paraId="4BCD0BD7" w14:textId="6F6D6635" w:rsidR="003E11B3" w:rsidRPr="003E11B3" w:rsidRDefault="003E11B3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3.1.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A231C" w:rsidRPr="009A231C">
        <w:rPr>
          <w:rFonts w:ascii="Times New Roman" w:hAnsi="Times New Roman" w:cs="Times New Roman"/>
          <w:sz w:val="28"/>
          <w:szCs w:val="28"/>
          <w:lang w:val="kk-KZ"/>
        </w:rPr>
        <w:t xml:space="preserve">Байқауға Қазақстан Республикасының 18 жасқа толған азаматтары қатыса алады. </w:t>
      </w:r>
    </w:p>
    <w:p w14:paraId="144C15E5" w14:textId="687C5FA1" w:rsidR="003E11B3" w:rsidRPr="003E11B3" w:rsidRDefault="003E11B3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3.2.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A231C" w:rsidRPr="009A231C">
        <w:rPr>
          <w:rFonts w:ascii="Times New Roman" w:hAnsi="Times New Roman" w:cs="Times New Roman"/>
          <w:sz w:val="28"/>
          <w:szCs w:val="28"/>
          <w:lang w:val="kk-KZ"/>
        </w:rPr>
        <w:t>Қатысушылардың тұрғылықты жеріне, кәсіби мамандығына немесе қызмет саласына шектеу қойылмайды.</w:t>
      </w:r>
    </w:p>
    <w:p w14:paraId="3AC5D1AB" w14:textId="066DA4D1" w:rsidR="003E11B3" w:rsidRPr="003E11B3" w:rsidRDefault="003E11B3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3.3.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E11B3">
        <w:rPr>
          <w:rFonts w:ascii="Times New Roman" w:hAnsi="Times New Roman" w:cs="Times New Roman"/>
          <w:sz w:val="28"/>
          <w:szCs w:val="28"/>
          <w:lang w:val="kk-KZ"/>
        </w:rPr>
        <w:t>Байқауға қатысу ақысыз негізде жүзеге асырылады.</w:t>
      </w:r>
      <w:r w:rsidR="009A2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9F7089F" w14:textId="3B14553C" w:rsidR="003E11B3" w:rsidRPr="003E11B3" w:rsidRDefault="003E11B3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11B3">
        <w:rPr>
          <w:rFonts w:ascii="Times New Roman" w:hAnsi="Times New Roman" w:cs="Times New Roman"/>
          <w:sz w:val="28"/>
          <w:szCs w:val="28"/>
          <w:lang w:val="kk-KZ"/>
        </w:rPr>
        <w:t>3.4.</w:t>
      </w:r>
      <w:r w:rsidR="009A231C">
        <w:rPr>
          <w:rFonts w:ascii="Times New Roman" w:hAnsi="Times New Roman" w:cs="Times New Roman"/>
          <w:sz w:val="28"/>
          <w:szCs w:val="28"/>
          <w:lang w:val="kk-KZ"/>
        </w:rPr>
        <w:tab/>
        <w:t xml:space="preserve">Бір қатысушы Байқауға тек бір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бейнеконтент </w:t>
      </w:r>
      <w:r w:rsidRPr="003E11B3">
        <w:rPr>
          <w:rFonts w:ascii="Times New Roman" w:hAnsi="Times New Roman" w:cs="Times New Roman"/>
          <w:sz w:val="28"/>
          <w:szCs w:val="28"/>
          <w:lang w:val="kk-KZ"/>
        </w:rPr>
        <w:t>ұсына алады.</w:t>
      </w:r>
    </w:p>
    <w:p w14:paraId="4B6F54E0" w14:textId="2783A64A" w:rsidR="003E11B3" w:rsidRPr="00492E36" w:rsidRDefault="003E11B3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3.5.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E11B3">
        <w:rPr>
          <w:rFonts w:ascii="Times New Roman" w:hAnsi="Times New Roman" w:cs="Times New Roman"/>
          <w:sz w:val="28"/>
          <w:szCs w:val="28"/>
          <w:lang w:val="kk-KZ"/>
        </w:rPr>
        <w:t>Ұсынылатын жұмыстар Байқау талаптарына сәйкес және автордың жеке шығармашылық еңбегі болуы</w:t>
      </w:r>
      <w:r w:rsidR="009A231C">
        <w:rPr>
          <w:rFonts w:ascii="Times New Roman" w:hAnsi="Times New Roman" w:cs="Times New Roman"/>
          <w:sz w:val="28"/>
          <w:szCs w:val="28"/>
          <w:lang w:val="kk-KZ"/>
        </w:rPr>
        <w:t xml:space="preserve"> тиіс. </w:t>
      </w:r>
    </w:p>
    <w:p w14:paraId="5154317A" w14:textId="77777777" w:rsidR="003E11B3" w:rsidRPr="00492E36" w:rsidRDefault="003E11B3" w:rsidP="00492E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7801E4E" w14:textId="64CFFED7" w:rsidR="007A5D68" w:rsidRPr="003E11B3" w:rsidRDefault="003E11B3" w:rsidP="003E11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11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IV. </w:t>
      </w:r>
      <w:r w:rsidR="008D79B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Байқау </w:t>
      </w:r>
      <w:r w:rsidR="008D79B7" w:rsidRPr="003E11B3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</w:t>
      </w:r>
    </w:p>
    <w:p w14:paraId="5E1E9DCF" w14:textId="26BB3BAD" w:rsidR="00B93D9D" w:rsidRDefault="00B93D9D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4.1.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A231C">
        <w:rPr>
          <w:rFonts w:ascii="Times New Roman" w:hAnsi="Times New Roman" w:cs="Times New Roman"/>
          <w:sz w:val="28"/>
          <w:szCs w:val="28"/>
          <w:lang w:val="kk-KZ"/>
        </w:rPr>
        <w:t>Байқау «Аспан таулы Алматы!</w:t>
      </w:r>
      <w:r w:rsidR="003E11B3" w:rsidRPr="003E11B3">
        <w:rPr>
          <w:rFonts w:ascii="Times New Roman" w:hAnsi="Times New Roman" w:cs="Times New Roman"/>
          <w:sz w:val="28"/>
          <w:szCs w:val="28"/>
          <w:lang w:val="kk-KZ"/>
        </w:rPr>
        <w:t xml:space="preserve">» тақырыбы аясында өткізіледі. </w:t>
      </w:r>
    </w:p>
    <w:p w14:paraId="5B0D4E6F" w14:textId="3E929A37" w:rsidR="00B93D9D" w:rsidRDefault="00B93D9D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4.2.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E11B3" w:rsidRPr="003E11B3">
        <w:rPr>
          <w:rFonts w:ascii="Times New Roman" w:hAnsi="Times New Roman" w:cs="Times New Roman"/>
          <w:sz w:val="28"/>
          <w:szCs w:val="28"/>
          <w:lang w:val="kk-KZ"/>
        </w:rPr>
        <w:t>Байқауға ұсынылатын бейнематериалдар Алм</w:t>
      </w:r>
      <w:r>
        <w:rPr>
          <w:rFonts w:ascii="Times New Roman" w:hAnsi="Times New Roman" w:cs="Times New Roman"/>
          <w:sz w:val="28"/>
          <w:szCs w:val="28"/>
          <w:lang w:val="kk-KZ"/>
        </w:rPr>
        <w:t>аты қаласының тарихын, сәулет</w:t>
      </w:r>
      <w:r w:rsidR="003E11B3" w:rsidRPr="003E11B3">
        <w:rPr>
          <w:rFonts w:ascii="Times New Roman" w:hAnsi="Times New Roman" w:cs="Times New Roman"/>
          <w:sz w:val="28"/>
          <w:szCs w:val="28"/>
          <w:lang w:val="kk-KZ"/>
        </w:rPr>
        <w:t xml:space="preserve"> келбетін, мәдени және рухани құндылықтарын, табиғи көрікті жерлерін, сондай-ақ қаланың заманауи даму сипатын бейнелеуге бағытталуы тиіс.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5FA0794" w14:textId="76DE28E0" w:rsidR="003E11B3" w:rsidRDefault="00B93D9D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4.3.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44DFA">
        <w:rPr>
          <w:rFonts w:ascii="Times New Roman" w:hAnsi="Times New Roman" w:cs="Times New Roman"/>
          <w:sz w:val="28"/>
          <w:szCs w:val="28"/>
          <w:lang w:val="kk-KZ"/>
        </w:rPr>
        <w:t>Бейнежазбада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3D9D">
        <w:rPr>
          <w:rFonts w:ascii="Times New Roman" w:hAnsi="Times New Roman" w:cs="Times New Roman"/>
          <w:sz w:val="28"/>
          <w:szCs w:val="28"/>
          <w:lang w:val="kk-KZ"/>
        </w:rPr>
        <w:t>Алматы қаласының ту</w:t>
      </w:r>
      <w:r>
        <w:rPr>
          <w:rFonts w:ascii="Times New Roman" w:hAnsi="Times New Roman" w:cs="Times New Roman"/>
          <w:sz w:val="28"/>
          <w:szCs w:val="28"/>
          <w:lang w:val="kk-KZ"/>
        </w:rPr>
        <w:t>ристік әлеуеті, қалаға келушілер</w:t>
      </w:r>
      <w:r w:rsidRPr="00B93D9D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3D9D">
        <w:rPr>
          <w:rFonts w:ascii="Times New Roman" w:hAnsi="Times New Roman" w:cs="Times New Roman"/>
          <w:sz w:val="28"/>
          <w:szCs w:val="28"/>
          <w:lang w:val="kk-KZ"/>
        </w:rPr>
        <w:t>тартымды орындар, мәдени-демалыс инфрақұрылымы, көрікті маршруттар мен ерекше локациялар көрсетілуі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</w:t>
      </w:r>
      <w:r w:rsidRPr="00B93D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6E00A6" w14:textId="77777777" w:rsidR="00B93D9D" w:rsidRPr="00492E36" w:rsidRDefault="00B93D9D" w:rsidP="003E11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86EF7B" w14:textId="630D2F08" w:rsidR="00B93D9D" w:rsidRPr="00B93D9D" w:rsidRDefault="00B93D9D" w:rsidP="00E44D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3D9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V. </w:t>
      </w:r>
      <w:r w:rsidR="008D79B7" w:rsidRPr="00B93D9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Байқауға қатысу шарттары</w:t>
      </w:r>
    </w:p>
    <w:p w14:paraId="58936364" w14:textId="487D2274" w:rsidR="00B93D9D" w:rsidRPr="00B93D9D" w:rsidRDefault="00B93D9D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5.1.</w:t>
      </w:r>
      <w:r w:rsidR="00E44DFA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Байқауға ұсынылатын</w:t>
      </w:r>
      <w:r w:rsidR="00E44D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бейнежазба</w:t>
      </w:r>
      <w:r w:rsidR="00AD59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ұзақтығы </w:t>
      </w:r>
      <w:r w:rsidR="009A231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– 30 (отыз) секундтан </w:t>
      </w:r>
      <w:r w:rsidR="00725F9D">
        <w:rPr>
          <w:rFonts w:ascii="Times New Roman" w:hAnsi="Times New Roman" w:cs="Times New Roman"/>
          <w:bCs/>
          <w:sz w:val="28"/>
          <w:szCs w:val="28"/>
          <w:lang w:val="kk-KZ"/>
        </w:rPr>
        <w:t>2 (екі</w:t>
      </w:r>
      <w:r w:rsidR="009A231C">
        <w:rPr>
          <w:rFonts w:ascii="Times New Roman" w:hAnsi="Times New Roman" w:cs="Times New Roman"/>
          <w:bCs/>
          <w:sz w:val="28"/>
          <w:szCs w:val="28"/>
          <w:lang w:val="kk-KZ"/>
        </w:rPr>
        <w:t>) минутқа дейін</w:t>
      </w: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5016ED08" w14:textId="6AF27105" w:rsidR="00B93D9D" w:rsidRPr="00B93D9D" w:rsidRDefault="00E44DFA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  <w:t>Бейнежазба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келесі форматтардың бірінде қабылданады: MP4, MOV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AVI.</w:t>
      </w:r>
    </w:p>
    <w:p w14:paraId="28D0CD5E" w14:textId="71E6B530" w:rsidR="00B93D9D" w:rsidRPr="00B93D9D" w:rsidRDefault="00E44DFA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5.3.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E44DFA">
        <w:rPr>
          <w:rFonts w:ascii="Times New Roman" w:hAnsi="Times New Roman" w:cs="Times New Roman"/>
          <w:bCs/>
          <w:sz w:val="28"/>
          <w:szCs w:val="28"/>
          <w:lang w:val="kk-KZ"/>
        </w:rPr>
        <w:t>Бейнематериал жоғары сапада (H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D немесе Full HD) ұсынылуы тиіс. К</w:t>
      </w:r>
      <w:r w:rsidRPr="00E44DFA">
        <w:rPr>
          <w:rFonts w:ascii="Times New Roman" w:hAnsi="Times New Roman" w:cs="Times New Roman"/>
          <w:bCs/>
          <w:sz w:val="28"/>
          <w:szCs w:val="28"/>
          <w:lang w:val="kk-KZ"/>
        </w:rPr>
        <w:t>адр бұзылуы, пикселдену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і, сапа төмен</w:t>
      </w:r>
      <w:r w:rsidRPr="00E44D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болмауы қажет.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Бейнежазба форматы – </w:t>
      </w:r>
      <w:r w:rsidRPr="00E44DFA">
        <w:rPr>
          <w:rFonts w:ascii="Times New Roman" w:hAnsi="Times New Roman" w:cs="Times New Roman"/>
          <w:bCs/>
          <w:sz w:val="28"/>
          <w:szCs w:val="28"/>
          <w:lang w:val="kk-KZ"/>
        </w:rPr>
        <w:t>1920×1080 (16:9)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14:paraId="189A50C7" w14:textId="3AC1F3B0" w:rsidR="00B93D9D" w:rsidRPr="00B93D9D" w:rsidRDefault="00E44DFA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5.4.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Байқауға кез келген шығармашылық жанрдағы жұмыстар қабылданады, соның ішінде:</w:t>
      </w:r>
    </w:p>
    <w:p w14:paraId="3742FBDC" w14:textId="23F97F23" w:rsidR="00B93D9D" w:rsidRPr="00B93D9D" w:rsidRDefault="00E44DFA" w:rsidP="00B93D9D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деректі бейнежазба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1FC500C3" w14:textId="1197438D" w:rsidR="00B93D9D" w:rsidRPr="00B93D9D" w:rsidRDefault="00E44DFA" w:rsidP="00B93D9D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көркем бейнежазба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63BB0A83" w14:textId="24D1B034" w:rsidR="00B93D9D" w:rsidRPr="00B93D9D" w:rsidRDefault="00E44DFA" w:rsidP="00B93D9D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бейнеклип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198F1CFB" w14:textId="26968410" w:rsidR="00B93D9D" w:rsidRPr="00B93D9D" w:rsidRDefault="00EA3A74" w:rsidP="00B93D9D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E44DFA">
        <w:rPr>
          <w:rFonts w:ascii="Times New Roman" w:hAnsi="Times New Roman" w:cs="Times New Roman"/>
          <w:bCs/>
          <w:sz w:val="28"/>
          <w:szCs w:val="28"/>
          <w:lang w:val="kk-KZ"/>
        </w:rPr>
        <w:t>нимация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22579769" w14:textId="37ECCBAD" w:rsidR="00B93D9D" w:rsidRPr="00B93D9D" w:rsidRDefault="00B93D9D" w:rsidP="00B93D9D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әлеуметтік </w:t>
      </w:r>
      <w:r w:rsidR="00E44DFA">
        <w:rPr>
          <w:rFonts w:ascii="Times New Roman" w:hAnsi="Times New Roman" w:cs="Times New Roman"/>
          <w:bCs/>
          <w:sz w:val="28"/>
          <w:szCs w:val="28"/>
          <w:lang w:val="kk-KZ"/>
        </w:rPr>
        <w:t>бейнежазба</w:t>
      </w: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155862E6" w14:textId="77777777" w:rsidR="00B93D9D" w:rsidRPr="00B93D9D" w:rsidRDefault="00B93D9D" w:rsidP="00B93D9D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авторлық және эксперименттік шығармашылық форматтар.</w:t>
      </w:r>
    </w:p>
    <w:p w14:paraId="1FFD8B4A" w14:textId="3B8B3CB5" w:rsidR="00B93D9D" w:rsidRPr="00B93D9D" w:rsidRDefault="00E44DFA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5.5.</w:t>
      </w:r>
      <w:r w:rsidR="00FC173B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Бейнежазбаны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дайындау барысында қазақ, орыс және өзге де тілдерді қолдануға рұқсат етіледі.</w:t>
      </w:r>
    </w:p>
    <w:p w14:paraId="0262A6F0" w14:textId="67A4C6B7" w:rsidR="00B93D9D" w:rsidRPr="00B93D9D" w:rsidRDefault="00E44DFA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5.6.</w:t>
      </w:r>
      <w:r w:rsidR="00FC173B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Ұсынылатын жұмыс автордың жеке шығармашылығы болуы тиіс және тек осы Байқауға арнайы дайындалған түпнұсқа материал ретінде ұсынылуы қажет.</w:t>
      </w:r>
    </w:p>
    <w:p w14:paraId="403E0406" w14:textId="376847F4" w:rsidR="00B93D9D" w:rsidRPr="00B93D9D" w:rsidRDefault="00FC173B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5.7.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Бұрын жарияланған, басқа байқауларға қатысқан немесе өзге платформаларда қолданылған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бейнежазбалар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Байқауға қабылданбайды.</w:t>
      </w:r>
    </w:p>
    <w:p w14:paraId="2D3A6C1F" w14:textId="369D1D94" w:rsidR="00B93D9D" w:rsidRPr="00B93D9D" w:rsidRDefault="00FC173B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5.8.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Байқауға келесі мазмұндағы жұмыстар қабылданбайды:</w:t>
      </w:r>
    </w:p>
    <w:p w14:paraId="40A75437" w14:textId="7B457C6B" w:rsidR="00B93D9D" w:rsidRPr="00B93D9D" w:rsidRDefault="00B93D9D" w:rsidP="00C346D5">
      <w:pPr>
        <w:pStyle w:val="a3"/>
        <w:numPr>
          <w:ilvl w:val="0"/>
          <w:numId w:val="2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зорлық-зомбылықты, қатыгездікті немесе кемсітушілікті насихаттайтын</w:t>
      </w:r>
      <w:r w:rsidR="00CF785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бейнежазбалар</w:t>
      </w: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6E569034" w14:textId="33C30B55" w:rsidR="00B93D9D" w:rsidRPr="00B93D9D" w:rsidRDefault="00B93D9D" w:rsidP="00C346D5">
      <w:pPr>
        <w:pStyle w:val="a3"/>
        <w:numPr>
          <w:ilvl w:val="0"/>
          <w:numId w:val="2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заңнамасына қайшы келетін мазмұн</w:t>
      </w:r>
      <w:r w:rsidR="00CF785D">
        <w:rPr>
          <w:rFonts w:ascii="Times New Roman" w:hAnsi="Times New Roman" w:cs="Times New Roman"/>
          <w:bCs/>
          <w:sz w:val="28"/>
          <w:szCs w:val="28"/>
          <w:lang w:val="kk-KZ"/>
        </w:rPr>
        <w:t>дағы бейнежазбалар</w:t>
      </w: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09E70D03" w14:textId="3E139510" w:rsidR="00B93D9D" w:rsidRPr="00B93D9D" w:rsidRDefault="00CF785D" w:rsidP="00C346D5">
      <w:pPr>
        <w:pStyle w:val="a3"/>
        <w:numPr>
          <w:ilvl w:val="0"/>
          <w:numId w:val="2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балағат, әдепсіз, 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этикалық нормаларға сай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келмейтін 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сөздер мен көріністер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ді қамтитын бейнежазбалар</w:t>
      </w:r>
      <w:r w:rsidR="00B93D9D" w:rsidRPr="00B93D9D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2710771C" w14:textId="0E45B10B" w:rsidR="00A7482B" w:rsidRDefault="00B93D9D" w:rsidP="00C346D5">
      <w:pPr>
        <w:pStyle w:val="a3"/>
        <w:numPr>
          <w:ilvl w:val="0"/>
          <w:numId w:val="2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үшінші тұлғалардың авторлық және зияткерлік құқықтарын бұзатын</w:t>
      </w:r>
      <w:r w:rsidR="00CF785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бейнежазбалар</w:t>
      </w:r>
      <w:r w:rsidRPr="00B93D9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60756806" w14:textId="22A5B9E1" w:rsidR="00FC173B" w:rsidRPr="00FC173B" w:rsidRDefault="00CF785D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5.9.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FC173B" w:rsidRPr="00FC173B">
        <w:rPr>
          <w:rFonts w:ascii="Times New Roman" w:hAnsi="Times New Roman" w:cs="Times New Roman"/>
          <w:bCs/>
          <w:sz w:val="28"/>
          <w:szCs w:val="28"/>
          <w:lang w:val="kk-KZ"/>
        </w:rPr>
        <w:t>Байқа</w:t>
      </w:r>
      <w:r w:rsidR="00FC173B">
        <w:rPr>
          <w:rFonts w:ascii="Times New Roman" w:hAnsi="Times New Roman" w:cs="Times New Roman"/>
          <w:bCs/>
          <w:sz w:val="28"/>
          <w:szCs w:val="28"/>
          <w:lang w:val="kk-KZ"/>
        </w:rPr>
        <w:t>уға ұсынылған бейнежазбаларды</w:t>
      </w:r>
      <w:r w:rsidR="00FC173B" w:rsidRPr="00FC17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ұйымдастырушылар</w:t>
      </w:r>
      <w:r w:rsidR="00FC17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әлеуметтік желілер</w:t>
      </w:r>
      <w:r w:rsidR="00FC173B" w:rsidRPr="00FC17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FC173B">
        <w:rPr>
          <w:rFonts w:ascii="Times New Roman" w:hAnsi="Times New Roman" w:cs="Times New Roman"/>
          <w:bCs/>
          <w:sz w:val="28"/>
          <w:szCs w:val="28"/>
          <w:lang w:val="kk-KZ"/>
        </w:rPr>
        <w:t>бейнехостингтер, телевизиялық арналар арқылы жариялауға, таратуға</w:t>
      </w:r>
      <w:r w:rsidR="00FC173B" w:rsidRPr="00FC17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құқылы. </w:t>
      </w:r>
      <w:r w:rsidR="00FC173B">
        <w:rPr>
          <w:rFonts w:ascii="Times New Roman" w:hAnsi="Times New Roman" w:cs="Times New Roman"/>
          <w:bCs/>
          <w:sz w:val="28"/>
          <w:szCs w:val="28"/>
          <w:lang w:val="kk-KZ"/>
        </w:rPr>
        <w:t>Байқауға қатысушылар бейнежазбасын Байқауға ұсынған кезде ұйымдастырушыларға өз бейнежазбасын жариялау және тарату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ғы</w:t>
      </w:r>
      <w:r w:rsidR="00FC173B" w:rsidRPr="00FC17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C17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қатысты құқықтарды </w:t>
      </w:r>
      <w:r w:rsidR="00FC173B" w:rsidRPr="00FC173B">
        <w:rPr>
          <w:rFonts w:ascii="Times New Roman" w:hAnsi="Times New Roman" w:cs="Times New Roman"/>
          <w:bCs/>
          <w:sz w:val="28"/>
          <w:szCs w:val="28"/>
          <w:lang w:val="kk-KZ"/>
        </w:rPr>
        <w:t>береді.</w:t>
      </w:r>
    </w:p>
    <w:p w14:paraId="3719FE48" w14:textId="77777777" w:rsidR="00FC173B" w:rsidRPr="00B93D9D" w:rsidRDefault="00FC173B" w:rsidP="00B93D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4185286" w14:textId="1B1DC5C3" w:rsidR="00621B9E" w:rsidRPr="00CF785D" w:rsidRDefault="00CF785D" w:rsidP="00CF7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785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VI. </w:t>
      </w:r>
      <w:r w:rsidR="008D79B7" w:rsidRPr="00CF785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Байқауды ұйымдастыру және өткізу тәртібі мен мерзімдері</w:t>
      </w:r>
    </w:p>
    <w:p w14:paraId="10EC3A79" w14:textId="778FD2B6" w:rsidR="00637B8E" w:rsidRDefault="00637B8E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7B8E">
        <w:rPr>
          <w:rFonts w:ascii="Times New Roman" w:hAnsi="Times New Roman" w:cs="Times New Roman"/>
          <w:sz w:val="28"/>
          <w:szCs w:val="28"/>
          <w:lang w:val="kk-KZ"/>
        </w:rPr>
        <w:t>6.1. Байқауға қатысу үшін қатысушылар өздерінің бейнежазбаларын 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йымдастырушыларға </w:t>
      </w:r>
      <w:hyperlink r:id="rId8" w:history="1">
        <w:r w:rsidR="009A231C" w:rsidRPr="00AC0B24">
          <w:rPr>
            <w:rStyle w:val="ad"/>
            <w:rFonts w:ascii="Times New Roman" w:hAnsi="Times New Roman" w:cs="Times New Roman"/>
            <w:sz w:val="28"/>
            <w:szCs w:val="28"/>
            <w:lang w:val="kk-KZ"/>
          </w:rPr>
          <w:t>aspantaulyalmaty@gmail.com</w:t>
        </w:r>
      </w:hyperlink>
      <w:r w:rsidR="009A231C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 </w:t>
      </w:r>
      <w:r>
        <w:rPr>
          <w:rFonts w:ascii="Times New Roman" w:hAnsi="Times New Roman" w:cs="Times New Roman"/>
          <w:sz w:val="28"/>
          <w:szCs w:val="28"/>
          <w:lang w:val="kk-KZ"/>
        </w:rPr>
        <w:t>мекенжайы</w:t>
      </w:r>
      <w:r w:rsidR="00B552B2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9A2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52B2">
        <w:rPr>
          <w:rFonts w:ascii="Times New Roman" w:hAnsi="Times New Roman" w:cs="Times New Roman"/>
          <w:sz w:val="28"/>
          <w:szCs w:val="28"/>
          <w:lang w:val="kk-KZ"/>
        </w:rPr>
        <w:t>2026 жылдың 10 қыркүйек күніне</w:t>
      </w:r>
      <w:r w:rsidR="009A231C">
        <w:rPr>
          <w:rFonts w:ascii="Times New Roman" w:hAnsi="Times New Roman" w:cs="Times New Roman"/>
          <w:sz w:val="28"/>
          <w:szCs w:val="28"/>
          <w:lang w:val="kk-KZ"/>
        </w:rPr>
        <w:t xml:space="preserve"> дейін жіберілуі қажет. </w:t>
      </w:r>
    </w:p>
    <w:p w14:paraId="0C6D208F" w14:textId="518BF020" w:rsidR="00C32F9D" w:rsidRPr="00C32F9D" w:rsidRDefault="00C32F9D" w:rsidP="00B552B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sz w:val="28"/>
          <w:szCs w:val="28"/>
          <w:lang w:val="kk-KZ"/>
        </w:rPr>
        <w:t>6.2.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Байқауға бейнежазбамен қатар</w:t>
      </w:r>
      <w:r w:rsidRPr="00C32F9D">
        <w:rPr>
          <w:rFonts w:ascii="Times New Roman" w:hAnsi="Times New Roman" w:cs="Times New Roman"/>
          <w:sz w:val="28"/>
          <w:szCs w:val="28"/>
          <w:lang w:val="kk-KZ"/>
        </w:rPr>
        <w:t xml:space="preserve"> келесі мәліметтер қоса берілуі тиіс:</w:t>
      </w:r>
    </w:p>
    <w:p w14:paraId="3F7687F8" w14:textId="77777777" w:rsidR="00C32F9D" w:rsidRPr="00C32F9D" w:rsidRDefault="00C32F9D" w:rsidP="00C32F9D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sz w:val="28"/>
          <w:szCs w:val="28"/>
          <w:lang w:val="kk-KZ"/>
        </w:rPr>
        <w:t>қатысушының аты-жөні;</w:t>
      </w:r>
    </w:p>
    <w:p w14:paraId="0F7AC53C" w14:textId="77777777" w:rsidR="00C32F9D" w:rsidRPr="00C32F9D" w:rsidRDefault="00C32F9D" w:rsidP="00C32F9D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sz w:val="28"/>
          <w:szCs w:val="28"/>
          <w:lang w:val="kk-KZ"/>
        </w:rPr>
        <w:t>жасы;</w:t>
      </w:r>
    </w:p>
    <w:p w14:paraId="45CA5E2B" w14:textId="77777777" w:rsidR="00C32F9D" w:rsidRPr="00C32F9D" w:rsidRDefault="00C32F9D" w:rsidP="00C32F9D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sz w:val="28"/>
          <w:szCs w:val="28"/>
          <w:lang w:val="kk-KZ"/>
        </w:rPr>
        <w:t>білімі;</w:t>
      </w:r>
    </w:p>
    <w:p w14:paraId="7589E829" w14:textId="1DEC9AB9" w:rsidR="00CF785D" w:rsidRDefault="00C32F9D" w:rsidP="00C32F9D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sz w:val="28"/>
          <w:szCs w:val="28"/>
          <w:lang w:val="kk-KZ"/>
        </w:rPr>
        <w:t>қысқаша</w:t>
      </w:r>
      <w:r w:rsidR="004100CA">
        <w:rPr>
          <w:rFonts w:ascii="Times New Roman" w:hAnsi="Times New Roman" w:cs="Times New Roman"/>
          <w:sz w:val="28"/>
          <w:szCs w:val="28"/>
          <w:lang w:val="kk-KZ"/>
        </w:rPr>
        <w:t xml:space="preserve"> өмірбаяны;</w:t>
      </w:r>
    </w:p>
    <w:p w14:paraId="0EDF0C6E" w14:textId="28B7D46A" w:rsidR="004100CA" w:rsidRPr="00C32F9D" w:rsidRDefault="004100CA" w:rsidP="00C32F9D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байланыс ақпараттары (телефон номері, </w:t>
      </w:r>
      <w:r w:rsidRPr="004100CA">
        <w:rPr>
          <w:rFonts w:ascii="Times New Roman" w:hAnsi="Times New Roman" w:cs="Times New Roman"/>
          <w:sz w:val="28"/>
          <w:szCs w:val="28"/>
          <w:lang w:val="kk-KZ"/>
        </w:rPr>
        <w:t>email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</w:p>
    <w:p w14:paraId="0175DA83" w14:textId="2FCCD226" w:rsidR="00C32F9D" w:rsidRPr="00C32F9D" w:rsidRDefault="00C32F9D" w:rsidP="00A8545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6.3.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32F9D">
        <w:rPr>
          <w:rFonts w:ascii="Times New Roman" w:hAnsi="Times New Roman" w:cs="Times New Roman"/>
          <w:sz w:val="28"/>
          <w:szCs w:val="28"/>
          <w:lang w:val="kk-KZ"/>
        </w:rPr>
        <w:t>Байқау келесі кезеңдер бойынша жүзеге асырылад</w:t>
      </w:r>
      <w:r>
        <w:rPr>
          <w:rFonts w:ascii="Times New Roman" w:hAnsi="Times New Roman" w:cs="Times New Roman"/>
          <w:sz w:val="28"/>
          <w:szCs w:val="28"/>
          <w:lang w:val="kk-KZ"/>
        </w:rPr>
        <w:t>ы:</w:t>
      </w:r>
    </w:p>
    <w:p w14:paraId="214C8E43" w14:textId="5370913A" w:rsidR="00C32F9D" w:rsidRPr="00C32F9D" w:rsidRDefault="00C32F9D" w:rsidP="00E63DEE">
      <w:pPr>
        <w:pStyle w:val="a3"/>
        <w:numPr>
          <w:ilvl w:val="0"/>
          <w:numId w:val="3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кезең – материалдарды қабылдау.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32F9D">
        <w:rPr>
          <w:rFonts w:ascii="Times New Roman" w:hAnsi="Times New Roman" w:cs="Times New Roman"/>
          <w:sz w:val="28"/>
          <w:szCs w:val="28"/>
          <w:lang w:val="kk-KZ"/>
        </w:rPr>
        <w:t>елгіленген мерзім аралығынд</w:t>
      </w:r>
      <w:r w:rsidR="00FB5C98">
        <w:rPr>
          <w:rFonts w:ascii="Times New Roman" w:hAnsi="Times New Roman" w:cs="Times New Roman"/>
          <w:sz w:val="28"/>
          <w:szCs w:val="28"/>
          <w:lang w:val="kk-KZ"/>
        </w:rPr>
        <w:t>а бейнежазбалар</w:t>
      </w:r>
      <w:r w:rsidRPr="00C32F9D">
        <w:rPr>
          <w:rFonts w:ascii="Times New Roman" w:hAnsi="Times New Roman" w:cs="Times New Roman"/>
          <w:sz w:val="28"/>
          <w:szCs w:val="28"/>
          <w:lang w:val="kk-KZ"/>
        </w:rPr>
        <w:t xml:space="preserve"> қабылданады;</w:t>
      </w:r>
    </w:p>
    <w:p w14:paraId="10FA5C70" w14:textId="36E02DD7" w:rsidR="00C32F9D" w:rsidRPr="00C32F9D" w:rsidRDefault="00C32F9D" w:rsidP="00E63DEE">
      <w:pPr>
        <w:pStyle w:val="a3"/>
        <w:numPr>
          <w:ilvl w:val="0"/>
          <w:numId w:val="3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b/>
          <w:sz w:val="28"/>
          <w:szCs w:val="28"/>
          <w:lang w:val="kk-KZ"/>
        </w:rPr>
        <w:t>II кезең – сараптамалық іріктеу.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</w:t>
      </w:r>
      <w:r w:rsidRPr="00C32F9D">
        <w:rPr>
          <w:rFonts w:ascii="Times New Roman" w:hAnsi="Times New Roman" w:cs="Times New Roman"/>
          <w:sz w:val="28"/>
          <w:szCs w:val="28"/>
          <w:lang w:val="kk-KZ"/>
        </w:rPr>
        <w:t xml:space="preserve">сынылған </w:t>
      </w:r>
      <w:r w:rsidR="00FB5C98">
        <w:rPr>
          <w:rFonts w:ascii="Times New Roman" w:hAnsi="Times New Roman" w:cs="Times New Roman"/>
          <w:sz w:val="28"/>
          <w:szCs w:val="28"/>
          <w:lang w:val="kk-KZ"/>
        </w:rPr>
        <w:t>бейнежазбалар</w:t>
      </w:r>
      <w:r w:rsidR="009A2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CA">
        <w:rPr>
          <w:rFonts w:ascii="Times New Roman" w:hAnsi="Times New Roman" w:cs="Times New Roman"/>
          <w:sz w:val="28"/>
          <w:szCs w:val="28"/>
          <w:lang w:val="kk-KZ"/>
        </w:rPr>
        <w:t xml:space="preserve">тауелсіз сарапшылардың </w:t>
      </w:r>
      <w:r w:rsidR="00FB5C98">
        <w:rPr>
          <w:rFonts w:ascii="Times New Roman" w:hAnsi="Times New Roman" w:cs="Times New Roman"/>
          <w:sz w:val="28"/>
          <w:szCs w:val="28"/>
          <w:lang w:val="kk-KZ"/>
        </w:rPr>
        <w:t>ірікте</w:t>
      </w:r>
      <w:r w:rsidR="004100CA">
        <w:rPr>
          <w:rFonts w:ascii="Times New Roman" w:hAnsi="Times New Roman" w:cs="Times New Roman"/>
          <w:sz w:val="28"/>
          <w:szCs w:val="28"/>
          <w:lang w:val="kk-KZ"/>
        </w:rPr>
        <w:t>уінен өтеді</w:t>
      </w:r>
      <w:r w:rsidRPr="00C32F9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69C6CF2" w14:textId="4117B9A2" w:rsidR="00CF785D" w:rsidRPr="00C32F9D" w:rsidRDefault="00C32F9D" w:rsidP="00E63DEE">
      <w:pPr>
        <w:pStyle w:val="a3"/>
        <w:numPr>
          <w:ilvl w:val="0"/>
          <w:numId w:val="3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2F9D">
        <w:rPr>
          <w:rFonts w:ascii="Times New Roman" w:hAnsi="Times New Roman" w:cs="Times New Roman"/>
          <w:b/>
          <w:sz w:val="28"/>
          <w:szCs w:val="28"/>
          <w:lang w:val="kk-KZ"/>
        </w:rPr>
        <w:t>III кезең – қорытынды шығару және марапаттау.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Pr="00C32F9D">
        <w:rPr>
          <w:rFonts w:ascii="Times New Roman" w:hAnsi="Times New Roman" w:cs="Times New Roman"/>
          <w:sz w:val="28"/>
          <w:szCs w:val="28"/>
          <w:lang w:val="kk-KZ"/>
        </w:rPr>
        <w:t>азылар алқасының шешімімен жеңімпаздар анықталып,</w:t>
      </w:r>
      <w:r w:rsidR="004100CA">
        <w:rPr>
          <w:rFonts w:ascii="Times New Roman" w:hAnsi="Times New Roman" w:cs="Times New Roman"/>
          <w:sz w:val="28"/>
          <w:szCs w:val="28"/>
          <w:lang w:val="kk-KZ"/>
        </w:rPr>
        <w:t xml:space="preserve"> Қала күні мерекесі аясында танымал өнер жұлдыздарының қатысуымен өткізілетін гала концертте салтанатты түрде марапатталады. Марапаттау күні қатысушыларға қосымша хабарланады. </w:t>
      </w:r>
    </w:p>
    <w:p w14:paraId="630217B6" w14:textId="3F2B6237" w:rsidR="00C32F9D" w:rsidRDefault="00C32F9D" w:rsidP="00492E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934F388" w14:textId="06AAF570" w:rsidR="007A5D68" w:rsidRDefault="00C32F9D" w:rsidP="00C32F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785D">
        <w:rPr>
          <w:rFonts w:ascii="Times New Roman" w:hAnsi="Times New Roman" w:cs="Times New Roman"/>
          <w:b/>
          <w:bCs/>
          <w:sz w:val="28"/>
          <w:szCs w:val="28"/>
          <w:lang w:val="kk-KZ"/>
        </w:rPr>
        <w:t>VI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Pr="00CF785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8D79B7"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8D79B7" w:rsidRPr="00C32F9D">
        <w:rPr>
          <w:rFonts w:ascii="Times New Roman" w:hAnsi="Times New Roman" w:cs="Times New Roman"/>
          <w:b/>
          <w:bCs/>
          <w:sz w:val="28"/>
          <w:szCs w:val="28"/>
          <w:lang w:val="kk-KZ"/>
        </w:rPr>
        <w:t>азылар алқасы</w:t>
      </w:r>
    </w:p>
    <w:p w14:paraId="1F6F5F7B" w14:textId="2A184616" w:rsidR="007A5D68" w:rsidRDefault="00AD597B" w:rsidP="00A8545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7.1.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>Байқауға ұсынылған жұмыстарды бағалау және жеңімпаздарды анықтау мақсатында қазылар алқасы құрылады.</w:t>
      </w:r>
    </w:p>
    <w:p w14:paraId="5FA6B712" w14:textId="1ACDCFD9" w:rsidR="00C32F9D" w:rsidRPr="00C32F9D" w:rsidRDefault="00AD597B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7.2.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>Қазылар</w:t>
      </w:r>
      <w:r w:rsidR="00BA01E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алқасы 7</w:t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(</w:t>
      </w:r>
      <w:r w:rsidR="00BA01ED">
        <w:rPr>
          <w:rFonts w:ascii="Times New Roman" w:hAnsi="Times New Roman" w:cs="Times New Roman"/>
          <w:bCs/>
          <w:sz w:val="28"/>
          <w:szCs w:val="28"/>
          <w:lang w:val="kk-KZ"/>
        </w:rPr>
        <w:t>жеті</w:t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мүшеден тұрады. Оның құрамына </w:t>
      </w:r>
      <w:r w:rsidR="00F05729">
        <w:rPr>
          <w:rFonts w:ascii="Times New Roman" w:hAnsi="Times New Roman" w:cs="Times New Roman"/>
          <w:bCs/>
          <w:sz w:val="28"/>
          <w:szCs w:val="28"/>
          <w:lang w:val="kk-KZ"/>
        </w:rPr>
        <w:t>видеоаналитик</w:t>
      </w:r>
      <w:r w:rsidR="00BA01E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546980">
        <w:rPr>
          <w:rFonts w:ascii="Times New Roman" w:hAnsi="Times New Roman" w:cs="Times New Roman"/>
          <w:bCs/>
          <w:sz w:val="28"/>
          <w:szCs w:val="28"/>
          <w:lang w:val="kk-KZ"/>
        </w:rPr>
        <w:t>телевизия саласының продюсері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кинорежиссер, </w:t>
      </w:r>
      <w:r w:rsidR="00BA01E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анимация режиссері, </w:t>
      </w:r>
      <w:r w:rsidR="00546980">
        <w:rPr>
          <w:rFonts w:ascii="Times New Roman" w:hAnsi="Times New Roman" w:cs="Times New Roman"/>
          <w:bCs/>
          <w:sz w:val="28"/>
          <w:szCs w:val="28"/>
          <w:lang w:val="kk-KZ"/>
        </w:rPr>
        <w:t>оператор, зиялы қауым өкілі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>, белгілі блогер</w:t>
      </w:r>
      <w:r w:rsidR="00546980">
        <w:rPr>
          <w:rFonts w:ascii="Times New Roman" w:hAnsi="Times New Roman" w:cs="Times New Roman"/>
          <w:bCs/>
          <w:sz w:val="28"/>
          <w:szCs w:val="28"/>
          <w:lang w:val="kk-KZ"/>
        </w:rPr>
        <w:t>, тарихшы және тағы басқалар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кіреді</w:t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08125869" w14:textId="683C1BC6" w:rsidR="00C32F9D" w:rsidRDefault="00AD597B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7.3.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>Қазылар алқасы Байқау жұмыстарын объективтілік, шығармашылық деңгей, тақырыпты ашу сапасы және көркемдік мазмұн критерийлері негізінде бағалайды.</w:t>
      </w:r>
    </w:p>
    <w:p w14:paraId="2EC778A0" w14:textId="5C76C21C" w:rsidR="004100CA" w:rsidRDefault="00AD597B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7.4.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>Қазылар алқасын</w:t>
      </w:r>
      <w:r w:rsidR="00C32F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ың шешімі хаттамамен бекітіледі, </w:t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>түпкілікті болып т</w:t>
      </w:r>
      <w:r w:rsidR="00C32F9D">
        <w:rPr>
          <w:rFonts w:ascii="Times New Roman" w:hAnsi="Times New Roman" w:cs="Times New Roman"/>
          <w:bCs/>
          <w:sz w:val="28"/>
          <w:szCs w:val="28"/>
          <w:lang w:val="kk-KZ"/>
        </w:rPr>
        <w:t>абылады және қайта қарауға жатпайды</w:t>
      </w:r>
      <w:r w:rsidR="00C32F9D" w:rsidRPr="00C32F9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182634F1" w14:textId="77777777" w:rsidR="00C32F9D" w:rsidRDefault="00C32F9D" w:rsidP="00C32F9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A02E3C0" w14:textId="30F49EB2" w:rsidR="00AD597B" w:rsidRDefault="00AD597B" w:rsidP="00AD59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59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VIII. </w:t>
      </w:r>
      <w:r w:rsidR="008D79B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Байқауды қорытындылау </w:t>
      </w:r>
      <w:r w:rsidR="008D79B7" w:rsidRPr="00AD597B">
        <w:rPr>
          <w:rFonts w:ascii="Times New Roman" w:hAnsi="Times New Roman" w:cs="Times New Roman"/>
          <w:b/>
          <w:bCs/>
          <w:sz w:val="28"/>
          <w:szCs w:val="28"/>
          <w:lang w:val="kk-KZ"/>
        </w:rPr>
        <w:t>және марапаттау</w:t>
      </w:r>
    </w:p>
    <w:p w14:paraId="0DA47008" w14:textId="28AAA7D3" w:rsidR="00AD597B" w:rsidRDefault="00AD597B" w:rsidP="00A8545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8.1.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AD597B">
        <w:rPr>
          <w:rFonts w:ascii="Times New Roman" w:hAnsi="Times New Roman" w:cs="Times New Roman"/>
          <w:bCs/>
          <w:sz w:val="28"/>
          <w:szCs w:val="28"/>
          <w:lang w:val="kk-KZ"/>
        </w:rPr>
        <w:t>Байқау қорытындысы қазылар алқасының шешімі негізінде шығарылады. Жеңімпаздар келесі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жүлделермен</w:t>
      </w:r>
      <w:r w:rsidRPr="00AD59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марапатталады:</w:t>
      </w:r>
    </w:p>
    <w:p w14:paraId="1E778F35" w14:textId="286323F4" w:rsidR="00AD597B" w:rsidRPr="00AD597B" w:rsidRDefault="008D79B7" w:rsidP="00AD597B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I орын – 3</w:t>
      </w:r>
      <w:r w:rsidR="00A854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000 000 (үш</w:t>
      </w:r>
      <w:r w:rsidR="00AD597B" w:rsidRPr="00AD59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миллион) теңге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1 (бір) жеңімпаз</w:t>
      </w:r>
      <w:r w:rsidR="00AD597B" w:rsidRPr="00AD597B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6BBD9973" w14:textId="2AEAF83D" w:rsidR="00AD597B" w:rsidRPr="00AD597B" w:rsidRDefault="00AD597B" w:rsidP="00AD597B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D597B">
        <w:rPr>
          <w:rFonts w:ascii="Times New Roman" w:hAnsi="Times New Roman" w:cs="Times New Roman"/>
          <w:bCs/>
          <w:sz w:val="28"/>
          <w:szCs w:val="28"/>
          <w:lang w:val="kk-KZ"/>
        </w:rPr>
        <w:t>II орын</w:t>
      </w:r>
      <w:r w:rsidR="008D79B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2</w:t>
      </w:r>
      <w:r w:rsidR="00A854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000 000 (екі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миллион) теңге – 1 (бір) жеңімпаз</w:t>
      </w:r>
      <w:r w:rsidR="004100CA" w:rsidRPr="00AD597B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5F42AB1E" w14:textId="1569FFF2" w:rsidR="00AD597B" w:rsidRDefault="00AD597B" w:rsidP="00AD597B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D59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III орын 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>– 1 000 000 (бір миллион) теңге – 1 (бір) жеңімпаз</w:t>
      </w:r>
      <w:r w:rsidR="004100CA" w:rsidRPr="00AD597B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4479ABFB" w14:textId="40B8A99D" w:rsidR="004100CA" w:rsidRDefault="008D79B7" w:rsidP="00AD597B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Ынталандыру номинациясы – 3</w:t>
      </w:r>
      <w:r w:rsidR="00A8545A">
        <w:rPr>
          <w:rFonts w:ascii="Times New Roman" w:hAnsi="Times New Roman" w:cs="Times New Roman"/>
          <w:bCs/>
          <w:sz w:val="28"/>
          <w:szCs w:val="28"/>
          <w:lang w:val="kk-KZ"/>
        </w:rPr>
        <w:t>00 000 (үш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жүз мың) теңге – 5 (бес) жеңімпаз</w:t>
      </w:r>
      <w:r w:rsidR="004100CA" w:rsidRPr="00AD597B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43DA5245" w14:textId="528898CB" w:rsidR="007A5D68" w:rsidRDefault="00637B8E" w:rsidP="00C346D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8.2</w:t>
      </w:r>
      <w:r w:rsidR="00AD597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AD597B" w:rsidRPr="00AD59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Марапаттау рәсімі </w:t>
      </w:r>
      <w:r w:rsidR="004100CA">
        <w:rPr>
          <w:rFonts w:ascii="Times New Roman" w:hAnsi="Times New Roman" w:cs="Times New Roman"/>
          <w:sz w:val="28"/>
          <w:szCs w:val="28"/>
          <w:lang w:val="kk-KZ"/>
        </w:rPr>
        <w:t xml:space="preserve">Қала күні мерекесі аясында танымал өнер жұлдыздарының қатысуымен өткізілетін гала концертте салтанатты түрде </w:t>
      </w:r>
      <w:r w:rsidR="00AD597B" w:rsidRPr="00AD597B">
        <w:rPr>
          <w:rFonts w:ascii="Times New Roman" w:hAnsi="Times New Roman" w:cs="Times New Roman"/>
          <w:bCs/>
          <w:sz w:val="28"/>
          <w:szCs w:val="28"/>
          <w:lang w:val="kk-KZ"/>
        </w:rPr>
        <w:t>ұйымдастырылады және нәтижелер ресми түрде жарияланады.</w:t>
      </w:r>
      <w:r w:rsidR="004100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5D5A987C" w14:textId="77777777" w:rsidR="00C346D5" w:rsidRPr="00492E36" w:rsidRDefault="00C346D5" w:rsidP="00C346D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B672934" w14:textId="52DBAFCF" w:rsidR="007A5D68" w:rsidRDefault="00AD597B" w:rsidP="00AD59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59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IX. </w:t>
      </w:r>
      <w:r w:rsidR="008D79B7" w:rsidRPr="00AD597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 ережелер</w:t>
      </w:r>
    </w:p>
    <w:p w14:paraId="0AAC964A" w14:textId="6F4D1C24" w:rsidR="00AD597B" w:rsidRDefault="00AD597B" w:rsidP="00A854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97B">
        <w:rPr>
          <w:rFonts w:ascii="Times New Roman" w:hAnsi="Times New Roman" w:cs="Times New Roman"/>
          <w:sz w:val="28"/>
          <w:szCs w:val="28"/>
          <w:lang w:val="kk-KZ"/>
        </w:rPr>
        <w:t xml:space="preserve">9.1. Байқауға қатысу қатысушының жеке деректерін өңдеуге және Байқауды өткізу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аясында </w:t>
      </w:r>
      <w:r w:rsidRPr="00AD597B">
        <w:rPr>
          <w:rFonts w:ascii="Times New Roman" w:hAnsi="Times New Roman" w:cs="Times New Roman"/>
          <w:sz w:val="28"/>
          <w:szCs w:val="28"/>
          <w:lang w:val="kk-KZ"/>
        </w:rPr>
        <w:t>оларды пайдалануға келісімін білдіреді.</w:t>
      </w:r>
    </w:p>
    <w:p w14:paraId="3402E02D" w14:textId="6DF0087F" w:rsidR="00AD597B" w:rsidRDefault="00AD597B" w:rsidP="00A854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97B">
        <w:rPr>
          <w:rFonts w:ascii="Times New Roman" w:hAnsi="Times New Roman" w:cs="Times New Roman"/>
          <w:sz w:val="28"/>
          <w:szCs w:val="28"/>
          <w:lang w:val="kk-KZ"/>
        </w:rPr>
        <w:t>9.2. Ұйымдастырушылар Байқауға ұсынылған жұмыстарды ақпараттық</w:t>
      </w:r>
      <w:r>
        <w:rPr>
          <w:rFonts w:ascii="Times New Roman" w:hAnsi="Times New Roman" w:cs="Times New Roman"/>
          <w:sz w:val="28"/>
          <w:szCs w:val="28"/>
          <w:lang w:val="kk-KZ"/>
        </w:rPr>
        <w:t>, мәдени және танымдық бағытта</w:t>
      </w:r>
      <w:r w:rsidRPr="00AD597B">
        <w:rPr>
          <w:rFonts w:ascii="Times New Roman" w:hAnsi="Times New Roman" w:cs="Times New Roman"/>
          <w:sz w:val="28"/>
          <w:szCs w:val="28"/>
          <w:lang w:val="kk-KZ"/>
        </w:rPr>
        <w:t xml:space="preserve"> пайдалануға құқылы.</w:t>
      </w:r>
    </w:p>
    <w:p w14:paraId="2C82DFC8" w14:textId="245ADB0C" w:rsidR="00AD597B" w:rsidRPr="00AD597B" w:rsidRDefault="00AD597B" w:rsidP="00A854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97B">
        <w:rPr>
          <w:rFonts w:ascii="Times New Roman" w:hAnsi="Times New Roman" w:cs="Times New Roman"/>
          <w:sz w:val="28"/>
          <w:szCs w:val="28"/>
          <w:lang w:val="kk-KZ"/>
        </w:rPr>
        <w:t xml:space="preserve">9.3.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 w:rsidRPr="00AD597B">
        <w:rPr>
          <w:rFonts w:ascii="Times New Roman" w:hAnsi="Times New Roman" w:cs="Times New Roman"/>
          <w:sz w:val="28"/>
          <w:szCs w:val="28"/>
          <w:lang w:val="kk-KZ"/>
        </w:rPr>
        <w:t xml:space="preserve">Ережеде қарастырылмаған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 де </w:t>
      </w:r>
      <w:r w:rsidRPr="00AD597B">
        <w:rPr>
          <w:rFonts w:ascii="Times New Roman" w:hAnsi="Times New Roman" w:cs="Times New Roman"/>
          <w:sz w:val="28"/>
          <w:szCs w:val="28"/>
          <w:lang w:val="kk-KZ"/>
        </w:rPr>
        <w:t>жағдайлар</w:t>
      </w:r>
      <w:r>
        <w:rPr>
          <w:rFonts w:ascii="Times New Roman" w:hAnsi="Times New Roman" w:cs="Times New Roman"/>
          <w:sz w:val="28"/>
          <w:szCs w:val="28"/>
          <w:lang w:val="kk-KZ"/>
        </w:rPr>
        <w:t>дың барлығы</w:t>
      </w:r>
      <w:r w:rsidRPr="00AD597B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қолданыстағы заңнамасына сәйкес ұйымдастырушы тарапынан шешіледі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sectPr w:rsidR="00AD597B" w:rsidRPr="00AD597B" w:rsidSect="00610904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1F2C9" w14:textId="77777777" w:rsidR="000B053A" w:rsidRDefault="000B053A" w:rsidP="000C3766">
      <w:pPr>
        <w:spacing w:after="0" w:line="240" w:lineRule="auto"/>
      </w:pPr>
      <w:r>
        <w:separator/>
      </w:r>
    </w:p>
  </w:endnote>
  <w:endnote w:type="continuationSeparator" w:id="0">
    <w:p w14:paraId="6163FB55" w14:textId="77777777" w:rsidR="000B053A" w:rsidRDefault="000B053A" w:rsidP="000C3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4108619"/>
      <w:docPartObj>
        <w:docPartGallery w:val="Page Numbers (Bottom of Page)"/>
        <w:docPartUnique/>
      </w:docPartObj>
    </w:sdtPr>
    <w:sdtEndPr/>
    <w:sdtContent>
      <w:p w14:paraId="0F1FD14F" w14:textId="64D5BE9A" w:rsidR="00610904" w:rsidRDefault="0061090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82F">
          <w:rPr>
            <w:noProof/>
          </w:rPr>
          <w:t>4</w:t>
        </w:r>
        <w:r>
          <w:fldChar w:fldCharType="end"/>
        </w:r>
      </w:p>
    </w:sdtContent>
  </w:sdt>
  <w:p w14:paraId="799DFB8E" w14:textId="32F57F42" w:rsidR="000C3766" w:rsidRPr="004E4E07" w:rsidRDefault="000C3766" w:rsidP="004E4E07">
    <w:pPr>
      <w:pStyle w:val="a9"/>
      <w:jc w:val="center"/>
      <w:rPr>
        <w:rFonts w:ascii="Times New Roman" w:hAnsi="Times New Roman" w:cs="Times New Roman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DCC633" w14:textId="77777777" w:rsidR="000B053A" w:rsidRDefault="000B053A" w:rsidP="000C3766">
      <w:pPr>
        <w:spacing w:after="0" w:line="240" w:lineRule="auto"/>
      </w:pPr>
      <w:r>
        <w:separator/>
      </w:r>
    </w:p>
  </w:footnote>
  <w:footnote w:type="continuationSeparator" w:id="0">
    <w:p w14:paraId="482D73A8" w14:textId="77777777" w:rsidR="000B053A" w:rsidRDefault="000B053A" w:rsidP="000C37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B3FAB"/>
    <w:multiLevelType w:val="hybridMultilevel"/>
    <w:tmpl w:val="A8AE84E8"/>
    <w:lvl w:ilvl="0" w:tplc="85520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E5DE2"/>
    <w:multiLevelType w:val="hybridMultilevel"/>
    <w:tmpl w:val="052A59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6739A"/>
    <w:multiLevelType w:val="hybridMultilevel"/>
    <w:tmpl w:val="5210BE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8F79BE"/>
    <w:multiLevelType w:val="hybridMultilevel"/>
    <w:tmpl w:val="8F0094A0"/>
    <w:lvl w:ilvl="0" w:tplc="6D2A3E5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221BDD"/>
    <w:multiLevelType w:val="hybridMultilevel"/>
    <w:tmpl w:val="59268B4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E7F07"/>
    <w:multiLevelType w:val="hybridMultilevel"/>
    <w:tmpl w:val="14A2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D1EE8"/>
    <w:multiLevelType w:val="hybridMultilevel"/>
    <w:tmpl w:val="BEB01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46EA0"/>
    <w:multiLevelType w:val="hybridMultilevel"/>
    <w:tmpl w:val="5F42C4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3D50B7B"/>
    <w:multiLevelType w:val="hybridMultilevel"/>
    <w:tmpl w:val="528080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192779"/>
    <w:multiLevelType w:val="hybridMultilevel"/>
    <w:tmpl w:val="9AD67C34"/>
    <w:lvl w:ilvl="0" w:tplc="5E74F67C">
      <w:start w:val="4"/>
      <w:numFmt w:val="bullet"/>
      <w:lvlText w:val="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AA5273"/>
    <w:multiLevelType w:val="hybridMultilevel"/>
    <w:tmpl w:val="9CD2C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D2E6A"/>
    <w:multiLevelType w:val="hybridMultilevel"/>
    <w:tmpl w:val="8384EF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BB915BC"/>
    <w:multiLevelType w:val="hybridMultilevel"/>
    <w:tmpl w:val="07DE34B4"/>
    <w:lvl w:ilvl="0" w:tplc="200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2D653C44"/>
    <w:multiLevelType w:val="hybridMultilevel"/>
    <w:tmpl w:val="BCE8BD4A"/>
    <w:lvl w:ilvl="0" w:tplc="0B2A9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740C3E"/>
    <w:multiLevelType w:val="hybridMultilevel"/>
    <w:tmpl w:val="B67C5DD8"/>
    <w:lvl w:ilvl="0" w:tplc="85520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7A2D22"/>
    <w:multiLevelType w:val="hybridMultilevel"/>
    <w:tmpl w:val="6C70A082"/>
    <w:lvl w:ilvl="0" w:tplc="22AA491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780CB2"/>
    <w:multiLevelType w:val="hybridMultilevel"/>
    <w:tmpl w:val="7EE0E3A2"/>
    <w:lvl w:ilvl="0" w:tplc="6D2A3E5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8838BF"/>
    <w:multiLevelType w:val="hybridMultilevel"/>
    <w:tmpl w:val="887ED5EA"/>
    <w:lvl w:ilvl="0" w:tplc="855200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BEC1C18"/>
    <w:multiLevelType w:val="hybridMultilevel"/>
    <w:tmpl w:val="0F663648"/>
    <w:lvl w:ilvl="0" w:tplc="200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3CB47ECD"/>
    <w:multiLevelType w:val="hybridMultilevel"/>
    <w:tmpl w:val="C9B82726"/>
    <w:lvl w:ilvl="0" w:tplc="855200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24925DE"/>
    <w:multiLevelType w:val="hybridMultilevel"/>
    <w:tmpl w:val="BFAA4E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AAF580F"/>
    <w:multiLevelType w:val="hybridMultilevel"/>
    <w:tmpl w:val="0906A0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B390B36"/>
    <w:multiLevelType w:val="multilevel"/>
    <w:tmpl w:val="5476A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E385F33"/>
    <w:multiLevelType w:val="hybridMultilevel"/>
    <w:tmpl w:val="C0E6CC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230689"/>
    <w:multiLevelType w:val="hybridMultilevel"/>
    <w:tmpl w:val="0D666AD0"/>
    <w:lvl w:ilvl="0" w:tplc="C600A890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38F2A3B"/>
    <w:multiLevelType w:val="hybridMultilevel"/>
    <w:tmpl w:val="8A7AD0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4642694"/>
    <w:multiLevelType w:val="hybridMultilevel"/>
    <w:tmpl w:val="777402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F111C4B"/>
    <w:multiLevelType w:val="hybridMultilevel"/>
    <w:tmpl w:val="1AC8C14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6110EA"/>
    <w:multiLevelType w:val="hybridMultilevel"/>
    <w:tmpl w:val="31340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E66A93"/>
    <w:multiLevelType w:val="hybridMultilevel"/>
    <w:tmpl w:val="BF6416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3D1CB7"/>
    <w:multiLevelType w:val="hybridMultilevel"/>
    <w:tmpl w:val="87A2D456"/>
    <w:lvl w:ilvl="0" w:tplc="85520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2"/>
  </w:num>
  <w:num w:numId="4">
    <w:abstractNumId w:val="8"/>
  </w:num>
  <w:num w:numId="5">
    <w:abstractNumId w:val="1"/>
  </w:num>
  <w:num w:numId="6">
    <w:abstractNumId w:val="12"/>
  </w:num>
  <w:num w:numId="7">
    <w:abstractNumId w:val="18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6"/>
  </w:num>
  <w:num w:numId="12">
    <w:abstractNumId w:val="23"/>
  </w:num>
  <w:num w:numId="13">
    <w:abstractNumId w:val="29"/>
  </w:num>
  <w:num w:numId="14">
    <w:abstractNumId w:val="27"/>
  </w:num>
  <w:num w:numId="15">
    <w:abstractNumId w:val="4"/>
  </w:num>
  <w:num w:numId="16">
    <w:abstractNumId w:val="2"/>
  </w:num>
  <w:num w:numId="17">
    <w:abstractNumId w:val="5"/>
  </w:num>
  <w:num w:numId="18">
    <w:abstractNumId w:val="17"/>
  </w:num>
  <w:num w:numId="19">
    <w:abstractNumId w:val="0"/>
  </w:num>
  <w:num w:numId="20">
    <w:abstractNumId w:val="14"/>
  </w:num>
  <w:num w:numId="21">
    <w:abstractNumId w:val="19"/>
  </w:num>
  <w:num w:numId="22">
    <w:abstractNumId w:val="30"/>
  </w:num>
  <w:num w:numId="23">
    <w:abstractNumId w:val="9"/>
  </w:num>
  <w:num w:numId="24">
    <w:abstractNumId w:val="24"/>
  </w:num>
  <w:num w:numId="25">
    <w:abstractNumId w:val="6"/>
  </w:num>
  <w:num w:numId="26">
    <w:abstractNumId w:val="10"/>
  </w:num>
  <w:num w:numId="27">
    <w:abstractNumId w:val="7"/>
  </w:num>
  <w:num w:numId="28">
    <w:abstractNumId w:val="21"/>
  </w:num>
  <w:num w:numId="29">
    <w:abstractNumId w:val="20"/>
  </w:num>
  <w:num w:numId="30">
    <w:abstractNumId w:val="26"/>
  </w:num>
  <w:num w:numId="31">
    <w:abstractNumId w:val="25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BB"/>
    <w:rsid w:val="000530C3"/>
    <w:rsid w:val="00057117"/>
    <w:rsid w:val="000B053A"/>
    <w:rsid w:val="000C3766"/>
    <w:rsid w:val="000E7AD6"/>
    <w:rsid w:val="00132B13"/>
    <w:rsid w:val="0020777F"/>
    <w:rsid w:val="002612A5"/>
    <w:rsid w:val="002B4C66"/>
    <w:rsid w:val="00343C13"/>
    <w:rsid w:val="003A682F"/>
    <w:rsid w:val="003C3F39"/>
    <w:rsid w:val="003E11B3"/>
    <w:rsid w:val="003F3484"/>
    <w:rsid w:val="004100CA"/>
    <w:rsid w:val="00465BF9"/>
    <w:rsid w:val="00492E36"/>
    <w:rsid w:val="004C7A44"/>
    <w:rsid w:val="004E4E07"/>
    <w:rsid w:val="00521991"/>
    <w:rsid w:val="00527A35"/>
    <w:rsid w:val="00546980"/>
    <w:rsid w:val="00556A02"/>
    <w:rsid w:val="00584508"/>
    <w:rsid w:val="00590C40"/>
    <w:rsid w:val="00610904"/>
    <w:rsid w:val="00621B9E"/>
    <w:rsid w:val="00637B8E"/>
    <w:rsid w:val="00656D08"/>
    <w:rsid w:val="006B4FFC"/>
    <w:rsid w:val="00725F9D"/>
    <w:rsid w:val="007A5D68"/>
    <w:rsid w:val="008D79B7"/>
    <w:rsid w:val="009A231C"/>
    <w:rsid w:val="009A67EC"/>
    <w:rsid w:val="009B1055"/>
    <w:rsid w:val="00A31075"/>
    <w:rsid w:val="00A36F12"/>
    <w:rsid w:val="00A7482B"/>
    <w:rsid w:val="00A8545A"/>
    <w:rsid w:val="00AD597B"/>
    <w:rsid w:val="00AF05BB"/>
    <w:rsid w:val="00B552B2"/>
    <w:rsid w:val="00B55438"/>
    <w:rsid w:val="00B93D9D"/>
    <w:rsid w:val="00BA01ED"/>
    <w:rsid w:val="00C32F9D"/>
    <w:rsid w:val="00C346D5"/>
    <w:rsid w:val="00C52A5E"/>
    <w:rsid w:val="00CB0797"/>
    <w:rsid w:val="00CC6035"/>
    <w:rsid w:val="00CF785D"/>
    <w:rsid w:val="00D52D40"/>
    <w:rsid w:val="00D83C87"/>
    <w:rsid w:val="00D85CD5"/>
    <w:rsid w:val="00DC7845"/>
    <w:rsid w:val="00E37D14"/>
    <w:rsid w:val="00E44DFA"/>
    <w:rsid w:val="00E63DEE"/>
    <w:rsid w:val="00EA3A74"/>
    <w:rsid w:val="00ED5C33"/>
    <w:rsid w:val="00F0020E"/>
    <w:rsid w:val="00F05729"/>
    <w:rsid w:val="00F73B74"/>
    <w:rsid w:val="00FB5C98"/>
    <w:rsid w:val="00FC173B"/>
    <w:rsid w:val="00FC3398"/>
    <w:rsid w:val="00FD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16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6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D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21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56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D08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C3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C376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C3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3766"/>
    <w:rPr>
      <w:rFonts w:eastAsiaTheme="minorEastAsia"/>
      <w:lang w:eastAsia="ru-RU"/>
    </w:rPr>
  </w:style>
  <w:style w:type="paragraph" w:customStyle="1" w:styleId="isselectedend">
    <w:name w:val="isselectedend"/>
    <w:basedOn w:val="a"/>
    <w:rsid w:val="00CB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CB0797"/>
    <w:rPr>
      <w:b/>
      <w:bCs/>
    </w:rPr>
  </w:style>
  <w:style w:type="paragraph" w:styleId="ac">
    <w:name w:val="No Spacing"/>
    <w:uiPriority w:val="1"/>
    <w:qFormat/>
    <w:rsid w:val="004E4E07"/>
    <w:pPr>
      <w:spacing w:after="0" w:line="240" w:lineRule="auto"/>
    </w:pPr>
    <w:rPr>
      <w:rFonts w:eastAsiaTheme="minorEastAsia"/>
      <w:lang w:eastAsia="ru-RU"/>
    </w:rPr>
  </w:style>
  <w:style w:type="character" w:styleId="ad">
    <w:name w:val="Hyperlink"/>
    <w:basedOn w:val="a0"/>
    <w:uiPriority w:val="99"/>
    <w:unhideWhenUsed/>
    <w:rsid w:val="009A23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6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D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21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56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D08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C3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C376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C3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3766"/>
    <w:rPr>
      <w:rFonts w:eastAsiaTheme="minorEastAsia"/>
      <w:lang w:eastAsia="ru-RU"/>
    </w:rPr>
  </w:style>
  <w:style w:type="paragraph" w:customStyle="1" w:styleId="isselectedend">
    <w:name w:val="isselectedend"/>
    <w:basedOn w:val="a"/>
    <w:rsid w:val="00CB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CB0797"/>
    <w:rPr>
      <w:b/>
      <w:bCs/>
    </w:rPr>
  </w:style>
  <w:style w:type="paragraph" w:styleId="ac">
    <w:name w:val="No Spacing"/>
    <w:uiPriority w:val="1"/>
    <w:qFormat/>
    <w:rsid w:val="004E4E07"/>
    <w:pPr>
      <w:spacing w:after="0" w:line="240" w:lineRule="auto"/>
    </w:pPr>
    <w:rPr>
      <w:rFonts w:eastAsiaTheme="minorEastAsia"/>
      <w:lang w:eastAsia="ru-RU"/>
    </w:rPr>
  </w:style>
  <w:style w:type="character" w:styleId="ad">
    <w:name w:val="Hyperlink"/>
    <w:basedOn w:val="a0"/>
    <w:uiPriority w:val="99"/>
    <w:unhideWhenUsed/>
    <w:rsid w:val="009A23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pantaulyalmaty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 Abdygapparova</dc:creator>
  <cp:keywords/>
  <dc:description/>
  <cp:lastModifiedBy>USER</cp:lastModifiedBy>
  <cp:revision>24</cp:revision>
  <cp:lastPrinted>2026-01-28T06:17:00Z</cp:lastPrinted>
  <dcterms:created xsi:type="dcterms:W3CDTF">2026-06-08T12:07:00Z</dcterms:created>
  <dcterms:modified xsi:type="dcterms:W3CDTF">2026-08-20T05:14:00Z</dcterms:modified>
</cp:coreProperties>
</file>