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E9089" w14:textId="77777777" w:rsidR="00CE5F08" w:rsidRPr="00CE5F08" w:rsidRDefault="00CE5F08" w:rsidP="00CE5F08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Tahoma" w:hAnsi="Tahoma" w:cs="Tahoma"/>
          <w:b/>
          <w:bCs/>
          <w:i/>
          <w:iCs/>
          <w:color w:val="000000"/>
          <w:lang w:val="kk-KZ"/>
        </w:rPr>
      </w:pPr>
    </w:p>
    <w:p w14:paraId="285375F4" w14:textId="77777777" w:rsidR="004E391B" w:rsidRDefault="004E391B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</w:p>
    <w:p w14:paraId="09CD1F01" w14:textId="77777777" w:rsidR="00716E57" w:rsidRDefault="00FE6E10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Ақтөбе облысы</w:t>
      </w:r>
      <w:r w:rsidR="00634406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CE5F08" w:rsidRPr="00CE5F0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бойынша  </w:t>
      </w:r>
    </w:p>
    <w:p w14:paraId="5017AE16" w14:textId="4F94E2D9" w:rsidR="00716E57" w:rsidRPr="00CE5F08" w:rsidRDefault="00856164" w:rsidP="00DF65E0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ауылдық округтерінің</w:t>
      </w:r>
      <w:r w:rsidR="00DF65E0" w:rsidRPr="00DF65E0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716E57" w:rsidRPr="00716E57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әкімдеріне кандидаттарды </w:t>
      </w:r>
      <w:r w:rsidR="00716E57" w:rsidRPr="00CE5F0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ұсыну қорытындылары </w:t>
      </w:r>
      <w:r w:rsidR="00716E57" w:rsidRPr="00014703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мен</w:t>
      </w:r>
      <w:r w:rsidR="00716E57" w:rsidRPr="00CE5F0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тіркеу барысы туралы</w:t>
      </w:r>
      <w:r w:rsidR="00716E57" w:rsidRPr="00014703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</w:p>
    <w:p w14:paraId="458FC11B" w14:textId="77777777" w:rsidR="00F141CA" w:rsidRPr="00FD095D" w:rsidRDefault="00F141CA" w:rsidP="00F141CA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</w:p>
    <w:p w14:paraId="50915F94" w14:textId="403C83C3" w:rsidR="00A80C02" w:rsidRPr="00FD095D" w:rsidRDefault="00A80C02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A80C0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Ақтөбе облысы</w:t>
      </w:r>
      <w:r w:rsidR="00C1024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ның</w:t>
      </w:r>
      <w:r w:rsidR="009746D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E81F2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Әйтеке би</w:t>
      </w:r>
      <w:r w:rsidR="002A370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, </w:t>
      </w:r>
      <w:r w:rsidR="00E81F2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Қарғалы, Мұғалжар, </w:t>
      </w:r>
      <w:r w:rsidR="002A370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Хромтау </w:t>
      </w:r>
      <w:r w:rsidR="00C1024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және</w:t>
      </w:r>
      <w:r w:rsidR="00DF65E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E81F2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Шалқар </w:t>
      </w:r>
      <w:r w:rsidRPr="00A80C0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аудан</w:t>
      </w:r>
      <w:r w:rsidR="00DF65E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дар</w:t>
      </w:r>
      <w:r w:rsidRPr="00A80C0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ы</w:t>
      </w:r>
      <w:r w:rsidR="00C1024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ның</w:t>
      </w:r>
      <w:r w:rsidRPr="00A80C0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856164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ауылдық округтері</w:t>
      </w:r>
      <w:r w:rsidR="00DF65E0" w:rsidRPr="00DF65E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A80C0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әкім</w:t>
      </w:r>
      <w:r w:rsidR="00DF65E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дер</w:t>
      </w:r>
      <w:r w:rsidRPr="00A80C0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інің сайлауына 202</w:t>
      </w:r>
      <w:r w:rsidR="00DF65E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6</w:t>
      </w:r>
      <w:r w:rsidRPr="00A80C0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жылдың </w:t>
      </w:r>
      <w:r w:rsidR="00E42A6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13 </w:t>
      </w:r>
      <w:bookmarkStart w:id="0" w:name="_GoBack"/>
      <w:bookmarkEnd w:id="0"/>
      <w:r w:rsidR="00E81F2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қыркүйекте</w:t>
      </w:r>
      <w:r w:rsidRPr="00A80C0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өтетін кандидаттарды ұсыну аяқталды.</w:t>
      </w:r>
    </w:p>
    <w:p w14:paraId="32741707" w14:textId="21208351" w:rsidR="00F141CA" w:rsidRPr="00FD095D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Сайлау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науқаны</w:t>
      </w:r>
      <w:proofErr w:type="spellEnd"/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ның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барысында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r w:rsidR="00E81F2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30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кандидат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ұсынылды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. Оның </w:t>
      </w:r>
      <w:r w:rsidR="002A370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4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-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саяси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партия</w:t>
      </w:r>
      <w:r w:rsidR="00856164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лары</w:t>
      </w:r>
      <w:r w:rsidR="00E81F2A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,</w:t>
      </w:r>
      <w:r w:rsidR="00E81F2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E81F2A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26</w:t>
      </w:r>
      <w:r w:rsidR="00953C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CE5F08"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-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өзін-өзі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ұсын</w:t>
      </w:r>
      <w:proofErr w:type="spellEnd"/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ды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.</w:t>
      </w:r>
    </w:p>
    <w:p w14:paraId="2AA43180" w14:textId="6424CAC3" w:rsidR="00F141CA" w:rsidRPr="00856164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Ұсынылған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к</w:t>
      </w:r>
      <w:r w:rsidR="00832982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андидаттар</w:t>
      </w:r>
      <w:r w:rsidR="00937B69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832982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ішінде </w:t>
      </w:r>
      <w:r w:rsidR="00E81F2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28</w:t>
      </w:r>
      <w:r w:rsidR="00953C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– 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ер адам</w:t>
      </w:r>
      <w:r w:rsidR="00E81F2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, 2 – әйел адам.</w:t>
      </w:r>
    </w:p>
    <w:p w14:paraId="780BB9B0" w14:textId="251BCB13" w:rsidR="00F141CA" w:rsidRPr="00061118" w:rsidRDefault="00E81F2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7</w:t>
      </w:r>
      <w:r w:rsidR="00953C8C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C93EE5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кандидат </w:t>
      </w:r>
      <w:r w:rsidR="00F141CA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Қазақстан Республикасы</w:t>
      </w:r>
      <w:r w:rsidR="00937B69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F141CA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саяси партия</w:t>
      </w:r>
      <w:r w:rsidR="00856164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лар</w:t>
      </w:r>
      <w:r w:rsidR="00F141CA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ының мүше</w:t>
      </w:r>
      <w:r w:rsidR="00C93EE5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сі болып табылады</w:t>
      </w:r>
      <w:r w:rsidR="00F141CA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, 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23</w:t>
      </w:r>
      <w:r w:rsidR="00C93EE5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F141CA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партия</w:t>
      </w:r>
      <w:r w:rsidR="00C93EE5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ға</w:t>
      </w:r>
      <w:r w:rsidR="00F141CA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тиесілігін көрсет</w:t>
      </w:r>
      <w:r w:rsidR="00C93EE5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пеген</w:t>
      </w:r>
      <w:r w:rsidR="00FD095D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.</w:t>
      </w:r>
    </w:p>
    <w:p w14:paraId="74DF8BFF" w14:textId="72610706" w:rsidR="00F141CA" w:rsidRPr="00FD095D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Орташа жас</w:t>
      </w:r>
      <w:r w:rsidR="005221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ы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-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8A6D4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38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жас. Ұсынылған кандидаттар арасында </w:t>
      </w:r>
      <w:r w:rsidR="00FE6E1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1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этнос өкілдері бар.</w:t>
      </w:r>
    </w:p>
    <w:p w14:paraId="3F0AA79A" w14:textId="6C260576" w:rsidR="00F141CA" w:rsidRPr="00FD095D" w:rsidRDefault="00E81F2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29</w:t>
      </w:r>
      <w:r w:rsidR="00953C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кандидаттың </w:t>
      </w:r>
      <w:r w:rsidR="00F141CA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жоғары білімі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, 1 - </w:t>
      </w:r>
      <w:r w:rsidRPr="00E81F2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орта кәсіптік білімі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бар.</w:t>
      </w:r>
    </w:p>
    <w:p w14:paraId="0C17D02B" w14:textId="77777777" w:rsidR="00E81F2A" w:rsidRPr="009B2642" w:rsidRDefault="00F141CA" w:rsidP="00E81F2A">
      <w:pPr>
        <w:pStyle w:val="a8"/>
        <w:shd w:val="clear" w:color="auto" w:fill="FFFFFF"/>
        <w:spacing w:after="0" w:line="360" w:lineRule="atLeast"/>
        <w:ind w:left="94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9B264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Кандидаттардың</w:t>
      </w:r>
      <w:r w:rsidR="009746DF" w:rsidRPr="009B264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E81F2A" w:rsidRPr="009B264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26</w:t>
      </w:r>
      <w:r w:rsidR="00A80C02" w:rsidRPr="009B264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9B264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мемлекеттік мекемелерде, ұйымдарда</w:t>
      </w:r>
      <w:r w:rsidR="002A370D" w:rsidRPr="009B264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E81F2A" w:rsidRPr="009B264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жұмыс</w:t>
      </w:r>
    </w:p>
    <w:p w14:paraId="1B26431F" w14:textId="2C1232B3" w:rsidR="009746DF" w:rsidRDefault="005A11D0" w:rsidP="00E81F2A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9B264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жасайды</w:t>
      </w:r>
      <w:r w:rsidR="009746DF" w:rsidRPr="009B264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,</w:t>
      </w:r>
      <w:bookmarkStart w:id="1" w:name="_Hlk223289952"/>
      <w:r w:rsidR="009B2642" w:rsidRPr="009B264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2</w:t>
      </w:r>
      <w:r w:rsidR="00E81F2A" w:rsidRPr="009B2642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-жұмыспен қамтудың өзге топтарының өкіл</w:t>
      </w:r>
      <w:r w:rsidR="009B2642" w:rsidRPr="009B2642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дер</w:t>
      </w:r>
      <w:r w:rsidR="00E81F2A" w:rsidRPr="009B2642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і, </w:t>
      </w:r>
      <w:r w:rsidR="009B264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</w:t>
      </w:r>
      <w:r w:rsidR="009746DF" w:rsidRPr="009B264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-</w:t>
      </w:r>
      <w:r w:rsidR="00E81F2A" w:rsidRPr="009B264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уақытша </w:t>
      </w:r>
      <w:r w:rsidR="009746DF" w:rsidRPr="009B264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жұмыссыз.</w:t>
      </w:r>
    </w:p>
    <w:p w14:paraId="39FB4BDC" w14:textId="7203A4E1" w:rsidR="00CE2B8B" w:rsidRPr="00CE2B8B" w:rsidRDefault="00CE2B8B" w:rsidP="00CE2B8B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Тіркеуге дейін 1</w:t>
      </w:r>
      <w:r w:rsidRPr="0010266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кандидат мемлекеттік қызмет заңнамасының талаптарына сәйкес келмеуіне байланысты тір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кеуден бас тартылды.</w:t>
      </w:r>
    </w:p>
    <w:bookmarkEnd w:id="1"/>
    <w:p w14:paraId="5F4AA42A" w14:textId="49F615EC" w:rsidR="00F141CA" w:rsidRPr="0052218C" w:rsidRDefault="0083630E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Тіркеудің аяқталу мерзімі</w:t>
      </w:r>
      <w:r w:rsidRPr="0001470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-</w:t>
      </w:r>
      <w:r w:rsidRPr="0001470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а.</w:t>
      </w:r>
      <w:r w:rsidR="00F141CA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ж.</w:t>
      </w:r>
      <w:r w:rsidR="00E81F2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23</w:t>
      </w:r>
      <w:r w:rsidR="00CE5F08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E81F2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тамыз</w:t>
      </w:r>
      <w:r w:rsidR="00CE5F08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F141CA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сағат 18.00. </w:t>
      </w:r>
    </w:p>
    <w:p w14:paraId="4D88BC51" w14:textId="12802F0C" w:rsidR="00F141CA" w:rsidRPr="006E2032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Тіркеу аяқталған сәттен бастап кандидаттар сайлау алдындағы </w:t>
      </w:r>
      <w:r w:rsidR="00542B3F"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үгітке</w:t>
      </w: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кіріседі, ол </w:t>
      </w:r>
      <w:r w:rsidR="00DF65E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2026 жылдың </w:t>
      </w:r>
      <w:r w:rsidR="00E81F2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12</w:t>
      </w:r>
      <w:r w:rsidR="009746D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E81F2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қыркүйек</w:t>
      </w:r>
      <w:r w:rsidR="00DF65E0"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542B3F"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күнгі</w:t>
      </w: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сағат 00.00-ге дейін жалғасады.</w:t>
      </w:r>
    </w:p>
    <w:p w14:paraId="534A1846" w14:textId="77777777" w:rsidR="00CE5F08" w:rsidRDefault="00CE5F08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</w:p>
    <w:p w14:paraId="4B6BF53A" w14:textId="13B41055" w:rsidR="00CE5F08" w:rsidRPr="00856164" w:rsidRDefault="00E81F2A" w:rsidP="00583102">
      <w:pPr>
        <w:pStyle w:val="a8"/>
        <w:numPr>
          <w:ilvl w:val="0"/>
          <w:numId w:val="4"/>
        </w:numPr>
        <w:shd w:val="clear" w:color="auto" w:fill="FFFFFF"/>
        <w:spacing w:after="0" w:line="360" w:lineRule="atLeast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>Әйтеке би</w:t>
      </w:r>
      <w:r w:rsidR="002A370D"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 xml:space="preserve"> </w:t>
      </w:r>
      <w:r w:rsidR="00C33E15" w:rsidRPr="006B333E"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>ауданның</w:t>
      </w:r>
      <w:r w:rsidR="00121C5B" w:rsidRPr="006B333E"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 xml:space="preserve"> </w:t>
      </w:r>
      <w:r w:rsidR="00131D9C"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 xml:space="preserve"> </w:t>
      </w:r>
      <w:hyperlink r:id="rId6" w:history="1">
        <w:r w:rsidR="00583102" w:rsidRPr="008337DF">
          <w:rPr>
            <w:rStyle w:val="a4"/>
            <w:rFonts w:ascii="Tahoma" w:eastAsia="Times New Roman" w:hAnsi="Tahoma" w:cs="Tahoma"/>
            <w:kern w:val="0"/>
            <w:sz w:val="24"/>
            <w:szCs w:val="24"/>
            <w:lang w:val="kk-KZ"/>
            <w14:ligatures w14:val="none"/>
          </w:rPr>
          <w:t>https://www.gov.kz/memleket/entities/aktobe-aitekebi/documents/details/1056068?lang=kk</w:t>
        </w:r>
      </w:hyperlink>
      <w:r w:rsidR="00583102"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 xml:space="preserve"> </w:t>
      </w:r>
    </w:p>
    <w:p w14:paraId="25DEF9DB" w14:textId="323F532D" w:rsidR="00856164" w:rsidRPr="00856164" w:rsidRDefault="00E81F2A" w:rsidP="00C047B1">
      <w:pPr>
        <w:pStyle w:val="a8"/>
        <w:numPr>
          <w:ilvl w:val="0"/>
          <w:numId w:val="4"/>
        </w:numPr>
        <w:shd w:val="clear" w:color="auto" w:fill="FFFFFF"/>
        <w:spacing w:after="0" w:line="360" w:lineRule="atLeast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>Қарғалы</w:t>
      </w:r>
      <w:r w:rsidR="002A370D"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 xml:space="preserve"> </w:t>
      </w:r>
      <w:r w:rsidR="00856164"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>ауданның</w:t>
      </w:r>
      <w:r w:rsidR="00A06589"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 xml:space="preserve"> </w:t>
      </w:r>
      <w:r w:rsidR="00FD00AD"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 xml:space="preserve"> </w:t>
      </w:r>
      <w:hyperlink r:id="rId7" w:history="1">
        <w:r w:rsidR="00C047B1" w:rsidRPr="008337DF">
          <w:rPr>
            <w:rStyle w:val="a4"/>
            <w:rFonts w:ascii="Tahoma" w:eastAsia="Times New Roman" w:hAnsi="Tahoma" w:cs="Tahoma"/>
            <w:kern w:val="0"/>
            <w:sz w:val="24"/>
            <w:szCs w:val="24"/>
            <w:lang w:val="kk-KZ"/>
            <w14:ligatures w14:val="none"/>
          </w:rPr>
          <w:t>https://www.gov.kz/memleket/entities/aktobe-kargala/activities/88782?parentId=88780&amp;lang=kk</w:t>
        </w:r>
      </w:hyperlink>
      <w:r w:rsidR="00C047B1"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 xml:space="preserve"> </w:t>
      </w:r>
    </w:p>
    <w:p w14:paraId="0AC0E629" w14:textId="0E1D62A6" w:rsidR="00DF65E0" w:rsidRPr="00E81F2A" w:rsidRDefault="00E81F2A" w:rsidP="0078685E">
      <w:pPr>
        <w:pStyle w:val="a8"/>
        <w:numPr>
          <w:ilvl w:val="0"/>
          <w:numId w:val="4"/>
        </w:numPr>
        <w:shd w:val="clear" w:color="auto" w:fill="FFFFFF"/>
        <w:spacing w:after="0" w:line="360" w:lineRule="atLeast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E81F2A"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>Мұғалжар</w:t>
      </w:r>
      <w:r w:rsidR="002A370D" w:rsidRPr="00E81F2A"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 xml:space="preserve"> </w:t>
      </w:r>
      <w:r w:rsidR="00856164" w:rsidRPr="00E81F2A"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>ауданның</w:t>
      </w:r>
      <w:r w:rsidR="00916BD9" w:rsidRPr="00E81F2A"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 xml:space="preserve"> </w:t>
      </w:r>
      <w:r w:rsidR="0078685E"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 xml:space="preserve"> </w:t>
      </w:r>
      <w:hyperlink r:id="rId8" w:history="1">
        <w:r w:rsidR="0078685E" w:rsidRPr="008337DF">
          <w:rPr>
            <w:rStyle w:val="a4"/>
            <w:rFonts w:ascii="Tahoma" w:eastAsia="Times New Roman" w:hAnsi="Tahoma" w:cs="Tahoma"/>
            <w:kern w:val="0"/>
            <w:sz w:val="24"/>
            <w:szCs w:val="24"/>
            <w:lang w:val="kk-KZ"/>
            <w14:ligatures w14:val="none"/>
          </w:rPr>
          <w:t>https://www.gov.kz/memleket/entities/aktobe-mugalzhar/documents/details/1055926?lang=kk</w:t>
        </w:r>
      </w:hyperlink>
      <w:r w:rsidR="0078685E"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 xml:space="preserve"> </w:t>
      </w:r>
    </w:p>
    <w:p w14:paraId="0D80ED86" w14:textId="3746EDF8" w:rsidR="00E81F2A" w:rsidRPr="00E81F2A" w:rsidRDefault="00E81F2A" w:rsidP="002F303B">
      <w:pPr>
        <w:pStyle w:val="a8"/>
        <w:numPr>
          <w:ilvl w:val="0"/>
          <w:numId w:val="4"/>
        </w:numPr>
        <w:shd w:val="clear" w:color="auto" w:fill="FFFFFF"/>
        <w:spacing w:after="0" w:line="360" w:lineRule="atLeast"/>
        <w:rPr>
          <w:rFonts w:ascii="Tahoma" w:eastAsia="Times New Roman" w:hAnsi="Tahoma" w:cs="Tahoma"/>
          <w:bCs/>
          <w:kern w:val="0"/>
          <w:sz w:val="24"/>
          <w:szCs w:val="24"/>
          <w:lang w:val="kk-KZ"/>
          <w14:ligatures w14:val="none"/>
        </w:rPr>
      </w:pPr>
      <w:r w:rsidRPr="00E81F2A">
        <w:rPr>
          <w:rFonts w:ascii="Tahoma" w:hAnsi="Tahoma" w:cs="Tahoma"/>
          <w:sz w:val="24"/>
          <w:szCs w:val="24"/>
          <w:lang w:val="kk-KZ"/>
        </w:rPr>
        <w:t>Хромтау ауданның</w:t>
      </w:r>
      <w:r w:rsidR="002F303B">
        <w:rPr>
          <w:rFonts w:ascii="Tahoma" w:hAnsi="Tahoma" w:cs="Tahoma"/>
          <w:sz w:val="24"/>
          <w:szCs w:val="24"/>
          <w:lang w:val="kk-KZ"/>
        </w:rPr>
        <w:t xml:space="preserve"> </w:t>
      </w:r>
      <w:hyperlink r:id="rId9" w:history="1">
        <w:r w:rsidR="002F303B" w:rsidRPr="008337DF">
          <w:rPr>
            <w:rStyle w:val="a4"/>
            <w:rFonts w:ascii="Tahoma" w:hAnsi="Tahoma" w:cs="Tahoma"/>
            <w:sz w:val="24"/>
            <w:szCs w:val="24"/>
            <w:lang w:val="kk-KZ"/>
          </w:rPr>
          <w:t>https://www.gov.kz/memleket/entities/aktobe-hromtau/documents/details/1056052?lang=kk</w:t>
        </w:r>
      </w:hyperlink>
      <w:r w:rsidR="002F303B">
        <w:rPr>
          <w:rFonts w:ascii="Tahoma" w:hAnsi="Tahoma" w:cs="Tahoma"/>
          <w:sz w:val="24"/>
          <w:szCs w:val="24"/>
          <w:lang w:val="kk-KZ"/>
        </w:rPr>
        <w:t xml:space="preserve"> </w:t>
      </w:r>
    </w:p>
    <w:p w14:paraId="6FB36F24" w14:textId="5DA3C83E" w:rsidR="00E81F2A" w:rsidRPr="00E81F2A" w:rsidRDefault="00E81F2A" w:rsidP="007A0DA2">
      <w:pPr>
        <w:pStyle w:val="a8"/>
        <w:numPr>
          <w:ilvl w:val="0"/>
          <w:numId w:val="4"/>
        </w:numPr>
        <w:shd w:val="clear" w:color="auto" w:fill="FFFFFF"/>
        <w:spacing w:after="0" w:line="360" w:lineRule="atLeast"/>
        <w:rPr>
          <w:rFonts w:ascii="Tahoma" w:eastAsia="Times New Roman" w:hAnsi="Tahoma" w:cs="Tahoma"/>
          <w:bCs/>
          <w:kern w:val="0"/>
          <w:sz w:val="24"/>
          <w:szCs w:val="24"/>
          <w:lang w:val="kk-KZ"/>
          <w14:ligatures w14:val="none"/>
        </w:rPr>
      </w:pPr>
      <w:r w:rsidRPr="00E81F2A">
        <w:rPr>
          <w:rFonts w:ascii="Tahoma" w:hAnsi="Tahoma" w:cs="Tahoma"/>
          <w:sz w:val="24"/>
          <w:szCs w:val="24"/>
          <w:lang w:val="kk-KZ"/>
        </w:rPr>
        <w:t>Шалқар ауданның</w:t>
      </w:r>
      <w:r w:rsidR="007A0DA2">
        <w:rPr>
          <w:rFonts w:ascii="Tahoma" w:hAnsi="Tahoma" w:cs="Tahoma"/>
          <w:sz w:val="24"/>
          <w:szCs w:val="24"/>
          <w:lang w:val="kk-KZ"/>
        </w:rPr>
        <w:t xml:space="preserve"> </w:t>
      </w:r>
      <w:hyperlink r:id="rId10" w:history="1">
        <w:r w:rsidR="007A0DA2" w:rsidRPr="008337DF">
          <w:rPr>
            <w:rStyle w:val="a4"/>
            <w:rFonts w:ascii="Tahoma" w:hAnsi="Tahoma" w:cs="Tahoma"/>
            <w:sz w:val="24"/>
            <w:szCs w:val="24"/>
            <w:lang w:val="kk-KZ"/>
          </w:rPr>
          <w:t>https://www.gov.kz/memleket/entities/aktobe-shalkar/documents/details/1056196?lang=kk</w:t>
        </w:r>
      </w:hyperlink>
      <w:r w:rsidR="007A0DA2">
        <w:rPr>
          <w:rFonts w:ascii="Tahoma" w:hAnsi="Tahoma" w:cs="Tahoma"/>
          <w:sz w:val="24"/>
          <w:szCs w:val="24"/>
          <w:lang w:val="kk-KZ"/>
        </w:rPr>
        <w:t xml:space="preserve"> </w:t>
      </w:r>
    </w:p>
    <w:sectPr w:rsidR="00E81F2A" w:rsidRPr="00E81F2A" w:rsidSect="00962B4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E5984"/>
    <w:multiLevelType w:val="hybridMultilevel"/>
    <w:tmpl w:val="1EC26CDE"/>
    <w:lvl w:ilvl="0" w:tplc="1E5862D6">
      <w:start w:val="1"/>
      <w:numFmt w:val="decimal"/>
      <w:lvlText w:val="%1."/>
      <w:lvlJc w:val="left"/>
      <w:pPr>
        <w:ind w:left="945" w:hanging="360"/>
      </w:pPr>
      <w:rPr>
        <w:rFonts w:ascii="Tahoma" w:eastAsia="Times New Roman" w:hAnsi="Tahoma" w:cs="Tahoma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2532359E"/>
    <w:multiLevelType w:val="hybridMultilevel"/>
    <w:tmpl w:val="EB2EDCC8"/>
    <w:lvl w:ilvl="0" w:tplc="2DE887A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>
    <w:nsid w:val="4F2C0D1F"/>
    <w:multiLevelType w:val="hybridMultilevel"/>
    <w:tmpl w:val="E6060662"/>
    <w:lvl w:ilvl="0" w:tplc="50C282D6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">
    <w:nsid w:val="7FD8590D"/>
    <w:multiLevelType w:val="hybridMultilevel"/>
    <w:tmpl w:val="438EF9B2"/>
    <w:lvl w:ilvl="0" w:tplc="E09C76AC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664"/>
    <w:rsid w:val="00010D7A"/>
    <w:rsid w:val="00013426"/>
    <w:rsid w:val="00014703"/>
    <w:rsid w:val="00061118"/>
    <w:rsid w:val="000637E1"/>
    <w:rsid w:val="00065F9D"/>
    <w:rsid w:val="000D0A6A"/>
    <w:rsid w:val="000D6792"/>
    <w:rsid w:val="000D6D49"/>
    <w:rsid w:val="000E496D"/>
    <w:rsid w:val="00121C5B"/>
    <w:rsid w:val="00131D9C"/>
    <w:rsid w:val="001347A0"/>
    <w:rsid w:val="00176BC3"/>
    <w:rsid w:val="00183B68"/>
    <w:rsid w:val="001868BC"/>
    <w:rsid w:val="00190AC5"/>
    <w:rsid w:val="001A691E"/>
    <w:rsid w:val="001C1CD1"/>
    <w:rsid w:val="001E0583"/>
    <w:rsid w:val="001E2B9F"/>
    <w:rsid w:val="001E668C"/>
    <w:rsid w:val="001F14BF"/>
    <w:rsid w:val="001F2B29"/>
    <w:rsid w:val="00210B23"/>
    <w:rsid w:val="00283AE4"/>
    <w:rsid w:val="002867D8"/>
    <w:rsid w:val="002A370D"/>
    <w:rsid w:val="002F303B"/>
    <w:rsid w:val="00332D32"/>
    <w:rsid w:val="003740A9"/>
    <w:rsid w:val="003C25D9"/>
    <w:rsid w:val="003E5650"/>
    <w:rsid w:val="003F2E5A"/>
    <w:rsid w:val="00433DCC"/>
    <w:rsid w:val="00442AD5"/>
    <w:rsid w:val="00475C9F"/>
    <w:rsid w:val="004B3B31"/>
    <w:rsid w:val="004C6BDF"/>
    <w:rsid w:val="004D69F5"/>
    <w:rsid w:val="004D790A"/>
    <w:rsid w:val="004E391B"/>
    <w:rsid w:val="004E4D0A"/>
    <w:rsid w:val="0050377F"/>
    <w:rsid w:val="0052218C"/>
    <w:rsid w:val="00542B3F"/>
    <w:rsid w:val="0054769E"/>
    <w:rsid w:val="0057376D"/>
    <w:rsid w:val="00583102"/>
    <w:rsid w:val="00592144"/>
    <w:rsid w:val="00595241"/>
    <w:rsid w:val="005A11D0"/>
    <w:rsid w:val="005B5592"/>
    <w:rsid w:val="00606BD1"/>
    <w:rsid w:val="00617C50"/>
    <w:rsid w:val="00625F8B"/>
    <w:rsid w:val="00634406"/>
    <w:rsid w:val="00640B5A"/>
    <w:rsid w:val="0065539D"/>
    <w:rsid w:val="006867E7"/>
    <w:rsid w:val="00693AD3"/>
    <w:rsid w:val="006A1804"/>
    <w:rsid w:val="006B333E"/>
    <w:rsid w:val="006C3831"/>
    <w:rsid w:val="006E2032"/>
    <w:rsid w:val="006E7248"/>
    <w:rsid w:val="006F481C"/>
    <w:rsid w:val="007021D2"/>
    <w:rsid w:val="00716E57"/>
    <w:rsid w:val="00721E54"/>
    <w:rsid w:val="00763872"/>
    <w:rsid w:val="0078685E"/>
    <w:rsid w:val="007A0DA2"/>
    <w:rsid w:val="00832982"/>
    <w:rsid w:val="0083630E"/>
    <w:rsid w:val="00856164"/>
    <w:rsid w:val="008636F2"/>
    <w:rsid w:val="00892FE0"/>
    <w:rsid w:val="008A258C"/>
    <w:rsid w:val="008A4C7D"/>
    <w:rsid w:val="008A6D4A"/>
    <w:rsid w:val="008F1F74"/>
    <w:rsid w:val="0090607F"/>
    <w:rsid w:val="00912B54"/>
    <w:rsid w:val="00916BD9"/>
    <w:rsid w:val="00931664"/>
    <w:rsid w:val="00937B69"/>
    <w:rsid w:val="00953C8C"/>
    <w:rsid w:val="00962B4B"/>
    <w:rsid w:val="009746DF"/>
    <w:rsid w:val="00996F53"/>
    <w:rsid w:val="009B2642"/>
    <w:rsid w:val="009B3F19"/>
    <w:rsid w:val="009D5CFE"/>
    <w:rsid w:val="009E5274"/>
    <w:rsid w:val="00A06589"/>
    <w:rsid w:val="00A34EAE"/>
    <w:rsid w:val="00A35238"/>
    <w:rsid w:val="00A356A8"/>
    <w:rsid w:val="00A437EC"/>
    <w:rsid w:val="00A535F1"/>
    <w:rsid w:val="00A548BC"/>
    <w:rsid w:val="00A80C02"/>
    <w:rsid w:val="00A83A9A"/>
    <w:rsid w:val="00AC13CD"/>
    <w:rsid w:val="00AC2A21"/>
    <w:rsid w:val="00AC5760"/>
    <w:rsid w:val="00AD5432"/>
    <w:rsid w:val="00B34851"/>
    <w:rsid w:val="00B73743"/>
    <w:rsid w:val="00B76541"/>
    <w:rsid w:val="00C047B1"/>
    <w:rsid w:val="00C07B6A"/>
    <w:rsid w:val="00C10240"/>
    <w:rsid w:val="00C31A88"/>
    <w:rsid w:val="00C33E15"/>
    <w:rsid w:val="00C73CE6"/>
    <w:rsid w:val="00C93EE5"/>
    <w:rsid w:val="00C96BE6"/>
    <w:rsid w:val="00CA0234"/>
    <w:rsid w:val="00CB1115"/>
    <w:rsid w:val="00CB7DEF"/>
    <w:rsid w:val="00CD03C9"/>
    <w:rsid w:val="00CE263E"/>
    <w:rsid w:val="00CE2B8B"/>
    <w:rsid w:val="00CE4E9F"/>
    <w:rsid w:val="00CE5CB2"/>
    <w:rsid w:val="00CE5F08"/>
    <w:rsid w:val="00D535EB"/>
    <w:rsid w:val="00DA324B"/>
    <w:rsid w:val="00DF4DBD"/>
    <w:rsid w:val="00DF65E0"/>
    <w:rsid w:val="00E23DEC"/>
    <w:rsid w:val="00E3543B"/>
    <w:rsid w:val="00E42A65"/>
    <w:rsid w:val="00E67C82"/>
    <w:rsid w:val="00E72CD5"/>
    <w:rsid w:val="00E74DC3"/>
    <w:rsid w:val="00E77DEE"/>
    <w:rsid w:val="00E81F2A"/>
    <w:rsid w:val="00E97549"/>
    <w:rsid w:val="00EB0CD1"/>
    <w:rsid w:val="00EB4FD9"/>
    <w:rsid w:val="00ED0CFD"/>
    <w:rsid w:val="00EE5252"/>
    <w:rsid w:val="00F06105"/>
    <w:rsid w:val="00F11CBF"/>
    <w:rsid w:val="00F141CA"/>
    <w:rsid w:val="00F4733B"/>
    <w:rsid w:val="00F5071F"/>
    <w:rsid w:val="00F53FD6"/>
    <w:rsid w:val="00F576C0"/>
    <w:rsid w:val="00F744D4"/>
    <w:rsid w:val="00FA6A04"/>
    <w:rsid w:val="00FD00AD"/>
    <w:rsid w:val="00FD095D"/>
    <w:rsid w:val="00FE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63A09"/>
  <w15:chartTrackingRefBased/>
  <w15:docId w15:val="{29C715CF-A8DC-4DF4-B87C-698328B86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4">
    <w:name w:val="Hyperlink"/>
    <w:basedOn w:val="a0"/>
    <w:uiPriority w:val="99"/>
    <w:unhideWhenUsed/>
    <w:rsid w:val="0057376D"/>
    <w:rPr>
      <w:color w:val="0000FF"/>
      <w:u w:val="single"/>
    </w:rPr>
  </w:style>
  <w:style w:type="table" w:styleId="a5">
    <w:name w:val="Table Grid"/>
    <w:basedOn w:val="a1"/>
    <w:uiPriority w:val="39"/>
    <w:rsid w:val="00CD0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3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630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0377F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503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446990">
              <w:marLeft w:val="225"/>
              <w:marRight w:val="225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7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42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1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42817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10075">
                  <w:marLeft w:val="0"/>
                  <w:marRight w:val="0"/>
                  <w:marTop w:val="0"/>
                  <w:marBottom w:val="0"/>
                  <w:divBdr>
                    <w:top w:val="single" w:sz="6" w:space="8" w:color="1E5799"/>
                    <w:left w:val="single" w:sz="6" w:space="5" w:color="1E5799"/>
                    <w:bottom w:val="single" w:sz="6" w:space="8" w:color="1E5799"/>
                    <w:right w:val="single" w:sz="6" w:space="5" w:color="1E5799"/>
                  </w:divBdr>
                  <w:divsChild>
                    <w:div w:id="88036738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94493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484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184533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8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3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memleket/entities/aktobe-mugalzhar/documents/details/1055926?lang=kk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v.kz/memleket/entities/aktobe-kargala/activities/88782?parentId=88780&amp;lang=kk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kz/memleket/entities/aktobe-aitekebi/documents/details/1056068?lang=kk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v.kz/memleket/entities/aktobe-shalkar/documents/details/1056196?lang=k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kz/memleket/entities/aktobe-hromtau/documents/details/1056052?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F5A55-11C2-4DA8-8F5A-629A05EB0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Saule Kozubayeva</dc:creator>
  <cp:keywords/>
  <dc:description/>
  <cp:lastModifiedBy>Пользователь</cp:lastModifiedBy>
  <cp:revision>109</cp:revision>
  <cp:lastPrinted>2025-09-25T11:24:00Z</cp:lastPrinted>
  <dcterms:created xsi:type="dcterms:W3CDTF">2023-09-29T06:15:00Z</dcterms:created>
  <dcterms:modified xsi:type="dcterms:W3CDTF">2026-08-19T12:51:00Z</dcterms:modified>
</cp:coreProperties>
</file>